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417168" w:rsidRPr="00497E98" w:rsidTr="0041716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</w:p>
          <w:p w:rsidR="00417168" w:rsidRPr="00497E98" w:rsidRDefault="00417168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417168" w:rsidRPr="00497E98" w:rsidRDefault="00417168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417168" w:rsidRPr="00497E9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7168" w:rsidRPr="00497E98" w:rsidRDefault="00274A81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F406D3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686ABF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417168" w:rsidRPr="00F406D3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417168" w:rsidRPr="0041716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аађыуокуругун</w:t>
            </w:r>
            <w:proofErr w:type="spellEnd"/>
          </w:p>
          <w:p w:rsidR="00417168" w:rsidRPr="00497E98" w:rsidRDefault="00417168" w:rsidP="00417168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17168" w:rsidRPr="0074410E" w:rsidTr="00417168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417168" w:rsidRPr="0074410E" w:rsidRDefault="00417168" w:rsidP="0041716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  <w:p w:rsidR="00417168" w:rsidRPr="0074410E" w:rsidRDefault="004210DF" w:rsidP="005C6FA4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«29</w:t>
            </w:r>
            <w:r w:rsidR="0074410E" w:rsidRPr="0074410E">
              <w:rPr>
                <w:sz w:val="24"/>
                <w:szCs w:val="24"/>
              </w:rPr>
              <w:t xml:space="preserve">» марта 2019г.   </w:t>
            </w:r>
            <w:r w:rsidR="0074410E" w:rsidRPr="004210DF">
              <w:rPr>
                <w:sz w:val="24"/>
                <w:szCs w:val="24"/>
                <w:u w:val="single"/>
              </w:rPr>
              <w:t xml:space="preserve">№ </w:t>
            </w:r>
            <w:r w:rsidR="005C6FA4">
              <w:rPr>
                <w:sz w:val="24"/>
                <w:szCs w:val="24"/>
                <w:u w:val="single"/>
              </w:rPr>
              <w:t>31</w:t>
            </w:r>
            <w:r w:rsidR="001C09A4" w:rsidRPr="004210DF">
              <w:rPr>
                <w:sz w:val="24"/>
                <w:szCs w:val="24"/>
                <w:u w:val="single"/>
              </w:rPr>
              <w:t>-г</w:t>
            </w:r>
          </w:p>
        </w:tc>
      </w:tr>
    </w:tbl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О внесении изменений</w:t>
      </w:r>
    </w:p>
    <w:p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в муниципальную целевую программу</w:t>
      </w:r>
    </w:p>
    <w:p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«Развитие сельского хозяйства</w:t>
      </w:r>
    </w:p>
    <w:p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Городского округа «Жатай» на 2014-2018 годы»</w:t>
      </w:r>
    </w:p>
    <w:p w:rsidR="00B55A31" w:rsidRPr="0074410E" w:rsidRDefault="00B55A31" w:rsidP="00417168">
      <w:pPr>
        <w:rPr>
          <w:b/>
          <w:sz w:val="24"/>
          <w:szCs w:val="24"/>
        </w:rPr>
      </w:pPr>
    </w:p>
    <w:p w:rsidR="00A83F70" w:rsidRDefault="00A83F70" w:rsidP="00BE41D0">
      <w:pPr>
        <w:jc w:val="both"/>
        <w:rPr>
          <w:b/>
          <w:sz w:val="24"/>
          <w:szCs w:val="24"/>
        </w:rPr>
      </w:pPr>
    </w:p>
    <w:p w:rsidR="00AB42D9" w:rsidRDefault="00B55A31" w:rsidP="00BE41D0">
      <w:pPr>
        <w:jc w:val="both"/>
        <w:rPr>
          <w:sz w:val="24"/>
          <w:szCs w:val="24"/>
        </w:rPr>
      </w:pPr>
      <w:r w:rsidRPr="0074410E">
        <w:rPr>
          <w:b/>
          <w:sz w:val="24"/>
          <w:szCs w:val="24"/>
        </w:rPr>
        <w:tab/>
      </w:r>
      <w:r w:rsidR="00AB42D9" w:rsidRPr="004210DF">
        <w:rPr>
          <w:sz w:val="24"/>
          <w:szCs w:val="24"/>
        </w:rPr>
        <w:t>В</w:t>
      </w:r>
      <w:r w:rsidR="00AB42D9" w:rsidRPr="00AB42D9">
        <w:rPr>
          <w:sz w:val="24"/>
          <w:szCs w:val="24"/>
        </w:rPr>
        <w:t>соответствии с пунктом 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года, Приложением №2 Решения Окружного Совета депутатов ГО «Жатай» № 59-1 от 20 декабря 2018г. «О внесении изменений и дополнений в решение Окружного Совета депутатов ГО «Жатай» «Об утверждении бюджета Городского округа «Жатай» на 2018 год и плановый период 2019-2020 годов» в целях актуализации</w:t>
      </w:r>
      <w:r w:rsidR="00570DCD">
        <w:rPr>
          <w:sz w:val="24"/>
          <w:szCs w:val="24"/>
        </w:rPr>
        <w:t>:</w:t>
      </w:r>
    </w:p>
    <w:p w:rsidR="00992D41" w:rsidRDefault="00992D41" w:rsidP="00BE41D0">
      <w:pPr>
        <w:jc w:val="both"/>
        <w:rPr>
          <w:sz w:val="24"/>
          <w:szCs w:val="24"/>
        </w:rPr>
      </w:pPr>
    </w:p>
    <w:p w:rsidR="00BE41D0" w:rsidRPr="0074410E" w:rsidRDefault="00BE41D0" w:rsidP="00AB42D9">
      <w:pPr>
        <w:ind w:firstLine="708"/>
        <w:jc w:val="both"/>
        <w:rPr>
          <w:sz w:val="24"/>
          <w:szCs w:val="24"/>
        </w:rPr>
      </w:pPr>
      <w:r w:rsidRPr="0074410E">
        <w:rPr>
          <w:sz w:val="24"/>
          <w:szCs w:val="24"/>
        </w:rPr>
        <w:t xml:space="preserve">1. Внести изменения в муниципальную </w:t>
      </w:r>
      <w:r w:rsidR="004D0273" w:rsidRPr="0074410E">
        <w:rPr>
          <w:sz w:val="24"/>
          <w:szCs w:val="24"/>
        </w:rPr>
        <w:t xml:space="preserve">целевую </w:t>
      </w:r>
      <w:r w:rsidRPr="0074410E">
        <w:rPr>
          <w:sz w:val="24"/>
          <w:szCs w:val="24"/>
        </w:rPr>
        <w:t>программу «Развитие сельского хозяйства Городского округа «Жатай» на 2014-2018 годы», утвержденную Постановлением Главы Городского округа «Жатай» №16-Г от 16 декабря 2014 года:</w:t>
      </w:r>
    </w:p>
    <w:p w:rsidR="004D0273" w:rsidRPr="0074410E" w:rsidRDefault="004D0273" w:rsidP="00BE41D0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 1.1. Приложение </w:t>
      </w:r>
      <w:r w:rsidR="00992D41">
        <w:rPr>
          <w:sz w:val="24"/>
          <w:szCs w:val="24"/>
        </w:rPr>
        <w:t>№</w:t>
      </w:r>
      <w:r w:rsidRPr="0074410E">
        <w:rPr>
          <w:sz w:val="24"/>
          <w:szCs w:val="24"/>
        </w:rPr>
        <w:t xml:space="preserve">1 к муниципальной целевой программе «Развитие сельского хозяйства Городского округа «Жатай» на 2014-2018 годы» принять в редакции, в соответствии с Приложением </w:t>
      </w:r>
      <w:r w:rsidR="00992D41">
        <w:rPr>
          <w:sz w:val="24"/>
          <w:szCs w:val="24"/>
        </w:rPr>
        <w:t>№</w:t>
      </w:r>
      <w:r w:rsidRPr="0074410E">
        <w:rPr>
          <w:sz w:val="24"/>
          <w:szCs w:val="24"/>
        </w:rPr>
        <w:t>1 к настоящему Постановлению.</w:t>
      </w:r>
    </w:p>
    <w:p w:rsidR="004D0273" w:rsidRPr="0074410E" w:rsidRDefault="004D0273" w:rsidP="00BE41D0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1.2. Паспорт муниципальной целевой программы «Развитие сельского хозяйства Городского округа «Жатай» на 2014-2018 годы» принять в редакции, в соответствии с Приложением </w:t>
      </w:r>
      <w:r w:rsidR="00992D41">
        <w:rPr>
          <w:sz w:val="24"/>
          <w:szCs w:val="24"/>
        </w:rPr>
        <w:t>№</w:t>
      </w:r>
      <w:bookmarkStart w:id="0" w:name="_GoBack"/>
      <w:bookmarkEnd w:id="0"/>
      <w:r w:rsidRPr="0074410E">
        <w:rPr>
          <w:sz w:val="24"/>
          <w:szCs w:val="24"/>
        </w:rPr>
        <w:t>2 к настоящему Постановлению.</w:t>
      </w:r>
    </w:p>
    <w:p w:rsidR="00992D41" w:rsidRPr="00992D41" w:rsidRDefault="004D0273" w:rsidP="00992D41">
      <w:pPr>
        <w:widowControl w:val="0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74410E">
        <w:rPr>
          <w:sz w:val="24"/>
          <w:szCs w:val="24"/>
        </w:rPr>
        <w:t xml:space="preserve">1.3. В разделе 6 «Ресурсное обеспечение» </w:t>
      </w:r>
      <w:r w:rsidR="00C95D24">
        <w:rPr>
          <w:sz w:val="24"/>
          <w:szCs w:val="24"/>
        </w:rPr>
        <w:t>добавить пятый абзац</w:t>
      </w:r>
      <w:r w:rsidR="00992D41">
        <w:rPr>
          <w:sz w:val="24"/>
          <w:szCs w:val="24"/>
        </w:rPr>
        <w:t>«</w:t>
      </w:r>
      <w:r w:rsidR="00992D41" w:rsidRPr="00992D41">
        <w:rPr>
          <w:rFonts w:eastAsiaTheme="minorEastAsia"/>
          <w:color w:val="000000"/>
          <w:sz w:val="24"/>
          <w:szCs w:val="24"/>
        </w:rPr>
        <w:t>Объем финансирования программы в 2014 – 2018гг. за счет средств муниципального бюджета составит 3 210,50 тыс. рублей.</w:t>
      </w:r>
    </w:p>
    <w:p w:rsidR="00992D41" w:rsidRPr="00992D41" w:rsidRDefault="00992D41" w:rsidP="00992D41">
      <w:pPr>
        <w:widowControl w:val="0"/>
        <w:ind w:firstLine="708"/>
        <w:jc w:val="both"/>
        <w:rPr>
          <w:rFonts w:eastAsiaTheme="minorEastAsia"/>
          <w:color w:val="000000"/>
          <w:sz w:val="24"/>
          <w:szCs w:val="24"/>
        </w:rPr>
      </w:pPr>
      <w:r w:rsidRPr="00992D41">
        <w:rPr>
          <w:rFonts w:eastAsiaTheme="minorEastAsia"/>
          <w:color w:val="000000"/>
          <w:sz w:val="24"/>
          <w:szCs w:val="24"/>
        </w:rPr>
        <w:t>Объём финансирования программы составил – 23 454,30 тыс.рублей:</w:t>
      </w:r>
    </w:p>
    <w:p w:rsidR="00992D41" w:rsidRPr="00992D41" w:rsidRDefault="00992D41" w:rsidP="00992D41">
      <w:pPr>
        <w:widowControl w:val="0"/>
        <w:ind w:firstLine="708"/>
        <w:jc w:val="both"/>
        <w:rPr>
          <w:rFonts w:eastAsiaTheme="minorEastAsia"/>
          <w:color w:val="000000"/>
          <w:sz w:val="24"/>
          <w:szCs w:val="24"/>
        </w:rPr>
      </w:pPr>
      <w:r w:rsidRPr="00992D41">
        <w:rPr>
          <w:rFonts w:eastAsiaTheme="minorEastAsia"/>
          <w:color w:val="000000"/>
          <w:sz w:val="24"/>
          <w:szCs w:val="24"/>
        </w:rPr>
        <w:t>- за счёт средств Муниципального бюджета – 3210,5 тыс.рублей;</w:t>
      </w:r>
    </w:p>
    <w:p w:rsidR="00992D41" w:rsidRPr="00992D41" w:rsidRDefault="00992D41" w:rsidP="00992D41">
      <w:pPr>
        <w:widowControl w:val="0"/>
        <w:ind w:firstLine="708"/>
        <w:jc w:val="both"/>
        <w:rPr>
          <w:rFonts w:eastAsiaTheme="minorEastAsia"/>
          <w:color w:val="000000"/>
          <w:sz w:val="24"/>
          <w:szCs w:val="24"/>
        </w:rPr>
      </w:pPr>
      <w:r w:rsidRPr="00992D41">
        <w:rPr>
          <w:rFonts w:eastAsiaTheme="minorEastAsia"/>
          <w:color w:val="000000"/>
          <w:sz w:val="24"/>
          <w:szCs w:val="24"/>
        </w:rPr>
        <w:t>- за счёт средств Республиканского бюджета – 20 111,8 тыс. рублей;</w:t>
      </w:r>
    </w:p>
    <w:p w:rsidR="00992D41" w:rsidRPr="00992D41" w:rsidRDefault="00992D41" w:rsidP="00992D41">
      <w:pPr>
        <w:widowControl w:val="0"/>
        <w:ind w:firstLine="708"/>
        <w:jc w:val="both"/>
        <w:rPr>
          <w:rFonts w:eastAsiaTheme="minorEastAsia"/>
          <w:color w:val="000000"/>
          <w:sz w:val="24"/>
          <w:szCs w:val="24"/>
        </w:rPr>
      </w:pPr>
      <w:r w:rsidRPr="00992D41">
        <w:rPr>
          <w:rFonts w:eastAsiaTheme="minorEastAsia"/>
          <w:color w:val="000000"/>
          <w:sz w:val="24"/>
          <w:szCs w:val="24"/>
        </w:rPr>
        <w:t>- за счёт средств Федерального бюджета – 132 тыс.рублей.</w:t>
      </w:r>
      <w:r>
        <w:rPr>
          <w:rFonts w:eastAsiaTheme="minorEastAsia"/>
          <w:color w:val="000000"/>
          <w:sz w:val="24"/>
          <w:szCs w:val="24"/>
        </w:rPr>
        <w:t>»</w:t>
      </w:r>
    </w:p>
    <w:p w:rsidR="000E66E2" w:rsidRPr="0074410E" w:rsidRDefault="000E66E2" w:rsidP="004F2485">
      <w:pPr>
        <w:jc w:val="both"/>
        <w:rPr>
          <w:sz w:val="24"/>
          <w:szCs w:val="24"/>
        </w:rPr>
      </w:pPr>
    </w:p>
    <w:p w:rsidR="00AA69FB" w:rsidRPr="0074410E" w:rsidRDefault="00AA69FB" w:rsidP="004F2485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>2. Опубликовать настоящее постановление в СМИ.</w:t>
      </w:r>
    </w:p>
    <w:p w:rsidR="00CE5E40" w:rsidRPr="0074410E" w:rsidRDefault="00CE5E40" w:rsidP="004F2485">
      <w:pPr>
        <w:jc w:val="both"/>
        <w:rPr>
          <w:sz w:val="24"/>
          <w:szCs w:val="24"/>
        </w:rPr>
      </w:pPr>
    </w:p>
    <w:p w:rsidR="00AA69FB" w:rsidRPr="0074410E" w:rsidRDefault="00AA69FB" w:rsidP="004F2485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>3. Контр</w:t>
      </w:r>
      <w:r w:rsidR="00CE5E40" w:rsidRPr="0074410E">
        <w:rPr>
          <w:sz w:val="24"/>
          <w:szCs w:val="24"/>
        </w:rPr>
        <w:t xml:space="preserve">оль над исполнением настоящего </w:t>
      </w:r>
      <w:r w:rsidRPr="0074410E">
        <w:rPr>
          <w:sz w:val="24"/>
          <w:szCs w:val="24"/>
        </w:rPr>
        <w:t xml:space="preserve">Постановления возложить на начальника Финансово-экономического </w:t>
      </w:r>
      <w:r w:rsidR="004210DF">
        <w:rPr>
          <w:sz w:val="24"/>
          <w:szCs w:val="24"/>
        </w:rPr>
        <w:t>управления</w:t>
      </w:r>
      <w:r w:rsidRPr="0074410E">
        <w:rPr>
          <w:sz w:val="24"/>
          <w:szCs w:val="24"/>
        </w:rPr>
        <w:t xml:space="preserve"> Окружной Администрации Городского округа «Жатай», </w:t>
      </w:r>
      <w:r w:rsidR="004210DF">
        <w:rPr>
          <w:sz w:val="24"/>
          <w:szCs w:val="24"/>
        </w:rPr>
        <w:t>Е.М. Коношенко</w:t>
      </w:r>
    </w:p>
    <w:p w:rsidR="00F47563" w:rsidRPr="0074410E" w:rsidRDefault="00F47563" w:rsidP="00F47563">
      <w:pPr>
        <w:jc w:val="both"/>
        <w:rPr>
          <w:sz w:val="24"/>
          <w:szCs w:val="24"/>
        </w:rPr>
      </w:pPr>
    </w:p>
    <w:p w:rsidR="00417168" w:rsidRDefault="00417168" w:rsidP="00417168">
      <w:pPr>
        <w:rPr>
          <w:sz w:val="24"/>
          <w:szCs w:val="24"/>
        </w:rPr>
      </w:pPr>
    </w:p>
    <w:p w:rsidR="004210DF" w:rsidRDefault="004210DF" w:rsidP="00417168">
      <w:pPr>
        <w:rPr>
          <w:sz w:val="24"/>
          <w:szCs w:val="24"/>
        </w:rPr>
      </w:pPr>
    </w:p>
    <w:p w:rsidR="00992D41" w:rsidRPr="0074410E" w:rsidRDefault="00992D41" w:rsidP="00417168">
      <w:pPr>
        <w:rPr>
          <w:sz w:val="24"/>
          <w:szCs w:val="24"/>
        </w:rPr>
      </w:pPr>
    </w:p>
    <w:p w:rsidR="00417168" w:rsidRPr="0074410E" w:rsidRDefault="00417168" w:rsidP="00417168">
      <w:pPr>
        <w:rPr>
          <w:sz w:val="24"/>
          <w:szCs w:val="24"/>
        </w:rPr>
      </w:pPr>
    </w:p>
    <w:p w:rsidR="004B3A3B" w:rsidRDefault="004210DF" w:rsidP="00417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168" w:rsidRPr="0074410E">
        <w:rPr>
          <w:sz w:val="24"/>
          <w:szCs w:val="24"/>
        </w:rPr>
        <w:t xml:space="preserve">   Глава                                                             А.Е. </w:t>
      </w:r>
      <w:proofErr w:type="spellStart"/>
      <w:r w:rsidR="00417168" w:rsidRPr="0074410E">
        <w:rPr>
          <w:sz w:val="24"/>
          <w:szCs w:val="24"/>
        </w:rPr>
        <w:t>Кистенёв</w:t>
      </w:r>
      <w:proofErr w:type="spellEnd"/>
    </w:p>
    <w:p w:rsidR="00BA4CF3" w:rsidRPr="0074410E" w:rsidRDefault="00BA4CF3" w:rsidP="00417168">
      <w:pPr>
        <w:rPr>
          <w:sz w:val="24"/>
          <w:szCs w:val="24"/>
        </w:rPr>
        <w:sectPr w:rsidR="00BA4CF3" w:rsidRPr="0074410E" w:rsidSect="00992D41">
          <w:pgSz w:w="11906" w:h="16838"/>
          <w:pgMar w:top="1134" w:right="991" w:bottom="1134" w:left="993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95" w:tblpY="924"/>
        <w:tblW w:w="21893" w:type="dxa"/>
        <w:tblLook w:val="04E0"/>
      </w:tblPr>
      <w:tblGrid>
        <w:gridCol w:w="552"/>
        <w:gridCol w:w="15"/>
        <w:gridCol w:w="865"/>
        <w:gridCol w:w="3671"/>
        <w:gridCol w:w="1240"/>
        <w:gridCol w:w="469"/>
        <w:gridCol w:w="711"/>
        <w:gridCol w:w="529"/>
        <w:gridCol w:w="631"/>
        <w:gridCol w:w="549"/>
        <w:gridCol w:w="571"/>
        <w:gridCol w:w="857"/>
        <w:gridCol w:w="859"/>
        <w:gridCol w:w="529"/>
        <w:gridCol w:w="1527"/>
        <w:gridCol w:w="1294"/>
        <w:gridCol w:w="142"/>
        <w:gridCol w:w="141"/>
        <w:gridCol w:w="95"/>
        <w:gridCol w:w="236"/>
        <w:gridCol w:w="236"/>
        <w:gridCol w:w="3294"/>
        <w:gridCol w:w="960"/>
        <w:gridCol w:w="960"/>
        <w:gridCol w:w="960"/>
      </w:tblGrid>
      <w:tr w:rsidR="004B3A3B" w:rsidRPr="004B3A3B" w:rsidTr="00C57992">
        <w:trPr>
          <w:gridBefore w:val="1"/>
          <w:wBefore w:w="552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>Приложение№1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C51" w:rsidRDefault="004B3A3B" w:rsidP="00273C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 xml:space="preserve">к Постановлению </w:t>
            </w:r>
            <w:r w:rsidR="00617957">
              <w:rPr>
                <w:b/>
                <w:color w:val="000000"/>
                <w:sz w:val="22"/>
                <w:szCs w:val="22"/>
              </w:rPr>
              <w:t xml:space="preserve">Главы </w:t>
            </w:r>
            <w:r w:rsidR="00273C51">
              <w:rPr>
                <w:b/>
                <w:sz w:val="22"/>
                <w:szCs w:val="22"/>
              </w:rPr>
              <w:t xml:space="preserve"> Окружной Администрации </w:t>
            </w:r>
            <w:r w:rsidR="00617957">
              <w:rPr>
                <w:b/>
                <w:color w:val="000000"/>
                <w:sz w:val="22"/>
                <w:szCs w:val="22"/>
              </w:rPr>
              <w:t xml:space="preserve"> ГО «Жатай» </w:t>
            </w:r>
          </w:p>
          <w:p w:rsidR="004B3A3B" w:rsidRPr="004B3A3B" w:rsidRDefault="00617957" w:rsidP="00273C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73C51">
              <w:rPr>
                <w:b/>
                <w:color w:val="000000"/>
                <w:sz w:val="22"/>
                <w:szCs w:val="22"/>
                <w:u w:val="single"/>
              </w:rPr>
              <w:t xml:space="preserve">№  </w:t>
            </w:r>
            <w:r w:rsidR="005C6FA4">
              <w:rPr>
                <w:b/>
                <w:color w:val="000000"/>
                <w:sz w:val="22"/>
                <w:szCs w:val="22"/>
                <w:u w:val="single"/>
              </w:rPr>
              <w:t>31-</w:t>
            </w:r>
            <w:r w:rsidR="00F13E71" w:rsidRPr="00273C51">
              <w:rPr>
                <w:b/>
                <w:color w:val="000000"/>
                <w:sz w:val="22"/>
                <w:szCs w:val="22"/>
                <w:u w:val="single"/>
              </w:rPr>
              <w:t>г</w:t>
            </w:r>
            <w:r w:rsidR="00F13E71">
              <w:rPr>
                <w:b/>
                <w:color w:val="000000"/>
                <w:sz w:val="22"/>
                <w:szCs w:val="22"/>
              </w:rPr>
              <w:t xml:space="preserve">  от  «</w:t>
            </w:r>
            <w:r w:rsidR="00570DCD">
              <w:rPr>
                <w:b/>
                <w:color w:val="000000"/>
                <w:sz w:val="22"/>
                <w:szCs w:val="22"/>
              </w:rPr>
              <w:t>2</w:t>
            </w:r>
            <w:r w:rsidR="00273C51">
              <w:rPr>
                <w:b/>
                <w:color w:val="000000"/>
                <w:sz w:val="22"/>
                <w:szCs w:val="22"/>
              </w:rPr>
              <w:t>9</w:t>
            </w:r>
            <w:r w:rsidR="00F13E71"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b/>
                <w:color w:val="000000"/>
                <w:sz w:val="22"/>
                <w:szCs w:val="22"/>
              </w:rPr>
              <w:t xml:space="preserve"> марта 2019</w:t>
            </w:r>
            <w:r w:rsidR="004B3A3B" w:rsidRPr="004B3A3B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4B3A3B" w:rsidRPr="004B3A3B" w:rsidTr="00C57992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к муниципальной целевой программе</w:t>
            </w:r>
          </w:p>
        </w:tc>
      </w:tr>
      <w:tr w:rsidR="004B3A3B" w:rsidRPr="004B3A3B" w:rsidTr="00C57992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F13E71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"Развитие сельско</w:t>
            </w:r>
            <w:r w:rsidR="00F13E71">
              <w:rPr>
                <w:color w:val="000000"/>
                <w:sz w:val="22"/>
                <w:szCs w:val="22"/>
              </w:rPr>
              <w:t>го хозяйства Городского округа «</w:t>
            </w:r>
            <w:r w:rsidRPr="004B3A3B">
              <w:rPr>
                <w:color w:val="000000"/>
                <w:sz w:val="22"/>
                <w:szCs w:val="22"/>
              </w:rPr>
              <w:t>Жатай</w:t>
            </w:r>
            <w:r w:rsidR="00F13E71">
              <w:rPr>
                <w:color w:val="000000"/>
                <w:sz w:val="22"/>
                <w:szCs w:val="22"/>
              </w:rPr>
              <w:t>»</w:t>
            </w:r>
            <w:r w:rsidRPr="004B3A3B">
              <w:rPr>
                <w:color w:val="000000"/>
                <w:sz w:val="22"/>
                <w:szCs w:val="22"/>
              </w:rPr>
              <w:t xml:space="preserve"> на 2014-2018 годы"</w:t>
            </w: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F13E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Программа системных мероприятий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49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273C51" w:rsidRPr="004B3A3B">
              <w:rPr>
                <w:b/>
                <w:bCs/>
                <w:color w:val="000000"/>
                <w:sz w:val="22"/>
                <w:szCs w:val="22"/>
              </w:rPr>
              <w:t>программных</w:t>
            </w:r>
            <w:r w:rsidR="001A4A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73C51" w:rsidRPr="004B3A3B">
              <w:rPr>
                <w:b/>
                <w:bCs/>
                <w:color w:val="000000"/>
                <w:sz w:val="22"/>
                <w:szCs w:val="22"/>
              </w:rPr>
              <w:t>мероприятии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Затраты, тыс.руб.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Затраты всего, тыс.руб.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67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A3B" w:rsidRPr="004B3A3B" w:rsidRDefault="004B3A3B" w:rsidP="004B3A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A3B" w:rsidRPr="004B3A3B" w:rsidRDefault="004B3A3B" w:rsidP="004B3A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A3B" w:rsidRPr="004B3A3B" w:rsidRDefault="004B3A3B" w:rsidP="004B3A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A3B" w:rsidRPr="004B3A3B" w:rsidRDefault="004B3A3B" w:rsidP="004B3A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992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Средства муниципального бюджет</w:t>
            </w:r>
            <w:r w:rsidR="00992D41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2657,00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3210,50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7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повышен6ие урожайности сельскохозяйственных культур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1050,50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 xml:space="preserve">возмещение части затрат на строительство </w:t>
            </w:r>
            <w:proofErr w:type="gramStart"/>
            <w:r w:rsidRPr="004B3A3B">
              <w:rPr>
                <w:color w:val="000000"/>
                <w:sz w:val="22"/>
                <w:szCs w:val="22"/>
              </w:rPr>
              <w:t>овоще-картофелехранилищ</w:t>
            </w:r>
            <w:r w:rsidR="00F13E71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2160,00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2160,00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3781,80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3475,00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3427,60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4551,30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3279DD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4876,1</w:t>
            </w:r>
            <w:r w:rsidR="004B3A3B" w:rsidRPr="004B3A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3279DD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20111,80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11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выполнение отдельных государственных полномочий по поддержке сельскохозяйственного производства муниципальными учреждениями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445,20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486,70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424,20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541,20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3279DD" w:rsidP="004B3A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530,6</w:t>
            </w:r>
            <w:r w:rsidR="004B3A3B" w:rsidRPr="004B3A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1A4F84" w:rsidP="004B3A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2427,9</w:t>
            </w:r>
            <w:r w:rsidR="004B3A3B" w:rsidRPr="004B3A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8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3279DD" w:rsidP="004B3A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4B3A3B"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1A4F84" w:rsidP="004B3A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4B3A3B"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выполнение отдельных государственных полномочий на поддержку производства картофеля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1161,50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774,40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1035,10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1049,50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4784,50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8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57" w:rsidRPr="004B3A3B" w:rsidRDefault="004B3A3B" w:rsidP="00617957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2075,10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2144,30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2149,00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2531,1</w:t>
            </w:r>
            <w:r w:rsidR="004B3A3B" w:rsidRPr="004B3A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1A4F84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11</w:t>
            </w:r>
            <w:r w:rsidR="001A4F84">
              <w:rPr>
                <w:color w:val="000000"/>
                <w:sz w:val="22"/>
                <w:szCs w:val="22"/>
              </w:rPr>
              <w:t>394,5</w:t>
            </w:r>
            <w:r w:rsidRPr="004B3A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9DD" w:rsidRPr="004B3A3B" w:rsidTr="00C57992">
        <w:trPr>
          <w:gridAfter w:val="4"/>
          <w:wAfter w:w="6174" w:type="dxa"/>
          <w:trHeight w:val="8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617957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3279DD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3279DD">
              <w:rPr>
                <w:color w:val="000000"/>
                <w:sz w:val="22"/>
                <w:szCs w:val="22"/>
              </w:rPr>
              <w:t>выпол</w:t>
            </w:r>
            <w:r>
              <w:rPr>
                <w:color w:val="000000"/>
                <w:sz w:val="22"/>
                <w:szCs w:val="22"/>
              </w:rPr>
              <w:t xml:space="preserve">нение отдельных государственных полномочий на  содействие </w:t>
            </w:r>
            <w:r w:rsidRPr="003279DD">
              <w:rPr>
                <w:color w:val="000000"/>
                <w:sz w:val="22"/>
                <w:szCs w:val="22"/>
              </w:rPr>
              <w:t>достижению целевых показателей региональных программ развития агропромышленного комплекса по табунному коневодству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DD" w:rsidRPr="004B3A3B" w:rsidRDefault="003279DD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DD" w:rsidRPr="004B3A3B" w:rsidRDefault="003279DD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DD" w:rsidRPr="004B3A3B" w:rsidRDefault="003279DD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3279DD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56,8</w:t>
            </w:r>
            <w:r w:rsidR="004B3A3B" w:rsidRPr="004B3A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3279DD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132,0</w:t>
            </w:r>
            <w:r w:rsidR="004B3A3B" w:rsidRPr="004B3A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 xml:space="preserve">мероприятие по проведению </w:t>
            </w:r>
            <w:r w:rsidR="00F13E71" w:rsidRPr="004B3A3B">
              <w:rPr>
                <w:color w:val="000000"/>
                <w:sz w:val="22"/>
                <w:szCs w:val="22"/>
              </w:rPr>
              <w:t>всероссийской</w:t>
            </w:r>
            <w:r w:rsidRPr="004B3A3B">
              <w:rPr>
                <w:color w:val="000000"/>
                <w:sz w:val="22"/>
                <w:szCs w:val="22"/>
              </w:rPr>
              <w:t xml:space="preserve"> сельскохозяйственной переписи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9DD" w:rsidRPr="004B3A3B" w:rsidTr="00C57992">
        <w:trPr>
          <w:gridAfter w:val="4"/>
          <w:wAfter w:w="6174" w:type="dxa"/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3279DD">
              <w:rPr>
                <w:color w:val="000000"/>
                <w:sz w:val="22"/>
                <w:szCs w:val="22"/>
              </w:rPr>
              <w:t>выполнение отдельных государственных полномочий на  содействие достижению целевых показателей региональных программ развития агропромышленного комплекса по табунному коневодству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4B3A3B" w:rsidRDefault="003279DD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DD" w:rsidRPr="004B3A3B" w:rsidRDefault="003279DD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DD" w:rsidRPr="004B3A3B" w:rsidRDefault="003279DD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DD" w:rsidRPr="004B3A3B" w:rsidRDefault="003279DD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539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F13E71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Затраты всего, тыс</w:t>
            </w:r>
            <w:r w:rsidR="00F13E71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4B3A3B">
              <w:rPr>
                <w:b/>
                <w:bCs/>
                <w:color w:val="000000"/>
                <w:sz w:val="22"/>
                <w:szCs w:val="22"/>
              </w:rPr>
              <w:t xml:space="preserve"> руб</w:t>
            </w:r>
            <w:r w:rsidR="00F13E71">
              <w:rPr>
                <w:b/>
                <w:bCs/>
                <w:color w:val="000000"/>
                <w:sz w:val="22"/>
                <w:szCs w:val="22"/>
              </w:rPr>
              <w:t>лей</w:t>
            </w:r>
            <w:r w:rsidRPr="004B3A3B">
              <w:rPr>
                <w:b/>
                <w:bCs/>
                <w:color w:val="000000"/>
                <w:sz w:val="22"/>
                <w:szCs w:val="22"/>
              </w:rPr>
              <w:t xml:space="preserve"> по годам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6438,80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3528,50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3502,80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4551,30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302F1C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5432,9</w:t>
            </w:r>
            <w:r w:rsidR="004B3A3B" w:rsidRPr="004B3A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1A4F84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A4F84">
              <w:rPr>
                <w:b/>
                <w:bCs/>
                <w:color w:val="000000"/>
                <w:sz w:val="22"/>
                <w:szCs w:val="22"/>
              </w:rPr>
              <w:t>3454,3</w:t>
            </w:r>
            <w:r w:rsidRPr="004B3A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B3A3B" w:rsidRDefault="004B3A3B">
      <w:pPr>
        <w:sectPr w:rsidR="004B3A3B" w:rsidSect="004B3A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13E71" w:rsidRPr="00F13E71" w:rsidRDefault="00F13E71" w:rsidP="00F13E71">
      <w:pPr>
        <w:jc w:val="right"/>
        <w:rPr>
          <w:b/>
          <w:sz w:val="22"/>
          <w:szCs w:val="22"/>
        </w:rPr>
      </w:pPr>
      <w:r w:rsidRPr="00F13E71">
        <w:rPr>
          <w:b/>
          <w:sz w:val="22"/>
          <w:szCs w:val="22"/>
        </w:rPr>
        <w:lastRenderedPageBreak/>
        <w:t>Приложение № 2</w:t>
      </w:r>
    </w:p>
    <w:p w:rsidR="00BB2B26" w:rsidRDefault="00F13E71" w:rsidP="00BB2B26">
      <w:pPr>
        <w:jc w:val="right"/>
        <w:rPr>
          <w:b/>
          <w:sz w:val="22"/>
          <w:szCs w:val="22"/>
        </w:rPr>
      </w:pPr>
      <w:r w:rsidRPr="00F13E71">
        <w:rPr>
          <w:b/>
          <w:sz w:val="22"/>
          <w:szCs w:val="22"/>
        </w:rPr>
        <w:t>к Постановлени</w:t>
      </w:r>
      <w:r w:rsidR="00617957">
        <w:rPr>
          <w:b/>
          <w:sz w:val="22"/>
          <w:szCs w:val="22"/>
        </w:rPr>
        <w:t xml:space="preserve">ю Главы </w:t>
      </w:r>
    </w:p>
    <w:p w:rsidR="00273C51" w:rsidRDefault="00617957" w:rsidP="00BB2B2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273C51">
        <w:rPr>
          <w:b/>
          <w:sz w:val="22"/>
          <w:szCs w:val="22"/>
        </w:rPr>
        <w:t xml:space="preserve">кружной </w:t>
      </w:r>
      <w:r>
        <w:rPr>
          <w:b/>
          <w:sz w:val="22"/>
          <w:szCs w:val="22"/>
        </w:rPr>
        <w:t>А</w:t>
      </w:r>
      <w:r w:rsidR="00273C51">
        <w:rPr>
          <w:b/>
          <w:sz w:val="22"/>
          <w:szCs w:val="22"/>
        </w:rPr>
        <w:t>дминистрации</w:t>
      </w:r>
      <w:r>
        <w:rPr>
          <w:b/>
          <w:sz w:val="22"/>
          <w:szCs w:val="22"/>
        </w:rPr>
        <w:t xml:space="preserve"> ГО «Жатай» </w:t>
      </w:r>
    </w:p>
    <w:p w:rsidR="00F13E71" w:rsidRPr="00F13E71" w:rsidRDefault="00617957" w:rsidP="00F13E71">
      <w:pPr>
        <w:jc w:val="right"/>
        <w:rPr>
          <w:sz w:val="22"/>
          <w:szCs w:val="22"/>
        </w:rPr>
      </w:pPr>
      <w:r w:rsidRPr="00BB2B26">
        <w:rPr>
          <w:b/>
          <w:sz w:val="22"/>
          <w:szCs w:val="22"/>
          <w:u w:val="single"/>
        </w:rPr>
        <w:t>№</w:t>
      </w:r>
      <w:r w:rsidR="005C6FA4">
        <w:rPr>
          <w:b/>
          <w:sz w:val="22"/>
          <w:szCs w:val="22"/>
          <w:u w:val="single"/>
        </w:rPr>
        <w:t xml:space="preserve"> 31</w:t>
      </w:r>
      <w:r w:rsidR="00F13E71" w:rsidRPr="00BB2B26">
        <w:rPr>
          <w:b/>
          <w:sz w:val="22"/>
          <w:szCs w:val="22"/>
          <w:u w:val="single"/>
        </w:rPr>
        <w:t>-г</w:t>
      </w:r>
      <w:r w:rsidR="00F13E71">
        <w:rPr>
          <w:b/>
          <w:sz w:val="22"/>
          <w:szCs w:val="22"/>
        </w:rPr>
        <w:t xml:space="preserve"> от «</w:t>
      </w:r>
      <w:r w:rsidR="00570DCD">
        <w:rPr>
          <w:b/>
          <w:sz w:val="22"/>
          <w:szCs w:val="22"/>
        </w:rPr>
        <w:t>2</w:t>
      </w:r>
      <w:r w:rsidR="00992D4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»  марта 2019</w:t>
      </w:r>
      <w:r w:rsidR="00F13E71" w:rsidRPr="00F13E71">
        <w:rPr>
          <w:b/>
          <w:sz w:val="22"/>
          <w:szCs w:val="22"/>
        </w:rPr>
        <w:t>г</w:t>
      </w:r>
      <w:r w:rsidR="00F13E71" w:rsidRPr="00F13E71">
        <w:rPr>
          <w:sz w:val="22"/>
          <w:szCs w:val="22"/>
        </w:rPr>
        <w:t>.</w:t>
      </w:r>
    </w:p>
    <w:p w:rsidR="00F13E71" w:rsidRDefault="00F13E71" w:rsidP="00F13E71"/>
    <w:p w:rsidR="00BB2B26" w:rsidRPr="00717854" w:rsidRDefault="00BB2B26" w:rsidP="00F13E71"/>
    <w:p w:rsidR="00F13E71" w:rsidRDefault="00F13E71" w:rsidP="00F13E71">
      <w:pPr>
        <w:jc w:val="center"/>
        <w:rPr>
          <w:b/>
          <w:sz w:val="28"/>
          <w:szCs w:val="28"/>
        </w:rPr>
      </w:pPr>
      <w:r w:rsidRPr="00456A08">
        <w:rPr>
          <w:b/>
          <w:sz w:val="28"/>
          <w:szCs w:val="28"/>
        </w:rPr>
        <w:t>Паспорт Программы</w:t>
      </w:r>
    </w:p>
    <w:p w:rsidR="00BB2B26" w:rsidRPr="00456A08" w:rsidRDefault="00BB2B26" w:rsidP="00F13E7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3333"/>
        <w:gridCol w:w="6237"/>
      </w:tblGrid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A08">
              <w:rPr>
                <w:sz w:val="28"/>
                <w:szCs w:val="28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 w:rsidRPr="004D58A2">
              <w:rPr>
                <w:color w:val="000000"/>
                <w:sz w:val="24"/>
                <w:szCs w:val="24"/>
              </w:rPr>
              <w:t>Развитие сельского хозяйства Городского округа «Жатай» на 2014-2018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BB2B2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Указ Президента Республики Саха (Якутия) от 07 октября 2011 года № 934 «О государственной программе Республики Саха (Якутия) «Развитие сельского хозяйства и регулирования рынков сельскохозяйственной продукции, сырья и продовольствия на 2012 - 2020 годы»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Окружная Администрация Городского округа «Жатай»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Окружная Администрация Городского округа «Жатай»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4D58A2">
              <w:rPr>
                <w:sz w:val="24"/>
                <w:szCs w:val="24"/>
              </w:rPr>
              <w:t xml:space="preserve">Основной целью Программы является повышение уровня </w:t>
            </w:r>
            <w:proofErr w:type="spellStart"/>
            <w:r w:rsidRPr="004D58A2">
              <w:rPr>
                <w:sz w:val="24"/>
                <w:szCs w:val="24"/>
              </w:rPr>
              <w:t>самообеспечения</w:t>
            </w:r>
            <w:proofErr w:type="spellEnd"/>
            <w:r w:rsidRPr="004D58A2">
              <w:rPr>
                <w:sz w:val="24"/>
                <w:szCs w:val="24"/>
              </w:rPr>
              <w:t xml:space="preserve"> Городского округа «Жатай» местной сельскохозяйственной продукцией.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Стимулирование роста производства продукции животноводства и скороспелых видов сельскохозяйственных животных;</w:t>
            </w:r>
          </w:p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Стимулирование роста производства продукции растениеводства;</w:t>
            </w:r>
          </w:p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Создание общих условий функционирования сельского хозяйства.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201</w:t>
            </w:r>
            <w:r w:rsidRPr="004D58A2">
              <w:rPr>
                <w:sz w:val="24"/>
                <w:szCs w:val="24"/>
                <w:lang w:val="en-US"/>
              </w:rPr>
              <w:t xml:space="preserve">4 </w:t>
            </w:r>
            <w:r w:rsidRPr="004D58A2">
              <w:rPr>
                <w:sz w:val="24"/>
                <w:szCs w:val="24"/>
              </w:rPr>
              <w:t>- 20</w:t>
            </w:r>
            <w:r w:rsidRPr="004D58A2">
              <w:rPr>
                <w:sz w:val="24"/>
                <w:szCs w:val="24"/>
                <w:lang w:val="en-US"/>
              </w:rPr>
              <w:t>18</w:t>
            </w:r>
            <w:r w:rsidRPr="004D58A2">
              <w:rPr>
                <w:sz w:val="24"/>
                <w:szCs w:val="24"/>
              </w:rPr>
              <w:t xml:space="preserve"> годы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A08">
              <w:rPr>
                <w:sz w:val="28"/>
                <w:szCs w:val="28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Перечень подпрограмм и основных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F13E7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животноводства.</w:t>
            </w:r>
          </w:p>
          <w:p w:rsidR="00F13E71" w:rsidRPr="00BB2B26" w:rsidRDefault="00F13E71" w:rsidP="00BB2B2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растениеводства.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2C1435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435">
              <w:rPr>
                <w:sz w:val="28"/>
                <w:szCs w:val="28"/>
              </w:rPr>
              <w:t>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2C1435" w:rsidRDefault="00F13E71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 w:rsidRPr="002C1435">
              <w:rPr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35D" w:rsidRDefault="00D2735D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финансирования программы составил 23 454,30 тыс.рублей.</w:t>
            </w:r>
          </w:p>
          <w:p w:rsidR="00F13E71" w:rsidRPr="00C27891" w:rsidRDefault="00F13E71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 w:rsidRPr="00C27891">
              <w:rPr>
                <w:color w:val="000000"/>
                <w:sz w:val="24"/>
                <w:szCs w:val="24"/>
              </w:rPr>
              <w:t>Источники финансирования программы:</w:t>
            </w:r>
          </w:p>
          <w:p w:rsidR="00992D41" w:rsidRPr="00992D41" w:rsidRDefault="00992D41" w:rsidP="00992D41">
            <w:pPr>
              <w:widowControl w:val="0"/>
              <w:rPr>
                <w:color w:val="000000"/>
                <w:sz w:val="24"/>
                <w:szCs w:val="24"/>
              </w:rPr>
            </w:pPr>
            <w:r w:rsidRPr="00992D41">
              <w:rPr>
                <w:color w:val="000000"/>
                <w:sz w:val="24"/>
                <w:szCs w:val="24"/>
              </w:rPr>
              <w:t>средств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92D41">
              <w:rPr>
                <w:color w:val="000000"/>
                <w:sz w:val="24"/>
                <w:szCs w:val="24"/>
              </w:rPr>
              <w:t xml:space="preserve"> Муниципального бюджета – 3210,5 тыс. рублей;</w:t>
            </w:r>
          </w:p>
          <w:p w:rsidR="00992D41" w:rsidRPr="00992D41" w:rsidRDefault="00992D41" w:rsidP="00992D41">
            <w:pPr>
              <w:widowControl w:val="0"/>
              <w:rPr>
                <w:color w:val="000000"/>
                <w:sz w:val="24"/>
                <w:szCs w:val="24"/>
              </w:rPr>
            </w:pPr>
            <w:r w:rsidRPr="00992D41">
              <w:rPr>
                <w:color w:val="000000"/>
                <w:sz w:val="24"/>
                <w:szCs w:val="24"/>
              </w:rPr>
              <w:t>средств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92D41">
              <w:rPr>
                <w:color w:val="000000"/>
                <w:sz w:val="24"/>
                <w:szCs w:val="24"/>
              </w:rPr>
              <w:t xml:space="preserve"> Республиканского бюджета – 20 111,8 тыс. рублей;</w:t>
            </w:r>
          </w:p>
          <w:p w:rsidR="00992D41" w:rsidRPr="00992D41" w:rsidRDefault="00992D41" w:rsidP="00992D4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92D41">
              <w:rPr>
                <w:color w:val="000000"/>
                <w:sz w:val="24"/>
                <w:szCs w:val="24"/>
              </w:rPr>
              <w:t>средств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92D41">
              <w:rPr>
                <w:color w:val="000000"/>
                <w:sz w:val="24"/>
                <w:szCs w:val="24"/>
              </w:rPr>
              <w:t xml:space="preserve"> Федерального бюджета – 132 тыс. рублей.</w:t>
            </w:r>
          </w:p>
          <w:p w:rsidR="00F13E71" w:rsidRPr="00C27891" w:rsidRDefault="00F13E71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 w:rsidRPr="00C27891">
              <w:rPr>
                <w:color w:val="000000"/>
                <w:sz w:val="24"/>
                <w:szCs w:val="24"/>
              </w:rPr>
              <w:t>Объемы финансирования мероприятий Программы за счёт государственного бюджета РС(Я), Муниципального бюджета ежегодно подлежат уточнению в установленном порядке при формировании проектов государственного бюджета РС(Я)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74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739C2" w:rsidRDefault="00F13E71" w:rsidP="0074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 xml:space="preserve">Увеличение производства продукции сельского хозяйства в хозяйствах всех категорий (в сопоставимых ценах) картофеля </w:t>
            </w:r>
            <w:r w:rsidR="0074410E">
              <w:rPr>
                <w:color w:val="000000"/>
                <w:sz w:val="24"/>
                <w:szCs w:val="24"/>
              </w:rPr>
              <w:t>до 1131 тонн в год, овощей до 3562,58</w:t>
            </w:r>
            <w:r w:rsidRPr="004D58A2">
              <w:rPr>
                <w:color w:val="000000"/>
                <w:sz w:val="24"/>
                <w:szCs w:val="24"/>
              </w:rPr>
              <w:t xml:space="preserve"> тонн в год</w:t>
            </w:r>
            <w:r w:rsidR="0074410E">
              <w:rPr>
                <w:sz w:val="24"/>
                <w:szCs w:val="24"/>
              </w:rPr>
              <w:t>, удой молока до 46</w:t>
            </w:r>
            <w:r w:rsidRPr="004D58A2">
              <w:rPr>
                <w:sz w:val="24"/>
                <w:szCs w:val="24"/>
              </w:rPr>
              <w:t xml:space="preserve"> тонн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5D79A5" w:rsidRDefault="00F13E71" w:rsidP="0074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- Численность сельскохозяйственных животных (КРС, птиц)</w:t>
            </w:r>
          </w:p>
          <w:p w:rsidR="00F13E71" w:rsidRPr="00C27891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891">
              <w:rPr>
                <w:sz w:val="24"/>
                <w:szCs w:val="24"/>
              </w:rPr>
              <w:t>- Производство сельхозпродукции, в т.ч.:</w:t>
            </w:r>
          </w:p>
          <w:p w:rsidR="00F13E71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- молоко;</w:t>
            </w:r>
          </w:p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яйца;</w:t>
            </w:r>
          </w:p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- картофель;</w:t>
            </w:r>
          </w:p>
          <w:p w:rsidR="00F13E71" w:rsidRPr="004D58A2" w:rsidRDefault="00F13E71" w:rsidP="0074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- овощи открытого грунта;</w:t>
            </w:r>
          </w:p>
        </w:tc>
      </w:tr>
      <w:tr w:rsidR="00F13E71" w:rsidTr="00992D4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2A10AC" w:rsidRDefault="00F13E71" w:rsidP="00744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74410E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Окружная Администрация Городского округа «Жатай»</w:t>
            </w:r>
          </w:p>
        </w:tc>
      </w:tr>
    </w:tbl>
    <w:p w:rsidR="00F13E71" w:rsidRDefault="00F13E71" w:rsidP="00F13E71">
      <w:pPr>
        <w:jc w:val="both"/>
        <w:rPr>
          <w:sz w:val="28"/>
          <w:szCs w:val="28"/>
        </w:rPr>
      </w:pPr>
    </w:p>
    <w:p w:rsidR="00F13E71" w:rsidRDefault="00F13E71" w:rsidP="00F13E71">
      <w:pPr>
        <w:jc w:val="both"/>
        <w:rPr>
          <w:sz w:val="28"/>
          <w:szCs w:val="28"/>
        </w:rPr>
      </w:pPr>
    </w:p>
    <w:p w:rsidR="00F13E71" w:rsidRDefault="00F13E71" w:rsidP="00F13E71">
      <w:pPr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3B" w:rsidRDefault="004B3A3B"/>
    <w:sectPr w:rsidR="004B3A3B" w:rsidSect="00BB2B26">
      <w:pgSz w:w="11906" w:h="16838"/>
      <w:pgMar w:top="567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0B0"/>
    <w:multiLevelType w:val="hybridMultilevel"/>
    <w:tmpl w:val="09823268"/>
    <w:lvl w:ilvl="0" w:tplc="80D27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168"/>
    <w:rsid w:val="000324A8"/>
    <w:rsid w:val="000A0AED"/>
    <w:rsid w:val="000E66E2"/>
    <w:rsid w:val="001237B4"/>
    <w:rsid w:val="00156323"/>
    <w:rsid w:val="001A4AF5"/>
    <w:rsid w:val="001A4F84"/>
    <w:rsid w:val="001C09A4"/>
    <w:rsid w:val="001F7776"/>
    <w:rsid w:val="00207806"/>
    <w:rsid w:val="002309FF"/>
    <w:rsid w:val="00273C51"/>
    <w:rsid w:val="00274A81"/>
    <w:rsid w:val="00302F1C"/>
    <w:rsid w:val="00310135"/>
    <w:rsid w:val="003225F2"/>
    <w:rsid w:val="003279DD"/>
    <w:rsid w:val="00417168"/>
    <w:rsid w:val="004210DF"/>
    <w:rsid w:val="004B3A3B"/>
    <w:rsid w:val="004D0273"/>
    <w:rsid w:val="004F2485"/>
    <w:rsid w:val="00514000"/>
    <w:rsid w:val="00564363"/>
    <w:rsid w:val="00570DCD"/>
    <w:rsid w:val="00596CF8"/>
    <w:rsid w:val="005C6FA4"/>
    <w:rsid w:val="00617957"/>
    <w:rsid w:val="00686ABF"/>
    <w:rsid w:val="0074410E"/>
    <w:rsid w:val="00761950"/>
    <w:rsid w:val="007B4BE8"/>
    <w:rsid w:val="008347E0"/>
    <w:rsid w:val="00992D41"/>
    <w:rsid w:val="00A45ECF"/>
    <w:rsid w:val="00A75160"/>
    <w:rsid w:val="00A83F70"/>
    <w:rsid w:val="00AA69FB"/>
    <w:rsid w:val="00AB42D9"/>
    <w:rsid w:val="00B3271A"/>
    <w:rsid w:val="00B55A31"/>
    <w:rsid w:val="00B62440"/>
    <w:rsid w:val="00BA4CF3"/>
    <w:rsid w:val="00BA797A"/>
    <w:rsid w:val="00BB2B26"/>
    <w:rsid w:val="00BD06B2"/>
    <w:rsid w:val="00BE41D0"/>
    <w:rsid w:val="00C57992"/>
    <w:rsid w:val="00C95D24"/>
    <w:rsid w:val="00CE5E40"/>
    <w:rsid w:val="00D2735D"/>
    <w:rsid w:val="00D70D4C"/>
    <w:rsid w:val="00D91211"/>
    <w:rsid w:val="00F13E71"/>
    <w:rsid w:val="00F47563"/>
    <w:rsid w:val="00F62D2D"/>
    <w:rsid w:val="00F9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168"/>
    <w:rPr>
      <w:snapToGrid w:val="0"/>
    </w:rPr>
  </w:style>
  <w:style w:type="paragraph" w:styleId="a3">
    <w:name w:val="Balloon Text"/>
    <w:basedOn w:val="a"/>
    <w:link w:val="a4"/>
    <w:rsid w:val="004B3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A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E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BA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798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ПЕТРОВА А.К</cp:lastModifiedBy>
  <cp:revision>22</cp:revision>
  <cp:lastPrinted>2019-03-29T08:16:00Z</cp:lastPrinted>
  <dcterms:created xsi:type="dcterms:W3CDTF">2018-02-13T03:33:00Z</dcterms:created>
  <dcterms:modified xsi:type="dcterms:W3CDTF">2019-04-05T08:04:00Z</dcterms:modified>
</cp:coreProperties>
</file>