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A8" w:rsidRPr="00497E98" w:rsidRDefault="00A73BA8" w:rsidP="00A73BA8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A73BA8" w:rsidRPr="00497E98" w:rsidTr="0054403F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A73BA8" w:rsidRDefault="00A73BA8" w:rsidP="0054403F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A73BA8" w:rsidRDefault="00A73BA8" w:rsidP="0054403F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73BA8" w:rsidRDefault="00A73BA8" w:rsidP="0054403F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73BA8" w:rsidRDefault="003611DA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6590" cy="906145"/>
                  <wp:effectExtent l="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кэтэ</w:t>
            </w:r>
            <w:proofErr w:type="spellEnd"/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73BA8" w:rsidRDefault="00A73BA8" w:rsidP="0054403F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A73BA8" w:rsidRDefault="00A73BA8" w:rsidP="0054403F">
            <w:pPr>
              <w:pStyle w:val="1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73BA8" w:rsidRDefault="00A73BA8" w:rsidP="0054403F">
            <w:pPr>
              <w:pStyle w:val="1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A73BA8" w:rsidRDefault="00A73BA8" w:rsidP="00A73BA8">
      <w:pPr>
        <w:pStyle w:val="11"/>
        <w:rPr>
          <w:snapToGrid/>
        </w:rPr>
      </w:pPr>
    </w:p>
    <w:p w:rsidR="00A73BA8" w:rsidRPr="00A73BA8" w:rsidRDefault="00A73BA8" w:rsidP="00A73BA8">
      <w:pPr>
        <w:pStyle w:val="11"/>
        <w:jc w:val="right"/>
        <w:rPr>
          <w:snapToGrid/>
          <w:sz w:val="24"/>
        </w:rPr>
      </w:pPr>
      <w:r w:rsidRPr="00A73BA8">
        <w:rPr>
          <w:snapToGrid/>
          <w:sz w:val="24"/>
        </w:rPr>
        <w:t xml:space="preserve">« </w:t>
      </w:r>
      <w:r w:rsidR="005F7054">
        <w:rPr>
          <w:snapToGrid/>
          <w:sz w:val="24"/>
        </w:rPr>
        <w:t>28</w:t>
      </w:r>
      <w:r w:rsidR="00041276">
        <w:rPr>
          <w:snapToGrid/>
          <w:sz w:val="24"/>
        </w:rPr>
        <w:t xml:space="preserve">» </w:t>
      </w:r>
      <w:r w:rsidR="005F7054">
        <w:rPr>
          <w:snapToGrid/>
          <w:sz w:val="24"/>
        </w:rPr>
        <w:t>июля</w:t>
      </w:r>
      <w:r w:rsidRPr="00A73BA8">
        <w:rPr>
          <w:snapToGrid/>
          <w:sz w:val="24"/>
        </w:rPr>
        <w:t xml:space="preserve"> 20</w:t>
      </w:r>
      <w:r w:rsidR="000E698A">
        <w:rPr>
          <w:snapToGrid/>
          <w:sz w:val="24"/>
        </w:rPr>
        <w:t>20</w:t>
      </w:r>
      <w:r w:rsidRPr="00A73BA8">
        <w:rPr>
          <w:snapToGrid/>
          <w:sz w:val="24"/>
        </w:rPr>
        <w:t xml:space="preserve"> г. № </w:t>
      </w:r>
      <w:r w:rsidR="005F7054">
        <w:rPr>
          <w:snapToGrid/>
          <w:sz w:val="24"/>
        </w:rPr>
        <w:t>57-Г</w:t>
      </w:r>
    </w:p>
    <w:p w:rsidR="00A73BA8" w:rsidRDefault="00A73BA8" w:rsidP="00F62BAE">
      <w:pPr>
        <w:rPr>
          <w:b/>
          <w:sz w:val="24"/>
          <w:szCs w:val="24"/>
        </w:rPr>
      </w:pPr>
    </w:p>
    <w:p w:rsidR="00A73BA8" w:rsidRDefault="00A73BA8" w:rsidP="00F62BAE">
      <w:pPr>
        <w:rPr>
          <w:b/>
          <w:sz w:val="24"/>
          <w:szCs w:val="24"/>
        </w:rPr>
      </w:pPr>
    </w:p>
    <w:p w:rsidR="00F62BAE" w:rsidRPr="001E2813" w:rsidRDefault="00F62BAE" w:rsidP="00F62BAE">
      <w:pPr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 xml:space="preserve">О внесении изменений </w:t>
      </w:r>
    </w:p>
    <w:p w:rsidR="00F62BAE" w:rsidRPr="001E2813" w:rsidRDefault="00F62BAE" w:rsidP="00F62BAE">
      <w:pPr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 xml:space="preserve">в муниципальную программу </w:t>
      </w:r>
    </w:p>
    <w:p w:rsidR="00FB6668" w:rsidRDefault="00F62BAE" w:rsidP="00F62BAE">
      <w:pPr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>«</w:t>
      </w:r>
      <w:r w:rsidR="003F00C2" w:rsidRPr="001E2813">
        <w:rPr>
          <w:b/>
          <w:sz w:val="24"/>
          <w:szCs w:val="24"/>
        </w:rPr>
        <w:t>Поддержка и р</w:t>
      </w:r>
      <w:r w:rsidRPr="001E2813">
        <w:rPr>
          <w:b/>
          <w:sz w:val="24"/>
          <w:szCs w:val="24"/>
        </w:rPr>
        <w:t xml:space="preserve">азвитие </w:t>
      </w:r>
      <w:r w:rsidR="003F00C2" w:rsidRPr="001E2813">
        <w:rPr>
          <w:b/>
          <w:sz w:val="24"/>
          <w:szCs w:val="24"/>
        </w:rPr>
        <w:t xml:space="preserve">предпринимательства </w:t>
      </w:r>
    </w:p>
    <w:p w:rsidR="00F62BAE" w:rsidRPr="001E2813" w:rsidRDefault="003F00C2" w:rsidP="00412A9F">
      <w:pPr>
        <w:tabs>
          <w:tab w:val="left" w:pos="5760"/>
        </w:tabs>
        <w:rPr>
          <w:b/>
          <w:sz w:val="24"/>
          <w:szCs w:val="24"/>
        </w:rPr>
      </w:pPr>
      <w:r w:rsidRPr="001E2813">
        <w:rPr>
          <w:b/>
          <w:sz w:val="24"/>
          <w:szCs w:val="24"/>
        </w:rPr>
        <w:t>в</w:t>
      </w:r>
      <w:r w:rsidR="00F62BAE" w:rsidRPr="001E2813">
        <w:rPr>
          <w:b/>
          <w:sz w:val="24"/>
          <w:szCs w:val="24"/>
        </w:rPr>
        <w:t xml:space="preserve"> </w:t>
      </w:r>
      <w:r w:rsidRPr="001E2813">
        <w:rPr>
          <w:b/>
          <w:sz w:val="24"/>
          <w:szCs w:val="24"/>
        </w:rPr>
        <w:t>Г</w:t>
      </w:r>
      <w:r w:rsidR="00980B66" w:rsidRPr="001E2813">
        <w:rPr>
          <w:b/>
          <w:sz w:val="24"/>
          <w:szCs w:val="24"/>
        </w:rPr>
        <w:t>ородском округе</w:t>
      </w:r>
      <w:r w:rsidR="00F62BAE" w:rsidRPr="001E2813">
        <w:rPr>
          <w:b/>
          <w:sz w:val="24"/>
          <w:szCs w:val="24"/>
        </w:rPr>
        <w:t xml:space="preserve"> «Жатай» на 20</w:t>
      </w:r>
      <w:r w:rsidR="005F7FB8">
        <w:rPr>
          <w:b/>
          <w:sz w:val="24"/>
          <w:szCs w:val="24"/>
        </w:rPr>
        <w:t>20</w:t>
      </w:r>
      <w:r w:rsidR="00F62BAE" w:rsidRPr="001E2813">
        <w:rPr>
          <w:b/>
          <w:sz w:val="24"/>
          <w:szCs w:val="24"/>
        </w:rPr>
        <w:t>-20</w:t>
      </w:r>
      <w:r w:rsidR="005F7FB8">
        <w:rPr>
          <w:b/>
          <w:sz w:val="24"/>
          <w:szCs w:val="24"/>
        </w:rPr>
        <w:t>22</w:t>
      </w:r>
      <w:r w:rsidR="00F62BAE" w:rsidRPr="001E2813">
        <w:rPr>
          <w:b/>
          <w:sz w:val="24"/>
          <w:szCs w:val="24"/>
        </w:rPr>
        <w:t xml:space="preserve"> годы»</w:t>
      </w:r>
      <w:r w:rsidRPr="001E2813">
        <w:rPr>
          <w:b/>
          <w:sz w:val="24"/>
          <w:szCs w:val="24"/>
        </w:rPr>
        <w:t>.</w:t>
      </w:r>
      <w:r w:rsidR="00412A9F">
        <w:rPr>
          <w:b/>
          <w:sz w:val="24"/>
          <w:szCs w:val="24"/>
        </w:rPr>
        <w:tab/>
      </w:r>
    </w:p>
    <w:p w:rsidR="005C02E9" w:rsidRDefault="005C02E9" w:rsidP="009B15BF">
      <w:pPr>
        <w:pStyle w:val="3"/>
        <w:shd w:val="clear" w:color="auto" w:fill="auto"/>
        <w:spacing w:after="91" w:line="259" w:lineRule="exact"/>
        <w:ind w:left="20" w:right="20" w:firstLine="680"/>
        <w:jc w:val="both"/>
        <w:rPr>
          <w:b/>
          <w:sz w:val="24"/>
          <w:szCs w:val="24"/>
        </w:rPr>
      </w:pPr>
    </w:p>
    <w:p w:rsidR="0003660D" w:rsidRDefault="002B63D5" w:rsidP="000366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660D" w:rsidRPr="00E150E7">
        <w:rPr>
          <w:sz w:val="24"/>
          <w:szCs w:val="24"/>
        </w:rPr>
        <w:t>В соответствии 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4F1797" w:rsidRPr="001E2813" w:rsidRDefault="00DA2DDA" w:rsidP="004F1797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1E2813">
        <w:rPr>
          <w:sz w:val="24"/>
          <w:szCs w:val="24"/>
        </w:rPr>
        <w:t>Внести изменения в муниципальную программу «</w:t>
      </w:r>
      <w:r w:rsidR="003F00C2" w:rsidRPr="001E2813">
        <w:rPr>
          <w:sz w:val="24"/>
          <w:szCs w:val="24"/>
        </w:rPr>
        <w:t>Поддержка и р</w:t>
      </w:r>
      <w:r w:rsidRPr="001E2813">
        <w:rPr>
          <w:sz w:val="24"/>
          <w:szCs w:val="24"/>
        </w:rPr>
        <w:t xml:space="preserve">азвитие </w:t>
      </w:r>
      <w:r w:rsidR="003F00C2" w:rsidRPr="001E2813">
        <w:rPr>
          <w:sz w:val="24"/>
          <w:szCs w:val="24"/>
        </w:rPr>
        <w:t>предпринимательства в Г</w:t>
      </w:r>
      <w:r w:rsidR="009B15BF" w:rsidRPr="001E2813">
        <w:rPr>
          <w:sz w:val="24"/>
          <w:szCs w:val="24"/>
        </w:rPr>
        <w:t>ородском округе</w:t>
      </w:r>
      <w:r w:rsidRPr="001E2813">
        <w:rPr>
          <w:sz w:val="24"/>
          <w:szCs w:val="24"/>
        </w:rPr>
        <w:t xml:space="preserve"> «Жатай» на 20</w:t>
      </w:r>
      <w:r w:rsidR="005F7FB8">
        <w:rPr>
          <w:sz w:val="24"/>
          <w:szCs w:val="24"/>
        </w:rPr>
        <w:t>20</w:t>
      </w:r>
      <w:r w:rsidRPr="001E2813">
        <w:rPr>
          <w:sz w:val="24"/>
          <w:szCs w:val="24"/>
        </w:rPr>
        <w:t>-20</w:t>
      </w:r>
      <w:r w:rsidR="005F7FB8">
        <w:rPr>
          <w:sz w:val="24"/>
          <w:szCs w:val="24"/>
        </w:rPr>
        <w:t>22</w:t>
      </w:r>
      <w:r w:rsidRPr="001E2813">
        <w:rPr>
          <w:sz w:val="24"/>
          <w:szCs w:val="24"/>
        </w:rPr>
        <w:t xml:space="preserve"> годы», утверждённую Постановлением Главы Городского округа «Жатай» № </w:t>
      </w:r>
      <w:r w:rsidR="005F7FB8">
        <w:rPr>
          <w:sz w:val="24"/>
          <w:szCs w:val="24"/>
        </w:rPr>
        <w:t>9</w:t>
      </w:r>
      <w:r w:rsidR="00525CBF">
        <w:rPr>
          <w:sz w:val="24"/>
          <w:szCs w:val="24"/>
        </w:rPr>
        <w:t>1</w:t>
      </w:r>
      <w:r w:rsidRPr="001E2813">
        <w:rPr>
          <w:sz w:val="24"/>
          <w:szCs w:val="24"/>
        </w:rPr>
        <w:t xml:space="preserve">-Г от </w:t>
      </w:r>
      <w:r w:rsidR="005F7FB8">
        <w:rPr>
          <w:sz w:val="24"/>
          <w:szCs w:val="24"/>
        </w:rPr>
        <w:t>19</w:t>
      </w:r>
      <w:r w:rsidRPr="001E2813">
        <w:rPr>
          <w:sz w:val="24"/>
          <w:szCs w:val="24"/>
        </w:rPr>
        <w:t xml:space="preserve"> </w:t>
      </w:r>
      <w:r w:rsidR="005F7FB8">
        <w:rPr>
          <w:sz w:val="24"/>
          <w:szCs w:val="24"/>
        </w:rPr>
        <w:t>декабря</w:t>
      </w:r>
      <w:r w:rsidRPr="001E2813">
        <w:rPr>
          <w:sz w:val="24"/>
          <w:szCs w:val="24"/>
        </w:rPr>
        <w:t xml:space="preserve"> 20</w:t>
      </w:r>
      <w:r w:rsidR="005F7FB8">
        <w:rPr>
          <w:sz w:val="24"/>
          <w:szCs w:val="24"/>
        </w:rPr>
        <w:t>20</w:t>
      </w:r>
      <w:r w:rsidR="00881DC5">
        <w:rPr>
          <w:sz w:val="24"/>
          <w:szCs w:val="24"/>
        </w:rPr>
        <w:t xml:space="preserve"> года:</w:t>
      </w:r>
    </w:p>
    <w:p w:rsidR="000E698A" w:rsidRPr="001E2813" w:rsidRDefault="000E698A" w:rsidP="000E698A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FA4933">
        <w:rPr>
          <w:sz w:val="24"/>
          <w:szCs w:val="24"/>
        </w:rPr>
        <w:t>Паспорт муниципальной</w:t>
      </w:r>
      <w:r w:rsidRPr="001E2813">
        <w:rPr>
          <w:sz w:val="24"/>
          <w:szCs w:val="24"/>
        </w:rPr>
        <w:t xml:space="preserve"> программы  «Поддержка и развитие предпринимательства в Городском округе «Жатай» на 20</w:t>
      </w:r>
      <w:r>
        <w:rPr>
          <w:sz w:val="24"/>
          <w:szCs w:val="24"/>
        </w:rPr>
        <w:t>20</w:t>
      </w:r>
      <w:r w:rsidRPr="001E2813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1E2813">
        <w:rPr>
          <w:sz w:val="24"/>
          <w:szCs w:val="24"/>
        </w:rPr>
        <w:t xml:space="preserve"> годы» принять в редакции, в соответствии с Приложением 1 к настоящему Постановлению.</w:t>
      </w:r>
    </w:p>
    <w:p w:rsidR="00E165AC" w:rsidRDefault="00731832" w:rsidP="00994745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E165AC">
        <w:rPr>
          <w:sz w:val="24"/>
          <w:szCs w:val="24"/>
        </w:rPr>
        <w:t>Таблиц</w:t>
      </w:r>
      <w:r w:rsidR="00E165AC" w:rsidRPr="00E165AC">
        <w:rPr>
          <w:sz w:val="24"/>
          <w:szCs w:val="24"/>
        </w:rPr>
        <w:t>у</w:t>
      </w:r>
      <w:r w:rsidRPr="00E165AC">
        <w:rPr>
          <w:sz w:val="24"/>
          <w:szCs w:val="24"/>
        </w:rPr>
        <w:t xml:space="preserve"> 1 Приложений к муниципальной программе «Поддержка и развитие предпринимательства в Городском округе «Жатай» на 2020-2022 годы» </w:t>
      </w:r>
      <w:r w:rsidR="00E165AC" w:rsidRPr="001E2813">
        <w:rPr>
          <w:sz w:val="24"/>
          <w:szCs w:val="24"/>
        </w:rPr>
        <w:t xml:space="preserve">принять в редакции, в соответствии с Приложением </w:t>
      </w:r>
      <w:r w:rsidR="00E165AC">
        <w:rPr>
          <w:sz w:val="24"/>
          <w:szCs w:val="24"/>
        </w:rPr>
        <w:t xml:space="preserve">2 </w:t>
      </w:r>
      <w:r w:rsidR="00E165AC" w:rsidRPr="001E2813">
        <w:rPr>
          <w:sz w:val="24"/>
          <w:szCs w:val="24"/>
        </w:rPr>
        <w:t>к настоящему Постановлению.</w:t>
      </w:r>
    </w:p>
    <w:p w:rsidR="002A490C" w:rsidRDefault="00994745" w:rsidP="002A490C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 w:rsidRPr="002A490C">
        <w:rPr>
          <w:sz w:val="24"/>
          <w:szCs w:val="24"/>
        </w:rPr>
        <w:t>Приложени</w:t>
      </w:r>
      <w:r w:rsidR="00CB56D1">
        <w:rPr>
          <w:sz w:val="24"/>
          <w:szCs w:val="24"/>
        </w:rPr>
        <w:t>е</w:t>
      </w:r>
      <w:r w:rsidRPr="002A490C">
        <w:rPr>
          <w:sz w:val="24"/>
          <w:szCs w:val="24"/>
        </w:rPr>
        <w:t xml:space="preserve"> 1 </w:t>
      </w:r>
      <w:r w:rsidR="005C02E9" w:rsidRPr="002A490C">
        <w:rPr>
          <w:sz w:val="24"/>
          <w:szCs w:val="24"/>
        </w:rPr>
        <w:t xml:space="preserve">«План реализации муниципальной программы «Поддержка и развитие предпринимательства в Городском </w:t>
      </w:r>
      <w:r w:rsidR="0032166A" w:rsidRPr="002A490C">
        <w:rPr>
          <w:sz w:val="24"/>
          <w:szCs w:val="24"/>
        </w:rPr>
        <w:t>о</w:t>
      </w:r>
      <w:r w:rsidR="005C02E9" w:rsidRPr="002A490C">
        <w:rPr>
          <w:sz w:val="24"/>
          <w:szCs w:val="24"/>
        </w:rPr>
        <w:t>круге «Жатай</w:t>
      </w:r>
      <w:r w:rsidR="00731832" w:rsidRPr="002A490C">
        <w:rPr>
          <w:sz w:val="24"/>
          <w:szCs w:val="24"/>
        </w:rPr>
        <w:t xml:space="preserve"> на 2020-2022 годы</w:t>
      </w:r>
      <w:r w:rsidR="005C02E9" w:rsidRPr="002A490C">
        <w:rPr>
          <w:sz w:val="24"/>
          <w:szCs w:val="24"/>
        </w:rPr>
        <w:t xml:space="preserve">» </w:t>
      </w:r>
      <w:r w:rsidRPr="002A490C">
        <w:rPr>
          <w:sz w:val="24"/>
          <w:szCs w:val="24"/>
        </w:rPr>
        <w:t xml:space="preserve">к муниципальной </w:t>
      </w:r>
      <w:proofErr w:type="gramStart"/>
      <w:r w:rsidRPr="002A490C">
        <w:rPr>
          <w:sz w:val="24"/>
          <w:szCs w:val="24"/>
        </w:rPr>
        <w:t>программе  «</w:t>
      </w:r>
      <w:proofErr w:type="gramEnd"/>
      <w:r w:rsidRPr="002A490C">
        <w:rPr>
          <w:sz w:val="24"/>
          <w:szCs w:val="24"/>
        </w:rPr>
        <w:t>Поддержка и развитие предпринимательства в Г</w:t>
      </w:r>
      <w:r w:rsidR="005C02E9" w:rsidRPr="002A490C">
        <w:rPr>
          <w:sz w:val="24"/>
          <w:szCs w:val="24"/>
        </w:rPr>
        <w:t>ородском округе</w:t>
      </w:r>
      <w:r w:rsidRPr="002A490C">
        <w:rPr>
          <w:sz w:val="24"/>
          <w:szCs w:val="24"/>
        </w:rPr>
        <w:t xml:space="preserve"> «Жата</w:t>
      </w:r>
      <w:r w:rsidR="00461DFB" w:rsidRPr="002A490C">
        <w:rPr>
          <w:sz w:val="24"/>
          <w:szCs w:val="24"/>
        </w:rPr>
        <w:t>й» на 20</w:t>
      </w:r>
      <w:r w:rsidR="00731832" w:rsidRPr="002A490C">
        <w:rPr>
          <w:sz w:val="24"/>
          <w:szCs w:val="24"/>
        </w:rPr>
        <w:t>20</w:t>
      </w:r>
      <w:r w:rsidR="00461DFB" w:rsidRPr="002A490C">
        <w:rPr>
          <w:sz w:val="24"/>
          <w:szCs w:val="24"/>
        </w:rPr>
        <w:t>-20</w:t>
      </w:r>
      <w:r w:rsidR="00731832" w:rsidRPr="002A490C">
        <w:rPr>
          <w:sz w:val="24"/>
          <w:szCs w:val="24"/>
        </w:rPr>
        <w:t>22</w:t>
      </w:r>
      <w:r w:rsidR="00461DFB" w:rsidRPr="002A490C">
        <w:rPr>
          <w:sz w:val="24"/>
          <w:szCs w:val="24"/>
        </w:rPr>
        <w:t xml:space="preserve"> годы» </w:t>
      </w:r>
      <w:r w:rsidR="002A490C" w:rsidRPr="001E2813">
        <w:rPr>
          <w:sz w:val="24"/>
          <w:szCs w:val="24"/>
        </w:rPr>
        <w:t xml:space="preserve">принять в редакции, в соответствии с Приложением </w:t>
      </w:r>
      <w:r w:rsidR="002A490C">
        <w:rPr>
          <w:sz w:val="24"/>
          <w:szCs w:val="24"/>
        </w:rPr>
        <w:t xml:space="preserve">3 </w:t>
      </w:r>
      <w:r w:rsidR="002A490C" w:rsidRPr="001E2813">
        <w:rPr>
          <w:sz w:val="24"/>
          <w:szCs w:val="24"/>
        </w:rPr>
        <w:t>к настоящему Постановлению.</w:t>
      </w:r>
    </w:p>
    <w:p w:rsidR="00DE4120" w:rsidRDefault="00DE4120" w:rsidP="00DE4120">
      <w:pPr>
        <w:pStyle w:val="1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VI</w:t>
      </w:r>
      <w:r w:rsidRPr="00BB5D00">
        <w:rPr>
          <w:sz w:val="24"/>
          <w:szCs w:val="24"/>
        </w:rPr>
        <w:t xml:space="preserve"> </w:t>
      </w:r>
      <w:r>
        <w:rPr>
          <w:sz w:val="24"/>
          <w:szCs w:val="24"/>
        </w:rPr>
        <w:t>«Ресурсное обеспечение Программы»» в абзаце 3 цифру «1500» заменить цифрой «1200».</w:t>
      </w:r>
    </w:p>
    <w:p w:rsidR="0003660D" w:rsidRPr="002A490C" w:rsidRDefault="0003660D" w:rsidP="0003660D">
      <w:pPr>
        <w:pStyle w:val="11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2A490C">
        <w:rPr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AD49A3" w:rsidRPr="00AD49A3" w:rsidRDefault="00AD49A3" w:rsidP="00AD49A3">
      <w:pPr>
        <w:pStyle w:val="12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AD49A3">
        <w:rPr>
          <w:snapToGrid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F1797" w:rsidRPr="001E2813" w:rsidRDefault="004F1797" w:rsidP="004F1797">
      <w:pPr>
        <w:pStyle w:val="1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1E2813">
        <w:rPr>
          <w:snapToGrid/>
          <w:sz w:val="24"/>
          <w:szCs w:val="24"/>
        </w:rPr>
        <w:t xml:space="preserve">Контроль над исполнением настоящего Постановления возложить на </w:t>
      </w:r>
      <w:r w:rsidR="00A3274A">
        <w:rPr>
          <w:snapToGrid/>
          <w:sz w:val="24"/>
          <w:szCs w:val="24"/>
        </w:rPr>
        <w:t>начальника ф</w:t>
      </w:r>
      <w:r w:rsidR="00B16948" w:rsidRPr="001E2813">
        <w:rPr>
          <w:snapToGrid/>
          <w:sz w:val="24"/>
          <w:szCs w:val="24"/>
        </w:rPr>
        <w:t xml:space="preserve">инансово-экономического </w:t>
      </w:r>
      <w:r w:rsidR="00A3274A">
        <w:rPr>
          <w:snapToGrid/>
          <w:sz w:val="24"/>
          <w:szCs w:val="24"/>
        </w:rPr>
        <w:t>управления</w:t>
      </w:r>
      <w:r w:rsidR="00B16948" w:rsidRPr="001E2813">
        <w:rPr>
          <w:snapToGrid/>
          <w:sz w:val="24"/>
          <w:szCs w:val="24"/>
        </w:rPr>
        <w:t xml:space="preserve"> </w:t>
      </w:r>
      <w:r w:rsidR="00C919AD" w:rsidRPr="001E2813">
        <w:rPr>
          <w:snapToGrid/>
          <w:sz w:val="24"/>
          <w:szCs w:val="24"/>
        </w:rPr>
        <w:t>Окружной А</w:t>
      </w:r>
      <w:r w:rsidRPr="001E2813">
        <w:rPr>
          <w:snapToGrid/>
          <w:sz w:val="24"/>
          <w:szCs w:val="24"/>
        </w:rPr>
        <w:t>дминистрации Г</w:t>
      </w:r>
      <w:r w:rsidR="00C67CB3" w:rsidRPr="001E2813">
        <w:rPr>
          <w:snapToGrid/>
          <w:sz w:val="24"/>
          <w:szCs w:val="24"/>
        </w:rPr>
        <w:t>ородского округа</w:t>
      </w:r>
      <w:r w:rsidRPr="001E2813">
        <w:rPr>
          <w:snapToGrid/>
          <w:sz w:val="24"/>
          <w:szCs w:val="24"/>
        </w:rPr>
        <w:t xml:space="preserve"> «Жатай», </w:t>
      </w:r>
      <w:r w:rsidR="00A3274A">
        <w:rPr>
          <w:snapToGrid/>
          <w:sz w:val="24"/>
          <w:szCs w:val="24"/>
        </w:rPr>
        <w:t>Е.М. Коношенко</w:t>
      </w:r>
      <w:r w:rsidRPr="001E2813">
        <w:rPr>
          <w:snapToGrid/>
          <w:sz w:val="24"/>
          <w:szCs w:val="24"/>
        </w:rPr>
        <w:t>.</w:t>
      </w:r>
    </w:p>
    <w:p w:rsidR="002B63D5" w:rsidRPr="001E2813" w:rsidRDefault="002B63D5" w:rsidP="002B63D5">
      <w:pPr>
        <w:pStyle w:val="11"/>
        <w:ind w:left="360"/>
        <w:rPr>
          <w:snapToGrid/>
          <w:sz w:val="24"/>
          <w:szCs w:val="24"/>
        </w:rPr>
      </w:pPr>
    </w:p>
    <w:p w:rsidR="00DE4120" w:rsidRDefault="00C61389" w:rsidP="002B63D5">
      <w:pPr>
        <w:pStyle w:val="11"/>
        <w:ind w:left="36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</w:t>
      </w:r>
    </w:p>
    <w:p w:rsidR="00DE4120" w:rsidRDefault="00DE4120" w:rsidP="002B63D5">
      <w:pPr>
        <w:pStyle w:val="11"/>
        <w:ind w:left="360"/>
        <w:rPr>
          <w:snapToGrid/>
          <w:sz w:val="24"/>
          <w:szCs w:val="24"/>
        </w:rPr>
      </w:pPr>
    </w:p>
    <w:p w:rsidR="006A68F5" w:rsidRDefault="002B63D5" w:rsidP="002B63D5">
      <w:pPr>
        <w:pStyle w:val="11"/>
        <w:ind w:left="360"/>
        <w:rPr>
          <w:snapToGrid/>
          <w:sz w:val="24"/>
          <w:szCs w:val="24"/>
        </w:rPr>
      </w:pPr>
      <w:r w:rsidRPr="00C61389">
        <w:rPr>
          <w:snapToGrid/>
          <w:sz w:val="24"/>
          <w:szCs w:val="24"/>
        </w:rPr>
        <w:t xml:space="preserve">Глава                             </w:t>
      </w:r>
      <w:r w:rsidR="00C61389">
        <w:rPr>
          <w:snapToGrid/>
          <w:sz w:val="24"/>
          <w:szCs w:val="24"/>
        </w:rPr>
        <w:t xml:space="preserve">                        </w:t>
      </w:r>
      <w:r w:rsidRPr="00C61389">
        <w:rPr>
          <w:snapToGrid/>
          <w:sz w:val="24"/>
          <w:szCs w:val="24"/>
        </w:rPr>
        <w:t xml:space="preserve">                           </w:t>
      </w:r>
      <w:r w:rsidR="00461DFB">
        <w:rPr>
          <w:snapToGrid/>
          <w:sz w:val="24"/>
          <w:szCs w:val="24"/>
        </w:rPr>
        <w:t>Е.Н. Исаева</w:t>
      </w:r>
    </w:p>
    <w:p w:rsidR="009B02DB" w:rsidRDefault="009B02DB" w:rsidP="009B02DB">
      <w:pPr>
        <w:rPr>
          <w:color w:val="000000"/>
          <w:sz w:val="22"/>
          <w:szCs w:val="22"/>
        </w:rPr>
      </w:pPr>
    </w:p>
    <w:p w:rsidR="0051356C" w:rsidRDefault="0051356C" w:rsidP="0051356C">
      <w:pPr>
        <w:ind w:left="360"/>
        <w:jc w:val="right"/>
      </w:pPr>
      <w:r w:rsidRPr="00180AA4">
        <w:lastRenderedPageBreak/>
        <w:t xml:space="preserve">Приложение </w:t>
      </w:r>
      <w:r>
        <w:t>1</w:t>
      </w:r>
      <w:r w:rsidRPr="00180AA4">
        <w:t xml:space="preserve"> </w:t>
      </w:r>
    </w:p>
    <w:p w:rsidR="0051356C" w:rsidRPr="00180AA4" w:rsidRDefault="0051356C" w:rsidP="0051356C">
      <w:pPr>
        <w:ind w:left="360"/>
        <w:jc w:val="right"/>
      </w:pPr>
      <w:proofErr w:type="gramStart"/>
      <w:r w:rsidRPr="00180AA4">
        <w:t>к</w:t>
      </w:r>
      <w:proofErr w:type="gramEnd"/>
      <w:r w:rsidRPr="00180AA4">
        <w:t xml:space="preserve"> Постановлению </w:t>
      </w:r>
      <w:r>
        <w:t xml:space="preserve">Главы Окружной Администрации ГО «Жатай» </w:t>
      </w:r>
      <w:r w:rsidRPr="00180AA4">
        <w:t xml:space="preserve">№ </w:t>
      </w:r>
      <w:r w:rsidR="000C1266">
        <w:t>57-г</w:t>
      </w:r>
      <w:r>
        <w:t xml:space="preserve"> </w:t>
      </w:r>
      <w:r w:rsidRPr="00180AA4">
        <w:t xml:space="preserve"> от </w:t>
      </w:r>
      <w:r w:rsidR="000C1266">
        <w:t xml:space="preserve"> 28 июля</w:t>
      </w:r>
      <w:r>
        <w:t xml:space="preserve"> </w:t>
      </w:r>
      <w:r w:rsidRPr="00180AA4">
        <w:t>20</w:t>
      </w:r>
      <w:r w:rsidR="000E698A">
        <w:t>20</w:t>
      </w:r>
      <w:r>
        <w:t xml:space="preserve"> </w:t>
      </w:r>
      <w:r w:rsidRPr="00180AA4">
        <w:t>г.</w:t>
      </w:r>
    </w:p>
    <w:p w:rsidR="0051356C" w:rsidRDefault="0051356C" w:rsidP="0051356C">
      <w:pPr>
        <w:ind w:left="360"/>
        <w:jc w:val="center"/>
        <w:rPr>
          <w:b/>
        </w:rPr>
      </w:pPr>
    </w:p>
    <w:p w:rsidR="000E698A" w:rsidRDefault="000E698A" w:rsidP="000E698A">
      <w:pPr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Паспорт муниципальной Программы</w:t>
      </w:r>
    </w:p>
    <w:p w:rsidR="000E698A" w:rsidRPr="00860462" w:rsidRDefault="000E698A" w:rsidP="000E698A">
      <w:pPr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>«Поддержка и развитие предпринимательства</w:t>
      </w:r>
    </w:p>
    <w:p w:rsidR="000E698A" w:rsidRPr="00860462" w:rsidRDefault="000E698A" w:rsidP="000E698A">
      <w:pPr>
        <w:jc w:val="center"/>
        <w:rPr>
          <w:b/>
          <w:sz w:val="22"/>
          <w:szCs w:val="22"/>
        </w:rPr>
      </w:pPr>
      <w:r w:rsidRPr="00860462">
        <w:rPr>
          <w:b/>
          <w:sz w:val="22"/>
          <w:szCs w:val="22"/>
        </w:rPr>
        <w:t xml:space="preserve">в Городском округе </w:t>
      </w:r>
      <w:r>
        <w:rPr>
          <w:b/>
          <w:sz w:val="22"/>
          <w:szCs w:val="22"/>
        </w:rPr>
        <w:t>«</w:t>
      </w:r>
      <w:r w:rsidRPr="00860462">
        <w:rPr>
          <w:b/>
          <w:sz w:val="22"/>
          <w:szCs w:val="22"/>
        </w:rPr>
        <w:t>Жатай</w:t>
      </w:r>
      <w:r>
        <w:rPr>
          <w:b/>
          <w:sz w:val="22"/>
          <w:szCs w:val="22"/>
        </w:rPr>
        <w:t>»</w:t>
      </w:r>
      <w:r w:rsidRPr="00860462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20</w:t>
      </w:r>
      <w:r w:rsidRPr="00860462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22</w:t>
      </w:r>
      <w:r w:rsidRPr="00860462">
        <w:rPr>
          <w:b/>
          <w:sz w:val="22"/>
          <w:szCs w:val="22"/>
        </w:rPr>
        <w:t xml:space="preserve"> годы»</w:t>
      </w:r>
    </w:p>
    <w:p w:rsidR="000E698A" w:rsidRPr="00860462" w:rsidRDefault="000E698A" w:rsidP="000E698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187" w:type="dxa"/>
        <w:tblInd w:w="-1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2998"/>
        <w:gridCol w:w="830"/>
        <w:gridCol w:w="1316"/>
        <w:gridCol w:w="1842"/>
        <w:gridCol w:w="1541"/>
        <w:gridCol w:w="830"/>
      </w:tblGrid>
      <w:tr w:rsidR="000E698A" w:rsidRPr="00860462" w:rsidTr="000E698A">
        <w:trPr>
          <w:gridBefore w:val="1"/>
          <w:wBefore w:w="830" w:type="dxa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Полное  наименование 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>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>Муниципаль</w:t>
            </w:r>
            <w:r w:rsidRPr="00B77DB3">
              <w:t>ная</w:t>
            </w:r>
            <w:r w:rsidRPr="00FA1FE5">
              <w:t xml:space="preserve"> программа «Поддержка и развитие предпринимательства в Городском округе «Жатай» на 20</w:t>
            </w:r>
            <w:r>
              <w:t>20</w:t>
            </w:r>
            <w:r w:rsidRPr="00FA1FE5">
              <w:t>-20</w:t>
            </w:r>
            <w:r>
              <w:t>22</w:t>
            </w:r>
            <w:r w:rsidRPr="00FA1FE5">
              <w:t xml:space="preserve"> годы» (далее по тексту - Программа)</w:t>
            </w:r>
          </w:p>
        </w:tc>
      </w:tr>
      <w:tr w:rsidR="000E698A" w:rsidRPr="00860462" w:rsidTr="000E698A">
        <w:trPr>
          <w:gridBefore w:val="1"/>
          <w:wBefore w:w="830" w:type="dxa"/>
          <w:trHeight w:val="307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 xml:space="preserve">Основание 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для разработки 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 xml:space="preserve">Федеральный закон </w:t>
            </w:r>
            <w:r>
              <w:t xml:space="preserve">РФ </w:t>
            </w:r>
            <w:r w:rsidRPr="00FA1FE5"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E698A" w:rsidRPr="00FA1FE5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 xml:space="preserve">Федеральный Закон РФ № 209-ФЗ от 24.07.2007г. «О развитии малого и среднего предпринимательства в Российской Федерации»; </w:t>
            </w:r>
          </w:p>
          <w:p w:rsidR="000E698A" w:rsidRDefault="000E698A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FA1FE5">
              <w:t>Закон Республики Саха (Якутия) от 11.10.2005 г. 278-З № 559-</w:t>
            </w:r>
            <w:r w:rsidRPr="00FA1FE5">
              <w:rPr>
                <w:lang w:val="en-US"/>
              </w:rPr>
              <w:t>III</w:t>
            </w:r>
            <w:r w:rsidRPr="00FA1FE5">
              <w:t xml:space="preserve"> «О государственной поддержке товаропроизводителей Республики Саха (Якутия)»</w:t>
            </w:r>
            <w:r>
              <w:t>;</w:t>
            </w:r>
          </w:p>
          <w:p w:rsidR="000E698A" w:rsidRPr="00FA1FE5" w:rsidRDefault="000C1266" w:rsidP="000E698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</w:pPr>
            <w:hyperlink r:id="rId6" w:history="1">
              <w:r w:rsidR="000E698A" w:rsidRPr="00013860">
                <w:t>Указ Главы Республики Саха (Якут</w:t>
              </w:r>
              <w:r w:rsidR="000E698A">
                <w:t xml:space="preserve">ия) от 4 декабря 2017 г. N 2262 </w:t>
              </w:r>
              <w:r w:rsidR="000E698A" w:rsidRPr="00013860">
                <w:t>"О государственной программе Республики Саха (Якутия) "Развитие предпринимательства в Республике Са</w:t>
              </w:r>
              <w:r w:rsidR="000E698A">
                <w:t xml:space="preserve">ха (Якутия) </w:t>
              </w:r>
              <w:r w:rsidR="000E698A" w:rsidRPr="00013860">
                <w:t>на 2018 - 2022 годы"</w:t>
              </w:r>
            </w:hyperlink>
            <w:r w:rsidR="000E698A">
              <w:rPr>
                <w:bCs/>
              </w:rPr>
              <w:t>.</w:t>
            </w:r>
          </w:p>
        </w:tc>
      </w:tr>
      <w:tr w:rsidR="000E698A" w:rsidRPr="00860462" w:rsidTr="000E698A">
        <w:trPr>
          <w:gridBefore w:val="1"/>
          <w:wBefore w:w="830" w:type="dxa"/>
          <w:trHeight w:val="55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Заказчик Программ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>
              <w:t>Окружная А</w:t>
            </w:r>
            <w:r w:rsidRPr="00FA1FE5">
              <w:t>дминистрация Городского округа «Жатай» (далее по тексту – администрация)</w:t>
            </w:r>
          </w:p>
        </w:tc>
      </w:tr>
      <w:tr w:rsidR="000E698A" w:rsidRPr="00860462" w:rsidTr="000E698A">
        <w:trPr>
          <w:gridBefore w:val="1"/>
          <w:wBefore w:w="830" w:type="dxa"/>
          <w:trHeight w:val="54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Ответственный исполнитель (разработчик) 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Финансово-экономический отдел </w:t>
            </w:r>
            <w:r>
              <w:t>Окружной А</w:t>
            </w:r>
            <w:r w:rsidRPr="00FA1FE5">
              <w:t>дминистраци</w:t>
            </w:r>
            <w:r>
              <w:t>и</w:t>
            </w:r>
            <w:r w:rsidRPr="00FA1FE5">
              <w:t xml:space="preserve"> ГО «Жатай»</w:t>
            </w:r>
            <w:r>
              <w:t xml:space="preserve"> (далее по тексту ФЭО)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923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spacing w:line="360" w:lineRule="auto"/>
              <w:ind w:left="-80"/>
            </w:pPr>
            <w:r>
              <w:t>Сои</w:t>
            </w:r>
            <w:r w:rsidRPr="00FA1FE5">
              <w:t>сполнители: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FA1FE5">
              <w:t>Координационный Совет по поддержке предпринимательства при Главе Городского округа «Жатай»;</w:t>
            </w:r>
          </w:p>
          <w:p w:rsidR="000E698A" w:rsidRPr="00FA1FE5" w:rsidRDefault="000E698A" w:rsidP="000E698A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FA1FE5">
              <w:t xml:space="preserve">Субъекты малого и среднего предпринимательства      </w:t>
            </w:r>
            <w:r>
              <w:t>ГО</w:t>
            </w:r>
            <w:r w:rsidRPr="00FA1FE5">
              <w:t xml:space="preserve"> «Жатай»</w:t>
            </w:r>
            <w:r>
              <w:t xml:space="preserve"> (далее по тексту – субъекты МСП)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699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A75745">
            <w:pPr>
              <w:spacing w:line="360" w:lineRule="auto"/>
            </w:pPr>
            <w:r w:rsidRPr="00FA1FE5">
              <w:t>Цель  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A1FE5">
              <w:t>оздание новых рабочих мест,  обеспечение рынка востребованными товарами и услугами, увеличение поступления налогов в местный бюджет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2343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A75745">
            <w:pPr>
              <w:spacing w:line="360" w:lineRule="auto"/>
              <w:jc w:val="both"/>
            </w:pPr>
            <w:r w:rsidRPr="00FA1FE5">
              <w:t>Задачи  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>
              <w:t xml:space="preserve">- </w:t>
            </w:r>
            <w:r w:rsidRPr="00FA1FE5">
              <w:t>формирование благоприятной среды для развития предпринимательства;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>
              <w:t xml:space="preserve"> </w:t>
            </w:r>
            <w:r w:rsidRPr="00FA1FE5">
              <w:t>финансовая поддержка субъектов МСП;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>
              <w:t xml:space="preserve"> </w:t>
            </w:r>
            <w:r w:rsidRPr="00FA1FE5">
              <w:t>имущественная поддержка субъектов МСП;</w:t>
            </w:r>
          </w:p>
          <w:p w:rsidR="000E698A" w:rsidRPr="000E698A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 xml:space="preserve">- </w:t>
            </w:r>
            <w:r w:rsidRPr="000E698A">
              <w:t>реализация массовых программ обучения и повышения квалификации субъектов МСП;</w:t>
            </w:r>
          </w:p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0E698A">
              <w:t xml:space="preserve">- </w:t>
            </w:r>
            <w:r w:rsidRPr="00FA1FE5">
              <w:t xml:space="preserve">пропаганда и популяризация предпринимательской деятельности, содействие росту конкурентоспособности и продвижению продукции субъектов </w:t>
            </w:r>
            <w:r>
              <w:t>МСП</w:t>
            </w:r>
            <w:r w:rsidRPr="00FA1FE5">
              <w:t>, консультационная поддержка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410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Сроки реализации  Программы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ind w:left="357"/>
              <w:jc w:val="center"/>
            </w:pPr>
            <w:r w:rsidRPr="00FA1FE5">
              <w:t>20</w:t>
            </w:r>
            <w:r>
              <w:t>20</w:t>
            </w:r>
            <w:r w:rsidRPr="00FA1FE5">
              <w:t>-20</w:t>
            </w:r>
            <w:r>
              <w:t>22</w:t>
            </w:r>
            <w:r w:rsidRPr="00FA1FE5">
              <w:t xml:space="preserve"> годы</w:t>
            </w:r>
          </w:p>
        </w:tc>
      </w:tr>
      <w:tr w:rsidR="000E698A" w:rsidRPr="00860462" w:rsidTr="008700C6">
        <w:tblPrEx>
          <w:jc w:val="center"/>
          <w:tblInd w:w="0" w:type="dxa"/>
        </w:tblPrEx>
        <w:trPr>
          <w:gridAfter w:val="1"/>
          <w:wAfter w:w="830" w:type="dxa"/>
          <w:trHeight w:val="426"/>
          <w:jc w:val="center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Перечень индикаторов эффективности Программы: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8700C6">
            <w:pPr>
              <w:widowControl w:val="0"/>
              <w:autoSpaceDE w:val="0"/>
              <w:autoSpaceDN w:val="0"/>
              <w:adjustRightInd w:val="0"/>
              <w:ind w:left="357"/>
              <w:jc w:val="both"/>
            </w:pPr>
            <w:r w:rsidRPr="00FA1FE5">
              <w:t>20</w:t>
            </w:r>
            <w:r>
              <w:t>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FA1FE5">
              <w:t>20</w:t>
            </w:r>
            <w:r>
              <w:t>21 год</w:t>
            </w:r>
          </w:p>
          <w:p w:rsidR="000E698A" w:rsidRPr="00FA1FE5" w:rsidRDefault="000E698A" w:rsidP="000E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7"/>
              <w:jc w:val="both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8700C6">
            <w:pPr>
              <w:spacing w:line="360" w:lineRule="auto"/>
              <w:jc w:val="center"/>
            </w:pPr>
            <w:r w:rsidRPr="00FA1FE5">
              <w:t>20</w:t>
            </w:r>
            <w:r>
              <w:t>22 год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436"/>
          <w:jc w:val="center"/>
        </w:trPr>
        <w:tc>
          <w:tcPr>
            <w:tcW w:w="382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1. Количество вновь сформированных рабочих мест</w:t>
            </w:r>
            <w:r>
              <w:t xml:space="preserve"> субъектами МСП</w:t>
            </w:r>
            <w:r w:rsidRPr="00FA1FE5">
              <w:t>, ед.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A7574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A7574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A75745">
            <w:pPr>
              <w:spacing w:line="360" w:lineRule="auto"/>
              <w:jc w:val="center"/>
            </w:pPr>
            <w:r>
              <w:t>20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386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FE5">
              <w:t>2. Оборот малых и средних предприятий, млн. руб.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0E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339,4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jc w:val="center"/>
        </w:trPr>
        <w:tc>
          <w:tcPr>
            <w:tcW w:w="93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98A" w:rsidRPr="00FA1FE5" w:rsidRDefault="000E698A" w:rsidP="00DE4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FE5">
              <w:t>Объемы и источники</w:t>
            </w:r>
            <w:r w:rsidR="00DE4120">
              <w:t xml:space="preserve"> </w:t>
            </w:r>
            <w:r w:rsidRPr="00FA1FE5">
              <w:t>финансирования  Программы</w:t>
            </w:r>
            <w:r>
              <w:t>, тыс. руб.</w:t>
            </w:r>
            <w:r w:rsidRPr="00FA1FE5">
              <w:t>:</w:t>
            </w:r>
          </w:p>
        </w:tc>
      </w:tr>
      <w:tr w:rsidR="000E698A" w:rsidRPr="00860462" w:rsidTr="000E698A">
        <w:tblPrEx>
          <w:jc w:val="center"/>
          <w:tblInd w:w="0" w:type="dxa"/>
        </w:tblPrEx>
        <w:trPr>
          <w:gridAfter w:val="1"/>
          <w:wAfter w:w="830" w:type="dxa"/>
          <w:trHeight w:val="1087"/>
          <w:jc w:val="center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8"/>
              <w:gridCol w:w="2126"/>
              <w:gridCol w:w="1843"/>
              <w:gridCol w:w="2126"/>
            </w:tblGrid>
            <w:tr w:rsidR="000E698A" w:rsidRPr="00FA1FE5" w:rsidTr="00A75745">
              <w:trPr>
                <w:trHeight w:val="152"/>
              </w:trPr>
              <w:tc>
                <w:tcPr>
                  <w:tcW w:w="3828" w:type="dxa"/>
                  <w:tcBorders>
                    <w:left w:val="nil"/>
                  </w:tcBorders>
                </w:tcPr>
                <w:p w:rsidR="000E698A" w:rsidRPr="00FA1FE5" w:rsidRDefault="000E698A" w:rsidP="000E69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E698A" w:rsidRPr="00FA1FE5" w:rsidRDefault="000E698A" w:rsidP="000E69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A1FE5">
                    <w:t>20</w:t>
                  </w:r>
                  <w:r>
                    <w:t>20 год</w:t>
                  </w:r>
                </w:p>
              </w:tc>
              <w:tc>
                <w:tcPr>
                  <w:tcW w:w="1843" w:type="dxa"/>
                </w:tcPr>
                <w:p w:rsidR="000E698A" w:rsidRPr="00FA1FE5" w:rsidRDefault="000E698A" w:rsidP="000E69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</w:t>
                  </w:r>
                  <w:r w:rsidRPr="00FA1FE5">
                    <w:t>20</w:t>
                  </w:r>
                  <w:r>
                    <w:t>21 год</w:t>
                  </w:r>
                </w:p>
              </w:tc>
              <w:tc>
                <w:tcPr>
                  <w:tcW w:w="2126" w:type="dxa"/>
                </w:tcPr>
                <w:p w:rsidR="000E698A" w:rsidRPr="00FA1FE5" w:rsidRDefault="000E698A" w:rsidP="000E69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</w:t>
                  </w:r>
                  <w:r w:rsidRPr="00FA1FE5">
                    <w:t>20</w:t>
                  </w:r>
                  <w:r>
                    <w:t>22 год</w:t>
                  </w:r>
                </w:p>
              </w:tc>
            </w:tr>
            <w:tr w:rsidR="000E698A" w:rsidRPr="00FA1FE5" w:rsidTr="00A75745">
              <w:trPr>
                <w:trHeight w:val="280"/>
              </w:trPr>
              <w:tc>
                <w:tcPr>
                  <w:tcW w:w="3828" w:type="dxa"/>
                  <w:tcBorders>
                    <w:left w:val="nil"/>
                  </w:tcBorders>
                </w:tcPr>
                <w:p w:rsidR="000E698A" w:rsidRPr="000E698A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B77DB3">
                    <w:t>Государственный бюджет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0E698A" w:rsidRPr="00FA1FE5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0</w:t>
                  </w:r>
                </w:p>
              </w:tc>
              <w:tc>
                <w:tcPr>
                  <w:tcW w:w="1843" w:type="dxa"/>
                </w:tcPr>
                <w:p w:rsidR="000E698A" w:rsidRPr="001C27E1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0</w:t>
                  </w:r>
                </w:p>
              </w:tc>
              <w:tc>
                <w:tcPr>
                  <w:tcW w:w="2126" w:type="dxa"/>
                </w:tcPr>
                <w:p w:rsidR="000E698A" w:rsidRPr="001C27E1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0</w:t>
                  </w:r>
                </w:p>
              </w:tc>
            </w:tr>
            <w:tr w:rsidR="000E698A" w:rsidRPr="00FA1FE5" w:rsidTr="00A75745">
              <w:trPr>
                <w:trHeight w:val="350"/>
              </w:trPr>
              <w:tc>
                <w:tcPr>
                  <w:tcW w:w="3828" w:type="dxa"/>
                  <w:tcBorders>
                    <w:left w:val="nil"/>
                    <w:bottom w:val="single" w:sz="4" w:space="0" w:color="auto"/>
                  </w:tcBorders>
                </w:tcPr>
                <w:p w:rsidR="000E698A" w:rsidRPr="00FA1FE5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 w:rsidRPr="00FA1FE5">
                    <w:t>Местный бюджет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</w:tcBorders>
                </w:tcPr>
                <w:p w:rsidR="000E698A" w:rsidRPr="001C27E1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0E698A" w:rsidRPr="001C27E1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500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E698A" w:rsidRPr="001C27E1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</w:pPr>
                  <w:r>
                    <w:t>500</w:t>
                  </w:r>
                </w:p>
              </w:tc>
            </w:tr>
            <w:tr w:rsidR="000E698A" w:rsidRPr="00FA1FE5" w:rsidTr="00A75745">
              <w:tc>
                <w:tcPr>
                  <w:tcW w:w="3828" w:type="dxa"/>
                  <w:tcBorders>
                    <w:left w:val="nil"/>
                    <w:bottom w:val="nil"/>
                  </w:tcBorders>
                </w:tcPr>
                <w:p w:rsidR="000E698A" w:rsidRPr="000E698A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</w:rPr>
                  </w:pPr>
                  <w:r w:rsidRPr="000E698A">
                    <w:rPr>
                      <w:b/>
                    </w:rPr>
                    <w:t>Всего: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</w:tcBorders>
                </w:tcPr>
                <w:p w:rsidR="000E698A" w:rsidRPr="000E698A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0E698A" w:rsidRPr="000E698A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</w:rPr>
                  </w:pPr>
                  <w:r w:rsidRPr="000E698A">
                    <w:rPr>
                      <w:b/>
                    </w:rPr>
                    <w:t>500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E698A" w:rsidRPr="000E698A" w:rsidRDefault="000E698A" w:rsidP="000E698A">
                  <w:pPr>
                    <w:widowControl w:val="0"/>
                    <w:tabs>
                      <w:tab w:val="left" w:pos="30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</w:rPr>
                  </w:pPr>
                  <w:r w:rsidRPr="000E698A">
                    <w:rPr>
                      <w:b/>
                    </w:rPr>
                    <w:t>500</w:t>
                  </w:r>
                </w:p>
              </w:tc>
            </w:tr>
          </w:tbl>
          <w:p w:rsidR="000E698A" w:rsidRPr="00FA1FE5" w:rsidRDefault="000E698A" w:rsidP="000E69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165AC" w:rsidRDefault="00E165AC" w:rsidP="009B02DB">
      <w:pPr>
        <w:rPr>
          <w:color w:val="000000"/>
          <w:sz w:val="22"/>
          <w:szCs w:val="22"/>
        </w:rPr>
        <w:sectPr w:rsidR="00E16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0" w:type="dxa"/>
        <w:tblInd w:w="95" w:type="dxa"/>
        <w:tblLook w:val="04A0" w:firstRow="1" w:lastRow="0" w:firstColumn="1" w:lastColumn="0" w:noHBand="0" w:noVBand="1"/>
      </w:tblPr>
      <w:tblGrid>
        <w:gridCol w:w="1372"/>
        <w:gridCol w:w="32"/>
        <w:gridCol w:w="2354"/>
        <w:gridCol w:w="52"/>
        <w:gridCol w:w="1218"/>
        <w:gridCol w:w="198"/>
        <w:gridCol w:w="1513"/>
        <w:gridCol w:w="87"/>
        <w:gridCol w:w="1426"/>
        <w:gridCol w:w="295"/>
        <w:gridCol w:w="1218"/>
        <w:gridCol w:w="522"/>
        <w:gridCol w:w="991"/>
        <w:gridCol w:w="730"/>
        <w:gridCol w:w="870"/>
        <w:gridCol w:w="779"/>
        <w:gridCol w:w="1625"/>
        <w:gridCol w:w="26"/>
      </w:tblGrid>
      <w:tr w:rsidR="009B02DB" w:rsidRPr="009B02DB" w:rsidTr="00DE4120">
        <w:trPr>
          <w:gridAfter w:val="1"/>
          <w:wAfter w:w="23" w:type="dxa"/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61" w:type="dxa"/>
              <w:tblLook w:val="04A0" w:firstRow="1" w:lastRow="0" w:firstColumn="1" w:lastColumn="0" w:noHBand="0" w:noVBand="1"/>
            </w:tblPr>
            <w:tblGrid>
              <w:gridCol w:w="3740"/>
              <w:gridCol w:w="1972"/>
              <w:gridCol w:w="1480"/>
              <w:gridCol w:w="1440"/>
              <w:gridCol w:w="1205"/>
              <w:gridCol w:w="1460"/>
              <w:gridCol w:w="1420"/>
            </w:tblGrid>
            <w:tr w:rsidR="00E165AC" w:rsidRPr="00E165AC" w:rsidTr="0066510D">
              <w:trPr>
                <w:trHeight w:val="1272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0C6" w:rsidRDefault="008700C6" w:rsidP="00E165AC">
                  <w:pPr>
                    <w:jc w:val="both"/>
                    <w:rPr>
                      <w:color w:val="000000"/>
                    </w:rPr>
                  </w:pPr>
                </w:p>
                <w:p w:rsidR="008700C6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66510D">
                    <w:rPr>
                      <w:color w:val="000000"/>
                    </w:rPr>
                    <w:t xml:space="preserve">Приложение </w:t>
                  </w:r>
                  <w:r w:rsidR="00CB56D1">
                    <w:rPr>
                      <w:color w:val="000000"/>
                    </w:rPr>
                    <w:t>2</w:t>
                  </w:r>
                </w:p>
                <w:p w:rsidR="00E165AC" w:rsidRPr="0066510D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66510D">
                    <w:rPr>
                      <w:color w:val="000000"/>
                    </w:rPr>
                    <w:t xml:space="preserve">к Постановлению Главы Окружной Администрации ГО «Жатай» </w:t>
                  </w:r>
                </w:p>
                <w:p w:rsidR="00E165AC" w:rsidRPr="0066510D" w:rsidRDefault="000C1266" w:rsidP="00E165AC">
                  <w:pPr>
                    <w:jc w:val="both"/>
                    <w:rPr>
                      <w:color w:val="000000"/>
                    </w:rPr>
                  </w:pPr>
                  <w:r w:rsidRPr="00180AA4">
                    <w:t xml:space="preserve">№ </w:t>
                  </w:r>
                  <w:r>
                    <w:t>57-</w:t>
                  </w:r>
                  <w:proofErr w:type="gramStart"/>
                  <w:r>
                    <w:t xml:space="preserve">г </w:t>
                  </w:r>
                  <w:r w:rsidRPr="00180AA4">
                    <w:t xml:space="preserve"> от</w:t>
                  </w:r>
                  <w:proofErr w:type="gramEnd"/>
                  <w:r w:rsidRPr="00180AA4">
                    <w:t xml:space="preserve"> </w:t>
                  </w:r>
                  <w:r>
                    <w:t xml:space="preserve"> 28 июля </w:t>
                  </w:r>
                  <w:r w:rsidRPr="00180AA4">
                    <w:t>20</w:t>
                  </w:r>
                  <w:r>
                    <w:t xml:space="preserve">20 </w:t>
                  </w:r>
                  <w:r w:rsidRPr="00180AA4">
                    <w:t>г.</w:t>
                  </w:r>
                </w:p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66510D" w:rsidRPr="00E165AC" w:rsidTr="0066510D">
              <w:trPr>
                <w:trHeight w:val="326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66510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E165AC" w:rsidRDefault="0066510D" w:rsidP="00E165A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Default="0066510D" w:rsidP="00E165A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</w:t>
                  </w:r>
                </w:p>
                <w:p w:rsidR="0066510D" w:rsidRPr="00E165AC" w:rsidRDefault="0066510D" w:rsidP="00E165A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Таблица 1</w:t>
                  </w:r>
                </w:p>
              </w:tc>
            </w:tr>
            <w:tr w:rsidR="00E165AC" w:rsidRPr="00E165AC" w:rsidTr="0066510D">
              <w:trPr>
                <w:trHeight w:val="607"/>
              </w:trPr>
              <w:tc>
                <w:tcPr>
                  <w:tcW w:w="103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Объем финансирования</w:t>
                  </w:r>
                  <w:r w:rsidRPr="00E165AC">
                    <w:rPr>
                      <w:b/>
                      <w:bCs/>
                    </w:rPr>
                    <w:t xml:space="preserve"> муниципальной</w:t>
                  </w:r>
                  <w:r w:rsidRPr="00E165AC">
                    <w:rPr>
                      <w:b/>
                      <w:bCs/>
                      <w:color w:val="000000"/>
                    </w:rPr>
                    <w:t xml:space="preserve">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      </w:r>
                  <w:r w:rsidRPr="00E165AC">
                    <w:rPr>
                      <w:b/>
                      <w:bCs/>
                      <w:color w:val="000000"/>
                    </w:rPr>
                    <w:br/>
                    <w:t>В ГОРОДСКОМ ОКРУГЕ «ЖАТАЙ» НА 2020-2022 ГОДЫ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5AC" w:rsidRPr="00E165AC" w:rsidRDefault="00E165AC" w:rsidP="00E165AC">
                  <w:pPr>
                    <w:jc w:val="right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E165AC" w:rsidRPr="00E165AC" w:rsidTr="00E165AC">
              <w:trPr>
                <w:trHeight w:val="855"/>
              </w:trPr>
              <w:tc>
                <w:tcPr>
                  <w:tcW w:w="3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 xml:space="preserve">Объем финансирования, 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2020-2022 годы, </w:t>
                  </w:r>
                  <w:r w:rsidRPr="00E165A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Отчетный год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 (справочно)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A050AD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Отчётный</w:t>
                  </w:r>
                  <w:r w:rsidR="00E165AC" w:rsidRPr="00E165AC">
                    <w:rPr>
                      <w:b/>
                      <w:bCs/>
                      <w:color w:val="000000"/>
                    </w:rPr>
                    <w:t xml:space="preserve"> год</w:t>
                  </w:r>
                  <w:r w:rsidR="00EA1C9F">
                    <w:rPr>
                      <w:b/>
                      <w:bCs/>
                      <w:color w:val="000000"/>
                    </w:rPr>
                    <w:t xml:space="preserve"> (справочно)</w:t>
                  </w:r>
                </w:p>
              </w:tc>
              <w:tc>
                <w:tcPr>
                  <w:tcW w:w="2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Очередной год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1-ый плановый период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2-ой плановый период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165AC" w:rsidRPr="00E165AC" w:rsidRDefault="00E165AC" w:rsidP="00E165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E165AC" w:rsidRPr="00E165AC" w:rsidTr="00E165AC">
              <w:trPr>
                <w:trHeight w:val="362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Федеральный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E165AC">
              <w:trPr>
                <w:trHeight w:val="58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Республиканский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Местный бюджет,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A1C9F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A1C9F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  <w:tr w:rsidR="00E165AC" w:rsidRPr="00E165AC" w:rsidTr="00E165AC">
              <w:trPr>
                <w:trHeight w:val="58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E165AC">
                    <w:rPr>
                      <w:b/>
                      <w:bCs/>
                      <w:color w:val="000000"/>
                    </w:rPr>
                    <w:t>Внебюджетные источники, в том числе: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капитальные вложения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НИОКР, ПИР, ПСД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- прочие расходы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 </w:t>
                  </w:r>
                </w:p>
              </w:tc>
            </w:tr>
            <w:tr w:rsidR="00E165AC" w:rsidRPr="00E165AC" w:rsidTr="00E165AC">
              <w:trPr>
                <w:trHeight w:val="315"/>
              </w:trPr>
              <w:tc>
                <w:tcPr>
                  <w:tcW w:w="3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Итого: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A447D4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66510D" w:rsidP="00E165A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165AC" w:rsidRPr="00E165AC" w:rsidRDefault="00E165AC" w:rsidP="00E165AC">
                  <w:pPr>
                    <w:jc w:val="both"/>
                    <w:rPr>
                      <w:color w:val="000000"/>
                    </w:rPr>
                  </w:pPr>
                  <w:r w:rsidRPr="00E165AC">
                    <w:rPr>
                      <w:color w:val="000000"/>
                    </w:rPr>
                    <w:t>500</w:t>
                  </w:r>
                </w:p>
              </w:tc>
            </w:tr>
          </w:tbl>
          <w:p w:rsidR="00E165AC" w:rsidRDefault="00E165AC" w:rsidP="00E165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65AC" w:rsidRDefault="00E165AC" w:rsidP="00E165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65AC" w:rsidRDefault="00E165AC" w:rsidP="00E165AC">
            <w:pPr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12992" w:type="dxa"/>
              <w:jc w:val="right"/>
              <w:tblLook w:val="04A0" w:firstRow="1" w:lastRow="0" w:firstColumn="1" w:lastColumn="0" w:noHBand="0" w:noVBand="1"/>
            </w:tblPr>
            <w:tblGrid>
              <w:gridCol w:w="12992"/>
            </w:tblGrid>
            <w:tr w:rsidR="0066510D" w:rsidRPr="00DE4120" w:rsidTr="00DE4120">
              <w:trPr>
                <w:trHeight w:val="300"/>
                <w:jc w:val="right"/>
              </w:trPr>
              <w:tc>
                <w:tcPr>
                  <w:tcW w:w="1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510D" w:rsidRPr="00DE4120" w:rsidRDefault="0066510D" w:rsidP="00DE4120">
                  <w:pPr>
                    <w:jc w:val="right"/>
                    <w:rPr>
                      <w:color w:val="000000"/>
                    </w:rPr>
                  </w:pPr>
                  <w:r w:rsidRPr="00DE4120">
                    <w:rPr>
                      <w:color w:val="000000"/>
                    </w:rPr>
                    <w:t xml:space="preserve">Приложение </w:t>
                  </w:r>
                  <w:r w:rsidR="00DE4120" w:rsidRPr="00DE4120">
                    <w:rPr>
                      <w:color w:val="000000"/>
                    </w:rPr>
                    <w:t>3</w:t>
                  </w:r>
                </w:p>
                <w:p w:rsidR="0066510D" w:rsidRPr="00DE4120" w:rsidRDefault="0066510D" w:rsidP="00DE4120">
                  <w:pPr>
                    <w:jc w:val="right"/>
                    <w:rPr>
                      <w:color w:val="000000"/>
                    </w:rPr>
                  </w:pPr>
                  <w:r w:rsidRPr="00DE4120">
                    <w:rPr>
                      <w:color w:val="000000"/>
                    </w:rPr>
                    <w:t xml:space="preserve">к Постановлению Главы </w:t>
                  </w:r>
                </w:p>
                <w:p w:rsidR="0066510D" w:rsidRPr="00DE4120" w:rsidRDefault="0066510D" w:rsidP="00DE4120">
                  <w:pPr>
                    <w:jc w:val="right"/>
                    <w:rPr>
                      <w:color w:val="000000"/>
                    </w:rPr>
                  </w:pPr>
                  <w:r w:rsidRPr="00DE4120">
                    <w:rPr>
                      <w:color w:val="000000"/>
                    </w:rPr>
                    <w:t xml:space="preserve">Окружной Администрации ГО «Жатай» </w:t>
                  </w:r>
                </w:p>
                <w:p w:rsidR="0066510D" w:rsidRPr="00DE4120" w:rsidRDefault="000C1266" w:rsidP="00DE4120">
                  <w:pPr>
                    <w:jc w:val="right"/>
                    <w:rPr>
                      <w:color w:val="000000"/>
                    </w:rPr>
                  </w:pPr>
                  <w:r w:rsidRPr="00180AA4">
                    <w:t xml:space="preserve">№ </w:t>
                  </w:r>
                  <w:r>
                    <w:t xml:space="preserve">57-г </w:t>
                  </w:r>
                  <w:r w:rsidRPr="00180AA4">
                    <w:t xml:space="preserve"> от </w:t>
                  </w:r>
                  <w:r>
                    <w:t xml:space="preserve"> 28 июля </w:t>
                  </w:r>
                  <w:r w:rsidRPr="00180AA4">
                    <w:t>20</w:t>
                  </w:r>
                  <w:r>
                    <w:t xml:space="preserve">20 </w:t>
                  </w:r>
                  <w:r w:rsidRPr="00180AA4">
                    <w:t>г.</w:t>
                  </w:r>
                  <w:bookmarkStart w:id="0" w:name="_GoBack"/>
                  <w:bookmarkEnd w:id="0"/>
                </w:p>
                <w:p w:rsidR="0066510D" w:rsidRPr="00E165AC" w:rsidRDefault="0066510D" w:rsidP="00DE4120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B02DB" w:rsidRPr="009B02DB" w:rsidRDefault="009B02DB" w:rsidP="0066510D">
            <w:pPr>
              <w:rPr>
                <w:color w:val="000000"/>
                <w:sz w:val="22"/>
                <w:szCs w:val="22"/>
              </w:rPr>
            </w:pPr>
          </w:p>
        </w:tc>
      </w:tr>
      <w:tr w:rsidR="009B02DB" w:rsidRPr="009B02DB" w:rsidTr="00DE4120">
        <w:trPr>
          <w:gridAfter w:val="1"/>
          <w:wAfter w:w="23" w:type="dxa"/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02DB" w:rsidRPr="009B02DB" w:rsidTr="00DE4120">
        <w:trPr>
          <w:gridAfter w:val="1"/>
          <w:wAfter w:w="23" w:type="dxa"/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B02DB">
              <w:rPr>
                <w:bCs/>
                <w:color w:val="000000"/>
                <w:sz w:val="22"/>
                <w:szCs w:val="22"/>
              </w:rPr>
              <w:t>Приложение №1 к Программе.</w:t>
            </w:r>
          </w:p>
        </w:tc>
      </w:tr>
      <w:tr w:rsidR="009B02DB" w:rsidRPr="009B02DB" w:rsidTr="00DE4120">
        <w:trPr>
          <w:gridAfter w:val="1"/>
          <w:wAfter w:w="23" w:type="dxa"/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2DB" w:rsidRPr="009B02DB" w:rsidRDefault="009B02DB" w:rsidP="009B02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4120" w:rsidRPr="00DE4120" w:rsidTr="00DE4120">
        <w:trPr>
          <w:trHeight w:val="13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120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«ПОДДЕРЖКА И РАЗВИТИЕ ПРЕДПРИНИМАТЕЛЬСТВА </w:t>
            </w:r>
            <w:r w:rsidRPr="00DE4120">
              <w:rPr>
                <w:b/>
                <w:bCs/>
                <w:color w:val="000000"/>
                <w:sz w:val="24"/>
                <w:szCs w:val="24"/>
              </w:rPr>
              <w:br/>
              <w:t>В ГОРОДСКОМ ОКРУГЕ «ЖАТАЙ» НА 2020-2022 ГОДЫ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jc w:val="right"/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Всего финансовых средств</w:t>
            </w:r>
          </w:p>
        </w:tc>
        <w:tc>
          <w:tcPr>
            <w:tcW w:w="6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DE4120" w:rsidRPr="00DE4120" w:rsidTr="00DE4120">
        <w:trPr>
          <w:trHeight w:val="79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Бюджет РС(Я)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Бюджет                             ГО "Жатай"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</w:p>
        </w:tc>
      </w:tr>
      <w:tr w:rsidR="00DE4120" w:rsidRPr="00DE4120" w:rsidTr="00DE4120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3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9</w:t>
            </w:r>
          </w:p>
        </w:tc>
      </w:tr>
      <w:tr w:rsidR="00DE4120" w:rsidRPr="00DE4120" w:rsidTr="00DE4120">
        <w:trPr>
          <w:trHeight w:val="10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Цель программы №1.</w:t>
            </w:r>
          </w:p>
        </w:tc>
        <w:tc>
          <w:tcPr>
            <w:tcW w:w="1358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  <w:sz w:val="22"/>
                <w:szCs w:val="22"/>
              </w:rPr>
            </w:pPr>
            <w:r w:rsidRPr="00DE4120">
              <w:rPr>
                <w:b/>
                <w:bCs/>
                <w:color w:val="000000"/>
                <w:sz w:val="22"/>
                <w:szCs w:val="22"/>
              </w:rPr>
              <w:t>Создание благоприятной среды для развития малого бизнеса.</w:t>
            </w:r>
            <w:r w:rsidRPr="00DE4120">
              <w:rPr>
                <w:color w:val="000000"/>
                <w:sz w:val="22"/>
                <w:szCs w:val="22"/>
              </w:rPr>
              <w:t xml:space="preserve"> (Изменение сложившейся традиционной структуры экономики, опирающейся на небольшое число крупных предприятий,  в сторону увеличения доли малого и среднего бизнеса, создание новых рабочих мест,  обеспечение рынка востребованными товарами и услугами, увеличение поступления налогов в местный бюджет).</w:t>
            </w:r>
          </w:p>
        </w:tc>
      </w:tr>
      <w:tr w:rsidR="00DE4120" w:rsidRPr="00DE4120" w:rsidTr="00DE4120">
        <w:trPr>
          <w:trHeight w:val="10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Задача N. 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Формирование благоприятной среды для развития предпринимательства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7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1.1.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Анализ обеспеченности населения п. Жатай услугами;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lastRenderedPageBreak/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7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1.2.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Прогноз приоритетных направлений развития субъектов МСП;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10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1.3.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Ведение реестра субъектов МСП городского округа,  получивших поддержку;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10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1.4.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Мониторинг нормативных правовых актов в части муниципальной поддержки МСП.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2017-2019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 xml:space="preserve">Задача N.2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 xml:space="preserve">Финансовая поддержка субъектов </w:t>
            </w:r>
            <w:proofErr w:type="gramStart"/>
            <w:r w:rsidRPr="00DE4120">
              <w:rPr>
                <w:b/>
                <w:bCs/>
                <w:color w:val="000000"/>
              </w:rPr>
              <w:t>МСП ;</w:t>
            </w:r>
            <w:proofErr w:type="gramEnd"/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10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N. 2.1.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Предоставление субсидий субъектам МСП, оказывающим социально-значимые  услуги;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lastRenderedPageBreak/>
              <w:t>Задача №3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Пропаганда и популяризация предпринимательской деятельности, содействие росту конкурентоспособности и продвижению продукции субъектов малого и среднего предпринимательства, консультационная поддержка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120" w:rsidRPr="00DE4120" w:rsidTr="00DE4120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  <w:sz w:val="22"/>
                <w:szCs w:val="22"/>
              </w:rPr>
            </w:pPr>
            <w:r w:rsidRPr="00DE412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120" w:rsidRPr="00DE4120" w:rsidTr="00DE4120">
        <w:trPr>
          <w:trHeight w:val="30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3.1.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 xml:space="preserve">Информационная поддержка действующих малых предприятий, участвующих в выставках, конференциях, ярмарках и иных мероприятиях, связанных с продвижением на республиканские и региональные рынки продукции, товаров и услуг;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211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lastRenderedPageBreak/>
              <w:t>Мероприятие № 3.2.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поддержка производственной деятельности СМП посредством размещения муниципальных заказов у субъектов малого и среднего предпринимательства (на конкурсной основе)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2017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2018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2019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229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Мероприятие № 4.3.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Консультационная поддержка СМП в виде оказания правовой и консультационной помощи субъектам МСП по вопросам бухгалтерского учета,  налогообложения, в сфере охраны труда и т.п.;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438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lastRenderedPageBreak/>
              <w:t>Мероприятие № 3.4.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Размещение в средствах массовой информации (печатное издание «</w:t>
            </w:r>
            <w:proofErr w:type="spellStart"/>
            <w:r w:rsidRPr="00DE4120">
              <w:rPr>
                <w:color w:val="000000"/>
              </w:rPr>
              <w:t>Жатайский</w:t>
            </w:r>
            <w:proofErr w:type="spellEnd"/>
            <w:r w:rsidRPr="00DE4120">
              <w:rPr>
                <w:color w:val="000000"/>
              </w:rPr>
              <w:t xml:space="preserve"> вестник», сайт </w:t>
            </w:r>
            <w:proofErr w:type="spellStart"/>
            <w:r w:rsidRPr="00DE4120">
              <w:rPr>
                <w:color w:val="000000"/>
              </w:rPr>
              <w:t>www</w:t>
            </w:r>
            <w:proofErr w:type="spellEnd"/>
            <w:r w:rsidRPr="00DE4120">
              <w:rPr>
                <w:color w:val="000000"/>
              </w:rPr>
              <w:t>//jhatay.ru) публикаций, пропагандирующих успешный опыт субъектов МСП, их вклад в социально-экономическое развитие городского округа, участие в благотворительной деятельности, информирующих население о видах услуг, оказываемых субъектами МСП.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не предусмотрено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Задача№ 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Задача№ 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E41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DE4120">
              <w:rPr>
                <w:b/>
                <w:bCs/>
                <w:color w:val="000000"/>
              </w:rPr>
              <w:t>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500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Задача№ 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b/>
                <w:bCs/>
                <w:color w:val="000000"/>
              </w:rPr>
            </w:pPr>
            <w:r w:rsidRPr="00DE4120">
              <w:rPr>
                <w:b/>
                <w:bCs/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2020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  <w:tr w:rsidR="00DE4120" w:rsidRPr="00DE4120" w:rsidTr="00DE4120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jc w:val="both"/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2022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20" w:rsidRPr="00DE4120" w:rsidRDefault="00DE4120" w:rsidP="00DE4120">
            <w:pPr>
              <w:jc w:val="center"/>
              <w:rPr>
                <w:color w:val="000000"/>
              </w:rPr>
            </w:pPr>
            <w:r w:rsidRPr="00DE4120">
              <w:rPr>
                <w:color w:val="000000"/>
              </w:rPr>
              <w:t>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120" w:rsidRPr="00DE4120" w:rsidRDefault="00DE4120" w:rsidP="00DE4120">
            <w:pPr>
              <w:rPr>
                <w:color w:val="000000"/>
              </w:rPr>
            </w:pPr>
            <w:r w:rsidRPr="00DE4120">
              <w:rPr>
                <w:color w:val="000000"/>
              </w:rPr>
              <w:t> </w:t>
            </w:r>
          </w:p>
        </w:tc>
      </w:tr>
    </w:tbl>
    <w:p w:rsidR="009B02DB" w:rsidRPr="009B02DB" w:rsidRDefault="009B02DB" w:rsidP="002B63D5">
      <w:pPr>
        <w:pStyle w:val="11"/>
        <w:ind w:left="360"/>
        <w:rPr>
          <w:snapToGrid/>
        </w:rPr>
      </w:pPr>
    </w:p>
    <w:sectPr w:rsidR="009B02DB" w:rsidRPr="009B02DB" w:rsidSect="0066510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2C9"/>
    <w:multiLevelType w:val="hybridMultilevel"/>
    <w:tmpl w:val="F136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B3A"/>
    <w:multiLevelType w:val="hybridMultilevel"/>
    <w:tmpl w:val="17E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B07"/>
    <w:multiLevelType w:val="hybridMultilevel"/>
    <w:tmpl w:val="8DAC7D6A"/>
    <w:lvl w:ilvl="0" w:tplc="EBD87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517FD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CA42F4"/>
    <w:multiLevelType w:val="multilevel"/>
    <w:tmpl w:val="474214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C10730"/>
    <w:multiLevelType w:val="multilevel"/>
    <w:tmpl w:val="52E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67540D"/>
    <w:multiLevelType w:val="hybridMultilevel"/>
    <w:tmpl w:val="578C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E72B4"/>
    <w:multiLevelType w:val="hybridMultilevel"/>
    <w:tmpl w:val="8688A2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B3AE6"/>
    <w:multiLevelType w:val="hybridMultilevel"/>
    <w:tmpl w:val="7AC2FC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406685"/>
    <w:multiLevelType w:val="hybridMultilevel"/>
    <w:tmpl w:val="8B246A12"/>
    <w:lvl w:ilvl="0" w:tplc="83909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BE0706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552C3"/>
    <w:multiLevelType w:val="hybridMultilevel"/>
    <w:tmpl w:val="9F9EE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30AB2"/>
    <w:multiLevelType w:val="hybridMultilevel"/>
    <w:tmpl w:val="70A60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C"/>
    <w:rsid w:val="000332D7"/>
    <w:rsid w:val="0003660D"/>
    <w:rsid w:val="00041276"/>
    <w:rsid w:val="00054F49"/>
    <w:rsid w:val="000606B7"/>
    <w:rsid w:val="000A4555"/>
    <w:rsid w:val="000C1266"/>
    <w:rsid w:val="000E698A"/>
    <w:rsid w:val="001057AA"/>
    <w:rsid w:val="00113DB8"/>
    <w:rsid w:val="00153C50"/>
    <w:rsid w:val="00156323"/>
    <w:rsid w:val="0019755B"/>
    <w:rsid w:val="001A4501"/>
    <w:rsid w:val="001D5F86"/>
    <w:rsid w:val="001E141C"/>
    <w:rsid w:val="001E2813"/>
    <w:rsid w:val="00211FB3"/>
    <w:rsid w:val="00230E9F"/>
    <w:rsid w:val="002A490C"/>
    <w:rsid w:val="002B63D5"/>
    <w:rsid w:val="002D3E4E"/>
    <w:rsid w:val="002E1736"/>
    <w:rsid w:val="0030715B"/>
    <w:rsid w:val="0032166A"/>
    <w:rsid w:val="00324C47"/>
    <w:rsid w:val="003276C9"/>
    <w:rsid w:val="003533DC"/>
    <w:rsid w:val="003556FF"/>
    <w:rsid w:val="00356E9B"/>
    <w:rsid w:val="003611DA"/>
    <w:rsid w:val="003B10B9"/>
    <w:rsid w:val="003B30C9"/>
    <w:rsid w:val="003B74DB"/>
    <w:rsid w:val="003D5974"/>
    <w:rsid w:val="003F00C2"/>
    <w:rsid w:val="00412A9F"/>
    <w:rsid w:val="00437FBB"/>
    <w:rsid w:val="00457387"/>
    <w:rsid w:val="00461DFB"/>
    <w:rsid w:val="00465FFE"/>
    <w:rsid w:val="00475382"/>
    <w:rsid w:val="00497E98"/>
    <w:rsid w:val="004C2B79"/>
    <w:rsid w:val="004D3200"/>
    <w:rsid w:val="004F1797"/>
    <w:rsid w:val="0051356C"/>
    <w:rsid w:val="0052421A"/>
    <w:rsid w:val="00525CBF"/>
    <w:rsid w:val="0054403F"/>
    <w:rsid w:val="00564363"/>
    <w:rsid w:val="00574ECE"/>
    <w:rsid w:val="00590579"/>
    <w:rsid w:val="005C02E9"/>
    <w:rsid w:val="005D2033"/>
    <w:rsid w:val="005F120E"/>
    <w:rsid w:val="005F7054"/>
    <w:rsid w:val="005F7FB8"/>
    <w:rsid w:val="0063597E"/>
    <w:rsid w:val="006455A8"/>
    <w:rsid w:val="0066510D"/>
    <w:rsid w:val="006874E1"/>
    <w:rsid w:val="006A68F5"/>
    <w:rsid w:val="00731832"/>
    <w:rsid w:val="0074770A"/>
    <w:rsid w:val="00750A57"/>
    <w:rsid w:val="0076586C"/>
    <w:rsid w:val="00781761"/>
    <w:rsid w:val="007A1D4F"/>
    <w:rsid w:val="007E222F"/>
    <w:rsid w:val="007F0E48"/>
    <w:rsid w:val="008352F0"/>
    <w:rsid w:val="00867A97"/>
    <w:rsid w:val="008700C6"/>
    <w:rsid w:val="00881DC5"/>
    <w:rsid w:val="008B1605"/>
    <w:rsid w:val="008F73E7"/>
    <w:rsid w:val="00902019"/>
    <w:rsid w:val="00922B33"/>
    <w:rsid w:val="00980B66"/>
    <w:rsid w:val="00994745"/>
    <w:rsid w:val="009B02DB"/>
    <w:rsid w:val="009B15BF"/>
    <w:rsid w:val="009C3E31"/>
    <w:rsid w:val="009C4924"/>
    <w:rsid w:val="009D49B7"/>
    <w:rsid w:val="009E3C1C"/>
    <w:rsid w:val="009F2EC1"/>
    <w:rsid w:val="00A050AD"/>
    <w:rsid w:val="00A3274A"/>
    <w:rsid w:val="00A35410"/>
    <w:rsid w:val="00A447D4"/>
    <w:rsid w:val="00A73BA8"/>
    <w:rsid w:val="00A75745"/>
    <w:rsid w:val="00A778BA"/>
    <w:rsid w:val="00A93264"/>
    <w:rsid w:val="00A9354D"/>
    <w:rsid w:val="00AD49A3"/>
    <w:rsid w:val="00AF1700"/>
    <w:rsid w:val="00B16948"/>
    <w:rsid w:val="00B338AB"/>
    <w:rsid w:val="00B53893"/>
    <w:rsid w:val="00B60D4C"/>
    <w:rsid w:val="00BA294D"/>
    <w:rsid w:val="00BB5D00"/>
    <w:rsid w:val="00BC29B6"/>
    <w:rsid w:val="00BF7CD5"/>
    <w:rsid w:val="00C61389"/>
    <w:rsid w:val="00C66380"/>
    <w:rsid w:val="00C67CB3"/>
    <w:rsid w:val="00C919AD"/>
    <w:rsid w:val="00CB56D1"/>
    <w:rsid w:val="00CC0FDD"/>
    <w:rsid w:val="00CD2B72"/>
    <w:rsid w:val="00CF7FD1"/>
    <w:rsid w:val="00D55A97"/>
    <w:rsid w:val="00D73578"/>
    <w:rsid w:val="00D75F11"/>
    <w:rsid w:val="00D90E37"/>
    <w:rsid w:val="00DA2DDA"/>
    <w:rsid w:val="00DC1117"/>
    <w:rsid w:val="00DE4120"/>
    <w:rsid w:val="00DF304C"/>
    <w:rsid w:val="00E165AC"/>
    <w:rsid w:val="00E429FB"/>
    <w:rsid w:val="00E87272"/>
    <w:rsid w:val="00E95A96"/>
    <w:rsid w:val="00EA1C9F"/>
    <w:rsid w:val="00F27989"/>
    <w:rsid w:val="00F30050"/>
    <w:rsid w:val="00F406D3"/>
    <w:rsid w:val="00F62BAE"/>
    <w:rsid w:val="00F71E7A"/>
    <w:rsid w:val="00F8540E"/>
    <w:rsid w:val="00F8709D"/>
    <w:rsid w:val="00FA4933"/>
    <w:rsid w:val="00FB6668"/>
    <w:rsid w:val="00FF0A4D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CDE43-C95A-4BB6-B76C-541EBCF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uiPriority w:val="99"/>
    <w:qFormat/>
    <w:rsid w:val="00CD2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B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3533DC"/>
    <w:rPr>
      <w:snapToGrid w:val="0"/>
    </w:rPr>
  </w:style>
  <w:style w:type="paragraph" w:customStyle="1" w:styleId="Style8">
    <w:name w:val="Style8"/>
    <w:basedOn w:val="a"/>
    <w:rsid w:val="00867A97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styleId="a3">
    <w:name w:val="Hyperlink"/>
    <w:basedOn w:val="a0"/>
    <w:uiPriority w:val="99"/>
    <w:rsid w:val="00867A97"/>
    <w:rPr>
      <w:color w:val="0000FF"/>
      <w:u w:val="single"/>
    </w:rPr>
  </w:style>
  <w:style w:type="paragraph" w:styleId="a4">
    <w:name w:val="No Spacing"/>
    <w:basedOn w:val="a"/>
    <w:uiPriority w:val="1"/>
    <w:qFormat/>
    <w:rsid w:val="003B74D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B74DB"/>
    <w:rPr>
      <w:b/>
      <w:bCs/>
    </w:rPr>
  </w:style>
  <w:style w:type="paragraph" w:styleId="a6">
    <w:name w:val="List Paragraph"/>
    <w:basedOn w:val="a"/>
    <w:uiPriority w:val="34"/>
    <w:qFormat/>
    <w:rsid w:val="006874E1"/>
    <w:pPr>
      <w:ind w:left="708"/>
    </w:pPr>
  </w:style>
  <w:style w:type="character" w:customStyle="1" w:styleId="a7">
    <w:name w:val="Основной текст_"/>
    <w:basedOn w:val="a0"/>
    <w:link w:val="3"/>
    <w:rsid w:val="009B15B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7"/>
    <w:rsid w:val="009B15B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2">
    <w:name w:val="Основной текст2"/>
    <w:basedOn w:val="a7"/>
    <w:rsid w:val="009B15BF"/>
    <w:rPr>
      <w:sz w:val="22"/>
      <w:szCs w:val="22"/>
      <w:shd w:val="clear" w:color="auto" w:fill="FFFFFF"/>
    </w:rPr>
  </w:style>
  <w:style w:type="paragraph" w:customStyle="1" w:styleId="12">
    <w:name w:val="Обычный1"/>
    <w:rsid w:val="00AD49A3"/>
    <w:rPr>
      <w:snapToGrid w:val="0"/>
    </w:rPr>
  </w:style>
  <w:style w:type="character" w:customStyle="1" w:styleId="apple-converted-space">
    <w:name w:val="apple-converted-space"/>
    <w:basedOn w:val="a0"/>
    <w:rsid w:val="006A68F5"/>
  </w:style>
  <w:style w:type="paragraph" w:styleId="a8">
    <w:name w:val="Balloon Text"/>
    <w:basedOn w:val="a"/>
    <w:link w:val="a9"/>
    <w:rsid w:val="001A4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07145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13153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garantf1://48071458.0/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subject/>
  <dc:creator>Пожарная Часть</dc:creator>
  <cp:keywords/>
  <dc:description/>
  <cp:lastModifiedBy>Толстикова</cp:lastModifiedBy>
  <cp:revision>3</cp:revision>
  <cp:lastPrinted>2020-07-27T02:49:00Z</cp:lastPrinted>
  <dcterms:created xsi:type="dcterms:W3CDTF">2020-08-07T00:25:00Z</dcterms:created>
  <dcterms:modified xsi:type="dcterms:W3CDTF">2020-08-13T03:51:00Z</dcterms:modified>
</cp:coreProperties>
</file>