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3533DC" w:rsidRPr="00497E98" w:rsidTr="003533DC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3533DC" w:rsidRPr="00497E98" w:rsidRDefault="00FF5C11" w:rsidP="003533DC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r w:rsidR="003533DC"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  <w:p w:rsidR="003533DC" w:rsidRPr="00497E98" w:rsidRDefault="003533DC" w:rsidP="003533DC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3533DC" w:rsidRPr="00497E98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533DC" w:rsidRPr="00497E98" w:rsidRDefault="00DB490B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F406D3" w:rsidRDefault="00AF1700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="00B53893" w:rsidRPr="00F406D3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="00B53893"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5919E7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</w:p>
          <w:p w:rsidR="003533DC" w:rsidRPr="00F406D3" w:rsidRDefault="00FF5C11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r w:rsidR="003533DC"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  <w:p w:rsidR="003533DC" w:rsidRPr="00F406D3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КуораттаађыуокуругунУокуруктаађыДьа</w:t>
            </w:r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</w:p>
          <w:p w:rsidR="003533DC" w:rsidRPr="00497E98" w:rsidRDefault="003533DC" w:rsidP="003533DC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3533DC" w:rsidRPr="00194880" w:rsidTr="003533DC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3533DC" w:rsidRPr="00194880" w:rsidRDefault="003533DC" w:rsidP="003533D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  <w:u w:val="single"/>
              </w:rPr>
            </w:pPr>
          </w:p>
          <w:p w:rsidR="003533DC" w:rsidRPr="00194880" w:rsidRDefault="00FF5C11" w:rsidP="00C24D94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24D94">
              <w:rPr>
                <w:sz w:val="24"/>
                <w:szCs w:val="24"/>
              </w:rPr>
              <w:t xml:space="preserve"> 31 </w:t>
            </w:r>
            <w:r>
              <w:rPr>
                <w:sz w:val="24"/>
                <w:szCs w:val="24"/>
              </w:rPr>
              <w:t>»</w:t>
            </w:r>
            <w:r w:rsidR="00C24D94">
              <w:rPr>
                <w:sz w:val="24"/>
                <w:szCs w:val="24"/>
              </w:rPr>
              <w:t xml:space="preserve"> августа </w:t>
            </w:r>
            <w:r w:rsidR="002F1F0A" w:rsidRPr="00194880">
              <w:rPr>
                <w:sz w:val="24"/>
                <w:szCs w:val="24"/>
              </w:rPr>
              <w:t>20</w:t>
            </w:r>
            <w:r w:rsidR="00F97E72">
              <w:rPr>
                <w:sz w:val="24"/>
                <w:szCs w:val="24"/>
              </w:rPr>
              <w:t>20</w:t>
            </w:r>
            <w:r w:rsidR="003533DC" w:rsidRPr="00194880">
              <w:rPr>
                <w:sz w:val="24"/>
                <w:szCs w:val="24"/>
              </w:rPr>
              <w:t xml:space="preserve"> г.   №</w:t>
            </w:r>
            <w:r w:rsidR="00C24D94">
              <w:rPr>
                <w:sz w:val="24"/>
                <w:szCs w:val="24"/>
              </w:rPr>
              <w:t>67-г</w:t>
            </w:r>
          </w:p>
        </w:tc>
      </w:tr>
    </w:tbl>
    <w:p w:rsidR="003533DC" w:rsidRDefault="003533DC" w:rsidP="003533DC">
      <w:pPr>
        <w:rPr>
          <w:rFonts w:ascii="Bookman Old Style" w:hAnsi="Bookman Old Style"/>
          <w:sz w:val="22"/>
          <w:szCs w:val="22"/>
        </w:rPr>
      </w:pPr>
    </w:p>
    <w:p w:rsidR="0004507A" w:rsidRPr="00497E98" w:rsidRDefault="0004507A" w:rsidP="003533DC">
      <w:pPr>
        <w:rPr>
          <w:rFonts w:ascii="Bookman Old Style" w:hAnsi="Bookman Old Style"/>
          <w:sz w:val="22"/>
          <w:szCs w:val="22"/>
        </w:rPr>
      </w:pPr>
    </w:p>
    <w:p w:rsidR="0052421A" w:rsidRDefault="0052421A">
      <w:pPr>
        <w:rPr>
          <w:rFonts w:ascii="Bookman Old Style" w:hAnsi="Bookman Old Style"/>
          <w:sz w:val="22"/>
          <w:szCs w:val="22"/>
        </w:rPr>
      </w:pPr>
    </w:p>
    <w:p w:rsidR="00194880" w:rsidRPr="00E31A46" w:rsidRDefault="00194880" w:rsidP="00194880">
      <w:pPr>
        <w:rPr>
          <w:b/>
          <w:sz w:val="24"/>
          <w:szCs w:val="24"/>
        </w:rPr>
      </w:pPr>
      <w:r w:rsidRPr="00E31A46">
        <w:rPr>
          <w:b/>
          <w:sz w:val="24"/>
          <w:szCs w:val="24"/>
        </w:rPr>
        <w:t xml:space="preserve">О внесении изменений в муниципальную </w:t>
      </w:r>
    </w:p>
    <w:p w:rsidR="00194880" w:rsidRPr="00E31A46" w:rsidRDefault="000164AA" w:rsidP="0019488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194880" w:rsidRPr="00E31A46">
        <w:rPr>
          <w:b/>
          <w:sz w:val="24"/>
          <w:szCs w:val="24"/>
        </w:rPr>
        <w:t>рограмму</w:t>
      </w:r>
      <w:r>
        <w:rPr>
          <w:b/>
          <w:sz w:val="24"/>
          <w:szCs w:val="24"/>
        </w:rPr>
        <w:t xml:space="preserve"> </w:t>
      </w:r>
      <w:r w:rsidR="00FF5C11">
        <w:rPr>
          <w:b/>
          <w:sz w:val="24"/>
          <w:szCs w:val="24"/>
        </w:rPr>
        <w:t>«</w:t>
      </w:r>
      <w:r w:rsidR="00194880" w:rsidRPr="00E31A46">
        <w:rPr>
          <w:b/>
          <w:sz w:val="24"/>
          <w:szCs w:val="24"/>
        </w:rPr>
        <w:t>Энергосбережение и повышение</w:t>
      </w:r>
    </w:p>
    <w:p w:rsidR="00194880" w:rsidRPr="00E31A46" w:rsidRDefault="00194880" w:rsidP="00194880">
      <w:pPr>
        <w:rPr>
          <w:b/>
          <w:sz w:val="24"/>
          <w:szCs w:val="24"/>
        </w:rPr>
      </w:pPr>
      <w:r w:rsidRPr="00E31A46">
        <w:rPr>
          <w:b/>
          <w:sz w:val="24"/>
          <w:szCs w:val="24"/>
        </w:rPr>
        <w:t xml:space="preserve">энергетической эффективности </w:t>
      </w:r>
    </w:p>
    <w:p w:rsidR="00194880" w:rsidRPr="00E31A46" w:rsidRDefault="00194880" w:rsidP="00194880">
      <w:pPr>
        <w:rPr>
          <w:b/>
          <w:sz w:val="24"/>
          <w:szCs w:val="24"/>
        </w:rPr>
      </w:pPr>
      <w:r w:rsidRPr="00E31A46">
        <w:rPr>
          <w:b/>
          <w:sz w:val="24"/>
          <w:szCs w:val="24"/>
        </w:rPr>
        <w:t xml:space="preserve">Городского округа </w:t>
      </w:r>
      <w:r w:rsidR="00FF5C11">
        <w:rPr>
          <w:b/>
          <w:sz w:val="24"/>
          <w:szCs w:val="24"/>
        </w:rPr>
        <w:t>«</w:t>
      </w:r>
      <w:r w:rsidRPr="00E31A46">
        <w:rPr>
          <w:b/>
          <w:sz w:val="24"/>
          <w:szCs w:val="24"/>
        </w:rPr>
        <w:t>Жатай</w:t>
      </w:r>
      <w:r w:rsidR="00FF5C11">
        <w:rPr>
          <w:b/>
          <w:sz w:val="24"/>
          <w:szCs w:val="24"/>
        </w:rPr>
        <w:t>»</w:t>
      </w:r>
      <w:r w:rsidRPr="00E31A46">
        <w:rPr>
          <w:b/>
          <w:sz w:val="24"/>
          <w:szCs w:val="24"/>
        </w:rPr>
        <w:t xml:space="preserve"> на 2017-2020 годы</w:t>
      </w:r>
      <w:r w:rsidR="00FF5C11">
        <w:rPr>
          <w:b/>
          <w:sz w:val="24"/>
          <w:szCs w:val="24"/>
        </w:rPr>
        <w:t>»</w:t>
      </w:r>
    </w:p>
    <w:p w:rsidR="00D036E6" w:rsidRPr="00E31A46" w:rsidRDefault="00D036E6" w:rsidP="00D036E6">
      <w:pPr>
        <w:spacing w:line="276" w:lineRule="auto"/>
        <w:ind w:firstLine="142"/>
        <w:jc w:val="both"/>
        <w:rPr>
          <w:sz w:val="24"/>
          <w:szCs w:val="24"/>
        </w:rPr>
      </w:pPr>
    </w:p>
    <w:p w:rsidR="000164AA" w:rsidRDefault="000164AA" w:rsidP="000164AA">
      <w:pPr>
        <w:ind w:firstLine="567"/>
        <w:jc w:val="both"/>
        <w:rPr>
          <w:sz w:val="24"/>
          <w:szCs w:val="24"/>
        </w:rPr>
      </w:pPr>
      <w:r w:rsidRPr="000164AA">
        <w:rPr>
          <w:sz w:val="24"/>
          <w:szCs w:val="24"/>
        </w:rPr>
        <w:t>В соответствии с Приложением №8 Решения Окружного Совета депутатов ГО «Ж</w:t>
      </w:r>
      <w:r>
        <w:rPr>
          <w:sz w:val="24"/>
          <w:szCs w:val="24"/>
        </w:rPr>
        <w:t>а</w:t>
      </w:r>
      <w:r w:rsidRPr="000164AA">
        <w:rPr>
          <w:sz w:val="24"/>
          <w:szCs w:val="24"/>
        </w:rPr>
        <w:t>тай» № 3-5 от 19 декабря 2019 г. «Об утверждении бюджета Городского о</w:t>
      </w:r>
      <w:r>
        <w:rPr>
          <w:sz w:val="24"/>
          <w:szCs w:val="24"/>
        </w:rPr>
        <w:t>круга «Жатай» на 2020 год и пла</w:t>
      </w:r>
      <w:r w:rsidRPr="000164AA">
        <w:rPr>
          <w:sz w:val="24"/>
          <w:szCs w:val="24"/>
        </w:rPr>
        <w:t>новый период 2021-2022 годов» и на основании п 4. Порядка разработки, утверждения и реализации муниципальных программ Городского округа «Жатай», утве</w:t>
      </w:r>
      <w:r w:rsidRPr="000164AA">
        <w:rPr>
          <w:sz w:val="24"/>
          <w:szCs w:val="24"/>
        </w:rPr>
        <w:t>р</w:t>
      </w:r>
      <w:r>
        <w:rPr>
          <w:sz w:val="24"/>
          <w:szCs w:val="24"/>
        </w:rPr>
        <w:t>жденного По</w:t>
      </w:r>
      <w:r w:rsidRPr="000164AA">
        <w:rPr>
          <w:sz w:val="24"/>
          <w:szCs w:val="24"/>
        </w:rPr>
        <w:t>становлением Главы Окружной Администрации ГО «Жатай» №170 от 16.09.2016 года:</w:t>
      </w:r>
    </w:p>
    <w:p w:rsidR="004760E0" w:rsidRDefault="00FD0CBB" w:rsidP="000164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Муниципальную программу </w:t>
      </w:r>
      <w:r w:rsidR="00B65BCA" w:rsidRPr="00B65BCA">
        <w:rPr>
          <w:sz w:val="24"/>
          <w:szCs w:val="24"/>
        </w:rPr>
        <w:t>«Энергосбережение и повыш</w:t>
      </w:r>
      <w:r w:rsidR="00B65BCA" w:rsidRPr="00B65BCA">
        <w:rPr>
          <w:sz w:val="24"/>
          <w:szCs w:val="24"/>
        </w:rPr>
        <w:t>е</w:t>
      </w:r>
      <w:r w:rsidR="00B65BCA" w:rsidRPr="00B65BCA">
        <w:rPr>
          <w:sz w:val="24"/>
          <w:szCs w:val="24"/>
        </w:rPr>
        <w:t>ние</w:t>
      </w:r>
      <w:r w:rsidR="001C49EF">
        <w:rPr>
          <w:sz w:val="24"/>
          <w:szCs w:val="24"/>
        </w:rPr>
        <w:t xml:space="preserve"> </w:t>
      </w:r>
      <w:r w:rsidR="00B65BCA" w:rsidRPr="00B65BCA">
        <w:rPr>
          <w:sz w:val="24"/>
          <w:szCs w:val="24"/>
        </w:rPr>
        <w:t>энергетической эффективности Городского округа «Жатай» на 2017-2020 годы»</w:t>
      </w:r>
      <w:r>
        <w:rPr>
          <w:sz w:val="24"/>
          <w:szCs w:val="24"/>
        </w:rPr>
        <w:t>, у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вержденную Постановлением Окружной Администрации ГО «Жатай» №</w:t>
      </w:r>
      <w:r w:rsidR="00B65BCA">
        <w:rPr>
          <w:sz w:val="24"/>
          <w:szCs w:val="24"/>
        </w:rPr>
        <w:t>38</w:t>
      </w:r>
      <w:r>
        <w:rPr>
          <w:sz w:val="24"/>
          <w:szCs w:val="24"/>
        </w:rPr>
        <w:t xml:space="preserve">-Г от </w:t>
      </w:r>
      <w:r w:rsidR="00B65BCA">
        <w:rPr>
          <w:sz w:val="24"/>
          <w:szCs w:val="24"/>
        </w:rPr>
        <w:t>10.08</w:t>
      </w:r>
      <w:r>
        <w:rPr>
          <w:sz w:val="24"/>
          <w:szCs w:val="24"/>
        </w:rPr>
        <w:t>.2017г.:</w:t>
      </w:r>
    </w:p>
    <w:p w:rsidR="00FC182E" w:rsidRPr="004760E0" w:rsidRDefault="004760E0" w:rsidP="004760E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AD7692">
        <w:rPr>
          <w:sz w:val="24"/>
          <w:szCs w:val="24"/>
        </w:rPr>
        <w:t xml:space="preserve">В </w:t>
      </w:r>
      <w:r w:rsidR="00FC182E" w:rsidRPr="004760E0">
        <w:rPr>
          <w:sz w:val="24"/>
          <w:szCs w:val="24"/>
        </w:rPr>
        <w:t>«Паспорт</w:t>
      </w:r>
      <w:r w:rsidR="00B70952">
        <w:rPr>
          <w:sz w:val="24"/>
          <w:szCs w:val="24"/>
        </w:rPr>
        <w:t>е</w:t>
      </w:r>
      <w:r w:rsidR="00FC182E" w:rsidRPr="004760E0">
        <w:rPr>
          <w:sz w:val="24"/>
          <w:szCs w:val="24"/>
        </w:rPr>
        <w:t xml:space="preserve"> программы» графу два, строку номер восемь «Финансовое   </w:t>
      </w:r>
    </w:p>
    <w:p w:rsidR="00FC182E" w:rsidRDefault="00FC182E" w:rsidP="00FC182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E31A46">
        <w:rPr>
          <w:rFonts w:ascii="Times New Roman" w:hAnsi="Times New Roman"/>
          <w:sz w:val="24"/>
          <w:szCs w:val="24"/>
        </w:rPr>
        <w:t>обеспечение Программы</w:t>
      </w:r>
      <w:r>
        <w:rPr>
          <w:rFonts w:ascii="Times New Roman" w:hAnsi="Times New Roman"/>
          <w:sz w:val="24"/>
          <w:szCs w:val="24"/>
        </w:rPr>
        <w:t>»</w:t>
      </w:r>
      <w:r w:rsidRPr="00E31A4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C182E" w:rsidRPr="00E31A46" w:rsidRDefault="00C02B3C" w:rsidP="00FC182E">
      <w:pPr>
        <w:pStyle w:val="a4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«</w:t>
      </w:r>
      <w:r w:rsidR="00FC182E" w:rsidRPr="00E31A46">
        <w:rPr>
          <w:rFonts w:cs="Times New Roman"/>
          <w:color w:val="000000"/>
          <w:szCs w:val="24"/>
        </w:rPr>
        <w:t xml:space="preserve">Общий объем финансирования </w:t>
      </w:r>
      <w:r w:rsidR="00284FC9">
        <w:rPr>
          <w:b/>
          <w:bCs/>
          <w:color w:val="000000"/>
        </w:rPr>
        <w:t>1</w:t>
      </w:r>
      <w:r w:rsidR="00FA2353">
        <w:rPr>
          <w:b/>
          <w:bCs/>
          <w:color w:val="000000"/>
        </w:rPr>
        <w:t>39557</w:t>
      </w:r>
      <w:r w:rsidRPr="00C02B3C">
        <w:rPr>
          <w:b/>
          <w:bCs/>
          <w:color w:val="000000"/>
        </w:rPr>
        <w:t>,</w:t>
      </w:r>
      <w:r w:rsidR="00B15549">
        <w:rPr>
          <w:b/>
          <w:bCs/>
          <w:color w:val="000000"/>
        </w:rPr>
        <w:t xml:space="preserve">0 </w:t>
      </w:r>
      <w:r w:rsidR="00FC182E">
        <w:rPr>
          <w:rFonts w:cs="Times New Roman"/>
          <w:color w:val="000000"/>
          <w:szCs w:val="24"/>
        </w:rPr>
        <w:t>тыс</w:t>
      </w:r>
      <w:r w:rsidR="00FC182E" w:rsidRPr="00E31A46">
        <w:rPr>
          <w:rFonts w:cs="Times New Roman"/>
          <w:color w:val="000000"/>
          <w:szCs w:val="24"/>
        </w:rPr>
        <w:t>. рублей,</w:t>
      </w:r>
    </w:p>
    <w:p w:rsidR="00FC182E" w:rsidRDefault="00FC182E" w:rsidP="00FC182E">
      <w:pPr>
        <w:pStyle w:val="a4"/>
        <w:rPr>
          <w:rFonts w:cs="Times New Roman"/>
          <w:color w:val="000000"/>
          <w:szCs w:val="24"/>
        </w:rPr>
      </w:pPr>
      <w:r w:rsidRPr="00E31A46">
        <w:rPr>
          <w:rFonts w:cs="Times New Roman"/>
          <w:color w:val="000000"/>
          <w:szCs w:val="24"/>
        </w:rPr>
        <w:t>в том числе:</w:t>
      </w:r>
    </w:p>
    <w:p w:rsidR="00FC182E" w:rsidRPr="00E31A46" w:rsidRDefault="00FC182E" w:rsidP="00FC182E">
      <w:pPr>
        <w:pStyle w:val="a4"/>
        <w:rPr>
          <w:rFonts w:cs="Times New Roman"/>
          <w:color w:val="000000"/>
          <w:szCs w:val="24"/>
        </w:rPr>
      </w:pPr>
    </w:p>
    <w:tbl>
      <w:tblPr>
        <w:tblStyle w:val="ad"/>
        <w:tblW w:w="4701" w:type="pct"/>
        <w:tblLook w:val="00A0"/>
      </w:tblPr>
      <w:tblGrid>
        <w:gridCol w:w="2987"/>
        <w:gridCol w:w="1053"/>
        <w:gridCol w:w="1053"/>
        <w:gridCol w:w="1053"/>
        <w:gridCol w:w="1053"/>
        <w:gridCol w:w="1800"/>
      </w:tblGrid>
      <w:tr w:rsidR="00FC182E" w:rsidRPr="001B3032" w:rsidTr="001B3032">
        <w:trPr>
          <w:trHeight w:val="276"/>
        </w:trPr>
        <w:tc>
          <w:tcPr>
            <w:tcW w:w="1660" w:type="pct"/>
            <w:vMerge w:val="restart"/>
            <w:noWrap/>
            <w:vAlign w:val="center"/>
          </w:tcPr>
          <w:p w:rsidR="00FC182E" w:rsidRPr="001B3032" w:rsidRDefault="00FC182E" w:rsidP="001B303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85" w:type="pct"/>
            <w:vMerge w:val="restart"/>
            <w:vAlign w:val="center"/>
          </w:tcPr>
          <w:p w:rsidR="00FC182E" w:rsidRPr="001B3032" w:rsidRDefault="00FC182E" w:rsidP="001B3032">
            <w:pPr>
              <w:jc w:val="center"/>
              <w:rPr>
                <w:b/>
                <w:bCs/>
                <w:color w:val="000000" w:themeColor="text1"/>
              </w:rPr>
            </w:pPr>
            <w:r w:rsidRPr="001B3032">
              <w:rPr>
                <w:color w:val="000000" w:themeColor="text1"/>
              </w:rPr>
              <w:t>201</w:t>
            </w:r>
            <w:r w:rsidRPr="001B3032">
              <w:rPr>
                <w:color w:val="000000" w:themeColor="text1"/>
                <w:lang w:val="en-US"/>
              </w:rPr>
              <w:t>7</w:t>
            </w:r>
            <w:r w:rsidRPr="001B3032">
              <w:rPr>
                <w:color w:val="000000" w:themeColor="text1"/>
              </w:rPr>
              <w:t xml:space="preserve"> год</w:t>
            </w:r>
          </w:p>
        </w:tc>
        <w:tc>
          <w:tcPr>
            <w:tcW w:w="585" w:type="pct"/>
            <w:vMerge w:val="restart"/>
            <w:vAlign w:val="center"/>
          </w:tcPr>
          <w:p w:rsidR="00FC182E" w:rsidRPr="001B3032" w:rsidRDefault="00FC182E" w:rsidP="001B3032">
            <w:pPr>
              <w:jc w:val="center"/>
              <w:rPr>
                <w:b/>
                <w:bCs/>
                <w:color w:val="000000" w:themeColor="text1"/>
              </w:rPr>
            </w:pPr>
            <w:r w:rsidRPr="001B3032">
              <w:rPr>
                <w:color w:val="000000" w:themeColor="text1"/>
              </w:rPr>
              <w:t>201</w:t>
            </w:r>
            <w:r w:rsidRPr="001B3032">
              <w:rPr>
                <w:color w:val="000000" w:themeColor="text1"/>
                <w:lang w:val="en-US"/>
              </w:rPr>
              <w:t>8</w:t>
            </w:r>
            <w:r w:rsidRPr="001B3032">
              <w:rPr>
                <w:color w:val="000000" w:themeColor="text1"/>
              </w:rPr>
              <w:t xml:space="preserve"> год</w:t>
            </w:r>
          </w:p>
        </w:tc>
        <w:tc>
          <w:tcPr>
            <w:tcW w:w="585" w:type="pct"/>
            <w:vMerge w:val="restart"/>
            <w:vAlign w:val="center"/>
          </w:tcPr>
          <w:p w:rsidR="00FC182E" w:rsidRPr="001B3032" w:rsidRDefault="00FC182E" w:rsidP="001B3032">
            <w:pPr>
              <w:jc w:val="center"/>
              <w:rPr>
                <w:b/>
                <w:bCs/>
                <w:color w:val="000000" w:themeColor="text1"/>
              </w:rPr>
            </w:pPr>
            <w:r w:rsidRPr="001B3032">
              <w:rPr>
                <w:color w:val="000000" w:themeColor="text1"/>
              </w:rPr>
              <w:t>201</w:t>
            </w:r>
            <w:r w:rsidRPr="001B3032">
              <w:rPr>
                <w:color w:val="000000" w:themeColor="text1"/>
                <w:lang w:val="en-US"/>
              </w:rPr>
              <w:t>9</w:t>
            </w:r>
            <w:r w:rsidRPr="001B3032">
              <w:rPr>
                <w:color w:val="000000" w:themeColor="text1"/>
              </w:rPr>
              <w:t xml:space="preserve"> год</w:t>
            </w:r>
          </w:p>
        </w:tc>
        <w:tc>
          <w:tcPr>
            <w:tcW w:w="585" w:type="pct"/>
            <w:vMerge w:val="restart"/>
            <w:vAlign w:val="center"/>
          </w:tcPr>
          <w:p w:rsidR="00FC182E" w:rsidRPr="001B3032" w:rsidRDefault="00FC182E" w:rsidP="001B3032">
            <w:pPr>
              <w:jc w:val="center"/>
              <w:rPr>
                <w:b/>
                <w:bCs/>
                <w:color w:val="000000" w:themeColor="text1"/>
              </w:rPr>
            </w:pPr>
            <w:r w:rsidRPr="001B3032">
              <w:rPr>
                <w:color w:val="000000" w:themeColor="text1"/>
              </w:rPr>
              <w:t>20</w:t>
            </w:r>
            <w:r w:rsidRPr="001B3032">
              <w:rPr>
                <w:color w:val="000000" w:themeColor="text1"/>
                <w:lang w:val="en-US"/>
              </w:rPr>
              <w:t>20</w:t>
            </w:r>
            <w:r w:rsidRPr="001B3032">
              <w:rPr>
                <w:color w:val="000000" w:themeColor="text1"/>
              </w:rPr>
              <w:t xml:space="preserve"> год</w:t>
            </w:r>
          </w:p>
        </w:tc>
        <w:tc>
          <w:tcPr>
            <w:tcW w:w="1000" w:type="pct"/>
            <w:vMerge w:val="restart"/>
            <w:vAlign w:val="center"/>
          </w:tcPr>
          <w:p w:rsidR="00FC182E" w:rsidRPr="001B3032" w:rsidRDefault="00FC182E" w:rsidP="001B3032">
            <w:pPr>
              <w:ind w:left="-128"/>
              <w:jc w:val="center"/>
              <w:rPr>
                <w:b/>
                <w:bCs/>
                <w:color w:val="000000" w:themeColor="text1"/>
              </w:rPr>
            </w:pPr>
            <w:r w:rsidRPr="001B3032">
              <w:rPr>
                <w:color w:val="000000" w:themeColor="text1"/>
              </w:rPr>
              <w:t>201</w:t>
            </w:r>
            <w:r w:rsidRPr="001B3032">
              <w:rPr>
                <w:color w:val="000000" w:themeColor="text1"/>
                <w:lang w:val="en-US"/>
              </w:rPr>
              <w:t>7</w:t>
            </w:r>
            <w:r w:rsidRPr="001B3032">
              <w:rPr>
                <w:color w:val="000000" w:themeColor="text1"/>
              </w:rPr>
              <w:t>-20</w:t>
            </w:r>
            <w:r w:rsidRPr="001B3032">
              <w:rPr>
                <w:color w:val="000000" w:themeColor="text1"/>
                <w:lang w:val="en-US"/>
              </w:rPr>
              <w:t>20</w:t>
            </w:r>
            <w:r w:rsidRPr="001B3032">
              <w:rPr>
                <w:color w:val="000000" w:themeColor="text1"/>
              </w:rPr>
              <w:t xml:space="preserve"> годы-всего</w:t>
            </w:r>
          </w:p>
        </w:tc>
      </w:tr>
      <w:tr w:rsidR="00FC182E" w:rsidRPr="001B3032" w:rsidTr="001B3032">
        <w:trPr>
          <w:trHeight w:val="795"/>
        </w:trPr>
        <w:tc>
          <w:tcPr>
            <w:tcW w:w="1660" w:type="pct"/>
            <w:vMerge/>
            <w:noWrap/>
            <w:vAlign w:val="center"/>
          </w:tcPr>
          <w:p w:rsidR="00FC182E" w:rsidRPr="001B3032" w:rsidRDefault="00FC182E" w:rsidP="001B303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85" w:type="pct"/>
            <w:vMerge/>
            <w:vAlign w:val="center"/>
          </w:tcPr>
          <w:p w:rsidR="00FC182E" w:rsidRPr="001B3032" w:rsidRDefault="00FC182E" w:rsidP="001B30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5" w:type="pct"/>
            <w:vMerge/>
            <w:vAlign w:val="center"/>
          </w:tcPr>
          <w:p w:rsidR="00FC182E" w:rsidRPr="001B3032" w:rsidRDefault="00FC182E" w:rsidP="001B30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5" w:type="pct"/>
            <w:vMerge/>
            <w:vAlign w:val="center"/>
          </w:tcPr>
          <w:p w:rsidR="00FC182E" w:rsidRPr="001B3032" w:rsidRDefault="00FC182E" w:rsidP="001B30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5" w:type="pct"/>
            <w:vMerge/>
            <w:vAlign w:val="center"/>
          </w:tcPr>
          <w:p w:rsidR="00FC182E" w:rsidRPr="001B3032" w:rsidRDefault="00FC182E" w:rsidP="001B30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Merge/>
            <w:vAlign w:val="center"/>
          </w:tcPr>
          <w:p w:rsidR="00FC182E" w:rsidRPr="001B3032" w:rsidRDefault="00FC182E" w:rsidP="001B3032">
            <w:pPr>
              <w:ind w:left="-128"/>
              <w:jc w:val="center"/>
              <w:rPr>
                <w:color w:val="000000" w:themeColor="text1"/>
              </w:rPr>
            </w:pPr>
          </w:p>
        </w:tc>
      </w:tr>
      <w:tr w:rsidR="00022176" w:rsidRPr="001B3032" w:rsidTr="001B3032">
        <w:trPr>
          <w:trHeight w:val="390"/>
        </w:trPr>
        <w:tc>
          <w:tcPr>
            <w:tcW w:w="1660" w:type="pct"/>
            <w:noWrap/>
            <w:vAlign w:val="center"/>
          </w:tcPr>
          <w:p w:rsidR="00022176" w:rsidRPr="001B3032" w:rsidRDefault="00022176" w:rsidP="001B3032">
            <w:pPr>
              <w:jc w:val="center"/>
              <w:rPr>
                <w:b/>
                <w:bCs/>
                <w:color w:val="000000" w:themeColor="text1"/>
              </w:rPr>
            </w:pPr>
            <w:r w:rsidRPr="001B3032">
              <w:rPr>
                <w:color w:val="000000" w:themeColor="text1"/>
              </w:rPr>
              <w:t>Всего по Программе</w:t>
            </w:r>
          </w:p>
        </w:tc>
        <w:tc>
          <w:tcPr>
            <w:tcW w:w="585" w:type="pct"/>
            <w:noWrap/>
            <w:vAlign w:val="center"/>
          </w:tcPr>
          <w:p w:rsidR="00022176" w:rsidRPr="001B3032" w:rsidRDefault="008B130B" w:rsidP="001B30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en-US"/>
              </w:rPr>
            </w:pPr>
            <w:r w:rsidRPr="001B3032">
              <w:rPr>
                <w:bCs/>
                <w:color w:val="000000" w:themeColor="text1"/>
              </w:rPr>
              <w:t>58932,7</w:t>
            </w:r>
          </w:p>
        </w:tc>
        <w:tc>
          <w:tcPr>
            <w:tcW w:w="585" w:type="pct"/>
            <w:noWrap/>
            <w:vAlign w:val="center"/>
          </w:tcPr>
          <w:p w:rsidR="00022176" w:rsidRPr="001B3032" w:rsidRDefault="008B130B" w:rsidP="001C49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1B3032">
              <w:rPr>
                <w:bCs/>
                <w:color w:val="000000" w:themeColor="text1"/>
              </w:rPr>
              <w:t>10260,</w:t>
            </w:r>
            <w:r w:rsidR="00B15549">
              <w:rPr>
                <w:bCs/>
                <w:color w:val="000000" w:themeColor="text1"/>
              </w:rPr>
              <w:t>0</w:t>
            </w:r>
          </w:p>
        </w:tc>
        <w:tc>
          <w:tcPr>
            <w:tcW w:w="585" w:type="pct"/>
            <w:noWrap/>
            <w:vAlign w:val="center"/>
          </w:tcPr>
          <w:p w:rsidR="00022176" w:rsidRPr="001B3032" w:rsidRDefault="000A6459" w:rsidP="001C49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en-US"/>
              </w:rPr>
            </w:pPr>
            <w:r w:rsidRPr="001B3032">
              <w:rPr>
                <w:bCs/>
                <w:color w:val="000000" w:themeColor="text1"/>
              </w:rPr>
              <w:t>28503,6</w:t>
            </w:r>
          </w:p>
        </w:tc>
        <w:tc>
          <w:tcPr>
            <w:tcW w:w="585" w:type="pct"/>
            <w:noWrap/>
            <w:vAlign w:val="center"/>
          </w:tcPr>
          <w:p w:rsidR="00022176" w:rsidRPr="001B3032" w:rsidRDefault="00FA2353" w:rsidP="001C49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en-US"/>
              </w:rPr>
            </w:pPr>
            <w:r w:rsidRPr="001B3032">
              <w:rPr>
                <w:bCs/>
                <w:color w:val="000000" w:themeColor="text1"/>
              </w:rPr>
              <w:t>41860,</w:t>
            </w:r>
            <w:r w:rsidR="001C49EF">
              <w:rPr>
                <w:bCs/>
                <w:color w:val="000000" w:themeColor="text1"/>
              </w:rPr>
              <w:t>7</w:t>
            </w:r>
          </w:p>
        </w:tc>
        <w:tc>
          <w:tcPr>
            <w:tcW w:w="1000" w:type="pct"/>
            <w:noWrap/>
            <w:vAlign w:val="center"/>
          </w:tcPr>
          <w:p w:rsidR="00022176" w:rsidRPr="001B3032" w:rsidRDefault="00FA2353" w:rsidP="001C49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en-US"/>
              </w:rPr>
            </w:pPr>
            <w:r w:rsidRPr="001B3032">
              <w:rPr>
                <w:bCs/>
                <w:color w:val="000000" w:themeColor="text1"/>
              </w:rPr>
              <w:t>139557</w:t>
            </w:r>
            <w:r w:rsidR="000A6459" w:rsidRPr="001B3032">
              <w:rPr>
                <w:bCs/>
                <w:color w:val="000000" w:themeColor="text1"/>
              </w:rPr>
              <w:t>,</w:t>
            </w:r>
            <w:r w:rsidR="00A204BC" w:rsidRPr="001B3032">
              <w:rPr>
                <w:bCs/>
                <w:color w:val="000000" w:themeColor="text1"/>
              </w:rPr>
              <w:t>0</w:t>
            </w:r>
          </w:p>
        </w:tc>
      </w:tr>
      <w:tr w:rsidR="00022176" w:rsidRPr="001B3032" w:rsidTr="001B3032">
        <w:trPr>
          <w:trHeight w:val="315"/>
        </w:trPr>
        <w:tc>
          <w:tcPr>
            <w:tcW w:w="1660" w:type="pct"/>
            <w:noWrap/>
            <w:vAlign w:val="center"/>
          </w:tcPr>
          <w:p w:rsidR="00022176" w:rsidRPr="001B3032" w:rsidRDefault="00022176" w:rsidP="001B3032">
            <w:pPr>
              <w:jc w:val="center"/>
              <w:rPr>
                <w:b/>
                <w:bCs/>
                <w:color w:val="000000" w:themeColor="text1"/>
              </w:rPr>
            </w:pPr>
            <w:r w:rsidRPr="001B3032">
              <w:rPr>
                <w:bCs/>
                <w:color w:val="000000" w:themeColor="text1"/>
              </w:rPr>
              <w:t>в том числе:</w:t>
            </w:r>
          </w:p>
        </w:tc>
        <w:tc>
          <w:tcPr>
            <w:tcW w:w="585" w:type="pct"/>
            <w:vAlign w:val="center"/>
          </w:tcPr>
          <w:p w:rsidR="00022176" w:rsidRPr="001B3032" w:rsidRDefault="00022176" w:rsidP="001B30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022176" w:rsidRPr="001B3032" w:rsidRDefault="00022176" w:rsidP="001B30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022176" w:rsidRPr="001B3032" w:rsidRDefault="00022176" w:rsidP="001B30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022176" w:rsidRPr="001B3032" w:rsidRDefault="00022176" w:rsidP="001B30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00" w:type="pct"/>
            <w:noWrap/>
            <w:vAlign w:val="center"/>
          </w:tcPr>
          <w:p w:rsidR="00022176" w:rsidRPr="001B3032" w:rsidRDefault="00022176" w:rsidP="001B30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</w:rPr>
            </w:pPr>
          </w:p>
        </w:tc>
      </w:tr>
      <w:tr w:rsidR="00022176" w:rsidRPr="001B3032" w:rsidTr="001B3032">
        <w:trPr>
          <w:trHeight w:val="315"/>
        </w:trPr>
        <w:tc>
          <w:tcPr>
            <w:tcW w:w="1660" w:type="pct"/>
            <w:noWrap/>
            <w:vAlign w:val="center"/>
          </w:tcPr>
          <w:p w:rsidR="00022176" w:rsidRPr="001B3032" w:rsidRDefault="00022176" w:rsidP="001B3032">
            <w:pPr>
              <w:jc w:val="center"/>
              <w:rPr>
                <w:b/>
                <w:bCs/>
                <w:color w:val="000000" w:themeColor="text1"/>
              </w:rPr>
            </w:pPr>
            <w:r w:rsidRPr="001B3032">
              <w:rPr>
                <w:bCs/>
                <w:color w:val="000000" w:themeColor="text1"/>
              </w:rPr>
              <w:t>муниципальный бюджет</w:t>
            </w:r>
          </w:p>
        </w:tc>
        <w:tc>
          <w:tcPr>
            <w:tcW w:w="585" w:type="pct"/>
            <w:vAlign w:val="center"/>
          </w:tcPr>
          <w:p w:rsidR="00022176" w:rsidRPr="001B3032" w:rsidRDefault="008B130B" w:rsidP="001B30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1B3032">
              <w:rPr>
                <w:color w:val="000000" w:themeColor="text1"/>
              </w:rPr>
              <w:t>2509,0</w:t>
            </w:r>
          </w:p>
        </w:tc>
        <w:tc>
          <w:tcPr>
            <w:tcW w:w="585" w:type="pct"/>
            <w:vAlign w:val="center"/>
          </w:tcPr>
          <w:p w:rsidR="00022176" w:rsidRPr="001B3032" w:rsidRDefault="008B130B" w:rsidP="001C49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B3032">
              <w:rPr>
                <w:color w:val="000000" w:themeColor="text1"/>
              </w:rPr>
              <w:t>2960,0</w:t>
            </w:r>
          </w:p>
        </w:tc>
        <w:tc>
          <w:tcPr>
            <w:tcW w:w="585" w:type="pct"/>
            <w:vAlign w:val="center"/>
          </w:tcPr>
          <w:p w:rsidR="00022176" w:rsidRPr="001B3032" w:rsidRDefault="008B130B" w:rsidP="001B30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B3032">
              <w:rPr>
                <w:color w:val="000000" w:themeColor="text1"/>
              </w:rPr>
              <w:t>1800,0</w:t>
            </w:r>
          </w:p>
        </w:tc>
        <w:tc>
          <w:tcPr>
            <w:tcW w:w="585" w:type="pct"/>
            <w:vAlign w:val="center"/>
          </w:tcPr>
          <w:p w:rsidR="00022176" w:rsidRPr="001B3032" w:rsidRDefault="00FA2353" w:rsidP="001C49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B3032">
              <w:rPr>
                <w:color w:val="000000" w:themeColor="text1"/>
              </w:rPr>
              <w:t>4</w:t>
            </w:r>
            <w:r w:rsidR="00022176" w:rsidRPr="001B3032">
              <w:rPr>
                <w:color w:val="000000" w:themeColor="text1"/>
              </w:rPr>
              <w:t>00,0</w:t>
            </w:r>
          </w:p>
        </w:tc>
        <w:tc>
          <w:tcPr>
            <w:tcW w:w="1000" w:type="pct"/>
            <w:noWrap/>
            <w:vAlign w:val="center"/>
          </w:tcPr>
          <w:p w:rsidR="00022176" w:rsidRPr="001B3032" w:rsidRDefault="00FA2353" w:rsidP="001B30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B3032">
              <w:rPr>
                <w:color w:val="000000" w:themeColor="text1"/>
              </w:rPr>
              <w:t>7669</w:t>
            </w:r>
            <w:r w:rsidR="008B130B" w:rsidRPr="001B3032">
              <w:rPr>
                <w:color w:val="000000" w:themeColor="text1"/>
              </w:rPr>
              <w:t>,0</w:t>
            </w:r>
          </w:p>
        </w:tc>
      </w:tr>
      <w:tr w:rsidR="00022176" w:rsidRPr="001B3032" w:rsidTr="001B3032">
        <w:trPr>
          <w:trHeight w:val="315"/>
        </w:trPr>
        <w:tc>
          <w:tcPr>
            <w:tcW w:w="1660" w:type="pct"/>
            <w:noWrap/>
            <w:vAlign w:val="center"/>
          </w:tcPr>
          <w:p w:rsidR="00022176" w:rsidRPr="001B3032" w:rsidRDefault="00022176" w:rsidP="001B3032">
            <w:pPr>
              <w:jc w:val="center"/>
              <w:rPr>
                <w:b/>
                <w:bCs/>
                <w:color w:val="000000" w:themeColor="text1"/>
              </w:rPr>
            </w:pPr>
            <w:r w:rsidRPr="001B3032">
              <w:rPr>
                <w:bCs/>
                <w:color w:val="000000" w:themeColor="text1"/>
              </w:rPr>
              <w:t>республиканский бюджет</w:t>
            </w:r>
          </w:p>
        </w:tc>
        <w:tc>
          <w:tcPr>
            <w:tcW w:w="585" w:type="pct"/>
            <w:vAlign w:val="center"/>
          </w:tcPr>
          <w:p w:rsidR="00022176" w:rsidRPr="001B3032" w:rsidRDefault="00022176" w:rsidP="001B30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B3032">
              <w:rPr>
                <w:color w:val="000000" w:themeColor="text1"/>
              </w:rPr>
              <w:t>4593,2</w:t>
            </w:r>
          </w:p>
        </w:tc>
        <w:tc>
          <w:tcPr>
            <w:tcW w:w="585" w:type="pct"/>
            <w:vAlign w:val="center"/>
          </w:tcPr>
          <w:p w:rsidR="00022176" w:rsidRPr="001B3032" w:rsidRDefault="00022176" w:rsidP="001B30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B3032">
              <w:rPr>
                <w:color w:val="000000" w:themeColor="text1"/>
              </w:rPr>
              <w:t>0,0</w:t>
            </w:r>
          </w:p>
        </w:tc>
        <w:tc>
          <w:tcPr>
            <w:tcW w:w="585" w:type="pct"/>
            <w:vAlign w:val="center"/>
          </w:tcPr>
          <w:p w:rsidR="00022176" w:rsidRPr="001B3032" w:rsidRDefault="00022176" w:rsidP="001B30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B3032">
              <w:rPr>
                <w:color w:val="000000" w:themeColor="text1"/>
              </w:rPr>
              <w:t>0,0</w:t>
            </w:r>
          </w:p>
        </w:tc>
        <w:tc>
          <w:tcPr>
            <w:tcW w:w="585" w:type="pct"/>
            <w:vAlign w:val="center"/>
          </w:tcPr>
          <w:p w:rsidR="00022176" w:rsidRPr="001B3032" w:rsidRDefault="00FA2353" w:rsidP="001C49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B3032">
              <w:rPr>
                <w:color w:val="000000" w:themeColor="text1"/>
              </w:rPr>
              <w:t>0</w:t>
            </w:r>
            <w:r w:rsidR="00022176" w:rsidRPr="001B3032">
              <w:rPr>
                <w:color w:val="000000" w:themeColor="text1"/>
              </w:rPr>
              <w:t>,0</w:t>
            </w:r>
          </w:p>
        </w:tc>
        <w:tc>
          <w:tcPr>
            <w:tcW w:w="1000" w:type="pct"/>
            <w:noWrap/>
            <w:vAlign w:val="center"/>
          </w:tcPr>
          <w:p w:rsidR="00022176" w:rsidRPr="001B3032" w:rsidRDefault="00FA2353" w:rsidP="001B30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B3032">
              <w:rPr>
                <w:color w:val="000000" w:themeColor="text1"/>
              </w:rPr>
              <w:t>4593</w:t>
            </w:r>
            <w:r w:rsidR="00022176" w:rsidRPr="001B3032">
              <w:rPr>
                <w:color w:val="000000" w:themeColor="text1"/>
              </w:rPr>
              <w:t>,2</w:t>
            </w:r>
          </w:p>
        </w:tc>
      </w:tr>
      <w:tr w:rsidR="00022176" w:rsidRPr="001B3032" w:rsidTr="001B3032">
        <w:trPr>
          <w:trHeight w:val="315"/>
        </w:trPr>
        <w:tc>
          <w:tcPr>
            <w:tcW w:w="1660" w:type="pct"/>
            <w:noWrap/>
            <w:vAlign w:val="center"/>
          </w:tcPr>
          <w:p w:rsidR="00022176" w:rsidRPr="001B3032" w:rsidRDefault="00022176" w:rsidP="001B3032">
            <w:pPr>
              <w:jc w:val="center"/>
              <w:rPr>
                <w:b/>
                <w:bCs/>
                <w:color w:val="000000" w:themeColor="text1"/>
              </w:rPr>
            </w:pPr>
            <w:r w:rsidRPr="001B3032">
              <w:rPr>
                <w:bCs/>
                <w:color w:val="000000" w:themeColor="text1"/>
              </w:rPr>
              <w:t>внебюджетные источники</w:t>
            </w:r>
          </w:p>
        </w:tc>
        <w:tc>
          <w:tcPr>
            <w:tcW w:w="585" w:type="pct"/>
            <w:vAlign w:val="center"/>
          </w:tcPr>
          <w:p w:rsidR="00022176" w:rsidRPr="001B3032" w:rsidRDefault="00022176" w:rsidP="001C49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B3032">
              <w:rPr>
                <w:color w:val="000000" w:themeColor="text1"/>
              </w:rPr>
              <w:t>51830,5</w:t>
            </w:r>
          </w:p>
        </w:tc>
        <w:tc>
          <w:tcPr>
            <w:tcW w:w="585" w:type="pct"/>
            <w:vAlign w:val="center"/>
          </w:tcPr>
          <w:p w:rsidR="00022176" w:rsidRPr="001B3032" w:rsidRDefault="00022176" w:rsidP="001B30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B3032">
              <w:rPr>
                <w:color w:val="000000" w:themeColor="text1"/>
              </w:rPr>
              <w:t>7300,0</w:t>
            </w:r>
          </w:p>
        </w:tc>
        <w:tc>
          <w:tcPr>
            <w:tcW w:w="585" w:type="pct"/>
            <w:vAlign w:val="center"/>
          </w:tcPr>
          <w:p w:rsidR="00022176" w:rsidRPr="001B3032" w:rsidRDefault="000A6459" w:rsidP="001C49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B3032">
              <w:rPr>
                <w:color w:val="000000" w:themeColor="text1"/>
              </w:rPr>
              <w:t>26703</w:t>
            </w:r>
            <w:r w:rsidR="008B130B" w:rsidRPr="001B3032">
              <w:rPr>
                <w:color w:val="000000" w:themeColor="text1"/>
              </w:rPr>
              <w:t>,6</w:t>
            </w:r>
          </w:p>
        </w:tc>
        <w:tc>
          <w:tcPr>
            <w:tcW w:w="585" w:type="pct"/>
            <w:vAlign w:val="center"/>
          </w:tcPr>
          <w:p w:rsidR="00022176" w:rsidRPr="001B3032" w:rsidRDefault="000A6459" w:rsidP="001C49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B3032">
              <w:rPr>
                <w:color w:val="000000" w:themeColor="text1"/>
              </w:rPr>
              <w:t>41460,7</w:t>
            </w:r>
          </w:p>
        </w:tc>
        <w:tc>
          <w:tcPr>
            <w:tcW w:w="1000" w:type="pct"/>
            <w:noWrap/>
            <w:vAlign w:val="center"/>
          </w:tcPr>
          <w:p w:rsidR="00022176" w:rsidRPr="001B3032" w:rsidRDefault="000A6459" w:rsidP="001B30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B3032">
              <w:rPr>
                <w:color w:val="000000" w:themeColor="text1"/>
              </w:rPr>
              <w:t>127294,</w:t>
            </w:r>
            <w:r w:rsidR="001C49EF">
              <w:rPr>
                <w:color w:val="000000" w:themeColor="text1"/>
              </w:rPr>
              <w:t>8</w:t>
            </w:r>
          </w:p>
        </w:tc>
      </w:tr>
    </w:tbl>
    <w:p w:rsidR="00FC182E" w:rsidRDefault="00C02B3C" w:rsidP="00FC182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p w:rsidR="00C02B3C" w:rsidRDefault="00BC7F78" w:rsidP="00A40ED8">
      <w:pPr>
        <w:suppressAutoHyphens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B70952">
        <w:rPr>
          <w:sz w:val="24"/>
          <w:szCs w:val="24"/>
        </w:rPr>
        <w:t xml:space="preserve">Абзац 2 </w:t>
      </w:r>
      <w:r w:rsidR="00E84452" w:rsidRPr="00E84452">
        <w:rPr>
          <w:sz w:val="24"/>
          <w:szCs w:val="24"/>
        </w:rPr>
        <w:t xml:space="preserve"> пункт</w:t>
      </w:r>
      <w:r w:rsidR="00B70952">
        <w:rPr>
          <w:sz w:val="24"/>
          <w:szCs w:val="24"/>
        </w:rPr>
        <w:t>а</w:t>
      </w:r>
      <w:r w:rsidR="00E84452" w:rsidRPr="00E84452">
        <w:rPr>
          <w:sz w:val="24"/>
          <w:szCs w:val="24"/>
        </w:rPr>
        <w:t xml:space="preserve"> I.5. «Ресурсное обеспечение Программы» изложить в следующей редакции: </w:t>
      </w:r>
    </w:p>
    <w:p w:rsidR="00A40ED8" w:rsidRPr="00E31A46" w:rsidRDefault="00E84452" w:rsidP="00A40ED8">
      <w:pPr>
        <w:suppressAutoHyphens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84452">
        <w:rPr>
          <w:sz w:val="24"/>
          <w:szCs w:val="24"/>
        </w:rPr>
        <w:t xml:space="preserve">Общий объем финансирования программных мероприятий за 2017-2020 гг. составит </w:t>
      </w:r>
      <w:r w:rsidR="000A6459">
        <w:rPr>
          <w:sz w:val="24"/>
          <w:szCs w:val="24"/>
        </w:rPr>
        <w:t>1</w:t>
      </w:r>
      <w:r w:rsidR="00FA2353">
        <w:rPr>
          <w:sz w:val="24"/>
          <w:szCs w:val="24"/>
        </w:rPr>
        <w:t>39557</w:t>
      </w:r>
      <w:r w:rsidR="00616276">
        <w:rPr>
          <w:sz w:val="24"/>
          <w:szCs w:val="24"/>
        </w:rPr>
        <w:t>,</w:t>
      </w:r>
      <w:r w:rsidR="000A6459">
        <w:rPr>
          <w:sz w:val="24"/>
          <w:szCs w:val="24"/>
        </w:rPr>
        <w:t>0</w:t>
      </w:r>
      <w:r w:rsidRPr="00E84452">
        <w:rPr>
          <w:sz w:val="24"/>
          <w:szCs w:val="24"/>
        </w:rPr>
        <w:t xml:space="preserve"> тыс. руб. в т.ч. из республиканского бюджета – </w:t>
      </w:r>
      <w:r w:rsidR="00FA2353">
        <w:rPr>
          <w:sz w:val="24"/>
          <w:szCs w:val="24"/>
        </w:rPr>
        <w:t>4593</w:t>
      </w:r>
      <w:r w:rsidR="008E6797">
        <w:rPr>
          <w:sz w:val="24"/>
          <w:szCs w:val="24"/>
        </w:rPr>
        <w:t>,2</w:t>
      </w:r>
      <w:r w:rsidR="00DC227E">
        <w:rPr>
          <w:sz w:val="24"/>
          <w:szCs w:val="24"/>
        </w:rPr>
        <w:t xml:space="preserve"> </w:t>
      </w:r>
      <w:r w:rsidR="00A40ED8">
        <w:rPr>
          <w:sz w:val="24"/>
          <w:szCs w:val="24"/>
        </w:rPr>
        <w:t>т</w:t>
      </w:r>
      <w:r w:rsidRPr="00E84452">
        <w:rPr>
          <w:sz w:val="24"/>
          <w:szCs w:val="24"/>
        </w:rPr>
        <w:t xml:space="preserve">ыс.руб., из </w:t>
      </w:r>
      <w:r w:rsidR="00A40ED8" w:rsidRPr="00E31A46">
        <w:rPr>
          <w:sz w:val="24"/>
          <w:szCs w:val="24"/>
        </w:rPr>
        <w:lastRenderedPageBreak/>
        <w:t xml:space="preserve">муниципального  бюджета – </w:t>
      </w:r>
      <w:r w:rsidR="00FA2353">
        <w:rPr>
          <w:sz w:val="24"/>
          <w:szCs w:val="24"/>
        </w:rPr>
        <w:t>76</w:t>
      </w:r>
      <w:r w:rsidR="008B130B">
        <w:rPr>
          <w:sz w:val="24"/>
          <w:szCs w:val="24"/>
        </w:rPr>
        <w:t>69</w:t>
      </w:r>
      <w:r w:rsidR="002C7C5B">
        <w:rPr>
          <w:sz w:val="24"/>
          <w:szCs w:val="24"/>
        </w:rPr>
        <w:t>,</w:t>
      </w:r>
      <w:r w:rsidR="008B130B">
        <w:rPr>
          <w:sz w:val="24"/>
          <w:szCs w:val="24"/>
        </w:rPr>
        <w:t>0</w:t>
      </w:r>
      <w:r w:rsidR="00B15549">
        <w:rPr>
          <w:sz w:val="24"/>
          <w:szCs w:val="24"/>
        </w:rPr>
        <w:t>0</w:t>
      </w:r>
      <w:r w:rsidR="00DC227E">
        <w:rPr>
          <w:sz w:val="24"/>
          <w:szCs w:val="24"/>
        </w:rPr>
        <w:t xml:space="preserve"> </w:t>
      </w:r>
      <w:r w:rsidR="00A40ED8">
        <w:rPr>
          <w:sz w:val="24"/>
          <w:szCs w:val="24"/>
        </w:rPr>
        <w:t>тыс</w:t>
      </w:r>
      <w:r w:rsidR="00A40ED8" w:rsidRPr="00E31A46">
        <w:rPr>
          <w:sz w:val="24"/>
          <w:szCs w:val="24"/>
        </w:rPr>
        <w:t xml:space="preserve">.руб. и внебюджетных  источников – </w:t>
      </w:r>
      <w:r w:rsidR="000A6459">
        <w:rPr>
          <w:sz w:val="24"/>
          <w:szCs w:val="24"/>
        </w:rPr>
        <w:t>1272</w:t>
      </w:r>
      <w:r w:rsidR="008B130B">
        <w:rPr>
          <w:sz w:val="24"/>
          <w:szCs w:val="24"/>
        </w:rPr>
        <w:t>94</w:t>
      </w:r>
      <w:r w:rsidR="00BC227A">
        <w:rPr>
          <w:sz w:val="24"/>
          <w:szCs w:val="24"/>
        </w:rPr>
        <w:t>,</w:t>
      </w:r>
      <w:r w:rsidR="008B130B">
        <w:rPr>
          <w:sz w:val="24"/>
          <w:szCs w:val="24"/>
        </w:rPr>
        <w:t>8</w:t>
      </w:r>
      <w:r w:rsidR="00B15549">
        <w:rPr>
          <w:sz w:val="24"/>
          <w:szCs w:val="24"/>
        </w:rPr>
        <w:t xml:space="preserve"> </w:t>
      </w:r>
      <w:r w:rsidR="00A40ED8">
        <w:rPr>
          <w:sz w:val="24"/>
          <w:szCs w:val="24"/>
        </w:rPr>
        <w:t>тыс</w:t>
      </w:r>
      <w:r w:rsidR="00A40ED8" w:rsidRPr="00E31A46">
        <w:rPr>
          <w:sz w:val="24"/>
          <w:szCs w:val="24"/>
        </w:rPr>
        <w:t>.руб.</w:t>
      </w:r>
      <w:r w:rsidR="00A40ED8">
        <w:rPr>
          <w:sz w:val="24"/>
          <w:szCs w:val="24"/>
        </w:rPr>
        <w:t>»</w:t>
      </w:r>
    </w:p>
    <w:p w:rsidR="00A40ED8" w:rsidRDefault="00A40ED8" w:rsidP="00A40ED8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A46">
        <w:rPr>
          <w:rFonts w:ascii="Times New Roman" w:hAnsi="Times New Roman"/>
          <w:sz w:val="24"/>
          <w:szCs w:val="24"/>
        </w:rPr>
        <w:t xml:space="preserve">Приложение №1 </w:t>
      </w:r>
      <w:r w:rsidR="001C49EF">
        <w:rPr>
          <w:rFonts w:ascii="Times New Roman" w:hAnsi="Times New Roman"/>
          <w:sz w:val="24"/>
          <w:szCs w:val="24"/>
        </w:rPr>
        <w:t>«План реализации мероприятий муниципальной програ</w:t>
      </w:r>
      <w:r w:rsidR="001C49EF">
        <w:rPr>
          <w:rFonts w:ascii="Times New Roman" w:hAnsi="Times New Roman"/>
          <w:sz w:val="24"/>
          <w:szCs w:val="24"/>
        </w:rPr>
        <w:t>м</w:t>
      </w:r>
      <w:r w:rsidR="001C49EF">
        <w:rPr>
          <w:rFonts w:ascii="Times New Roman" w:hAnsi="Times New Roman"/>
          <w:sz w:val="24"/>
          <w:szCs w:val="24"/>
        </w:rPr>
        <w:t xml:space="preserve">мы» </w:t>
      </w:r>
      <w:r w:rsidRPr="00E31A46">
        <w:rPr>
          <w:rFonts w:ascii="Times New Roman" w:hAnsi="Times New Roman"/>
          <w:sz w:val="24"/>
          <w:szCs w:val="24"/>
        </w:rPr>
        <w:t>к Программе изложить в редакции согласно приложению №1 к настоящему пост</w:t>
      </w:r>
      <w:r w:rsidRPr="00E31A46">
        <w:rPr>
          <w:rFonts w:ascii="Times New Roman" w:hAnsi="Times New Roman"/>
          <w:sz w:val="24"/>
          <w:szCs w:val="24"/>
        </w:rPr>
        <w:t>а</w:t>
      </w:r>
      <w:r w:rsidRPr="00E31A46">
        <w:rPr>
          <w:rFonts w:ascii="Times New Roman" w:hAnsi="Times New Roman"/>
          <w:sz w:val="24"/>
          <w:szCs w:val="24"/>
        </w:rPr>
        <w:t>новлению.</w:t>
      </w:r>
    </w:p>
    <w:p w:rsidR="00FE193A" w:rsidRPr="00FE193A" w:rsidRDefault="00FE193A" w:rsidP="00FE193A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A46">
        <w:rPr>
          <w:rFonts w:ascii="Times New Roman" w:hAnsi="Times New Roman"/>
          <w:sz w:val="24"/>
          <w:szCs w:val="24"/>
        </w:rPr>
        <w:t>Приложение №1</w:t>
      </w:r>
      <w:r>
        <w:rPr>
          <w:rFonts w:ascii="Times New Roman" w:hAnsi="Times New Roman"/>
          <w:sz w:val="24"/>
          <w:szCs w:val="24"/>
        </w:rPr>
        <w:t>.1</w:t>
      </w:r>
      <w:r w:rsidRPr="00E31A46">
        <w:rPr>
          <w:rFonts w:ascii="Times New Roman" w:hAnsi="Times New Roman"/>
          <w:sz w:val="24"/>
          <w:szCs w:val="24"/>
        </w:rPr>
        <w:t xml:space="preserve"> </w:t>
      </w:r>
      <w:r w:rsidR="001C49EF">
        <w:rPr>
          <w:rFonts w:ascii="Times New Roman" w:hAnsi="Times New Roman"/>
          <w:sz w:val="24"/>
          <w:szCs w:val="24"/>
        </w:rPr>
        <w:t>«Показатели для оценки реализации муниципальной пр</w:t>
      </w:r>
      <w:r w:rsidR="001C49EF">
        <w:rPr>
          <w:rFonts w:ascii="Times New Roman" w:hAnsi="Times New Roman"/>
          <w:sz w:val="24"/>
          <w:szCs w:val="24"/>
        </w:rPr>
        <w:t>о</w:t>
      </w:r>
      <w:r w:rsidR="001C49EF">
        <w:rPr>
          <w:rFonts w:ascii="Times New Roman" w:hAnsi="Times New Roman"/>
          <w:sz w:val="24"/>
          <w:szCs w:val="24"/>
        </w:rPr>
        <w:t xml:space="preserve">граммы» </w:t>
      </w:r>
      <w:r w:rsidRPr="00E31A46">
        <w:rPr>
          <w:rFonts w:ascii="Times New Roman" w:hAnsi="Times New Roman"/>
          <w:sz w:val="24"/>
          <w:szCs w:val="24"/>
        </w:rPr>
        <w:t>к Программе изложить в редакции согласно приложению №</w:t>
      </w:r>
      <w:r>
        <w:rPr>
          <w:rFonts w:ascii="Times New Roman" w:hAnsi="Times New Roman"/>
          <w:sz w:val="24"/>
          <w:szCs w:val="24"/>
        </w:rPr>
        <w:t>2</w:t>
      </w:r>
      <w:r w:rsidRPr="00E31A46">
        <w:rPr>
          <w:rFonts w:ascii="Times New Roman" w:hAnsi="Times New Roman"/>
          <w:sz w:val="24"/>
          <w:szCs w:val="24"/>
        </w:rPr>
        <w:t xml:space="preserve"> к настоящему п</w:t>
      </w:r>
      <w:r w:rsidRPr="00E31A46">
        <w:rPr>
          <w:rFonts w:ascii="Times New Roman" w:hAnsi="Times New Roman"/>
          <w:sz w:val="24"/>
          <w:szCs w:val="24"/>
        </w:rPr>
        <w:t>о</w:t>
      </w:r>
      <w:r w:rsidRPr="00E31A46">
        <w:rPr>
          <w:rFonts w:ascii="Times New Roman" w:hAnsi="Times New Roman"/>
          <w:sz w:val="24"/>
          <w:szCs w:val="24"/>
        </w:rPr>
        <w:t>становлению.</w:t>
      </w:r>
    </w:p>
    <w:p w:rsidR="00842FEB" w:rsidRPr="00842FEB" w:rsidRDefault="00842FEB" w:rsidP="00842FEB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A46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3</w:t>
      </w:r>
      <w:r w:rsidRPr="00E31A46">
        <w:rPr>
          <w:rFonts w:ascii="Times New Roman" w:hAnsi="Times New Roman"/>
          <w:sz w:val="24"/>
          <w:szCs w:val="24"/>
        </w:rPr>
        <w:t xml:space="preserve"> </w:t>
      </w:r>
      <w:r w:rsidR="001C49EF">
        <w:rPr>
          <w:rFonts w:ascii="Times New Roman" w:hAnsi="Times New Roman"/>
          <w:sz w:val="24"/>
          <w:szCs w:val="24"/>
        </w:rPr>
        <w:t xml:space="preserve">«Объем финансирования муниципальной программы» </w:t>
      </w:r>
      <w:r w:rsidRPr="00E31A46">
        <w:rPr>
          <w:rFonts w:ascii="Times New Roman" w:hAnsi="Times New Roman"/>
          <w:sz w:val="24"/>
          <w:szCs w:val="24"/>
        </w:rPr>
        <w:t>к Программе изложить в редакции согласно приложению №</w:t>
      </w:r>
      <w:r>
        <w:rPr>
          <w:rFonts w:ascii="Times New Roman" w:hAnsi="Times New Roman"/>
          <w:sz w:val="24"/>
          <w:szCs w:val="24"/>
        </w:rPr>
        <w:t>2</w:t>
      </w:r>
      <w:r w:rsidRPr="00E31A46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A40ED8" w:rsidRPr="00E31A46" w:rsidRDefault="00A40ED8" w:rsidP="00A40ED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A46">
        <w:rPr>
          <w:rFonts w:ascii="Times New Roman" w:hAnsi="Times New Roman"/>
          <w:sz w:val="24"/>
          <w:szCs w:val="24"/>
        </w:rPr>
        <w:t>Опубликовать настоящее постановление в официальных источниках опу</w:t>
      </w:r>
      <w:r w:rsidRPr="00E31A46">
        <w:rPr>
          <w:rFonts w:ascii="Times New Roman" w:hAnsi="Times New Roman"/>
          <w:sz w:val="24"/>
          <w:szCs w:val="24"/>
        </w:rPr>
        <w:t>б</w:t>
      </w:r>
      <w:r w:rsidRPr="00E31A46">
        <w:rPr>
          <w:rFonts w:ascii="Times New Roman" w:hAnsi="Times New Roman"/>
          <w:sz w:val="24"/>
          <w:szCs w:val="24"/>
        </w:rPr>
        <w:t>ликования.</w:t>
      </w:r>
    </w:p>
    <w:p w:rsidR="00A40ED8" w:rsidRPr="00E31A46" w:rsidRDefault="00A40ED8" w:rsidP="00A40ED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A46">
        <w:rPr>
          <w:rFonts w:ascii="Times New Roman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A40ED8" w:rsidRPr="00E31A46" w:rsidRDefault="00A40ED8" w:rsidP="00A40ED8">
      <w:pPr>
        <w:ind w:left="-284" w:firstLine="284"/>
        <w:jc w:val="both"/>
        <w:rPr>
          <w:sz w:val="24"/>
          <w:szCs w:val="24"/>
        </w:rPr>
      </w:pPr>
    </w:p>
    <w:p w:rsidR="00A40ED8" w:rsidRPr="00E31A46" w:rsidRDefault="00A40ED8" w:rsidP="00A40ED8">
      <w:pPr>
        <w:rPr>
          <w:sz w:val="24"/>
          <w:szCs w:val="24"/>
        </w:rPr>
      </w:pPr>
    </w:p>
    <w:p w:rsidR="00A40ED8" w:rsidRPr="00E31A46" w:rsidRDefault="00A40ED8" w:rsidP="00A40ED8">
      <w:pPr>
        <w:rPr>
          <w:sz w:val="24"/>
          <w:szCs w:val="24"/>
        </w:rPr>
      </w:pPr>
    </w:p>
    <w:p w:rsidR="00A40ED8" w:rsidRDefault="00A40ED8" w:rsidP="00A40ED8">
      <w:pPr>
        <w:jc w:val="both"/>
        <w:rPr>
          <w:sz w:val="24"/>
          <w:szCs w:val="24"/>
        </w:rPr>
      </w:pPr>
      <w:r w:rsidRPr="00E31A46">
        <w:rPr>
          <w:sz w:val="24"/>
          <w:szCs w:val="24"/>
        </w:rPr>
        <w:t xml:space="preserve">          Глава                                                                          </w:t>
      </w:r>
      <w:r w:rsidR="005D19A7">
        <w:rPr>
          <w:sz w:val="24"/>
          <w:szCs w:val="24"/>
        </w:rPr>
        <w:t>Е.Н. Исаева</w:t>
      </w:r>
    </w:p>
    <w:p w:rsidR="00A40ED8" w:rsidRDefault="00A40ED8" w:rsidP="00A40ED8">
      <w:pPr>
        <w:jc w:val="both"/>
        <w:rPr>
          <w:sz w:val="24"/>
          <w:szCs w:val="24"/>
        </w:rPr>
      </w:pPr>
    </w:p>
    <w:p w:rsidR="00EC3FD2" w:rsidRDefault="00EC3FD2" w:rsidP="005C38A1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7E573A" w:rsidRDefault="007E573A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680497" w:rsidRDefault="00680497" w:rsidP="005C38A1">
      <w:pPr>
        <w:pStyle w:val="a8"/>
        <w:rPr>
          <w:b/>
          <w:sz w:val="24"/>
          <w:szCs w:val="24"/>
        </w:rPr>
      </w:pPr>
    </w:p>
    <w:p w:rsidR="00680497" w:rsidRDefault="00680497" w:rsidP="005C38A1">
      <w:pPr>
        <w:pStyle w:val="a8"/>
        <w:rPr>
          <w:b/>
          <w:sz w:val="24"/>
          <w:szCs w:val="24"/>
        </w:rPr>
      </w:pPr>
    </w:p>
    <w:p w:rsidR="00680497" w:rsidRDefault="00680497" w:rsidP="005C38A1">
      <w:pPr>
        <w:pStyle w:val="a8"/>
        <w:rPr>
          <w:b/>
          <w:sz w:val="24"/>
          <w:szCs w:val="24"/>
        </w:rPr>
      </w:pPr>
    </w:p>
    <w:p w:rsidR="00680497" w:rsidRDefault="00680497" w:rsidP="005C38A1">
      <w:pPr>
        <w:pStyle w:val="a8"/>
        <w:rPr>
          <w:b/>
          <w:sz w:val="24"/>
          <w:szCs w:val="24"/>
        </w:rPr>
      </w:pPr>
    </w:p>
    <w:p w:rsidR="00680497" w:rsidRDefault="00680497" w:rsidP="005C38A1">
      <w:pPr>
        <w:pStyle w:val="a8"/>
        <w:rPr>
          <w:b/>
          <w:sz w:val="24"/>
          <w:szCs w:val="24"/>
        </w:rPr>
      </w:pPr>
    </w:p>
    <w:p w:rsidR="00680497" w:rsidRDefault="00680497" w:rsidP="005C38A1">
      <w:pPr>
        <w:pStyle w:val="a8"/>
        <w:rPr>
          <w:b/>
          <w:sz w:val="24"/>
          <w:szCs w:val="24"/>
        </w:rPr>
      </w:pPr>
    </w:p>
    <w:p w:rsidR="000164AA" w:rsidRDefault="000164AA" w:rsidP="005C38A1">
      <w:pPr>
        <w:pStyle w:val="a8"/>
        <w:rPr>
          <w:b/>
          <w:sz w:val="24"/>
          <w:szCs w:val="24"/>
        </w:rPr>
      </w:pPr>
    </w:p>
    <w:p w:rsidR="00E31A46" w:rsidRDefault="00E31A46" w:rsidP="00E31A46">
      <w:pPr>
        <w:rPr>
          <w:color w:val="000000"/>
          <w:sz w:val="22"/>
          <w:szCs w:val="22"/>
        </w:rPr>
        <w:sectPr w:rsidR="00E31A46" w:rsidSect="002403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97"/>
        <w:tblW w:w="15488" w:type="dxa"/>
        <w:tblLayout w:type="fixed"/>
        <w:tblLook w:val="04A0"/>
      </w:tblPr>
      <w:tblGrid>
        <w:gridCol w:w="721"/>
        <w:gridCol w:w="4893"/>
        <w:gridCol w:w="1936"/>
        <w:gridCol w:w="1251"/>
        <w:gridCol w:w="1134"/>
        <w:gridCol w:w="1437"/>
        <w:gridCol w:w="1398"/>
        <w:gridCol w:w="1417"/>
        <w:gridCol w:w="1301"/>
      </w:tblGrid>
      <w:tr w:rsidR="00E31A46" w:rsidRPr="00E31A46" w:rsidTr="00A46DC8">
        <w:trPr>
          <w:trHeight w:val="31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>Приложение №1</w:t>
            </w:r>
          </w:p>
        </w:tc>
      </w:tr>
      <w:tr w:rsidR="00E31A46" w:rsidRPr="00E31A46" w:rsidTr="00A46DC8">
        <w:trPr>
          <w:trHeight w:val="31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C11" w:rsidRDefault="00E31A46" w:rsidP="00A46D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к Постановлению </w:t>
            </w:r>
          </w:p>
          <w:p w:rsidR="00031A89" w:rsidRDefault="00FF5C11" w:rsidP="00A46D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Окружной Администрации </w:t>
            </w:r>
            <w:r w:rsidR="00E31A46" w:rsidRPr="00E31A46">
              <w:rPr>
                <w:b/>
                <w:bCs/>
                <w:color w:val="000000"/>
                <w:sz w:val="24"/>
                <w:szCs w:val="24"/>
              </w:rPr>
              <w:t xml:space="preserve"> ГО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E31A46" w:rsidRPr="00E31A46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  <w:p w:rsidR="00E31A46" w:rsidRDefault="00E31A46" w:rsidP="007902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="00C24D94">
              <w:rPr>
                <w:b/>
                <w:bCs/>
                <w:color w:val="000000"/>
                <w:sz w:val="24"/>
                <w:szCs w:val="24"/>
              </w:rPr>
              <w:t>67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-г от </w:t>
            </w:r>
            <w:r w:rsidR="0079026B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C24D94">
              <w:rPr>
                <w:b/>
                <w:bCs/>
                <w:color w:val="000000"/>
                <w:sz w:val="24"/>
                <w:szCs w:val="24"/>
              </w:rPr>
              <w:t xml:space="preserve">31» августа 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="001B3032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  <w:p w:rsidR="00E13E72" w:rsidRDefault="00E13E72" w:rsidP="00E13E7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13E72" w:rsidRPr="00E13E72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E72">
              <w:rPr>
                <w:b/>
                <w:bCs/>
                <w:color w:val="000000"/>
                <w:sz w:val="24"/>
                <w:szCs w:val="24"/>
              </w:rPr>
              <w:t xml:space="preserve">Приложение №1  </w:t>
            </w:r>
          </w:p>
          <w:p w:rsidR="00E13E72" w:rsidRPr="00E13E72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E72">
              <w:rPr>
                <w:b/>
                <w:bCs/>
                <w:color w:val="000000"/>
                <w:sz w:val="24"/>
                <w:szCs w:val="24"/>
              </w:rPr>
              <w:t>к Постановлению Главы Окружной Админис</w:t>
            </w:r>
            <w:r w:rsidRPr="00E13E72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E13E72">
              <w:rPr>
                <w:b/>
                <w:bCs/>
                <w:color w:val="000000"/>
                <w:sz w:val="24"/>
                <w:szCs w:val="24"/>
              </w:rPr>
              <w:t xml:space="preserve">рации ГО "Жатай" </w:t>
            </w:r>
          </w:p>
          <w:p w:rsidR="00E13E72" w:rsidRPr="00E31A46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E72">
              <w:rPr>
                <w:b/>
                <w:bCs/>
                <w:color w:val="000000"/>
                <w:sz w:val="24"/>
                <w:szCs w:val="24"/>
              </w:rPr>
              <w:t>№38-г от 10 августа 2017 г.</w:t>
            </w:r>
          </w:p>
        </w:tc>
      </w:tr>
      <w:tr w:rsidR="00E31A46" w:rsidRPr="00E31A46" w:rsidTr="00A46DC8">
        <w:trPr>
          <w:trHeight w:val="276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1A46">
              <w:rPr>
                <w:b/>
                <w:bCs/>
                <w:color w:val="000000"/>
                <w:sz w:val="28"/>
                <w:szCs w:val="28"/>
              </w:rPr>
              <w:t>План реализации мероприятий муниципальной программы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1A46" w:rsidRPr="00E31A46" w:rsidTr="00A46DC8">
        <w:trPr>
          <w:trHeight w:val="276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A46" w:rsidRPr="00E31A46" w:rsidRDefault="00E31A46" w:rsidP="00A46DC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1A46" w:rsidRPr="00E31A46" w:rsidTr="00A46DC8">
        <w:trPr>
          <w:trHeight w:val="276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A46DC8">
            <w:pPr>
              <w:jc w:val="right"/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(тыс. ру</w:t>
            </w:r>
            <w:r w:rsidRPr="00E31A46">
              <w:rPr>
                <w:color w:val="000000"/>
                <w:sz w:val="22"/>
                <w:szCs w:val="22"/>
              </w:rPr>
              <w:t>б</w:t>
            </w:r>
            <w:r w:rsidRPr="00E31A46">
              <w:rPr>
                <w:color w:val="000000"/>
                <w:sz w:val="22"/>
                <w:szCs w:val="22"/>
              </w:rPr>
              <w:t>лей)</w:t>
            </w:r>
          </w:p>
        </w:tc>
      </w:tr>
      <w:tr w:rsidR="00E31A46" w:rsidRPr="00FE193A" w:rsidTr="00A46DC8">
        <w:trPr>
          <w:trHeight w:val="312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4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Сроки реализ</w:t>
            </w:r>
            <w:r w:rsidRPr="00FE193A">
              <w:rPr>
                <w:color w:val="000000"/>
                <w:sz w:val="24"/>
                <w:szCs w:val="24"/>
              </w:rPr>
              <w:t>а</w:t>
            </w:r>
            <w:r w:rsidRPr="00FE193A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Всего финанс</w:t>
            </w:r>
            <w:r w:rsidRPr="00FE193A">
              <w:rPr>
                <w:color w:val="000000"/>
                <w:sz w:val="24"/>
                <w:szCs w:val="24"/>
              </w:rPr>
              <w:t>о</w:t>
            </w:r>
            <w:r w:rsidRPr="00FE193A">
              <w:rPr>
                <w:color w:val="000000"/>
                <w:sz w:val="24"/>
                <w:szCs w:val="24"/>
              </w:rPr>
              <w:t>вых средств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Ответс</w:t>
            </w:r>
            <w:r w:rsidRPr="00FE193A">
              <w:rPr>
                <w:color w:val="000000"/>
                <w:sz w:val="24"/>
                <w:szCs w:val="24"/>
              </w:rPr>
              <w:t>т</w:t>
            </w:r>
            <w:r w:rsidRPr="00FE193A">
              <w:rPr>
                <w:color w:val="000000"/>
                <w:sz w:val="24"/>
                <w:szCs w:val="24"/>
              </w:rPr>
              <w:t>венный исполн</w:t>
            </w:r>
            <w:r w:rsidRPr="00FE193A">
              <w:rPr>
                <w:color w:val="000000"/>
                <w:sz w:val="24"/>
                <w:szCs w:val="24"/>
              </w:rPr>
              <w:t>и</w:t>
            </w:r>
            <w:r w:rsidRPr="00FE193A">
              <w:rPr>
                <w:color w:val="000000"/>
                <w:sz w:val="24"/>
                <w:szCs w:val="24"/>
              </w:rPr>
              <w:t>тель</w:t>
            </w:r>
          </w:p>
        </w:tc>
      </w:tr>
      <w:tr w:rsidR="00E31A46" w:rsidRPr="00FE193A" w:rsidTr="00A46DC8">
        <w:trPr>
          <w:trHeight w:val="62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46" w:rsidRPr="00FE193A" w:rsidRDefault="00E31A46" w:rsidP="00A4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46" w:rsidRPr="00FE193A" w:rsidRDefault="00E31A46" w:rsidP="00A4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46" w:rsidRPr="00FE193A" w:rsidRDefault="00E31A46" w:rsidP="00A4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46" w:rsidRPr="00FE193A" w:rsidRDefault="00E31A46" w:rsidP="00A46D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Фед</w:t>
            </w:r>
            <w:r w:rsidRPr="00FE193A">
              <w:rPr>
                <w:color w:val="000000"/>
                <w:sz w:val="24"/>
                <w:szCs w:val="24"/>
              </w:rPr>
              <w:t>е</w:t>
            </w:r>
            <w:r w:rsidRPr="00FE193A">
              <w:rPr>
                <w:color w:val="000000"/>
                <w:sz w:val="24"/>
                <w:szCs w:val="24"/>
              </w:rPr>
              <w:t>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Бюджет РС(Я)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Бюджет                             ГО </w:t>
            </w:r>
            <w:r w:rsidR="00FF5C11" w:rsidRPr="00FE193A">
              <w:rPr>
                <w:color w:val="000000"/>
                <w:sz w:val="24"/>
                <w:szCs w:val="24"/>
              </w:rPr>
              <w:t>«</w:t>
            </w:r>
            <w:r w:rsidRPr="00FE193A">
              <w:rPr>
                <w:color w:val="000000"/>
                <w:sz w:val="24"/>
                <w:szCs w:val="24"/>
              </w:rPr>
              <w:t>Ж</w:t>
            </w:r>
            <w:r w:rsidRPr="00FE193A">
              <w:rPr>
                <w:color w:val="000000"/>
                <w:sz w:val="24"/>
                <w:szCs w:val="24"/>
              </w:rPr>
              <w:t>а</w:t>
            </w:r>
            <w:r w:rsidRPr="00FE193A">
              <w:rPr>
                <w:color w:val="000000"/>
                <w:sz w:val="24"/>
                <w:szCs w:val="24"/>
              </w:rPr>
              <w:t>тай</w:t>
            </w:r>
            <w:r w:rsidR="00FF5C11" w:rsidRPr="00FE193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Внебю</w:t>
            </w:r>
            <w:r w:rsidRPr="00FE193A">
              <w:rPr>
                <w:color w:val="000000"/>
                <w:sz w:val="24"/>
                <w:szCs w:val="24"/>
              </w:rPr>
              <w:t>д</w:t>
            </w:r>
            <w:r w:rsidRPr="00FE193A">
              <w:rPr>
                <w:color w:val="000000"/>
                <w:sz w:val="24"/>
                <w:szCs w:val="24"/>
              </w:rPr>
              <w:t>жетные и</w:t>
            </w:r>
            <w:r w:rsidRPr="00FE193A">
              <w:rPr>
                <w:color w:val="000000"/>
                <w:sz w:val="24"/>
                <w:szCs w:val="24"/>
              </w:rPr>
              <w:t>с</w:t>
            </w:r>
            <w:r w:rsidRPr="00FE193A">
              <w:rPr>
                <w:color w:val="000000"/>
                <w:sz w:val="24"/>
                <w:szCs w:val="24"/>
              </w:rPr>
              <w:t>точники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46" w:rsidRPr="00FE193A" w:rsidRDefault="00E31A46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FE193A" w:rsidTr="00A46DC8">
        <w:trPr>
          <w:trHeight w:val="324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9</w:t>
            </w:r>
          </w:p>
        </w:tc>
      </w:tr>
      <w:tr w:rsidR="00E31A46" w:rsidRPr="00FE193A" w:rsidTr="00A46DC8">
        <w:trPr>
          <w:trHeight w:val="585"/>
        </w:trPr>
        <w:tc>
          <w:tcPr>
            <w:tcW w:w="1548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193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31A46" w:rsidRPr="00FE193A" w:rsidTr="00A46DC8">
        <w:trPr>
          <w:trHeight w:val="1320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N.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FE193A" w:rsidRDefault="00E31A46" w:rsidP="00A46D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E193A">
              <w:rPr>
                <w:b/>
                <w:bCs/>
                <w:color w:val="000000"/>
                <w:sz w:val="24"/>
                <w:szCs w:val="24"/>
              </w:rPr>
              <w:t xml:space="preserve">Цель: Реализация положений Федерально закона от 23 ноября 2009 года № 261-ФЗ </w:t>
            </w:r>
            <w:r w:rsidR="00FF5C11" w:rsidRPr="00FE193A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FE193A">
              <w:rPr>
                <w:b/>
                <w:bCs/>
                <w:color w:val="000000"/>
                <w:sz w:val="24"/>
                <w:szCs w:val="24"/>
              </w:rPr>
              <w:t>Об энергосбережении и повышении эне</w:t>
            </w:r>
            <w:r w:rsidRPr="00FE193A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FE193A">
              <w:rPr>
                <w:b/>
                <w:bCs/>
                <w:color w:val="000000"/>
                <w:sz w:val="24"/>
                <w:szCs w:val="24"/>
              </w:rPr>
              <w:t>гетической эффективности и о внесении изменений в отдельные законодательные акты Российской Федерации</w:t>
            </w:r>
            <w:r w:rsidR="00FF5C11" w:rsidRPr="00FE193A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93A">
              <w:rPr>
                <w:b/>
                <w:bCs/>
                <w:color w:val="000000"/>
                <w:sz w:val="24"/>
                <w:szCs w:val="24"/>
              </w:rPr>
              <w:t>2017-2020 гг.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93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textDirection w:val="tbRl"/>
            <w:vAlign w:val="center"/>
            <w:hideMark/>
          </w:tcPr>
          <w:p w:rsidR="00E31A46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Отдел</w:t>
            </w:r>
            <w:r w:rsidR="00842FEB" w:rsidRPr="00FE193A">
              <w:rPr>
                <w:color w:val="000000"/>
                <w:sz w:val="24"/>
                <w:szCs w:val="24"/>
              </w:rPr>
              <w:t xml:space="preserve"> ЖКХ </w:t>
            </w:r>
            <w:r w:rsidRPr="00FE193A">
              <w:rPr>
                <w:color w:val="000000"/>
                <w:sz w:val="24"/>
                <w:szCs w:val="24"/>
              </w:rPr>
              <w:t>ОА ГО «Жатай»</w:t>
            </w:r>
          </w:p>
        </w:tc>
      </w:tr>
      <w:tr w:rsidR="000A6459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459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58 932,</w:t>
            </w:r>
            <w:r w:rsidR="006D0D42">
              <w:rPr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4 593,2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2 509,0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51 830,5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6459" w:rsidRPr="00FE193A" w:rsidRDefault="000A6459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0A6459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459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2653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10 260,</w:t>
            </w:r>
            <w:r w:rsidR="000A6459" w:rsidRPr="000A6459"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2 960,0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7 300,0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6459" w:rsidRPr="00FE193A" w:rsidRDefault="000A6459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0A6459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459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 w:rsidP="0026534A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2</w:t>
            </w:r>
            <w:r w:rsidR="0026534A">
              <w:rPr>
                <w:color w:val="000000"/>
                <w:sz w:val="24"/>
              </w:rPr>
              <w:t>8503</w:t>
            </w:r>
            <w:r w:rsidRPr="000A6459">
              <w:rPr>
                <w:color w:val="000000"/>
                <w:sz w:val="24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1 800,0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26 703,6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6459" w:rsidRPr="00FE193A" w:rsidRDefault="000A6459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0A6459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459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 w:rsidP="0026534A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4</w:t>
            </w:r>
            <w:r w:rsidR="0026534A">
              <w:rPr>
                <w:color w:val="000000"/>
                <w:sz w:val="24"/>
              </w:rPr>
              <w:t>1 860,</w:t>
            </w:r>
            <w:r w:rsidR="00B15549">
              <w:rPr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2653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</w:t>
            </w:r>
            <w:r w:rsidR="000A6459" w:rsidRPr="000A6459">
              <w:rPr>
                <w:color w:val="000000"/>
                <w:sz w:val="24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2653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4</w:t>
            </w:r>
            <w:r w:rsidR="000A6459" w:rsidRPr="000A6459">
              <w:rPr>
                <w:color w:val="000000"/>
                <w:sz w:val="24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41 460,</w:t>
            </w:r>
            <w:r w:rsidR="00B15549">
              <w:rPr>
                <w:color w:val="000000"/>
                <w:sz w:val="24"/>
              </w:rPr>
              <w:t>7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6459" w:rsidRPr="00FE193A" w:rsidRDefault="000A6459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FE193A" w:rsidTr="00A46DC8">
        <w:trPr>
          <w:trHeight w:val="76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N. 1.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193A">
              <w:rPr>
                <w:b/>
                <w:bCs/>
                <w:color w:val="000000"/>
                <w:sz w:val="24"/>
                <w:szCs w:val="24"/>
              </w:rPr>
              <w:t>Задача № 1. Проведение мероприятий по энергосбережению и повышению энерг</w:t>
            </w:r>
            <w:r w:rsidRPr="00FE193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E193A">
              <w:rPr>
                <w:b/>
                <w:bCs/>
                <w:color w:val="000000"/>
                <w:sz w:val="24"/>
                <w:szCs w:val="24"/>
              </w:rPr>
              <w:t>тической эффективности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93A">
              <w:rPr>
                <w:b/>
                <w:bCs/>
                <w:color w:val="000000"/>
                <w:sz w:val="24"/>
                <w:szCs w:val="24"/>
              </w:rPr>
              <w:t>2017-2020 гг.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FE193A" w:rsidRDefault="00E31A46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0A6459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459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17 055,7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14 137,7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6D0D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2 918</w:t>
            </w:r>
            <w:r w:rsidR="000A6459" w:rsidRPr="000A6459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6459" w:rsidRPr="00FE193A" w:rsidRDefault="000A6459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0A6459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459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7 102,2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4 593,2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2 509,0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6459" w:rsidRPr="00FE193A" w:rsidRDefault="000A6459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0A6459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459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2 956,5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 w:rsidP="00B1554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2 9</w:t>
            </w:r>
            <w:r w:rsidR="00B15549">
              <w:rPr>
                <w:color w:val="000000"/>
                <w:sz w:val="24"/>
              </w:rPr>
              <w:t>60</w:t>
            </w:r>
            <w:r w:rsidRPr="000A6459">
              <w:rPr>
                <w:color w:val="000000"/>
                <w:sz w:val="24"/>
              </w:rPr>
              <w:t>,</w:t>
            </w:r>
            <w:r w:rsidR="00B15549">
              <w:rPr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6459" w:rsidRPr="00FE193A" w:rsidRDefault="000A6459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0A6459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459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1 800,0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6459" w:rsidRPr="00FE193A" w:rsidRDefault="000A6459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0A6459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459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FA23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400</w:t>
            </w:r>
            <w:r w:rsidR="000A6459" w:rsidRPr="000A6459">
              <w:rPr>
                <w:color w:val="000000"/>
                <w:sz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FA23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</w:t>
            </w:r>
            <w:r w:rsidR="000A6459" w:rsidRPr="000A6459">
              <w:rPr>
                <w:color w:val="000000"/>
                <w:sz w:val="24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FA23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4</w:t>
            </w:r>
            <w:r w:rsidR="000A6459" w:rsidRPr="000A6459">
              <w:rPr>
                <w:color w:val="000000"/>
                <w:sz w:val="24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6459" w:rsidRPr="00FE193A" w:rsidRDefault="000A6459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FE193A" w:rsidTr="00A46DC8">
        <w:trPr>
          <w:trHeight w:val="64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1.1.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FE193A" w:rsidRDefault="00E31A46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1.</w:t>
            </w:r>
            <w:r w:rsidR="00F1390F" w:rsidRPr="00FE193A">
              <w:rPr>
                <w:color w:val="000000"/>
                <w:sz w:val="24"/>
                <w:szCs w:val="24"/>
              </w:rPr>
              <w:t>1.</w:t>
            </w:r>
            <w:r w:rsidRPr="00FE193A">
              <w:rPr>
                <w:color w:val="000000"/>
                <w:sz w:val="24"/>
                <w:szCs w:val="24"/>
              </w:rPr>
              <w:t xml:space="preserve">  Энергосбережение и повышение энергоэффективности в системах наружного освещения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FE193A" w:rsidRDefault="00E31A46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FE193A" w:rsidRDefault="00E31A46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306,7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306,7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FA2353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749FB" w:rsidRPr="00FE193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FA2353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749FB" w:rsidRPr="00FE193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A46DC8">
        <w:trPr>
          <w:trHeight w:val="81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1.2.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1.2. Подключение внутр</w:t>
            </w:r>
            <w:r w:rsidRPr="00FE193A">
              <w:rPr>
                <w:color w:val="000000"/>
                <w:sz w:val="24"/>
                <w:szCs w:val="24"/>
              </w:rPr>
              <w:t>и</w:t>
            </w:r>
            <w:r w:rsidRPr="00FE193A">
              <w:rPr>
                <w:color w:val="000000"/>
                <w:sz w:val="24"/>
                <w:szCs w:val="24"/>
              </w:rPr>
              <w:t>дворового освещения от жилых домов с з</w:t>
            </w:r>
            <w:r w:rsidRPr="00FE193A">
              <w:rPr>
                <w:color w:val="000000"/>
                <w:sz w:val="24"/>
                <w:szCs w:val="24"/>
              </w:rPr>
              <w:t>а</w:t>
            </w:r>
            <w:r w:rsidRPr="00FE193A">
              <w:rPr>
                <w:color w:val="000000"/>
                <w:sz w:val="24"/>
                <w:szCs w:val="24"/>
              </w:rPr>
              <w:t>меной светильников на светодиодные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9FB" w:rsidRPr="00FE193A" w:rsidRDefault="00A749FB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A749FB"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749FB" w:rsidRPr="00FE193A" w:rsidTr="00A46DC8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1.3.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9FB" w:rsidRPr="00FE193A" w:rsidRDefault="00A749FB" w:rsidP="000164AA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1.3. Замена светильников на светодиодные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FB" w:rsidRPr="00FE193A" w:rsidRDefault="00A749FB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9FB" w:rsidRPr="00FE193A" w:rsidRDefault="00A749FB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  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B15549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  <w:r w:rsidR="006D0D42">
              <w:rPr>
                <w:color w:val="000000"/>
                <w:sz w:val="24"/>
                <w:szCs w:val="24"/>
              </w:rPr>
              <w:t>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320,</w:t>
            </w:r>
            <w:r w:rsidR="00B155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95,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  <w:r w:rsidR="00A46DC8"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DC227E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6D0D42">
              <w:rPr>
                <w:color w:val="000000"/>
                <w:sz w:val="24"/>
                <w:szCs w:val="24"/>
              </w:rPr>
              <w:t>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80497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6D0D4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75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1.4.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1.4. Наладка автоматическ</w:t>
            </w:r>
            <w:r w:rsidRPr="00FE193A">
              <w:rPr>
                <w:color w:val="000000"/>
                <w:sz w:val="24"/>
                <w:szCs w:val="24"/>
              </w:rPr>
              <w:t>о</w:t>
            </w:r>
            <w:r w:rsidRPr="00FE193A">
              <w:rPr>
                <w:color w:val="000000"/>
                <w:sz w:val="24"/>
                <w:szCs w:val="24"/>
              </w:rPr>
              <w:t>го управления освещением с выводом на пульт управления в ЕДДС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1.5.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1.5. Приобретение энерг</w:t>
            </w:r>
            <w:r w:rsidRPr="00FE193A">
              <w:rPr>
                <w:color w:val="000000"/>
                <w:sz w:val="24"/>
                <w:szCs w:val="24"/>
              </w:rPr>
              <w:t>о</w:t>
            </w:r>
            <w:r w:rsidRPr="00FE193A">
              <w:rPr>
                <w:color w:val="000000"/>
                <w:sz w:val="24"/>
                <w:szCs w:val="24"/>
              </w:rPr>
              <w:t>сберегающих ламп для бюджетной сферы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0,</w:t>
            </w:r>
            <w:r w:rsidR="00A46DC8" w:rsidRPr="00FE193A">
              <w:rPr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  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1.6.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C46C98" w:rsidP="00A46D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№ 1.6</w:t>
            </w:r>
            <w:r w:rsidR="00A46DC8" w:rsidRPr="00FE193A">
              <w:rPr>
                <w:color w:val="000000"/>
                <w:sz w:val="24"/>
                <w:szCs w:val="24"/>
              </w:rPr>
              <w:t>. Обслуживание узлов ввода в бюджетной сфере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1.7.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C46C98" w:rsidP="00A46D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№ 1.7</w:t>
            </w:r>
            <w:r w:rsidR="00A46DC8" w:rsidRPr="00FE193A">
              <w:rPr>
                <w:color w:val="000000"/>
                <w:sz w:val="24"/>
                <w:szCs w:val="24"/>
              </w:rPr>
              <w:t>. Субсидия учреждениям бюджетной сферы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FA2353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46DC8" w:rsidRPr="00FE193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FA2353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6D0D4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</w:t>
            </w:r>
            <w:r w:rsidR="000A6459">
              <w:rPr>
                <w:color w:val="000000"/>
                <w:sz w:val="24"/>
                <w:szCs w:val="24"/>
              </w:rPr>
              <w:t>8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C46C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1.8</w:t>
            </w:r>
            <w:r w:rsidR="00A46DC8" w:rsidRPr="00FE193A">
              <w:rPr>
                <w:color w:val="000000"/>
                <w:sz w:val="24"/>
                <w:szCs w:val="24"/>
              </w:rPr>
              <w:t>. Внедрение программы диспетчеризации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B15549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687,</w:t>
            </w:r>
            <w:r w:rsidR="00B155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 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0,0</w:t>
            </w:r>
            <w:r w:rsidR="00A46DC8"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0A64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№ 1.9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C46C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1.9</w:t>
            </w:r>
            <w:r w:rsidR="00A46DC8" w:rsidRPr="00FE193A">
              <w:rPr>
                <w:color w:val="000000"/>
                <w:sz w:val="24"/>
                <w:szCs w:val="24"/>
              </w:rPr>
              <w:t>. Передача данных тел</w:t>
            </w:r>
            <w:r w:rsidR="00A46DC8" w:rsidRPr="00FE193A">
              <w:rPr>
                <w:color w:val="000000"/>
                <w:sz w:val="24"/>
                <w:szCs w:val="24"/>
              </w:rPr>
              <w:t>е</w:t>
            </w:r>
            <w:r w:rsidR="00A46DC8" w:rsidRPr="00FE193A">
              <w:rPr>
                <w:color w:val="000000"/>
                <w:sz w:val="24"/>
                <w:szCs w:val="24"/>
              </w:rPr>
              <w:t>метрии с тепловых узлов ж/д на пульт управления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680497" w:rsidRDefault="00D2326F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68049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680497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6804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680497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6804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680497" w:rsidRDefault="00C80474" w:rsidP="006D0D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680497" w:rsidRPr="0068049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66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1.1</w:t>
            </w:r>
            <w:r w:rsidR="000A6459">
              <w:rPr>
                <w:color w:val="000000"/>
                <w:sz w:val="24"/>
                <w:szCs w:val="24"/>
              </w:rPr>
              <w:t>0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C46C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1.10</w:t>
            </w:r>
            <w:r w:rsidR="00A46DC8" w:rsidRPr="00FE193A">
              <w:rPr>
                <w:color w:val="000000"/>
                <w:sz w:val="24"/>
                <w:szCs w:val="24"/>
              </w:rPr>
              <w:t>. Софинансирование на реализацию мероприятий по энергосбереж</w:t>
            </w:r>
            <w:r w:rsidR="00A46DC8" w:rsidRPr="00FE193A">
              <w:rPr>
                <w:color w:val="000000"/>
                <w:sz w:val="24"/>
                <w:szCs w:val="24"/>
              </w:rPr>
              <w:t>е</w:t>
            </w:r>
            <w:r w:rsidR="00A46DC8" w:rsidRPr="00FE193A">
              <w:rPr>
                <w:color w:val="000000"/>
                <w:sz w:val="24"/>
                <w:szCs w:val="24"/>
              </w:rPr>
              <w:t>ния в МКД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  </w:t>
            </w:r>
            <w:r w:rsidR="006D0D42">
              <w:rPr>
                <w:color w:val="000000"/>
                <w:sz w:val="24"/>
                <w:szCs w:val="24"/>
              </w:rPr>
              <w:t>0,</w:t>
            </w:r>
            <w:r w:rsidRPr="00FE193A">
              <w:rPr>
                <w:color w:val="000000"/>
                <w:sz w:val="24"/>
                <w:szCs w:val="24"/>
              </w:rPr>
              <w:t>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FA2353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FA2353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1.1</w:t>
            </w:r>
            <w:r w:rsidR="000A6459">
              <w:rPr>
                <w:color w:val="000000"/>
                <w:sz w:val="24"/>
                <w:szCs w:val="24"/>
              </w:rPr>
              <w:t>1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C46C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1.11</w:t>
            </w:r>
            <w:r w:rsidR="00A46DC8" w:rsidRPr="00FE193A">
              <w:rPr>
                <w:color w:val="000000"/>
                <w:sz w:val="24"/>
                <w:szCs w:val="24"/>
              </w:rPr>
              <w:t>. Утепление зданий МКД в рамках реализации республиканской субсидии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11 025,</w:t>
            </w:r>
            <w:r w:rsidR="006D0D4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10 943,</w:t>
            </w:r>
            <w:r w:rsidR="006D0D4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A46DC8"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A46DC8"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A46DC8"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A46DC8"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1.12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C46C9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1.12</w:t>
            </w:r>
            <w:r w:rsidRPr="00FE193A">
              <w:rPr>
                <w:color w:val="000000"/>
                <w:sz w:val="24"/>
                <w:szCs w:val="24"/>
              </w:rPr>
              <w:t>. Проектирование и монтаж ИТП в МКД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5 175,4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3 194,1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1 981,3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4 201,7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4 201,7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990,0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FA2353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6D0D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FA2353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A46DC8"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lastRenderedPageBreak/>
              <w:t>1.13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C46C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1.13</w:t>
            </w:r>
            <w:r w:rsidR="00A46DC8" w:rsidRPr="00FE193A">
              <w:rPr>
                <w:color w:val="000000"/>
                <w:sz w:val="24"/>
                <w:szCs w:val="24"/>
              </w:rPr>
              <w:t xml:space="preserve">. Повышение тепловой </w:t>
            </w:r>
            <w:r w:rsidR="00A46DC8" w:rsidRPr="00FE193A">
              <w:rPr>
                <w:color w:val="000000"/>
                <w:sz w:val="24"/>
                <w:szCs w:val="24"/>
              </w:rPr>
              <w:lastRenderedPageBreak/>
              <w:t>защиты зданий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1 196,7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1 196,7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1.14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C46C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1.14</w:t>
            </w:r>
            <w:r w:rsidR="00A46DC8" w:rsidRPr="00FE193A">
              <w:rPr>
                <w:color w:val="000000"/>
                <w:sz w:val="24"/>
                <w:szCs w:val="24"/>
              </w:rPr>
              <w:t>. Замена приборов от</w:t>
            </w:r>
            <w:r w:rsidR="00A46DC8" w:rsidRPr="00FE193A">
              <w:rPr>
                <w:color w:val="000000"/>
                <w:sz w:val="24"/>
                <w:szCs w:val="24"/>
              </w:rPr>
              <w:t>о</w:t>
            </w:r>
            <w:r w:rsidR="00A46DC8" w:rsidRPr="00FE193A">
              <w:rPr>
                <w:color w:val="000000"/>
                <w:sz w:val="24"/>
                <w:szCs w:val="24"/>
              </w:rPr>
              <w:t>пления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1.15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C46C9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</w:t>
            </w:r>
            <w:r w:rsidR="000A6459">
              <w:rPr>
                <w:color w:val="000000"/>
                <w:sz w:val="24"/>
                <w:szCs w:val="24"/>
              </w:rPr>
              <w:t xml:space="preserve">приятие № </w:t>
            </w:r>
            <w:r w:rsidR="00C46C98">
              <w:rPr>
                <w:color w:val="000000"/>
                <w:sz w:val="24"/>
                <w:szCs w:val="24"/>
              </w:rPr>
              <w:t>1.15</w:t>
            </w:r>
            <w:r w:rsidRPr="00FE193A">
              <w:rPr>
                <w:color w:val="000000"/>
                <w:sz w:val="24"/>
                <w:szCs w:val="24"/>
              </w:rPr>
              <w:t>. Установка водосче</w:t>
            </w:r>
            <w:r w:rsidRPr="00FE193A">
              <w:rPr>
                <w:color w:val="000000"/>
                <w:sz w:val="24"/>
                <w:szCs w:val="24"/>
              </w:rPr>
              <w:t>т</w:t>
            </w:r>
            <w:r w:rsidRPr="00FE193A">
              <w:rPr>
                <w:color w:val="000000"/>
                <w:sz w:val="24"/>
                <w:szCs w:val="24"/>
              </w:rPr>
              <w:t>чиков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A46DC8"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1.16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C46C9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1.16</w:t>
            </w:r>
            <w:r w:rsidRPr="00FE193A">
              <w:rPr>
                <w:color w:val="000000"/>
                <w:sz w:val="24"/>
                <w:szCs w:val="24"/>
              </w:rPr>
              <w:t>. Замена деревянных окон на ПВХ в подъездах жилых домов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391,5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1.1</w:t>
            </w:r>
            <w:r w:rsidR="000A6459">
              <w:rPr>
                <w:color w:val="000000"/>
                <w:sz w:val="24"/>
                <w:szCs w:val="24"/>
              </w:rPr>
              <w:t>7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C46C98" w:rsidP="00A46D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№ 1.17</w:t>
            </w:r>
            <w:r w:rsidR="00A46DC8" w:rsidRPr="00FE193A">
              <w:rPr>
                <w:color w:val="000000"/>
                <w:sz w:val="24"/>
                <w:szCs w:val="24"/>
              </w:rPr>
              <w:t>. Замена труб ППР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1.18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C46C9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</w:t>
            </w:r>
            <w:r w:rsidR="000A6459">
              <w:rPr>
                <w:color w:val="000000"/>
                <w:sz w:val="24"/>
                <w:szCs w:val="24"/>
              </w:rPr>
              <w:t xml:space="preserve">ие № </w:t>
            </w:r>
            <w:r w:rsidR="00C46C98">
              <w:rPr>
                <w:color w:val="000000"/>
                <w:sz w:val="24"/>
                <w:szCs w:val="24"/>
              </w:rPr>
              <w:t>1.18</w:t>
            </w:r>
            <w:r w:rsidRPr="00FE193A">
              <w:rPr>
                <w:color w:val="000000"/>
                <w:sz w:val="24"/>
                <w:szCs w:val="24"/>
              </w:rPr>
              <w:t xml:space="preserve"> Организация, провед</w:t>
            </w:r>
            <w:r w:rsidRPr="00FE193A">
              <w:rPr>
                <w:color w:val="000000"/>
                <w:sz w:val="24"/>
                <w:szCs w:val="24"/>
              </w:rPr>
              <w:t>е</w:t>
            </w:r>
            <w:r w:rsidRPr="00FE193A">
              <w:rPr>
                <w:color w:val="000000"/>
                <w:sz w:val="24"/>
                <w:szCs w:val="24"/>
              </w:rPr>
              <w:t>ние и участие в мероприятиях по энергосб</w:t>
            </w:r>
            <w:r w:rsidRPr="00FE193A">
              <w:rPr>
                <w:color w:val="000000"/>
                <w:sz w:val="24"/>
                <w:szCs w:val="24"/>
              </w:rPr>
              <w:t>е</w:t>
            </w:r>
            <w:r w:rsidRPr="00FE193A">
              <w:rPr>
                <w:color w:val="000000"/>
                <w:sz w:val="24"/>
                <w:szCs w:val="24"/>
              </w:rPr>
              <w:t>режению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1.19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C46C98" w:rsidP="00A46D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№ 1.19.</w:t>
            </w:r>
            <w:r w:rsidR="00A46DC8" w:rsidRPr="00FE193A">
              <w:rPr>
                <w:color w:val="000000"/>
                <w:sz w:val="24"/>
                <w:szCs w:val="24"/>
              </w:rPr>
              <w:t xml:space="preserve"> Проектирование и монтаж электронных узлов ввода на ГСК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FA2353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FA2353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1.2</w:t>
            </w:r>
            <w:r w:rsidR="000A6459">
              <w:rPr>
                <w:color w:val="000000"/>
                <w:sz w:val="24"/>
                <w:szCs w:val="24"/>
              </w:rPr>
              <w:t>0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C46C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1.20.</w:t>
            </w:r>
            <w:r w:rsidR="00A46DC8" w:rsidRPr="00FE193A">
              <w:rPr>
                <w:color w:val="000000"/>
                <w:sz w:val="24"/>
                <w:szCs w:val="24"/>
              </w:rPr>
              <w:t xml:space="preserve"> Разработка эскизного проекта по объекту «Здание экспоцентра в п.Жатай»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70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1.21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0A6459" w:rsidP="00C46C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.21.</w:t>
            </w:r>
            <w:r w:rsidR="00A46DC8" w:rsidRPr="00FE193A">
              <w:rPr>
                <w:color w:val="000000"/>
                <w:sz w:val="24"/>
                <w:szCs w:val="24"/>
              </w:rPr>
              <w:t xml:space="preserve"> Установка приборов учета МКД по адресу: ул. Комсомольская, д. 53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D2326F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C80474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69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N. 2.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193A">
              <w:rPr>
                <w:b/>
                <w:bCs/>
                <w:color w:val="000000"/>
                <w:sz w:val="24"/>
                <w:szCs w:val="24"/>
              </w:rPr>
              <w:t>Задача № 2. Повышение заинтересованн</w:t>
            </w:r>
            <w:r w:rsidRPr="00FE193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E193A">
              <w:rPr>
                <w:b/>
                <w:bCs/>
                <w:color w:val="000000"/>
                <w:sz w:val="24"/>
                <w:szCs w:val="24"/>
              </w:rPr>
              <w:t>сти населения, руководителей предпр</w:t>
            </w:r>
            <w:r w:rsidRPr="00FE193A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E193A">
              <w:rPr>
                <w:b/>
                <w:bCs/>
                <w:color w:val="000000"/>
                <w:sz w:val="24"/>
                <w:szCs w:val="24"/>
              </w:rPr>
              <w:t>ятий и организаций в проведении энерг</w:t>
            </w:r>
            <w:r w:rsidRPr="00FE193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E193A">
              <w:rPr>
                <w:b/>
                <w:bCs/>
                <w:color w:val="000000"/>
                <w:sz w:val="24"/>
                <w:szCs w:val="24"/>
              </w:rPr>
              <w:t>сберегающих мероприятий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93A">
              <w:rPr>
                <w:b/>
                <w:bCs/>
                <w:color w:val="000000"/>
                <w:sz w:val="24"/>
                <w:szCs w:val="24"/>
              </w:rPr>
              <w:t>2017-2020 гг.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0A6459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459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21 561,7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21 561,7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6459" w:rsidRPr="00FE193A" w:rsidRDefault="000A6459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0A6459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459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51 830,5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51 830,5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6459" w:rsidRPr="00FE193A" w:rsidRDefault="000A6459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0A6459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459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164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7 300,0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164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7 300,0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6459" w:rsidRPr="00FE193A" w:rsidRDefault="000A6459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0A6459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459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26 703,6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26 703,6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6459" w:rsidRPr="00FE193A" w:rsidRDefault="000A6459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0A6459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459" w:rsidRPr="00FE193A" w:rsidRDefault="000A6459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FE193A" w:rsidRDefault="000A6459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6D0D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41 460,</w:t>
            </w:r>
            <w:r w:rsidR="000A6459" w:rsidRPr="000A6459">
              <w:rPr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A6459">
            <w:pPr>
              <w:jc w:val="center"/>
              <w:rPr>
                <w:color w:val="000000"/>
                <w:sz w:val="24"/>
                <w:szCs w:val="24"/>
              </w:rPr>
            </w:pPr>
            <w:r w:rsidRPr="000A6459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59" w:rsidRPr="000A6459" w:rsidRDefault="000164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41 460,</w:t>
            </w:r>
            <w:r w:rsidR="006D0D42">
              <w:rPr>
                <w:color w:val="000000"/>
                <w:sz w:val="24"/>
              </w:rPr>
              <w:t>7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6459" w:rsidRPr="00FE193A" w:rsidRDefault="000A6459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2.1.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C46C9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2.1.</w:t>
            </w:r>
            <w:r w:rsidRPr="00FE193A">
              <w:rPr>
                <w:color w:val="000000"/>
                <w:sz w:val="24"/>
                <w:szCs w:val="24"/>
              </w:rPr>
              <w:t xml:space="preserve"> Проведение работ по капитальному ремонту МКД (ФКР)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13 561,7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13 561,7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46 830,5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46 830,5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0164AA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0164AA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2 367,</w:t>
            </w:r>
            <w:r w:rsidR="006D0D4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2 367,7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15 624,6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15 624,6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2.2.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Мероприятие № 2</w:t>
            </w:r>
            <w:r w:rsidR="00C46C98">
              <w:rPr>
                <w:color w:val="000000"/>
                <w:sz w:val="24"/>
                <w:szCs w:val="24"/>
              </w:rPr>
              <w:t>.2.</w:t>
            </w:r>
            <w:r w:rsidRPr="00FE193A">
              <w:rPr>
                <w:color w:val="000000"/>
                <w:sz w:val="24"/>
                <w:szCs w:val="24"/>
              </w:rPr>
              <w:t xml:space="preserve"> Энергосбережение в предприятиях коммунального комплекса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7 300,0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10 144,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10 144,0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11 064,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11 064,0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2.3.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2.</w:t>
            </w:r>
            <w:r w:rsidRPr="00FE193A">
              <w:rPr>
                <w:color w:val="000000"/>
                <w:sz w:val="24"/>
                <w:szCs w:val="24"/>
              </w:rPr>
              <w:t>3</w:t>
            </w:r>
            <w:r w:rsidR="00C46C98">
              <w:rPr>
                <w:color w:val="000000"/>
                <w:sz w:val="24"/>
                <w:szCs w:val="24"/>
              </w:rPr>
              <w:t>.</w:t>
            </w:r>
            <w:r w:rsidRPr="00FE193A">
              <w:rPr>
                <w:color w:val="000000"/>
                <w:sz w:val="24"/>
                <w:szCs w:val="24"/>
              </w:rPr>
              <w:t xml:space="preserve"> Проведение работ по энергосбережению в МБУ "ДК "Маяк""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557,6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557,6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№ </w:t>
            </w:r>
            <w:r w:rsidRPr="00FE193A">
              <w:rPr>
                <w:color w:val="000000"/>
                <w:sz w:val="24"/>
                <w:szCs w:val="24"/>
              </w:rPr>
              <w:lastRenderedPageBreak/>
              <w:t>2.</w:t>
            </w:r>
            <w:r w:rsidR="00FE193A">
              <w:rPr>
                <w:color w:val="000000"/>
                <w:sz w:val="24"/>
                <w:szCs w:val="24"/>
              </w:rPr>
              <w:t>4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C46C9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lastRenderedPageBreak/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2.4.</w:t>
            </w:r>
            <w:r w:rsidRPr="00FE193A">
              <w:rPr>
                <w:color w:val="000000"/>
                <w:sz w:val="24"/>
                <w:szCs w:val="24"/>
              </w:rPr>
              <w:t xml:space="preserve"> Проведение работ по </w:t>
            </w:r>
            <w:r w:rsidRPr="00FE193A">
              <w:rPr>
                <w:color w:val="000000"/>
                <w:sz w:val="24"/>
                <w:szCs w:val="24"/>
              </w:rPr>
              <w:lastRenderedPageBreak/>
              <w:t>энергосбережению в МБОУДО ""ДЮСШ" ГО Жатай"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285,</w:t>
            </w:r>
            <w:r w:rsidR="006D0D4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285,</w:t>
            </w:r>
            <w:r w:rsidR="006D0D4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285,</w:t>
            </w:r>
            <w:r w:rsidR="006D0D4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2.</w:t>
            </w:r>
            <w:r w:rsidR="00FE193A">
              <w:rPr>
                <w:color w:val="000000"/>
                <w:sz w:val="24"/>
                <w:szCs w:val="24"/>
              </w:rPr>
              <w:t>5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C46C9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2.5.</w:t>
            </w:r>
            <w:r w:rsidRPr="00FE193A">
              <w:rPr>
                <w:color w:val="000000"/>
                <w:sz w:val="24"/>
                <w:szCs w:val="24"/>
              </w:rPr>
              <w:t xml:space="preserve"> Проведение работ по энергосбережению в МБОУДО ""ДШИ" ГО Жатай"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145,2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2.</w:t>
            </w:r>
            <w:r w:rsidR="00FE193A">
              <w:rPr>
                <w:color w:val="000000"/>
                <w:sz w:val="24"/>
                <w:szCs w:val="24"/>
              </w:rPr>
              <w:t>6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C46C9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2.6.</w:t>
            </w:r>
            <w:r w:rsidRPr="00FE193A">
              <w:rPr>
                <w:color w:val="000000"/>
                <w:sz w:val="24"/>
                <w:szCs w:val="24"/>
              </w:rPr>
              <w:t xml:space="preserve"> Проведение работ по энергосбережению в МБУ ""ЖГБ" ГО Ж</w:t>
            </w:r>
            <w:r w:rsidRPr="00FE193A">
              <w:rPr>
                <w:color w:val="000000"/>
                <w:sz w:val="24"/>
                <w:szCs w:val="24"/>
              </w:rPr>
              <w:t>а</w:t>
            </w:r>
            <w:r w:rsidRPr="00FE193A">
              <w:rPr>
                <w:color w:val="000000"/>
                <w:sz w:val="24"/>
                <w:szCs w:val="24"/>
              </w:rPr>
              <w:t>тай"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</w:t>
            </w:r>
            <w:r w:rsidR="00A46DC8" w:rsidRPr="00FE193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</w:t>
            </w:r>
            <w:r w:rsidR="00A46DC8" w:rsidRPr="00FE193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2.</w:t>
            </w:r>
            <w:r w:rsidR="00FE193A">
              <w:rPr>
                <w:color w:val="000000"/>
                <w:sz w:val="24"/>
                <w:szCs w:val="24"/>
              </w:rPr>
              <w:t>7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C46C9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2.7.</w:t>
            </w:r>
            <w:r w:rsidRPr="00FE193A">
              <w:rPr>
                <w:color w:val="000000"/>
                <w:sz w:val="24"/>
                <w:szCs w:val="24"/>
              </w:rPr>
              <w:t xml:space="preserve"> Проведение работ по энергосбережению в МБДОУ Детский сад №1 "Ручеек" ГО "Жатай"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723,9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723,9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№ </w:t>
            </w:r>
            <w:r w:rsidRPr="00FE193A">
              <w:rPr>
                <w:color w:val="000000"/>
                <w:sz w:val="24"/>
                <w:szCs w:val="24"/>
              </w:rPr>
              <w:lastRenderedPageBreak/>
              <w:t>2.</w:t>
            </w:r>
            <w:r w:rsidR="00FE193A">
              <w:rPr>
                <w:color w:val="000000"/>
                <w:sz w:val="24"/>
                <w:szCs w:val="24"/>
              </w:rPr>
              <w:t>8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C46C9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lastRenderedPageBreak/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2.8.</w:t>
            </w:r>
            <w:r w:rsidRPr="00FE193A">
              <w:rPr>
                <w:color w:val="000000"/>
                <w:sz w:val="24"/>
                <w:szCs w:val="24"/>
              </w:rPr>
              <w:t xml:space="preserve"> Проведение работ по </w:t>
            </w:r>
            <w:r w:rsidRPr="00FE193A">
              <w:rPr>
                <w:color w:val="000000"/>
                <w:sz w:val="24"/>
                <w:szCs w:val="24"/>
              </w:rPr>
              <w:lastRenderedPageBreak/>
              <w:t>энергосбережению в МБОУ СОШ № им. Д.Х. Скрябина ГО "Жатай"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2 019,3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2 019,3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2.</w:t>
            </w:r>
            <w:r w:rsidR="00FE193A">
              <w:rPr>
                <w:color w:val="000000"/>
                <w:sz w:val="24"/>
                <w:szCs w:val="24"/>
              </w:rPr>
              <w:t>9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C46C9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2.9.</w:t>
            </w:r>
            <w:r w:rsidRPr="00FE193A">
              <w:rPr>
                <w:color w:val="000000"/>
                <w:sz w:val="24"/>
                <w:szCs w:val="24"/>
              </w:rPr>
              <w:t xml:space="preserve"> Проведение работ по ремонту систем отопления, в том числе з</w:t>
            </w:r>
            <w:r w:rsidRPr="00FE193A">
              <w:rPr>
                <w:color w:val="000000"/>
                <w:sz w:val="24"/>
                <w:szCs w:val="24"/>
              </w:rPr>
              <w:t>а</w:t>
            </w:r>
            <w:r w:rsidRPr="00FE193A">
              <w:rPr>
                <w:color w:val="000000"/>
                <w:sz w:val="24"/>
                <w:szCs w:val="24"/>
              </w:rPr>
              <w:t>мена трубопроводов, радиаторов, запорной арматуры МУП "СЕЗ" ГО "Жатай"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3 250,0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3 250,0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2.1</w:t>
            </w:r>
            <w:r w:rsidR="00FE193A">
              <w:rPr>
                <w:color w:val="000000"/>
                <w:sz w:val="24"/>
                <w:szCs w:val="24"/>
              </w:rPr>
              <w:t>0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C46C9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2.10</w:t>
            </w:r>
            <w:r w:rsidRPr="00FE193A">
              <w:rPr>
                <w:color w:val="000000"/>
                <w:sz w:val="24"/>
                <w:szCs w:val="24"/>
              </w:rPr>
              <w:t xml:space="preserve"> Проведение работ по ремонту и замене запорной арматуры, тр</w:t>
            </w:r>
            <w:r w:rsidRPr="00FE193A">
              <w:rPr>
                <w:color w:val="000000"/>
                <w:sz w:val="24"/>
                <w:szCs w:val="24"/>
              </w:rPr>
              <w:t>у</w:t>
            </w:r>
            <w:r w:rsidRPr="00FE193A">
              <w:rPr>
                <w:color w:val="000000"/>
                <w:sz w:val="24"/>
                <w:szCs w:val="24"/>
              </w:rPr>
              <w:t>бопроводов системы ХГВС, в том числе обеспечение циркуляции воды в системе ГВС МУП "СЕЗ" ГО "Жатай"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№ 2.1</w:t>
            </w:r>
            <w:r w:rsidR="00FE193A">
              <w:rPr>
                <w:color w:val="000000"/>
                <w:sz w:val="24"/>
                <w:szCs w:val="24"/>
              </w:rPr>
              <w:t>1</w:t>
            </w:r>
            <w:r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C46C9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2.11.</w:t>
            </w:r>
            <w:r w:rsidRPr="00FE193A">
              <w:rPr>
                <w:color w:val="000000"/>
                <w:sz w:val="24"/>
                <w:szCs w:val="24"/>
              </w:rPr>
              <w:t xml:space="preserve"> Установка базовой станции, ПУ с радиомодулем для снятия п</w:t>
            </w:r>
            <w:r w:rsidRPr="00FE193A">
              <w:rPr>
                <w:color w:val="000000"/>
                <w:sz w:val="24"/>
                <w:szCs w:val="24"/>
              </w:rPr>
              <w:t>о</w:t>
            </w:r>
            <w:r w:rsidRPr="00FE193A">
              <w:rPr>
                <w:color w:val="000000"/>
                <w:sz w:val="24"/>
                <w:szCs w:val="24"/>
              </w:rPr>
              <w:t>казаний индивидуальных ПУ, в том числе ремонт и поверка ОДПУ тепловой энергии МУП "СЕЗ" ГО "Жатай"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850</w:t>
            </w:r>
            <w:r w:rsidR="006D0D42">
              <w:rPr>
                <w:color w:val="000000"/>
                <w:sz w:val="24"/>
                <w:szCs w:val="24"/>
              </w:rPr>
              <w:t>,</w:t>
            </w:r>
            <w:r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FE193A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2.12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C46C9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2.12.</w:t>
            </w:r>
            <w:r w:rsidRPr="00FE193A">
              <w:rPr>
                <w:color w:val="000000"/>
                <w:sz w:val="24"/>
                <w:szCs w:val="24"/>
              </w:rPr>
              <w:t xml:space="preserve"> Проведение работ по замене ламп накаливания в местах общего пользования на светодиодные с заменой электропроводки, розеток, выключателей, в том числе установка оборудования для авт</w:t>
            </w:r>
            <w:r w:rsidRPr="00FE193A">
              <w:rPr>
                <w:color w:val="000000"/>
                <w:sz w:val="24"/>
                <w:szCs w:val="24"/>
              </w:rPr>
              <w:t>о</w:t>
            </w:r>
            <w:r w:rsidRPr="00FE193A">
              <w:rPr>
                <w:color w:val="000000"/>
                <w:sz w:val="24"/>
                <w:szCs w:val="24"/>
              </w:rPr>
              <w:t>матического освещения помещений в местах общего пользования МКД МУП "СЕЗ" ГО "Жатай"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FE193A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2.13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C46C9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2.13.</w:t>
            </w:r>
            <w:r w:rsidRPr="00FE193A">
              <w:rPr>
                <w:color w:val="000000"/>
                <w:sz w:val="24"/>
                <w:szCs w:val="24"/>
              </w:rPr>
              <w:t xml:space="preserve"> Замена входных дв</w:t>
            </w:r>
            <w:r w:rsidRPr="00FE193A">
              <w:rPr>
                <w:color w:val="000000"/>
                <w:sz w:val="24"/>
                <w:szCs w:val="24"/>
              </w:rPr>
              <w:t>е</w:t>
            </w:r>
            <w:r w:rsidRPr="00FE193A">
              <w:rPr>
                <w:color w:val="000000"/>
                <w:sz w:val="24"/>
                <w:szCs w:val="24"/>
              </w:rPr>
              <w:t>рей, установка дверей и люков в проемах чердачных помещений, замена окон в местах общего пользования в  том числе утепление и е обеспечение автоматического закрывания дверей  МКД МУП "СЕЗ" ГО "Жатай"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3 250,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3 250,0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FE193A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2.14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C46C9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2.14.</w:t>
            </w:r>
            <w:r w:rsidRPr="00FE193A">
              <w:rPr>
                <w:color w:val="000000"/>
                <w:sz w:val="24"/>
                <w:szCs w:val="24"/>
              </w:rPr>
              <w:t xml:space="preserve"> Утепление констру</w:t>
            </w:r>
            <w:r w:rsidRPr="00FE193A">
              <w:rPr>
                <w:color w:val="000000"/>
                <w:sz w:val="24"/>
                <w:szCs w:val="24"/>
              </w:rPr>
              <w:t>к</w:t>
            </w:r>
            <w:r w:rsidRPr="00FE193A">
              <w:rPr>
                <w:color w:val="000000"/>
                <w:sz w:val="24"/>
                <w:szCs w:val="24"/>
              </w:rPr>
              <w:t>тивных элементов МКД,  в том числе ремонт панельных швов МУП "СЕЗ" ГО "Жатай"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1 900,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1 900,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6D0D42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FE193A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2.15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C46C9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2.15.</w:t>
            </w:r>
            <w:r w:rsidRPr="00FE193A">
              <w:rPr>
                <w:color w:val="000000"/>
                <w:sz w:val="24"/>
                <w:szCs w:val="24"/>
              </w:rPr>
              <w:t xml:space="preserve"> Утепление цокольного перекрытия МУП "СЕЗ" ГО "Жатай"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75</w:t>
            </w:r>
            <w:r w:rsidR="006D0D42">
              <w:rPr>
                <w:color w:val="000000"/>
                <w:sz w:val="24"/>
                <w:szCs w:val="24"/>
              </w:rPr>
              <w:t>0,</w:t>
            </w:r>
            <w:r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FE193A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2.16</w:t>
            </w:r>
            <w:r w:rsidR="00A46DC8" w:rsidRPr="00FE1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C46C9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C46C98">
              <w:rPr>
                <w:color w:val="000000"/>
                <w:sz w:val="24"/>
                <w:szCs w:val="24"/>
              </w:rPr>
              <w:t>2.16.</w:t>
            </w:r>
            <w:r w:rsidRPr="00FE193A">
              <w:rPr>
                <w:color w:val="000000"/>
                <w:sz w:val="24"/>
                <w:szCs w:val="24"/>
              </w:rPr>
              <w:t xml:space="preserve"> Ремонт кровельного покрытия МУП "СЕЗ" ГО "Жатай"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6D0D42" w:rsidP="00A46D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</w:t>
            </w:r>
            <w:r w:rsidR="00A46DC8"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DC8" w:rsidRPr="00FE193A" w:rsidTr="00A46DC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DC8" w:rsidRPr="00FE193A" w:rsidRDefault="00A46DC8" w:rsidP="00A46DC8">
            <w:pPr>
              <w:jc w:val="both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35</w:t>
            </w:r>
            <w:r w:rsidR="006D0D42">
              <w:rPr>
                <w:color w:val="000000"/>
                <w:sz w:val="24"/>
                <w:szCs w:val="24"/>
              </w:rPr>
              <w:t>0,</w:t>
            </w:r>
            <w:r w:rsidRPr="00FE19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  <w:r w:rsidRPr="00FE193A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8" w:rsidRPr="00FE193A" w:rsidRDefault="00A46DC8" w:rsidP="00A46D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31A46" w:rsidRDefault="00E31A46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0A6459" w:rsidRDefault="000A6459" w:rsidP="00E31A46">
      <w:pPr>
        <w:jc w:val="both"/>
        <w:rPr>
          <w:sz w:val="24"/>
          <w:szCs w:val="24"/>
        </w:rPr>
      </w:pPr>
    </w:p>
    <w:p w:rsidR="000A6459" w:rsidRDefault="000A6459" w:rsidP="00E31A46">
      <w:pPr>
        <w:jc w:val="both"/>
        <w:rPr>
          <w:sz w:val="24"/>
          <w:szCs w:val="24"/>
        </w:rPr>
      </w:pPr>
    </w:p>
    <w:p w:rsidR="000A6459" w:rsidRDefault="000A6459" w:rsidP="00E31A46">
      <w:pPr>
        <w:jc w:val="both"/>
        <w:rPr>
          <w:sz w:val="24"/>
          <w:szCs w:val="24"/>
        </w:rPr>
      </w:pPr>
    </w:p>
    <w:p w:rsidR="000A6459" w:rsidRDefault="000A6459" w:rsidP="00E31A46">
      <w:pPr>
        <w:jc w:val="both"/>
        <w:rPr>
          <w:sz w:val="24"/>
          <w:szCs w:val="24"/>
        </w:rPr>
      </w:pPr>
    </w:p>
    <w:p w:rsidR="000A6459" w:rsidRDefault="000A6459" w:rsidP="00E31A46">
      <w:pPr>
        <w:jc w:val="both"/>
        <w:rPr>
          <w:sz w:val="24"/>
          <w:szCs w:val="24"/>
        </w:rPr>
      </w:pPr>
    </w:p>
    <w:p w:rsidR="000A6459" w:rsidRDefault="000A6459" w:rsidP="00E31A46">
      <w:pPr>
        <w:jc w:val="both"/>
        <w:rPr>
          <w:sz w:val="24"/>
          <w:szCs w:val="24"/>
        </w:rPr>
      </w:pPr>
    </w:p>
    <w:p w:rsidR="00784BA8" w:rsidRDefault="00784BA8" w:rsidP="00E31A46">
      <w:pPr>
        <w:jc w:val="both"/>
        <w:rPr>
          <w:sz w:val="24"/>
          <w:szCs w:val="24"/>
        </w:rPr>
      </w:pPr>
    </w:p>
    <w:p w:rsidR="00784BA8" w:rsidRDefault="00784BA8" w:rsidP="00E31A46">
      <w:pPr>
        <w:jc w:val="both"/>
        <w:rPr>
          <w:sz w:val="24"/>
          <w:szCs w:val="24"/>
        </w:rPr>
      </w:pPr>
    </w:p>
    <w:p w:rsidR="00784BA8" w:rsidRDefault="00784BA8" w:rsidP="00E31A46">
      <w:pPr>
        <w:jc w:val="both"/>
        <w:rPr>
          <w:sz w:val="24"/>
          <w:szCs w:val="24"/>
        </w:rPr>
      </w:pPr>
    </w:p>
    <w:p w:rsidR="00784BA8" w:rsidRDefault="00784BA8" w:rsidP="00E31A46">
      <w:pPr>
        <w:jc w:val="both"/>
        <w:rPr>
          <w:sz w:val="24"/>
          <w:szCs w:val="24"/>
        </w:rPr>
      </w:pPr>
    </w:p>
    <w:p w:rsidR="00784BA8" w:rsidRDefault="00784BA8" w:rsidP="00E31A46">
      <w:pPr>
        <w:jc w:val="both"/>
        <w:rPr>
          <w:sz w:val="24"/>
          <w:szCs w:val="24"/>
        </w:rPr>
      </w:pPr>
    </w:p>
    <w:p w:rsidR="000A6459" w:rsidRDefault="000A6459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tbl>
      <w:tblPr>
        <w:tblW w:w="14187" w:type="dxa"/>
        <w:tblInd w:w="96" w:type="dxa"/>
        <w:tblLayout w:type="fixed"/>
        <w:tblLook w:val="04A0"/>
      </w:tblPr>
      <w:tblGrid>
        <w:gridCol w:w="14187"/>
      </w:tblGrid>
      <w:tr w:rsidR="00FE193A" w:rsidRPr="00A85FFA" w:rsidTr="00E13E72">
        <w:trPr>
          <w:trHeight w:val="885"/>
        </w:trPr>
        <w:tc>
          <w:tcPr>
            <w:tcW w:w="14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193A" w:rsidRDefault="00FE193A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Приложение №2 к</w:t>
            </w:r>
          </w:p>
          <w:p w:rsidR="00FE193A" w:rsidRDefault="00FE193A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Постановлению Главы </w:t>
            </w:r>
          </w:p>
          <w:p w:rsidR="00FE193A" w:rsidRDefault="00FE193A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Окружной Администрации ГО «Жатай»</w:t>
            </w:r>
          </w:p>
          <w:p w:rsidR="00FE193A" w:rsidRDefault="00C24D94" w:rsidP="001B30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67-г от «31</w:t>
            </w:r>
            <w:r w:rsidR="00FE193A" w:rsidRPr="005D2783">
              <w:rPr>
                <w:b/>
                <w:bCs/>
                <w:color w:val="000000"/>
                <w:sz w:val="24"/>
                <w:szCs w:val="24"/>
              </w:rPr>
              <w:t xml:space="preserve">»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августа </w:t>
            </w:r>
            <w:r w:rsidR="00FE193A" w:rsidRPr="005D2783">
              <w:rPr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="001B3032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FE193A" w:rsidRPr="005D2783"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  <w:p w:rsidR="00E13E72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Pr="00E13E72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E72">
              <w:rPr>
                <w:b/>
                <w:bCs/>
                <w:color w:val="000000"/>
                <w:sz w:val="24"/>
                <w:szCs w:val="24"/>
              </w:rPr>
              <w:t>Приложение №1</w:t>
            </w:r>
            <w:r>
              <w:rPr>
                <w:b/>
                <w:bCs/>
                <w:color w:val="000000"/>
                <w:sz w:val="24"/>
                <w:szCs w:val="24"/>
              </w:rPr>
              <w:t>.1</w:t>
            </w:r>
          </w:p>
          <w:p w:rsidR="00E13E72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E72">
              <w:rPr>
                <w:b/>
                <w:bCs/>
                <w:color w:val="000000"/>
                <w:sz w:val="24"/>
                <w:szCs w:val="24"/>
              </w:rPr>
              <w:t xml:space="preserve">к Постановлению Главы </w:t>
            </w:r>
          </w:p>
          <w:p w:rsidR="00E13E72" w:rsidRPr="00E13E72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E72">
              <w:rPr>
                <w:b/>
                <w:bCs/>
                <w:color w:val="000000"/>
                <w:sz w:val="24"/>
                <w:szCs w:val="24"/>
              </w:rPr>
              <w:t xml:space="preserve">Окружной Администрации ГО "Жатай" </w:t>
            </w:r>
          </w:p>
          <w:p w:rsidR="00E13E72" w:rsidRPr="00E13E72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E72">
              <w:rPr>
                <w:b/>
                <w:bCs/>
                <w:color w:val="000000"/>
                <w:sz w:val="24"/>
                <w:szCs w:val="24"/>
              </w:rPr>
              <w:t>№38-г от 10 августа 2017 г.</w:t>
            </w:r>
          </w:p>
        </w:tc>
      </w:tr>
    </w:tbl>
    <w:p w:rsidR="009425A9" w:rsidRDefault="009425A9" w:rsidP="009425A9">
      <w:pPr>
        <w:pStyle w:val="a8"/>
        <w:rPr>
          <w:b/>
          <w:sz w:val="24"/>
          <w:szCs w:val="24"/>
        </w:rPr>
      </w:pPr>
    </w:p>
    <w:tbl>
      <w:tblPr>
        <w:tblW w:w="14517" w:type="dxa"/>
        <w:tblInd w:w="87" w:type="dxa"/>
        <w:tblLook w:val="04A0"/>
      </w:tblPr>
      <w:tblGrid>
        <w:gridCol w:w="330"/>
        <w:gridCol w:w="602"/>
        <w:gridCol w:w="2918"/>
        <w:gridCol w:w="1133"/>
        <w:gridCol w:w="37"/>
        <w:gridCol w:w="962"/>
        <w:gridCol w:w="418"/>
        <w:gridCol w:w="1030"/>
        <w:gridCol w:w="212"/>
        <w:gridCol w:w="459"/>
        <w:gridCol w:w="888"/>
        <w:gridCol w:w="671"/>
        <w:gridCol w:w="888"/>
        <w:gridCol w:w="672"/>
        <w:gridCol w:w="888"/>
        <w:gridCol w:w="529"/>
        <w:gridCol w:w="1030"/>
        <w:gridCol w:w="283"/>
        <w:gridCol w:w="105"/>
        <w:gridCol w:w="462"/>
      </w:tblGrid>
      <w:tr w:rsidR="00FE193A" w:rsidRPr="00FE193A" w:rsidTr="00784BA8">
        <w:trPr>
          <w:gridAfter w:val="1"/>
          <w:wAfter w:w="462" w:type="dxa"/>
          <w:trHeight w:val="300"/>
        </w:trPr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Значение показателей (индикаторов)</w:t>
            </w:r>
          </w:p>
        </w:tc>
      </w:tr>
      <w:tr w:rsidR="00FE193A" w:rsidRPr="00FE193A" w:rsidTr="00784BA8">
        <w:trPr>
          <w:gridAfter w:val="1"/>
          <w:wAfter w:w="462" w:type="dxa"/>
          <w:trHeight w:val="300"/>
        </w:trPr>
        <w:tc>
          <w:tcPr>
            <w:tcW w:w="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FE193A" w:rsidRDefault="00FE193A" w:rsidP="00FE19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193A">
              <w:rPr>
                <w:rFonts w:ascii="Calibri" w:hAnsi="Calibri" w:cs="Calibri"/>
                <w:color w:val="000000"/>
                <w:sz w:val="22"/>
                <w:szCs w:val="22"/>
              </w:rPr>
              <w:t>Отчётные зн</w:t>
            </w:r>
            <w:r w:rsidRPr="00FE193A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 w:rsidRPr="00FE193A">
              <w:rPr>
                <w:rFonts w:ascii="Calibri" w:hAnsi="Calibri" w:cs="Calibri"/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FE193A" w:rsidRPr="00FE193A" w:rsidTr="00784BA8">
        <w:trPr>
          <w:gridAfter w:val="1"/>
          <w:wAfter w:w="462" w:type="dxa"/>
          <w:trHeight w:val="300"/>
        </w:trPr>
        <w:tc>
          <w:tcPr>
            <w:tcW w:w="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FE193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</w:tr>
      <w:tr w:rsidR="00FE193A" w:rsidRPr="00FE193A" w:rsidTr="00784BA8">
        <w:trPr>
          <w:gridAfter w:val="1"/>
          <w:wAfter w:w="462" w:type="dxa"/>
          <w:trHeight w:val="268"/>
        </w:trPr>
        <w:tc>
          <w:tcPr>
            <w:tcW w:w="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3A" w:rsidRPr="00FE193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</w:tr>
      <w:tr w:rsidR="00FE193A" w:rsidRPr="00FE193A" w:rsidTr="00784BA8">
        <w:trPr>
          <w:gridAfter w:val="1"/>
          <w:wAfter w:w="462" w:type="dxa"/>
          <w:trHeight w:val="300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18</w:t>
            </w:r>
          </w:p>
        </w:tc>
      </w:tr>
      <w:tr w:rsidR="00FE193A" w:rsidRPr="00FE193A" w:rsidTr="00784BA8">
        <w:trPr>
          <w:gridAfter w:val="1"/>
          <w:wAfter w:w="462" w:type="dxa"/>
          <w:trHeight w:val="837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</w:rPr>
            </w:pPr>
            <w:r w:rsidRPr="00FE193A">
              <w:rPr>
                <w:color w:val="000000"/>
              </w:rPr>
              <w:t>Подключение внутридворового освещения от жилых домов с заменой светильников на светодиодные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кол-во д</w:t>
            </w:r>
            <w:r w:rsidRPr="00FE193A">
              <w:rPr>
                <w:color w:val="000000"/>
                <w:sz w:val="22"/>
                <w:szCs w:val="22"/>
              </w:rPr>
              <w:t>о</w:t>
            </w:r>
            <w:r w:rsidRPr="00FE193A">
              <w:rPr>
                <w:color w:val="000000"/>
                <w:sz w:val="22"/>
                <w:szCs w:val="22"/>
              </w:rPr>
              <w:t>мов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193A" w:rsidRPr="00FE193A" w:rsidTr="00784BA8">
        <w:trPr>
          <w:gridAfter w:val="1"/>
          <w:wAfter w:w="462" w:type="dxa"/>
          <w:trHeight w:val="707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0164AA">
            <w:pPr>
              <w:jc w:val="center"/>
              <w:rPr>
                <w:color w:val="000000"/>
              </w:rPr>
            </w:pPr>
            <w:r w:rsidRPr="00FE193A">
              <w:rPr>
                <w:color w:val="000000"/>
              </w:rPr>
              <w:t>Замена светильников на светодиодные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0164A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 xml:space="preserve">кол-во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F3E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0164AA" w:rsidP="00FE1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FE193A" w:rsidRPr="00FE193A" w:rsidTr="00784BA8">
        <w:trPr>
          <w:gridAfter w:val="1"/>
          <w:wAfter w:w="462" w:type="dxa"/>
          <w:trHeight w:val="675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</w:rPr>
            </w:pPr>
            <w:r w:rsidRPr="00FE193A">
              <w:rPr>
                <w:color w:val="000000"/>
              </w:rPr>
              <w:t>Приобритение энергосберегающих ламп для бюджетной сферы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кол-во ламп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193A" w:rsidRPr="00FE193A" w:rsidTr="00784BA8">
        <w:trPr>
          <w:gridAfter w:val="1"/>
          <w:wAfter w:w="462" w:type="dxa"/>
          <w:trHeight w:val="551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29647B" w:rsidP="00FE1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</w:rPr>
            </w:pPr>
            <w:r w:rsidRPr="00FE193A">
              <w:rPr>
                <w:color w:val="000000"/>
              </w:rPr>
              <w:t>Проектирование и монтаж ИТП в МКД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 xml:space="preserve">кол-во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6 домов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4 дома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5 домов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 проект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0164AA" w:rsidP="00FE1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E193A" w:rsidRPr="00FE193A" w:rsidTr="00784BA8">
        <w:trPr>
          <w:gridAfter w:val="1"/>
          <w:wAfter w:w="462" w:type="dxa"/>
          <w:trHeight w:val="559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29647B" w:rsidP="00FE1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</w:rPr>
            </w:pPr>
            <w:r w:rsidRPr="00FE193A">
              <w:rPr>
                <w:color w:val="000000"/>
              </w:rPr>
              <w:t>Установка приборов учета в МКД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кол-во д</w:t>
            </w:r>
            <w:r w:rsidRPr="00FE193A">
              <w:rPr>
                <w:color w:val="000000"/>
                <w:sz w:val="22"/>
                <w:szCs w:val="22"/>
              </w:rPr>
              <w:t>о</w:t>
            </w:r>
            <w:r w:rsidRPr="00FE193A">
              <w:rPr>
                <w:color w:val="000000"/>
                <w:sz w:val="22"/>
                <w:szCs w:val="22"/>
              </w:rPr>
              <w:t>мов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5 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0164AA" w:rsidP="00FE1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E193A" w:rsidRPr="00FE193A" w:rsidTr="00784BA8">
        <w:trPr>
          <w:gridAfter w:val="1"/>
          <w:wAfter w:w="462" w:type="dxa"/>
          <w:trHeight w:val="390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29647B" w:rsidP="00FE1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</w:rPr>
            </w:pPr>
            <w:r w:rsidRPr="00FE193A">
              <w:rPr>
                <w:color w:val="000000"/>
              </w:rPr>
              <w:t>Установка водосчетчиков с дистанционным съемом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178 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193A" w:rsidRPr="00FE193A" w:rsidTr="00784BA8">
        <w:trPr>
          <w:gridAfter w:val="1"/>
          <w:wAfter w:w="462" w:type="dxa"/>
          <w:trHeight w:val="557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29647B" w:rsidP="00FE1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</w:rPr>
            </w:pPr>
            <w:r w:rsidRPr="00FE193A">
              <w:rPr>
                <w:color w:val="000000"/>
              </w:rPr>
              <w:t>Замена деревянных окон на ПВХ в подъе</w:t>
            </w:r>
            <w:r w:rsidRPr="00FE193A">
              <w:rPr>
                <w:color w:val="000000"/>
              </w:rPr>
              <w:t>з</w:t>
            </w:r>
            <w:r w:rsidRPr="00FE193A">
              <w:rPr>
                <w:color w:val="000000"/>
              </w:rPr>
              <w:t>дах жилых домов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кол-во д</w:t>
            </w:r>
            <w:r w:rsidRPr="00FE193A">
              <w:rPr>
                <w:color w:val="000000"/>
                <w:sz w:val="22"/>
                <w:szCs w:val="22"/>
              </w:rPr>
              <w:t>о</w:t>
            </w:r>
            <w:r w:rsidRPr="00FE193A">
              <w:rPr>
                <w:color w:val="000000"/>
                <w:sz w:val="22"/>
                <w:szCs w:val="22"/>
              </w:rPr>
              <w:t>мов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193A" w:rsidRPr="00FE193A" w:rsidTr="00784BA8">
        <w:trPr>
          <w:gridAfter w:val="1"/>
          <w:wAfter w:w="462" w:type="dxa"/>
          <w:trHeight w:val="701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29647B" w:rsidP="00FE1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</w:rPr>
            </w:pPr>
            <w:r w:rsidRPr="00FE193A">
              <w:rPr>
                <w:color w:val="000000"/>
              </w:rPr>
              <w:t>Проведение работ по капитальному ремонту МКД (ФКР)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кол-во д</w:t>
            </w:r>
            <w:r w:rsidRPr="00FE193A">
              <w:rPr>
                <w:color w:val="000000"/>
                <w:sz w:val="22"/>
                <w:szCs w:val="22"/>
              </w:rPr>
              <w:t>о</w:t>
            </w:r>
            <w:r w:rsidRPr="00FE193A">
              <w:rPr>
                <w:color w:val="000000"/>
                <w:sz w:val="22"/>
                <w:szCs w:val="22"/>
              </w:rPr>
              <w:t>мов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2 дома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FE193A" w:rsidP="00FE193A">
            <w:pPr>
              <w:jc w:val="center"/>
              <w:rPr>
                <w:color w:val="000000"/>
                <w:sz w:val="22"/>
                <w:szCs w:val="22"/>
              </w:rPr>
            </w:pPr>
            <w:r w:rsidRPr="00FE19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3A" w:rsidRPr="00FE193A" w:rsidRDefault="000164AA" w:rsidP="00FE1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E193A" w:rsidRPr="00A85FFA" w:rsidTr="00784BA8">
        <w:trPr>
          <w:gridBefore w:val="1"/>
          <w:wBefore w:w="330" w:type="dxa"/>
          <w:trHeight w:val="88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93A" w:rsidRPr="00A85FF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93A" w:rsidRPr="00A85FF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193A" w:rsidRDefault="00FE193A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Приложение №3 к</w:t>
            </w:r>
          </w:p>
          <w:p w:rsidR="00FE193A" w:rsidRDefault="00FE193A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Постановлению Главы </w:t>
            </w:r>
          </w:p>
          <w:p w:rsidR="00FE193A" w:rsidRDefault="00FE193A" w:rsidP="00FE19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Окружной Администрации ГО «Жатай»</w:t>
            </w:r>
          </w:p>
          <w:p w:rsidR="00FE193A" w:rsidRDefault="00FE193A" w:rsidP="001B30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783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="00C24D94">
              <w:rPr>
                <w:b/>
                <w:bCs/>
                <w:color w:val="000000"/>
                <w:sz w:val="24"/>
                <w:szCs w:val="24"/>
              </w:rPr>
              <w:t>67</w:t>
            </w:r>
            <w:r w:rsidRPr="005D2783">
              <w:rPr>
                <w:b/>
                <w:bCs/>
                <w:color w:val="000000"/>
                <w:sz w:val="24"/>
                <w:szCs w:val="24"/>
              </w:rPr>
              <w:t>-г от «</w:t>
            </w:r>
            <w:r w:rsidR="00C24D94">
              <w:rPr>
                <w:b/>
                <w:bCs/>
                <w:color w:val="000000"/>
                <w:sz w:val="24"/>
                <w:szCs w:val="24"/>
              </w:rPr>
              <w:t>31</w:t>
            </w:r>
            <w:r w:rsidRPr="005D2783">
              <w:rPr>
                <w:b/>
                <w:bCs/>
                <w:color w:val="000000"/>
                <w:sz w:val="24"/>
                <w:szCs w:val="24"/>
              </w:rPr>
              <w:t xml:space="preserve">» </w:t>
            </w:r>
            <w:r w:rsidR="00C24D94">
              <w:rPr>
                <w:b/>
                <w:bCs/>
                <w:color w:val="000000"/>
                <w:sz w:val="24"/>
                <w:szCs w:val="24"/>
              </w:rPr>
              <w:t>августа</w:t>
            </w:r>
            <w:r w:rsidRPr="005D2783">
              <w:rPr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="001B3032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5D2783"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  <w:p w:rsidR="00E13E72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13E72" w:rsidRPr="00E13E72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E72">
              <w:rPr>
                <w:b/>
                <w:bCs/>
                <w:color w:val="000000"/>
                <w:sz w:val="24"/>
                <w:szCs w:val="24"/>
              </w:rPr>
              <w:t>Приложение №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  <w:p w:rsidR="00E13E72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E72">
              <w:rPr>
                <w:b/>
                <w:bCs/>
                <w:color w:val="000000"/>
                <w:sz w:val="24"/>
                <w:szCs w:val="24"/>
              </w:rPr>
              <w:t xml:space="preserve">к Постановлению Главы </w:t>
            </w:r>
          </w:p>
          <w:p w:rsidR="00E13E72" w:rsidRPr="00E13E72" w:rsidRDefault="00E13E72" w:rsidP="00E13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3E72">
              <w:rPr>
                <w:b/>
                <w:bCs/>
                <w:color w:val="000000"/>
                <w:sz w:val="24"/>
                <w:szCs w:val="24"/>
              </w:rPr>
              <w:t xml:space="preserve">Окружной Администрации ГО "Жатай" </w:t>
            </w:r>
          </w:p>
          <w:p w:rsidR="00E13E72" w:rsidRPr="00A85FFA" w:rsidRDefault="00E13E72" w:rsidP="00E13E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3E72">
              <w:rPr>
                <w:b/>
                <w:bCs/>
                <w:color w:val="000000"/>
                <w:sz w:val="24"/>
                <w:szCs w:val="24"/>
              </w:rPr>
              <w:t>№38-г от 10 августа 2017 г.</w:t>
            </w:r>
          </w:p>
        </w:tc>
      </w:tr>
      <w:tr w:rsidR="00FE193A" w:rsidRPr="00A85FFA" w:rsidTr="00784BA8">
        <w:trPr>
          <w:gridBefore w:val="1"/>
          <w:wBefore w:w="330" w:type="dxa"/>
          <w:trHeight w:val="386"/>
        </w:trPr>
        <w:tc>
          <w:tcPr>
            <w:tcW w:w="136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  <w:r w:rsidRPr="00A85FFA">
              <w:rPr>
                <w:color w:val="000000"/>
                <w:sz w:val="22"/>
                <w:szCs w:val="22"/>
              </w:rPr>
              <w:t>(тыс. рублей)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color w:val="000000"/>
                <w:sz w:val="22"/>
                <w:szCs w:val="22"/>
              </w:rPr>
            </w:pPr>
          </w:p>
        </w:tc>
      </w:tr>
      <w:tr w:rsidR="00FE193A" w:rsidRPr="00A85FFA" w:rsidTr="00784BA8">
        <w:trPr>
          <w:gridBefore w:val="1"/>
          <w:wBefore w:w="330" w:type="dxa"/>
          <w:trHeight w:val="288"/>
        </w:trPr>
        <w:tc>
          <w:tcPr>
            <w:tcW w:w="46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Объем финансир</w:t>
            </w:r>
            <w:r w:rsidRPr="00A85FF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85FFA">
              <w:rPr>
                <w:b/>
                <w:bCs/>
                <w:color w:val="000000"/>
                <w:sz w:val="24"/>
                <w:szCs w:val="24"/>
              </w:rPr>
              <w:t>вания, всего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193A" w:rsidRPr="00A85FFA" w:rsidTr="00784BA8">
        <w:trPr>
          <w:gridBefore w:val="1"/>
          <w:wBefore w:w="330" w:type="dxa"/>
          <w:trHeight w:val="705"/>
        </w:trPr>
        <w:tc>
          <w:tcPr>
            <w:tcW w:w="46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A85FFA" w:rsidRDefault="00FE193A" w:rsidP="00FE193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A85FFA" w:rsidRDefault="00FE193A" w:rsidP="00FE193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A85FFA" w:rsidRDefault="00FE193A" w:rsidP="00FE193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A85FFA" w:rsidRDefault="00FE193A" w:rsidP="00FE193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A85FFA" w:rsidRDefault="00FE193A" w:rsidP="00FE193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3A" w:rsidRPr="00A85FFA" w:rsidRDefault="00FE193A" w:rsidP="00FE193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784BA8">
        <w:trPr>
          <w:gridBefore w:val="1"/>
          <w:wBefore w:w="330" w:type="dxa"/>
          <w:trHeight w:val="215"/>
        </w:trPr>
        <w:tc>
          <w:tcPr>
            <w:tcW w:w="46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193A" w:rsidRPr="00A85FFA" w:rsidRDefault="00FE193A" w:rsidP="00FE193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Федеральный бюджет, в том числе: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784BA8">
        <w:trPr>
          <w:gridBefore w:val="1"/>
          <w:wBefore w:w="330" w:type="dxa"/>
          <w:trHeight w:val="239"/>
        </w:trPr>
        <w:tc>
          <w:tcPr>
            <w:tcW w:w="4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A85FFA" w:rsidRDefault="00FE193A" w:rsidP="00FE193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капитальные вложения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784BA8">
        <w:trPr>
          <w:gridBefore w:val="1"/>
          <w:wBefore w:w="330" w:type="dxa"/>
          <w:trHeight w:val="372"/>
        </w:trPr>
        <w:tc>
          <w:tcPr>
            <w:tcW w:w="4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A85FFA" w:rsidRDefault="00FE193A" w:rsidP="00FE193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НИОКР, ПИР, ПСД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784BA8">
        <w:trPr>
          <w:gridBefore w:val="1"/>
          <w:wBefore w:w="330" w:type="dxa"/>
          <w:trHeight w:val="384"/>
        </w:trPr>
        <w:tc>
          <w:tcPr>
            <w:tcW w:w="469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A85FFA" w:rsidRDefault="00FE193A" w:rsidP="00FE193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прочие расходы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3A" w:rsidRPr="00A85FFA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784BA8">
        <w:trPr>
          <w:gridBefore w:val="1"/>
          <w:wBefore w:w="330" w:type="dxa"/>
          <w:trHeight w:val="169"/>
        </w:trPr>
        <w:tc>
          <w:tcPr>
            <w:tcW w:w="4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A85FFA" w:rsidRDefault="00FE193A" w:rsidP="00FE193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Республиканский бюджет, в том числе: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A2353" w:rsidP="00FA23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4593</w:t>
            </w:r>
            <w:r w:rsidR="00FE193A" w:rsidRPr="008B130B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8B130B">
              <w:rPr>
                <w:color w:val="000000"/>
                <w:sz w:val="24"/>
                <w:szCs w:val="24"/>
              </w:rPr>
              <w:t>4 593,2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8B130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8B130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A2353" w:rsidP="00FE19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FE193A" w:rsidRPr="008B130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784BA8">
        <w:trPr>
          <w:gridBefore w:val="1"/>
          <w:wBefore w:w="330" w:type="dxa"/>
          <w:trHeight w:val="372"/>
        </w:trPr>
        <w:tc>
          <w:tcPr>
            <w:tcW w:w="4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A85FFA" w:rsidRDefault="00FE193A" w:rsidP="00FE193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капитальные вложения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784BA8">
        <w:trPr>
          <w:gridBefore w:val="1"/>
          <w:wBefore w:w="330" w:type="dxa"/>
          <w:trHeight w:val="384"/>
        </w:trPr>
        <w:tc>
          <w:tcPr>
            <w:tcW w:w="4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A85FFA" w:rsidRDefault="00FE193A" w:rsidP="00FE193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НИОКР, ПИР, ПСД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784BA8">
        <w:trPr>
          <w:gridBefore w:val="1"/>
          <w:wBefore w:w="330" w:type="dxa"/>
          <w:trHeight w:val="384"/>
        </w:trPr>
        <w:tc>
          <w:tcPr>
            <w:tcW w:w="469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A85FFA" w:rsidRDefault="00FE193A" w:rsidP="00FE193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прочие расходы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784BA8">
        <w:trPr>
          <w:gridBefore w:val="1"/>
          <w:wBefore w:w="330" w:type="dxa"/>
          <w:trHeight w:val="291"/>
        </w:trPr>
        <w:tc>
          <w:tcPr>
            <w:tcW w:w="4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193A" w:rsidRPr="00A85FFA" w:rsidRDefault="00FE193A" w:rsidP="00FE193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Местный бюджет, в том числе: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A2353" w:rsidP="00FA23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  <w:r w:rsidR="00FE193A" w:rsidRPr="008B130B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8B130B">
              <w:rPr>
                <w:color w:val="000000"/>
                <w:sz w:val="24"/>
                <w:szCs w:val="24"/>
              </w:rPr>
              <w:t>2509,0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8B130B">
              <w:rPr>
                <w:color w:val="000000"/>
                <w:sz w:val="24"/>
                <w:szCs w:val="24"/>
              </w:rPr>
              <w:t>2960,0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  <w:r w:rsidRPr="008B130B">
              <w:rPr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A2353" w:rsidP="00FA23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E193A" w:rsidRPr="008B130B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784BA8">
        <w:trPr>
          <w:gridBefore w:val="1"/>
          <w:wBefore w:w="330" w:type="dxa"/>
          <w:trHeight w:val="372"/>
        </w:trPr>
        <w:tc>
          <w:tcPr>
            <w:tcW w:w="4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A85FFA" w:rsidRDefault="00FE193A" w:rsidP="00FE193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капитальные вложения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784BA8">
        <w:trPr>
          <w:gridBefore w:val="1"/>
          <w:wBefore w:w="330" w:type="dxa"/>
          <w:trHeight w:val="384"/>
        </w:trPr>
        <w:tc>
          <w:tcPr>
            <w:tcW w:w="4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A85FFA" w:rsidRDefault="00FE193A" w:rsidP="00FE193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НИОКР, ПИР, ПСД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784BA8">
        <w:trPr>
          <w:gridBefore w:val="1"/>
          <w:wBefore w:w="330" w:type="dxa"/>
          <w:trHeight w:val="233"/>
        </w:trPr>
        <w:tc>
          <w:tcPr>
            <w:tcW w:w="469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A85FFA" w:rsidRDefault="00FE193A" w:rsidP="00FE193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прочие расходы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784BA8">
        <w:trPr>
          <w:gridBefore w:val="1"/>
          <w:wBefore w:w="330" w:type="dxa"/>
          <w:trHeight w:val="372"/>
        </w:trPr>
        <w:tc>
          <w:tcPr>
            <w:tcW w:w="4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A85FFA" w:rsidRDefault="00FE193A" w:rsidP="00FE193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Внебюджетные источники, в том числе: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A2353" w:rsidP="00FA23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1272</w:t>
            </w:r>
            <w:r w:rsidR="00FE193A" w:rsidRPr="008B130B">
              <w:rPr>
                <w:color w:val="000000"/>
                <w:sz w:val="24"/>
                <w:szCs w:val="24"/>
              </w:rPr>
              <w:t>94,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sz w:val="24"/>
                <w:szCs w:val="24"/>
              </w:rPr>
            </w:pPr>
            <w:r w:rsidRPr="008B130B">
              <w:rPr>
                <w:sz w:val="24"/>
                <w:szCs w:val="24"/>
              </w:rPr>
              <w:t>51 830,5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sz w:val="24"/>
                <w:szCs w:val="24"/>
              </w:rPr>
            </w:pPr>
            <w:r w:rsidRPr="008B130B">
              <w:rPr>
                <w:sz w:val="24"/>
                <w:szCs w:val="24"/>
              </w:rPr>
              <w:t>7 300,0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3323ED" w:rsidP="00FE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26703,6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A2353" w:rsidP="00FA2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="00FE193A" w:rsidRPr="008B130B">
              <w:rPr>
                <w:sz w:val="24"/>
                <w:szCs w:val="24"/>
              </w:rPr>
              <w:t>60,</w:t>
            </w:r>
            <w:r w:rsidR="00BE722F">
              <w:rPr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784BA8">
        <w:trPr>
          <w:gridBefore w:val="1"/>
          <w:wBefore w:w="330" w:type="dxa"/>
          <w:trHeight w:val="162"/>
        </w:trPr>
        <w:tc>
          <w:tcPr>
            <w:tcW w:w="4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A85FFA" w:rsidRDefault="00FE193A" w:rsidP="00FE193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капитальные вложения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784BA8">
        <w:trPr>
          <w:gridBefore w:val="1"/>
          <w:wBefore w:w="330" w:type="dxa"/>
          <w:trHeight w:val="372"/>
        </w:trPr>
        <w:tc>
          <w:tcPr>
            <w:tcW w:w="46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A85FFA" w:rsidRDefault="00FE193A" w:rsidP="00FE193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НИОКР, ПИР, ПСД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784BA8">
        <w:trPr>
          <w:gridBefore w:val="1"/>
          <w:wBefore w:w="330" w:type="dxa"/>
          <w:trHeight w:val="193"/>
        </w:trPr>
        <w:tc>
          <w:tcPr>
            <w:tcW w:w="46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3A" w:rsidRPr="00A85FFA" w:rsidRDefault="00FE193A" w:rsidP="00FE193A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прочие расходы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E193A" w:rsidP="00FE1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193A" w:rsidRPr="00A85FFA" w:rsidTr="00784BA8">
        <w:trPr>
          <w:gridBefore w:val="1"/>
          <w:wBefore w:w="330" w:type="dxa"/>
          <w:trHeight w:val="372"/>
        </w:trPr>
        <w:tc>
          <w:tcPr>
            <w:tcW w:w="46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93A" w:rsidRPr="00A85FFA" w:rsidRDefault="00FE193A" w:rsidP="00FE193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A2353" w:rsidP="00FA23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139557</w:t>
            </w:r>
            <w:r w:rsidR="00FE193A" w:rsidRPr="008B130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29647B" w:rsidP="00FA23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58932,7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29647B" w:rsidP="00FE19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10 260,0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3323ED" w:rsidP="00FE19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28503,6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93A" w:rsidRPr="008B130B" w:rsidRDefault="00FA2353" w:rsidP="00FA23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41860</w:t>
            </w:r>
            <w:r w:rsidR="00FE193A" w:rsidRPr="008B130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93A" w:rsidRPr="00A85FFA" w:rsidRDefault="00FE193A" w:rsidP="00FE19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84BA8" w:rsidRDefault="00784BA8" w:rsidP="00C24D94">
      <w:pPr>
        <w:pStyle w:val="a8"/>
        <w:rPr>
          <w:b/>
          <w:sz w:val="24"/>
          <w:szCs w:val="24"/>
        </w:rPr>
      </w:pPr>
    </w:p>
    <w:sectPr w:rsidR="00784BA8" w:rsidSect="00784BA8">
      <w:headerReference w:type="default" r:id="rId9"/>
      <w:pgSz w:w="16838" w:h="11906" w:orient="landscape"/>
      <w:pgMar w:top="993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CE0" w:rsidRDefault="00506CE0" w:rsidP="00842FEB">
      <w:r>
        <w:separator/>
      </w:r>
    </w:p>
  </w:endnote>
  <w:endnote w:type="continuationSeparator" w:id="1">
    <w:p w:rsidR="00506CE0" w:rsidRDefault="00506CE0" w:rsidP="00842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CE0" w:rsidRDefault="00506CE0" w:rsidP="00842FEB">
      <w:r>
        <w:separator/>
      </w:r>
    </w:p>
  </w:footnote>
  <w:footnote w:type="continuationSeparator" w:id="1">
    <w:p w:rsidR="00506CE0" w:rsidRDefault="00506CE0" w:rsidP="00842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EF" w:rsidRPr="00A46DC8" w:rsidRDefault="001C49EF" w:rsidP="00A46DC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4AE6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6E61B0D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51E3478"/>
    <w:multiLevelType w:val="hybridMultilevel"/>
    <w:tmpl w:val="7B4C7F70"/>
    <w:lvl w:ilvl="0" w:tplc="BB9833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5">
    <w:nsid w:val="65182006"/>
    <w:multiLevelType w:val="hybridMultilevel"/>
    <w:tmpl w:val="B38A2562"/>
    <w:lvl w:ilvl="0" w:tplc="65BA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745210">
      <w:numFmt w:val="none"/>
      <w:lvlText w:val=""/>
      <w:lvlJc w:val="left"/>
      <w:pPr>
        <w:tabs>
          <w:tab w:val="num" w:pos="360"/>
        </w:tabs>
      </w:pPr>
    </w:lvl>
    <w:lvl w:ilvl="2" w:tplc="8EC0EBFA">
      <w:numFmt w:val="none"/>
      <w:lvlText w:val=""/>
      <w:lvlJc w:val="left"/>
      <w:pPr>
        <w:tabs>
          <w:tab w:val="num" w:pos="360"/>
        </w:tabs>
      </w:pPr>
    </w:lvl>
    <w:lvl w:ilvl="3" w:tplc="66AA09C6">
      <w:numFmt w:val="none"/>
      <w:lvlText w:val=""/>
      <w:lvlJc w:val="left"/>
      <w:pPr>
        <w:tabs>
          <w:tab w:val="num" w:pos="360"/>
        </w:tabs>
      </w:pPr>
    </w:lvl>
    <w:lvl w:ilvl="4" w:tplc="54AE20E4">
      <w:numFmt w:val="none"/>
      <w:lvlText w:val=""/>
      <w:lvlJc w:val="left"/>
      <w:pPr>
        <w:tabs>
          <w:tab w:val="num" w:pos="360"/>
        </w:tabs>
      </w:pPr>
    </w:lvl>
    <w:lvl w:ilvl="5" w:tplc="1D165A3A">
      <w:numFmt w:val="none"/>
      <w:lvlText w:val=""/>
      <w:lvlJc w:val="left"/>
      <w:pPr>
        <w:tabs>
          <w:tab w:val="num" w:pos="360"/>
        </w:tabs>
      </w:pPr>
    </w:lvl>
    <w:lvl w:ilvl="6" w:tplc="D0723C64">
      <w:numFmt w:val="none"/>
      <w:lvlText w:val=""/>
      <w:lvlJc w:val="left"/>
      <w:pPr>
        <w:tabs>
          <w:tab w:val="num" w:pos="360"/>
        </w:tabs>
      </w:pPr>
    </w:lvl>
    <w:lvl w:ilvl="7" w:tplc="560437CC">
      <w:numFmt w:val="none"/>
      <w:lvlText w:val=""/>
      <w:lvlJc w:val="left"/>
      <w:pPr>
        <w:tabs>
          <w:tab w:val="num" w:pos="360"/>
        </w:tabs>
      </w:pPr>
    </w:lvl>
    <w:lvl w:ilvl="8" w:tplc="E2348AE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A8D7F0D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0DB5158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57C62E8"/>
    <w:multiLevelType w:val="multilevel"/>
    <w:tmpl w:val="7A3A80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3DC"/>
    <w:rsid w:val="00002B65"/>
    <w:rsid w:val="00012E39"/>
    <w:rsid w:val="0001625E"/>
    <w:rsid w:val="000164AA"/>
    <w:rsid w:val="00022176"/>
    <w:rsid w:val="00027506"/>
    <w:rsid w:val="00031A89"/>
    <w:rsid w:val="0004507A"/>
    <w:rsid w:val="000467DF"/>
    <w:rsid w:val="00057DDF"/>
    <w:rsid w:val="00067FF4"/>
    <w:rsid w:val="000A4D1B"/>
    <w:rsid w:val="000A538C"/>
    <w:rsid w:val="000A6459"/>
    <w:rsid w:val="000C6EA7"/>
    <w:rsid w:val="000D573F"/>
    <w:rsid w:val="00103497"/>
    <w:rsid w:val="001057AA"/>
    <w:rsid w:val="001200E1"/>
    <w:rsid w:val="00143252"/>
    <w:rsid w:val="00156323"/>
    <w:rsid w:val="001628E9"/>
    <w:rsid w:val="00194880"/>
    <w:rsid w:val="001A12C6"/>
    <w:rsid w:val="001B3032"/>
    <w:rsid w:val="001B58B7"/>
    <w:rsid w:val="001C211F"/>
    <w:rsid w:val="001C49EF"/>
    <w:rsid w:val="001D2B3D"/>
    <w:rsid w:val="001F0BD8"/>
    <w:rsid w:val="002251F1"/>
    <w:rsid w:val="00232643"/>
    <w:rsid w:val="00232D46"/>
    <w:rsid w:val="00233F10"/>
    <w:rsid w:val="00240315"/>
    <w:rsid w:val="002630A8"/>
    <w:rsid w:val="0026534A"/>
    <w:rsid w:val="00284FC9"/>
    <w:rsid w:val="00292A3E"/>
    <w:rsid w:val="0029647B"/>
    <w:rsid w:val="002A2F7B"/>
    <w:rsid w:val="002C440C"/>
    <w:rsid w:val="002C74EC"/>
    <w:rsid w:val="002C7C5B"/>
    <w:rsid w:val="002D5B9E"/>
    <w:rsid w:val="002E1736"/>
    <w:rsid w:val="002F1F0A"/>
    <w:rsid w:val="00306907"/>
    <w:rsid w:val="0033148E"/>
    <w:rsid w:val="003323ED"/>
    <w:rsid w:val="00340F41"/>
    <w:rsid w:val="0034142E"/>
    <w:rsid w:val="003443E6"/>
    <w:rsid w:val="003533DC"/>
    <w:rsid w:val="003C1370"/>
    <w:rsid w:val="003F52E2"/>
    <w:rsid w:val="00411979"/>
    <w:rsid w:val="00411D75"/>
    <w:rsid w:val="00450F2A"/>
    <w:rsid w:val="004564BB"/>
    <w:rsid w:val="004760E0"/>
    <w:rsid w:val="00491FB4"/>
    <w:rsid w:val="00497DD1"/>
    <w:rsid w:val="00497E98"/>
    <w:rsid w:val="004B4EAA"/>
    <w:rsid w:val="004C61A8"/>
    <w:rsid w:val="004D5747"/>
    <w:rsid w:val="004E5A26"/>
    <w:rsid w:val="004F1352"/>
    <w:rsid w:val="00506CE0"/>
    <w:rsid w:val="0052421A"/>
    <w:rsid w:val="00564363"/>
    <w:rsid w:val="00566E10"/>
    <w:rsid w:val="005919E7"/>
    <w:rsid w:val="005C38A1"/>
    <w:rsid w:val="005D19A7"/>
    <w:rsid w:val="005D2783"/>
    <w:rsid w:val="005D45F6"/>
    <w:rsid w:val="00603280"/>
    <w:rsid w:val="0061510B"/>
    <w:rsid w:val="00616276"/>
    <w:rsid w:val="0062397D"/>
    <w:rsid w:val="00626AC2"/>
    <w:rsid w:val="00627D12"/>
    <w:rsid w:val="00680497"/>
    <w:rsid w:val="006A66AB"/>
    <w:rsid w:val="006B20AA"/>
    <w:rsid w:val="006C4285"/>
    <w:rsid w:val="006D0D42"/>
    <w:rsid w:val="006E7CDB"/>
    <w:rsid w:val="00747044"/>
    <w:rsid w:val="00784BA8"/>
    <w:rsid w:val="0079026B"/>
    <w:rsid w:val="007B076A"/>
    <w:rsid w:val="007B4DA2"/>
    <w:rsid w:val="007C4FD7"/>
    <w:rsid w:val="007C5395"/>
    <w:rsid w:val="007E573A"/>
    <w:rsid w:val="0080612C"/>
    <w:rsid w:val="00834939"/>
    <w:rsid w:val="008352F0"/>
    <w:rsid w:val="00840A2B"/>
    <w:rsid w:val="00842FEB"/>
    <w:rsid w:val="0085028B"/>
    <w:rsid w:val="00860F27"/>
    <w:rsid w:val="00895D7D"/>
    <w:rsid w:val="008B130B"/>
    <w:rsid w:val="008B3FCA"/>
    <w:rsid w:val="008B49A4"/>
    <w:rsid w:val="008D64CC"/>
    <w:rsid w:val="008E6797"/>
    <w:rsid w:val="009425A9"/>
    <w:rsid w:val="00974715"/>
    <w:rsid w:val="00996F60"/>
    <w:rsid w:val="009A3673"/>
    <w:rsid w:val="009B00CC"/>
    <w:rsid w:val="009B775E"/>
    <w:rsid w:val="009D1601"/>
    <w:rsid w:val="00A204BC"/>
    <w:rsid w:val="00A32AAE"/>
    <w:rsid w:val="00A40ED8"/>
    <w:rsid w:val="00A43AA6"/>
    <w:rsid w:val="00A46DC8"/>
    <w:rsid w:val="00A749FB"/>
    <w:rsid w:val="00A85FFA"/>
    <w:rsid w:val="00A97E45"/>
    <w:rsid w:val="00AD0EDC"/>
    <w:rsid w:val="00AD7692"/>
    <w:rsid w:val="00AE14B5"/>
    <w:rsid w:val="00AE2107"/>
    <w:rsid w:val="00AF129E"/>
    <w:rsid w:val="00AF1700"/>
    <w:rsid w:val="00B15549"/>
    <w:rsid w:val="00B4272C"/>
    <w:rsid w:val="00B45794"/>
    <w:rsid w:val="00B53893"/>
    <w:rsid w:val="00B617C4"/>
    <w:rsid w:val="00B65BCA"/>
    <w:rsid w:val="00B70952"/>
    <w:rsid w:val="00B72636"/>
    <w:rsid w:val="00BC227A"/>
    <w:rsid w:val="00BC7F78"/>
    <w:rsid w:val="00BE722F"/>
    <w:rsid w:val="00BF298A"/>
    <w:rsid w:val="00BF7CD5"/>
    <w:rsid w:val="00C02B3C"/>
    <w:rsid w:val="00C1220A"/>
    <w:rsid w:val="00C15129"/>
    <w:rsid w:val="00C24D94"/>
    <w:rsid w:val="00C46C98"/>
    <w:rsid w:val="00C54EB4"/>
    <w:rsid w:val="00C65E4B"/>
    <w:rsid w:val="00C671DF"/>
    <w:rsid w:val="00C80474"/>
    <w:rsid w:val="00C839BA"/>
    <w:rsid w:val="00CA00EE"/>
    <w:rsid w:val="00CA5E77"/>
    <w:rsid w:val="00CB0A0C"/>
    <w:rsid w:val="00CB2A94"/>
    <w:rsid w:val="00CB6197"/>
    <w:rsid w:val="00CF3E13"/>
    <w:rsid w:val="00D036E6"/>
    <w:rsid w:val="00D05847"/>
    <w:rsid w:val="00D14E7E"/>
    <w:rsid w:val="00D2326F"/>
    <w:rsid w:val="00D36C93"/>
    <w:rsid w:val="00D4336C"/>
    <w:rsid w:val="00D816E2"/>
    <w:rsid w:val="00D9204A"/>
    <w:rsid w:val="00D953AA"/>
    <w:rsid w:val="00DA00C4"/>
    <w:rsid w:val="00DA0A13"/>
    <w:rsid w:val="00DB490B"/>
    <w:rsid w:val="00DC227E"/>
    <w:rsid w:val="00DF304C"/>
    <w:rsid w:val="00E00091"/>
    <w:rsid w:val="00E07EE1"/>
    <w:rsid w:val="00E13E72"/>
    <w:rsid w:val="00E31A46"/>
    <w:rsid w:val="00E70012"/>
    <w:rsid w:val="00E84452"/>
    <w:rsid w:val="00E87983"/>
    <w:rsid w:val="00E937F7"/>
    <w:rsid w:val="00EA3F91"/>
    <w:rsid w:val="00EC3FD2"/>
    <w:rsid w:val="00F1390F"/>
    <w:rsid w:val="00F165E3"/>
    <w:rsid w:val="00F30050"/>
    <w:rsid w:val="00F406D3"/>
    <w:rsid w:val="00F41AF9"/>
    <w:rsid w:val="00F65DE4"/>
    <w:rsid w:val="00F67AAB"/>
    <w:rsid w:val="00F9252C"/>
    <w:rsid w:val="00F97E72"/>
    <w:rsid w:val="00FA005D"/>
    <w:rsid w:val="00FA2353"/>
    <w:rsid w:val="00FA646D"/>
    <w:rsid w:val="00FC182E"/>
    <w:rsid w:val="00FD0CBB"/>
    <w:rsid w:val="00FE193A"/>
    <w:rsid w:val="00FF5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3DC"/>
    <w:rPr>
      <w:snapToGrid w:val="0"/>
    </w:rPr>
  </w:style>
  <w:style w:type="paragraph" w:styleId="a3">
    <w:name w:val="List Paragraph"/>
    <w:basedOn w:val="a"/>
    <w:uiPriority w:val="34"/>
    <w:qFormat/>
    <w:rsid w:val="00340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603280"/>
    <w:pPr>
      <w:widowControl w:val="0"/>
      <w:autoSpaceDE w:val="0"/>
      <w:autoSpaceDN w:val="0"/>
      <w:adjustRightInd w:val="0"/>
      <w:jc w:val="both"/>
    </w:pPr>
    <w:rPr>
      <w:rFonts w:cs="Arial"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603280"/>
    <w:rPr>
      <w:rFonts w:cs="Arial"/>
      <w:sz w:val="24"/>
    </w:rPr>
  </w:style>
  <w:style w:type="paragraph" w:styleId="a6">
    <w:name w:val="Balloon Text"/>
    <w:basedOn w:val="a"/>
    <w:link w:val="a7"/>
    <w:rsid w:val="00EA3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F91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E07EE1"/>
  </w:style>
  <w:style w:type="paragraph" w:customStyle="1" w:styleId="ConsPlusCell">
    <w:name w:val="ConsPlusCell"/>
    <w:rsid w:val="00292A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842F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42FEB"/>
  </w:style>
  <w:style w:type="paragraph" w:styleId="ab">
    <w:name w:val="footer"/>
    <w:basedOn w:val="a"/>
    <w:link w:val="ac"/>
    <w:rsid w:val="00842F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42FEB"/>
  </w:style>
  <w:style w:type="table" w:styleId="ad">
    <w:name w:val="Table Grid"/>
    <w:basedOn w:val="a1"/>
    <w:rsid w:val="001B30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100F3-51A8-46E0-A4BC-42D2C887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Карман Анна</cp:lastModifiedBy>
  <cp:revision>2</cp:revision>
  <cp:lastPrinted>2020-08-25T05:23:00Z</cp:lastPrinted>
  <dcterms:created xsi:type="dcterms:W3CDTF">2020-09-07T08:10:00Z</dcterms:created>
  <dcterms:modified xsi:type="dcterms:W3CDTF">2020-09-07T08:10:00Z</dcterms:modified>
</cp:coreProperties>
</file>