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63AB0" w:rsidRPr="00497E98" w:rsidTr="004B3C5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63AB0" w:rsidRPr="00497E98" w:rsidRDefault="00263AB0" w:rsidP="004B3C5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63AB0" w:rsidRPr="00497E98" w:rsidRDefault="00263AB0" w:rsidP="004B3C5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63AB0" w:rsidRPr="00497E98" w:rsidRDefault="00263AB0" w:rsidP="004B3C5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63AB0" w:rsidRPr="00497E98" w:rsidRDefault="00263AB0" w:rsidP="004B3C5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63AB0" w:rsidRPr="00497E98" w:rsidRDefault="00263AB0" w:rsidP="004B3C5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63AB0" w:rsidRPr="00497E98" w:rsidRDefault="00263AB0" w:rsidP="004B3C5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63AB0" w:rsidRPr="00497E98" w:rsidRDefault="00263AB0" w:rsidP="004B3C56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263AB0" w:rsidRPr="00497E98" w:rsidRDefault="00263AB0" w:rsidP="004B3C5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63AB0" w:rsidRPr="00497E98" w:rsidRDefault="00263AB0" w:rsidP="004B3C5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63AB0" w:rsidRPr="00A432B2" w:rsidRDefault="00263AB0" w:rsidP="004B3C5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A432B2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  <w:proofErr w:type="spellEnd"/>
          </w:p>
          <w:p w:rsidR="00263AB0" w:rsidRPr="00A432B2" w:rsidRDefault="00263AB0" w:rsidP="004B3C5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63AB0" w:rsidRPr="00A432B2" w:rsidRDefault="00263AB0" w:rsidP="004B3C5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A432B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63AB0" w:rsidRPr="00A432B2" w:rsidRDefault="00263AB0" w:rsidP="004B3C56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63AB0" w:rsidRPr="00497E98" w:rsidRDefault="00263AB0" w:rsidP="004B3C56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735BBD" w:rsidRPr="00497E98" w:rsidTr="00297A4E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35BBD" w:rsidRPr="00497E98" w:rsidRDefault="00735BBD" w:rsidP="00297A4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735BBD" w:rsidRPr="00497E98" w:rsidRDefault="00735BBD" w:rsidP="00297A4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«30» ноября 2016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>288</w:t>
            </w:r>
          </w:p>
        </w:tc>
      </w:tr>
    </w:tbl>
    <w:p w:rsidR="00735BBD" w:rsidRPr="00263AB0" w:rsidRDefault="00735BBD" w:rsidP="00735BBD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</w:p>
    <w:p w:rsidR="00735BBD" w:rsidRPr="00263AB0" w:rsidRDefault="00735BBD" w:rsidP="00735BBD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</w:p>
    <w:p w:rsidR="00735BBD" w:rsidRPr="00263AB0" w:rsidRDefault="00735BBD" w:rsidP="00735BB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О внесении изменений в муниципальную</w:t>
      </w:r>
      <w:r w:rsidRPr="00263AB0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целевую программу</w:t>
      </w:r>
      <w:r w:rsidRPr="00263AB0">
        <w:rPr>
          <w:rFonts w:ascii="Bookman Old Style" w:hAnsi="Bookman Old Style"/>
          <w:b/>
          <w:bCs/>
          <w:sz w:val="20"/>
          <w:szCs w:val="20"/>
        </w:rPr>
        <w:t xml:space="preserve">  «Благоустройство территории Городского округа «</w:t>
      </w:r>
      <w:proofErr w:type="spellStart"/>
      <w:r w:rsidRPr="00263AB0">
        <w:rPr>
          <w:rFonts w:ascii="Bookman Old Style" w:hAnsi="Bookman Old Style"/>
          <w:b/>
          <w:bCs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b/>
          <w:bCs/>
          <w:sz w:val="20"/>
          <w:szCs w:val="20"/>
        </w:rPr>
        <w:t>» на 2016 – 2018 годы</w:t>
      </w:r>
    </w:p>
    <w:p w:rsidR="00735BBD" w:rsidRPr="00263AB0" w:rsidRDefault="00735BBD" w:rsidP="00735BBD">
      <w:pPr>
        <w:pStyle w:val="ConsPlusNormal"/>
        <w:widowControl/>
        <w:ind w:firstLine="0"/>
        <w:jc w:val="both"/>
        <w:rPr>
          <w:rFonts w:ascii="Bookman Old Style" w:hAnsi="Bookman Old Style" w:cs="Times New Roman"/>
        </w:rPr>
      </w:pPr>
    </w:p>
    <w:p w:rsidR="00735BBD" w:rsidRPr="00263AB0" w:rsidRDefault="00735BBD" w:rsidP="00735BBD">
      <w:pPr>
        <w:tabs>
          <w:tab w:val="center" w:pos="709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 w:rsidRPr="00263AB0">
        <w:rPr>
          <w:rFonts w:ascii="Bookman Old Style" w:hAnsi="Bookman Old Style"/>
          <w:sz w:val="20"/>
          <w:szCs w:val="20"/>
        </w:rPr>
        <w:t>В</w:t>
      </w:r>
      <w:r>
        <w:rPr>
          <w:rFonts w:ascii="Bookman Old Style" w:hAnsi="Bookman Old Style"/>
          <w:sz w:val="20"/>
          <w:szCs w:val="20"/>
        </w:rPr>
        <w:t>о исполнение п.2 Постановления</w:t>
      </w:r>
      <w:r w:rsidRPr="00263AB0">
        <w:rPr>
          <w:rFonts w:ascii="Bookman Old Style" w:hAnsi="Bookman Old Style"/>
          <w:sz w:val="20"/>
          <w:szCs w:val="20"/>
        </w:rPr>
        <w:t xml:space="preserve"> Главы Окружной Администрации  ГО «</w:t>
      </w:r>
      <w:proofErr w:type="spellStart"/>
      <w:r w:rsidRPr="00263AB0">
        <w:rPr>
          <w:rFonts w:ascii="Bookman Old Style" w:hAnsi="Bookman Old Style"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sz w:val="20"/>
          <w:szCs w:val="20"/>
        </w:rPr>
        <w:t xml:space="preserve">» от </w:t>
      </w:r>
      <w:r>
        <w:rPr>
          <w:rFonts w:ascii="Bookman Old Style" w:hAnsi="Bookman Old Style"/>
          <w:sz w:val="20"/>
          <w:szCs w:val="20"/>
        </w:rPr>
        <w:t>29.12</w:t>
      </w:r>
      <w:r w:rsidRPr="00263AB0">
        <w:rPr>
          <w:rFonts w:ascii="Bookman Old Style" w:hAnsi="Bookman Old Style"/>
          <w:sz w:val="20"/>
          <w:szCs w:val="20"/>
        </w:rPr>
        <w:t>.2015</w:t>
      </w:r>
      <w:r>
        <w:rPr>
          <w:rFonts w:ascii="Bookman Old Style" w:hAnsi="Bookman Old Style"/>
          <w:sz w:val="20"/>
          <w:szCs w:val="20"/>
        </w:rPr>
        <w:t xml:space="preserve"> №22-Г</w:t>
      </w:r>
      <w:r w:rsidRPr="00263AB0">
        <w:rPr>
          <w:rFonts w:ascii="Bookman Old Style" w:hAnsi="Bookman Old Style"/>
          <w:sz w:val="20"/>
          <w:szCs w:val="20"/>
        </w:rPr>
        <w:t xml:space="preserve"> «Об утверждении </w:t>
      </w:r>
      <w:r>
        <w:rPr>
          <w:rFonts w:ascii="Bookman Old Style" w:hAnsi="Bookman Old Style"/>
          <w:sz w:val="20"/>
          <w:szCs w:val="20"/>
        </w:rPr>
        <w:t>муниципальной целевой</w:t>
      </w:r>
      <w:r w:rsidRPr="00263AB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программы «Благоустройство территории </w:t>
      </w:r>
      <w:r w:rsidRPr="00263AB0">
        <w:rPr>
          <w:rFonts w:ascii="Bookman Old Style" w:hAnsi="Bookman Old Style"/>
          <w:sz w:val="20"/>
          <w:szCs w:val="20"/>
        </w:rPr>
        <w:t>Городского округа «</w:t>
      </w:r>
      <w:proofErr w:type="spellStart"/>
      <w:r w:rsidRPr="00263AB0">
        <w:rPr>
          <w:rFonts w:ascii="Bookman Old Style" w:hAnsi="Bookman Old Style"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 xml:space="preserve"> на 2016-2018 годы»</w:t>
      </w:r>
      <w:r w:rsidRPr="00263AB0">
        <w:rPr>
          <w:rFonts w:ascii="Bookman Old Style" w:hAnsi="Bookman Old Style"/>
          <w:sz w:val="20"/>
          <w:szCs w:val="20"/>
        </w:rPr>
        <w:t>, в целях поддержания чистоты и порядка на территории ГО «</w:t>
      </w:r>
      <w:proofErr w:type="spellStart"/>
      <w:r w:rsidRPr="00263AB0">
        <w:rPr>
          <w:rFonts w:ascii="Bookman Old Style" w:hAnsi="Bookman Old Style"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sz w:val="20"/>
          <w:szCs w:val="20"/>
        </w:rPr>
        <w:t>», ПОСТАНОВЛЯЮ:</w:t>
      </w:r>
    </w:p>
    <w:p w:rsidR="00735BBD" w:rsidRPr="00263AB0" w:rsidRDefault="00735BBD" w:rsidP="00735BBD">
      <w:pPr>
        <w:tabs>
          <w:tab w:val="center" w:pos="709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Дополнить</w:t>
      </w:r>
      <w:r w:rsidRPr="00263AB0">
        <w:rPr>
          <w:rFonts w:ascii="Bookman Old Style" w:hAnsi="Bookman Old Style"/>
          <w:sz w:val="20"/>
          <w:szCs w:val="20"/>
        </w:rPr>
        <w:t xml:space="preserve"> муниципальную целевую программу «Благоустройство территории Городского округа «</w:t>
      </w:r>
      <w:proofErr w:type="spellStart"/>
      <w:r w:rsidRPr="00263AB0">
        <w:rPr>
          <w:rFonts w:ascii="Bookman Old Style" w:hAnsi="Bookman Old Style"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sz w:val="20"/>
          <w:szCs w:val="20"/>
        </w:rPr>
        <w:t>» на 2016 – 2018 годы»</w:t>
      </w:r>
      <w:r>
        <w:rPr>
          <w:rFonts w:ascii="Bookman Old Style" w:hAnsi="Bookman Old Style"/>
          <w:sz w:val="20"/>
          <w:szCs w:val="20"/>
        </w:rPr>
        <w:t xml:space="preserve"> приложением №1 и приложением №2 в соответствии с приложением №1 и приложением №2 к настоящему постановлению</w:t>
      </w:r>
      <w:r w:rsidRPr="00263AB0">
        <w:rPr>
          <w:rFonts w:ascii="Bookman Old Style" w:hAnsi="Bookman Old Style"/>
          <w:sz w:val="20"/>
          <w:szCs w:val="20"/>
        </w:rPr>
        <w:t>.</w:t>
      </w:r>
    </w:p>
    <w:p w:rsidR="00735BBD" w:rsidRPr="00263AB0" w:rsidRDefault="00735BBD" w:rsidP="00735BBD">
      <w:pPr>
        <w:tabs>
          <w:tab w:val="center" w:pos="709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 w:rsidRPr="00263AB0">
        <w:rPr>
          <w:rFonts w:ascii="Bookman Old Style" w:hAnsi="Bookman Old Style"/>
          <w:sz w:val="20"/>
          <w:szCs w:val="20"/>
        </w:rPr>
        <w:t xml:space="preserve">2. </w:t>
      </w:r>
      <w:r>
        <w:rPr>
          <w:rFonts w:ascii="Bookman Old Style" w:hAnsi="Bookman Old Style"/>
          <w:sz w:val="20"/>
          <w:szCs w:val="20"/>
        </w:rPr>
        <w:t xml:space="preserve">Таблицу «Объемы финансирования и индикаторы программы» п.2.4. МЦП </w:t>
      </w:r>
      <w:r w:rsidRPr="00263AB0">
        <w:rPr>
          <w:rFonts w:ascii="Bookman Old Style" w:hAnsi="Bookman Old Style"/>
          <w:sz w:val="20"/>
          <w:szCs w:val="20"/>
        </w:rPr>
        <w:t>«Благоустройство территории Городского округа «</w:t>
      </w:r>
      <w:proofErr w:type="spellStart"/>
      <w:r w:rsidRPr="00263AB0">
        <w:rPr>
          <w:rFonts w:ascii="Bookman Old Style" w:hAnsi="Bookman Old Style"/>
          <w:sz w:val="20"/>
          <w:szCs w:val="20"/>
        </w:rPr>
        <w:t>Жатай</w:t>
      </w:r>
      <w:proofErr w:type="spellEnd"/>
      <w:r w:rsidRPr="00263AB0">
        <w:rPr>
          <w:rFonts w:ascii="Bookman Old Style" w:hAnsi="Bookman Old Style"/>
          <w:sz w:val="20"/>
          <w:szCs w:val="20"/>
        </w:rPr>
        <w:t>» на 2016 – 2018 годы»</w:t>
      </w:r>
      <w:r>
        <w:rPr>
          <w:rFonts w:ascii="Bookman Old Style" w:hAnsi="Bookman Old Style"/>
          <w:sz w:val="20"/>
          <w:szCs w:val="20"/>
        </w:rPr>
        <w:t xml:space="preserve"> исключить</w:t>
      </w:r>
      <w:r w:rsidRPr="00263AB0">
        <w:rPr>
          <w:rFonts w:ascii="Bookman Old Style" w:hAnsi="Bookman Old Style"/>
          <w:sz w:val="20"/>
          <w:szCs w:val="20"/>
        </w:rPr>
        <w:t>.</w:t>
      </w:r>
    </w:p>
    <w:p w:rsidR="00735BBD" w:rsidRPr="00263AB0" w:rsidRDefault="00735BBD" w:rsidP="00735BBD">
      <w:pPr>
        <w:tabs>
          <w:tab w:val="center" w:pos="709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263AB0">
        <w:rPr>
          <w:rFonts w:ascii="Bookman Old Style" w:hAnsi="Bookman Old Style"/>
          <w:sz w:val="20"/>
          <w:szCs w:val="20"/>
        </w:rPr>
        <w:t>. Контроль над выполнением Постановления оставляю за собой.</w:t>
      </w:r>
    </w:p>
    <w:p w:rsidR="00735BBD" w:rsidRPr="00263AB0" w:rsidRDefault="00735BBD" w:rsidP="00735BBD">
      <w:pPr>
        <w:tabs>
          <w:tab w:val="center" w:pos="709"/>
        </w:tabs>
        <w:rPr>
          <w:rFonts w:ascii="Bookman Old Style" w:hAnsi="Bookman Old Style"/>
          <w:sz w:val="20"/>
          <w:szCs w:val="20"/>
        </w:rPr>
      </w:pPr>
    </w:p>
    <w:p w:rsidR="00735BBD" w:rsidRPr="00263AB0" w:rsidRDefault="00735BBD" w:rsidP="00735BBD">
      <w:pPr>
        <w:tabs>
          <w:tab w:val="center" w:pos="709"/>
        </w:tabs>
        <w:rPr>
          <w:rFonts w:ascii="Bookman Old Style" w:hAnsi="Bookman Old Style"/>
          <w:sz w:val="20"/>
          <w:szCs w:val="20"/>
        </w:rPr>
      </w:pPr>
    </w:p>
    <w:p w:rsidR="00735BBD" w:rsidRPr="00263AB0" w:rsidRDefault="00735BBD" w:rsidP="00735BBD">
      <w:pPr>
        <w:tabs>
          <w:tab w:val="center" w:pos="709"/>
        </w:tabs>
        <w:rPr>
          <w:rFonts w:ascii="Bookman Old Style" w:hAnsi="Bookman Old Style"/>
          <w:sz w:val="20"/>
          <w:szCs w:val="20"/>
        </w:rPr>
      </w:pPr>
    </w:p>
    <w:p w:rsidR="00735BBD" w:rsidRPr="00263AB0" w:rsidRDefault="00735BBD" w:rsidP="00735BBD">
      <w:pPr>
        <w:tabs>
          <w:tab w:val="center" w:pos="709"/>
        </w:tabs>
        <w:rPr>
          <w:rFonts w:ascii="Bookman Old Style" w:hAnsi="Bookman Old Style"/>
          <w:sz w:val="20"/>
          <w:szCs w:val="20"/>
        </w:rPr>
      </w:pPr>
    </w:p>
    <w:p w:rsidR="00735BBD" w:rsidRPr="00263AB0" w:rsidRDefault="00735BBD" w:rsidP="00735BBD">
      <w:pPr>
        <w:ind w:firstLine="283"/>
        <w:rPr>
          <w:rFonts w:ascii="Bookman Old Style" w:hAnsi="Bookman Old Style"/>
          <w:sz w:val="20"/>
          <w:szCs w:val="20"/>
        </w:rPr>
      </w:pPr>
      <w:r w:rsidRPr="00263AB0">
        <w:rPr>
          <w:rFonts w:ascii="Bookman Old Style" w:hAnsi="Bookman Old Style"/>
          <w:sz w:val="20"/>
          <w:szCs w:val="20"/>
        </w:rPr>
        <w:t xml:space="preserve">Глава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63AB0">
        <w:rPr>
          <w:rFonts w:ascii="Bookman Old Style" w:hAnsi="Bookman Old Style"/>
          <w:sz w:val="20"/>
          <w:szCs w:val="20"/>
        </w:rPr>
        <w:t xml:space="preserve">А.Е. </w:t>
      </w:r>
      <w:proofErr w:type="spellStart"/>
      <w:r w:rsidRPr="00263AB0">
        <w:rPr>
          <w:rFonts w:ascii="Bookman Old Style" w:hAnsi="Bookman Old Style"/>
          <w:sz w:val="20"/>
          <w:szCs w:val="20"/>
        </w:rPr>
        <w:t>Кистенёв</w:t>
      </w:r>
      <w:proofErr w:type="spellEnd"/>
      <w:r w:rsidRPr="00263AB0">
        <w:rPr>
          <w:rFonts w:ascii="Bookman Old Style" w:hAnsi="Bookman Old Style"/>
          <w:sz w:val="20"/>
          <w:szCs w:val="20"/>
        </w:rPr>
        <w:t>.</w:t>
      </w:r>
    </w:p>
    <w:p w:rsidR="00263AB0" w:rsidRPr="00263AB0" w:rsidRDefault="00263AB0" w:rsidP="00263AB0">
      <w:pPr>
        <w:ind w:left="1134" w:firstLine="283"/>
        <w:jc w:val="both"/>
        <w:rPr>
          <w:rFonts w:ascii="Bookman Old Style" w:hAnsi="Bookman Old Style"/>
          <w:sz w:val="20"/>
          <w:szCs w:val="20"/>
        </w:rPr>
      </w:pPr>
      <w:r w:rsidRPr="00263AB0">
        <w:rPr>
          <w:rFonts w:ascii="Bookman Old Style" w:hAnsi="Bookman Old Style"/>
          <w:sz w:val="20"/>
          <w:szCs w:val="20"/>
        </w:rPr>
        <w:t xml:space="preserve"> </w:t>
      </w:r>
    </w:p>
    <w:p w:rsidR="00263AB0" w:rsidRPr="00263AB0" w:rsidRDefault="00263AB0" w:rsidP="00263AB0">
      <w:pPr>
        <w:pStyle w:val="ConsPlusTitle"/>
        <w:widowControl/>
        <w:jc w:val="center"/>
        <w:outlineLvl w:val="0"/>
        <w:rPr>
          <w:rFonts w:ascii="Bookman Old Style" w:hAnsi="Bookman Old Style"/>
          <w:sz w:val="20"/>
          <w:szCs w:val="20"/>
        </w:rPr>
      </w:pPr>
    </w:p>
    <w:p w:rsidR="00316FD8" w:rsidRDefault="00316FD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tbl>
      <w:tblPr>
        <w:tblW w:w="10915" w:type="dxa"/>
        <w:tblInd w:w="-1026" w:type="dxa"/>
        <w:tblLayout w:type="fixed"/>
        <w:tblLook w:val="04A0"/>
      </w:tblPr>
      <w:tblGrid>
        <w:gridCol w:w="486"/>
        <w:gridCol w:w="2116"/>
        <w:gridCol w:w="1600"/>
        <w:gridCol w:w="1043"/>
        <w:gridCol w:w="903"/>
        <w:gridCol w:w="1134"/>
        <w:gridCol w:w="1275"/>
        <w:gridCol w:w="1179"/>
        <w:gridCol w:w="1179"/>
      </w:tblGrid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2208" w:rsidRPr="003C2208" w:rsidTr="005803F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C2208" w:rsidRPr="003C2208" w:rsidTr="003C2208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C2208" w:rsidRPr="003C2208" w:rsidTr="003C2208">
        <w:trPr>
          <w:trHeight w:val="52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№</w:t>
            </w:r>
          </w:p>
        </w:tc>
      </w:tr>
      <w:tr w:rsidR="003C2208" w:rsidRPr="003C2208" w:rsidTr="003C220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новогодней елки и ледовых горок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</w:t>
            </w:r>
            <w:proofErr w:type="gramStart"/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пешеходных дорожек ул. </w:t>
            </w:r>
            <w:proofErr w:type="spellStart"/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08" w:rsidRPr="003C2208" w:rsidRDefault="003C2208" w:rsidP="003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2208" w:rsidRPr="003C2208" w:rsidTr="003C220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08" w:rsidRPr="003C2208" w:rsidRDefault="003C2208" w:rsidP="003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08" w:rsidRPr="003C2208" w:rsidRDefault="003C2208" w:rsidP="003C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2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3C2208" w:rsidRDefault="003C2208"/>
    <w:p w:rsidR="00044078" w:rsidRDefault="00044078" w:rsidP="000440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044078" w:rsidSect="00500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06" w:type="dxa"/>
        <w:tblInd w:w="-885" w:type="dxa"/>
        <w:tblLayout w:type="fixed"/>
        <w:tblLook w:val="04A0"/>
      </w:tblPr>
      <w:tblGrid>
        <w:gridCol w:w="426"/>
        <w:gridCol w:w="2116"/>
        <w:gridCol w:w="1145"/>
        <w:gridCol w:w="979"/>
        <w:gridCol w:w="960"/>
        <w:gridCol w:w="960"/>
        <w:gridCol w:w="960"/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</w:tblGrid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78" w:rsidRPr="00044078" w:rsidTr="00044078">
        <w:trPr>
          <w:trHeight w:val="8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11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044078" w:rsidRPr="00044078" w:rsidTr="00044078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044078" w:rsidRPr="00044078" w:rsidTr="000440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044078" w:rsidRPr="00044078" w:rsidTr="00044078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07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078" w:rsidRPr="00044078" w:rsidTr="00044078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078" w:rsidRPr="00044078" w:rsidTr="0004407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078" w:rsidRPr="00044078" w:rsidTr="00044078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078" w:rsidRPr="00044078" w:rsidTr="00044078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044078" w:rsidRPr="00044078" w:rsidTr="00044078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новогодней елки и ледовых горок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078" w:rsidRPr="00044078" w:rsidTr="00044078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</w:t>
            </w:r>
            <w:proofErr w:type="gramStart"/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07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078" w:rsidRPr="00044078" w:rsidTr="00044078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78" w:rsidRPr="00044078" w:rsidRDefault="00044078" w:rsidP="000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пешеходных дорожек ул. </w:t>
            </w:r>
            <w:proofErr w:type="spellStart"/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04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78" w:rsidRPr="00044078" w:rsidRDefault="00044078" w:rsidP="0004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4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44078" w:rsidRDefault="00044078">
      <w:pPr>
        <w:sectPr w:rsidR="00044078" w:rsidSect="000440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2208" w:rsidRDefault="003C2208"/>
    <w:sectPr w:rsidR="003C2208" w:rsidSect="0050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B0"/>
    <w:rsid w:val="00044078"/>
    <w:rsid w:val="00263AB0"/>
    <w:rsid w:val="00316FD8"/>
    <w:rsid w:val="003533A1"/>
    <w:rsid w:val="003C2208"/>
    <w:rsid w:val="003D13E4"/>
    <w:rsid w:val="00414251"/>
    <w:rsid w:val="004B04F4"/>
    <w:rsid w:val="004D647F"/>
    <w:rsid w:val="0050072E"/>
    <w:rsid w:val="00735BBD"/>
    <w:rsid w:val="008E0385"/>
    <w:rsid w:val="00A82802"/>
    <w:rsid w:val="00B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6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263A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Толстикова</cp:lastModifiedBy>
  <cp:revision>4</cp:revision>
  <cp:lastPrinted>2016-11-09T00:10:00Z</cp:lastPrinted>
  <dcterms:created xsi:type="dcterms:W3CDTF">2017-09-27T02:11:00Z</dcterms:created>
  <dcterms:modified xsi:type="dcterms:W3CDTF">2018-09-27T05:26:00Z</dcterms:modified>
</cp:coreProperties>
</file>