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F87" w:rsidRDefault="00025F87" w:rsidP="00025F87">
      <w:pPr>
        <w:pStyle w:val="2"/>
        <w:ind w:firstLine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              </w:t>
      </w:r>
    </w:p>
    <w:tbl>
      <w:tblPr>
        <w:tblW w:w="9568" w:type="dxa"/>
        <w:jc w:val="center"/>
        <w:tblInd w:w="-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1"/>
        <w:gridCol w:w="1276"/>
        <w:gridCol w:w="4111"/>
      </w:tblGrid>
      <w:tr w:rsidR="002D1737" w:rsidRPr="00B364A8" w:rsidTr="00C22B93">
        <w:trPr>
          <w:cantSplit/>
          <w:trHeight w:val="1843"/>
          <w:jc w:val="center"/>
        </w:trPr>
        <w:tc>
          <w:tcPr>
            <w:tcW w:w="4181" w:type="dxa"/>
            <w:tcBorders>
              <w:bottom w:val="single" w:sz="6" w:space="0" w:color="auto"/>
            </w:tcBorders>
            <w:vAlign w:val="center"/>
          </w:tcPr>
          <w:p w:rsidR="002D1737" w:rsidRPr="00B364A8" w:rsidRDefault="002D1737" w:rsidP="00C22B93">
            <w:pPr>
              <w:pStyle w:val="a6"/>
              <w:rPr>
                <w:b/>
                <w:sz w:val="24"/>
                <w:szCs w:val="24"/>
              </w:rPr>
            </w:pPr>
          </w:p>
          <w:p w:rsidR="002D1737" w:rsidRPr="00B364A8" w:rsidRDefault="002D1737" w:rsidP="00C22B93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B364A8">
              <w:rPr>
                <w:b/>
                <w:sz w:val="24"/>
                <w:szCs w:val="24"/>
              </w:rPr>
              <w:t>Республика Саха (Якутия)</w:t>
            </w:r>
          </w:p>
          <w:p w:rsidR="002D1737" w:rsidRPr="00B364A8" w:rsidRDefault="002D1737" w:rsidP="00C22B93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B364A8">
              <w:rPr>
                <w:b/>
                <w:sz w:val="24"/>
                <w:szCs w:val="24"/>
              </w:rPr>
              <w:t>Городской округ</w:t>
            </w:r>
          </w:p>
          <w:p w:rsidR="002D1737" w:rsidRPr="00B364A8" w:rsidRDefault="002D1737" w:rsidP="00C22B93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B364A8">
              <w:rPr>
                <w:b/>
                <w:sz w:val="24"/>
                <w:szCs w:val="24"/>
              </w:rPr>
              <w:t>"</w:t>
            </w:r>
            <w:proofErr w:type="spellStart"/>
            <w:r w:rsidRPr="00B364A8">
              <w:rPr>
                <w:b/>
                <w:sz w:val="24"/>
                <w:szCs w:val="24"/>
              </w:rPr>
              <w:t>Жатай</w:t>
            </w:r>
            <w:proofErr w:type="spellEnd"/>
            <w:r w:rsidRPr="00B364A8">
              <w:rPr>
                <w:b/>
                <w:sz w:val="24"/>
                <w:szCs w:val="24"/>
              </w:rPr>
              <w:t>"</w:t>
            </w:r>
          </w:p>
          <w:p w:rsidR="002D1737" w:rsidRPr="00B364A8" w:rsidRDefault="002D1737" w:rsidP="00C22B93"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  <w:p w:rsidR="002D1737" w:rsidRPr="00B364A8" w:rsidRDefault="002D1737" w:rsidP="00C22B93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B364A8">
              <w:rPr>
                <w:b/>
                <w:sz w:val="24"/>
                <w:szCs w:val="24"/>
              </w:rPr>
              <w:t>ПОСТАНОВЛЕНИЕ</w:t>
            </w:r>
          </w:p>
          <w:p w:rsidR="002D1737" w:rsidRPr="00B364A8" w:rsidRDefault="002D1737" w:rsidP="00C22B93">
            <w:pPr>
              <w:pStyle w:val="a6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2D1737" w:rsidRPr="00B364A8" w:rsidRDefault="002D1737" w:rsidP="00C22B93">
            <w:pPr>
              <w:pStyle w:val="a6"/>
              <w:rPr>
                <w:b/>
                <w:sz w:val="24"/>
                <w:szCs w:val="24"/>
              </w:rPr>
            </w:pPr>
            <w:r w:rsidRPr="00B364A8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0A6BA823" wp14:editId="5F1DF731">
                  <wp:extent cx="600221" cy="792000"/>
                  <wp:effectExtent l="19050" t="0" r="9379" b="0"/>
                  <wp:docPr id="9" name="Рисунок 3" descr="C:\Users\4918~1\AppData\Local\Temp\FineReader1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4918~1\AppData\Local\Temp\FineReader1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221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2D1737" w:rsidRPr="00B364A8" w:rsidRDefault="002D1737" w:rsidP="00C22B93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B364A8">
              <w:rPr>
                <w:b/>
                <w:sz w:val="24"/>
                <w:szCs w:val="24"/>
              </w:rPr>
              <w:t xml:space="preserve">Саха </w:t>
            </w:r>
            <w:proofErr w:type="spellStart"/>
            <w:r w:rsidRPr="00B364A8">
              <w:rPr>
                <w:b/>
                <w:sz w:val="24"/>
                <w:szCs w:val="24"/>
              </w:rPr>
              <w:t>θ</w:t>
            </w:r>
            <w:proofErr w:type="gramStart"/>
            <w:r w:rsidRPr="00B364A8">
              <w:rPr>
                <w:b/>
                <w:sz w:val="24"/>
                <w:szCs w:val="24"/>
              </w:rPr>
              <w:t>р</w:t>
            </w:r>
            <w:proofErr w:type="gramEnd"/>
            <w:r w:rsidRPr="00B364A8">
              <w:rPr>
                <w:b/>
                <w:sz w:val="24"/>
                <w:szCs w:val="24"/>
              </w:rPr>
              <w:t>θспyyбyлyкэтэ</w:t>
            </w:r>
            <w:proofErr w:type="spellEnd"/>
          </w:p>
          <w:p w:rsidR="002D1737" w:rsidRPr="00B364A8" w:rsidRDefault="002D1737" w:rsidP="00C22B93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B364A8">
              <w:rPr>
                <w:b/>
                <w:sz w:val="24"/>
                <w:szCs w:val="24"/>
              </w:rPr>
              <w:t>"</w:t>
            </w:r>
            <w:proofErr w:type="spellStart"/>
            <w:r w:rsidRPr="00B364A8">
              <w:rPr>
                <w:b/>
                <w:sz w:val="24"/>
                <w:szCs w:val="24"/>
              </w:rPr>
              <w:t>Жатай</w:t>
            </w:r>
            <w:proofErr w:type="spellEnd"/>
            <w:r w:rsidRPr="00B364A8">
              <w:rPr>
                <w:b/>
                <w:sz w:val="24"/>
                <w:szCs w:val="24"/>
              </w:rPr>
              <w:t>"</w:t>
            </w:r>
          </w:p>
          <w:p w:rsidR="002D1737" w:rsidRPr="00B364A8" w:rsidRDefault="002D1737" w:rsidP="00C22B93">
            <w:pPr>
              <w:pStyle w:val="a6"/>
              <w:jc w:val="center"/>
              <w:rPr>
                <w:b/>
                <w:sz w:val="24"/>
                <w:szCs w:val="24"/>
              </w:rPr>
            </w:pPr>
            <w:proofErr w:type="spellStart"/>
            <w:r w:rsidRPr="00B364A8">
              <w:rPr>
                <w:b/>
                <w:sz w:val="24"/>
                <w:szCs w:val="24"/>
              </w:rPr>
              <w:t>Куораттаађы</w:t>
            </w:r>
            <w:proofErr w:type="spellEnd"/>
            <w:r w:rsidRPr="00B364A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364A8">
              <w:rPr>
                <w:b/>
                <w:sz w:val="24"/>
                <w:szCs w:val="24"/>
              </w:rPr>
              <w:t>уокуругун</w:t>
            </w:r>
            <w:proofErr w:type="spellEnd"/>
          </w:p>
          <w:p w:rsidR="002D1737" w:rsidRPr="00B364A8" w:rsidRDefault="002D1737" w:rsidP="00C22B93"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  <w:p w:rsidR="002D1737" w:rsidRPr="00B364A8" w:rsidRDefault="002D1737" w:rsidP="00C22B93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B364A8">
              <w:rPr>
                <w:b/>
                <w:sz w:val="24"/>
                <w:szCs w:val="24"/>
              </w:rPr>
              <w:t>УУРААХ</w:t>
            </w:r>
          </w:p>
        </w:tc>
      </w:tr>
      <w:tr w:rsidR="002D1737" w:rsidRPr="00B364A8" w:rsidTr="00C22B93">
        <w:trPr>
          <w:cantSplit/>
          <w:trHeight w:val="87"/>
          <w:jc w:val="center"/>
        </w:trPr>
        <w:tc>
          <w:tcPr>
            <w:tcW w:w="9568" w:type="dxa"/>
            <w:gridSpan w:val="3"/>
            <w:tcBorders>
              <w:bottom w:val="nil"/>
            </w:tcBorders>
            <w:vAlign w:val="center"/>
          </w:tcPr>
          <w:p w:rsidR="002D1737" w:rsidRPr="00B364A8" w:rsidRDefault="002D1737" w:rsidP="00C22B93">
            <w:pPr>
              <w:pStyle w:val="a6"/>
              <w:jc w:val="right"/>
              <w:rPr>
                <w:sz w:val="24"/>
                <w:szCs w:val="24"/>
              </w:rPr>
            </w:pPr>
            <w:r w:rsidRPr="00B364A8">
              <w:rPr>
                <w:sz w:val="24"/>
                <w:szCs w:val="24"/>
              </w:rPr>
              <w:t xml:space="preserve">                                                             </w:t>
            </w:r>
          </w:p>
          <w:p w:rsidR="002D1737" w:rsidRPr="00B364A8" w:rsidRDefault="002D1737" w:rsidP="00735442">
            <w:pPr>
              <w:pStyle w:val="a6"/>
              <w:jc w:val="right"/>
              <w:rPr>
                <w:sz w:val="24"/>
                <w:szCs w:val="24"/>
              </w:rPr>
            </w:pPr>
            <w:r w:rsidRPr="00B364A8">
              <w:rPr>
                <w:sz w:val="24"/>
                <w:szCs w:val="24"/>
              </w:rPr>
              <w:t xml:space="preserve"> "</w:t>
            </w:r>
            <w:r w:rsidR="002A2C78">
              <w:rPr>
                <w:sz w:val="24"/>
                <w:szCs w:val="24"/>
              </w:rPr>
              <w:t xml:space="preserve"> 17 </w:t>
            </w:r>
            <w:r w:rsidRPr="00B364A8">
              <w:rPr>
                <w:sz w:val="24"/>
                <w:szCs w:val="24"/>
              </w:rPr>
              <w:t>"</w:t>
            </w:r>
            <w:r w:rsidR="002A2C78">
              <w:rPr>
                <w:sz w:val="24"/>
                <w:szCs w:val="24"/>
              </w:rPr>
              <w:t xml:space="preserve"> декабрь </w:t>
            </w:r>
            <w:r w:rsidRPr="00B364A8">
              <w:rPr>
                <w:sz w:val="24"/>
                <w:szCs w:val="24"/>
              </w:rPr>
              <w:t xml:space="preserve">2020 г. №  </w:t>
            </w:r>
            <w:r w:rsidR="002A2C78">
              <w:rPr>
                <w:sz w:val="24"/>
                <w:szCs w:val="24"/>
              </w:rPr>
              <w:t>9</w:t>
            </w:r>
            <w:r w:rsidR="00735442">
              <w:rPr>
                <w:sz w:val="24"/>
                <w:szCs w:val="24"/>
              </w:rPr>
              <w:t>3</w:t>
            </w:r>
            <w:r w:rsidR="002A2C78">
              <w:rPr>
                <w:sz w:val="24"/>
                <w:szCs w:val="24"/>
              </w:rPr>
              <w:t>-Г</w:t>
            </w:r>
          </w:p>
        </w:tc>
      </w:tr>
    </w:tbl>
    <w:p w:rsidR="000114B4" w:rsidRPr="00B364A8" w:rsidRDefault="000114B4" w:rsidP="005661AD">
      <w:pPr>
        <w:spacing w:after="0" w:line="240" w:lineRule="auto"/>
        <w:ind w:left="-426"/>
        <w:rPr>
          <w:rFonts w:ascii="Bookman Old Style" w:hAnsi="Bookman Old Style"/>
          <w:sz w:val="24"/>
          <w:szCs w:val="24"/>
        </w:rPr>
      </w:pPr>
    </w:p>
    <w:p w:rsidR="000114B4" w:rsidRPr="00662C6C" w:rsidRDefault="00025F87" w:rsidP="00662C6C">
      <w:pPr>
        <w:tabs>
          <w:tab w:val="left" w:pos="4111"/>
        </w:tabs>
        <w:spacing w:after="0" w:line="240" w:lineRule="auto"/>
        <w:ind w:left="-426" w:right="51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C6C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proofErr w:type="gramStart"/>
      <w:r w:rsidRPr="00662C6C">
        <w:rPr>
          <w:rFonts w:ascii="Times New Roman" w:hAnsi="Times New Roman" w:cs="Times New Roman"/>
          <w:b/>
          <w:sz w:val="24"/>
          <w:szCs w:val="24"/>
        </w:rPr>
        <w:t>муниципальную</w:t>
      </w:r>
      <w:proofErr w:type="gramEnd"/>
      <w:r w:rsidRPr="00662C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14B4" w:rsidRPr="00662C6C" w:rsidRDefault="00025F87" w:rsidP="007C7E09">
      <w:pPr>
        <w:tabs>
          <w:tab w:val="left" w:pos="4111"/>
        </w:tabs>
        <w:spacing w:after="0" w:line="240" w:lineRule="auto"/>
        <w:ind w:left="-426" w:right="5102"/>
        <w:rPr>
          <w:rFonts w:ascii="Times New Roman" w:hAnsi="Times New Roman" w:cs="Times New Roman"/>
          <w:b/>
          <w:sz w:val="24"/>
          <w:szCs w:val="24"/>
        </w:rPr>
      </w:pPr>
      <w:r w:rsidRPr="00662C6C">
        <w:rPr>
          <w:rFonts w:ascii="Times New Roman" w:hAnsi="Times New Roman" w:cs="Times New Roman"/>
          <w:b/>
          <w:sz w:val="24"/>
          <w:szCs w:val="24"/>
        </w:rPr>
        <w:t>программу «</w:t>
      </w:r>
      <w:r w:rsidR="006F334F" w:rsidRPr="006F334F">
        <w:rPr>
          <w:rFonts w:ascii="Times New Roman" w:hAnsi="Times New Roman" w:cs="Times New Roman"/>
          <w:b/>
          <w:sz w:val="24"/>
          <w:szCs w:val="24"/>
        </w:rPr>
        <w:t xml:space="preserve">Правопорядок и обеспечение безопасности жизнедеятельности населения  </w:t>
      </w:r>
      <w:r w:rsidRPr="00662C6C">
        <w:rPr>
          <w:rFonts w:ascii="Times New Roman" w:hAnsi="Times New Roman" w:cs="Times New Roman"/>
          <w:b/>
          <w:sz w:val="24"/>
          <w:szCs w:val="24"/>
        </w:rPr>
        <w:t>Городского округа «</w:t>
      </w:r>
      <w:proofErr w:type="spellStart"/>
      <w:r w:rsidRPr="00662C6C">
        <w:rPr>
          <w:rFonts w:ascii="Times New Roman" w:hAnsi="Times New Roman" w:cs="Times New Roman"/>
          <w:b/>
          <w:sz w:val="24"/>
          <w:szCs w:val="24"/>
        </w:rPr>
        <w:t>Жатай</w:t>
      </w:r>
      <w:proofErr w:type="spellEnd"/>
      <w:r w:rsidRPr="00662C6C">
        <w:rPr>
          <w:rFonts w:ascii="Times New Roman" w:hAnsi="Times New Roman" w:cs="Times New Roman"/>
          <w:b/>
          <w:sz w:val="24"/>
          <w:szCs w:val="24"/>
        </w:rPr>
        <w:t>»</w:t>
      </w:r>
    </w:p>
    <w:p w:rsidR="00025F87" w:rsidRPr="00662C6C" w:rsidRDefault="00025F87" w:rsidP="00662C6C">
      <w:pPr>
        <w:tabs>
          <w:tab w:val="left" w:pos="4111"/>
        </w:tabs>
        <w:spacing w:after="0" w:line="240" w:lineRule="auto"/>
        <w:ind w:left="-426" w:right="51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C6C">
        <w:rPr>
          <w:rFonts w:ascii="Times New Roman" w:hAnsi="Times New Roman" w:cs="Times New Roman"/>
          <w:b/>
          <w:sz w:val="24"/>
          <w:szCs w:val="24"/>
        </w:rPr>
        <w:t>на 201</w:t>
      </w:r>
      <w:r w:rsidR="006F334F">
        <w:rPr>
          <w:rFonts w:ascii="Times New Roman" w:hAnsi="Times New Roman" w:cs="Times New Roman"/>
          <w:b/>
          <w:sz w:val="24"/>
          <w:szCs w:val="24"/>
        </w:rPr>
        <w:t>9</w:t>
      </w:r>
      <w:r w:rsidRPr="00662C6C">
        <w:rPr>
          <w:rFonts w:ascii="Times New Roman" w:hAnsi="Times New Roman" w:cs="Times New Roman"/>
          <w:b/>
          <w:sz w:val="24"/>
          <w:szCs w:val="24"/>
        </w:rPr>
        <w:t>-202</w:t>
      </w:r>
      <w:r w:rsidR="00775582">
        <w:rPr>
          <w:rFonts w:ascii="Times New Roman" w:hAnsi="Times New Roman" w:cs="Times New Roman"/>
          <w:b/>
          <w:sz w:val="24"/>
          <w:szCs w:val="24"/>
        </w:rPr>
        <w:t>1</w:t>
      </w:r>
      <w:r w:rsidRPr="00662C6C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025F87" w:rsidRDefault="00025F87" w:rsidP="005661AD">
      <w:pPr>
        <w:spacing w:after="0" w:line="240" w:lineRule="auto"/>
        <w:ind w:left="-426"/>
        <w:rPr>
          <w:rFonts w:ascii="Bookman Old Style" w:hAnsi="Bookman Old Style"/>
        </w:rPr>
      </w:pPr>
      <w:r w:rsidRPr="000114B4">
        <w:rPr>
          <w:rFonts w:ascii="Bookman Old Style" w:hAnsi="Bookman Old Style"/>
        </w:rPr>
        <w:t xml:space="preserve"> </w:t>
      </w:r>
    </w:p>
    <w:p w:rsidR="000114B4" w:rsidRPr="000114B4" w:rsidRDefault="000114B4" w:rsidP="005661AD">
      <w:pPr>
        <w:spacing w:after="0" w:line="240" w:lineRule="auto"/>
        <w:ind w:left="-426"/>
        <w:rPr>
          <w:rFonts w:ascii="Bookman Old Style" w:hAnsi="Bookman Old Style"/>
        </w:rPr>
      </w:pPr>
    </w:p>
    <w:p w:rsidR="00D36001" w:rsidRPr="00D36001" w:rsidRDefault="00D36001" w:rsidP="00D360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001">
        <w:rPr>
          <w:rFonts w:ascii="Times New Roman" w:hAnsi="Times New Roman" w:cs="Times New Roman"/>
          <w:sz w:val="24"/>
          <w:szCs w:val="24"/>
        </w:rPr>
        <w:t>В соответствии с Приложением №8 Решения Окружного Совета депутатов ГО «</w:t>
      </w:r>
      <w:proofErr w:type="spellStart"/>
      <w:r w:rsidRPr="00D36001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D36001">
        <w:rPr>
          <w:rFonts w:ascii="Times New Roman" w:hAnsi="Times New Roman" w:cs="Times New Roman"/>
          <w:sz w:val="24"/>
          <w:szCs w:val="24"/>
        </w:rPr>
        <w:t>» № 3-5 от 19 декабря 2019 г. «Об утверждении бюджета Городского округа «</w:t>
      </w:r>
      <w:proofErr w:type="spellStart"/>
      <w:r w:rsidRPr="00D36001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D36001">
        <w:rPr>
          <w:rFonts w:ascii="Times New Roman" w:hAnsi="Times New Roman" w:cs="Times New Roman"/>
          <w:sz w:val="24"/>
          <w:szCs w:val="24"/>
        </w:rPr>
        <w:t xml:space="preserve">» на 2020 год и плановый период 2021-2022 годов» и на основании </w:t>
      </w:r>
      <w:proofErr w:type="gramStart"/>
      <w:r w:rsidRPr="00D3600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36001">
        <w:rPr>
          <w:rFonts w:ascii="Times New Roman" w:hAnsi="Times New Roman" w:cs="Times New Roman"/>
          <w:sz w:val="24"/>
          <w:szCs w:val="24"/>
        </w:rPr>
        <w:t xml:space="preserve"> 4. Порядка разработки, утверждения и реализации муниципальных программ Городского округа «</w:t>
      </w:r>
      <w:proofErr w:type="spellStart"/>
      <w:r w:rsidRPr="00D36001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D36001">
        <w:rPr>
          <w:rFonts w:ascii="Times New Roman" w:hAnsi="Times New Roman" w:cs="Times New Roman"/>
          <w:sz w:val="24"/>
          <w:szCs w:val="24"/>
        </w:rPr>
        <w:t>», утвержденного Постановлением Главы Окружной Администрации ГО «</w:t>
      </w:r>
      <w:proofErr w:type="spellStart"/>
      <w:r w:rsidRPr="00D36001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D36001">
        <w:rPr>
          <w:rFonts w:ascii="Times New Roman" w:hAnsi="Times New Roman" w:cs="Times New Roman"/>
          <w:sz w:val="24"/>
          <w:szCs w:val="24"/>
        </w:rPr>
        <w:t>» №170 от 16.09.2016 года:</w:t>
      </w:r>
    </w:p>
    <w:p w:rsidR="000114B4" w:rsidRPr="006F334F" w:rsidRDefault="00F00137" w:rsidP="006F334F">
      <w:pPr>
        <w:pStyle w:val="a5"/>
        <w:numPr>
          <w:ilvl w:val="0"/>
          <w:numId w:val="1"/>
        </w:numPr>
        <w:spacing w:after="0" w:line="240" w:lineRule="auto"/>
        <w:ind w:left="567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2C6C">
        <w:rPr>
          <w:rFonts w:ascii="Times New Roman" w:hAnsi="Times New Roman" w:cs="Times New Roman"/>
          <w:sz w:val="24"/>
          <w:szCs w:val="24"/>
        </w:rPr>
        <w:t>В Муниципальную программу</w:t>
      </w:r>
      <w:r w:rsidR="00E07735" w:rsidRPr="00662C6C">
        <w:rPr>
          <w:rFonts w:ascii="Times New Roman" w:hAnsi="Times New Roman" w:cs="Times New Roman"/>
          <w:sz w:val="24"/>
          <w:szCs w:val="24"/>
        </w:rPr>
        <w:t xml:space="preserve"> «</w:t>
      </w:r>
      <w:r w:rsidR="006F334F" w:rsidRPr="006F334F">
        <w:rPr>
          <w:rFonts w:ascii="Times New Roman" w:hAnsi="Times New Roman" w:cs="Times New Roman"/>
          <w:sz w:val="24"/>
          <w:szCs w:val="24"/>
        </w:rPr>
        <w:t xml:space="preserve">Правопорядок и обеспечение безопасности жизнедеятельности населения  </w:t>
      </w:r>
      <w:r w:rsidR="00627488" w:rsidRPr="00627488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627488" w:rsidRPr="006F334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627488" w:rsidRPr="006F334F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627488" w:rsidRPr="006F334F">
        <w:rPr>
          <w:rFonts w:ascii="Times New Roman" w:hAnsi="Times New Roman" w:cs="Times New Roman"/>
          <w:sz w:val="24"/>
          <w:szCs w:val="24"/>
        </w:rPr>
        <w:t>» на 2019 – 2021 годы</w:t>
      </w:r>
      <w:r w:rsidR="00E07735" w:rsidRPr="006F334F">
        <w:rPr>
          <w:rFonts w:ascii="Times New Roman" w:hAnsi="Times New Roman" w:cs="Times New Roman"/>
          <w:sz w:val="24"/>
          <w:szCs w:val="24"/>
        </w:rPr>
        <w:t>»</w:t>
      </w:r>
      <w:r w:rsidRPr="006F334F">
        <w:rPr>
          <w:rFonts w:ascii="Times New Roman" w:hAnsi="Times New Roman" w:cs="Times New Roman"/>
          <w:sz w:val="24"/>
          <w:szCs w:val="24"/>
        </w:rPr>
        <w:t xml:space="preserve"> утвержденную </w:t>
      </w:r>
      <w:r w:rsidR="00F02ACD" w:rsidRPr="006F334F">
        <w:rPr>
          <w:rFonts w:ascii="Times New Roman" w:hAnsi="Times New Roman" w:cs="Times New Roman"/>
          <w:sz w:val="24"/>
          <w:szCs w:val="24"/>
        </w:rPr>
        <w:t>П</w:t>
      </w:r>
      <w:r w:rsidRPr="006F334F">
        <w:rPr>
          <w:rFonts w:ascii="Times New Roman" w:hAnsi="Times New Roman" w:cs="Times New Roman"/>
          <w:sz w:val="24"/>
          <w:szCs w:val="24"/>
        </w:rPr>
        <w:t xml:space="preserve">остановлением Главы </w:t>
      </w:r>
      <w:r w:rsidR="00F02ACD" w:rsidRPr="006F334F">
        <w:rPr>
          <w:rFonts w:ascii="Times New Roman" w:hAnsi="Times New Roman" w:cs="Times New Roman"/>
          <w:sz w:val="24"/>
          <w:szCs w:val="24"/>
        </w:rPr>
        <w:t xml:space="preserve">Окружной Администрации </w:t>
      </w:r>
      <w:r w:rsidRPr="006F334F">
        <w:rPr>
          <w:rFonts w:ascii="Times New Roman" w:hAnsi="Times New Roman" w:cs="Times New Roman"/>
          <w:sz w:val="24"/>
          <w:szCs w:val="24"/>
        </w:rPr>
        <w:t>Городского округа «</w:t>
      </w:r>
      <w:proofErr w:type="spellStart"/>
      <w:r w:rsidRPr="006F334F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6F334F">
        <w:rPr>
          <w:rFonts w:ascii="Times New Roman" w:hAnsi="Times New Roman" w:cs="Times New Roman"/>
          <w:sz w:val="24"/>
          <w:szCs w:val="24"/>
        </w:rPr>
        <w:t xml:space="preserve">» № </w:t>
      </w:r>
      <w:r w:rsidR="006F334F">
        <w:rPr>
          <w:rFonts w:ascii="Times New Roman" w:hAnsi="Times New Roman" w:cs="Times New Roman"/>
          <w:sz w:val="24"/>
          <w:szCs w:val="24"/>
        </w:rPr>
        <w:t>66</w:t>
      </w:r>
      <w:r w:rsidRPr="006F334F">
        <w:rPr>
          <w:rFonts w:ascii="Times New Roman" w:hAnsi="Times New Roman" w:cs="Times New Roman"/>
          <w:sz w:val="24"/>
          <w:szCs w:val="24"/>
        </w:rPr>
        <w:t xml:space="preserve">-Г от </w:t>
      </w:r>
      <w:r w:rsidR="006F334F">
        <w:rPr>
          <w:rFonts w:ascii="Times New Roman" w:hAnsi="Times New Roman" w:cs="Times New Roman"/>
          <w:sz w:val="24"/>
          <w:szCs w:val="24"/>
        </w:rPr>
        <w:t>17</w:t>
      </w:r>
      <w:r w:rsidRPr="006F334F">
        <w:rPr>
          <w:rFonts w:ascii="Times New Roman" w:hAnsi="Times New Roman" w:cs="Times New Roman"/>
          <w:sz w:val="24"/>
          <w:szCs w:val="24"/>
        </w:rPr>
        <w:t>.</w:t>
      </w:r>
      <w:r w:rsidR="006F334F">
        <w:rPr>
          <w:rFonts w:ascii="Times New Roman" w:hAnsi="Times New Roman" w:cs="Times New Roman"/>
          <w:sz w:val="24"/>
          <w:szCs w:val="24"/>
        </w:rPr>
        <w:t>12</w:t>
      </w:r>
      <w:r w:rsidRPr="006F334F">
        <w:rPr>
          <w:rFonts w:ascii="Times New Roman" w:hAnsi="Times New Roman" w:cs="Times New Roman"/>
          <w:sz w:val="24"/>
          <w:szCs w:val="24"/>
        </w:rPr>
        <w:t>.201</w:t>
      </w:r>
      <w:r w:rsidR="00627488" w:rsidRPr="006F334F">
        <w:rPr>
          <w:rFonts w:ascii="Times New Roman" w:hAnsi="Times New Roman" w:cs="Times New Roman"/>
          <w:sz w:val="24"/>
          <w:szCs w:val="24"/>
        </w:rPr>
        <w:t>8</w:t>
      </w:r>
      <w:r w:rsidR="006710BF" w:rsidRPr="006F334F">
        <w:rPr>
          <w:rFonts w:ascii="Times New Roman" w:hAnsi="Times New Roman" w:cs="Times New Roman"/>
          <w:sz w:val="24"/>
          <w:szCs w:val="24"/>
        </w:rPr>
        <w:t xml:space="preserve"> г</w:t>
      </w:r>
      <w:r w:rsidRPr="006F334F">
        <w:rPr>
          <w:rFonts w:ascii="Times New Roman" w:hAnsi="Times New Roman" w:cs="Times New Roman"/>
          <w:sz w:val="24"/>
          <w:szCs w:val="24"/>
        </w:rPr>
        <w:t>. внести следующие изменения:</w:t>
      </w:r>
    </w:p>
    <w:p w:rsidR="005C5C1F" w:rsidRDefault="005C5C1F" w:rsidP="002F10B6">
      <w:pPr>
        <w:pStyle w:val="a5"/>
        <w:numPr>
          <w:ilvl w:val="1"/>
          <w:numId w:val="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7AA7">
        <w:rPr>
          <w:rFonts w:ascii="Times New Roman" w:hAnsi="Times New Roman" w:cs="Times New Roman"/>
          <w:sz w:val="24"/>
          <w:szCs w:val="24"/>
        </w:rPr>
        <w:t xml:space="preserve">Графу 2 строки </w:t>
      </w:r>
      <w:r w:rsidR="006F334F">
        <w:rPr>
          <w:rFonts w:ascii="Times New Roman" w:hAnsi="Times New Roman" w:cs="Times New Roman"/>
          <w:sz w:val="24"/>
          <w:szCs w:val="24"/>
        </w:rPr>
        <w:t>10</w:t>
      </w:r>
      <w:r w:rsidRPr="00727AA7">
        <w:rPr>
          <w:rFonts w:ascii="Times New Roman" w:hAnsi="Times New Roman" w:cs="Times New Roman"/>
          <w:sz w:val="24"/>
          <w:szCs w:val="24"/>
        </w:rPr>
        <w:t xml:space="preserve"> «Объем и источники финансирования</w:t>
      </w:r>
      <w:r w:rsidR="006F334F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727AA7">
        <w:rPr>
          <w:rFonts w:ascii="Times New Roman" w:hAnsi="Times New Roman" w:cs="Times New Roman"/>
          <w:sz w:val="24"/>
          <w:szCs w:val="24"/>
        </w:rPr>
        <w:t>» Паспорта муниципальной программы «</w:t>
      </w:r>
      <w:r w:rsidR="006F334F" w:rsidRPr="006F334F">
        <w:rPr>
          <w:rFonts w:ascii="Times New Roman" w:hAnsi="Times New Roman" w:cs="Times New Roman"/>
          <w:sz w:val="24"/>
          <w:szCs w:val="24"/>
        </w:rPr>
        <w:t>Правопорядок и обеспечение безопасности жизнедеятельности населения</w:t>
      </w:r>
      <w:r w:rsidR="006F334F" w:rsidRPr="00727AA7">
        <w:rPr>
          <w:rFonts w:ascii="Times New Roman" w:hAnsi="Times New Roman" w:cs="Times New Roman"/>
          <w:sz w:val="24"/>
          <w:szCs w:val="24"/>
        </w:rPr>
        <w:t xml:space="preserve"> </w:t>
      </w:r>
      <w:r w:rsidRPr="00727AA7">
        <w:rPr>
          <w:rFonts w:ascii="Times New Roman" w:hAnsi="Times New Roman" w:cs="Times New Roman"/>
          <w:sz w:val="24"/>
          <w:szCs w:val="24"/>
        </w:rPr>
        <w:t>Городского округа «</w:t>
      </w:r>
      <w:proofErr w:type="spellStart"/>
      <w:r w:rsidRPr="00727AA7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727AA7">
        <w:rPr>
          <w:rFonts w:ascii="Times New Roman" w:hAnsi="Times New Roman" w:cs="Times New Roman"/>
          <w:sz w:val="24"/>
          <w:szCs w:val="24"/>
        </w:rPr>
        <w:t>» на «201</w:t>
      </w:r>
      <w:r w:rsidR="006F334F">
        <w:rPr>
          <w:rFonts w:ascii="Times New Roman" w:hAnsi="Times New Roman" w:cs="Times New Roman"/>
          <w:sz w:val="24"/>
          <w:szCs w:val="24"/>
        </w:rPr>
        <w:t>9</w:t>
      </w:r>
      <w:r w:rsidRPr="00727AA7">
        <w:rPr>
          <w:rFonts w:ascii="Times New Roman" w:hAnsi="Times New Roman" w:cs="Times New Roman"/>
          <w:sz w:val="24"/>
          <w:szCs w:val="24"/>
        </w:rPr>
        <w:t>-202</w:t>
      </w:r>
      <w:r w:rsidR="006F334F">
        <w:rPr>
          <w:rFonts w:ascii="Times New Roman" w:hAnsi="Times New Roman" w:cs="Times New Roman"/>
          <w:sz w:val="24"/>
          <w:szCs w:val="24"/>
        </w:rPr>
        <w:t>1</w:t>
      </w:r>
      <w:r w:rsidRPr="00727AA7">
        <w:rPr>
          <w:rFonts w:ascii="Times New Roman" w:hAnsi="Times New Roman" w:cs="Times New Roman"/>
          <w:sz w:val="24"/>
          <w:szCs w:val="24"/>
        </w:rPr>
        <w:t xml:space="preserve"> годы» </w:t>
      </w:r>
      <w:r w:rsidRPr="00727AA7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изложить в следующей редакции:</w:t>
      </w:r>
    </w:p>
    <w:p w:rsidR="006F334F" w:rsidRPr="006F334F" w:rsidRDefault="005C5C1F" w:rsidP="002F10B6">
      <w:pPr>
        <w:pStyle w:val="a5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7AA7">
        <w:rPr>
          <w:rFonts w:ascii="Times New Roman" w:hAnsi="Times New Roman" w:cs="Times New Roman"/>
          <w:sz w:val="24"/>
          <w:szCs w:val="24"/>
        </w:rPr>
        <w:t>«</w:t>
      </w:r>
      <w:r w:rsidR="006F334F" w:rsidRPr="006F334F">
        <w:rPr>
          <w:rFonts w:ascii="Times New Roman" w:hAnsi="Times New Roman" w:cs="Times New Roman"/>
          <w:sz w:val="24"/>
          <w:szCs w:val="24"/>
        </w:rPr>
        <w:t xml:space="preserve">Бюджет ГО </w:t>
      </w:r>
      <w:proofErr w:type="spellStart"/>
      <w:r w:rsidR="006F334F" w:rsidRPr="006F334F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C22B93">
        <w:rPr>
          <w:rFonts w:ascii="Times New Roman" w:hAnsi="Times New Roman" w:cs="Times New Roman"/>
          <w:sz w:val="24"/>
          <w:szCs w:val="24"/>
        </w:rPr>
        <w:t xml:space="preserve"> и бюджет Р</w:t>
      </w:r>
      <w:proofErr w:type="gramStart"/>
      <w:r w:rsidR="00C22B93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C22B93">
        <w:rPr>
          <w:rFonts w:ascii="Times New Roman" w:hAnsi="Times New Roman" w:cs="Times New Roman"/>
          <w:sz w:val="24"/>
          <w:szCs w:val="24"/>
        </w:rPr>
        <w:t>Я)</w:t>
      </w:r>
      <w:r w:rsidR="006F334F" w:rsidRPr="006F334F">
        <w:rPr>
          <w:rFonts w:ascii="Times New Roman" w:hAnsi="Times New Roman" w:cs="Times New Roman"/>
          <w:sz w:val="24"/>
          <w:szCs w:val="24"/>
        </w:rPr>
        <w:t xml:space="preserve">:         </w:t>
      </w:r>
    </w:p>
    <w:p w:rsidR="006F334F" w:rsidRPr="006F334F" w:rsidRDefault="006F334F" w:rsidP="002F10B6">
      <w:pPr>
        <w:pStyle w:val="a5"/>
        <w:tabs>
          <w:tab w:val="left" w:pos="993"/>
          <w:tab w:val="left" w:pos="288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F334F">
        <w:rPr>
          <w:rFonts w:ascii="Times New Roman" w:hAnsi="Times New Roman" w:cs="Times New Roman"/>
          <w:sz w:val="24"/>
          <w:szCs w:val="24"/>
        </w:rPr>
        <w:t>Подпрограмма 1</w:t>
      </w:r>
      <w:r w:rsidR="002F10B6">
        <w:rPr>
          <w:rFonts w:ascii="Times New Roman" w:hAnsi="Times New Roman" w:cs="Times New Roman"/>
          <w:sz w:val="24"/>
          <w:szCs w:val="24"/>
        </w:rPr>
        <w:tab/>
      </w:r>
    </w:p>
    <w:p w:rsidR="006F334F" w:rsidRPr="006F334F" w:rsidRDefault="006F334F" w:rsidP="002F10B6">
      <w:pPr>
        <w:pStyle w:val="a5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F334F">
        <w:rPr>
          <w:rFonts w:ascii="Times New Roman" w:hAnsi="Times New Roman" w:cs="Times New Roman"/>
          <w:sz w:val="24"/>
          <w:szCs w:val="24"/>
        </w:rPr>
        <w:t xml:space="preserve">2019 год – </w:t>
      </w:r>
      <w:r w:rsidR="004774A4">
        <w:rPr>
          <w:rFonts w:ascii="Times New Roman" w:hAnsi="Times New Roman" w:cs="Times New Roman"/>
          <w:sz w:val="24"/>
          <w:szCs w:val="24"/>
        </w:rPr>
        <w:t>3986</w:t>
      </w:r>
      <w:r w:rsidR="006579AA">
        <w:rPr>
          <w:rFonts w:ascii="Times New Roman" w:hAnsi="Times New Roman" w:cs="Times New Roman"/>
          <w:sz w:val="24"/>
          <w:szCs w:val="24"/>
        </w:rPr>
        <w:t>,</w:t>
      </w:r>
      <w:r w:rsidR="004774A4">
        <w:rPr>
          <w:rFonts w:ascii="Times New Roman" w:hAnsi="Times New Roman" w:cs="Times New Roman"/>
          <w:sz w:val="24"/>
          <w:szCs w:val="24"/>
        </w:rPr>
        <w:t>0</w:t>
      </w:r>
      <w:r w:rsidRPr="006F334F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6F334F" w:rsidRPr="006F334F" w:rsidRDefault="006F334F" w:rsidP="002F10B6">
      <w:pPr>
        <w:pStyle w:val="a5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F334F">
        <w:rPr>
          <w:rFonts w:ascii="Times New Roman" w:hAnsi="Times New Roman" w:cs="Times New Roman"/>
          <w:sz w:val="24"/>
          <w:szCs w:val="24"/>
        </w:rPr>
        <w:t xml:space="preserve">2020 год – </w:t>
      </w:r>
      <w:r w:rsidR="00C22B93">
        <w:rPr>
          <w:rFonts w:ascii="Times New Roman" w:hAnsi="Times New Roman" w:cs="Times New Roman"/>
          <w:sz w:val="24"/>
          <w:szCs w:val="24"/>
        </w:rPr>
        <w:t>4498,5</w:t>
      </w:r>
      <w:r w:rsidRPr="006F334F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6F334F" w:rsidRPr="006F334F" w:rsidRDefault="006F334F" w:rsidP="002F10B6">
      <w:pPr>
        <w:pStyle w:val="a5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F334F">
        <w:rPr>
          <w:rFonts w:ascii="Times New Roman" w:hAnsi="Times New Roman" w:cs="Times New Roman"/>
          <w:sz w:val="24"/>
          <w:szCs w:val="24"/>
        </w:rPr>
        <w:t>2021 год – 3724,2 тыс. руб.</w:t>
      </w:r>
    </w:p>
    <w:p w:rsidR="006F334F" w:rsidRPr="006F334F" w:rsidRDefault="006F334F" w:rsidP="002F10B6">
      <w:pPr>
        <w:pStyle w:val="a5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F334F">
        <w:rPr>
          <w:rFonts w:ascii="Times New Roman" w:hAnsi="Times New Roman" w:cs="Times New Roman"/>
          <w:sz w:val="24"/>
          <w:szCs w:val="24"/>
        </w:rPr>
        <w:t xml:space="preserve">Подпрограмма 2 </w:t>
      </w:r>
    </w:p>
    <w:p w:rsidR="006F334F" w:rsidRPr="006F334F" w:rsidRDefault="006F334F" w:rsidP="002F10B6">
      <w:pPr>
        <w:pStyle w:val="a5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F334F">
        <w:rPr>
          <w:rFonts w:ascii="Times New Roman" w:hAnsi="Times New Roman" w:cs="Times New Roman"/>
          <w:sz w:val="24"/>
          <w:szCs w:val="24"/>
        </w:rPr>
        <w:t xml:space="preserve">2019год – </w:t>
      </w:r>
      <w:r w:rsidR="006579AA">
        <w:rPr>
          <w:rFonts w:ascii="Times New Roman" w:hAnsi="Times New Roman" w:cs="Times New Roman"/>
          <w:sz w:val="24"/>
          <w:szCs w:val="24"/>
        </w:rPr>
        <w:t>200,0</w:t>
      </w:r>
      <w:r w:rsidRPr="006F334F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6F334F" w:rsidRPr="006F334F" w:rsidRDefault="006F334F" w:rsidP="002F10B6">
      <w:pPr>
        <w:pStyle w:val="a5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F334F">
        <w:rPr>
          <w:rFonts w:ascii="Times New Roman" w:hAnsi="Times New Roman" w:cs="Times New Roman"/>
          <w:sz w:val="24"/>
          <w:szCs w:val="24"/>
        </w:rPr>
        <w:t xml:space="preserve">2020 год – </w:t>
      </w:r>
      <w:r w:rsidR="00FA0526">
        <w:rPr>
          <w:rFonts w:ascii="Times New Roman" w:hAnsi="Times New Roman" w:cs="Times New Roman"/>
          <w:sz w:val="24"/>
          <w:szCs w:val="24"/>
        </w:rPr>
        <w:t>0,0</w:t>
      </w:r>
      <w:r w:rsidRPr="006F334F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6F334F" w:rsidRPr="006F334F" w:rsidRDefault="006F334F" w:rsidP="002F10B6">
      <w:pPr>
        <w:pStyle w:val="a5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F334F">
        <w:rPr>
          <w:rFonts w:ascii="Times New Roman" w:hAnsi="Times New Roman" w:cs="Times New Roman"/>
          <w:sz w:val="24"/>
          <w:szCs w:val="24"/>
        </w:rPr>
        <w:t>2021 год – 1095,0 тыс. руб.</w:t>
      </w:r>
    </w:p>
    <w:p w:rsidR="006F334F" w:rsidRPr="006F334F" w:rsidRDefault="006F334F" w:rsidP="002F10B6">
      <w:pPr>
        <w:pStyle w:val="a5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F334F">
        <w:rPr>
          <w:rFonts w:ascii="Times New Roman" w:hAnsi="Times New Roman" w:cs="Times New Roman"/>
          <w:sz w:val="24"/>
          <w:szCs w:val="24"/>
        </w:rPr>
        <w:t xml:space="preserve">Подпрограмма 3 </w:t>
      </w:r>
    </w:p>
    <w:p w:rsidR="006F334F" w:rsidRPr="006F334F" w:rsidRDefault="006F334F" w:rsidP="002F10B6">
      <w:pPr>
        <w:pStyle w:val="a5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F334F">
        <w:rPr>
          <w:rFonts w:ascii="Times New Roman" w:hAnsi="Times New Roman" w:cs="Times New Roman"/>
          <w:sz w:val="24"/>
          <w:szCs w:val="24"/>
        </w:rPr>
        <w:t xml:space="preserve">2019 год – </w:t>
      </w:r>
      <w:r w:rsidR="006579AA">
        <w:rPr>
          <w:rFonts w:ascii="Times New Roman" w:hAnsi="Times New Roman" w:cs="Times New Roman"/>
          <w:sz w:val="24"/>
          <w:szCs w:val="24"/>
        </w:rPr>
        <w:t xml:space="preserve">65,7 </w:t>
      </w:r>
      <w:r w:rsidRPr="006F334F">
        <w:rPr>
          <w:rFonts w:ascii="Times New Roman" w:hAnsi="Times New Roman" w:cs="Times New Roman"/>
          <w:sz w:val="24"/>
          <w:szCs w:val="24"/>
        </w:rPr>
        <w:t>тыс. руб.</w:t>
      </w:r>
    </w:p>
    <w:p w:rsidR="006F334F" w:rsidRPr="006F334F" w:rsidRDefault="006F334F" w:rsidP="002F10B6">
      <w:pPr>
        <w:pStyle w:val="a5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F334F">
        <w:rPr>
          <w:rFonts w:ascii="Times New Roman" w:hAnsi="Times New Roman" w:cs="Times New Roman"/>
          <w:sz w:val="24"/>
          <w:szCs w:val="24"/>
        </w:rPr>
        <w:t xml:space="preserve">2020 год – </w:t>
      </w:r>
      <w:r w:rsidR="00FA0526">
        <w:rPr>
          <w:rFonts w:ascii="Times New Roman" w:hAnsi="Times New Roman" w:cs="Times New Roman"/>
          <w:sz w:val="24"/>
          <w:szCs w:val="24"/>
        </w:rPr>
        <w:t>193</w:t>
      </w:r>
      <w:r w:rsidR="006579AA">
        <w:rPr>
          <w:rFonts w:ascii="Times New Roman" w:hAnsi="Times New Roman" w:cs="Times New Roman"/>
          <w:sz w:val="24"/>
          <w:szCs w:val="24"/>
        </w:rPr>
        <w:t>,0</w:t>
      </w:r>
      <w:r w:rsidRPr="006F334F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6F334F" w:rsidRPr="006F334F" w:rsidRDefault="006F334F" w:rsidP="002F10B6">
      <w:pPr>
        <w:pStyle w:val="a5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F334F">
        <w:rPr>
          <w:rFonts w:ascii="Times New Roman" w:hAnsi="Times New Roman" w:cs="Times New Roman"/>
          <w:sz w:val="24"/>
          <w:szCs w:val="24"/>
        </w:rPr>
        <w:t>2021 год – 100,0  тыс. руб.</w:t>
      </w:r>
    </w:p>
    <w:p w:rsidR="006F334F" w:rsidRPr="006F334F" w:rsidRDefault="006F334F" w:rsidP="002F10B6">
      <w:pPr>
        <w:pStyle w:val="a5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F334F">
        <w:rPr>
          <w:rFonts w:ascii="Times New Roman" w:hAnsi="Times New Roman" w:cs="Times New Roman"/>
          <w:sz w:val="24"/>
          <w:szCs w:val="24"/>
        </w:rPr>
        <w:t xml:space="preserve">Всего по всем годам:       </w:t>
      </w:r>
    </w:p>
    <w:p w:rsidR="006F334F" w:rsidRPr="006F334F" w:rsidRDefault="006F334F" w:rsidP="002F10B6">
      <w:pPr>
        <w:pStyle w:val="a5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F334F">
        <w:rPr>
          <w:rFonts w:ascii="Times New Roman" w:hAnsi="Times New Roman" w:cs="Times New Roman"/>
          <w:sz w:val="24"/>
          <w:szCs w:val="24"/>
        </w:rPr>
        <w:t xml:space="preserve">2019 год – </w:t>
      </w:r>
      <w:r w:rsidR="004774A4">
        <w:rPr>
          <w:rFonts w:ascii="Times New Roman" w:hAnsi="Times New Roman" w:cs="Times New Roman"/>
          <w:sz w:val="24"/>
          <w:szCs w:val="24"/>
        </w:rPr>
        <w:t>4251,7</w:t>
      </w:r>
      <w:r w:rsidRPr="006F334F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6F334F" w:rsidRPr="006F334F" w:rsidRDefault="006F334F" w:rsidP="002F10B6">
      <w:pPr>
        <w:pStyle w:val="a5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F334F">
        <w:rPr>
          <w:rFonts w:ascii="Times New Roman" w:hAnsi="Times New Roman" w:cs="Times New Roman"/>
          <w:sz w:val="24"/>
          <w:szCs w:val="24"/>
        </w:rPr>
        <w:t xml:space="preserve">2020 год – </w:t>
      </w:r>
      <w:r w:rsidR="00C22B93">
        <w:rPr>
          <w:rFonts w:ascii="Times New Roman" w:hAnsi="Times New Roman" w:cs="Times New Roman"/>
          <w:sz w:val="24"/>
          <w:szCs w:val="24"/>
        </w:rPr>
        <w:t>4691,5</w:t>
      </w:r>
      <w:r w:rsidRPr="006F334F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6F334F" w:rsidRPr="006F334F" w:rsidRDefault="006F334F" w:rsidP="002F10B6">
      <w:pPr>
        <w:pStyle w:val="a5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F334F">
        <w:rPr>
          <w:rFonts w:ascii="Times New Roman" w:hAnsi="Times New Roman" w:cs="Times New Roman"/>
          <w:sz w:val="24"/>
          <w:szCs w:val="24"/>
        </w:rPr>
        <w:t>2021 год – 4919,2  тыс. руб.</w:t>
      </w:r>
    </w:p>
    <w:p w:rsidR="005C5C1F" w:rsidRPr="00FE38D3" w:rsidRDefault="006F334F" w:rsidP="002F10B6">
      <w:pPr>
        <w:pStyle w:val="a5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F334F">
        <w:rPr>
          <w:rFonts w:ascii="Times New Roman" w:hAnsi="Times New Roman" w:cs="Times New Roman"/>
          <w:sz w:val="24"/>
          <w:szCs w:val="24"/>
        </w:rPr>
        <w:t>Общий объем</w:t>
      </w:r>
      <w:r>
        <w:rPr>
          <w:rFonts w:ascii="Times New Roman" w:hAnsi="Times New Roman" w:cs="Times New Roman"/>
          <w:sz w:val="24"/>
          <w:szCs w:val="24"/>
        </w:rPr>
        <w:t xml:space="preserve"> финансирования </w:t>
      </w:r>
      <w:r w:rsidR="00C22B93">
        <w:rPr>
          <w:rFonts w:ascii="Times New Roman" w:hAnsi="Times New Roman" w:cs="Times New Roman"/>
          <w:sz w:val="24"/>
          <w:szCs w:val="24"/>
        </w:rPr>
        <w:t>13 862,4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627488" w:rsidRPr="00627488">
        <w:rPr>
          <w:rFonts w:ascii="Times New Roman" w:hAnsi="Times New Roman" w:cs="Times New Roman"/>
          <w:sz w:val="24"/>
          <w:szCs w:val="24"/>
        </w:rPr>
        <w:t>.</w:t>
      </w:r>
      <w:r w:rsidR="00627488">
        <w:rPr>
          <w:rFonts w:ascii="Times New Roman" w:hAnsi="Times New Roman" w:cs="Times New Roman"/>
          <w:sz w:val="24"/>
          <w:szCs w:val="24"/>
        </w:rPr>
        <w:t>»</w:t>
      </w:r>
    </w:p>
    <w:p w:rsidR="005C5C1F" w:rsidRPr="00662C6C" w:rsidRDefault="005C5C1F" w:rsidP="002F10B6">
      <w:pPr>
        <w:pStyle w:val="a5"/>
        <w:numPr>
          <w:ilvl w:val="1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7AA7">
        <w:rPr>
          <w:rFonts w:ascii="Times New Roman" w:hAnsi="Times New Roman" w:cs="Times New Roman"/>
          <w:sz w:val="24"/>
          <w:szCs w:val="24"/>
        </w:rPr>
        <w:t xml:space="preserve">Абзац </w:t>
      </w:r>
      <w:r w:rsidR="00627488">
        <w:rPr>
          <w:rFonts w:ascii="Times New Roman" w:hAnsi="Times New Roman" w:cs="Times New Roman"/>
          <w:sz w:val="24"/>
          <w:szCs w:val="24"/>
        </w:rPr>
        <w:t>первый</w:t>
      </w:r>
      <w:r w:rsidRPr="00727AA7">
        <w:rPr>
          <w:rFonts w:ascii="Times New Roman" w:hAnsi="Times New Roman" w:cs="Times New Roman"/>
          <w:sz w:val="24"/>
          <w:szCs w:val="24"/>
        </w:rPr>
        <w:t xml:space="preserve"> раздела «Ресурсное обеспечение программы</w:t>
      </w:r>
      <w:r w:rsidRPr="00662C6C">
        <w:rPr>
          <w:rFonts w:ascii="Times New Roman" w:hAnsi="Times New Roman" w:cs="Times New Roman"/>
          <w:sz w:val="24"/>
          <w:szCs w:val="24"/>
        </w:rPr>
        <w:t>» изложить в следующей редакции:</w:t>
      </w:r>
    </w:p>
    <w:p w:rsidR="005C5C1F" w:rsidRPr="00627488" w:rsidRDefault="005C5C1F" w:rsidP="002F10B6">
      <w:pPr>
        <w:pStyle w:val="a5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62C6C">
        <w:rPr>
          <w:rFonts w:ascii="Times New Roman" w:hAnsi="Times New Roman" w:cs="Times New Roman"/>
          <w:sz w:val="24"/>
          <w:szCs w:val="24"/>
        </w:rPr>
        <w:t>«</w:t>
      </w:r>
      <w:r w:rsidR="006F334F" w:rsidRPr="006F334F">
        <w:rPr>
          <w:rFonts w:ascii="Times New Roman" w:hAnsi="Times New Roman" w:cs="Times New Roman"/>
          <w:sz w:val="24"/>
          <w:szCs w:val="24"/>
        </w:rPr>
        <w:t>Финансирование Программы осуществляется за счет средств местного бюджета</w:t>
      </w:r>
      <w:r w:rsidR="00C22B93">
        <w:rPr>
          <w:rFonts w:ascii="Times New Roman" w:hAnsi="Times New Roman" w:cs="Times New Roman"/>
          <w:sz w:val="24"/>
          <w:szCs w:val="24"/>
        </w:rPr>
        <w:t xml:space="preserve"> и бюджета Р</w:t>
      </w:r>
      <w:proofErr w:type="gramStart"/>
      <w:r w:rsidR="00C22B93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C22B93">
        <w:rPr>
          <w:rFonts w:ascii="Times New Roman" w:hAnsi="Times New Roman" w:cs="Times New Roman"/>
          <w:sz w:val="24"/>
          <w:szCs w:val="24"/>
        </w:rPr>
        <w:t>Я)</w:t>
      </w:r>
      <w:r w:rsidR="006F334F" w:rsidRPr="006F334F">
        <w:rPr>
          <w:rFonts w:ascii="Times New Roman" w:hAnsi="Times New Roman" w:cs="Times New Roman"/>
          <w:sz w:val="24"/>
          <w:szCs w:val="24"/>
        </w:rPr>
        <w:t xml:space="preserve">. Общий объем  финансирования  Программы  составляет </w:t>
      </w:r>
      <w:r w:rsidR="00C22B93">
        <w:rPr>
          <w:rFonts w:ascii="Times New Roman" w:hAnsi="Times New Roman" w:cs="Times New Roman"/>
          <w:sz w:val="24"/>
          <w:szCs w:val="24"/>
        </w:rPr>
        <w:t>13 862,4</w:t>
      </w:r>
      <w:r w:rsidR="006F334F" w:rsidRPr="006F334F">
        <w:rPr>
          <w:rFonts w:ascii="Times New Roman" w:hAnsi="Times New Roman" w:cs="Times New Roman"/>
          <w:sz w:val="24"/>
          <w:szCs w:val="24"/>
        </w:rPr>
        <w:t xml:space="preserve"> тысяч рублей</w:t>
      </w:r>
      <w:proofErr w:type="gramStart"/>
      <w:r w:rsidR="006F334F" w:rsidRPr="006F334F">
        <w:rPr>
          <w:rFonts w:ascii="Times New Roman" w:hAnsi="Times New Roman" w:cs="Times New Roman"/>
          <w:sz w:val="24"/>
          <w:szCs w:val="24"/>
        </w:rPr>
        <w:t>.</w:t>
      </w:r>
      <w:r w:rsidRPr="00662C6C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FA0526" w:rsidRDefault="00FA0526" w:rsidP="002F10B6">
      <w:pPr>
        <w:pStyle w:val="a5"/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Таблицу №1 «Объемы финансирования муниципальной программы»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заменить на Приложение</w:t>
      </w:r>
      <w:proofErr w:type="gramEnd"/>
      <w:r w:rsidRPr="00662C6C">
        <w:rPr>
          <w:rFonts w:ascii="Times New Roman" w:hAnsi="Times New Roman" w:cs="Times New Roman"/>
          <w:sz w:val="24"/>
          <w:szCs w:val="24"/>
        </w:rPr>
        <w:t xml:space="preserve"> №</w:t>
      </w:r>
      <w:r w:rsidR="002F10B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C6C">
        <w:rPr>
          <w:rFonts w:ascii="Times New Roman" w:hAnsi="Times New Roman" w:cs="Times New Roman"/>
          <w:sz w:val="24"/>
          <w:szCs w:val="24"/>
        </w:rPr>
        <w:t xml:space="preserve">  к настоящему постановлению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10B6" w:rsidRDefault="005C5C1F" w:rsidP="002F10B6">
      <w:pPr>
        <w:pStyle w:val="a5"/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2C6C">
        <w:rPr>
          <w:rFonts w:ascii="Times New Roman" w:hAnsi="Times New Roman" w:cs="Times New Roman"/>
          <w:sz w:val="24"/>
          <w:szCs w:val="24"/>
        </w:rPr>
        <w:t>Приложение №</w:t>
      </w:r>
      <w:r w:rsidR="002F10B6">
        <w:rPr>
          <w:rFonts w:ascii="Times New Roman" w:hAnsi="Times New Roman" w:cs="Times New Roman"/>
          <w:sz w:val="24"/>
          <w:szCs w:val="24"/>
        </w:rPr>
        <w:t>2</w:t>
      </w:r>
      <w:r w:rsidR="009D7D2F">
        <w:rPr>
          <w:rFonts w:ascii="Times New Roman" w:hAnsi="Times New Roman" w:cs="Times New Roman"/>
          <w:sz w:val="24"/>
          <w:szCs w:val="24"/>
        </w:rPr>
        <w:t xml:space="preserve"> </w:t>
      </w:r>
      <w:r w:rsidR="00D24F2C">
        <w:rPr>
          <w:rFonts w:ascii="Times New Roman" w:hAnsi="Times New Roman" w:cs="Times New Roman"/>
          <w:sz w:val="24"/>
          <w:szCs w:val="24"/>
        </w:rPr>
        <w:t xml:space="preserve">«План реализации муниципальной программы» </w:t>
      </w:r>
      <w:proofErr w:type="gramStart"/>
      <w:r w:rsidR="009D7D2F">
        <w:rPr>
          <w:rFonts w:ascii="Times New Roman" w:hAnsi="Times New Roman" w:cs="Times New Roman"/>
          <w:sz w:val="24"/>
          <w:szCs w:val="24"/>
        </w:rPr>
        <w:t>заменить на  п</w:t>
      </w:r>
      <w:r w:rsidRPr="00662C6C">
        <w:rPr>
          <w:rFonts w:ascii="Times New Roman" w:hAnsi="Times New Roman" w:cs="Times New Roman"/>
          <w:sz w:val="24"/>
          <w:szCs w:val="24"/>
        </w:rPr>
        <w:t>риложение</w:t>
      </w:r>
      <w:proofErr w:type="gramEnd"/>
      <w:r w:rsidRPr="00662C6C">
        <w:rPr>
          <w:rFonts w:ascii="Times New Roman" w:hAnsi="Times New Roman" w:cs="Times New Roman"/>
          <w:sz w:val="24"/>
          <w:szCs w:val="24"/>
        </w:rPr>
        <w:t xml:space="preserve"> №</w:t>
      </w:r>
      <w:r w:rsidR="002F10B6">
        <w:rPr>
          <w:rFonts w:ascii="Times New Roman" w:hAnsi="Times New Roman" w:cs="Times New Roman"/>
          <w:sz w:val="24"/>
          <w:szCs w:val="24"/>
        </w:rPr>
        <w:t>2</w:t>
      </w:r>
      <w:r w:rsidR="009D7D2F">
        <w:rPr>
          <w:rFonts w:ascii="Times New Roman" w:hAnsi="Times New Roman" w:cs="Times New Roman"/>
          <w:sz w:val="24"/>
          <w:szCs w:val="24"/>
        </w:rPr>
        <w:t xml:space="preserve"> </w:t>
      </w:r>
      <w:r w:rsidRPr="00662C6C">
        <w:rPr>
          <w:rFonts w:ascii="Times New Roman" w:hAnsi="Times New Roman" w:cs="Times New Roman"/>
          <w:sz w:val="24"/>
          <w:szCs w:val="24"/>
        </w:rPr>
        <w:t xml:space="preserve">  к настоящему постановлению.</w:t>
      </w:r>
    </w:p>
    <w:p w:rsidR="0042250B" w:rsidRPr="002F59E3" w:rsidRDefault="007648AC" w:rsidP="00627488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59E3">
        <w:rPr>
          <w:rFonts w:ascii="Times New Roman" w:hAnsi="Times New Roman" w:cs="Times New Roman"/>
          <w:sz w:val="24"/>
          <w:szCs w:val="24"/>
        </w:rPr>
        <w:t xml:space="preserve">Ответственность за исполнением настоящего постановления возложить на </w:t>
      </w:r>
      <w:r w:rsidR="003437D8">
        <w:rPr>
          <w:rFonts w:ascii="Times New Roman" w:hAnsi="Times New Roman" w:cs="Times New Roman"/>
          <w:sz w:val="24"/>
          <w:szCs w:val="24"/>
        </w:rPr>
        <w:t xml:space="preserve">Первого </w:t>
      </w:r>
      <w:r w:rsidRPr="002F59E3">
        <w:rPr>
          <w:rFonts w:ascii="Times New Roman" w:hAnsi="Times New Roman" w:cs="Times New Roman"/>
          <w:sz w:val="24"/>
          <w:szCs w:val="24"/>
        </w:rPr>
        <w:t>заместителя Главы Окружной Администрации Городского округа «</w:t>
      </w:r>
      <w:proofErr w:type="spellStart"/>
      <w:r w:rsidRPr="002F59E3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2F59E3">
        <w:rPr>
          <w:rFonts w:ascii="Times New Roman" w:hAnsi="Times New Roman" w:cs="Times New Roman"/>
          <w:sz w:val="24"/>
          <w:szCs w:val="24"/>
        </w:rPr>
        <w:t>» Гладышев В.В.</w:t>
      </w:r>
    </w:p>
    <w:p w:rsidR="0042250B" w:rsidRDefault="0042250B" w:rsidP="00662C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7B55" w:rsidRDefault="00A27B55" w:rsidP="00662C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7B55" w:rsidRDefault="00A27B55" w:rsidP="00662C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2C44" w:rsidRPr="00662C6C" w:rsidRDefault="004D0F0D" w:rsidP="00662C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2C6C">
        <w:rPr>
          <w:rFonts w:ascii="Times New Roman" w:hAnsi="Times New Roman" w:cs="Times New Roman"/>
          <w:sz w:val="24"/>
          <w:szCs w:val="24"/>
        </w:rPr>
        <w:t xml:space="preserve">Глава     </w:t>
      </w:r>
      <w:r w:rsidR="000114B4" w:rsidRPr="00662C6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62C6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6579AA">
        <w:rPr>
          <w:rFonts w:ascii="Times New Roman" w:hAnsi="Times New Roman" w:cs="Times New Roman"/>
          <w:sz w:val="24"/>
          <w:szCs w:val="24"/>
        </w:rPr>
        <w:t>Е.Н.Исаева</w:t>
      </w:r>
    </w:p>
    <w:p w:rsidR="00630FE8" w:rsidRDefault="00630FE8" w:rsidP="002D2C44">
      <w:pPr>
        <w:tabs>
          <w:tab w:val="left" w:pos="2085"/>
        </w:tabs>
        <w:rPr>
          <w:rFonts w:ascii="Bookman Old Style" w:hAnsi="Bookman Old Style"/>
        </w:rPr>
      </w:pPr>
    </w:p>
    <w:p w:rsidR="005C5C1F" w:rsidRDefault="005C5C1F" w:rsidP="002D2C44">
      <w:pPr>
        <w:tabs>
          <w:tab w:val="left" w:pos="2085"/>
        </w:tabs>
        <w:rPr>
          <w:rFonts w:ascii="Bookman Old Style" w:hAnsi="Bookman Old Style"/>
        </w:rPr>
      </w:pPr>
    </w:p>
    <w:p w:rsidR="00A33177" w:rsidRDefault="00A33177" w:rsidP="002D2C44">
      <w:pPr>
        <w:tabs>
          <w:tab w:val="left" w:pos="2085"/>
        </w:tabs>
        <w:rPr>
          <w:rFonts w:ascii="Bookman Old Style" w:hAnsi="Bookman Old Style"/>
        </w:rPr>
      </w:pPr>
    </w:p>
    <w:p w:rsidR="00A33177" w:rsidRDefault="00A33177" w:rsidP="002D2C44">
      <w:pPr>
        <w:tabs>
          <w:tab w:val="left" w:pos="2085"/>
        </w:tabs>
        <w:rPr>
          <w:rFonts w:ascii="Bookman Old Style" w:hAnsi="Bookman Old Style"/>
        </w:rPr>
      </w:pPr>
    </w:p>
    <w:p w:rsidR="00A33177" w:rsidRDefault="00A33177" w:rsidP="002D2C44">
      <w:pPr>
        <w:tabs>
          <w:tab w:val="left" w:pos="2085"/>
        </w:tabs>
        <w:rPr>
          <w:rFonts w:ascii="Bookman Old Style" w:hAnsi="Bookman Old Style"/>
        </w:rPr>
      </w:pPr>
    </w:p>
    <w:p w:rsidR="00A33177" w:rsidRDefault="00A33177" w:rsidP="002D2C44">
      <w:pPr>
        <w:tabs>
          <w:tab w:val="left" w:pos="2085"/>
        </w:tabs>
        <w:rPr>
          <w:rFonts w:ascii="Bookman Old Style" w:hAnsi="Bookman Old Style"/>
        </w:rPr>
      </w:pPr>
    </w:p>
    <w:p w:rsidR="00A33177" w:rsidRDefault="00A33177" w:rsidP="002D2C44">
      <w:pPr>
        <w:tabs>
          <w:tab w:val="left" w:pos="2085"/>
        </w:tabs>
        <w:rPr>
          <w:rFonts w:ascii="Bookman Old Style" w:hAnsi="Bookman Old Style"/>
        </w:rPr>
      </w:pPr>
    </w:p>
    <w:p w:rsidR="00A33177" w:rsidRDefault="00A33177" w:rsidP="002D2C44">
      <w:pPr>
        <w:tabs>
          <w:tab w:val="left" w:pos="2085"/>
        </w:tabs>
        <w:rPr>
          <w:rFonts w:ascii="Bookman Old Style" w:hAnsi="Bookman Old Style"/>
        </w:rPr>
      </w:pPr>
    </w:p>
    <w:p w:rsidR="00A33177" w:rsidRDefault="00A33177" w:rsidP="002D2C44">
      <w:pPr>
        <w:tabs>
          <w:tab w:val="left" w:pos="2085"/>
        </w:tabs>
        <w:rPr>
          <w:rFonts w:ascii="Bookman Old Style" w:hAnsi="Bookman Old Style"/>
        </w:rPr>
      </w:pPr>
    </w:p>
    <w:p w:rsidR="00A33177" w:rsidRDefault="00A33177" w:rsidP="002D2C44">
      <w:pPr>
        <w:tabs>
          <w:tab w:val="left" w:pos="2085"/>
        </w:tabs>
        <w:rPr>
          <w:rFonts w:ascii="Bookman Old Style" w:hAnsi="Bookman Old Style"/>
        </w:rPr>
      </w:pPr>
    </w:p>
    <w:p w:rsidR="00A33177" w:rsidRDefault="00A33177" w:rsidP="002D2C44">
      <w:pPr>
        <w:tabs>
          <w:tab w:val="left" w:pos="2085"/>
        </w:tabs>
        <w:rPr>
          <w:rFonts w:ascii="Bookman Old Style" w:hAnsi="Bookman Old Style"/>
        </w:rPr>
      </w:pPr>
    </w:p>
    <w:p w:rsidR="00A33177" w:rsidRDefault="00A33177" w:rsidP="002D2C44">
      <w:pPr>
        <w:tabs>
          <w:tab w:val="left" w:pos="2085"/>
        </w:tabs>
        <w:rPr>
          <w:rFonts w:ascii="Bookman Old Style" w:hAnsi="Bookman Old Style"/>
        </w:rPr>
      </w:pPr>
    </w:p>
    <w:p w:rsidR="00A33177" w:rsidRDefault="00A33177" w:rsidP="002D2C44">
      <w:pPr>
        <w:tabs>
          <w:tab w:val="left" w:pos="2085"/>
        </w:tabs>
        <w:rPr>
          <w:rFonts w:ascii="Bookman Old Style" w:hAnsi="Bookman Old Style"/>
        </w:rPr>
      </w:pPr>
    </w:p>
    <w:p w:rsidR="00A33177" w:rsidRDefault="00A33177" w:rsidP="002D2C44">
      <w:pPr>
        <w:tabs>
          <w:tab w:val="left" w:pos="2085"/>
        </w:tabs>
        <w:rPr>
          <w:rFonts w:ascii="Bookman Old Style" w:hAnsi="Bookman Old Style"/>
        </w:rPr>
      </w:pPr>
    </w:p>
    <w:p w:rsidR="00A33177" w:rsidRDefault="00A33177" w:rsidP="002D2C44">
      <w:pPr>
        <w:tabs>
          <w:tab w:val="left" w:pos="2085"/>
        </w:tabs>
        <w:rPr>
          <w:rFonts w:ascii="Bookman Old Style" w:hAnsi="Bookman Old Style"/>
        </w:rPr>
      </w:pPr>
    </w:p>
    <w:p w:rsidR="00A33177" w:rsidRDefault="00A33177" w:rsidP="002D2C44">
      <w:pPr>
        <w:tabs>
          <w:tab w:val="left" w:pos="2085"/>
        </w:tabs>
        <w:rPr>
          <w:rFonts w:ascii="Bookman Old Style" w:hAnsi="Bookman Old Style"/>
        </w:rPr>
      </w:pPr>
    </w:p>
    <w:p w:rsidR="00A33177" w:rsidRDefault="00A33177" w:rsidP="002D2C44">
      <w:pPr>
        <w:tabs>
          <w:tab w:val="left" w:pos="2085"/>
        </w:tabs>
        <w:rPr>
          <w:rFonts w:ascii="Bookman Old Style" w:hAnsi="Bookman Old Style"/>
        </w:rPr>
      </w:pPr>
    </w:p>
    <w:p w:rsidR="00A33177" w:rsidRDefault="00A33177" w:rsidP="002D2C44">
      <w:pPr>
        <w:tabs>
          <w:tab w:val="left" w:pos="2085"/>
        </w:tabs>
        <w:rPr>
          <w:rFonts w:ascii="Bookman Old Style" w:hAnsi="Bookman Old Style"/>
        </w:rPr>
      </w:pPr>
    </w:p>
    <w:p w:rsidR="00A33177" w:rsidRDefault="00A33177" w:rsidP="002D2C44">
      <w:pPr>
        <w:tabs>
          <w:tab w:val="left" w:pos="2085"/>
        </w:tabs>
        <w:rPr>
          <w:rFonts w:ascii="Bookman Old Style" w:hAnsi="Bookman Old Style"/>
        </w:rPr>
      </w:pPr>
    </w:p>
    <w:p w:rsidR="00A33177" w:rsidRDefault="00A33177" w:rsidP="002D2C44">
      <w:pPr>
        <w:tabs>
          <w:tab w:val="left" w:pos="2085"/>
        </w:tabs>
        <w:rPr>
          <w:rFonts w:ascii="Bookman Old Style" w:hAnsi="Bookman Old Style"/>
        </w:rPr>
      </w:pPr>
    </w:p>
    <w:p w:rsidR="00A33177" w:rsidRDefault="00A33177" w:rsidP="002D2C44">
      <w:pPr>
        <w:tabs>
          <w:tab w:val="left" w:pos="2085"/>
        </w:tabs>
        <w:rPr>
          <w:rFonts w:ascii="Bookman Old Style" w:hAnsi="Bookman Old Style"/>
        </w:rPr>
      </w:pPr>
    </w:p>
    <w:tbl>
      <w:tblPr>
        <w:tblpPr w:leftFromText="180" w:rightFromText="180" w:vertAnchor="text" w:horzAnchor="page" w:tblpX="643" w:tblpY="-565"/>
        <w:tblW w:w="10919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937"/>
        <w:gridCol w:w="943"/>
        <w:gridCol w:w="1134"/>
        <w:gridCol w:w="1052"/>
        <w:gridCol w:w="1216"/>
        <w:gridCol w:w="851"/>
        <w:gridCol w:w="1276"/>
      </w:tblGrid>
      <w:tr w:rsidR="001C2C90" w:rsidRPr="001C2C90" w:rsidTr="00D41F74">
        <w:trPr>
          <w:trHeight w:val="9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0B6" w:rsidRDefault="001C2C90" w:rsidP="00B5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Приложение №1                                      </w:t>
            </w:r>
            <w:r w:rsidR="00B51E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</w:t>
            </w:r>
          </w:p>
          <w:p w:rsidR="00B51E05" w:rsidRDefault="00B51E05" w:rsidP="00B5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51E05" w:rsidRDefault="00B51E05" w:rsidP="00B5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51E05" w:rsidRDefault="00B51E05" w:rsidP="00B5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51E05" w:rsidRDefault="00B51E05" w:rsidP="00B5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1C2C90" w:rsidRDefault="00B364A8" w:rsidP="00D4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64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Приложение №2 к Постановлению </w:t>
            </w:r>
            <w:r w:rsidR="00C377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Главы </w:t>
            </w:r>
            <w:r w:rsidRPr="00B364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Окружной Администрации ГО "</w:t>
            </w:r>
            <w:proofErr w:type="spellStart"/>
            <w:r w:rsidRPr="00B364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Жатай</w:t>
            </w:r>
            <w:proofErr w:type="spellEnd"/>
            <w:r w:rsidRPr="00B364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" № </w:t>
            </w:r>
            <w:r w:rsidR="002A2C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  <w:r w:rsidR="007354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 w:rsidR="002A2C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-Г</w:t>
            </w:r>
            <w:r w:rsidRPr="00B364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от "</w:t>
            </w:r>
            <w:r w:rsidR="002A2C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</w:t>
            </w:r>
            <w:r w:rsidRPr="00B364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"</w:t>
            </w:r>
            <w:r w:rsidR="002A2C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декабря </w:t>
            </w:r>
            <w:r w:rsidRPr="00B364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2020 г.</w:t>
            </w:r>
          </w:p>
          <w:p w:rsidR="001C2C90" w:rsidRPr="001C2C90" w:rsidRDefault="001C2C90" w:rsidP="00D4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1C2C90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6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План реализации муниципальной 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C2C90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6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C2C90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(тыс. рублей)</w:t>
            </w:r>
          </w:p>
        </w:tc>
      </w:tr>
      <w:tr w:rsidR="001C2C90" w:rsidRPr="001C2C90" w:rsidTr="00D41F74">
        <w:trPr>
          <w:trHeight w:val="30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 xml:space="preserve">N </w:t>
            </w:r>
            <w:proofErr w:type="gramStart"/>
            <w:r w:rsidRPr="001C2C90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1C2C90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Наименование мероприятий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Сроки реализации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Всего финансовых средств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в том числе по источникам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Ответственный исполнитель</w:t>
            </w:r>
          </w:p>
        </w:tc>
      </w:tr>
      <w:tr w:rsidR="001C2C90" w:rsidRPr="001C2C90" w:rsidTr="00D41F74">
        <w:trPr>
          <w:trHeight w:val="9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Бюджет Р</w:t>
            </w:r>
            <w:proofErr w:type="gramStart"/>
            <w:r w:rsidRPr="001C2C90">
              <w:rPr>
                <w:rFonts w:ascii="Times New Roman" w:eastAsia="Times New Roman" w:hAnsi="Times New Roman" w:cs="Times New Roman"/>
                <w:color w:val="000000"/>
              </w:rPr>
              <w:t>С(</w:t>
            </w:r>
            <w:proofErr w:type="gramEnd"/>
            <w:r w:rsidRPr="001C2C90">
              <w:rPr>
                <w:rFonts w:ascii="Times New Roman" w:eastAsia="Times New Roman" w:hAnsi="Times New Roman" w:cs="Times New Roman"/>
                <w:color w:val="000000"/>
              </w:rPr>
              <w:t>Я)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Бюджет                             ГО "</w:t>
            </w:r>
            <w:proofErr w:type="spellStart"/>
            <w:r w:rsidRPr="001C2C90">
              <w:rPr>
                <w:rFonts w:ascii="Times New Roman" w:eastAsia="Times New Roman" w:hAnsi="Times New Roman" w:cs="Times New Roman"/>
                <w:color w:val="000000"/>
              </w:rPr>
              <w:t>Жатай</w:t>
            </w:r>
            <w:proofErr w:type="spellEnd"/>
            <w:r w:rsidRPr="001C2C90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C2C90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1C2C90" w:rsidRPr="001C2C90" w:rsidTr="00D41F74">
        <w:trPr>
          <w:trHeight w:val="17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   "Правопорядок и обеспечение безопасности жизнедеятельности населения Городского округа "</w:t>
            </w:r>
            <w:proofErr w:type="spellStart"/>
            <w:r w:rsidRPr="001C2C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Жатай</w:t>
            </w:r>
            <w:proofErr w:type="spellEnd"/>
            <w:r w:rsidRPr="001C2C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" 2019-2021 годы"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2019-2021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C22B93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13862,4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C22B93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76,6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C22B93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13785,8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2D1737" w:rsidP="00D4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Окружная А</w:t>
            </w:r>
            <w:r w:rsidR="001C2C90" w:rsidRPr="001C2C90">
              <w:rPr>
                <w:rFonts w:ascii="Calibri" w:eastAsia="Times New Roman" w:hAnsi="Calibri" w:cs="Calibri"/>
                <w:color w:val="000000"/>
              </w:rPr>
              <w:t xml:space="preserve">дминистрация ГО </w:t>
            </w:r>
            <w:proofErr w:type="spellStart"/>
            <w:r w:rsidR="001C2C90" w:rsidRPr="001C2C90">
              <w:rPr>
                <w:rFonts w:ascii="Calibri" w:eastAsia="Times New Roman" w:hAnsi="Calibri" w:cs="Calibri"/>
                <w:color w:val="000000"/>
              </w:rPr>
              <w:t>Жатай</w:t>
            </w:r>
            <w:proofErr w:type="spellEnd"/>
            <w:r w:rsidR="001C2C90" w:rsidRPr="001C2C90">
              <w:rPr>
                <w:rFonts w:ascii="Calibri" w:eastAsia="Times New Roman" w:hAnsi="Calibri" w:cs="Calibri"/>
                <w:color w:val="000000"/>
              </w:rPr>
              <w:t>;</w:t>
            </w:r>
          </w:p>
        </w:tc>
      </w:tr>
      <w:tr w:rsidR="001C2C90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2F10B6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4774A4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4251,7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C2C90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C22B93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C22B93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76,6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C22B93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4614,9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C2C90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4919,2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4919,2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C2C90" w:rsidRPr="001C2C90" w:rsidTr="00D41F74">
        <w:trPr>
          <w:trHeight w:val="525"/>
        </w:trPr>
        <w:tc>
          <w:tcPr>
            <w:tcW w:w="10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Подпрограмма I Правопорядок</w:t>
            </w:r>
          </w:p>
        </w:tc>
      </w:tr>
      <w:tr w:rsidR="001C2C90" w:rsidRPr="001C2C90" w:rsidTr="00D41F74">
        <w:trPr>
          <w:trHeight w:val="8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N.1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Содержание Единой дежурно-диспетчерской службы ГО "</w:t>
            </w:r>
            <w:proofErr w:type="spellStart"/>
            <w:r w:rsidRPr="001C2C90">
              <w:rPr>
                <w:rFonts w:ascii="Times New Roman" w:eastAsia="Times New Roman" w:hAnsi="Times New Roman" w:cs="Times New Roman"/>
                <w:color w:val="000000"/>
              </w:rPr>
              <w:t>Жатай</w:t>
            </w:r>
            <w:proofErr w:type="spellEnd"/>
            <w:r w:rsidRPr="001C2C90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2019-2021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C22B93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10640,3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C22B93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10640,3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2F10B6" w:rsidP="00D4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Окружная А</w:t>
            </w:r>
            <w:r w:rsidR="001C2C90" w:rsidRPr="001C2C90">
              <w:rPr>
                <w:rFonts w:ascii="Calibri" w:eastAsia="Times New Roman" w:hAnsi="Calibri" w:cs="Calibri"/>
                <w:color w:val="000000"/>
              </w:rPr>
              <w:t xml:space="preserve">дминистрация ГО </w:t>
            </w:r>
            <w:proofErr w:type="spellStart"/>
            <w:r w:rsidR="001C2C90" w:rsidRPr="001C2C90">
              <w:rPr>
                <w:rFonts w:ascii="Calibri" w:eastAsia="Times New Roman" w:hAnsi="Calibri" w:cs="Calibri"/>
                <w:color w:val="000000"/>
              </w:rPr>
              <w:t>Жатай</w:t>
            </w:r>
            <w:proofErr w:type="spellEnd"/>
            <w:r w:rsidR="001C2C90" w:rsidRPr="001C2C90">
              <w:rPr>
                <w:rFonts w:ascii="Calibri" w:eastAsia="Times New Roman" w:hAnsi="Calibri" w:cs="Calibri"/>
                <w:color w:val="000000"/>
              </w:rPr>
              <w:t>;</w:t>
            </w:r>
          </w:p>
        </w:tc>
      </w:tr>
      <w:tr w:rsidR="001C2C90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4774A4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C90" w:rsidRPr="001C2C90" w:rsidRDefault="004774A4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3554,7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2C90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C22B93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C90" w:rsidRPr="001C2C90" w:rsidRDefault="00C22B93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4031,6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2C90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3054,0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3054,0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2C90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2C90" w:rsidRPr="001C2C90" w:rsidTr="00D41F74">
        <w:trPr>
          <w:trHeight w:val="9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N.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Антитеррористические  мероприятия в образовательных учреждениях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2019-2021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405,0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405,0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Образовательные учреждения ГО «</w:t>
            </w:r>
            <w:proofErr w:type="spellStart"/>
            <w:r w:rsidRPr="001C2C90">
              <w:rPr>
                <w:rFonts w:ascii="Times New Roman" w:eastAsia="Times New Roman" w:hAnsi="Times New Roman" w:cs="Times New Roman"/>
                <w:color w:val="000000"/>
              </w:rPr>
              <w:t>Жатай</w:t>
            </w:r>
            <w:proofErr w:type="spellEnd"/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1C2C90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2C90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2C90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2C90" w:rsidRPr="001C2C90" w:rsidTr="00C22B93">
        <w:trPr>
          <w:trHeight w:val="17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N. 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 xml:space="preserve">Премирование сотрудников ДНД за выполнение работ по патрулированию совместно с </w:t>
            </w:r>
            <w:proofErr w:type="spellStart"/>
            <w:r w:rsidRPr="001C2C90">
              <w:rPr>
                <w:rFonts w:ascii="Times New Roman" w:eastAsia="Times New Roman" w:hAnsi="Times New Roman" w:cs="Times New Roman"/>
                <w:color w:val="000000"/>
              </w:rPr>
              <w:t>участновым</w:t>
            </w:r>
            <w:proofErr w:type="spellEnd"/>
            <w:r w:rsidRPr="001C2C90">
              <w:rPr>
                <w:rFonts w:ascii="Times New Roman" w:eastAsia="Times New Roman" w:hAnsi="Times New Roman" w:cs="Times New Roman"/>
                <w:color w:val="000000"/>
              </w:rPr>
              <w:t xml:space="preserve"> в вечернее, ночное время, праздничные и выходные дни на центральной площади, набережной Ленских </w:t>
            </w:r>
            <w:r w:rsidRPr="001C2C9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речников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2019-2021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90" w:rsidRPr="001C2C90" w:rsidRDefault="00C22B93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90" w:rsidRPr="001C2C90" w:rsidRDefault="00C22B93" w:rsidP="00C2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76,6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90" w:rsidRPr="001C2C90" w:rsidRDefault="00C22B93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2F10B6" w:rsidP="00D4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Окружная А</w:t>
            </w:r>
            <w:r w:rsidR="001C2C90" w:rsidRPr="001C2C90">
              <w:rPr>
                <w:rFonts w:ascii="Calibri" w:eastAsia="Times New Roman" w:hAnsi="Calibri" w:cs="Calibri"/>
                <w:color w:val="000000"/>
              </w:rPr>
              <w:t xml:space="preserve">дминистрация ГО </w:t>
            </w:r>
            <w:proofErr w:type="spellStart"/>
            <w:r w:rsidR="001C2C90" w:rsidRPr="001C2C90">
              <w:rPr>
                <w:rFonts w:ascii="Calibri" w:eastAsia="Times New Roman" w:hAnsi="Calibri" w:cs="Calibri"/>
                <w:color w:val="000000"/>
              </w:rPr>
              <w:t>Жатай</w:t>
            </w:r>
            <w:proofErr w:type="spellEnd"/>
            <w:r w:rsidR="001C2C90" w:rsidRPr="001C2C90">
              <w:rPr>
                <w:rFonts w:ascii="Calibri" w:eastAsia="Times New Roman" w:hAnsi="Calibri" w:cs="Calibri"/>
                <w:color w:val="000000"/>
              </w:rPr>
              <w:t>;</w:t>
            </w:r>
          </w:p>
        </w:tc>
      </w:tr>
      <w:tr w:rsidR="001C2C90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90" w:rsidRPr="001C2C90" w:rsidRDefault="001C2C90" w:rsidP="0047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4774A4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90" w:rsidRPr="001C2C90" w:rsidRDefault="001C2C90" w:rsidP="0047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4774A4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2C90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90" w:rsidRPr="001C2C90" w:rsidRDefault="00C22B93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C22B93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76,6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90" w:rsidRPr="001C2C90" w:rsidRDefault="00C22B93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2C90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2C90" w:rsidRPr="001C2C90" w:rsidTr="00D41F74">
        <w:trPr>
          <w:trHeight w:val="10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N. 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Установка камер АПК "Безопасный город"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2019-2021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C90" w:rsidRPr="001C2C90" w:rsidRDefault="00C22B93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C90" w:rsidRPr="001C2C90" w:rsidRDefault="00C22B93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2F10B6" w:rsidP="00D4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Окружная А</w:t>
            </w:r>
            <w:r w:rsidR="001C2C90" w:rsidRPr="001C2C90">
              <w:rPr>
                <w:rFonts w:ascii="Calibri" w:eastAsia="Times New Roman" w:hAnsi="Calibri" w:cs="Calibri"/>
                <w:color w:val="000000"/>
              </w:rPr>
              <w:t xml:space="preserve">дминистрация ГО </w:t>
            </w:r>
            <w:proofErr w:type="spellStart"/>
            <w:r w:rsidR="001C2C90" w:rsidRPr="001C2C90">
              <w:rPr>
                <w:rFonts w:ascii="Calibri" w:eastAsia="Times New Roman" w:hAnsi="Calibri" w:cs="Calibri"/>
                <w:color w:val="000000"/>
              </w:rPr>
              <w:t>Жатай</w:t>
            </w:r>
            <w:proofErr w:type="spellEnd"/>
            <w:r w:rsidR="001C2C90" w:rsidRPr="001C2C90">
              <w:rPr>
                <w:rFonts w:ascii="Calibri" w:eastAsia="Times New Roman" w:hAnsi="Calibri" w:cs="Calibri"/>
                <w:color w:val="000000"/>
              </w:rPr>
              <w:t>; МУП "Импульс"</w:t>
            </w:r>
          </w:p>
        </w:tc>
      </w:tr>
      <w:tr w:rsidR="001C2C90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153,2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153,2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2C90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90" w:rsidRPr="001C2C90" w:rsidRDefault="00C22B93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90" w:rsidRPr="001C2C90" w:rsidRDefault="00C22B93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2C90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390,2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390,2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2C90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N. 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Ремонт помещения ЕДДС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2019-2020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2C90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2C90" w:rsidRPr="001C2C90" w:rsidTr="00D41F74">
        <w:trPr>
          <w:trHeight w:val="9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N. 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Организация профилактических мероприятий по сокращению злоупотребления наркотиков.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  <w:r w:rsidR="00794CA3">
              <w:rPr>
                <w:rFonts w:ascii="Times New Roman" w:eastAsia="Times New Roman" w:hAnsi="Times New Roman" w:cs="Times New Roman"/>
                <w:color w:val="000000"/>
              </w:rPr>
              <w:t>-2020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Default="002F10B6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284,6</w:t>
            </w:r>
          </w:p>
          <w:p w:rsidR="004774A4" w:rsidRDefault="004774A4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74A4" w:rsidRPr="001C2C90" w:rsidRDefault="004774A4" w:rsidP="0047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90" w:rsidRPr="001C2C90" w:rsidRDefault="002F10B6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2C90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119,6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119,6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271C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71C" w:rsidRPr="001C2C90" w:rsidRDefault="0064271C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71C" w:rsidRPr="001C2C90" w:rsidRDefault="0064271C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71C" w:rsidRPr="001C2C90" w:rsidRDefault="0064271C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71C" w:rsidRPr="001C2C90" w:rsidRDefault="0064271C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71C" w:rsidRPr="001C2C90" w:rsidRDefault="0064271C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71C" w:rsidRPr="001C2C90" w:rsidRDefault="0064271C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71C" w:rsidRPr="001C2C90" w:rsidRDefault="0064271C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71C" w:rsidRPr="001C2C90" w:rsidRDefault="0064271C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1C" w:rsidRPr="001C2C90" w:rsidRDefault="0064271C" w:rsidP="00D4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24F2C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 xml:space="preserve">N. </w:t>
            </w:r>
            <w:r w:rsidR="00794CA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3E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проведение профилактических мероприятий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  <w:r w:rsidR="00794CA3">
              <w:rPr>
                <w:rFonts w:ascii="Times New Roman" w:eastAsia="Times New Roman" w:hAnsi="Times New Roman" w:cs="Times New Roman"/>
                <w:color w:val="000000"/>
              </w:rPr>
              <w:t>-2020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20,8</w:t>
            </w:r>
          </w:p>
          <w:p w:rsidR="00D24F2C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24F2C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24F2C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24F2C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ИТОГО по подпрограмме I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F2C" w:rsidRPr="001C2C90" w:rsidRDefault="00C22B93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12208,7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C22B93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76,6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F2C" w:rsidRPr="001C2C90" w:rsidRDefault="00C22B93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12132,1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24F2C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24F2C" w:rsidRPr="001C2C90" w:rsidTr="00D41F74">
        <w:trPr>
          <w:trHeight w:val="300"/>
        </w:trPr>
        <w:tc>
          <w:tcPr>
            <w:tcW w:w="9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794CA3" w:rsidP="00794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Подпро</w:t>
            </w:r>
            <w:r w:rsidR="00D24F2C" w:rsidRPr="001C2C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грамма II 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24F2C" w:rsidRPr="001C2C90" w:rsidTr="00D41F74">
        <w:trPr>
          <w:trHeight w:val="10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 xml:space="preserve">N. </w:t>
            </w:r>
            <w:r w:rsidR="00794CA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Выкос сухой травы на пустырях и заброшенных участках</w:t>
            </w:r>
            <w:proofErr w:type="gramStart"/>
            <w:r w:rsidRPr="001C2C90">
              <w:rPr>
                <w:rFonts w:ascii="Times New Roman" w:eastAsia="Times New Roman" w:hAnsi="Times New Roman" w:cs="Times New Roman"/>
                <w:color w:val="000000"/>
              </w:rPr>
              <w:t xml:space="preserve">., </w:t>
            </w:r>
            <w:proofErr w:type="gramEnd"/>
            <w:r w:rsidRPr="001C2C90">
              <w:rPr>
                <w:rFonts w:ascii="Times New Roman" w:eastAsia="Times New Roman" w:hAnsi="Times New Roman" w:cs="Times New Roman"/>
                <w:color w:val="000000"/>
              </w:rPr>
              <w:t>вдоль обочин дорог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2019-2021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F2C" w:rsidRPr="001C2C90" w:rsidRDefault="002F10B6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24F2C" w:rsidRPr="001C2C9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F2C" w:rsidRPr="001C2C90" w:rsidRDefault="002F10B6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24F2C" w:rsidRPr="001C2C9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Предприятия и учреждения ГО «</w:t>
            </w:r>
            <w:proofErr w:type="spellStart"/>
            <w:r w:rsidRPr="001C2C90">
              <w:rPr>
                <w:rFonts w:ascii="Times New Roman" w:eastAsia="Times New Roman" w:hAnsi="Times New Roman" w:cs="Times New Roman"/>
                <w:color w:val="000000"/>
              </w:rPr>
              <w:t>Жатай</w:t>
            </w:r>
            <w:proofErr w:type="spellEnd"/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D24F2C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24F2C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F2C" w:rsidRPr="001C2C90" w:rsidRDefault="002F10B6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F2C" w:rsidRPr="001C2C90" w:rsidRDefault="002F10B6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24F2C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24F2C" w:rsidRPr="001C2C90" w:rsidTr="00D41F74">
        <w:trPr>
          <w:trHeight w:val="5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 xml:space="preserve">N. </w:t>
            </w:r>
            <w:r w:rsidR="00794CA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 xml:space="preserve">Оснащение материальной базы ПЧ-12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2019-2021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2F10B6" w:rsidP="00D24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Окружная А</w:t>
            </w:r>
            <w:r w:rsidR="00D24F2C" w:rsidRPr="001C2C90">
              <w:rPr>
                <w:rFonts w:ascii="Calibri" w:eastAsia="Times New Roman" w:hAnsi="Calibri" w:cs="Calibri"/>
                <w:color w:val="000000"/>
              </w:rPr>
              <w:t xml:space="preserve">дминистрация ГО </w:t>
            </w:r>
            <w:proofErr w:type="spellStart"/>
            <w:r w:rsidR="00D24F2C" w:rsidRPr="001C2C90">
              <w:rPr>
                <w:rFonts w:ascii="Calibri" w:eastAsia="Times New Roman" w:hAnsi="Calibri" w:cs="Calibri"/>
                <w:color w:val="000000"/>
              </w:rPr>
              <w:t>Жатай</w:t>
            </w:r>
            <w:proofErr w:type="spellEnd"/>
            <w:r w:rsidR="00D24F2C" w:rsidRPr="001C2C90">
              <w:rPr>
                <w:rFonts w:ascii="Calibri" w:eastAsia="Times New Roman" w:hAnsi="Calibri" w:cs="Calibri"/>
                <w:color w:val="000000"/>
              </w:rPr>
              <w:t>;</w:t>
            </w:r>
          </w:p>
        </w:tc>
      </w:tr>
      <w:tr w:rsidR="00D24F2C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24F2C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24F2C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24F2C" w:rsidRPr="001C2C90" w:rsidTr="00D41F74">
        <w:trPr>
          <w:trHeight w:val="9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N. </w:t>
            </w:r>
            <w:r w:rsidR="00794CA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Обеспечение противопожарных проездов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2019-2021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F2C" w:rsidRPr="001C2C90" w:rsidRDefault="002F10B6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F2C" w:rsidRPr="001C2C90" w:rsidRDefault="002F10B6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2F10B6" w:rsidP="00D24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Окружная А</w:t>
            </w:r>
            <w:r w:rsidR="00D24F2C" w:rsidRPr="001C2C90">
              <w:rPr>
                <w:rFonts w:ascii="Calibri" w:eastAsia="Times New Roman" w:hAnsi="Calibri" w:cs="Calibri"/>
                <w:color w:val="000000"/>
              </w:rPr>
              <w:t xml:space="preserve">дминистрация ГО </w:t>
            </w:r>
            <w:proofErr w:type="spellStart"/>
            <w:r w:rsidR="00D24F2C" w:rsidRPr="001C2C90">
              <w:rPr>
                <w:rFonts w:ascii="Calibri" w:eastAsia="Times New Roman" w:hAnsi="Calibri" w:cs="Calibri"/>
                <w:color w:val="000000"/>
              </w:rPr>
              <w:t>Жатай</w:t>
            </w:r>
            <w:proofErr w:type="spellEnd"/>
            <w:r w:rsidR="00D24F2C" w:rsidRPr="001C2C90">
              <w:rPr>
                <w:rFonts w:ascii="Calibri" w:eastAsia="Times New Roman" w:hAnsi="Calibri" w:cs="Calibri"/>
                <w:color w:val="000000"/>
              </w:rPr>
              <w:t>;</w:t>
            </w:r>
          </w:p>
        </w:tc>
      </w:tr>
      <w:tr w:rsidR="00D24F2C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24F2C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F2C" w:rsidRPr="001C2C90" w:rsidRDefault="002F10B6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F2C" w:rsidRPr="001C2C90" w:rsidRDefault="002F10B6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24F2C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24F2C" w:rsidRPr="001C2C90" w:rsidTr="00D41F74">
        <w:trPr>
          <w:trHeight w:val="9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N. 1</w:t>
            </w:r>
            <w:r w:rsidR="00794CA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Противопожарные мероприятия в образовательных учреждениях ГО «</w:t>
            </w:r>
            <w:proofErr w:type="spellStart"/>
            <w:r w:rsidRPr="001C2C90">
              <w:rPr>
                <w:rFonts w:ascii="Times New Roman" w:eastAsia="Times New Roman" w:hAnsi="Times New Roman" w:cs="Times New Roman"/>
                <w:color w:val="000000"/>
              </w:rPr>
              <w:t>Жатай</w:t>
            </w:r>
            <w:proofErr w:type="spellEnd"/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2019-2021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Образовательные учреждения ГО "</w:t>
            </w:r>
            <w:proofErr w:type="spellStart"/>
            <w:r w:rsidRPr="001C2C90">
              <w:rPr>
                <w:rFonts w:ascii="Calibri" w:eastAsia="Times New Roman" w:hAnsi="Calibri" w:cs="Calibri"/>
                <w:color w:val="000000"/>
              </w:rPr>
              <w:t>Жатай</w:t>
            </w:r>
            <w:proofErr w:type="spellEnd"/>
            <w:r w:rsidRPr="001C2C90">
              <w:rPr>
                <w:rFonts w:ascii="Calibri" w:eastAsia="Times New Roman" w:hAnsi="Calibri" w:cs="Calibri"/>
                <w:color w:val="000000"/>
              </w:rPr>
              <w:t>"</w:t>
            </w:r>
          </w:p>
        </w:tc>
      </w:tr>
      <w:tr w:rsidR="00D24F2C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24F2C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24F2C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770,0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770,0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24F2C" w:rsidRPr="001C2C90" w:rsidTr="00D41F74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ИТОГО по подпрограмме  II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2C" w:rsidRPr="001C2C90" w:rsidRDefault="002F10B6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2C" w:rsidRPr="001C2C90" w:rsidRDefault="002F10B6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24F2C" w:rsidRPr="001C2C90" w:rsidTr="00D41F74">
        <w:trPr>
          <w:trHeight w:val="525"/>
        </w:trPr>
        <w:tc>
          <w:tcPr>
            <w:tcW w:w="9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</w:t>
            </w:r>
            <w:r w:rsidR="00794C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r w:rsidRPr="001C2C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рограмма III Обеспечение безопасности граждан на водных объектах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24F2C" w:rsidRPr="001C2C90" w:rsidTr="00D41F74">
        <w:trPr>
          <w:trHeight w:val="11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N. 1</w:t>
            </w:r>
            <w:r w:rsidR="00794CA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Количество материалов по безопасности людей на водных объектах, размещенных в СМИ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2019-2021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не требуется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не требуется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2F10B6" w:rsidP="00D24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Окружная А</w:t>
            </w:r>
            <w:r w:rsidR="00D24F2C" w:rsidRPr="001C2C90">
              <w:rPr>
                <w:rFonts w:ascii="Calibri" w:eastAsia="Times New Roman" w:hAnsi="Calibri" w:cs="Calibri"/>
                <w:color w:val="000000"/>
              </w:rPr>
              <w:t xml:space="preserve">дминистрация ГО </w:t>
            </w:r>
            <w:proofErr w:type="spellStart"/>
            <w:r w:rsidR="00D24F2C" w:rsidRPr="001C2C90">
              <w:rPr>
                <w:rFonts w:ascii="Calibri" w:eastAsia="Times New Roman" w:hAnsi="Calibri" w:cs="Calibri"/>
                <w:color w:val="000000"/>
              </w:rPr>
              <w:t>Жатай</w:t>
            </w:r>
            <w:proofErr w:type="spellEnd"/>
            <w:r w:rsidR="00D24F2C" w:rsidRPr="001C2C90">
              <w:rPr>
                <w:rFonts w:ascii="Calibri" w:eastAsia="Times New Roman" w:hAnsi="Calibri" w:cs="Calibri"/>
                <w:color w:val="000000"/>
              </w:rPr>
              <w:t>; МУП "Импульс"</w:t>
            </w:r>
          </w:p>
        </w:tc>
      </w:tr>
      <w:tr w:rsidR="00D24F2C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24F2C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24F2C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24F2C" w:rsidRPr="001C2C90" w:rsidTr="00D41F74">
        <w:trPr>
          <w:trHeight w:val="12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N. 1</w:t>
            </w:r>
            <w:r w:rsidR="00794CA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Тиражирование и распространение информационных материалов о безопасности людей на водных объектах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2019-2021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не требуется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не требуется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2F10B6" w:rsidP="00D24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Окружная А</w:t>
            </w:r>
            <w:r w:rsidR="00D24F2C" w:rsidRPr="001C2C90">
              <w:rPr>
                <w:rFonts w:ascii="Calibri" w:eastAsia="Times New Roman" w:hAnsi="Calibri" w:cs="Calibri"/>
                <w:color w:val="000000"/>
              </w:rPr>
              <w:t xml:space="preserve">дминистрация ГО </w:t>
            </w:r>
            <w:proofErr w:type="spellStart"/>
            <w:r w:rsidR="00D24F2C" w:rsidRPr="001C2C90">
              <w:rPr>
                <w:rFonts w:ascii="Calibri" w:eastAsia="Times New Roman" w:hAnsi="Calibri" w:cs="Calibri"/>
                <w:color w:val="000000"/>
              </w:rPr>
              <w:t>Жатай</w:t>
            </w:r>
            <w:proofErr w:type="spellEnd"/>
            <w:r w:rsidR="00D24F2C" w:rsidRPr="001C2C90">
              <w:rPr>
                <w:rFonts w:ascii="Calibri" w:eastAsia="Times New Roman" w:hAnsi="Calibri" w:cs="Calibri"/>
                <w:color w:val="000000"/>
              </w:rPr>
              <w:t>;</w:t>
            </w:r>
          </w:p>
        </w:tc>
      </w:tr>
      <w:tr w:rsidR="00D24F2C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24F2C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24F2C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24F2C" w:rsidRPr="001C2C90" w:rsidTr="00D41F74">
        <w:trPr>
          <w:trHeight w:val="9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N. 1</w:t>
            </w:r>
            <w:r w:rsidR="00794CA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 xml:space="preserve">Проведение крещенской купели 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2019-2021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2C" w:rsidRPr="001C2C90" w:rsidRDefault="002F10B6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D24F2C" w:rsidRPr="001C2C90">
              <w:rPr>
                <w:rFonts w:ascii="Times New Roman" w:eastAsia="Times New Roman" w:hAnsi="Times New Roman" w:cs="Times New Roman"/>
                <w:color w:val="000000"/>
              </w:rPr>
              <w:t>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F2C" w:rsidRPr="001C2C90" w:rsidRDefault="002F10B6" w:rsidP="002F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D24F2C" w:rsidRPr="001C2C90">
              <w:rPr>
                <w:rFonts w:ascii="Times New Roman" w:eastAsia="Times New Roman" w:hAnsi="Times New Roman" w:cs="Times New Roman"/>
                <w:color w:val="000000"/>
              </w:rPr>
              <w:t>87,0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2F10B6" w:rsidP="00D24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Окружная А</w:t>
            </w:r>
            <w:r w:rsidR="00D24F2C" w:rsidRPr="001C2C90">
              <w:rPr>
                <w:rFonts w:ascii="Calibri" w:eastAsia="Times New Roman" w:hAnsi="Calibri" w:cs="Calibri"/>
                <w:color w:val="000000"/>
              </w:rPr>
              <w:t xml:space="preserve">дминистрация ГО </w:t>
            </w:r>
            <w:proofErr w:type="spellStart"/>
            <w:r w:rsidR="00D24F2C" w:rsidRPr="001C2C90">
              <w:rPr>
                <w:rFonts w:ascii="Calibri" w:eastAsia="Times New Roman" w:hAnsi="Calibri" w:cs="Calibri"/>
                <w:color w:val="000000"/>
              </w:rPr>
              <w:t>Жатай</w:t>
            </w:r>
            <w:proofErr w:type="spellEnd"/>
            <w:r w:rsidR="00D24F2C" w:rsidRPr="001C2C90">
              <w:rPr>
                <w:rFonts w:ascii="Calibri" w:eastAsia="Times New Roman" w:hAnsi="Calibri" w:cs="Calibri"/>
                <w:color w:val="000000"/>
              </w:rPr>
              <w:t xml:space="preserve">; </w:t>
            </w:r>
          </w:p>
        </w:tc>
      </w:tr>
      <w:tr w:rsidR="00D24F2C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44,0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24F2C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2C" w:rsidRPr="001C2C90" w:rsidRDefault="003E192E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24F2C" w:rsidRPr="001C2C90">
              <w:rPr>
                <w:rFonts w:ascii="Times New Roman" w:eastAsia="Times New Roman" w:hAnsi="Times New Roman" w:cs="Times New Roman"/>
                <w:color w:val="000000"/>
              </w:rPr>
              <w:t>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F2C" w:rsidRPr="001C2C90" w:rsidRDefault="003E192E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24F2C" w:rsidRPr="001C2C90">
              <w:rPr>
                <w:rFonts w:ascii="Times New Roman" w:eastAsia="Times New Roman" w:hAnsi="Times New Roman" w:cs="Times New Roman"/>
                <w:color w:val="000000"/>
              </w:rPr>
              <w:t>93,0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24F2C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24F2C" w:rsidRPr="001C2C90" w:rsidTr="00D41F74">
        <w:trPr>
          <w:trHeight w:val="4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N. 1</w:t>
            </w:r>
            <w:r w:rsidR="00794CA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Проведение водолазных работ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2019-2021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2C" w:rsidRPr="001C2C90" w:rsidRDefault="00C22B93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D24F2C" w:rsidRPr="001C2C90">
              <w:rPr>
                <w:rFonts w:ascii="Times New Roman" w:eastAsia="Times New Roman" w:hAnsi="Times New Roman" w:cs="Times New Roman"/>
                <w:color w:val="000000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F2C" w:rsidRPr="001C2C90" w:rsidRDefault="00C22B93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D24F2C" w:rsidRPr="001C2C90">
              <w:rPr>
                <w:rFonts w:ascii="Times New Roman" w:eastAsia="Times New Roman" w:hAnsi="Times New Roman" w:cs="Times New Roman"/>
                <w:color w:val="000000"/>
              </w:rPr>
              <w:t>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24F2C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24F2C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2C" w:rsidRPr="001C2C90" w:rsidRDefault="002F10B6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24F2C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24F2C" w:rsidRPr="001C2C90" w:rsidTr="00D41F74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ИТОГО по подпрограмме  III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2C" w:rsidRPr="001C2C90" w:rsidRDefault="002F10B6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2C" w:rsidRPr="001C2C90" w:rsidRDefault="002F10B6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5C5C1F" w:rsidRDefault="005C5C1F" w:rsidP="003A11D5">
      <w:pPr>
        <w:jc w:val="center"/>
        <w:rPr>
          <w:sz w:val="24"/>
          <w:szCs w:val="24"/>
        </w:rPr>
      </w:pPr>
    </w:p>
    <w:p w:rsidR="00146078" w:rsidRDefault="00146078" w:rsidP="00B763AA">
      <w:pPr>
        <w:tabs>
          <w:tab w:val="left" w:pos="0"/>
        </w:tabs>
        <w:rPr>
          <w:rFonts w:ascii="Bookman Old Style" w:hAnsi="Bookman Old Style"/>
        </w:rPr>
        <w:sectPr w:rsidR="00146078" w:rsidSect="001C2C90"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tbl>
      <w:tblPr>
        <w:tblW w:w="12327" w:type="dxa"/>
        <w:tblInd w:w="93" w:type="dxa"/>
        <w:tblLook w:val="04A0" w:firstRow="1" w:lastRow="0" w:firstColumn="1" w:lastColumn="0" w:noHBand="0" w:noVBand="1"/>
      </w:tblPr>
      <w:tblGrid>
        <w:gridCol w:w="2736"/>
        <w:gridCol w:w="1004"/>
        <w:gridCol w:w="1972"/>
        <w:gridCol w:w="1540"/>
        <w:gridCol w:w="2339"/>
        <w:gridCol w:w="2292"/>
        <w:gridCol w:w="222"/>
        <w:gridCol w:w="222"/>
      </w:tblGrid>
      <w:tr w:rsidR="00C3770C" w:rsidRPr="00C3770C" w:rsidTr="00794CA3">
        <w:trPr>
          <w:trHeight w:val="300"/>
        </w:trPr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0C" w:rsidRPr="001D2EEF" w:rsidRDefault="00C3770C" w:rsidP="001D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0C" w:rsidRPr="001D2EEF" w:rsidRDefault="00C3770C" w:rsidP="001D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0C" w:rsidRPr="001D2EEF" w:rsidRDefault="00C3770C" w:rsidP="001D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C78" w:rsidRDefault="00C3770C" w:rsidP="002A2C7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7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Приложение №1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к П</w:t>
            </w:r>
            <w:r w:rsidRPr="00C37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остановлению Главы Окружной Администрации ГО "</w:t>
            </w:r>
            <w:proofErr w:type="spellStart"/>
            <w:r w:rsidRPr="00C37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Жатай</w:t>
            </w:r>
            <w:proofErr w:type="spellEnd"/>
            <w:r w:rsidRPr="00C37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" №  </w:t>
            </w:r>
            <w:r w:rsidR="002A2C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="007354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bookmarkStart w:id="0" w:name="_GoBack"/>
            <w:bookmarkEnd w:id="0"/>
            <w:r w:rsidRPr="00C37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-Г </w:t>
            </w:r>
          </w:p>
          <w:p w:rsidR="00C3770C" w:rsidRPr="00C3770C" w:rsidRDefault="002A2C78" w:rsidP="002A2C7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7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="00C3770C" w:rsidRPr="00C37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17 декабря 2020</w:t>
            </w:r>
            <w:r w:rsidR="00C3770C" w:rsidRPr="00C37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г.</w:t>
            </w:r>
          </w:p>
        </w:tc>
      </w:tr>
      <w:tr w:rsidR="00794CA3" w:rsidRPr="001D2EEF" w:rsidTr="002A2C78">
        <w:trPr>
          <w:gridAfter w:val="7"/>
          <w:wAfter w:w="9591" w:type="dxa"/>
          <w:trHeight w:val="90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4CA3" w:rsidRPr="001D2EEF" w:rsidRDefault="00794CA3" w:rsidP="00C3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794CA3" w:rsidRPr="001D2EEF" w:rsidTr="00794CA3">
        <w:trPr>
          <w:trHeight w:val="300"/>
        </w:trPr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</w:rPr>
              <w:t>(тыс. рублей)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4CA3" w:rsidRPr="001D2EEF" w:rsidTr="00794CA3">
        <w:trPr>
          <w:trHeight w:val="855"/>
        </w:trPr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A3" w:rsidRPr="001D2EEF" w:rsidRDefault="00794CA3" w:rsidP="001D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2E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Источники финансирования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A3" w:rsidRPr="001D2EEF" w:rsidRDefault="00794CA3" w:rsidP="001D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2E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Объем финансирования, всего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A3" w:rsidRPr="001D2EEF" w:rsidRDefault="00794CA3" w:rsidP="001D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2E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A3" w:rsidRPr="001D2EEF" w:rsidRDefault="00794CA3" w:rsidP="001D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2E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A3" w:rsidRPr="001D2EEF" w:rsidRDefault="00794CA3" w:rsidP="001D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2E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4CA3" w:rsidRPr="001D2EEF" w:rsidTr="00794CA3">
        <w:trPr>
          <w:trHeight w:val="300"/>
        </w:trPr>
        <w:tc>
          <w:tcPr>
            <w:tcW w:w="3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</w:rPr>
              <w:t>Федеральный бюджет, в том числе: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4CA3" w:rsidRPr="001D2EEF" w:rsidTr="00794CA3">
        <w:trPr>
          <w:trHeight w:val="300"/>
        </w:trPr>
        <w:tc>
          <w:tcPr>
            <w:tcW w:w="3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</w:rPr>
              <w:t>- капитальные вложения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4CA3" w:rsidRPr="001D2EEF" w:rsidTr="00794CA3">
        <w:trPr>
          <w:trHeight w:val="300"/>
        </w:trPr>
        <w:tc>
          <w:tcPr>
            <w:tcW w:w="3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</w:rPr>
              <w:t>- НИОКР, ПИР, ПСД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4CA3" w:rsidRPr="001D2EEF" w:rsidTr="00794CA3">
        <w:trPr>
          <w:trHeight w:val="300"/>
        </w:trPr>
        <w:tc>
          <w:tcPr>
            <w:tcW w:w="3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</w:rPr>
              <w:t>- прочие расходы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4CA3" w:rsidRPr="001D2EEF" w:rsidTr="00794CA3">
        <w:trPr>
          <w:trHeight w:val="600"/>
        </w:trPr>
        <w:tc>
          <w:tcPr>
            <w:tcW w:w="3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</w:rPr>
              <w:t>Республиканский бюджет, в том числе: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C22B9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C22B9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76,6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4CA3" w:rsidRPr="001D2EEF" w:rsidTr="00794CA3">
        <w:trPr>
          <w:trHeight w:val="300"/>
        </w:trPr>
        <w:tc>
          <w:tcPr>
            <w:tcW w:w="3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</w:rPr>
              <w:t>- капитальные вложения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4CA3" w:rsidRPr="001D2EEF" w:rsidTr="00794CA3">
        <w:trPr>
          <w:trHeight w:val="300"/>
        </w:trPr>
        <w:tc>
          <w:tcPr>
            <w:tcW w:w="3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</w:rPr>
              <w:t>- НИОКР, ПИР, ПСД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4CA3" w:rsidRPr="001D2EEF" w:rsidTr="00794CA3">
        <w:trPr>
          <w:trHeight w:val="300"/>
        </w:trPr>
        <w:tc>
          <w:tcPr>
            <w:tcW w:w="3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</w:rPr>
              <w:t>- прочие расходы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4CA3" w:rsidRPr="001D2EEF" w:rsidTr="00794CA3">
        <w:trPr>
          <w:trHeight w:val="300"/>
        </w:trPr>
        <w:tc>
          <w:tcPr>
            <w:tcW w:w="3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</w:rPr>
              <w:t>Местный бюджет, в том числе: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C22B9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13785,8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4251,7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C22B93" w:rsidP="003E1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4614,9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4919,2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4CA3" w:rsidRPr="001D2EEF" w:rsidTr="00794CA3">
        <w:trPr>
          <w:trHeight w:val="300"/>
        </w:trPr>
        <w:tc>
          <w:tcPr>
            <w:tcW w:w="3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</w:rPr>
              <w:t>- капитальные вложения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4CA3" w:rsidRPr="001D2EEF" w:rsidTr="00794CA3">
        <w:trPr>
          <w:trHeight w:val="300"/>
        </w:trPr>
        <w:tc>
          <w:tcPr>
            <w:tcW w:w="3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</w:rPr>
              <w:t>- НИОКР, ПИР, ПСД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4CA3" w:rsidRPr="001D2EEF" w:rsidTr="00794CA3">
        <w:trPr>
          <w:trHeight w:val="300"/>
        </w:trPr>
        <w:tc>
          <w:tcPr>
            <w:tcW w:w="3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</w:rPr>
              <w:t>- прочие расходы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C22B9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13785,8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4251,7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C3770C" w:rsidP="002D1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4614,9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4919,2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4CA3" w:rsidRPr="001D2EEF" w:rsidTr="00794CA3">
        <w:trPr>
          <w:trHeight w:val="600"/>
        </w:trPr>
        <w:tc>
          <w:tcPr>
            <w:tcW w:w="3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источники, в том числе: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4CA3" w:rsidRPr="001D2EEF" w:rsidTr="00794CA3">
        <w:trPr>
          <w:trHeight w:val="300"/>
        </w:trPr>
        <w:tc>
          <w:tcPr>
            <w:tcW w:w="3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</w:rPr>
              <w:t>- капитальные вложения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4CA3" w:rsidRPr="001D2EEF" w:rsidTr="00794CA3">
        <w:trPr>
          <w:trHeight w:val="300"/>
        </w:trPr>
        <w:tc>
          <w:tcPr>
            <w:tcW w:w="3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</w:rPr>
              <w:t>- НИОКР, ПИР, ПСД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4CA3" w:rsidRPr="001D2EEF" w:rsidTr="00794CA3">
        <w:trPr>
          <w:trHeight w:val="300"/>
        </w:trPr>
        <w:tc>
          <w:tcPr>
            <w:tcW w:w="3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</w:rPr>
              <w:t>- прочие расходы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4CA3" w:rsidRPr="001D2EEF" w:rsidTr="00794CA3">
        <w:trPr>
          <w:trHeight w:val="300"/>
        </w:trPr>
        <w:tc>
          <w:tcPr>
            <w:tcW w:w="3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C22B9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13862,4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4251,7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C22B9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4691,5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4919,2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4CA3" w:rsidRPr="001D2EEF" w:rsidTr="00794CA3">
        <w:trPr>
          <w:trHeight w:val="300"/>
        </w:trPr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1D2EEF" w:rsidRDefault="001D2EEF" w:rsidP="001D2EE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  <w:sectPr w:rsidR="001D2EEF" w:rsidSect="00146078">
          <w:pgSz w:w="16838" w:h="11906" w:orient="landscape"/>
          <w:pgMar w:top="568" w:right="567" w:bottom="851" w:left="851" w:header="709" w:footer="709" w:gutter="0"/>
          <w:cols w:space="708"/>
          <w:docGrid w:linePitch="360"/>
        </w:sectPr>
      </w:pPr>
    </w:p>
    <w:tbl>
      <w:tblPr>
        <w:tblW w:w="19000" w:type="dxa"/>
        <w:tblInd w:w="93" w:type="dxa"/>
        <w:tblLook w:val="04A0" w:firstRow="1" w:lastRow="0" w:firstColumn="1" w:lastColumn="0" w:noHBand="0" w:noVBand="1"/>
      </w:tblPr>
      <w:tblGrid>
        <w:gridCol w:w="13482"/>
        <w:gridCol w:w="1038"/>
        <w:gridCol w:w="808"/>
        <w:gridCol w:w="836"/>
        <w:gridCol w:w="1210"/>
        <w:gridCol w:w="1188"/>
        <w:gridCol w:w="222"/>
        <w:gridCol w:w="222"/>
      </w:tblGrid>
      <w:tr w:rsidR="001D2EEF" w:rsidRPr="001D2EEF" w:rsidTr="001D2EEF">
        <w:trPr>
          <w:trHeight w:val="300"/>
        </w:trPr>
        <w:tc>
          <w:tcPr>
            <w:tcW w:w="1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EF" w:rsidRDefault="001D2EEF" w:rsidP="001D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D2EEF" w:rsidRDefault="001D2EEF" w:rsidP="001D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D2EEF" w:rsidRDefault="001D2EEF" w:rsidP="001D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D2EEF" w:rsidRDefault="001D2EEF" w:rsidP="001D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D2EEF" w:rsidRDefault="001D2EEF" w:rsidP="001D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D2EEF" w:rsidRDefault="001D2EEF" w:rsidP="001D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D2EEF" w:rsidRPr="001D2EEF" w:rsidRDefault="001D2EEF" w:rsidP="001D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EF" w:rsidRPr="001D2EEF" w:rsidRDefault="001D2EEF" w:rsidP="001D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EF" w:rsidRPr="001D2EEF" w:rsidRDefault="001D2EEF" w:rsidP="001D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EF" w:rsidRPr="001D2EEF" w:rsidRDefault="001D2EEF" w:rsidP="001D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EF" w:rsidRPr="001D2EEF" w:rsidRDefault="001D2EEF" w:rsidP="001D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EF" w:rsidRPr="001D2EEF" w:rsidRDefault="001D2EEF" w:rsidP="001D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EF" w:rsidRPr="001D2EEF" w:rsidRDefault="001D2EEF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EF" w:rsidRPr="001D2EEF" w:rsidRDefault="001D2EEF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146078" w:rsidRPr="006F334F" w:rsidRDefault="00146078" w:rsidP="001C2C90">
      <w:pPr>
        <w:tabs>
          <w:tab w:val="left" w:pos="0"/>
        </w:tabs>
        <w:spacing w:after="0"/>
        <w:rPr>
          <w:rFonts w:ascii="Times New Roman" w:hAnsi="Times New Roman" w:cs="Times New Roman"/>
          <w:sz w:val="18"/>
          <w:szCs w:val="18"/>
        </w:rPr>
      </w:pPr>
    </w:p>
    <w:sectPr w:rsidR="00146078" w:rsidRPr="006F334F" w:rsidSect="00146078">
      <w:pgSz w:w="16838" w:h="11906" w:orient="landscape"/>
      <w:pgMar w:top="568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F0C7A"/>
    <w:multiLevelType w:val="multilevel"/>
    <w:tmpl w:val="78A00C0A"/>
    <w:lvl w:ilvl="0">
      <w:start w:val="1"/>
      <w:numFmt w:val="decimal"/>
      <w:lvlText w:val="%1."/>
      <w:lvlJc w:val="left"/>
      <w:pPr>
        <w:ind w:left="1056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5F87"/>
    <w:rsid w:val="000106AD"/>
    <w:rsid w:val="000114B4"/>
    <w:rsid w:val="00014829"/>
    <w:rsid w:val="000215A5"/>
    <w:rsid w:val="00025F87"/>
    <w:rsid w:val="00085CC0"/>
    <w:rsid w:val="000D438E"/>
    <w:rsid w:val="000E440D"/>
    <w:rsid w:val="00146078"/>
    <w:rsid w:val="00151129"/>
    <w:rsid w:val="00185320"/>
    <w:rsid w:val="001C2C90"/>
    <w:rsid w:val="001D2EEF"/>
    <w:rsid w:val="00202882"/>
    <w:rsid w:val="0022318E"/>
    <w:rsid w:val="00230CD9"/>
    <w:rsid w:val="00234E7D"/>
    <w:rsid w:val="00243FEE"/>
    <w:rsid w:val="002512AA"/>
    <w:rsid w:val="002A2C78"/>
    <w:rsid w:val="002C056C"/>
    <w:rsid w:val="002D1737"/>
    <w:rsid w:val="002D2C44"/>
    <w:rsid w:val="002F10B6"/>
    <w:rsid w:val="002F4A8F"/>
    <w:rsid w:val="002F59E3"/>
    <w:rsid w:val="003437D8"/>
    <w:rsid w:val="00344878"/>
    <w:rsid w:val="0035755A"/>
    <w:rsid w:val="0038763D"/>
    <w:rsid w:val="003961AD"/>
    <w:rsid w:val="003A11D5"/>
    <w:rsid w:val="003B6BA1"/>
    <w:rsid w:val="003D4DE4"/>
    <w:rsid w:val="003E192E"/>
    <w:rsid w:val="003F2855"/>
    <w:rsid w:val="0042250B"/>
    <w:rsid w:val="00433E32"/>
    <w:rsid w:val="00433EF8"/>
    <w:rsid w:val="004774A4"/>
    <w:rsid w:val="00483D49"/>
    <w:rsid w:val="004B0262"/>
    <w:rsid w:val="004C41A4"/>
    <w:rsid w:val="004D0F0D"/>
    <w:rsid w:val="004D0F26"/>
    <w:rsid w:val="00510713"/>
    <w:rsid w:val="005661AD"/>
    <w:rsid w:val="00575162"/>
    <w:rsid w:val="00592FB7"/>
    <w:rsid w:val="00596B8D"/>
    <w:rsid w:val="005A1124"/>
    <w:rsid w:val="005B6334"/>
    <w:rsid w:val="005C5C1F"/>
    <w:rsid w:val="005E758B"/>
    <w:rsid w:val="006052C3"/>
    <w:rsid w:val="00627488"/>
    <w:rsid w:val="00630FE8"/>
    <w:rsid w:val="0064271C"/>
    <w:rsid w:val="006579AA"/>
    <w:rsid w:val="00662C6C"/>
    <w:rsid w:val="006710BF"/>
    <w:rsid w:val="0067188C"/>
    <w:rsid w:val="006746A2"/>
    <w:rsid w:val="00686A3E"/>
    <w:rsid w:val="006873B2"/>
    <w:rsid w:val="00695567"/>
    <w:rsid w:val="006C0805"/>
    <w:rsid w:val="006F334F"/>
    <w:rsid w:val="00701BF3"/>
    <w:rsid w:val="00735442"/>
    <w:rsid w:val="0074285D"/>
    <w:rsid w:val="00756290"/>
    <w:rsid w:val="007648AC"/>
    <w:rsid w:val="00775582"/>
    <w:rsid w:val="00792512"/>
    <w:rsid w:val="00794CA3"/>
    <w:rsid w:val="007C7E09"/>
    <w:rsid w:val="007F1C1C"/>
    <w:rsid w:val="007F2A04"/>
    <w:rsid w:val="00812EFB"/>
    <w:rsid w:val="00852112"/>
    <w:rsid w:val="008B6FCD"/>
    <w:rsid w:val="008C5747"/>
    <w:rsid w:val="008D59F3"/>
    <w:rsid w:val="008E3B73"/>
    <w:rsid w:val="008F7474"/>
    <w:rsid w:val="00944E8D"/>
    <w:rsid w:val="0095008A"/>
    <w:rsid w:val="009D7D2F"/>
    <w:rsid w:val="00A27B55"/>
    <w:rsid w:val="00A33177"/>
    <w:rsid w:val="00A4310A"/>
    <w:rsid w:val="00A64739"/>
    <w:rsid w:val="00A9192E"/>
    <w:rsid w:val="00AA4E38"/>
    <w:rsid w:val="00B35583"/>
    <w:rsid w:val="00B364A8"/>
    <w:rsid w:val="00B51E05"/>
    <w:rsid w:val="00B763AA"/>
    <w:rsid w:val="00B839AA"/>
    <w:rsid w:val="00C22B93"/>
    <w:rsid w:val="00C23D34"/>
    <w:rsid w:val="00C32FE1"/>
    <w:rsid w:val="00C34EC8"/>
    <w:rsid w:val="00C3770C"/>
    <w:rsid w:val="00C55C45"/>
    <w:rsid w:val="00C6311A"/>
    <w:rsid w:val="00CE3CAC"/>
    <w:rsid w:val="00D20320"/>
    <w:rsid w:val="00D24F2C"/>
    <w:rsid w:val="00D36001"/>
    <w:rsid w:val="00D41F74"/>
    <w:rsid w:val="00D52475"/>
    <w:rsid w:val="00D620E0"/>
    <w:rsid w:val="00E07735"/>
    <w:rsid w:val="00E64073"/>
    <w:rsid w:val="00E73546"/>
    <w:rsid w:val="00ED1CB2"/>
    <w:rsid w:val="00EF6E2E"/>
    <w:rsid w:val="00F00137"/>
    <w:rsid w:val="00F02ACD"/>
    <w:rsid w:val="00F22250"/>
    <w:rsid w:val="00F75244"/>
    <w:rsid w:val="00F77169"/>
    <w:rsid w:val="00F97590"/>
    <w:rsid w:val="00FA0526"/>
    <w:rsid w:val="00FB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25F8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2">
    <w:name w:val="Обычный2"/>
    <w:rsid w:val="00025F8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">
    <w:name w:val="Обычный3"/>
    <w:rsid w:val="00025F8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25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F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14B4"/>
    <w:pPr>
      <w:ind w:left="720"/>
      <w:contextualSpacing/>
    </w:pPr>
  </w:style>
  <w:style w:type="paragraph" w:styleId="a6">
    <w:name w:val="No Spacing"/>
    <w:uiPriority w:val="1"/>
    <w:qFormat/>
    <w:rsid w:val="003A11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1F119-2624-48E9-B98B-17A09DE59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ГО Жатай</dc:creator>
  <cp:lastModifiedBy>Карман Анна</cp:lastModifiedBy>
  <cp:revision>3</cp:revision>
  <cp:lastPrinted>2020-12-14T04:51:00Z</cp:lastPrinted>
  <dcterms:created xsi:type="dcterms:W3CDTF">2020-12-18T00:56:00Z</dcterms:created>
  <dcterms:modified xsi:type="dcterms:W3CDTF">2020-12-18T00:57:00Z</dcterms:modified>
</cp:coreProperties>
</file>