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FB37F6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FB37F6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B37F6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B37F6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B37F6">
              <w:rPr>
                <w:b/>
                <w:sz w:val="24"/>
                <w:szCs w:val="24"/>
              </w:rPr>
              <w:t>"Жатай"</w:t>
            </w:r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B37F6">
              <w:rPr>
                <w:b/>
                <w:sz w:val="24"/>
                <w:szCs w:val="24"/>
              </w:rPr>
              <w:t>ПОСТАНОВЛЕНИЕ</w:t>
            </w:r>
          </w:p>
          <w:p w:rsidR="002E4769" w:rsidRPr="00FB37F6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FB37F6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FB37F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B37F6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FB37F6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B37F6">
              <w:rPr>
                <w:b/>
                <w:sz w:val="24"/>
                <w:szCs w:val="24"/>
              </w:rPr>
              <w:t>б</w:t>
            </w:r>
            <w:r w:rsidRPr="00FB37F6">
              <w:rPr>
                <w:b/>
                <w:sz w:val="24"/>
                <w:szCs w:val="24"/>
                <w:lang w:val="en-US"/>
              </w:rPr>
              <w:t>y</w:t>
            </w:r>
            <w:r w:rsidRPr="00FB37F6">
              <w:rPr>
                <w:b/>
                <w:sz w:val="24"/>
                <w:szCs w:val="24"/>
              </w:rPr>
              <w:t>л</w:t>
            </w:r>
            <w:r w:rsidRPr="00FB37F6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B37F6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B37F6">
              <w:rPr>
                <w:b/>
                <w:sz w:val="24"/>
                <w:szCs w:val="24"/>
              </w:rPr>
              <w:t>"Жатай"</w:t>
            </w:r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37F6">
              <w:rPr>
                <w:b/>
                <w:sz w:val="24"/>
                <w:szCs w:val="24"/>
              </w:rPr>
              <w:t>Куораттаађыуокуругун</w:t>
            </w:r>
            <w:proofErr w:type="spellEnd"/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FB37F6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B37F6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071EA3" w:rsidRDefault="00071EA3" w:rsidP="002E4769">
      <w:pPr>
        <w:pStyle w:val="a3"/>
        <w:jc w:val="right"/>
        <w:rPr>
          <w:sz w:val="24"/>
          <w:szCs w:val="24"/>
        </w:rPr>
      </w:pPr>
    </w:p>
    <w:p w:rsidR="00071EA3" w:rsidRPr="00FB37F6" w:rsidRDefault="00F24C4B" w:rsidP="002E4769">
      <w:pPr>
        <w:pStyle w:val="a3"/>
        <w:jc w:val="right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221FCA">
        <w:rPr>
          <w:b/>
          <w:sz w:val="24"/>
          <w:szCs w:val="24"/>
        </w:rPr>
        <w:t xml:space="preserve"> 30 </w:t>
      </w:r>
      <w:r>
        <w:rPr>
          <w:b/>
          <w:sz w:val="24"/>
          <w:szCs w:val="24"/>
        </w:rPr>
        <w:t>»</w:t>
      </w:r>
      <w:r w:rsidR="00221FCA">
        <w:rPr>
          <w:b/>
          <w:sz w:val="24"/>
          <w:szCs w:val="24"/>
        </w:rPr>
        <w:t xml:space="preserve"> декабря </w:t>
      </w:r>
      <w:r>
        <w:rPr>
          <w:b/>
          <w:sz w:val="24"/>
          <w:szCs w:val="24"/>
        </w:rPr>
        <w:t>20</w:t>
      </w:r>
      <w:r w:rsidR="00CA31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№</w:t>
      </w:r>
      <w:r w:rsidR="00221FCA">
        <w:rPr>
          <w:b/>
          <w:sz w:val="24"/>
          <w:szCs w:val="24"/>
        </w:rPr>
        <w:t xml:space="preserve"> 110-г</w:t>
      </w:r>
    </w:p>
    <w:p w:rsidR="00F24C4B" w:rsidRDefault="00F24C4B" w:rsidP="00F24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1E3" w:rsidRDefault="00A53286" w:rsidP="00F24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2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</w:t>
      </w:r>
    </w:p>
    <w:p w:rsidR="00A53286" w:rsidRPr="00A53286" w:rsidRDefault="00A53286" w:rsidP="00F24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286">
        <w:rPr>
          <w:rFonts w:ascii="Times New Roman" w:hAnsi="Times New Roman" w:cs="Times New Roman"/>
          <w:b/>
          <w:sz w:val="24"/>
          <w:szCs w:val="24"/>
        </w:rPr>
        <w:t xml:space="preserve">программу «Улучшение условий и охраны </w:t>
      </w:r>
    </w:p>
    <w:p w:rsidR="00A53286" w:rsidRPr="00A53286" w:rsidRDefault="00A53286" w:rsidP="00F24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286">
        <w:rPr>
          <w:rFonts w:ascii="Times New Roman" w:hAnsi="Times New Roman" w:cs="Times New Roman"/>
          <w:b/>
          <w:sz w:val="24"/>
          <w:szCs w:val="24"/>
        </w:rPr>
        <w:t>труда в Городском округе «Жатай» на 2018-</w:t>
      </w:r>
    </w:p>
    <w:p w:rsidR="00A53286" w:rsidRPr="00A53286" w:rsidRDefault="00A53286" w:rsidP="00F24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286">
        <w:rPr>
          <w:rFonts w:ascii="Times New Roman" w:hAnsi="Times New Roman" w:cs="Times New Roman"/>
          <w:b/>
          <w:sz w:val="24"/>
          <w:szCs w:val="24"/>
        </w:rPr>
        <w:t>2020 годы».</w:t>
      </w:r>
    </w:p>
    <w:p w:rsidR="00A53286" w:rsidRPr="00A53286" w:rsidRDefault="00A53286" w:rsidP="00A53286">
      <w:pPr>
        <w:rPr>
          <w:rFonts w:ascii="Times New Roman" w:hAnsi="Times New Roman" w:cs="Times New Roman"/>
          <w:sz w:val="24"/>
          <w:szCs w:val="24"/>
        </w:rPr>
      </w:pPr>
    </w:p>
    <w:p w:rsidR="004E0F4D" w:rsidRPr="00074F50" w:rsidRDefault="004E0F4D" w:rsidP="0007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50">
        <w:rPr>
          <w:rFonts w:ascii="Times New Roman" w:hAnsi="Times New Roman" w:cs="Times New Roman"/>
          <w:sz w:val="24"/>
          <w:szCs w:val="24"/>
        </w:rPr>
        <w:tab/>
        <w:t>В соответствии с Приложением №1 Решения Окружного Совета депутатов ГО «Жатай» № 12-4 от «12» ноября 2020 г. «О внесении изменений и дополнений в Решение Окружного Совета депутатов ГО «Жатай» №3-5 от 19 декабря 2019 года «Об утверждении бюджета Городского округа «Жатай» на 2020 год и плановый период 2021-2022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2726CB" w:rsidRPr="002726CB" w:rsidRDefault="002726CB" w:rsidP="00272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CB">
        <w:rPr>
          <w:rFonts w:ascii="Times New Roman" w:eastAsia="Times New Roman" w:hAnsi="Times New Roman" w:cs="Times New Roman"/>
          <w:sz w:val="24"/>
          <w:szCs w:val="24"/>
        </w:rPr>
        <w:t>1. Внести изменения в Муниципальная программу «Улучшение условий и охраны труда в Городском округе «Жатай» на 2018-2020 годы», утвержденную Постановлением Окружной Администрации ГО «Жатай» №18-г от 20.02.2018г.:</w:t>
      </w:r>
    </w:p>
    <w:p w:rsidR="002726CB" w:rsidRPr="00074F50" w:rsidRDefault="00A53286" w:rsidP="00272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hAnsi="Times New Roman" w:cs="Times New Roman"/>
          <w:sz w:val="24"/>
          <w:szCs w:val="24"/>
        </w:rPr>
        <w:t>1.</w:t>
      </w:r>
      <w:r w:rsidR="002726CB" w:rsidRPr="00074F50">
        <w:rPr>
          <w:rFonts w:ascii="Times New Roman" w:hAnsi="Times New Roman" w:cs="Times New Roman"/>
          <w:sz w:val="24"/>
          <w:szCs w:val="24"/>
        </w:rPr>
        <w:t>1.</w:t>
      </w:r>
      <w:r w:rsidR="002726CB" w:rsidRPr="00074F50">
        <w:rPr>
          <w:rFonts w:ascii="Times New Roman" w:eastAsia="Times New Roman" w:hAnsi="Times New Roman" w:cs="Times New Roman"/>
          <w:sz w:val="24"/>
          <w:szCs w:val="24"/>
        </w:rPr>
        <w:t>В паспорте программы в графе 3 строки 10 «Объем и источники финансирования» абзац 3 и 4 изложить в следующей редакции: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«Общий объем финансирования Программы за счет средств бюджета ГО «Жатай» </w:t>
      </w:r>
      <w:r w:rsidR="00074F5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67FE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51397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667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39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E667FE">
        <w:rPr>
          <w:rFonts w:ascii="Times New Roman" w:eastAsia="Times New Roman" w:hAnsi="Times New Roman" w:cs="Times New Roman"/>
          <w:sz w:val="24"/>
          <w:szCs w:val="24"/>
        </w:rPr>
        <w:t>47</w:t>
      </w:r>
      <w:r w:rsidR="00513979">
        <w:rPr>
          <w:rFonts w:ascii="Times New Roman" w:eastAsia="Times New Roman" w:hAnsi="Times New Roman" w:cs="Times New Roman"/>
          <w:sz w:val="24"/>
          <w:szCs w:val="24"/>
        </w:rPr>
        <w:t>9,4</w:t>
      </w: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2019 год – 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>803,2</w:t>
      </w: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>828,0</w:t>
      </w: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726CB" w:rsidRPr="002726CB" w:rsidRDefault="002726CB" w:rsidP="002726CB">
      <w:pPr>
        <w:tabs>
          <w:tab w:val="left" w:pos="284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  Общий объем финансирования Программы за счет собственных (внебюджетных) средств муниципальных предприятий и муниципальных учреждений, а так же предприятий и учреждений различных форм собственности осуществляющих свою деятельность на территории ГО «Жатай» составляет </w:t>
      </w:r>
      <w:r w:rsidRPr="00074F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196C">
        <w:rPr>
          <w:rFonts w:ascii="Times New Roman" w:eastAsia="Times New Roman" w:hAnsi="Times New Roman" w:cs="Times New Roman"/>
          <w:sz w:val="24"/>
          <w:szCs w:val="24"/>
        </w:rPr>
        <w:t>724</w:t>
      </w:r>
      <w:r w:rsidRPr="002726CB">
        <w:rPr>
          <w:rFonts w:ascii="Times New Roman" w:eastAsia="Times New Roman" w:hAnsi="Times New Roman" w:cs="Times New Roman"/>
          <w:sz w:val="24"/>
          <w:szCs w:val="24"/>
        </w:rPr>
        <w:t>,0 тыс. рублей, в том числе по годам: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CB">
        <w:rPr>
          <w:rFonts w:ascii="Times New Roman" w:eastAsia="Times New Roman" w:hAnsi="Times New Roman" w:cs="Times New Roman"/>
          <w:sz w:val="24"/>
          <w:szCs w:val="24"/>
        </w:rPr>
        <w:t>2018 год – 3</w:t>
      </w:r>
      <w:r w:rsidR="002D5E85">
        <w:rPr>
          <w:rFonts w:ascii="Times New Roman" w:eastAsia="Times New Roman" w:hAnsi="Times New Roman" w:cs="Times New Roman"/>
          <w:sz w:val="24"/>
          <w:szCs w:val="24"/>
        </w:rPr>
        <w:t>724</w:t>
      </w:r>
      <w:r w:rsidRPr="002726CB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074F50" w:rsidRPr="00074F50" w:rsidRDefault="002726CB" w:rsidP="00074F50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CB">
        <w:rPr>
          <w:rFonts w:ascii="Times New Roman" w:eastAsia="Times New Roman" w:hAnsi="Times New Roman" w:cs="Times New Roman"/>
          <w:sz w:val="24"/>
          <w:szCs w:val="24"/>
        </w:rPr>
        <w:t>2019 год – 0,0 тыс. рублей;</w:t>
      </w:r>
    </w:p>
    <w:p w:rsidR="002726CB" w:rsidRPr="00074F50" w:rsidRDefault="00074F50" w:rsidP="00074F50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F50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2726CB" w:rsidRPr="00074F50">
        <w:rPr>
          <w:rFonts w:ascii="Times New Roman" w:eastAsia="Times New Roman" w:hAnsi="Times New Roman" w:cs="Times New Roman"/>
          <w:sz w:val="24"/>
          <w:szCs w:val="24"/>
        </w:rPr>
        <w:t xml:space="preserve"> – 0,0 тыс. рублей.»</w:t>
      </w:r>
    </w:p>
    <w:p w:rsidR="002726CB" w:rsidRPr="002726CB" w:rsidRDefault="002726CB" w:rsidP="002726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2726CB">
        <w:rPr>
          <w:rFonts w:ascii="Times New Roman" w:eastAsia="Times New Roman" w:hAnsi="Times New Roman" w:cs="Times New Roman"/>
          <w:sz w:val="24"/>
          <w:szCs w:val="24"/>
        </w:rPr>
        <w:t xml:space="preserve"> В разделе 7 «Ресурсное обеспечение Программы» 2,3,4 абзац изложить в следующей редакции: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 xml:space="preserve">  Общий объем финансирования Програм</w:t>
      </w:r>
      <w:r>
        <w:rPr>
          <w:rFonts w:ascii="Times New Roman" w:eastAsia="Times New Roman" w:hAnsi="Times New Roman" w:cs="Times New Roman"/>
        </w:rPr>
        <w:t>мы за счет средств бюджета</w:t>
      </w:r>
      <w:r w:rsidRPr="002726CB">
        <w:rPr>
          <w:rFonts w:ascii="Times New Roman" w:eastAsia="Times New Roman" w:hAnsi="Times New Roman" w:cs="Times New Roman"/>
        </w:rPr>
        <w:t xml:space="preserve"> муниципального образования ГО «Жатай», для финансирования мероприятий по охране труда (проведение СОУТ, обучения по ОТ и обязательных медосмотров) муниципальных предприятий и муниципальных учреждений составит </w:t>
      </w:r>
      <w:r>
        <w:rPr>
          <w:rFonts w:ascii="Times New Roman" w:eastAsia="Times New Roman" w:hAnsi="Times New Roman" w:cs="Times New Roman"/>
        </w:rPr>
        <w:t>2</w:t>
      </w:r>
      <w:r w:rsidR="00513979">
        <w:rPr>
          <w:rFonts w:ascii="Times New Roman" w:eastAsia="Times New Roman" w:hAnsi="Times New Roman" w:cs="Times New Roman"/>
        </w:rPr>
        <w:t> </w:t>
      </w:r>
      <w:r w:rsidR="00E667FE">
        <w:rPr>
          <w:rFonts w:ascii="Times New Roman" w:eastAsia="Times New Roman" w:hAnsi="Times New Roman" w:cs="Times New Roman"/>
        </w:rPr>
        <w:t>1</w:t>
      </w:r>
      <w:r w:rsidR="00513979">
        <w:rPr>
          <w:rFonts w:ascii="Times New Roman" w:eastAsia="Times New Roman" w:hAnsi="Times New Roman" w:cs="Times New Roman"/>
        </w:rPr>
        <w:t>10,6</w:t>
      </w:r>
      <w:r w:rsidRPr="002726CB">
        <w:rPr>
          <w:rFonts w:ascii="Times New Roman" w:eastAsia="Times New Roman" w:hAnsi="Times New Roman" w:cs="Times New Roman"/>
        </w:rPr>
        <w:t xml:space="preserve"> тысяч рублей, в том числе по годам: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 xml:space="preserve">2018 год – </w:t>
      </w:r>
      <w:r w:rsidR="00E667FE">
        <w:rPr>
          <w:rFonts w:ascii="Times New Roman" w:eastAsia="Times New Roman" w:hAnsi="Times New Roman" w:cs="Times New Roman"/>
        </w:rPr>
        <w:t>47</w:t>
      </w:r>
      <w:r w:rsidR="00513979">
        <w:rPr>
          <w:rFonts w:ascii="Times New Roman" w:eastAsia="Times New Roman" w:hAnsi="Times New Roman" w:cs="Times New Roman"/>
        </w:rPr>
        <w:t>9</w:t>
      </w:r>
      <w:r w:rsidR="00E667FE">
        <w:rPr>
          <w:rFonts w:ascii="Times New Roman" w:eastAsia="Times New Roman" w:hAnsi="Times New Roman" w:cs="Times New Roman"/>
        </w:rPr>
        <w:t>,</w:t>
      </w:r>
      <w:r w:rsidR="00513979">
        <w:rPr>
          <w:rFonts w:ascii="Times New Roman" w:eastAsia="Times New Roman" w:hAnsi="Times New Roman" w:cs="Times New Roman"/>
        </w:rPr>
        <w:t>4</w:t>
      </w:r>
      <w:r w:rsidRPr="002726CB">
        <w:rPr>
          <w:rFonts w:ascii="Times New Roman" w:eastAsia="Times New Roman" w:hAnsi="Times New Roman" w:cs="Times New Roman"/>
        </w:rPr>
        <w:t xml:space="preserve"> тыс. рублей;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 xml:space="preserve">2019 год – </w:t>
      </w:r>
      <w:r>
        <w:rPr>
          <w:rFonts w:ascii="Times New Roman" w:eastAsia="Times New Roman" w:hAnsi="Times New Roman" w:cs="Times New Roman"/>
        </w:rPr>
        <w:t>803,2</w:t>
      </w:r>
      <w:r w:rsidRPr="002726CB">
        <w:rPr>
          <w:rFonts w:ascii="Times New Roman" w:eastAsia="Times New Roman" w:hAnsi="Times New Roman" w:cs="Times New Roman"/>
        </w:rPr>
        <w:t xml:space="preserve"> тыс. рублей;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 xml:space="preserve">2020 год – </w:t>
      </w:r>
      <w:r>
        <w:rPr>
          <w:rFonts w:ascii="Times New Roman" w:eastAsia="Times New Roman" w:hAnsi="Times New Roman" w:cs="Times New Roman"/>
        </w:rPr>
        <w:t xml:space="preserve">828,0 </w:t>
      </w:r>
      <w:r w:rsidRPr="002726CB">
        <w:rPr>
          <w:rFonts w:ascii="Times New Roman" w:eastAsia="Times New Roman" w:hAnsi="Times New Roman" w:cs="Times New Roman"/>
        </w:rPr>
        <w:t>тыс. рублей;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 xml:space="preserve">Общий объем финансирования Программы за счет внебюджетных (собственных) финансовых средств муниципальных предприятий и муниципальных учреждений, а так же собственных (внебюджетных) финансовых средств предприятий и учреждений  различных форм собственности, осуществляющих свою деятельность на территории ГО «Жатай», для финансирования мероприятий по охране труда </w:t>
      </w:r>
      <w:proofErr w:type="gramStart"/>
      <w:r w:rsidRPr="002726CB">
        <w:rPr>
          <w:rFonts w:ascii="Times New Roman" w:eastAsia="Times New Roman" w:hAnsi="Times New Roman" w:cs="Times New Roman"/>
        </w:rPr>
        <w:t xml:space="preserve">( </w:t>
      </w:r>
      <w:proofErr w:type="gramEnd"/>
      <w:r w:rsidRPr="002726CB">
        <w:rPr>
          <w:rFonts w:ascii="Times New Roman" w:eastAsia="Times New Roman" w:hAnsi="Times New Roman" w:cs="Times New Roman"/>
        </w:rPr>
        <w:t>проведение СОУТ, обучения и обязательных медосмотров) составит 3</w:t>
      </w:r>
      <w:r w:rsidR="00A9196C">
        <w:rPr>
          <w:rFonts w:ascii="Times New Roman" w:eastAsia="Times New Roman" w:hAnsi="Times New Roman" w:cs="Times New Roman"/>
        </w:rPr>
        <w:t>724</w:t>
      </w:r>
      <w:r w:rsidRPr="002726CB">
        <w:rPr>
          <w:rFonts w:ascii="Times New Roman" w:eastAsia="Times New Roman" w:hAnsi="Times New Roman" w:cs="Times New Roman"/>
        </w:rPr>
        <w:t>,0 тыс. рублей, в том числе по годам: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>2018 год – 3</w:t>
      </w:r>
      <w:r w:rsidR="00A9196C">
        <w:rPr>
          <w:rFonts w:ascii="Times New Roman" w:eastAsia="Times New Roman" w:hAnsi="Times New Roman" w:cs="Times New Roman"/>
        </w:rPr>
        <w:t>724</w:t>
      </w:r>
      <w:r w:rsidRPr="002726CB">
        <w:rPr>
          <w:rFonts w:ascii="Times New Roman" w:eastAsia="Times New Roman" w:hAnsi="Times New Roman" w:cs="Times New Roman"/>
        </w:rPr>
        <w:t>,0 тыс. рублей;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lastRenderedPageBreak/>
        <w:t xml:space="preserve">2019 год – </w:t>
      </w:r>
      <w:r>
        <w:rPr>
          <w:rFonts w:ascii="Times New Roman" w:eastAsia="Times New Roman" w:hAnsi="Times New Roman" w:cs="Times New Roman"/>
        </w:rPr>
        <w:t>0</w:t>
      </w:r>
      <w:r w:rsidRPr="002726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0</w:t>
      </w:r>
      <w:r w:rsidRPr="002726CB">
        <w:rPr>
          <w:rFonts w:ascii="Times New Roman" w:eastAsia="Times New Roman" w:hAnsi="Times New Roman" w:cs="Times New Roman"/>
        </w:rPr>
        <w:t xml:space="preserve"> тыс. рублей;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 xml:space="preserve">2020 год – 0,0 тыс. рублей. </w:t>
      </w:r>
    </w:p>
    <w:p w:rsidR="002726CB" w:rsidRPr="002726CB" w:rsidRDefault="002726CB" w:rsidP="002726CB">
      <w:pPr>
        <w:tabs>
          <w:tab w:val="left" w:pos="4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26CB">
        <w:rPr>
          <w:rFonts w:ascii="Times New Roman" w:eastAsia="Times New Roman" w:hAnsi="Times New Roman" w:cs="Times New Roman"/>
        </w:rPr>
        <w:t xml:space="preserve"> Таким образом общий объем финансирования для реализации Программы составит </w:t>
      </w:r>
      <w:r w:rsidR="00074F50">
        <w:rPr>
          <w:rFonts w:ascii="Times New Roman" w:eastAsia="Times New Roman" w:hAnsi="Times New Roman" w:cs="Times New Roman"/>
        </w:rPr>
        <w:t>6 167,2</w:t>
      </w:r>
      <w:r w:rsidRPr="002726CB">
        <w:rPr>
          <w:rFonts w:ascii="Times New Roman" w:eastAsia="Times New Roman" w:hAnsi="Times New Roman" w:cs="Times New Roman"/>
        </w:rPr>
        <w:t xml:space="preserve"> тыс. рублей.</w:t>
      </w:r>
    </w:p>
    <w:p w:rsidR="00A53286" w:rsidRDefault="005819CC" w:rsidP="0058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3286" w:rsidRPr="00A53286">
        <w:rPr>
          <w:rFonts w:ascii="Times New Roman" w:hAnsi="Times New Roman" w:cs="Times New Roman"/>
          <w:sz w:val="24"/>
          <w:szCs w:val="24"/>
        </w:rPr>
        <w:t xml:space="preserve">3.   </w:t>
      </w:r>
      <w:r w:rsidR="00A40FDB" w:rsidRPr="002726CB">
        <w:rPr>
          <w:rFonts w:ascii="Times New Roman" w:eastAsia="Times New Roman" w:hAnsi="Times New Roman" w:cs="Times New Roman"/>
          <w:sz w:val="24"/>
          <w:szCs w:val="24"/>
        </w:rPr>
        <w:t xml:space="preserve">В разделе 7 «Ресурсное обеспечение Программы» </w:t>
      </w:r>
      <w:r w:rsidR="00A40FD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E38E7">
        <w:rPr>
          <w:rFonts w:ascii="Times New Roman" w:hAnsi="Times New Roman" w:cs="Times New Roman"/>
          <w:sz w:val="24"/>
          <w:szCs w:val="24"/>
        </w:rPr>
        <w:t>аблицу</w:t>
      </w:r>
      <w:r w:rsidR="00A53286" w:rsidRPr="00A53286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6"/>
        <w:gridCol w:w="2836"/>
        <w:gridCol w:w="236"/>
        <w:gridCol w:w="2456"/>
        <w:gridCol w:w="198"/>
        <w:gridCol w:w="2456"/>
        <w:gridCol w:w="39"/>
        <w:gridCol w:w="1703"/>
      </w:tblGrid>
      <w:tr w:rsidR="00427ABD" w:rsidRPr="005819CC" w:rsidTr="00427ABD">
        <w:trPr>
          <w:trHeight w:val="65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427ABD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7ABD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Наименование предприятия, учреждения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7ABD" w:rsidRPr="005819CC" w:rsidRDefault="00427ABD" w:rsidP="005819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2" w:type="dxa"/>
            <w:gridSpan w:val="5"/>
            <w:tcBorders>
              <w:lef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Наименование мероприятия, объемы и источники финансирования (тыс. руб. по годам)</w:t>
            </w:r>
          </w:p>
        </w:tc>
      </w:tr>
      <w:tr w:rsidR="00427ABD" w:rsidRPr="005819CC" w:rsidTr="00427ABD">
        <w:trPr>
          <w:trHeight w:val="1024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lef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СОУТ</w:t>
            </w:r>
            <w:r w:rsidRPr="005819CC">
              <w:rPr>
                <w:rFonts w:ascii="Times New Roman" w:eastAsia="Times New Roman" w:hAnsi="Times New Roman" w:cs="Times New Roman"/>
              </w:rPr>
              <w:t xml:space="preserve"> (количество рабочих мест)</w:t>
            </w:r>
          </w:p>
        </w:tc>
        <w:tc>
          <w:tcPr>
            <w:tcW w:w="2495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Медосмотр </w:t>
            </w:r>
            <w:r w:rsidRPr="005819CC">
              <w:rPr>
                <w:rFonts w:ascii="Times New Roman" w:eastAsia="Times New Roman" w:hAnsi="Times New Roman" w:cs="Times New Roman"/>
              </w:rPr>
              <w:t>(количество работнико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чел.)</w:t>
            </w:r>
            <w:r w:rsidRPr="005819CC">
              <w:rPr>
                <w:rFonts w:ascii="Times New Roman" w:eastAsia="Times New Roman" w:hAnsi="Times New Roman" w:cs="Times New Roman"/>
              </w:rPr>
              <w:t>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Обучение </w:t>
            </w:r>
            <w:r w:rsidRPr="005819CC">
              <w:rPr>
                <w:rFonts w:ascii="Times New Roman" w:eastAsia="Times New Roman" w:hAnsi="Times New Roman" w:cs="Times New Roman"/>
              </w:rPr>
              <w:t>(количество работнико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чел.)</w:t>
            </w:r>
            <w:r w:rsidRPr="005819C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27ABD" w:rsidRPr="005819CC" w:rsidTr="00427ABD">
        <w:trPr>
          <w:trHeight w:val="1563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Жатайская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 xml:space="preserve"> база технической эксплуатации флота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5819CC">
              <w:rPr>
                <w:rFonts w:ascii="Times New Roman" w:eastAsia="Times New Roman" w:hAnsi="Times New Roman" w:cs="Times New Roman"/>
              </w:rPr>
              <w:t>АО «ЛОРП»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427ABD" w:rsidRPr="005819CC" w:rsidRDefault="00427ABD" w:rsidP="00427A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50 раб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>ест, 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100,0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495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832 работника, внебюджетные источники, 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1664,0 тыс.руб.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03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 работников</w:t>
            </w:r>
            <w:r w:rsidRPr="005819CC">
              <w:rPr>
                <w:rFonts w:ascii="Times New Roman" w:eastAsia="Times New Roman" w:hAnsi="Times New Roman" w:cs="Times New Roman"/>
              </w:rPr>
              <w:t xml:space="preserve">, внебюджетные источники, 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312,0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427ABD" w:rsidRPr="005819CC" w:rsidTr="00427ABD">
        <w:trPr>
          <w:trHeight w:val="1476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Филиал Якутской нефтебазыАО «СНГС»</w:t>
            </w:r>
          </w:p>
        </w:tc>
        <w:tc>
          <w:tcPr>
            <w:tcW w:w="236" w:type="dxa"/>
            <w:tcBorders>
              <w:left w:val="nil"/>
            </w:tcBorders>
          </w:tcPr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495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362 работника, внебюджетные источники, 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724,0 тыс. руб</w:t>
            </w:r>
            <w:r w:rsidRPr="005819CC">
              <w:rPr>
                <w:rFonts w:ascii="Times New Roman" w:eastAsia="Times New Roman" w:hAnsi="Times New Roman" w:cs="Times New Roman"/>
              </w:rPr>
              <w:t>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03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rPr>
          <w:trHeight w:val="1780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Жатайский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заводметаллических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 xml:space="preserve"> конструкций»</w:t>
            </w:r>
          </w:p>
        </w:tc>
        <w:tc>
          <w:tcPr>
            <w:tcW w:w="236" w:type="dxa"/>
            <w:tcBorders>
              <w:left w:val="nil"/>
            </w:tcBorders>
          </w:tcPr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30 раб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>ест.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60,0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495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30 работников, внебюджетные источники, 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60,0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03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rPr>
          <w:trHeight w:val="1780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МУП «</w:t>
            </w: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Жатайтеплосеть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6" w:type="dxa"/>
            <w:tcBorders>
              <w:lef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495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101 работник, 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202,0 тыс.руб.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2018 год </w:t>
            </w:r>
          </w:p>
        </w:tc>
        <w:tc>
          <w:tcPr>
            <w:tcW w:w="1703" w:type="dxa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rPr>
          <w:trHeight w:val="1491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МУП «Служба единого заказчика»</w:t>
            </w:r>
          </w:p>
        </w:tc>
        <w:tc>
          <w:tcPr>
            <w:tcW w:w="236" w:type="dxa"/>
            <w:tcBorders>
              <w:lef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495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6 работников,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12,0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03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3 работников,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6,0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427ABD" w:rsidRPr="005819CC" w:rsidTr="00D5443E">
        <w:trPr>
          <w:trHeight w:val="1302"/>
        </w:trPr>
        <w:tc>
          <w:tcPr>
            <w:tcW w:w="566" w:type="dxa"/>
            <w:tcBorders>
              <w:bottom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МУП «Водник»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14 раб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>ест,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 ГО «Жатай»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28,0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25 работников, внебюджетные источники, 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50,0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3 работника,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6,0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427ABD" w:rsidRPr="005819CC" w:rsidTr="00D5443E">
        <w:trPr>
          <w:trHeight w:val="1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МУП «Расчетно-кассовый центр»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ind w:left="81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 3 раб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 xml:space="preserve">еста, внебюджетные источники финансирования ГО «Жатай», </w:t>
            </w:r>
          </w:p>
          <w:p w:rsidR="00427ABD" w:rsidRPr="005819CC" w:rsidRDefault="00427ABD" w:rsidP="00427ABD">
            <w:pPr>
              <w:tabs>
                <w:tab w:val="left" w:pos="4080"/>
              </w:tabs>
              <w:ind w:left="81"/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6,0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ind w:left="81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3 работника,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6,0 тыс. руб</w:t>
            </w:r>
            <w:r w:rsidRPr="005819CC">
              <w:rPr>
                <w:rFonts w:ascii="Times New Roman" w:eastAsia="Times New Roman" w:hAnsi="Times New Roman" w:cs="Times New Roman"/>
              </w:rPr>
              <w:t>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D5443E">
        <w:trPr>
          <w:trHeight w:val="125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ind w:left="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27ABD" w:rsidRPr="005819CC" w:rsidTr="00D54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МУП «Импульс»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3 раб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>еста,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6,0 тыс.руб.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8 работников,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16,0 тыс.руб.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  <w:tcBorders>
              <w:top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МУП «</w:t>
            </w: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Жатайская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 xml:space="preserve"> транспортная компания»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 раб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19C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5819CC">
              <w:rPr>
                <w:rFonts w:ascii="Times New Roman" w:eastAsia="Times New Roman" w:hAnsi="Times New Roman" w:cs="Times New Roman"/>
              </w:rPr>
              <w:t>есто,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2,0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12 работников, внебюджетные источники, 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24,0 тыс. руб</w:t>
            </w:r>
            <w:r w:rsidRPr="005819CC">
              <w:rPr>
                <w:rFonts w:ascii="Times New Roman" w:eastAsia="Times New Roman" w:hAnsi="Times New Roman" w:cs="Times New Roman"/>
              </w:rPr>
              <w:t>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rPr>
          <w:trHeight w:val="854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МУП «Аптека № 40»</w:t>
            </w:r>
            <w:r>
              <w:rPr>
                <w:rFonts w:ascii="Times New Roman" w:eastAsia="Times New Roman" w:hAnsi="Times New Roman" w:cs="Times New Roman"/>
              </w:rPr>
              <w:t xml:space="preserve"> (ликвидировано с 03.09.2020г)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не запланировано 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не запланировано </w:t>
            </w:r>
          </w:p>
        </w:tc>
        <w:tc>
          <w:tcPr>
            <w:tcW w:w="174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ГПОУ «</w:t>
            </w: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Жатайский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 xml:space="preserve"> техникум»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104 работника,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208,0 тыс. руб</w:t>
            </w:r>
            <w:r w:rsidRPr="005819CC">
              <w:rPr>
                <w:rFonts w:ascii="Times New Roman" w:eastAsia="Times New Roman" w:hAnsi="Times New Roman" w:cs="Times New Roman"/>
              </w:rPr>
              <w:t>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ГАУ РС (Я) МЦ г. Якутска «</w:t>
            </w: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Жатайская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 xml:space="preserve"> больница»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93 работника,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186,0 тыс. руб</w:t>
            </w:r>
            <w:r w:rsidRPr="005819CC">
              <w:rPr>
                <w:rFonts w:ascii="Times New Roman" w:eastAsia="Times New Roman" w:hAnsi="Times New Roman" w:cs="Times New Roman"/>
              </w:rPr>
              <w:t>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rPr>
          <w:trHeight w:val="70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5819CC">
              <w:rPr>
                <w:rFonts w:ascii="Times New Roman" w:eastAsia="Times New Roman" w:hAnsi="Times New Roman" w:cs="Times New Roman"/>
              </w:rPr>
              <w:t>Стойтекс</w:t>
            </w:r>
            <w:proofErr w:type="spellEnd"/>
            <w:r w:rsidRPr="005819CC"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 работник,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2,0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МБОУ СОШ № 1</w:t>
            </w:r>
          </w:p>
        </w:tc>
        <w:tc>
          <w:tcPr>
            <w:tcW w:w="269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бюджет ГО «Жатай»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,0 тыс. руб.</w:t>
            </w:r>
            <w:r w:rsidRPr="00B40F2D">
              <w:rPr>
                <w:rFonts w:ascii="Times New Roman" w:eastAsia="Times New Roman" w:hAnsi="Times New Roman" w:cs="Times New Roman"/>
                <w:b/>
              </w:rPr>
              <w:t xml:space="preserve"> (2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,0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(10чел.)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2654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бюджет ГО «Жатай»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gramStart"/>
            <w:r w:rsidRPr="005819CC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Pr="005819CC">
              <w:rPr>
                <w:rFonts w:ascii="Times New Roman" w:eastAsia="Times New Roman" w:hAnsi="Times New Roman" w:cs="Times New Roman"/>
                <w:b/>
              </w:rPr>
              <w:t>уб.</w:t>
            </w:r>
            <w:r>
              <w:rPr>
                <w:rFonts w:ascii="Times New Roman" w:eastAsia="Times New Roman" w:hAnsi="Times New Roman" w:cs="Times New Roman"/>
                <w:b/>
              </w:rPr>
              <w:t>(47 чел)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200,0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gramStart"/>
            <w:r w:rsidRPr="005819CC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Pr="005819CC">
              <w:rPr>
                <w:rFonts w:ascii="Times New Roman" w:eastAsia="Times New Roman" w:hAnsi="Times New Roman" w:cs="Times New Roman"/>
                <w:b/>
              </w:rPr>
              <w:t>уб.</w:t>
            </w:r>
            <w:r>
              <w:rPr>
                <w:rFonts w:ascii="Times New Roman" w:eastAsia="Times New Roman" w:hAnsi="Times New Roman" w:cs="Times New Roman"/>
                <w:b/>
              </w:rPr>
              <w:t>(56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 xml:space="preserve">МБОУ СОШ № 2, 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им. Д.Х. Скрябина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62 работника,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бюджет ГО «Жатай»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>0,3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(54 чел.)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>8,5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(50 чел.)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rPr>
          <w:trHeight w:val="2458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МБДОУ д/с № 1 «Ручеек»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бюджет ГО «Жатай»,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5,6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(8чел.)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 бюджет ГО «Жатай»,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58,0 тыс. руб.</w:t>
            </w:r>
            <w:r w:rsidRPr="00534984">
              <w:rPr>
                <w:rFonts w:ascii="Times New Roman" w:eastAsia="Times New Roman" w:hAnsi="Times New Roman" w:cs="Times New Roman"/>
                <w:b/>
              </w:rPr>
              <w:t>(34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(35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-внебюджетные источники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МБДОУ д/с № 2 «Василек»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 бюджет ГО «Жатай»,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54,0 тыс. руб.</w:t>
            </w:r>
            <w:r w:rsidRPr="00553672">
              <w:rPr>
                <w:rFonts w:ascii="Times New Roman" w:eastAsia="Times New Roman" w:hAnsi="Times New Roman" w:cs="Times New Roman"/>
                <w:b/>
              </w:rPr>
              <w:t>(32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82,1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(22 чел.)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51,4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(23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-внебюджетные источники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МБДОУ д/с № 3 «Чебурашка»</w:t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 бюджет ГО «Жатай»,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70,0 тыс. руб</w:t>
            </w:r>
            <w:r w:rsidRPr="005819CC">
              <w:rPr>
                <w:rFonts w:ascii="Times New Roman" w:eastAsia="Times New Roman" w:hAnsi="Times New Roman" w:cs="Times New Roman"/>
              </w:rPr>
              <w:t>.</w:t>
            </w:r>
            <w:r w:rsidRPr="00991566">
              <w:rPr>
                <w:rFonts w:ascii="Times New Roman" w:eastAsia="Times New Roman" w:hAnsi="Times New Roman" w:cs="Times New Roman"/>
                <w:b/>
              </w:rPr>
              <w:t>(40 чел.)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126,6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(38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95,7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>(38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-внебюджетные источники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4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rPr>
          <w:trHeight w:val="2388"/>
        </w:trPr>
        <w:tc>
          <w:tcPr>
            <w:tcW w:w="56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836" w:type="dxa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МБДОУ д/с № 4 «Снежинка»</w:t>
            </w:r>
          </w:p>
          <w:p w:rsidR="00427ABD" w:rsidRPr="005819CC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2654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 бюджет ГО «Жатай»,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110,0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(65 чел)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(56 чел.)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189,9</w:t>
            </w:r>
            <w:r w:rsidRPr="005819CC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(66 чел.)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2020 год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-внебюджетные источники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  <w:b/>
              </w:rPr>
              <w:t>20,0 тыс. руб.</w:t>
            </w:r>
          </w:p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742" w:type="dxa"/>
            <w:gridSpan w:val="2"/>
          </w:tcPr>
          <w:p w:rsidR="00427ABD" w:rsidRPr="005819CC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5819CC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МБОУ ДО «Детская школа искусств»</w:t>
            </w:r>
          </w:p>
        </w:tc>
        <w:tc>
          <w:tcPr>
            <w:tcW w:w="269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 xml:space="preserve">не запланировано </w:t>
            </w:r>
          </w:p>
        </w:tc>
        <w:tc>
          <w:tcPr>
            <w:tcW w:w="2654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бюджет ГО «Жатай»,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37,0</w:t>
            </w:r>
            <w:r w:rsidRPr="00B8721F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(18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45,4 тыс. руб. (13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44,5 тыс. руб. (17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2020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  <w:tcBorders>
              <w:bottom w:val="single" w:sz="4" w:space="0" w:color="000000" w:themeColor="text1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МБОУ ДО «Росток»</w:t>
            </w:r>
          </w:p>
          <w:p w:rsidR="00427ABD" w:rsidRPr="00B8721F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000000" w:themeColor="text1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бюджет ГО «Жатай»,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9,6</w:t>
            </w:r>
            <w:r w:rsidRPr="00B8721F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B8721F">
              <w:rPr>
                <w:rFonts w:ascii="Times New Roman" w:eastAsia="Times New Roman" w:hAnsi="Times New Roman" w:cs="Times New Roman"/>
              </w:rPr>
              <w:t xml:space="preserve"> год 16 раб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>ест,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32,0 тыс. 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2019 год 16 раб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>ест,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5,0 тыс. 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год 3 раб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</w:t>
            </w:r>
          </w:p>
        </w:tc>
        <w:tc>
          <w:tcPr>
            <w:tcW w:w="2654" w:type="dxa"/>
            <w:gridSpan w:val="2"/>
            <w:tcBorders>
              <w:bottom w:val="single" w:sz="4" w:space="0" w:color="000000" w:themeColor="text1"/>
            </w:tcBorders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ГО «Жатай»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35,6</w:t>
            </w:r>
            <w:r w:rsidRPr="00B8721F">
              <w:rPr>
                <w:rFonts w:ascii="Times New Roman" w:eastAsia="Times New Roman" w:hAnsi="Times New Roman" w:cs="Times New Roman"/>
                <w:b/>
              </w:rPr>
              <w:t xml:space="preserve"> тыс. руб. (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B8721F">
              <w:rPr>
                <w:rFonts w:ascii="Times New Roman" w:eastAsia="Times New Roman" w:hAnsi="Times New Roman" w:cs="Times New Roman"/>
                <w:b/>
              </w:rPr>
              <w:t xml:space="preserve">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B8721F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27,9 тыс. руб. (14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41,4 тыс. руб. (16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42" w:type="dxa"/>
            <w:gridSpan w:val="2"/>
            <w:tcBorders>
              <w:bottom w:val="single" w:sz="4" w:space="0" w:color="000000" w:themeColor="text1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RPr="005819CC" w:rsidTr="00427ABD">
        <w:tc>
          <w:tcPr>
            <w:tcW w:w="566" w:type="dxa"/>
            <w:tcBorders>
              <w:bottom w:val="single" w:sz="4" w:space="0" w:color="auto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МБОУ ДО «Детская юношеская спортивная школа»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бюджет ГО «Жатай»,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14,5</w:t>
            </w:r>
            <w:r w:rsidRPr="00B8721F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2018 год 12</w:t>
            </w:r>
            <w:r w:rsidRPr="00B8721F">
              <w:rPr>
                <w:rFonts w:ascii="Times New Roman" w:eastAsia="Times New Roman" w:hAnsi="Times New Roman" w:cs="Times New Roman"/>
              </w:rPr>
              <w:t xml:space="preserve"> раб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>ест,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9,0 тыс. 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2020 год 8 раб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8721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B8721F">
              <w:rPr>
                <w:rFonts w:ascii="Times New Roman" w:eastAsia="Times New Roman" w:hAnsi="Times New Roman" w:cs="Times New Roman"/>
              </w:rPr>
              <w:t>ест,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бюджет ГО «Жатай»,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29,2</w:t>
            </w:r>
            <w:r w:rsidRPr="00B8721F">
              <w:rPr>
                <w:rFonts w:ascii="Times New Roman" w:eastAsia="Times New Roman" w:hAnsi="Times New Roman" w:cs="Times New Roman"/>
                <w:b/>
              </w:rPr>
              <w:t xml:space="preserve"> тыс. руб. (1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B8721F">
              <w:rPr>
                <w:rFonts w:ascii="Times New Roman" w:eastAsia="Times New Roman" w:hAnsi="Times New Roman" w:cs="Times New Roman"/>
                <w:b/>
              </w:rPr>
              <w:t xml:space="preserve"> чел.)</w:t>
            </w:r>
          </w:p>
          <w:p w:rsidR="00427ABD" w:rsidRPr="00930DB2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31,8 тыс. руб. (14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2019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  <w:b/>
              </w:rPr>
              <w:t>51,7 тыс. руб. (22 чел.)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Tr="00427ABD">
        <w:tc>
          <w:tcPr>
            <w:tcW w:w="56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B8721F">
              <w:rPr>
                <w:rFonts w:ascii="Times New Roman" w:hAnsi="Times New Roman" w:cs="Times New Roman"/>
              </w:rPr>
              <w:t>Жатайская</w:t>
            </w:r>
            <w:proofErr w:type="spellEnd"/>
            <w:r w:rsidRPr="00B8721F">
              <w:rPr>
                <w:rFonts w:ascii="Times New Roman" w:hAnsi="Times New Roman" w:cs="Times New Roman"/>
              </w:rPr>
              <w:t xml:space="preserve"> городская библиотека»</w:t>
            </w:r>
          </w:p>
        </w:tc>
        <w:tc>
          <w:tcPr>
            <w:tcW w:w="269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5 раб</w:t>
            </w:r>
            <w:proofErr w:type="gramStart"/>
            <w:r w:rsidRPr="00B8721F">
              <w:rPr>
                <w:rFonts w:ascii="Times New Roman" w:hAnsi="Times New Roman" w:cs="Times New Roman"/>
              </w:rPr>
              <w:t>.</w:t>
            </w:r>
            <w:proofErr w:type="gramEnd"/>
            <w:r w:rsidRPr="00B872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721F">
              <w:rPr>
                <w:rFonts w:ascii="Times New Roman" w:hAnsi="Times New Roman" w:cs="Times New Roman"/>
              </w:rPr>
              <w:t>м</w:t>
            </w:r>
            <w:proofErr w:type="gramEnd"/>
            <w:r w:rsidRPr="00B8721F">
              <w:rPr>
                <w:rFonts w:ascii="Times New Roman" w:hAnsi="Times New Roman" w:cs="Times New Roman"/>
              </w:rPr>
              <w:t>ест,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бюджет ГО «Жатай»,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  <w:r w:rsidRPr="00B8721F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654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174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Tr="00427ABD">
        <w:tc>
          <w:tcPr>
            <w:tcW w:w="56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МБУ «Музей»</w:t>
            </w:r>
          </w:p>
        </w:tc>
        <w:tc>
          <w:tcPr>
            <w:tcW w:w="269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не запланировано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Tr="00427ABD">
        <w:tc>
          <w:tcPr>
            <w:tcW w:w="56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МБУ «ДК Маяк»</w:t>
            </w:r>
          </w:p>
        </w:tc>
        <w:tc>
          <w:tcPr>
            <w:tcW w:w="269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16 раб</w:t>
            </w:r>
            <w:proofErr w:type="gramStart"/>
            <w:r w:rsidRPr="00B8721F">
              <w:rPr>
                <w:rFonts w:ascii="Times New Roman" w:hAnsi="Times New Roman" w:cs="Times New Roman"/>
              </w:rPr>
              <w:t>.</w:t>
            </w:r>
            <w:proofErr w:type="gramEnd"/>
            <w:r w:rsidRPr="00B872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721F">
              <w:rPr>
                <w:rFonts w:ascii="Times New Roman" w:hAnsi="Times New Roman" w:cs="Times New Roman"/>
              </w:rPr>
              <w:t>м</w:t>
            </w:r>
            <w:proofErr w:type="gramEnd"/>
            <w:r w:rsidRPr="00B8721F">
              <w:rPr>
                <w:rFonts w:ascii="Times New Roman" w:hAnsi="Times New Roman" w:cs="Times New Roman"/>
              </w:rPr>
              <w:t>ест,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бюджет ГО «Жатай»,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  <w:r w:rsidRPr="00B8721F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2654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lastRenderedPageBreak/>
              <w:t>17 работников,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бюджет ГО «Жатай»,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37,6</w:t>
            </w:r>
            <w:r w:rsidRPr="00B8721F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8721F">
              <w:rPr>
                <w:rFonts w:ascii="Times New Roman" w:hAnsi="Times New Roman" w:cs="Times New Roman"/>
              </w:rPr>
              <w:t xml:space="preserve">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427ABD" w:rsidRDefault="00427ABD" w:rsidP="00427ABD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eastAsia="Times New Roman" w:hAnsi="Times New Roman" w:cs="Times New Roman"/>
              </w:rPr>
              <w:t>не запланировано</w:t>
            </w:r>
          </w:p>
        </w:tc>
      </w:tr>
      <w:tr w:rsidR="00427ABD" w:rsidTr="00427ABD">
        <w:tc>
          <w:tcPr>
            <w:tcW w:w="56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6" w:type="dxa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Окружная администрация ГО «Жатай»</w:t>
            </w:r>
          </w:p>
        </w:tc>
        <w:tc>
          <w:tcPr>
            <w:tcW w:w="269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32 раб</w:t>
            </w:r>
            <w:proofErr w:type="gramStart"/>
            <w:r w:rsidRPr="00B8721F">
              <w:rPr>
                <w:rFonts w:ascii="Times New Roman" w:hAnsi="Times New Roman" w:cs="Times New Roman"/>
              </w:rPr>
              <w:t>.</w:t>
            </w:r>
            <w:proofErr w:type="gramEnd"/>
            <w:r w:rsidRPr="00B872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721F">
              <w:rPr>
                <w:rFonts w:ascii="Times New Roman" w:hAnsi="Times New Roman" w:cs="Times New Roman"/>
              </w:rPr>
              <w:t>м</w:t>
            </w:r>
            <w:proofErr w:type="gramEnd"/>
            <w:r w:rsidRPr="00B8721F">
              <w:rPr>
                <w:rFonts w:ascii="Times New Roman" w:hAnsi="Times New Roman" w:cs="Times New Roman"/>
              </w:rPr>
              <w:t>еста,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бюджет ГО «Жатай»,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8721F">
              <w:rPr>
                <w:rFonts w:ascii="Times New Roman" w:hAnsi="Times New Roman" w:cs="Times New Roman"/>
                <w:b/>
              </w:rPr>
              <w:t>64,0 тыс.руб.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2018 год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не запланировано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8721F">
              <w:rPr>
                <w:rFonts w:ascii="Times New Roman" w:hAnsi="Times New Roman" w:cs="Times New Roman"/>
              </w:rPr>
              <w:t>не запланировано</w:t>
            </w:r>
          </w:p>
          <w:p w:rsidR="00427ABD" w:rsidRPr="00B8721F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</w:tr>
      <w:tr w:rsidR="00427ABD" w:rsidRPr="00A756D0" w:rsidTr="00427ABD">
        <w:trPr>
          <w:trHeight w:val="210"/>
        </w:trPr>
        <w:tc>
          <w:tcPr>
            <w:tcW w:w="3402" w:type="dxa"/>
            <w:gridSpan w:val="2"/>
            <w:vMerge w:val="restart"/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proofErr w:type="gramStart"/>
            <w:r w:rsidRPr="00BC2B00">
              <w:rPr>
                <w:rFonts w:ascii="Times New Roman" w:hAnsi="Times New Roman" w:cs="Times New Roman"/>
              </w:rPr>
              <w:t>- Объем финансовых средств для проведение мероприятий по ОТ из внебюджетных (собственных) финансовых средств муниципальных предприятийи муниципальных учреждений,  а так же собственных (внебюджетных) финансовых средств  предприятий и учреждений различных форм собственности осуществляющих свою деятельность на территории ГО «Жатай» (по годам тыс.</w:t>
            </w:r>
            <w:r>
              <w:rPr>
                <w:rFonts w:ascii="Times New Roman" w:hAnsi="Times New Roman" w:cs="Times New Roman"/>
              </w:rPr>
              <w:t xml:space="preserve"> руб.)</w:t>
            </w:r>
            <w:proofErr w:type="gramEnd"/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Для СОУТ</w:t>
            </w:r>
          </w:p>
          <w:p w:rsidR="00427ABD" w:rsidRPr="00BC2B00" w:rsidRDefault="00427ABD" w:rsidP="00427AB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Для медосмотра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Для обучения</w:t>
            </w:r>
          </w:p>
        </w:tc>
      </w:tr>
      <w:tr w:rsidR="00427ABD" w:rsidTr="00427ABD">
        <w:trPr>
          <w:trHeight w:val="600"/>
        </w:trPr>
        <w:tc>
          <w:tcPr>
            <w:tcW w:w="3402" w:type="dxa"/>
            <w:gridSpan w:val="2"/>
            <w:vMerge/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 xml:space="preserve">Внебюджетное финансирование, 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Внебюджетное финансирование,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Внебюджетное финансирование,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</w:tr>
      <w:tr w:rsidR="00427ABD" w:rsidTr="00427ABD">
        <w:trPr>
          <w:trHeight w:val="2006"/>
        </w:trPr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 xml:space="preserve">2018 год: 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C2B00">
              <w:rPr>
                <w:rFonts w:ascii="Times New Roman" w:hAnsi="Times New Roman" w:cs="Times New Roman"/>
                <w:b/>
              </w:rPr>
              <w:t>202,0 тыс. 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2018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C2B0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198</w:t>
            </w:r>
            <w:r w:rsidRPr="00BC2B00">
              <w:rPr>
                <w:rFonts w:ascii="Times New Roman" w:hAnsi="Times New Roman" w:cs="Times New Roman"/>
                <w:b/>
              </w:rPr>
              <w:t>,0 тыс. 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2019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Pr="00BC2B00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2020 год:</w:t>
            </w:r>
          </w:p>
          <w:p w:rsidR="00427ABD" w:rsidRPr="00A9196C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 тыс. руб.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2018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C2B00">
              <w:rPr>
                <w:rFonts w:ascii="Times New Roman" w:hAnsi="Times New Roman" w:cs="Times New Roman"/>
                <w:b/>
              </w:rPr>
              <w:t>324,0 тыс. 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2019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Pr="00BC2B00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2020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Pr="00BC2B00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</w:tc>
      </w:tr>
      <w:tr w:rsidR="00427ABD" w:rsidTr="00427ABD">
        <w:trPr>
          <w:trHeight w:val="111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-  Объем финансовых средств для проведения мероприятий по ОТ из бюджета ГО «Жатай» (по годам тыс. руб.)</w:t>
            </w:r>
          </w:p>
          <w:p w:rsidR="00427ABD" w:rsidRPr="00BC2B00" w:rsidRDefault="00427ABD" w:rsidP="00427ABD">
            <w:pPr>
              <w:jc w:val="right"/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 xml:space="preserve">Финансирование из бюджета ГО 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«Жатай»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Финансирование из бюджета ГО «Жатай»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Финансирование из бюджета ГО «Жатай»</w:t>
            </w:r>
          </w:p>
        </w:tc>
      </w:tr>
      <w:tr w:rsidR="00427ABD" w:rsidTr="00427ABD">
        <w:trPr>
          <w:trHeight w:val="2262"/>
        </w:trPr>
        <w:tc>
          <w:tcPr>
            <w:tcW w:w="3402" w:type="dxa"/>
            <w:gridSpan w:val="2"/>
            <w:vMerge/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 xml:space="preserve">2018 год: 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BC2B00">
              <w:rPr>
                <w:rFonts w:ascii="Times New Roman" w:hAnsi="Times New Roman" w:cs="Times New Roman"/>
                <w:b/>
              </w:rPr>
              <w:t>,0 тыс. руб.</w:t>
            </w:r>
          </w:p>
          <w:p w:rsidR="00427ABD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2019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</w:t>
            </w:r>
            <w:r w:rsidRPr="00BC2B00">
              <w:rPr>
                <w:rFonts w:ascii="Times New Roman" w:hAnsi="Times New Roman" w:cs="Times New Roman"/>
                <w:b/>
              </w:rPr>
              <w:t xml:space="preserve"> тыс. руб. 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2020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BC2B00">
              <w:rPr>
                <w:rFonts w:ascii="Times New Roman" w:hAnsi="Times New Roman" w:cs="Times New Roman"/>
                <w:b/>
              </w:rPr>
              <w:t>,0 тыс.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 xml:space="preserve"> 2018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C2B0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31,4</w:t>
            </w:r>
            <w:r w:rsidRPr="00BC2B00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2019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779,6</w:t>
            </w:r>
            <w:r w:rsidRPr="00BC2B00">
              <w:rPr>
                <w:rFonts w:ascii="Times New Roman" w:hAnsi="Times New Roman" w:cs="Times New Roman"/>
                <w:b/>
              </w:rPr>
              <w:t xml:space="preserve"> тыс. руб. 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2020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803,0</w:t>
            </w:r>
            <w:r w:rsidRPr="00BC2B00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2018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C2B00">
              <w:rPr>
                <w:rFonts w:ascii="Times New Roman" w:hAnsi="Times New Roman" w:cs="Times New Roman"/>
                <w:b/>
              </w:rPr>
              <w:t>0,0</w:t>
            </w:r>
            <w:r>
              <w:rPr>
                <w:rFonts w:ascii="Times New Roman" w:hAnsi="Times New Roman" w:cs="Times New Roman"/>
                <w:b/>
              </w:rPr>
              <w:t xml:space="preserve"> тыс. </w:t>
            </w:r>
            <w:r w:rsidRPr="00BC2B00">
              <w:rPr>
                <w:rFonts w:ascii="Times New Roman" w:hAnsi="Times New Roman" w:cs="Times New Roman"/>
                <w:b/>
              </w:rPr>
              <w:t>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2019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C2B00">
              <w:rPr>
                <w:rFonts w:ascii="Times New Roman" w:hAnsi="Times New Roman" w:cs="Times New Roman"/>
                <w:b/>
              </w:rPr>
              <w:t>0,0 тыс. руб.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 w:rsidRPr="00BC2B00">
              <w:rPr>
                <w:rFonts w:ascii="Times New Roman" w:hAnsi="Times New Roman" w:cs="Times New Roman"/>
              </w:rPr>
              <w:t>2020 год:</w:t>
            </w:r>
          </w:p>
          <w:p w:rsidR="00427ABD" w:rsidRPr="00BC2B00" w:rsidRDefault="00427ABD" w:rsidP="00427ABD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</w:rPr>
            </w:pPr>
            <w:r w:rsidRPr="00BC2B00">
              <w:rPr>
                <w:rFonts w:ascii="Times New Roman" w:hAnsi="Times New Roman" w:cs="Times New Roman"/>
                <w:b/>
              </w:rPr>
              <w:t>0,0 тыс. руб.</w:t>
            </w:r>
          </w:p>
        </w:tc>
      </w:tr>
    </w:tbl>
    <w:p w:rsidR="000342C0" w:rsidRDefault="000342C0" w:rsidP="00A5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21F" w:rsidRDefault="00B8721F" w:rsidP="00A5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3286" w:rsidRPr="00A53286">
        <w:rPr>
          <w:rFonts w:ascii="Times New Roman" w:hAnsi="Times New Roman" w:cs="Times New Roman"/>
          <w:sz w:val="24"/>
          <w:szCs w:val="24"/>
        </w:rPr>
        <w:t>.   Приложении № 1 к муниципальной программе «Улучшение условий и охраны труда в Городском округе «Жатай»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приложения №1 к постановлению</w:t>
      </w:r>
    </w:p>
    <w:p w:rsidR="00A53286" w:rsidRPr="00A53286" w:rsidRDefault="00B8721F" w:rsidP="00A5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A53286" w:rsidRPr="00A53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3286" w:rsidRPr="00A532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A53286" w:rsidRPr="00A53286">
        <w:rPr>
          <w:rFonts w:ascii="Times New Roman" w:hAnsi="Times New Roman" w:cs="Times New Roman"/>
          <w:sz w:val="24"/>
          <w:szCs w:val="24"/>
        </w:rPr>
        <w:t xml:space="preserve"> заместителя Главы Городского округа «Жатай» В.В. Гладышева. </w:t>
      </w:r>
    </w:p>
    <w:p w:rsidR="00A53286" w:rsidRDefault="00A53286" w:rsidP="00A53286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443E" w:rsidRDefault="00D5443E" w:rsidP="00A53286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443E" w:rsidRPr="00A53286" w:rsidRDefault="00D5443E" w:rsidP="00A53286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7B4A" w:rsidRDefault="00A53286" w:rsidP="00A9196C">
      <w:pPr>
        <w:jc w:val="center"/>
        <w:rPr>
          <w:sz w:val="28"/>
          <w:szCs w:val="28"/>
        </w:rPr>
      </w:pPr>
      <w:bookmarkStart w:id="0" w:name="_GoBack"/>
      <w:bookmarkEnd w:id="0"/>
      <w:r w:rsidRPr="00A53286">
        <w:rPr>
          <w:rFonts w:ascii="Times New Roman" w:hAnsi="Times New Roman" w:cs="Times New Roman"/>
          <w:sz w:val="24"/>
          <w:szCs w:val="24"/>
        </w:rPr>
        <w:t>Глава Городского округа «Жатай»                                                     Е.</w:t>
      </w:r>
      <w:r w:rsidR="00BC2B00">
        <w:rPr>
          <w:rFonts w:ascii="Times New Roman" w:hAnsi="Times New Roman" w:cs="Times New Roman"/>
          <w:sz w:val="24"/>
          <w:szCs w:val="24"/>
        </w:rPr>
        <w:t>Н. Исаева</w:t>
      </w:r>
    </w:p>
    <w:p w:rsidR="00597B4A" w:rsidRDefault="00597B4A" w:rsidP="00A9196C">
      <w:pPr>
        <w:jc w:val="center"/>
        <w:rPr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2978"/>
        <w:gridCol w:w="1379"/>
        <w:gridCol w:w="1499"/>
        <w:gridCol w:w="1020"/>
        <w:gridCol w:w="1200"/>
        <w:gridCol w:w="997"/>
        <w:gridCol w:w="2268"/>
      </w:tblGrid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5443E" w:rsidRDefault="00D5443E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443E" w:rsidRDefault="00D5443E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443E" w:rsidRDefault="00D5443E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443E" w:rsidRDefault="00D5443E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443E" w:rsidRPr="00597B4A" w:rsidRDefault="00D5443E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</w:rPr>
              <w:t>Приложение №1</w:t>
            </w:r>
          </w:p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</w:rPr>
              <w:t>к постановлению Окружной Администрации ГО "Жатай</w:t>
            </w:r>
          </w:p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</w:rPr>
              <w:t> №______ от  "____" ______________20    г.</w:t>
            </w:r>
          </w:p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Приложение №1</w:t>
            </w:r>
          </w:p>
        </w:tc>
      </w:tr>
      <w:tr w:rsidR="00597B4A" w:rsidRPr="00597B4A" w:rsidTr="00597B4A">
        <w:trPr>
          <w:trHeight w:val="8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 программе                                                                                                                                                                                                     «Улучшение условий и охраны труда в                                                                                                                                                                                                    Городском округе «Жатай» на 2018-2020 годы» </w:t>
            </w:r>
          </w:p>
        </w:tc>
      </w:tr>
      <w:tr w:rsidR="00597B4A" w:rsidRPr="00597B4A" w:rsidTr="00597B4A">
        <w:trPr>
          <w:trHeight w:val="7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43E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основных мероприятий муниципальной программы «Улучшение условий и охраны труда в ГО «Жатай» </w:t>
            </w:r>
          </w:p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2018-2020 годы»</w:t>
            </w:r>
          </w:p>
        </w:tc>
      </w:tr>
      <w:tr w:rsidR="00597B4A" w:rsidRPr="00597B4A" w:rsidTr="00597B4A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97B4A" w:rsidRPr="00597B4A" w:rsidTr="00597B4A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597B4A" w:rsidRPr="00597B4A" w:rsidTr="00597B4A">
        <w:trPr>
          <w:trHeight w:val="13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97B4A" w:rsidRPr="00597B4A" w:rsidTr="00597B4A">
        <w:trPr>
          <w:trHeight w:val="300"/>
        </w:trPr>
        <w:tc>
          <w:tcPr>
            <w:tcW w:w="11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7B4A" w:rsidRPr="00597B4A" w:rsidTr="00597B4A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Обеспечение конституционных прав и гарантий работников, улучшение условий и охраны труда и снижение профессиональных рисков работников, на муниципальных предприятиях и бюджетных учреждениях ГО «Жатай», на предприятиях и учреждениях различных форм собственности осуществляющих свою деятельность на территории ГО «Жатай».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5 834,6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3 724,0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по охране труда ОА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Специалисты и ответственные по охране труда предприятий и учреждений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Межведомственная комиссия по охране труда ГО «Жатай»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4203,4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3724,0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16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N. 1 Информирование, консультирование и оказание правовой помощи работникам и работодателям по вопросам охраны труда, пропаганда и популяризация мер по охране труда.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по охране труда ОА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Специалисты и ответственные по охране труда предприятий и учреждений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Межведомственная комиссия по охране труда ГО «Жатай»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N 1.1 Организация и проведение муниципальных совещаний, конференций, обучающих семинаров по проблемам охраны труда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Межведомственная комиссия по охране труда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Главный специалист по охране труда ОА ГО «Жатай»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1.2 Подготовка к изданию статей о решении проблем в сфере охраны труда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по охране труда ОА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Межведомственная комиссия по охране труда ГО «Жатай»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1.3 Подготовка к изданию статей о решении проблем в сфере охраны труда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по охране труда ОА ГО «Жатай»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0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20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N. 2 Совершенствование системы подготовки работников по охране труда на основе современных технологий обучения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по охране труда ОА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Межведомственная комиссия по охране труда 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Аккредитованные (лицензированные) учебные заведения (организации) оказывающие услуги по обучению работодателей и работников по вопросам охраны труда.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2.1 Организация обучения работников муниципальных предприятий и муниципальных учреждений, финансируемых из муниципального бюджета по вопросам охраны труда и проверка знаний требований охраны труда.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по охране труда ОА ГО «Жатай»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N 2.2 Организация обучения работников муниципальных предприятий и муниципальных учреждений, а так же предприятий и учреждений различных форм собственности осуществляющих свою деятельность на территории ГО «Жатай», финансируемых из собственных (внебюджетных) финансовых средств по вопросам охраны труда и проверка знаний требований охраны труда.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Специалисты и ответственные по охране труда предприятий и учреждений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Межведомственная комиссия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Комиссии по охране труда предприятий и учреждений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Аккредитованные (лицензированные) учебные заведения (организации) оказывающие услуги по обучению работодателей и работников по вопросам охраны труда.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7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N. 3 Создание и обеспечение действия системы оценки, контроля и управления профессиональными рисками на рабочем месте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по охране труда ОА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Специалисты и ответственные по охране труда предприятий и учреждений ГО «Жатай»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Межведомственная комиссия по охране труда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Комиссии по охране труда предприятий и учреждений ГО «Жатай».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3.1  Проведение обязательных, предварительных и периодических медицинских осмотров в муниципальных предприятий и муниципальных учреждений, финансируемых из муниципального бюджета ГО «Жатай»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Муниципальные предприятия и муниципальные учреждения ГО «Жатай».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N 3.2 Проведение обязательных, предварительных и периодических медицинских осмотров в муниципальных предприятиях и в муниципальных учреждениях, а так же в предприятиях и учреждениях различных форм собственности осуществляющих свою деятельность на территории ГО «Жатай», финансируемых из собственных (внебюджетных) финансовых средств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Предприятия и учреждения различных форм собственности осуществляющих свою деятельность на территории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Аккредитованные (лицензированные) медицинские учреждения, оказывающие услуги по обязательному (периодическому, предварительному) медицинскому осмотру 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(обследованию) работников, с наличием права проводить экспертизу профессиональной пригодности 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N. 4 Проведение специальной оценки условий труда  в муниципальных предприятиях и муниципальных учреждениях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7B4A" w:rsidRPr="00597B4A" w:rsidRDefault="00597B4A" w:rsidP="00597B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Комиссии по охране труда муниципальных предприятий и муниципальных учреждений ГО «Жатай»</w:t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4.1 Проведение специальной оценки условий труда в муниципальных предприятиях и муниципальных учреждениях, а так же в предприятиях и учреждениях различной собственности осуществляющих свою деятельность на территории ГО «Жатай»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Комиссии по охране труда предприятий и учреждений различных форм собственности осуществляющих свою деятельность на территории ГО «Жатай»,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Специализированные организации по проведению СОУТ</w:t>
            </w: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7B4A" w:rsidRPr="00597B4A" w:rsidTr="00597B4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B4A" w:rsidRPr="00597B4A" w:rsidRDefault="00597B4A" w:rsidP="0059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B4A" w:rsidRPr="00597B4A" w:rsidRDefault="00597B4A" w:rsidP="0059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3286" w:rsidRPr="00027506" w:rsidRDefault="00A53286" w:rsidP="00A9196C">
      <w:pPr>
        <w:jc w:val="center"/>
        <w:rPr>
          <w:sz w:val="28"/>
          <w:szCs w:val="28"/>
        </w:rPr>
      </w:pPr>
    </w:p>
    <w:sectPr w:rsidR="00A53286" w:rsidRPr="00027506" w:rsidSect="00427A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E83C0E"/>
    <w:multiLevelType w:val="hybridMultilevel"/>
    <w:tmpl w:val="A3D6D070"/>
    <w:lvl w:ilvl="0" w:tplc="9918987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69"/>
    <w:rsid w:val="000342C0"/>
    <w:rsid w:val="00071EA3"/>
    <w:rsid w:val="00074F50"/>
    <w:rsid w:val="000A741F"/>
    <w:rsid w:val="000C4ADB"/>
    <w:rsid w:val="000D40C5"/>
    <w:rsid w:val="000F2E46"/>
    <w:rsid w:val="00136F9A"/>
    <w:rsid w:val="001546DC"/>
    <w:rsid w:val="00187BF0"/>
    <w:rsid w:val="001B2DD2"/>
    <w:rsid w:val="001C6E0D"/>
    <w:rsid w:val="00221FCA"/>
    <w:rsid w:val="00262BF1"/>
    <w:rsid w:val="002726CB"/>
    <w:rsid w:val="002D1B42"/>
    <w:rsid w:val="002D5E85"/>
    <w:rsid w:val="002E4769"/>
    <w:rsid w:val="00350C41"/>
    <w:rsid w:val="003D10CD"/>
    <w:rsid w:val="003D41E3"/>
    <w:rsid w:val="00411B79"/>
    <w:rsid w:val="00413CD0"/>
    <w:rsid w:val="00427ABD"/>
    <w:rsid w:val="00452E2B"/>
    <w:rsid w:val="0045565C"/>
    <w:rsid w:val="004E0F4D"/>
    <w:rsid w:val="00513979"/>
    <w:rsid w:val="00516F62"/>
    <w:rsid w:val="00534984"/>
    <w:rsid w:val="00553672"/>
    <w:rsid w:val="00572198"/>
    <w:rsid w:val="005819CC"/>
    <w:rsid w:val="00597B4A"/>
    <w:rsid w:val="005A337C"/>
    <w:rsid w:val="00607C12"/>
    <w:rsid w:val="006475E3"/>
    <w:rsid w:val="00666361"/>
    <w:rsid w:val="006C0C12"/>
    <w:rsid w:val="00785BB0"/>
    <w:rsid w:val="007C04EF"/>
    <w:rsid w:val="007C6A76"/>
    <w:rsid w:val="007D28AB"/>
    <w:rsid w:val="0085678C"/>
    <w:rsid w:val="008C583F"/>
    <w:rsid w:val="009008B5"/>
    <w:rsid w:val="00930DB2"/>
    <w:rsid w:val="00991566"/>
    <w:rsid w:val="009A33A8"/>
    <w:rsid w:val="00A40FDB"/>
    <w:rsid w:val="00A53286"/>
    <w:rsid w:val="00A5762A"/>
    <w:rsid w:val="00A9196C"/>
    <w:rsid w:val="00AF350B"/>
    <w:rsid w:val="00B30C41"/>
    <w:rsid w:val="00B40F2D"/>
    <w:rsid w:val="00B8721F"/>
    <w:rsid w:val="00BC2B00"/>
    <w:rsid w:val="00C032AD"/>
    <w:rsid w:val="00CA31AC"/>
    <w:rsid w:val="00CE38E7"/>
    <w:rsid w:val="00CF4FFE"/>
    <w:rsid w:val="00D13797"/>
    <w:rsid w:val="00D37C2C"/>
    <w:rsid w:val="00D5443E"/>
    <w:rsid w:val="00DE16CA"/>
    <w:rsid w:val="00E465C7"/>
    <w:rsid w:val="00E667FE"/>
    <w:rsid w:val="00EB036E"/>
    <w:rsid w:val="00EC51AC"/>
    <w:rsid w:val="00ED0B16"/>
    <w:rsid w:val="00ED4D60"/>
    <w:rsid w:val="00EF1072"/>
    <w:rsid w:val="00F24C4B"/>
    <w:rsid w:val="00FB37F6"/>
    <w:rsid w:val="00FE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6CB"/>
    <w:pPr>
      <w:ind w:left="720"/>
      <w:contextualSpacing/>
    </w:pPr>
  </w:style>
  <w:style w:type="table" w:styleId="a7">
    <w:name w:val="Table Grid"/>
    <w:basedOn w:val="a1"/>
    <w:uiPriority w:val="59"/>
    <w:rsid w:val="00581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Кононов И.В</cp:lastModifiedBy>
  <cp:revision>65</cp:revision>
  <cp:lastPrinted>2021-01-29T09:18:00Z</cp:lastPrinted>
  <dcterms:created xsi:type="dcterms:W3CDTF">2020-09-25T01:12:00Z</dcterms:created>
  <dcterms:modified xsi:type="dcterms:W3CDTF">2021-02-02T06:44:00Z</dcterms:modified>
</cp:coreProperties>
</file>