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5AF" w:rsidRDefault="002735AF" w:rsidP="002735AF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tbl>
      <w:tblPr>
        <w:tblpPr w:leftFromText="180" w:rightFromText="180" w:bottomFromText="200" w:vertAnchor="text" w:horzAnchor="margin" w:tblpY="-265"/>
        <w:tblW w:w="102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1"/>
        <w:gridCol w:w="1375"/>
        <w:gridCol w:w="4430"/>
      </w:tblGrid>
      <w:tr w:rsidR="00594E13" w:rsidTr="00594E13">
        <w:trPr>
          <w:cantSplit/>
          <w:trHeight w:val="1919"/>
        </w:trPr>
        <w:tc>
          <w:tcPr>
            <w:tcW w:w="442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594E13" w:rsidRDefault="00594E13" w:rsidP="00375AE5">
            <w:pPr>
              <w:pStyle w:val="1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  <w:p w:rsidR="00594E13" w:rsidRDefault="00594E13" w:rsidP="00375AE5">
            <w:pPr>
              <w:pStyle w:val="1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Республика Саха (Якутия)</w:t>
            </w:r>
          </w:p>
          <w:p w:rsidR="00594E13" w:rsidRDefault="00594E13" w:rsidP="00375AE5">
            <w:pPr>
              <w:pStyle w:val="1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Окружная Администрация</w:t>
            </w:r>
          </w:p>
          <w:p w:rsidR="00594E13" w:rsidRDefault="00594E13" w:rsidP="00375AE5">
            <w:pPr>
              <w:pStyle w:val="1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 Городского округа  </w:t>
            </w:r>
          </w:p>
          <w:p w:rsidR="00594E13" w:rsidRDefault="00594E13" w:rsidP="00375AE5">
            <w:pPr>
              <w:pStyle w:val="1"/>
              <w:spacing w:line="276" w:lineRule="auto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"Жатай"</w:t>
            </w:r>
          </w:p>
          <w:p w:rsidR="00594E13" w:rsidRDefault="00594E13" w:rsidP="00375AE5">
            <w:pPr>
              <w:pStyle w:val="1"/>
              <w:spacing w:line="276" w:lineRule="auto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  <w:p w:rsidR="00594E13" w:rsidRDefault="00594E13" w:rsidP="00375AE5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</w:rPr>
              <w:t>ПОСТАНОВЛЕНИЕ</w:t>
            </w:r>
          </w:p>
          <w:p w:rsidR="00594E13" w:rsidRDefault="00594E13" w:rsidP="00375AE5">
            <w:pPr>
              <w:pStyle w:val="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594E13" w:rsidRDefault="00594E13" w:rsidP="00375AE5">
            <w:pPr>
              <w:pStyle w:val="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drawing>
                <wp:inline distT="0" distB="0" distL="0" distR="0">
                  <wp:extent cx="603250" cy="793750"/>
                  <wp:effectExtent l="0" t="0" r="6350" b="6350"/>
                  <wp:docPr id="1" name="Рисунок 1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594E13" w:rsidRDefault="00594E13" w:rsidP="00375AE5">
            <w:pPr>
              <w:pStyle w:val="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Саха 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θр</w:t>
            </w:r>
            <w:r>
              <w:rPr>
                <w:rFonts w:ascii="Bookman Old Style" w:hAnsi="Bookman Old Style"/>
                <w:b/>
                <w:sz w:val="16"/>
                <w:szCs w:val="16"/>
                <w:lang w:eastAsia="en-US"/>
              </w:rPr>
              <w:t>θ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 w:eastAsia="en-US"/>
              </w:rPr>
              <w:t>yy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 w:eastAsia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 w:eastAsia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кэтэ</w:t>
            </w:r>
          </w:p>
          <w:p w:rsidR="00594E13" w:rsidRDefault="00594E13" w:rsidP="00375AE5">
            <w:pPr>
              <w:pStyle w:val="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"Жатай"</w:t>
            </w:r>
          </w:p>
          <w:p w:rsidR="00594E13" w:rsidRDefault="00594E13" w:rsidP="00375AE5">
            <w:pPr>
              <w:pStyle w:val="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 Куораттаађы уокуругун Уокуруктаађы Дьа</w:t>
            </w:r>
            <w:r>
              <w:rPr>
                <w:rFonts w:ascii="Bookman Old Style" w:hAnsi="Bookman Old Style"/>
                <w:b/>
                <w:sz w:val="22"/>
                <w:szCs w:val="22"/>
                <w:lang w:val="en-US" w:eastAsia="en-US"/>
              </w:rPr>
              <w:t>h</w:t>
            </w: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алтата</w:t>
            </w:r>
          </w:p>
          <w:p w:rsidR="00594E13" w:rsidRDefault="00594E13" w:rsidP="00375AE5">
            <w:pPr>
              <w:pStyle w:val="1"/>
              <w:spacing w:line="276" w:lineRule="auto"/>
              <w:ind w:right="1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  <w:p w:rsidR="00594E13" w:rsidRDefault="00594E13" w:rsidP="00375AE5">
            <w:pPr>
              <w:pStyle w:val="1"/>
              <w:spacing w:after="120"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УУРААХ</w:t>
            </w:r>
          </w:p>
        </w:tc>
      </w:tr>
      <w:tr w:rsidR="00594E13" w:rsidTr="00594E13">
        <w:trPr>
          <w:cantSplit/>
          <w:trHeight w:val="91"/>
        </w:trPr>
        <w:tc>
          <w:tcPr>
            <w:tcW w:w="10232" w:type="dxa"/>
            <w:gridSpan w:val="3"/>
            <w:vAlign w:val="center"/>
            <w:hideMark/>
          </w:tcPr>
          <w:p w:rsidR="00594E13" w:rsidRDefault="00594E13" w:rsidP="00375AE5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sz w:val="22"/>
                <w:szCs w:val="22"/>
                <w:lang w:eastAsia="en-US"/>
              </w:rPr>
              <w:t xml:space="preserve">                                                             </w:t>
            </w:r>
          </w:p>
          <w:p w:rsidR="00594E13" w:rsidRDefault="00594E13" w:rsidP="002161D0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п. Жатай                                                                                    </w:t>
            </w:r>
            <w:r w:rsidR="002161D0">
              <w:rPr>
                <w:sz w:val="24"/>
                <w:szCs w:val="24"/>
                <w:lang w:eastAsia="en-US"/>
              </w:rPr>
              <w:t xml:space="preserve">                      </w:t>
            </w:r>
            <w:r>
              <w:rPr>
                <w:sz w:val="24"/>
                <w:szCs w:val="24"/>
                <w:lang w:eastAsia="en-US"/>
              </w:rPr>
              <w:t>«</w:t>
            </w:r>
            <w:r w:rsidR="002161D0">
              <w:rPr>
                <w:sz w:val="24"/>
                <w:szCs w:val="24"/>
                <w:lang w:eastAsia="en-US"/>
              </w:rPr>
              <w:t>02</w:t>
            </w:r>
            <w:r>
              <w:rPr>
                <w:sz w:val="24"/>
                <w:szCs w:val="24"/>
                <w:lang w:eastAsia="en-US"/>
              </w:rPr>
              <w:t xml:space="preserve">» </w:t>
            </w:r>
            <w:r w:rsidR="002161D0">
              <w:rPr>
                <w:sz w:val="24"/>
                <w:szCs w:val="24"/>
                <w:lang w:eastAsia="en-US"/>
              </w:rPr>
              <w:t>сентября</w:t>
            </w:r>
            <w:r>
              <w:rPr>
                <w:sz w:val="24"/>
                <w:szCs w:val="24"/>
                <w:lang w:eastAsia="en-US"/>
              </w:rPr>
              <w:t xml:space="preserve"> 2026г. №</w:t>
            </w:r>
            <w:r w:rsidR="002161D0">
              <w:rPr>
                <w:sz w:val="24"/>
                <w:szCs w:val="24"/>
                <w:lang w:eastAsia="en-US"/>
              </w:rPr>
              <w:t>87-г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2735AF" w:rsidRDefault="002735AF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2735AF" w:rsidRPr="00055772" w:rsidRDefault="002735AF" w:rsidP="002735AF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055772">
        <w:rPr>
          <w:rFonts w:ascii="Times New Roman" w:hAnsi="Times New Roman" w:cs="Times New Roman"/>
          <w:b/>
          <w:sz w:val="24"/>
        </w:rPr>
        <w:t>Об утверждении Положения</w:t>
      </w:r>
    </w:p>
    <w:p w:rsidR="002735AF" w:rsidRPr="00E53458" w:rsidRDefault="002735AF" w:rsidP="002735A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2735AF" w:rsidRPr="00E53458" w:rsidRDefault="002735AF" w:rsidP="002735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3458">
        <w:rPr>
          <w:rFonts w:ascii="Times New Roman" w:hAnsi="Times New Roman" w:cs="Times New Roman"/>
          <w:sz w:val="24"/>
        </w:rPr>
        <w:tab/>
        <w:t>В соответствии с Федеральными законами «О гражданской обороне» от 12.02.1998 № 28 – ФЗ</w:t>
      </w:r>
      <w:r>
        <w:rPr>
          <w:rFonts w:ascii="Times New Roman" w:hAnsi="Times New Roman" w:cs="Times New Roman"/>
          <w:sz w:val="24"/>
        </w:rPr>
        <w:t xml:space="preserve"> </w:t>
      </w:r>
      <w:r w:rsidRPr="00E53458">
        <w:rPr>
          <w:rFonts w:ascii="Times New Roman" w:hAnsi="Times New Roman" w:cs="Times New Roman"/>
          <w:sz w:val="24"/>
        </w:rPr>
        <w:t>(с изменениями, вступившими в силу 20.01.2026 года),</w:t>
      </w:r>
      <w:r>
        <w:rPr>
          <w:rFonts w:ascii="Times New Roman" w:hAnsi="Times New Roman" w:cs="Times New Roman"/>
          <w:sz w:val="24"/>
        </w:rPr>
        <w:t xml:space="preserve"> </w:t>
      </w:r>
      <w:r w:rsidRPr="00E53458">
        <w:rPr>
          <w:rFonts w:ascii="Times New Roman" w:hAnsi="Times New Roman" w:cs="Times New Roman"/>
          <w:sz w:val="24"/>
        </w:rPr>
        <w:t>от 21.12.1994 № 68‑ФЗ «О защите населения и территорий от чрезвычайных ситуаций природного и техногенного характера»</w:t>
      </w:r>
      <w:r w:rsidRPr="00E53458">
        <w:rPr>
          <w:rFonts w:ascii="Times New Roman" w:hAnsi="Times New Roman" w:cs="Times New Roman"/>
          <w:sz w:val="24"/>
          <w:szCs w:val="24"/>
        </w:rPr>
        <w:t>:</w:t>
      </w:r>
    </w:p>
    <w:p w:rsidR="002735AF" w:rsidRPr="00E53458" w:rsidRDefault="002735AF" w:rsidP="002735A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2735AF" w:rsidRPr="00E53458" w:rsidRDefault="002735AF" w:rsidP="002735AF">
      <w:pPr>
        <w:spacing w:after="0"/>
        <w:jc w:val="both"/>
        <w:rPr>
          <w:rFonts w:ascii="Times New Roman" w:hAnsi="Times New Roman" w:cs="Times New Roman"/>
          <w:sz w:val="24"/>
        </w:rPr>
      </w:pPr>
      <w:r w:rsidRPr="00E53458">
        <w:rPr>
          <w:rFonts w:ascii="Times New Roman" w:hAnsi="Times New Roman" w:cs="Times New Roman"/>
          <w:sz w:val="24"/>
        </w:rPr>
        <w:tab/>
        <w:t>1. Утвердить «</w:t>
      </w:r>
      <w:r w:rsidRPr="002735AF">
        <w:rPr>
          <w:rFonts w:ascii="Times New Roman" w:hAnsi="Times New Roman" w:cs="Times New Roman"/>
          <w:sz w:val="24"/>
        </w:rPr>
        <w:t>Положение о комиссии по повышению устойчивости функционирования объектов экономики городского округа «Жатай»</w:t>
      </w:r>
      <w:r w:rsidRPr="00E53458">
        <w:rPr>
          <w:rFonts w:ascii="Times New Roman" w:hAnsi="Times New Roman" w:cs="Times New Roman"/>
          <w:sz w:val="24"/>
        </w:rPr>
        <w:t>» согласно приложения № 1 к настоящему постановлению.</w:t>
      </w:r>
    </w:p>
    <w:p w:rsidR="002735AF" w:rsidRDefault="002735AF" w:rsidP="002735AF">
      <w:pPr>
        <w:spacing w:after="0"/>
        <w:jc w:val="both"/>
        <w:rPr>
          <w:rFonts w:ascii="Times New Roman" w:hAnsi="Times New Roman" w:cs="Times New Roman"/>
          <w:sz w:val="24"/>
        </w:rPr>
      </w:pPr>
      <w:r w:rsidRPr="00E53458">
        <w:rPr>
          <w:rFonts w:ascii="Times New Roman" w:hAnsi="Times New Roman" w:cs="Times New Roman"/>
          <w:sz w:val="24"/>
        </w:rPr>
        <w:tab/>
        <w:t xml:space="preserve">2. Признать утратившим пункт 1 Постановления Главы Окружной Администрации ГО «Жатай» № </w:t>
      </w:r>
      <w:r w:rsidR="00DC75DE">
        <w:rPr>
          <w:rFonts w:ascii="Times New Roman" w:hAnsi="Times New Roman" w:cs="Times New Roman"/>
          <w:sz w:val="24"/>
        </w:rPr>
        <w:t>1</w:t>
      </w:r>
      <w:r w:rsidRPr="00E53458">
        <w:rPr>
          <w:rFonts w:ascii="Times New Roman" w:hAnsi="Times New Roman" w:cs="Times New Roman"/>
          <w:sz w:val="24"/>
        </w:rPr>
        <w:t xml:space="preserve">-г от </w:t>
      </w:r>
      <w:r>
        <w:rPr>
          <w:rFonts w:ascii="Times New Roman" w:hAnsi="Times New Roman" w:cs="Times New Roman"/>
          <w:sz w:val="24"/>
        </w:rPr>
        <w:t>1</w:t>
      </w:r>
      <w:r w:rsidR="00DC75DE">
        <w:rPr>
          <w:rFonts w:ascii="Times New Roman" w:hAnsi="Times New Roman" w:cs="Times New Roman"/>
          <w:sz w:val="24"/>
        </w:rPr>
        <w:t>5</w:t>
      </w:r>
      <w:r w:rsidRPr="00E53458">
        <w:rPr>
          <w:rFonts w:ascii="Times New Roman" w:hAnsi="Times New Roman" w:cs="Times New Roman"/>
          <w:sz w:val="24"/>
        </w:rPr>
        <w:t>.0</w:t>
      </w:r>
      <w:r w:rsidR="00DC75DE">
        <w:rPr>
          <w:rFonts w:ascii="Times New Roman" w:hAnsi="Times New Roman" w:cs="Times New Roman"/>
          <w:sz w:val="24"/>
        </w:rPr>
        <w:t>1</w:t>
      </w:r>
      <w:r w:rsidRPr="00E53458">
        <w:rPr>
          <w:rFonts w:ascii="Times New Roman" w:hAnsi="Times New Roman" w:cs="Times New Roman"/>
          <w:sz w:val="24"/>
        </w:rPr>
        <w:t>.202</w:t>
      </w:r>
      <w:r w:rsidR="00DC75DE">
        <w:rPr>
          <w:rFonts w:ascii="Times New Roman" w:hAnsi="Times New Roman" w:cs="Times New Roman"/>
          <w:sz w:val="24"/>
        </w:rPr>
        <w:t>0</w:t>
      </w:r>
      <w:r w:rsidRPr="00E53458">
        <w:rPr>
          <w:rFonts w:ascii="Times New Roman" w:hAnsi="Times New Roman" w:cs="Times New Roman"/>
          <w:sz w:val="24"/>
        </w:rPr>
        <w:t>г. «</w:t>
      </w:r>
      <w:r w:rsidRPr="002735AF">
        <w:rPr>
          <w:rFonts w:ascii="Times New Roman" w:hAnsi="Times New Roman" w:cs="Times New Roman"/>
          <w:sz w:val="24"/>
        </w:rPr>
        <w:t>Положение о комиссии по повышению устойчивости функционирования объектов экономики городского округа «Жатай»</w:t>
      </w:r>
      <w:r w:rsidRPr="00E53458">
        <w:rPr>
          <w:rFonts w:ascii="Times New Roman" w:hAnsi="Times New Roman" w:cs="Times New Roman"/>
          <w:sz w:val="24"/>
        </w:rPr>
        <w:t>».</w:t>
      </w:r>
    </w:p>
    <w:p w:rsidR="002735AF" w:rsidRPr="00043433" w:rsidRDefault="002735AF" w:rsidP="002735AF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</w:t>
      </w:r>
      <w:r w:rsidRPr="00043433">
        <w:rPr>
          <w:rFonts w:ascii="Times New Roman" w:hAnsi="Times New Roman" w:cs="Times New Roman"/>
          <w:sz w:val="24"/>
        </w:rPr>
        <w:t>.Опубликовать настоящее постановление в средствах массовой информации.</w:t>
      </w:r>
    </w:p>
    <w:p w:rsidR="002735AF" w:rsidRPr="00E53458" w:rsidRDefault="002735AF" w:rsidP="002735AF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4</w:t>
      </w:r>
      <w:r w:rsidRPr="00043433">
        <w:rPr>
          <w:rFonts w:ascii="Times New Roman" w:hAnsi="Times New Roman" w:cs="Times New Roman"/>
          <w:sz w:val="24"/>
        </w:rPr>
        <w:t>. Контроль исполнения настоящего распоряжения оставляю за собой.</w:t>
      </w:r>
    </w:p>
    <w:p w:rsidR="002735AF" w:rsidRDefault="002735AF" w:rsidP="002735AF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DC75DE" w:rsidRDefault="00DC75DE" w:rsidP="002735AF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DC75DE" w:rsidRDefault="00DC75DE" w:rsidP="002735AF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DC75DE" w:rsidRDefault="00DC75DE" w:rsidP="002735AF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594E13" w:rsidRPr="00DC75DE" w:rsidRDefault="00DC75DE" w:rsidP="00DC75D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DC75DE">
        <w:rPr>
          <w:rFonts w:ascii="Times New Roman" w:hAnsi="Times New Roman" w:cs="Times New Roman"/>
          <w:bCs/>
          <w:sz w:val="24"/>
        </w:rPr>
        <w:t xml:space="preserve">Глава </w:t>
      </w:r>
      <w:r>
        <w:rPr>
          <w:rFonts w:ascii="Times New Roman" w:hAnsi="Times New Roman" w:cs="Times New Roman"/>
          <w:bCs/>
          <w:sz w:val="24"/>
        </w:rPr>
        <w:t xml:space="preserve">                                                                                                                                            </w:t>
      </w:r>
      <w:r w:rsidRPr="00DC75DE">
        <w:rPr>
          <w:rFonts w:ascii="Times New Roman" w:hAnsi="Times New Roman" w:cs="Times New Roman"/>
          <w:bCs/>
          <w:sz w:val="24"/>
        </w:rPr>
        <w:t>Е.Н.Исаева</w:t>
      </w:r>
    </w:p>
    <w:p w:rsidR="00594E13" w:rsidRDefault="00594E13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594E13" w:rsidRDefault="00594E13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594E13" w:rsidRDefault="00594E13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594E13" w:rsidRDefault="00594E13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594E13" w:rsidRDefault="00594E13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594E13" w:rsidRDefault="00594E13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594E13" w:rsidRDefault="00594E13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594E13" w:rsidRDefault="00594E13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594E13" w:rsidRDefault="00594E13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594E13" w:rsidRDefault="00594E13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594E13" w:rsidRDefault="00594E13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594E13" w:rsidRDefault="00594E13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594E13" w:rsidRDefault="00594E13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594E13" w:rsidRDefault="00594E13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594E13" w:rsidRPr="002161D0" w:rsidRDefault="00594E13" w:rsidP="00594E1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0" w:name="_GoBack"/>
      <w:r w:rsidRPr="002161D0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594E13" w:rsidRPr="002161D0" w:rsidRDefault="00594E13" w:rsidP="00594E1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161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к Постановлению Главы Окружной Администрации ГО «Жатай»</w:t>
      </w:r>
    </w:p>
    <w:p w:rsidR="00594E13" w:rsidRPr="002161D0" w:rsidRDefault="00594E13" w:rsidP="002161D0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161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 </w:t>
      </w:r>
      <w:r w:rsidR="002161D0" w:rsidRPr="002161D0">
        <w:rPr>
          <w:rFonts w:ascii="Times New Roman" w:hAnsi="Times New Roman" w:cs="Times New Roman"/>
          <w:sz w:val="24"/>
          <w:szCs w:val="24"/>
        </w:rPr>
        <w:t>«02» сентября 2026г. №87-г</w:t>
      </w:r>
    </w:p>
    <w:bookmarkEnd w:id="0"/>
    <w:p w:rsidR="00594E13" w:rsidRDefault="00594E13" w:rsidP="00594E13">
      <w:pPr>
        <w:tabs>
          <w:tab w:val="left" w:pos="709"/>
        </w:tabs>
        <w:spacing w:after="0"/>
        <w:jc w:val="right"/>
        <w:rPr>
          <w:rFonts w:ascii="Times New Roman" w:hAnsi="Times New Roman" w:cs="Times New Roman"/>
          <w:b/>
          <w:bCs/>
          <w:sz w:val="24"/>
        </w:rPr>
      </w:pPr>
    </w:p>
    <w:p w:rsidR="00F324E4" w:rsidRDefault="00F324E4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F324E4">
        <w:rPr>
          <w:rFonts w:ascii="Times New Roman" w:hAnsi="Times New Roman" w:cs="Times New Roman"/>
          <w:b/>
          <w:bCs/>
          <w:sz w:val="24"/>
        </w:rPr>
        <w:t>Положение о комиссии по повышению устойчивости функционирования объектов экономики городского округа «Жатай»</w:t>
      </w:r>
    </w:p>
    <w:p w:rsidR="00F324E4" w:rsidRPr="00F324E4" w:rsidRDefault="00F324E4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F324E4" w:rsidRPr="00F324E4" w:rsidRDefault="00F324E4" w:rsidP="00F324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F324E4">
        <w:rPr>
          <w:rFonts w:ascii="Times New Roman" w:hAnsi="Times New Roman" w:cs="Times New Roman"/>
          <w:b/>
          <w:bCs/>
          <w:sz w:val="24"/>
        </w:rPr>
        <w:t>1. Общие положения</w:t>
      </w:r>
    </w:p>
    <w:p w:rsidR="00F324E4" w:rsidRPr="00F324E4" w:rsidRDefault="00F324E4" w:rsidP="00F324E4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F324E4">
        <w:rPr>
          <w:rFonts w:ascii="Times New Roman" w:hAnsi="Times New Roman" w:cs="Times New Roman"/>
          <w:sz w:val="24"/>
        </w:rPr>
        <w:t xml:space="preserve">1.1. Настоящее Положение определяет статус, задачи, функции и порядок организации работы комиссии по повышению устойчивости функционирования объектов экономики </w:t>
      </w:r>
      <w:r>
        <w:rPr>
          <w:rFonts w:ascii="Times New Roman" w:hAnsi="Times New Roman" w:cs="Times New Roman"/>
          <w:sz w:val="24"/>
        </w:rPr>
        <w:t>Г</w:t>
      </w:r>
      <w:r w:rsidRPr="00F324E4">
        <w:rPr>
          <w:rFonts w:ascii="Times New Roman" w:hAnsi="Times New Roman" w:cs="Times New Roman"/>
          <w:sz w:val="24"/>
        </w:rPr>
        <w:t>ородского округа «Жатай» (далее — Комиссия).</w:t>
      </w:r>
    </w:p>
    <w:p w:rsidR="00F324E4" w:rsidRPr="00F324E4" w:rsidRDefault="00F324E4" w:rsidP="00F324E4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F324E4">
        <w:rPr>
          <w:rFonts w:ascii="Times New Roman" w:hAnsi="Times New Roman" w:cs="Times New Roman"/>
          <w:sz w:val="24"/>
        </w:rPr>
        <w:t xml:space="preserve">1.2. Комиссия создаётся при </w:t>
      </w:r>
      <w:r>
        <w:rPr>
          <w:rFonts w:ascii="Times New Roman" w:hAnsi="Times New Roman" w:cs="Times New Roman"/>
          <w:sz w:val="24"/>
        </w:rPr>
        <w:t>Окружной А</w:t>
      </w:r>
      <w:r w:rsidRPr="00F324E4">
        <w:rPr>
          <w:rFonts w:ascii="Times New Roman" w:hAnsi="Times New Roman" w:cs="Times New Roman"/>
          <w:sz w:val="24"/>
        </w:rPr>
        <w:t xml:space="preserve">дминистрации </w:t>
      </w:r>
      <w:r>
        <w:rPr>
          <w:rFonts w:ascii="Times New Roman" w:hAnsi="Times New Roman" w:cs="Times New Roman"/>
          <w:sz w:val="24"/>
        </w:rPr>
        <w:t>Г</w:t>
      </w:r>
      <w:r w:rsidRPr="00F324E4">
        <w:rPr>
          <w:rFonts w:ascii="Times New Roman" w:hAnsi="Times New Roman" w:cs="Times New Roman"/>
          <w:sz w:val="24"/>
        </w:rPr>
        <w:t>ородского округа «Жатай» и является постоянно действующим координационным органом. </w:t>
      </w:r>
    </w:p>
    <w:p w:rsidR="003F30B2" w:rsidRDefault="00F324E4" w:rsidP="003F30B2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F324E4">
        <w:rPr>
          <w:rFonts w:ascii="Times New Roman" w:hAnsi="Times New Roman" w:cs="Times New Roman"/>
          <w:sz w:val="24"/>
        </w:rPr>
        <w:t xml:space="preserve">1.3. </w:t>
      </w:r>
      <w:r w:rsidR="003F30B2" w:rsidRPr="003F30B2">
        <w:rPr>
          <w:rFonts w:ascii="Times New Roman" w:hAnsi="Times New Roman" w:cs="Times New Roman"/>
          <w:sz w:val="24"/>
        </w:rPr>
        <w:t>Цель создания Комиссии — организация планирования, координации и контроля выполнения мероприятий по повышению устойчивости функционирования объектов экономики и жизнеобеспечения Городского округа «Жатай» в целях обеспечения жизнедеятельности населения, снижения ущерба и потерь, а также создания условий для оперативного восстановления нарушенного функционирования при чрезвычайных ситуациях природного и техногенного характера, а также в условиях военных конфликтов, в период мобилизации, военного положения и военного времени.</w:t>
      </w:r>
    </w:p>
    <w:p w:rsidR="00F324E4" w:rsidRPr="00F324E4" w:rsidRDefault="003F30B2" w:rsidP="003F30B2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F324E4">
        <w:rPr>
          <w:rFonts w:ascii="Times New Roman" w:hAnsi="Times New Roman" w:cs="Times New Roman"/>
          <w:sz w:val="24"/>
        </w:rPr>
        <w:t xml:space="preserve">1.4. В своей деятельности Комиссия руководствуется Конституцией Российской Федерации, федеральными </w:t>
      </w:r>
      <w:r w:rsidR="00FD6383" w:rsidRPr="00F324E4">
        <w:rPr>
          <w:rFonts w:ascii="Times New Roman" w:hAnsi="Times New Roman" w:cs="Times New Roman"/>
          <w:sz w:val="24"/>
        </w:rPr>
        <w:t>законами №</w:t>
      </w:r>
      <w:r w:rsidR="00F324E4" w:rsidRPr="00F324E4">
        <w:rPr>
          <w:rFonts w:ascii="Times New Roman" w:hAnsi="Times New Roman" w:cs="Times New Roman"/>
          <w:sz w:val="24"/>
        </w:rPr>
        <w:t xml:space="preserve"> 68-ФЗ «О защите населения и территорий от чрезвычайных ситуаций природного и техногенного характера», № 28-ФЗ «О гражданской обороне», указами и распоряжениями Президента РФ, постановлениями и распоряжениями Правительства РФ, законами Республики Саха (Якутия), нормативными правовыми актами </w:t>
      </w:r>
      <w:r w:rsidR="0082156E">
        <w:rPr>
          <w:rFonts w:ascii="Times New Roman" w:hAnsi="Times New Roman" w:cs="Times New Roman"/>
          <w:sz w:val="24"/>
        </w:rPr>
        <w:t>Г</w:t>
      </w:r>
      <w:r w:rsidR="00F324E4" w:rsidRPr="00F324E4">
        <w:rPr>
          <w:rFonts w:ascii="Times New Roman" w:hAnsi="Times New Roman" w:cs="Times New Roman"/>
          <w:sz w:val="24"/>
        </w:rPr>
        <w:t>ородского округа «Жатай</w:t>
      </w:r>
      <w:r w:rsidR="00FD6383" w:rsidRPr="00F324E4">
        <w:rPr>
          <w:rFonts w:ascii="Times New Roman" w:hAnsi="Times New Roman" w:cs="Times New Roman"/>
          <w:sz w:val="24"/>
        </w:rPr>
        <w:t>»</w:t>
      </w:r>
      <w:r w:rsidR="00FD6383">
        <w:rPr>
          <w:rFonts w:ascii="Times New Roman" w:hAnsi="Times New Roman" w:cs="Times New Roman"/>
          <w:sz w:val="24"/>
        </w:rPr>
        <w:t xml:space="preserve">, </w:t>
      </w:r>
      <w:r w:rsidR="00FD6383" w:rsidRPr="00F324E4">
        <w:rPr>
          <w:rFonts w:ascii="Times New Roman" w:hAnsi="Times New Roman" w:cs="Times New Roman"/>
          <w:sz w:val="24"/>
        </w:rPr>
        <w:t>Уставом</w:t>
      </w:r>
      <w:r w:rsidR="00B85159" w:rsidRPr="00B85159">
        <w:rPr>
          <w:rFonts w:ascii="Times New Roman" w:hAnsi="Times New Roman" w:cs="Times New Roman"/>
          <w:sz w:val="24"/>
        </w:rPr>
        <w:t xml:space="preserve"> Г</w:t>
      </w:r>
      <w:r w:rsidR="00B85159">
        <w:rPr>
          <w:rFonts w:ascii="Times New Roman" w:hAnsi="Times New Roman" w:cs="Times New Roman"/>
          <w:sz w:val="24"/>
        </w:rPr>
        <w:t>ородского округа</w:t>
      </w:r>
      <w:r w:rsidR="00B85159" w:rsidRPr="00B85159">
        <w:rPr>
          <w:rFonts w:ascii="Times New Roman" w:hAnsi="Times New Roman" w:cs="Times New Roman"/>
          <w:sz w:val="24"/>
        </w:rPr>
        <w:t xml:space="preserve"> «Жатай» </w:t>
      </w:r>
      <w:r w:rsidR="00F324E4" w:rsidRPr="00F324E4">
        <w:rPr>
          <w:rFonts w:ascii="Times New Roman" w:hAnsi="Times New Roman" w:cs="Times New Roman"/>
          <w:sz w:val="24"/>
        </w:rPr>
        <w:t>и настоящим Положением.</w:t>
      </w:r>
    </w:p>
    <w:p w:rsidR="00F324E4" w:rsidRPr="00F324E4" w:rsidRDefault="00F324E4" w:rsidP="0082156E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F324E4">
        <w:rPr>
          <w:rFonts w:ascii="Times New Roman" w:hAnsi="Times New Roman" w:cs="Times New Roman"/>
          <w:b/>
          <w:bCs/>
          <w:sz w:val="24"/>
        </w:rPr>
        <w:t>2. Задачи Комиссии</w:t>
      </w:r>
    </w:p>
    <w:p w:rsidR="00F324E4" w:rsidRPr="00F324E4" w:rsidRDefault="0082156E" w:rsidP="00F324E4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F324E4">
        <w:rPr>
          <w:rFonts w:ascii="Times New Roman" w:hAnsi="Times New Roman" w:cs="Times New Roman"/>
          <w:sz w:val="24"/>
        </w:rPr>
        <w:t xml:space="preserve">2.1. Организация работы по повышению устойчивости функционирования объектов экономики </w:t>
      </w:r>
      <w:r>
        <w:rPr>
          <w:rFonts w:ascii="Times New Roman" w:hAnsi="Times New Roman" w:cs="Times New Roman"/>
          <w:sz w:val="24"/>
        </w:rPr>
        <w:t xml:space="preserve">Городского </w:t>
      </w:r>
      <w:r w:rsidR="00F324E4" w:rsidRPr="00F324E4">
        <w:rPr>
          <w:rFonts w:ascii="Times New Roman" w:hAnsi="Times New Roman" w:cs="Times New Roman"/>
          <w:sz w:val="24"/>
        </w:rPr>
        <w:t xml:space="preserve">округа </w:t>
      </w:r>
      <w:r>
        <w:rPr>
          <w:rFonts w:ascii="Times New Roman" w:hAnsi="Times New Roman" w:cs="Times New Roman"/>
          <w:sz w:val="24"/>
        </w:rPr>
        <w:t xml:space="preserve">«Жатай» </w:t>
      </w:r>
      <w:r w:rsidR="00F324E4" w:rsidRPr="00F324E4">
        <w:rPr>
          <w:rFonts w:ascii="Times New Roman" w:hAnsi="Times New Roman" w:cs="Times New Roman"/>
          <w:sz w:val="24"/>
        </w:rPr>
        <w:t>с целью снижения возможных потерь и разрушений</w:t>
      </w:r>
      <w:r w:rsidR="005846CB">
        <w:rPr>
          <w:rFonts w:ascii="Times New Roman" w:hAnsi="Times New Roman" w:cs="Times New Roman"/>
          <w:sz w:val="24"/>
        </w:rPr>
        <w:t xml:space="preserve">, </w:t>
      </w:r>
      <w:r w:rsidR="005846CB" w:rsidRPr="005846CB">
        <w:rPr>
          <w:rFonts w:ascii="Times New Roman" w:hAnsi="Times New Roman" w:cs="Times New Roman"/>
          <w:sz w:val="24"/>
        </w:rPr>
        <w:t>о заблаговременном создании запасов (материально-технических, продовольственных, медицинских) и формировани</w:t>
      </w:r>
      <w:r w:rsidR="005846CB">
        <w:rPr>
          <w:rFonts w:ascii="Times New Roman" w:hAnsi="Times New Roman" w:cs="Times New Roman"/>
          <w:sz w:val="24"/>
        </w:rPr>
        <w:t xml:space="preserve">и страхового фонда документации, </w:t>
      </w:r>
      <w:r w:rsidR="00F324E4" w:rsidRPr="00F324E4">
        <w:rPr>
          <w:rFonts w:ascii="Times New Roman" w:hAnsi="Times New Roman" w:cs="Times New Roman"/>
          <w:sz w:val="24"/>
        </w:rPr>
        <w:t xml:space="preserve"> в результате аварий, катастроф, стихийных бедствий, а также при воздействии современных средств поражения в условиях военных конфликтов, мобилизации, военного положения или военного времени.</w:t>
      </w:r>
    </w:p>
    <w:p w:rsidR="00F324E4" w:rsidRPr="00F324E4" w:rsidRDefault="0082156E" w:rsidP="00F324E4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F324E4">
        <w:rPr>
          <w:rFonts w:ascii="Times New Roman" w:hAnsi="Times New Roman" w:cs="Times New Roman"/>
          <w:sz w:val="24"/>
        </w:rPr>
        <w:t>2.2. Обеспечение условий для жизнедеятельности населения округа в экстремальных условиях.</w:t>
      </w:r>
    </w:p>
    <w:p w:rsidR="00F324E4" w:rsidRPr="00F324E4" w:rsidRDefault="0082156E" w:rsidP="00F324E4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F324E4">
        <w:rPr>
          <w:rFonts w:ascii="Times New Roman" w:hAnsi="Times New Roman" w:cs="Times New Roman"/>
          <w:sz w:val="24"/>
        </w:rPr>
        <w:t>2.3. Создание предпосылок для скорейшего восстановления нарушенного производства.</w:t>
      </w:r>
    </w:p>
    <w:p w:rsidR="00F324E4" w:rsidRPr="00F324E4" w:rsidRDefault="0082156E" w:rsidP="00F324E4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F324E4">
        <w:rPr>
          <w:rFonts w:ascii="Times New Roman" w:hAnsi="Times New Roman" w:cs="Times New Roman"/>
          <w:sz w:val="24"/>
        </w:rPr>
        <w:t xml:space="preserve">2.4. Координация деятельности </w:t>
      </w:r>
      <w:r>
        <w:rPr>
          <w:rFonts w:ascii="Times New Roman" w:hAnsi="Times New Roman" w:cs="Times New Roman"/>
          <w:sz w:val="24"/>
        </w:rPr>
        <w:t>Окружной Администрации Городского округа «Жатай»</w:t>
      </w:r>
      <w:r w:rsidR="00F324E4" w:rsidRPr="00F324E4">
        <w:rPr>
          <w:rFonts w:ascii="Times New Roman" w:hAnsi="Times New Roman" w:cs="Times New Roman"/>
          <w:sz w:val="24"/>
        </w:rPr>
        <w:t xml:space="preserve">, организаций независимо от форм собственности, осуществляющих деятельность на территории </w:t>
      </w:r>
      <w:r>
        <w:rPr>
          <w:rFonts w:ascii="Times New Roman" w:hAnsi="Times New Roman" w:cs="Times New Roman"/>
          <w:sz w:val="24"/>
        </w:rPr>
        <w:t xml:space="preserve">Городского </w:t>
      </w:r>
      <w:r w:rsidR="00F324E4" w:rsidRPr="00F324E4">
        <w:rPr>
          <w:rFonts w:ascii="Times New Roman" w:hAnsi="Times New Roman" w:cs="Times New Roman"/>
          <w:sz w:val="24"/>
        </w:rPr>
        <w:t>округа</w:t>
      </w:r>
      <w:r>
        <w:rPr>
          <w:rFonts w:ascii="Times New Roman" w:hAnsi="Times New Roman" w:cs="Times New Roman"/>
          <w:sz w:val="24"/>
        </w:rPr>
        <w:t xml:space="preserve"> «Жатай»</w:t>
      </w:r>
      <w:r w:rsidR="00F324E4" w:rsidRPr="00F324E4">
        <w:rPr>
          <w:rFonts w:ascii="Times New Roman" w:hAnsi="Times New Roman" w:cs="Times New Roman"/>
          <w:sz w:val="24"/>
        </w:rPr>
        <w:t>, по вопросам устойчивости функционирования. </w:t>
      </w:r>
    </w:p>
    <w:p w:rsidR="00F324E4" w:rsidRPr="00F324E4" w:rsidRDefault="00F324E4" w:rsidP="0082156E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F324E4">
        <w:rPr>
          <w:rFonts w:ascii="Times New Roman" w:hAnsi="Times New Roman" w:cs="Times New Roman"/>
          <w:b/>
          <w:bCs/>
          <w:sz w:val="24"/>
        </w:rPr>
        <w:t>3. Функции Комиссии</w:t>
      </w:r>
    </w:p>
    <w:p w:rsidR="0082156E" w:rsidRDefault="0082156E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82156E">
        <w:rPr>
          <w:rFonts w:ascii="Times New Roman" w:hAnsi="Times New Roman" w:cs="Times New Roman"/>
          <w:sz w:val="24"/>
        </w:rPr>
        <w:t>3.1. </w:t>
      </w:r>
      <w:r w:rsidR="00F324E4" w:rsidRPr="0082156E">
        <w:rPr>
          <w:rFonts w:ascii="Times New Roman" w:hAnsi="Times New Roman" w:cs="Times New Roman"/>
          <w:bCs/>
          <w:sz w:val="24"/>
        </w:rPr>
        <w:t>В режиме повседневной деятельности:</w:t>
      </w:r>
    </w:p>
    <w:p w:rsidR="0082156E" w:rsidRDefault="0082156E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Cs/>
          <w:sz w:val="24"/>
        </w:rPr>
        <w:tab/>
        <w:t xml:space="preserve">- </w:t>
      </w:r>
      <w:r w:rsidR="00F324E4" w:rsidRPr="00F324E4">
        <w:rPr>
          <w:rFonts w:ascii="Times New Roman" w:hAnsi="Times New Roman" w:cs="Times New Roman"/>
          <w:sz w:val="24"/>
        </w:rPr>
        <w:t xml:space="preserve">проведение анализа состояния объектов экономики </w:t>
      </w:r>
      <w:r>
        <w:rPr>
          <w:rFonts w:ascii="Times New Roman" w:hAnsi="Times New Roman" w:cs="Times New Roman"/>
          <w:sz w:val="24"/>
        </w:rPr>
        <w:t xml:space="preserve">Городского </w:t>
      </w:r>
      <w:r w:rsidR="00F324E4" w:rsidRPr="00F324E4">
        <w:rPr>
          <w:rFonts w:ascii="Times New Roman" w:hAnsi="Times New Roman" w:cs="Times New Roman"/>
          <w:sz w:val="24"/>
        </w:rPr>
        <w:t>округа</w:t>
      </w:r>
      <w:r>
        <w:rPr>
          <w:rFonts w:ascii="Times New Roman" w:hAnsi="Times New Roman" w:cs="Times New Roman"/>
          <w:sz w:val="24"/>
        </w:rPr>
        <w:t xml:space="preserve"> «Жатай»</w:t>
      </w:r>
      <w:r w:rsidR="00F324E4" w:rsidRPr="00F324E4">
        <w:rPr>
          <w:rFonts w:ascii="Times New Roman" w:hAnsi="Times New Roman" w:cs="Times New Roman"/>
          <w:sz w:val="24"/>
        </w:rPr>
        <w:t xml:space="preserve"> для выявления уязвимых мест и определения возможностей их устойчивого функционирования в различных условиях;</w:t>
      </w:r>
    </w:p>
    <w:p w:rsidR="0082156E" w:rsidRDefault="0082156E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  <w:t xml:space="preserve">- </w:t>
      </w:r>
      <w:r w:rsidR="00F324E4" w:rsidRPr="00F324E4">
        <w:rPr>
          <w:rFonts w:ascii="Times New Roman" w:hAnsi="Times New Roman" w:cs="Times New Roman"/>
          <w:sz w:val="24"/>
        </w:rPr>
        <w:t>участие в разработке планов действий по предупреждению и ликвидации чрезвычайных ситуаций, планов гражданской обороны и защиты населения (в части вопросов устойчивости);</w:t>
      </w:r>
    </w:p>
    <w:p w:rsidR="0082156E" w:rsidRDefault="0082156E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F324E4" w:rsidRPr="00F324E4">
        <w:rPr>
          <w:rFonts w:ascii="Times New Roman" w:hAnsi="Times New Roman" w:cs="Times New Roman"/>
          <w:sz w:val="24"/>
        </w:rPr>
        <w:t>рассмотрение результатов учений, выработка предложений по их практическому применению;</w:t>
      </w:r>
    </w:p>
    <w:p w:rsidR="00F324E4" w:rsidRDefault="0082156E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F324E4" w:rsidRPr="00F324E4">
        <w:rPr>
          <w:rFonts w:ascii="Times New Roman" w:hAnsi="Times New Roman" w:cs="Times New Roman"/>
          <w:sz w:val="24"/>
        </w:rPr>
        <w:t>взаимодействие с территориальными органами федеральных органов исполнительной власти, органами государственной власти Республики Саха (Якутия), комиссиями по предупреждению и ликвидации чрезвычайных ситуаций и обеспечению пожарной безопасности. </w:t>
      </w:r>
    </w:p>
    <w:p w:rsidR="00BB2593" w:rsidRPr="00F324E4" w:rsidRDefault="00BB2593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BB2593">
        <w:rPr>
          <w:rFonts w:ascii="Times New Roman" w:hAnsi="Times New Roman" w:cs="Times New Roman"/>
          <w:sz w:val="24"/>
        </w:rPr>
        <w:t>увязке мероприятий по устойчивости с документами территориального планирования (генеральные планы, схемы застройки)</w:t>
      </w:r>
      <w:r>
        <w:rPr>
          <w:rFonts w:ascii="Times New Roman" w:hAnsi="Times New Roman" w:cs="Times New Roman"/>
          <w:sz w:val="24"/>
        </w:rPr>
        <w:t>.</w:t>
      </w:r>
    </w:p>
    <w:p w:rsidR="0082156E" w:rsidRDefault="0082156E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82156E">
        <w:rPr>
          <w:rFonts w:ascii="Times New Roman" w:hAnsi="Times New Roman" w:cs="Times New Roman"/>
          <w:sz w:val="24"/>
        </w:rPr>
        <w:t>3.2. </w:t>
      </w:r>
      <w:r w:rsidR="00F324E4" w:rsidRPr="0082156E">
        <w:rPr>
          <w:rFonts w:ascii="Times New Roman" w:hAnsi="Times New Roman" w:cs="Times New Roman"/>
          <w:bCs/>
          <w:sz w:val="24"/>
        </w:rPr>
        <w:t>В режиме повышенной готовности:</w:t>
      </w:r>
    </w:p>
    <w:p w:rsidR="0082156E" w:rsidRDefault="0082156E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Cs/>
          <w:sz w:val="24"/>
        </w:rPr>
        <w:tab/>
        <w:t xml:space="preserve">- </w:t>
      </w:r>
      <w:r w:rsidR="00F324E4" w:rsidRPr="00F324E4">
        <w:rPr>
          <w:rFonts w:ascii="Times New Roman" w:hAnsi="Times New Roman" w:cs="Times New Roman"/>
          <w:sz w:val="24"/>
        </w:rPr>
        <w:t>уточнение комплекса мер по усилению наблюдения за состоянием окружающей среды и прогнозированию влияния возможных чрезвычайных ситуаций на устойчивость объектов;</w:t>
      </w:r>
    </w:p>
    <w:p w:rsidR="00F324E4" w:rsidRDefault="0082156E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F324E4" w:rsidRPr="00F324E4">
        <w:rPr>
          <w:rFonts w:ascii="Times New Roman" w:hAnsi="Times New Roman" w:cs="Times New Roman"/>
          <w:sz w:val="24"/>
        </w:rPr>
        <w:t>принятие мер по предупреждению возникновения и развития чрезвычайных ситуаций, снижению размеров ущерба и повышению устойчивост</w:t>
      </w:r>
      <w:r w:rsidR="007742EC">
        <w:rPr>
          <w:rFonts w:ascii="Times New Roman" w:hAnsi="Times New Roman" w:cs="Times New Roman"/>
          <w:sz w:val="24"/>
        </w:rPr>
        <w:t>и функционирования организаций;</w:t>
      </w:r>
    </w:p>
    <w:p w:rsidR="007742EC" w:rsidRPr="00F324E4" w:rsidRDefault="007742EC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-</w:t>
      </w:r>
      <w:r w:rsidRPr="007742EC">
        <w:t xml:space="preserve"> </w:t>
      </w:r>
      <w:r w:rsidRPr="007742EC">
        <w:rPr>
          <w:rFonts w:ascii="Times New Roman" w:hAnsi="Times New Roman" w:cs="Times New Roman"/>
          <w:sz w:val="24"/>
        </w:rPr>
        <w:t>прогнозировании влияния возможных ЧС на критические инфраструктуры (энергоснабжение, водоснабжение, связь)</w:t>
      </w:r>
      <w:r>
        <w:rPr>
          <w:rFonts w:ascii="Times New Roman" w:hAnsi="Times New Roman" w:cs="Times New Roman"/>
          <w:sz w:val="24"/>
        </w:rPr>
        <w:t>.</w:t>
      </w:r>
    </w:p>
    <w:p w:rsidR="0082156E" w:rsidRDefault="0082156E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82156E">
        <w:rPr>
          <w:rFonts w:ascii="Times New Roman" w:hAnsi="Times New Roman" w:cs="Times New Roman"/>
          <w:sz w:val="24"/>
        </w:rPr>
        <w:t>3.3. </w:t>
      </w:r>
      <w:r w:rsidR="00F324E4" w:rsidRPr="0082156E">
        <w:rPr>
          <w:rFonts w:ascii="Times New Roman" w:hAnsi="Times New Roman" w:cs="Times New Roman"/>
          <w:bCs/>
          <w:sz w:val="24"/>
        </w:rPr>
        <w:t>При переводе организаций на работу в условиях военного времени, мобилизации или военного положения:</w:t>
      </w:r>
    </w:p>
    <w:p w:rsidR="0082156E" w:rsidRDefault="0082156E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Cs/>
          <w:sz w:val="24"/>
        </w:rPr>
        <w:tab/>
        <w:t xml:space="preserve">- </w:t>
      </w:r>
      <w:r w:rsidR="00F324E4" w:rsidRPr="00F324E4">
        <w:rPr>
          <w:rFonts w:ascii="Times New Roman" w:hAnsi="Times New Roman" w:cs="Times New Roman"/>
          <w:sz w:val="24"/>
        </w:rPr>
        <w:t>оценка хода осуществления организациями мероприятий по поддержанию устойчивого функционирования;</w:t>
      </w:r>
    </w:p>
    <w:p w:rsidR="0082156E" w:rsidRDefault="0082156E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F324E4" w:rsidRPr="00F324E4">
        <w:rPr>
          <w:rFonts w:ascii="Times New Roman" w:hAnsi="Times New Roman" w:cs="Times New Roman"/>
          <w:sz w:val="24"/>
        </w:rPr>
        <w:t>проверка качества выполнения мероприятий по защите персонала наибольшей работающей смены, основных производственных фондов;</w:t>
      </w:r>
    </w:p>
    <w:p w:rsidR="00F324E4" w:rsidRPr="00F324E4" w:rsidRDefault="0082156E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F324E4" w:rsidRPr="00F324E4">
        <w:rPr>
          <w:rFonts w:ascii="Times New Roman" w:hAnsi="Times New Roman" w:cs="Times New Roman"/>
          <w:sz w:val="24"/>
        </w:rPr>
        <w:t>подготовка предложений по уточнению планов гражданской обороны, планов-графиков наращивания мероприятий по повышению устойчивости. </w:t>
      </w:r>
    </w:p>
    <w:p w:rsidR="0082156E" w:rsidRDefault="0082156E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82156E">
        <w:rPr>
          <w:rFonts w:ascii="Times New Roman" w:hAnsi="Times New Roman" w:cs="Times New Roman"/>
          <w:sz w:val="24"/>
        </w:rPr>
        <w:t>3.4. </w:t>
      </w:r>
      <w:r w:rsidR="00F324E4" w:rsidRPr="0082156E">
        <w:rPr>
          <w:rFonts w:ascii="Times New Roman" w:hAnsi="Times New Roman" w:cs="Times New Roman"/>
          <w:bCs/>
          <w:sz w:val="24"/>
        </w:rPr>
        <w:t>В режиме чрезвычайной ситуации:</w:t>
      </w:r>
    </w:p>
    <w:p w:rsidR="0082156E" w:rsidRDefault="0082156E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Cs/>
          <w:sz w:val="24"/>
        </w:rPr>
        <w:tab/>
        <w:t xml:space="preserve">- </w:t>
      </w:r>
      <w:r w:rsidR="00F324E4" w:rsidRPr="00F324E4">
        <w:rPr>
          <w:rFonts w:ascii="Times New Roman" w:hAnsi="Times New Roman" w:cs="Times New Roman"/>
          <w:sz w:val="24"/>
        </w:rPr>
        <w:t xml:space="preserve">анализ состояния и возможностей функционирования организаций и отраслей хозяйства </w:t>
      </w:r>
      <w:r>
        <w:rPr>
          <w:rFonts w:ascii="Times New Roman" w:hAnsi="Times New Roman" w:cs="Times New Roman"/>
          <w:sz w:val="24"/>
        </w:rPr>
        <w:t>Городского округа «Жатай»</w:t>
      </w:r>
      <w:r w:rsidR="00F324E4" w:rsidRPr="00F324E4">
        <w:rPr>
          <w:rFonts w:ascii="Times New Roman" w:hAnsi="Times New Roman" w:cs="Times New Roman"/>
          <w:sz w:val="24"/>
        </w:rPr>
        <w:t xml:space="preserve"> в сложившейся обстановке;</w:t>
      </w:r>
    </w:p>
    <w:p w:rsidR="00F324E4" w:rsidRPr="00F324E4" w:rsidRDefault="0082156E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F324E4" w:rsidRPr="00F324E4">
        <w:rPr>
          <w:rFonts w:ascii="Times New Roman" w:hAnsi="Times New Roman" w:cs="Times New Roman"/>
          <w:sz w:val="24"/>
        </w:rPr>
        <w:t xml:space="preserve">подготовка предложений </w:t>
      </w:r>
      <w:r>
        <w:rPr>
          <w:rFonts w:ascii="Times New Roman" w:hAnsi="Times New Roman" w:cs="Times New Roman"/>
          <w:sz w:val="24"/>
        </w:rPr>
        <w:t>Г</w:t>
      </w:r>
      <w:r w:rsidR="00F324E4" w:rsidRPr="00F324E4">
        <w:rPr>
          <w:rFonts w:ascii="Times New Roman" w:hAnsi="Times New Roman" w:cs="Times New Roman"/>
          <w:sz w:val="24"/>
        </w:rPr>
        <w:t xml:space="preserve">лаве </w:t>
      </w:r>
      <w:r>
        <w:rPr>
          <w:rFonts w:ascii="Times New Roman" w:hAnsi="Times New Roman" w:cs="Times New Roman"/>
          <w:sz w:val="24"/>
        </w:rPr>
        <w:t>Г</w:t>
      </w:r>
      <w:r w:rsidR="00F324E4" w:rsidRPr="00F324E4">
        <w:rPr>
          <w:rFonts w:ascii="Times New Roman" w:hAnsi="Times New Roman" w:cs="Times New Roman"/>
          <w:sz w:val="24"/>
        </w:rPr>
        <w:t xml:space="preserve">ородского округа </w:t>
      </w:r>
      <w:r>
        <w:rPr>
          <w:rFonts w:ascii="Times New Roman" w:hAnsi="Times New Roman" w:cs="Times New Roman"/>
          <w:sz w:val="24"/>
        </w:rPr>
        <w:t xml:space="preserve">«Жатай» </w:t>
      </w:r>
      <w:r w:rsidR="00F324E4" w:rsidRPr="00F324E4">
        <w:rPr>
          <w:rFonts w:ascii="Times New Roman" w:hAnsi="Times New Roman" w:cs="Times New Roman"/>
          <w:sz w:val="24"/>
        </w:rPr>
        <w:t>по организации производственной деятельности на сохранившихся мощностях, восстановлению нарушенного управления, проведению аварийно-спасательных и других неотложных работ, обеспечению условий жизнедеятельности населения.</w:t>
      </w:r>
    </w:p>
    <w:p w:rsidR="00F324E4" w:rsidRPr="00F324E4" w:rsidRDefault="00F324E4" w:rsidP="0082156E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F324E4">
        <w:rPr>
          <w:rFonts w:ascii="Times New Roman" w:hAnsi="Times New Roman" w:cs="Times New Roman"/>
          <w:b/>
          <w:bCs/>
          <w:sz w:val="24"/>
        </w:rPr>
        <w:t>4. Права Комиссии</w:t>
      </w:r>
    </w:p>
    <w:p w:rsidR="0082156E" w:rsidRDefault="0082156E" w:rsidP="0082156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F324E4">
        <w:rPr>
          <w:rFonts w:ascii="Times New Roman" w:hAnsi="Times New Roman" w:cs="Times New Roman"/>
          <w:sz w:val="24"/>
        </w:rPr>
        <w:t>Комиссия вправе:</w:t>
      </w:r>
    </w:p>
    <w:p w:rsidR="005D0E28" w:rsidRDefault="0082156E" w:rsidP="005D0E2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F324E4" w:rsidRPr="00F324E4">
        <w:rPr>
          <w:rFonts w:ascii="Times New Roman" w:hAnsi="Times New Roman" w:cs="Times New Roman"/>
          <w:sz w:val="24"/>
        </w:rPr>
        <w:t xml:space="preserve">запрашивать в установленном порядке у структурных подразделений </w:t>
      </w:r>
      <w:r>
        <w:rPr>
          <w:rFonts w:ascii="Times New Roman" w:hAnsi="Times New Roman" w:cs="Times New Roman"/>
          <w:sz w:val="24"/>
        </w:rPr>
        <w:t>Окружной А</w:t>
      </w:r>
      <w:r w:rsidR="00F324E4" w:rsidRPr="00F324E4">
        <w:rPr>
          <w:rFonts w:ascii="Times New Roman" w:hAnsi="Times New Roman" w:cs="Times New Roman"/>
          <w:sz w:val="24"/>
        </w:rPr>
        <w:t>дминистрации</w:t>
      </w:r>
      <w:r>
        <w:rPr>
          <w:rFonts w:ascii="Times New Roman" w:hAnsi="Times New Roman" w:cs="Times New Roman"/>
          <w:sz w:val="24"/>
        </w:rPr>
        <w:t xml:space="preserve"> Городского округа «Жатай»</w:t>
      </w:r>
      <w:r w:rsidR="00F324E4" w:rsidRPr="00F324E4">
        <w:rPr>
          <w:rFonts w:ascii="Times New Roman" w:hAnsi="Times New Roman" w:cs="Times New Roman"/>
          <w:sz w:val="24"/>
        </w:rPr>
        <w:t>, организаций документы, материалы и информацию, необходимые для осуществления своей деятельности;</w:t>
      </w:r>
    </w:p>
    <w:p w:rsidR="005D0E28" w:rsidRDefault="005D0E28" w:rsidP="005D0E2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F324E4" w:rsidRPr="00F324E4">
        <w:rPr>
          <w:rFonts w:ascii="Times New Roman" w:hAnsi="Times New Roman" w:cs="Times New Roman"/>
          <w:sz w:val="24"/>
        </w:rPr>
        <w:t>приглашать для участия в заседаниях представителей организаций, экспертов, специалистов;</w:t>
      </w:r>
    </w:p>
    <w:p w:rsidR="00043C42" w:rsidRDefault="00043C42" w:rsidP="005D0E2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043C42">
        <w:rPr>
          <w:rFonts w:ascii="Times New Roman" w:hAnsi="Times New Roman" w:cs="Times New Roman"/>
          <w:sz w:val="24"/>
        </w:rPr>
        <w:t>заслушивать руководителей организаций</w:t>
      </w:r>
      <w:r>
        <w:rPr>
          <w:rFonts w:ascii="Times New Roman" w:hAnsi="Times New Roman" w:cs="Times New Roman"/>
          <w:sz w:val="24"/>
        </w:rPr>
        <w:t>;</w:t>
      </w:r>
    </w:p>
    <w:p w:rsidR="002E3781" w:rsidRDefault="002E3781" w:rsidP="005D0E2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2E3781">
        <w:rPr>
          <w:rFonts w:ascii="Times New Roman" w:hAnsi="Times New Roman" w:cs="Times New Roman"/>
          <w:sz w:val="24"/>
        </w:rPr>
        <w:t>создавать временные рабочие группы или экспертные комиссии для решения конкретных сложных задач</w:t>
      </w:r>
      <w:r>
        <w:rPr>
          <w:rFonts w:ascii="Times New Roman" w:hAnsi="Times New Roman" w:cs="Times New Roman"/>
          <w:sz w:val="24"/>
        </w:rPr>
        <w:t>;</w:t>
      </w:r>
    </w:p>
    <w:p w:rsidR="005D0E28" w:rsidRDefault="00043C42" w:rsidP="005D0E2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5D0E28">
        <w:rPr>
          <w:rFonts w:ascii="Times New Roman" w:hAnsi="Times New Roman" w:cs="Times New Roman"/>
          <w:sz w:val="24"/>
        </w:rPr>
        <w:t xml:space="preserve">- </w:t>
      </w:r>
      <w:r w:rsidR="00F324E4" w:rsidRPr="00F324E4">
        <w:rPr>
          <w:rFonts w:ascii="Times New Roman" w:hAnsi="Times New Roman" w:cs="Times New Roman"/>
          <w:sz w:val="24"/>
        </w:rPr>
        <w:t xml:space="preserve">давать заключения на представляемые </w:t>
      </w:r>
      <w:r w:rsidR="005D0E28">
        <w:rPr>
          <w:rFonts w:ascii="Times New Roman" w:hAnsi="Times New Roman" w:cs="Times New Roman"/>
          <w:sz w:val="24"/>
        </w:rPr>
        <w:t>Окружной А</w:t>
      </w:r>
      <w:r w:rsidR="00F324E4" w:rsidRPr="00F324E4">
        <w:rPr>
          <w:rFonts w:ascii="Times New Roman" w:hAnsi="Times New Roman" w:cs="Times New Roman"/>
          <w:sz w:val="24"/>
        </w:rPr>
        <w:t xml:space="preserve">дминистрацией </w:t>
      </w:r>
      <w:r w:rsidR="005D0E28">
        <w:rPr>
          <w:rFonts w:ascii="Times New Roman" w:hAnsi="Times New Roman" w:cs="Times New Roman"/>
          <w:sz w:val="24"/>
        </w:rPr>
        <w:t xml:space="preserve">Городского округа «Жатай» </w:t>
      </w:r>
      <w:r w:rsidR="00F324E4" w:rsidRPr="00F324E4">
        <w:rPr>
          <w:rFonts w:ascii="Times New Roman" w:hAnsi="Times New Roman" w:cs="Times New Roman"/>
          <w:sz w:val="24"/>
        </w:rPr>
        <w:t>мероприятия по повышению устойчивости функционирования объектов экономики;</w:t>
      </w:r>
    </w:p>
    <w:p w:rsidR="00F324E4" w:rsidRPr="00F324E4" w:rsidRDefault="005D0E28" w:rsidP="005D0E2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F324E4" w:rsidRPr="00F324E4">
        <w:rPr>
          <w:rFonts w:ascii="Times New Roman" w:hAnsi="Times New Roman" w:cs="Times New Roman"/>
          <w:sz w:val="24"/>
        </w:rPr>
        <w:t xml:space="preserve">вносить в установленном порядке в </w:t>
      </w:r>
      <w:r>
        <w:rPr>
          <w:rFonts w:ascii="Times New Roman" w:hAnsi="Times New Roman" w:cs="Times New Roman"/>
          <w:sz w:val="24"/>
        </w:rPr>
        <w:t>Окружную А</w:t>
      </w:r>
      <w:r w:rsidR="00F324E4" w:rsidRPr="00F324E4">
        <w:rPr>
          <w:rFonts w:ascii="Times New Roman" w:hAnsi="Times New Roman" w:cs="Times New Roman"/>
          <w:sz w:val="24"/>
        </w:rPr>
        <w:t xml:space="preserve">дминистрацию </w:t>
      </w:r>
      <w:r>
        <w:rPr>
          <w:rFonts w:ascii="Times New Roman" w:hAnsi="Times New Roman" w:cs="Times New Roman"/>
          <w:sz w:val="24"/>
        </w:rPr>
        <w:t>Городского округа «Жатай»</w:t>
      </w:r>
      <w:r w:rsidR="00F324E4" w:rsidRPr="00F324E4">
        <w:rPr>
          <w:rFonts w:ascii="Times New Roman" w:hAnsi="Times New Roman" w:cs="Times New Roman"/>
          <w:sz w:val="24"/>
        </w:rPr>
        <w:t xml:space="preserve"> предложения по разработке и совершенствованию нормативных правовых актов по вопросам, относящимся к компетенции Комиссии.</w:t>
      </w:r>
    </w:p>
    <w:p w:rsidR="00F324E4" w:rsidRPr="00F324E4" w:rsidRDefault="00F324E4" w:rsidP="005D0E28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F324E4">
        <w:rPr>
          <w:rFonts w:ascii="Times New Roman" w:hAnsi="Times New Roman" w:cs="Times New Roman"/>
          <w:b/>
          <w:bCs/>
          <w:sz w:val="24"/>
        </w:rPr>
        <w:lastRenderedPageBreak/>
        <w:t>5. Организация работы Комиссии</w:t>
      </w:r>
    </w:p>
    <w:p w:rsidR="00F324E4" w:rsidRPr="00F324E4" w:rsidRDefault="00423FCB" w:rsidP="00F324E4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F324E4">
        <w:rPr>
          <w:rFonts w:ascii="Times New Roman" w:hAnsi="Times New Roman" w:cs="Times New Roman"/>
          <w:sz w:val="24"/>
        </w:rPr>
        <w:t xml:space="preserve">5.1. Состав Комиссии утверждается постановлением </w:t>
      </w:r>
      <w:r>
        <w:rPr>
          <w:rFonts w:ascii="Times New Roman" w:hAnsi="Times New Roman" w:cs="Times New Roman"/>
          <w:sz w:val="24"/>
        </w:rPr>
        <w:t>Главы Окружной А</w:t>
      </w:r>
      <w:r w:rsidR="00F324E4" w:rsidRPr="00F324E4">
        <w:rPr>
          <w:rFonts w:ascii="Times New Roman" w:hAnsi="Times New Roman" w:cs="Times New Roman"/>
          <w:sz w:val="24"/>
        </w:rPr>
        <w:t xml:space="preserve">дминистрации </w:t>
      </w:r>
      <w:r>
        <w:rPr>
          <w:rFonts w:ascii="Times New Roman" w:hAnsi="Times New Roman" w:cs="Times New Roman"/>
          <w:sz w:val="24"/>
        </w:rPr>
        <w:t>Г</w:t>
      </w:r>
      <w:r w:rsidR="00F324E4" w:rsidRPr="00F324E4">
        <w:rPr>
          <w:rFonts w:ascii="Times New Roman" w:hAnsi="Times New Roman" w:cs="Times New Roman"/>
          <w:sz w:val="24"/>
        </w:rPr>
        <w:t xml:space="preserve">ородского округа «Жатай». В состав включаются представители структурных подразделений </w:t>
      </w:r>
      <w:r>
        <w:rPr>
          <w:rFonts w:ascii="Times New Roman" w:hAnsi="Times New Roman" w:cs="Times New Roman"/>
          <w:sz w:val="24"/>
        </w:rPr>
        <w:t>Окружной А</w:t>
      </w:r>
      <w:r w:rsidR="00F324E4" w:rsidRPr="00F324E4">
        <w:rPr>
          <w:rFonts w:ascii="Times New Roman" w:hAnsi="Times New Roman" w:cs="Times New Roman"/>
          <w:sz w:val="24"/>
        </w:rPr>
        <w:t>дминистрации</w:t>
      </w:r>
      <w:r>
        <w:rPr>
          <w:rFonts w:ascii="Times New Roman" w:hAnsi="Times New Roman" w:cs="Times New Roman"/>
          <w:sz w:val="24"/>
        </w:rPr>
        <w:t xml:space="preserve"> Городского округа «Жатай»</w:t>
      </w:r>
      <w:r w:rsidR="00F324E4" w:rsidRPr="00F324E4">
        <w:rPr>
          <w:rFonts w:ascii="Times New Roman" w:hAnsi="Times New Roman" w:cs="Times New Roman"/>
          <w:sz w:val="24"/>
        </w:rPr>
        <w:t>, а также (по согласованию) — представители организаций, территориальных органов федеральных органов исполнительной власти. </w:t>
      </w:r>
    </w:p>
    <w:p w:rsidR="00F324E4" w:rsidRPr="00F324E4" w:rsidRDefault="00423FCB" w:rsidP="00F324E4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F324E4">
        <w:rPr>
          <w:rFonts w:ascii="Times New Roman" w:hAnsi="Times New Roman" w:cs="Times New Roman"/>
          <w:sz w:val="24"/>
        </w:rPr>
        <w:t xml:space="preserve">5.2. Председателем Комиссии, как правило, назначается заместитель главы </w:t>
      </w:r>
      <w:r>
        <w:rPr>
          <w:rFonts w:ascii="Times New Roman" w:hAnsi="Times New Roman" w:cs="Times New Roman"/>
          <w:sz w:val="24"/>
        </w:rPr>
        <w:t>Окружной А</w:t>
      </w:r>
      <w:r w:rsidR="00F324E4" w:rsidRPr="00F324E4">
        <w:rPr>
          <w:rFonts w:ascii="Times New Roman" w:hAnsi="Times New Roman" w:cs="Times New Roman"/>
          <w:sz w:val="24"/>
        </w:rPr>
        <w:t xml:space="preserve">дминистрации </w:t>
      </w:r>
      <w:r>
        <w:rPr>
          <w:rFonts w:ascii="Times New Roman" w:hAnsi="Times New Roman" w:cs="Times New Roman"/>
          <w:sz w:val="24"/>
        </w:rPr>
        <w:t>Г</w:t>
      </w:r>
      <w:r w:rsidR="00F324E4" w:rsidRPr="00F324E4">
        <w:rPr>
          <w:rFonts w:ascii="Times New Roman" w:hAnsi="Times New Roman" w:cs="Times New Roman"/>
          <w:sz w:val="24"/>
        </w:rPr>
        <w:t>ородского округа «Жатай» по соответствующему направлению (например, по экономике, ЖКХ или безопасности). </w:t>
      </w:r>
    </w:p>
    <w:p w:rsidR="00F324E4" w:rsidRPr="00F324E4" w:rsidRDefault="00A853A3" w:rsidP="00F324E4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F324E4">
        <w:rPr>
          <w:rFonts w:ascii="Times New Roman" w:hAnsi="Times New Roman" w:cs="Times New Roman"/>
          <w:sz w:val="24"/>
        </w:rPr>
        <w:t>5.3. Для решения конкретных задач при Комиссии могут создаваться постоянные рабочие группы (по направлениям: топливно-энергетический комплекс, социальная сфера, транспорт и связь, агропромышленный комплекс и др.). </w:t>
      </w:r>
    </w:p>
    <w:p w:rsidR="00F324E4" w:rsidRPr="00F324E4" w:rsidRDefault="00A853A3" w:rsidP="00F324E4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F324E4">
        <w:rPr>
          <w:rFonts w:ascii="Times New Roman" w:hAnsi="Times New Roman" w:cs="Times New Roman"/>
          <w:sz w:val="24"/>
        </w:rPr>
        <w:t>5.4. Заседания Комиссии проводятся по мере необходимости, но не реже двух раз в год. При возникновении чрезвычайных ситуаций или иных особых обстоятельств заседания созываются опер</w:t>
      </w:r>
      <w:r w:rsidR="00A26C53">
        <w:rPr>
          <w:rFonts w:ascii="Times New Roman" w:hAnsi="Times New Roman" w:cs="Times New Roman"/>
          <w:sz w:val="24"/>
        </w:rPr>
        <w:t>ативно по решению председателя. П</w:t>
      </w:r>
      <w:r w:rsidR="00A26C53" w:rsidRPr="00A26C53">
        <w:rPr>
          <w:rFonts w:ascii="Times New Roman" w:hAnsi="Times New Roman" w:cs="Times New Roman"/>
          <w:sz w:val="24"/>
        </w:rPr>
        <w:t>ри введении особых режимов (повышенной готовности, военного времени) заседания созываются незамедлительно по решению председателя</w:t>
      </w:r>
      <w:r w:rsidR="00A26C53">
        <w:rPr>
          <w:rFonts w:ascii="Times New Roman" w:hAnsi="Times New Roman" w:cs="Times New Roman"/>
          <w:sz w:val="24"/>
        </w:rPr>
        <w:t>.</w:t>
      </w:r>
    </w:p>
    <w:p w:rsidR="00F324E4" w:rsidRPr="00F324E4" w:rsidRDefault="00A853A3" w:rsidP="00F324E4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F324E4">
        <w:rPr>
          <w:rFonts w:ascii="Times New Roman" w:hAnsi="Times New Roman" w:cs="Times New Roman"/>
          <w:sz w:val="24"/>
        </w:rPr>
        <w:t>5.5. Заседание Комиссии считается правомочным, если на нём присутствует не менее половины от списочного состава членов Комиссии. </w:t>
      </w:r>
    </w:p>
    <w:p w:rsidR="00F324E4" w:rsidRPr="00F324E4" w:rsidRDefault="00A853A3" w:rsidP="00F324E4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F324E4">
        <w:rPr>
          <w:rFonts w:ascii="Times New Roman" w:hAnsi="Times New Roman" w:cs="Times New Roman"/>
          <w:sz w:val="24"/>
        </w:rPr>
        <w:t>5.6. Решения Комиссии принимаются открытым голосованием простым большинством голосов присутствующих на заседании. В случае равенства голосов решающим является голос председательствующего. </w:t>
      </w:r>
    </w:p>
    <w:p w:rsidR="00F324E4" w:rsidRPr="00F324E4" w:rsidRDefault="00A853A3" w:rsidP="00F324E4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F324E4">
        <w:rPr>
          <w:rFonts w:ascii="Times New Roman" w:hAnsi="Times New Roman" w:cs="Times New Roman"/>
          <w:sz w:val="24"/>
        </w:rPr>
        <w:t>5.7. Решения Комиссии оформляются протоколами, которые подписываются председательствующим и секретарём Комиссии. Решения доводятся до исполнителей и обязательны для рассмотрения. </w:t>
      </w:r>
    </w:p>
    <w:p w:rsidR="003232D1" w:rsidRDefault="00A853A3" w:rsidP="00F324E4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324E4" w:rsidRPr="00F324E4">
        <w:rPr>
          <w:rFonts w:ascii="Times New Roman" w:hAnsi="Times New Roman" w:cs="Times New Roman"/>
          <w:sz w:val="24"/>
        </w:rPr>
        <w:t>5.8. Организацию контроля за исполнением решений Комиссии осуществляет председатель Комиссии. </w:t>
      </w:r>
    </w:p>
    <w:p w:rsidR="009E1465" w:rsidRPr="00460935" w:rsidRDefault="00460935" w:rsidP="00460935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460935">
        <w:rPr>
          <w:rFonts w:ascii="Times New Roman" w:hAnsi="Times New Roman" w:cs="Times New Roman"/>
          <w:b/>
          <w:sz w:val="24"/>
        </w:rPr>
        <w:t>6</w:t>
      </w:r>
      <w:r w:rsidR="009E1465" w:rsidRPr="00460935">
        <w:rPr>
          <w:rFonts w:ascii="Times New Roman" w:hAnsi="Times New Roman" w:cs="Times New Roman"/>
          <w:b/>
          <w:sz w:val="24"/>
        </w:rPr>
        <w:t>. Обязанности членов Комиссии</w:t>
      </w:r>
    </w:p>
    <w:p w:rsidR="00460935" w:rsidRPr="00460935" w:rsidRDefault="009E1465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sz w:val="24"/>
        </w:rPr>
      </w:pPr>
      <w:r w:rsidRPr="00460935">
        <w:rPr>
          <w:rFonts w:ascii="Times New Roman" w:hAnsi="Times New Roman" w:cs="Times New Roman"/>
          <w:b/>
          <w:sz w:val="24"/>
        </w:rPr>
        <w:t>Председатель Комиссии:</w:t>
      </w:r>
    </w:p>
    <w:p w:rsidR="00460935" w:rsidRDefault="00460935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>осуществляет общее руководство деятельностью Комиссии,</w:t>
      </w:r>
      <w:r>
        <w:rPr>
          <w:rFonts w:ascii="Times New Roman" w:hAnsi="Times New Roman" w:cs="Times New Roman"/>
          <w:sz w:val="24"/>
        </w:rPr>
        <w:t xml:space="preserve"> координирует работу её членов;</w:t>
      </w:r>
    </w:p>
    <w:p w:rsidR="00B95EEA" w:rsidRDefault="00B95EEA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B95EEA">
        <w:rPr>
          <w:rFonts w:ascii="Times New Roman" w:hAnsi="Times New Roman" w:cs="Times New Roman"/>
          <w:sz w:val="24"/>
        </w:rPr>
        <w:t>участ</w:t>
      </w:r>
      <w:r>
        <w:rPr>
          <w:rFonts w:ascii="Times New Roman" w:hAnsi="Times New Roman" w:cs="Times New Roman"/>
          <w:sz w:val="24"/>
        </w:rPr>
        <w:t>вует</w:t>
      </w:r>
      <w:r w:rsidRPr="00B95EEA">
        <w:rPr>
          <w:rFonts w:ascii="Times New Roman" w:hAnsi="Times New Roman" w:cs="Times New Roman"/>
          <w:sz w:val="24"/>
        </w:rPr>
        <w:t xml:space="preserve"> в командно-штабных учениях и тренировках по вопросам устойчивости</w:t>
      </w:r>
      <w:r>
        <w:rPr>
          <w:rFonts w:ascii="Times New Roman" w:hAnsi="Times New Roman" w:cs="Times New Roman"/>
          <w:sz w:val="24"/>
        </w:rPr>
        <w:t>;</w:t>
      </w:r>
    </w:p>
    <w:p w:rsidR="00460935" w:rsidRDefault="00460935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>организует разработку годового и перспективных планов работы Комиссии, планов проведения исследований устойчивости;</w:t>
      </w:r>
    </w:p>
    <w:p w:rsidR="009E1465" w:rsidRPr="009E1465" w:rsidRDefault="00460935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проводит плановые и внеплановые заседания Комиссии; </w:t>
      </w:r>
    </w:p>
    <w:p w:rsidR="009E1465" w:rsidRPr="009E1465" w:rsidRDefault="00460935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утверждает решения и распоряжения Комиссии по вопросам повышения устойчивости функционирования объектов экономики, обязательные для исполнения; </w:t>
      </w:r>
    </w:p>
    <w:p w:rsidR="003232D1" w:rsidRDefault="00460935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>контролирует выполнение принятых решений;</w:t>
      </w:r>
    </w:p>
    <w:p w:rsidR="009E1465" w:rsidRPr="009E1465" w:rsidRDefault="003232D1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 </w:t>
      </w:r>
      <w:r w:rsidRPr="003232D1">
        <w:rPr>
          <w:rFonts w:ascii="Times New Roman" w:hAnsi="Times New Roman" w:cs="Times New Roman"/>
          <w:sz w:val="24"/>
        </w:rPr>
        <w:t xml:space="preserve">раз в квартал </w:t>
      </w:r>
      <w:r>
        <w:rPr>
          <w:rFonts w:ascii="Times New Roman" w:hAnsi="Times New Roman" w:cs="Times New Roman"/>
          <w:sz w:val="24"/>
        </w:rPr>
        <w:t>докладывает</w:t>
      </w:r>
      <w:r w:rsidRPr="003232D1">
        <w:rPr>
          <w:rFonts w:ascii="Times New Roman" w:hAnsi="Times New Roman" w:cs="Times New Roman"/>
          <w:sz w:val="24"/>
        </w:rPr>
        <w:t xml:space="preserve"> на заседании о ходе исполнения решений</w:t>
      </w:r>
      <w:r>
        <w:rPr>
          <w:rFonts w:ascii="Times New Roman" w:hAnsi="Times New Roman" w:cs="Times New Roman"/>
          <w:sz w:val="24"/>
        </w:rPr>
        <w:t>;</w:t>
      </w:r>
    </w:p>
    <w:p w:rsidR="009E1465" w:rsidRPr="009E1465" w:rsidRDefault="00460935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докладывает </w:t>
      </w:r>
      <w:r>
        <w:rPr>
          <w:rFonts w:ascii="Times New Roman" w:hAnsi="Times New Roman" w:cs="Times New Roman"/>
          <w:sz w:val="24"/>
        </w:rPr>
        <w:t>Г</w:t>
      </w:r>
      <w:r w:rsidR="009E1465" w:rsidRPr="009E1465">
        <w:rPr>
          <w:rFonts w:ascii="Times New Roman" w:hAnsi="Times New Roman" w:cs="Times New Roman"/>
          <w:sz w:val="24"/>
        </w:rPr>
        <w:t xml:space="preserve">лаве </w:t>
      </w:r>
      <w:r>
        <w:rPr>
          <w:rFonts w:ascii="Times New Roman" w:hAnsi="Times New Roman" w:cs="Times New Roman"/>
          <w:sz w:val="24"/>
        </w:rPr>
        <w:t>Г</w:t>
      </w:r>
      <w:r w:rsidR="009E1465" w:rsidRPr="009E1465">
        <w:rPr>
          <w:rFonts w:ascii="Times New Roman" w:hAnsi="Times New Roman" w:cs="Times New Roman"/>
          <w:sz w:val="24"/>
        </w:rPr>
        <w:t xml:space="preserve">ородского округа «Жатай» о результатах работы и вносит предложения по совершенствованию мероприятий; </w:t>
      </w:r>
    </w:p>
    <w:p w:rsidR="009E1465" w:rsidRPr="009E1465" w:rsidRDefault="00460935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в отсутствие заместителя председателя исполняет его обязанности. </w:t>
      </w:r>
    </w:p>
    <w:p w:rsidR="00460935" w:rsidRPr="00460935" w:rsidRDefault="009E1465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sz w:val="24"/>
        </w:rPr>
      </w:pPr>
      <w:r w:rsidRPr="00460935">
        <w:rPr>
          <w:rFonts w:ascii="Times New Roman" w:hAnsi="Times New Roman" w:cs="Times New Roman"/>
          <w:b/>
          <w:sz w:val="24"/>
        </w:rPr>
        <w:t>Заместитель председателя Комиссии:</w:t>
      </w:r>
    </w:p>
    <w:p w:rsidR="009E1465" w:rsidRDefault="00460935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>в отсутствие председа</w:t>
      </w:r>
      <w:r w:rsidR="00B95EEA">
        <w:rPr>
          <w:rFonts w:ascii="Times New Roman" w:hAnsi="Times New Roman" w:cs="Times New Roman"/>
          <w:sz w:val="24"/>
        </w:rPr>
        <w:t>теля выполняет его обязанности;</w:t>
      </w:r>
    </w:p>
    <w:p w:rsidR="00B95EEA" w:rsidRPr="009E1465" w:rsidRDefault="00B95EEA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B95EEA">
        <w:rPr>
          <w:rFonts w:ascii="Times New Roman" w:hAnsi="Times New Roman" w:cs="Times New Roman"/>
          <w:sz w:val="24"/>
        </w:rPr>
        <w:t>участ</w:t>
      </w:r>
      <w:r>
        <w:rPr>
          <w:rFonts w:ascii="Times New Roman" w:hAnsi="Times New Roman" w:cs="Times New Roman"/>
          <w:sz w:val="24"/>
        </w:rPr>
        <w:t>вует</w:t>
      </w:r>
      <w:r w:rsidRPr="00B95EEA">
        <w:rPr>
          <w:rFonts w:ascii="Times New Roman" w:hAnsi="Times New Roman" w:cs="Times New Roman"/>
          <w:sz w:val="24"/>
        </w:rPr>
        <w:t xml:space="preserve"> в командно-штабных учениях и тренировках по вопросам устойчивости</w:t>
      </w:r>
      <w:r>
        <w:rPr>
          <w:rFonts w:ascii="Times New Roman" w:hAnsi="Times New Roman" w:cs="Times New Roman"/>
          <w:sz w:val="24"/>
        </w:rPr>
        <w:t>;</w:t>
      </w:r>
    </w:p>
    <w:p w:rsidR="009E1465" w:rsidRPr="009E1465" w:rsidRDefault="00460935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организует работу специалистов в вопросах планирования и осуществления мероприятий по повышению устойчивости; </w:t>
      </w:r>
    </w:p>
    <w:p w:rsidR="009E1465" w:rsidRPr="009E1465" w:rsidRDefault="00460935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осуществляет контроль за исполнением решений и распоряжений председателя Комиссии. </w:t>
      </w:r>
    </w:p>
    <w:p w:rsidR="009E1465" w:rsidRPr="00460935" w:rsidRDefault="009E1465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sz w:val="24"/>
        </w:rPr>
      </w:pPr>
      <w:r w:rsidRPr="00460935">
        <w:rPr>
          <w:rFonts w:ascii="Times New Roman" w:hAnsi="Times New Roman" w:cs="Times New Roman"/>
          <w:b/>
          <w:sz w:val="24"/>
        </w:rPr>
        <w:t>Секретарь Комиссии:</w:t>
      </w:r>
    </w:p>
    <w:p w:rsidR="009E1465" w:rsidRDefault="000833A6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формирует повестку заседаний, комплектует рабочие и справочные материалы; </w:t>
      </w:r>
    </w:p>
    <w:p w:rsidR="00B95EEA" w:rsidRPr="009E1465" w:rsidRDefault="00B95EEA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B95EEA">
        <w:rPr>
          <w:rFonts w:ascii="Times New Roman" w:hAnsi="Times New Roman" w:cs="Times New Roman"/>
          <w:sz w:val="24"/>
        </w:rPr>
        <w:t>- участвует в командно-штабных учениях и тренировках по вопросам устойчивости</w:t>
      </w:r>
      <w:r>
        <w:rPr>
          <w:rFonts w:ascii="Times New Roman" w:hAnsi="Times New Roman" w:cs="Times New Roman"/>
          <w:sz w:val="24"/>
        </w:rPr>
        <w:t>;</w:t>
      </w:r>
    </w:p>
    <w:p w:rsidR="009E1465" w:rsidRPr="009E1465" w:rsidRDefault="000833A6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уведомляет членов Комиссии о дате, времени и месте заседания, рассылает необходимые материалы; </w:t>
      </w:r>
    </w:p>
    <w:p w:rsidR="009E1465" w:rsidRPr="009E1465" w:rsidRDefault="000833A6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ведёт и подписывает протоколы заседаний, доводит принятые решения до заинтересованных лиц; </w:t>
      </w:r>
    </w:p>
    <w:p w:rsidR="009E1465" w:rsidRDefault="000833A6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контролирует регистрацию сведений о ходе выполнения принятых решений и годового плана работы Комиссии; </w:t>
      </w:r>
    </w:p>
    <w:p w:rsidR="00940C1E" w:rsidRPr="009E1465" w:rsidRDefault="00940C1E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- ведет журнал контроля о ходе исполнения решений;</w:t>
      </w:r>
    </w:p>
    <w:p w:rsidR="009E1465" w:rsidRPr="009E1465" w:rsidRDefault="000833A6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осуществляет актуализацию состава Комиссии и инициирует внесение в него изменений. </w:t>
      </w:r>
    </w:p>
    <w:p w:rsidR="009E1465" w:rsidRPr="000833A6" w:rsidRDefault="009E1465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sz w:val="24"/>
        </w:rPr>
      </w:pPr>
      <w:r w:rsidRPr="000833A6">
        <w:rPr>
          <w:rFonts w:ascii="Times New Roman" w:hAnsi="Times New Roman" w:cs="Times New Roman"/>
          <w:b/>
          <w:sz w:val="24"/>
        </w:rPr>
        <w:t>Члены Комиссии (по направлениям):</w:t>
      </w:r>
    </w:p>
    <w:p w:rsidR="009E1465" w:rsidRDefault="000833A6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участвуют в разработке годовых и перспективных планов повышения устойчивости функционирования объектов экономики в части своего направления; </w:t>
      </w:r>
    </w:p>
    <w:p w:rsidR="00051773" w:rsidRPr="009E1465" w:rsidRDefault="00051773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051773">
        <w:rPr>
          <w:rFonts w:ascii="Times New Roman" w:hAnsi="Times New Roman" w:cs="Times New Roman"/>
          <w:sz w:val="24"/>
        </w:rPr>
        <w:t>участву</w:t>
      </w:r>
      <w:r>
        <w:rPr>
          <w:rFonts w:ascii="Times New Roman" w:hAnsi="Times New Roman" w:cs="Times New Roman"/>
          <w:sz w:val="24"/>
        </w:rPr>
        <w:t>ют</w:t>
      </w:r>
      <w:r w:rsidRPr="00051773">
        <w:rPr>
          <w:rFonts w:ascii="Times New Roman" w:hAnsi="Times New Roman" w:cs="Times New Roman"/>
          <w:sz w:val="24"/>
        </w:rPr>
        <w:t xml:space="preserve"> в командно-штабных учениях и тренировках по вопросам устойчивости</w:t>
      </w:r>
      <w:r>
        <w:rPr>
          <w:rFonts w:ascii="Times New Roman" w:hAnsi="Times New Roman" w:cs="Times New Roman"/>
          <w:sz w:val="24"/>
        </w:rPr>
        <w:t>;</w:t>
      </w:r>
    </w:p>
    <w:p w:rsidR="009E1465" w:rsidRPr="009E1465" w:rsidRDefault="000833A6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проводят анализ уязвимости подведомственных или курируемых объектов, систем (например, топливно-энергетического комплекса, транспорта, социальной сферы); </w:t>
      </w:r>
    </w:p>
    <w:p w:rsidR="009E1465" w:rsidRPr="009E1465" w:rsidRDefault="000833A6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разрабатывают конкретные предложения и рекомендации по устранению выявленных слабых мест, повышению устойчивости, в том числе по ликвидации возможных последствий чрезвычайных ситуаций; </w:t>
      </w:r>
    </w:p>
    <w:p w:rsidR="009E1465" w:rsidRPr="009E1465" w:rsidRDefault="000833A6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принимают участие в командно-штабных учениях и тренировках по вопросам устойчивости функционирования; </w:t>
      </w:r>
    </w:p>
    <w:p w:rsidR="009E1465" w:rsidRPr="009E1465" w:rsidRDefault="000833A6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9E1465" w:rsidRPr="009E1465">
        <w:rPr>
          <w:rFonts w:ascii="Times New Roman" w:hAnsi="Times New Roman" w:cs="Times New Roman"/>
          <w:sz w:val="24"/>
        </w:rPr>
        <w:t xml:space="preserve">организуют выполнение решений и распоряжений председателя Комиссии в рамках своих функциональных обязанностей; </w:t>
      </w:r>
    </w:p>
    <w:p w:rsidR="004F57B9" w:rsidRDefault="000833A6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="00730E45" w:rsidRPr="00730E45">
        <w:rPr>
          <w:rFonts w:ascii="Times New Roman" w:hAnsi="Times New Roman" w:cs="Times New Roman"/>
          <w:sz w:val="24"/>
        </w:rPr>
        <w:t>при невозможности личного присутствия член комиссии направляет письменное мнение заблаговременно (например, за 1–2 дня до заседания), чтобы оно было учтено при подготовке проекта решения</w:t>
      </w:r>
      <w:r w:rsidR="006E76D3">
        <w:rPr>
          <w:rFonts w:ascii="Times New Roman" w:hAnsi="Times New Roman" w:cs="Times New Roman"/>
          <w:sz w:val="24"/>
        </w:rPr>
        <w:t>;</w:t>
      </w:r>
    </w:p>
    <w:p w:rsidR="006E76D3" w:rsidRDefault="006E76D3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6E76D3">
        <w:rPr>
          <w:rFonts w:ascii="Times New Roman" w:hAnsi="Times New Roman" w:cs="Times New Roman"/>
          <w:sz w:val="24"/>
        </w:rPr>
        <w:t>должны проходить регулярное обучение (повышение квалификации) по вопросам устойчивости функционирования, гражданской обороны и защиты от ЧС</w:t>
      </w:r>
      <w:r>
        <w:rPr>
          <w:rFonts w:ascii="Times New Roman" w:hAnsi="Times New Roman" w:cs="Times New Roman"/>
          <w:sz w:val="24"/>
        </w:rPr>
        <w:t>.</w:t>
      </w:r>
    </w:p>
    <w:p w:rsidR="003F30B2" w:rsidRPr="00F324E4" w:rsidRDefault="003F30B2" w:rsidP="009E146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</w:t>
      </w:r>
    </w:p>
    <w:sectPr w:rsidR="003F30B2" w:rsidRPr="00F324E4" w:rsidSect="00F324E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2DD6"/>
    <w:multiLevelType w:val="multilevel"/>
    <w:tmpl w:val="41EA2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EB15D6"/>
    <w:multiLevelType w:val="multilevel"/>
    <w:tmpl w:val="CDD89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21D6F"/>
    <w:multiLevelType w:val="multilevel"/>
    <w:tmpl w:val="C818E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5F57C2"/>
    <w:multiLevelType w:val="multilevel"/>
    <w:tmpl w:val="EF682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9811FF"/>
    <w:multiLevelType w:val="multilevel"/>
    <w:tmpl w:val="1EC0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600"/>
    <w:rsid w:val="00034600"/>
    <w:rsid w:val="00043C42"/>
    <w:rsid w:val="00051773"/>
    <w:rsid w:val="000833A6"/>
    <w:rsid w:val="002161D0"/>
    <w:rsid w:val="002735AF"/>
    <w:rsid w:val="002E3781"/>
    <w:rsid w:val="003232D1"/>
    <w:rsid w:val="003F30B2"/>
    <w:rsid w:val="00423FCB"/>
    <w:rsid w:val="00460935"/>
    <w:rsid w:val="004F57B9"/>
    <w:rsid w:val="005846CB"/>
    <w:rsid w:val="00594E13"/>
    <w:rsid w:val="005D0E28"/>
    <w:rsid w:val="006E76D3"/>
    <w:rsid w:val="00730E45"/>
    <w:rsid w:val="007742EC"/>
    <w:rsid w:val="0082156E"/>
    <w:rsid w:val="00940C1E"/>
    <w:rsid w:val="009E1465"/>
    <w:rsid w:val="00A26C53"/>
    <w:rsid w:val="00A853A3"/>
    <w:rsid w:val="00B1547E"/>
    <w:rsid w:val="00B85159"/>
    <w:rsid w:val="00B93A45"/>
    <w:rsid w:val="00B95EEA"/>
    <w:rsid w:val="00BB2593"/>
    <w:rsid w:val="00C966D7"/>
    <w:rsid w:val="00D87499"/>
    <w:rsid w:val="00DC75DE"/>
    <w:rsid w:val="00E33699"/>
    <w:rsid w:val="00F324E4"/>
    <w:rsid w:val="00FD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A96A9"/>
  <w15:docId w15:val="{108D9227-951C-4D3F-B281-862C3458F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94E13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94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E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7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1787</Words>
  <Characters>10186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Курганский</dc:creator>
  <cp:keywords/>
  <dc:description/>
  <cp:lastModifiedBy>Денис Владимирович</cp:lastModifiedBy>
  <cp:revision>31</cp:revision>
  <dcterms:created xsi:type="dcterms:W3CDTF">2026-08-29T04:29:00Z</dcterms:created>
  <dcterms:modified xsi:type="dcterms:W3CDTF">2026-09-03T02:13:00Z</dcterms:modified>
</cp:coreProperties>
</file>