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405EC4" w:rsidTr="00FB2119">
        <w:trPr>
          <w:trHeight w:val="1843"/>
        </w:trPr>
        <w:tc>
          <w:tcPr>
            <w:tcW w:w="418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r>
              <w:rPr>
                <w:rFonts w:ascii="Times New Roman" w:hAnsi="Times New Roman"/>
                <w:b/>
              </w:rPr>
              <w:t>Республика Саха (Якутия)</w:t>
            </w:r>
          </w:p>
          <w:p w:rsidR="00405EC4" w:rsidRDefault="00405EC4" w:rsidP="00FB2119">
            <w:pPr>
              <w:pStyle w:val="a3"/>
              <w:jc w:val="center"/>
              <w:rPr>
                <w:rFonts w:ascii="Times New Roman" w:hAnsi="Times New Roman"/>
                <w:b/>
              </w:rPr>
            </w:pPr>
            <w:r>
              <w:rPr>
                <w:rFonts w:ascii="Times New Roman" w:hAnsi="Times New Roman"/>
                <w:b/>
              </w:rPr>
              <w:t>Окружная Администрация</w:t>
            </w:r>
          </w:p>
          <w:p w:rsidR="00405EC4" w:rsidRDefault="00405EC4" w:rsidP="00FB2119">
            <w:pPr>
              <w:pStyle w:val="a3"/>
              <w:jc w:val="center"/>
              <w:rPr>
                <w:rFonts w:ascii="Times New Roman" w:hAnsi="Times New Roman"/>
                <w:b/>
              </w:rPr>
            </w:pPr>
            <w:r>
              <w:rPr>
                <w:rFonts w:ascii="Times New Roman" w:hAnsi="Times New Roman"/>
                <w:b/>
              </w:rPr>
              <w:t>Городского округа</w:t>
            </w:r>
          </w:p>
          <w:p w:rsidR="00405EC4" w:rsidRDefault="00405EC4" w:rsidP="00FB2119">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405EC4" w:rsidRDefault="00793815" w:rsidP="00FB2119">
            <w:pPr>
              <w:pStyle w:val="a3"/>
              <w:jc w:val="center"/>
              <w:rPr>
                <w:rFonts w:ascii="Times New Roman" w:hAnsi="Times New Roman"/>
                <w:b/>
              </w:rPr>
            </w:pPr>
            <w:r>
              <w:rPr>
                <w:rFonts w:ascii="Times New Roman" w:hAnsi="Times New Roman"/>
                <w:b/>
                <w:noProof/>
                <w:sz w:val="24"/>
              </w:rPr>
              <w:pict>
                <v:rect id="Прямоугольник 1"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405EC4">
              <w:rPr>
                <w:rFonts w:ascii="Times New Roman" w:hAnsi="Times New Roman"/>
                <w:b/>
                <w:noProof/>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 xml:space="preserve">Саха </w:t>
            </w:r>
            <w:proofErr w:type="spellStart"/>
            <w:r>
              <w:rPr>
                <w:rFonts w:ascii="Times New Roman" w:hAnsi="Times New Roman"/>
                <w:b/>
              </w:rPr>
              <w:t>θ</w:t>
            </w:r>
            <w:proofErr w:type="gramStart"/>
            <w:r>
              <w:rPr>
                <w:rFonts w:ascii="Times New Roman" w:hAnsi="Times New Roman"/>
                <w:b/>
              </w:rPr>
              <w:t>р</w:t>
            </w:r>
            <w:proofErr w:type="gramEnd"/>
            <w:r>
              <w:rPr>
                <w:rFonts w:ascii="Times New Roman" w:hAnsi="Times New Roman"/>
                <w:b/>
              </w:rPr>
              <w:t>өспyyбyлyкэтэ</w:t>
            </w:r>
            <w:proofErr w:type="spellEnd"/>
          </w:p>
          <w:p w:rsidR="00405EC4" w:rsidRDefault="00405EC4" w:rsidP="00FB2119">
            <w:pPr>
              <w:pStyle w:val="a3"/>
              <w:jc w:val="center"/>
              <w:rPr>
                <w:rFonts w:ascii="Times New Roman" w:hAnsi="Times New Roman"/>
                <w:b/>
              </w:rPr>
            </w:pPr>
            <w:r>
              <w:rPr>
                <w:rFonts w:ascii="Times New Roman" w:hAnsi="Times New Roman"/>
                <w:b/>
              </w:rPr>
              <w:t>«</w:t>
            </w:r>
            <w:proofErr w:type="spellStart"/>
            <w:r>
              <w:rPr>
                <w:rFonts w:ascii="Times New Roman" w:hAnsi="Times New Roman"/>
                <w:b/>
              </w:rPr>
              <w:t>Жатай</w:t>
            </w:r>
            <w:proofErr w:type="spellEnd"/>
            <w:r>
              <w:rPr>
                <w:rFonts w:ascii="Times New Roman" w:hAnsi="Times New Roman"/>
                <w:b/>
              </w:rPr>
              <w:t>»</w:t>
            </w:r>
          </w:p>
          <w:p w:rsidR="00405EC4" w:rsidRDefault="00405EC4" w:rsidP="00FB2119">
            <w:pPr>
              <w:pStyle w:val="a3"/>
              <w:jc w:val="center"/>
              <w:rPr>
                <w:rFonts w:ascii="Times New Roman" w:hAnsi="Times New Roman"/>
                <w:b/>
              </w:rPr>
            </w:pPr>
            <w:proofErr w:type="spellStart"/>
            <w:r>
              <w:rPr>
                <w:rFonts w:ascii="Times New Roman" w:hAnsi="Times New Roman"/>
                <w:b/>
              </w:rPr>
              <w:t>Куораттаађыуокуругун</w:t>
            </w:r>
            <w:proofErr w:type="spellEnd"/>
            <w:r w:rsidR="00590CEB">
              <w:rPr>
                <w:rFonts w:ascii="Times New Roman" w:hAnsi="Times New Roman"/>
                <w:b/>
              </w:rPr>
              <w:t xml:space="preserve"> </w:t>
            </w:r>
            <w:proofErr w:type="spellStart"/>
            <w:r>
              <w:rPr>
                <w:rFonts w:ascii="Times New Roman" w:hAnsi="Times New Roman"/>
                <w:b/>
              </w:rPr>
              <w:t>УокуруктаађыДьа</w:t>
            </w:r>
            <w:proofErr w:type="gramStart"/>
            <w:r>
              <w:rPr>
                <w:rFonts w:ascii="Times New Roman" w:hAnsi="Times New Roman"/>
                <w:b/>
              </w:rPr>
              <w:t>h</w:t>
            </w:r>
            <w:proofErr w:type="gramEnd"/>
            <w:r>
              <w:rPr>
                <w:rFonts w:ascii="Times New Roman" w:hAnsi="Times New Roman"/>
                <w:b/>
              </w:rPr>
              <w:t>алтата</w:t>
            </w:r>
            <w:proofErr w:type="spellEnd"/>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sz w:val="24"/>
              </w:rPr>
              <w:t>УУРААХ</w:t>
            </w:r>
          </w:p>
          <w:p w:rsidR="00405EC4" w:rsidRDefault="00405EC4" w:rsidP="00FB2119">
            <w:pPr>
              <w:pStyle w:val="a3"/>
              <w:jc w:val="center"/>
              <w:rPr>
                <w:rFonts w:ascii="Times New Roman" w:hAnsi="Times New Roman"/>
                <w:b/>
              </w:rPr>
            </w:pPr>
          </w:p>
        </w:tc>
      </w:tr>
      <w:tr w:rsidR="00405EC4" w:rsidTr="00FB2119">
        <w:trPr>
          <w:trHeight w:val="87"/>
        </w:trPr>
        <w:tc>
          <w:tcPr>
            <w:tcW w:w="9568" w:type="dxa"/>
            <w:gridSpan w:val="3"/>
            <w:tcBorders>
              <w:bottom w:val="none" w:sz="4" w:space="0" w:color="000000"/>
            </w:tcBorders>
            <w:noWrap/>
            <w:tcMar>
              <w:left w:w="0" w:type="dxa"/>
              <w:right w:w="0" w:type="dxa"/>
            </w:tcMar>
            <w:vAlign w:val="center"/>
          </w:tcPr>
          <w:p w:rsidR="00405EC4" w:rsidRPr="00FF574F" w:rsidRDefault="00405EC4" w:rsidP="00FB2119">
            <w:pPr>
              <w:pStyle w:val="a3"/>
              <w:jc w:val="right"/>
              <w:rPr>
                <w:rFonts w:ascii="Times New Roman" w:hAnsi="Times New Roman"/>
                <w:sz w:val="24"/>
                <w:szCs w:val="24"/>
              </w:rPr>
            </w:pPr>
          </w:p>
          <w:p w:rsidR="00405EC4" w:rsidRPr="00FF574F" w:rsidRDefault="00405EC4" w:rsidP="00FD641F">
            <w:pPr>
              <w:pStyle w:val="a3"/>
              <w:rPr>
                <w:rFonts w:ascii="Times New Roman" w:hAnsi="Times New Roman"/>
                <w:sz w:val="24"/>
                <w:szCs w:val="24"/>
              </w:rPr>
            </w:pPr>
            <w:r w:rsidRPr="00FF574F">
              <w:rPr>
                <w:rFonts w:ascii="Times New Roman" w:hAnsi="Times New Roman"/>
                <w:sz w:val="24"/>
                <w:szCs w:val="24"/>
              </w:rPr>
              <w:t xml:space="preserve">п. </w:t>
            </w:r>
            <w:proofErr w:type="spellStart"/>
            <w:r w:rsidRPr="00FF574F">
              <w:rPr>
                <w:rFonts w:ascii="Times New Roman" w:hAnsi="Times New Roman"/>
                <w:sz w:val="24"/>
                <w:szCs w:val="24"/>
              </w:rPr>
              <w:t>Жатай</w:t>
            </w:r>
            <w:proofErr w:type="spellEnd"/>
            <w:r w:rsidRPr="00FF574F">
              <w:rPr>
                <w:rFonts w:ascii="Times New Roman" w:hAnsi="Times New Roman"/>
                <w:sz w:val="24"/>
                <w:szCs w:val="24"/>
              </w:rPr>
              <w:t xml:space="preserve">                                        </w:t>
            </w:r>
            <w:r w:rsidR="00FF574F">
              <w:rPr>
                <w:rFonts w:ascii="Times New Roman" w:hAnsi="Times New Roman"/>
                <w:sz w:val="24"/>
                <w:szCs w:val="24"/>
              </w:rPr>
              <w:t xml:space="preserve"> </w:t>
            </w:r>
            <w:r w:rsidRPr="00FF574F">
              <w:rPr>
                <w:rFonts w:ascii="Times New Roman" w:hAnsi="Times New Roman"/>
                <w:sz w:val="24"/>
                <w:szCs w:val="24"/>
              </w:rPr>
              <w:t xml:space="preserve">                 </w:t>
            </w:r>
            <w:r w:rsidR="00226FA3" w:rsidRPr="00FF574F">
              <w:rPr>
                <w:rFonts w:ascii="Times New Roman" w:hAnsi="Times New Roman"/>
                <w:sz w:val="24"/>
                <w:szCs w:val="24"/>
              </w:rPr>
              <w:t xml:space="preserve">        </w:t>
            </w:r>
            <w:r w:rsidR="00590CEB">
              <w:rPr>
                <w:rFonts w:ascii="Times New Roman" w:hAnsi="Times New Roman"/>
                <w:sz w:val="24"/>
                <w:szCs w:val="24"/>
              </w:rPr>
              <w:t xml:space="preserve">           </w:t>
            </w:r>
            <w:r w:rsidR="00FD641F">
              <w:rPr>
                <w:rFonts w:ascii="Times New Roman" w:hAnsi="Times New Roman"/>
                <w:sz w:val="24"/>
                <w:szCs w:val="24"/>
              </w:rPr>
              <w:t xml:space="preserve">                    </w:t>
            </w:r>
            <w:r w:rsidR="000E1A2A">
              <w:rPr>
                <w:rFonts w:ascii="Times New Roman" w:hAnsi="Times New Roman"/>
                <w:sz w:val="24"/>
                <w:szCs w:val="24"/>
              </w:rPr>
              <w:t xml:space="preserve"> </w:t>
            </w:r>
            <w:r w:rsidR="00226FA3" w:rsidRPr="00FF574F">
              <w:rPr>
                <w:rFonts w:ascii="Times New Roman" w:hAnsi="Times New Roman"/>
                <w:sz w:val="24"/>
                <w:szCs w:val="24"/>
              </w:rPr>
              <w:t>"</w:t>
            </w:r>
            <w:r w:rsidR="00FD641F">
              <w:rPr>
                <w:rFonts w:ascii="Times New Roman" w:hAnsi="Times New Roman"/>
                <w:sz w:val="24"/>
                <w:szCs w:val="24"/>
              </w:rPr>
              <w:t>01</w:t>
            </w:r>
            <w:r w:rsidR="00226FA3" w:rsidRPr="00FF574F">
              <w:rPr>
                <w:rFonts w:ascii="Times New Roman" w:hAnsi="Times New Roman"/>
                <w:sz w:val="24"/>
                <w:szCs w:val="24"/>
              </w:rPr>
              <w:t>"</w:t>
            </w:r>
            <w:r w:rsidR="000E1A2A">
              <w:rPr>
                <w:rFonts w:ascii="Times New Roman" w:hAnsi="Times New Roman"/>
                <w:sz w:val="24"/>
                <w:szCs w:val="24"/>
              </w:rPr>
              <w:t xml:space="preserve"> </w:t>
            </w:r>
            <w:r w:rsidR="00FD641F">
              <w:rPr>
                <w:rFonts w:ascii="Times New Roman" w:hAnsi="Times New Roman"/>
                <w:sz w:val="24"/>
                <w:szCs w:val="24"/>
              </w:rPr>
              <w:t>июля</w:t>
            </w:r>
            <w:r w:rsidR="00226FA3" w:rsidRPr="00FF574F">
              <w:rPr>
                <w:rFonts w:ascii="Times New Roman" w:hAnsi="Times New Roman"/>
                <w:sz w:val="24"/>
                <w:szCs w:val="24"/>
              </w:rPr>
              <w:t xml:space="preserve"> 202</w:t>
            </w:r>
            <w:r w:rsidR="00A815C7">
              <w:rPr>
                <w:rFonts w:ascii="Times New Roman" w:hAnsi="Times New Roman"/>
                <w:sz w:val="24"/>
                <w:szCs w:val="24"/>
              </w:rPr>
              <w:t>4</w:t>
            </w:r>
            <w:r w:rsidR="000E1A2A">
              <w:rPr>
                <w:rFonts w:ascii="Times New Roman" w:hAnsi="Times New Roman"/>
                <w:sz w:val="24"/>
                <w:szCs w:val="24"/>
              </w:rPr>
              <w:t xml:space="preserve"> г. № </w:t>
            </w:r>
            <w:r w:rsidR="00FD641F">
              <w:rPr>
                <w:rFonts w:ascii="Times New Roman" w:hAnsi="Times New Roman"/>
                <w:sz w:val="24"/>
                <w:szCs w:val="24"/>
              </w:rPr>
              <w:t>53-г</w:t>
            </w:r>
          </w:p>
        </w:tc>
      </w:tr>
    </w:tbl>
    <w:p w:rsidR="00824AF1" w:rsidRDefault="00824AF1" w:rsidP="00405EC4">
      <w:pPr>
        <w:widowControl w:val="0"/>
      </w:pPr>
    </w:p>
    <w:p w:rsidR="00084056" w:rsidRDefault="00084056" w:rsidP="00405EC4">
      <w:pPr>
        <w:widowControl w:val="0"/>
      </w:pPr>
    </w:p>
    <w:p w:rsidR="00FF574F" w:rsidRPr="00793815" w:rsidRDefault="00C52659" w:rsidP="00FF574F">
      <w:pPr>
        <w:rPr>
          <w:b/>
          <w:szCs w:val="24"/>
        </w:rPr>
      </w:pPr>
      <w:r w:rsidRPr="00793815">
        <w:rPr>
          <w:b/>
          <w:szCs w:val="24"/>
        </w:rPr>
        <w:t>Об утверждении</w:t>
      </w:r>
      <w:r w:rsidR="00FF574F" w:rsidRPr="00793815">
        <w:rPr>
          <w:b/>
          <w:szCs w:val="24"/>
        </w:rPr>
        <w:t xml:space="preserve"> административн</w:t>
      </w:r>
      <w:r w:rsidRPr="00793815">
        <w:rPr>
          <w:b/>
          <w:szCs w:val="24"/>
        </w:rPr>
        <w:t>ых</w:t>
      </w:r>
      <w:r w:rsidR="00FF574F" w:rsidRPr="00793815">
        <w:rPr>
          <w:b/>
          <w:szCs w:val="24"/>
        </w:rPr>
        <w:t xml:space="preserve"> регламент</w:t>
      </w:r>
      <w:r w:rsidRPr="00793815">
        <w:rPr>
          <w:b/>
          <w:szCs w:val="24"/>
        </w:rPr>
        <w:t>ов</w:t>
      </w:r>
      <w:r w:rsidR="00FF574F" w:rsidRPr="00793815">
        <w:rPr>
          <w:b/>
          <w:szCs w:val="24"/>
        </w:rPr>
        <w:t xml:space="preserve">                                      </w:t>
      </w:r>
    </w:p>
    <w:p w:rsidR="00FF574F" w:rsidRPr="00793815" w:rsidRDefault="00FF574F" w:rsidP="00FF574F">
      <w:pPr>
        <w:rPr>
          <w:b/>
          <w:szCs w:val="24"/>
        </w:rPr>
      </w:pPr>
      <w:r w:rsidRPr="00793815">
        <w:rPr>
          <w:b/>
          <w:szCs w:val="24"/>
        </w:rPr>
        <w:t xml:space="preserve">муниципальных услуг Окружной Администрации </w:t>
      </w:r>
    </w:p>
    <w:p w:rsidR="00523EC0" w:rsidRPr="00793815" w:rsidRDefault="00FF574F" w:rsidP="00FF574F">
      <w:pPr>
        <w:rPr>
          <w:b/>
          <w:szCs w:val="24"/>
        </w:rPr>
      </w:pPr>
      <w:r w:rsidRPr="00793815">
        <w:rPr>
          <w:b/>
          <w:szCs w:val="24"/>
        </w:rPr>
        <w:t>Городского округа "</w:t>
      </w:r>
      <w:proofErr w:type="spellStart"/>
      <w:r w:rsidRPr="00793815">
        <w:rPr>
          <w:b/>
          <w:szCs w:val="24"/>
        </w:rPr>
        <w:t>Жатай</w:t>
      </w:r>
      <w:proofErr w:type="spellEnd"/>
      <w:r w:rsidRPr="00793815">
        <w:rPr>
          <w:b/>
          <w:szCs w:val="24"/>
        </w:rPr>
        <w:t>"</w:t>
      </w:r>
      <w:r w:rsidRPr="00793815">
        <w:rPr>
          <w:rFonts w:eastAsia="Calibri"/>
          <w:szCs w:val="24"/>
        </w:rPr>
        <w:t xml:space="preserve"> </w:t>
      </w:r>
      <w:r w:rsidR="00523EC0" w:rsidRPr="00793815">
        <w:rPr>
          <w:b/>
          <w:szCs w:val="24"/>
        </w:rPr>
        <w:t>«Заключение нового договора</w:t>
      </w:r>
    </w:p>
    <w:p w:rsidR="00523EC0" w:rsidRPr="00793815" w:rsidRDefault="00523EC0" w:rsidP="00FF574F">
      <w:pPr>
        <w:rPr>
          <w:b/>
          <w:szCs w:val="24"/>
        </w:rPr>
      </w:pPr>
      <w:r w:rsidRPr="00793815">
        <w:rPr>
          <w:b/>
          <w:szCs w:val="24"/>
        </w:rPr>
        <w:t xml:space="preserve"> аренды земельного участка без проведения торгов», </w:t>
      </w:r>
    </w:p>
    <w:p w:rsidR="00523EC0" w:rsidRPr="00793815" w:rsidRDefault="00523EC0" w:rsidP="00FF574F">
      <w:pPr>
        <w:rPr>
          <w:b/>
          <w:szCs w:val="24"/>
        </w:rPr>
      </w:pPr>
      <w:r w:rsidRPr="00793815">
        <w:rPr>
          <w:b/>
          <w:szCs w:val="24"/>
        </w:rPr>
        <w:t xml:space="preserve">«Предоставление земельных участков, находящихся </w:t>
      </w:r>
      <w:proofErr w:type="gramStart"/>
      <w:r w:rsidRPr="00793815">
        <w:rPr>
          <w:b/>
          <w:szCs w:val="24"/>
        </w:rPr>
        <w:t>в</w:t>
      </w:r>
      <w:proofErr w:type="gramEnd"/>
      <w:r w:rsidRPr="00793815">
        <w:rPr>
          <w:b/>
          <w:szCs w:val="24"/>
        </w:rPr>
        <w:t xml:space="preserve"> </w:t>
      </w:r>
    </w:p>
    <w:p w:rsidR="00523EC0" w:rsidRPr="00793815" w:rsidRDefault="00523EC0" w:rsidP="00FF574F">
      <w:pPr>
        <w:rPr>
          <w:b/>
          <w:szCs w:val="24"/>
        </w:rPr>
      </w:pPr>
      <w:r w:rsidRPr="00793815">
        <w:rPr>
          <w:b/>
          <w:szCs w:val="24"/>
        </w:rPr>
        <w:t xml:space="preserve">муниципальной собственности, или </w:t>
      </w:r>
      <w:proofErr w:type="gramStart"/>
      <w:r w:rsidRPr="00793815">
        <w:rPr>
          <w:b/>
          <w:szCs w:val="24"/>
        </w:rPr>
        <w:t>государственная</w:t>
      </w:r>
      <w:proofErr w:type="gramEnd"/>
      <w:r w:rsidRPr="00793815">
        <w:rPr>
          <w:b/>
          <w:szCs w:val="24"/>
        </w:rPr>
        <w:t xml:space="preserve"> </w:t>
      </w:r>
    </w:p>
    <w:p w:rsidR="00523EC0" w:rsidRPr="00793815" w:rsidRDefault="00523EC0" w:rsidP="00FF574F">
      <w:pPr>
        <w:rPr>
          <w:b/>
          <w:szCs w:val="24"/>
        </w:rPr>
      </w:pPr>
      <w:proofErr w:type="gramStart"/>
      <w:r w:rsidRPr="00793815">
        <w:rPr>
          <w:b/>
          <w:szCs w:val="24"/>
        </w:rPr>
        <w:t>собственность</w:t>
      </w:r>
      <w:proofErr w:type="gramEnd"/>
      <w:r w:rsidRPr="00793815">
        <w:rPr>
          <w:b/>
          <w:szCs w:val="24"/>
        </w:rPr>
        <w:t xml:space="preserve"> на которые не разграничена, гражданам</w:t>
      </w:r>
    </w:p>
    <w:p w:rsidR="00523EC0" w:rsidRPr="00793815" w:rsidRDefault="00523EC0" w:rsidP="00FF574F">
      <w:pPr>
        <w:rPr>
          <w:b/>
          <w:szCs w:val="24"/>
        </w:rPr>
      </w:pPr>
      <w:r w:rsidRPr="00793815">
        <w:rPr>
          <w:b/>
          <w:szCs w:val="24"/>
        </w:rPr>
        <w:t xml:space="preserve"> для индивидуального жилищного строительства, </w:t>
      </w:r>
    </w:p>
    <w:p w:rsidR="00523EC0" w:rsidRPr="00793815" w:rsidRDefault="00523EC0" w:rsidP="00FF574F">
      <w:pPr>
        <w:rPr>
          <w:b/>
          <w:szCs w:val="24"/>
        </w:rPr>
      </w:pPr>
      <w:r w:rsidRPr="00793815">
        <w:rPr>
          <w:b/>
          <w:szCs w:val="24"/>
        </w:rPr>
        <w:t>ведения личного подсобного хозяйства в границах</w:t>
      </w:r>
    </w:p>
    <w:p w:rsidR="00523EC0" w:rsidRPr="00793815" w:rsidRDefault="00523EC0" w:rsidP="00FF574F">
      <w:pPr>
        <w:rPr>
          <w:b/>
          <w:szCs w:val="24"/>
        </w:rPr>
      </w:pPr>
      <w:r w:rsidRPr="00793815">
        <w:rPr>
          <w:b/>
          <w:szCs w:val="24"/>
        </w:rPr>
        <w:t xml:space="preserve"> населенного пункта, садоводства, дачного хозяйства, </w:t>
      </w:r>
    </w:p>
    <w:p w:rsidR="00523EC0" w:rsidRPr="00793815" w:rsidRDefault="00523EC0" w:rsidP="00FF574F">
      <w:pPr>
        <w:rPr>
          <w:b/>
          <w:szCs w:val="24"/>
        </w:rPr>
      </w:pPr>
      <w:r w:rsidRPr="00793815">
        <w:rPr>
          <w:b/>
          <w:szCs w:val="24"/>
        </w:rPr>
        <w:t xml:space="preserve">гражданам и крестьянским (фермерским) хозяйствам </w:t>
      </w:r>
    </w:p>
    <w:p w:rsidR="00523EC0" w:rsidRPr="00793815" w:rsidRDefault="00523EC0" w:rsidP="00FF574F">
      <w:pPr>
        <w:rPr>
          <w:b/>
          <w:szCs w:val="24"/>
        </w:rPr>
      </w:pPr>
      <w:r w:rsidRPr="00793815">
        <w:rPr>
          <w:b/>
          <w:szCs w:val="24"/>
        </w:rPr>
        <w:t>для осуществления крестьянским (фермерским) хозяйством</w:t>
      </w:r>
    </w:p>
    <w:p w:rsidR="00523EC0" w:rsidRPr="00793815" w:rsidRDefault="00523EC0" w:rsidP="00FF574F">
      <w:pPr>
        <w:rPr>
          <w:b/>
          <w:szCs w:val="24"/>
        </w:rPr>
      </w:pPr>
      <w:r w:rsidRPr="00793815">
        <w:rPr>
          <w:b/>
          <w:szCs w:val="24"/>
        </w:rPr>
        <w:t xml:space="preserve"> его деятельности», «Предварительное согласование </w:t>
      </w:r>
    </w:p>
    <w:p w:rsidR="00523EC0" w:rsidRPr="00793815" w:rsidRDefault="00523EC0" w:rsidP="00FF574F">
      <w:pPr>
        <w:rPr>
          <w:rFonts w:eastAsia="Calibri"/>
          <w:b/>
          <w:szCs w:val="24"/>
        </w:rPr>
      </w:pPr>
      <w:r w:rsidRPr="00793815">
        <w:rPr>
          <w:b/>
          <w:szCs w:val="24"/>
        </w:rPr>
        <w:t xml:space="preserve">предоставления </w:t>
      </w:r>
      <w:r w:rsidRPr="00793815">
        <w:rPr>
          <w:rFonts w:eastAsia="Calibri"/>
          <w:b/>
          <w:szCs w:val="24"/>
        </w:rPr>
        <w:t>земельных участков из земель, находящихся</w:t>
      </w:r>
    </w:p>
    <w:p w:rsidR="00523EC0" w:rsidRPr="00793815" w:rsidRDefault="00523EC0" w:rsidP="00FF574F">
      <w:pPr>
        <w:rPr>
          <w:rFonts w:eastAsia="Calibri"/>
          <w:b/>
          <w:szCs w:val="24"/>
        </w:rPr>
      </w:pPr>
      <w:r w:rsidRPr="00793815">
        <w:rPr>
          <w:rFonts w:eastAsia="Calibri"/>
          <w:b/>
          <w:szCs w:val="24"/>
        </w:rPr>
        <w:t xml:space="preserve"> в муниципальной собственности, или </w:t>
      </w:r>
      <w:proofErr w:type="gramStart"/>
      <w:r w:rsidRPr="00793815">
        <w:rPr>
          <w:rFonts w:eastAsia="Calibri"/>
          <w:b/>
          <w:szCs w:val="24"/>
        </w:rPr>
        <w:t>государственная</w:t>
      </w:r>
      <w:proofErr w:type="gramEnd"/>
      <w:r w:rsidRPr="00793815">
        <w:rPr>
          <w:rFonts w:eastAsia="Calibri"/>
          <w:b/>
          <w:szCs w:val="24"/>
        </w:rPr>
        <w:t xml:space="preserve"> </w:t>
      </w:r>
    </w:p>
    <w:p w:rsidR="00FF574F" w:rsidRPr="00793815" w:rsidRDefault="00523EC0" w:rsidP="00FF574F">
      <w:pPr>
        <w:rPr>
          <w:b/>
          <w:szCs w:val="24"/>
        </w:rPr>
      </w:pPr>
      <w:proofErr w:type="gramStart"/>
      <w:r w:rsidRPr="00793815">
        <w:rPr>
          <w:rFonts w:eastAsia="Calibri"/>
          <w:b/>
          <w:szCs w:val="24"/>
        </w:rPr>
        <w:t>собственность</w:t>
      </w:r>
      <w:proofErr w:type="gramEnd"/>
      <w:r w:rsidRPr="00793815">
        <w:rPr>
          <w:rFonts w:eastAsia="Calibri"/>
          <w:b/>
          <w:szCs w:val="24"/>
        </w:rPr>
        <w:t xml:space="preserve"> на которые не разграничена</w:t>
      </w:r>
      <w:r w:rsidRPr="00793815">
        <w:rPr>
          <w:b/>
          <w:szCs w:val="24"/>
        </w:rPr>
        <w:t>»</w:t>
      </w:r>
    </w:p>
    <w:p w:rsidR="00FF574F" w:rsidRPr="001001FF" w:rsidRDefault="00FF574F" w:rsidP="00FF574F">
      <w:pPr>
        <w:rPr>
          <w:b/>
          <w:szCs w:val="24"/>
        </w:rPr>
      </w:pPr>
      <w:r>
        <w:rPr>
          <w:b/>
          <w:szCs w:val="24"/>
        </w:rPr>
        <w:t xml:space="preserve">                      </w:t>
      </w:r>
    </w:p>
    <w:p w:rsidR="00FF574F" w:rsidRDefault="00FF574F" w:rsidP="00FF574F">
      <w:pPr>
        <w:ind w:firstLine="709"/>
        <w:jc w:val="both"/>
        <w:rPr>
          <w:szCs w:val="24"/>
        </w:rPr>
      </w:pPr>
      <w:proofErr w:type="gramStart"/>
      <w:r w:rsidRPr="008A5293">
        <w:rPr>
          <w:szCs w:val="24"/>
        </w:rPr>
        <w:t>В целях  проведения административных реформ на территории Городского округа  «</w:t>
      </w:r>
      <w:proofErr w:type="spellStart"/>
      <w:r w:rsidRPr="008A5293">
        <w:rPr>
          <w:szCs w:val="24"/>
        </w:rPr>
        <w:t>Жатай</w:t>
      </w:r>
      <w:proofErr w:type="spellEnd"/>
      <w:r w:rsidRPr="008A5293">
        <w:rPr>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8A5293">
        <w:rPr>
          <w:szCs w:val="24"/>
        </w:rPr>
        <w:t>Жатай</w:t>
      </w:r>
      <w:proofErr w:type="spellEnd"/>
      <w:r w:rsidRPr="008A5293">
        <w:rPr>
          <w:szCs w:val="24"/>
        </w:rPr>
        <w:t>» №212 от 21.11.2017 г. «О порядке формирования и ведения реестра муниципальных услуг, предоставляемых в муниципальном образовании «Городской округ «</w:t>
      </w:r>
      <w:proofErr w:type="spellStart"/>
      <w:r w:rsidRPr="008A5293">
        <w:rPr>
          <w:szCs w:val="24"/>
        </w:rPr>
        <w:t>Жатай</w:t>
      </w:r>
      <w:proofErr w:type="spellEnd"/>
      <w:r w:rsidRPr="008A5293">
        <w:rPr>
          <w:szCs w:val="24"/>
        </w:rPr>
        <w:t>», с п. 13 ч. 1. ст. 16 Федерального</w:t>
      </w:r>
      <w:proofErr w:type="gramEnd"/>
      <w:r w:rsidRPr="008A5293">
        <w:rPr>
          <w:szCs w:val="24"/>
        </w:rPr>
        <w:t xml:space="preserve"> закон от 06.10.2003 N 131-ФЗ "Об общих принципах организации местного самоуправления в Российской Федерации":</w:t>
      </w:r>
    </w:p>
    <w:p w:rsidR="009E42B9" w:rsidRDefault="00590CEB" w:rsidP="009E42B9">
      <w:pPr>
        <w:ind w:firstLine="709"/>
        <w:jc w:val="both"/>
        <w:rPr>
          <w:szCs w:val="24"/>
        </w:rPr>
      </w:pPr>
      <w:r w:rsidRPr="00C52659">
        <w:rPr>
          <w:szCs w:val="24"/>
        </w:rPr>
        <w:t>1.</w:t>
      </w:r>
      <w:r w:rsidR="009A3C8C">
        <w:rPr>
          <w:szCs w:val="24"/>
        </w:rPr>
        <w:t>У</w:t>
      </w:r>
      <w:r w:rsidR="00C52659">
        <w:rPr>
          <w:szCs w:val="24"/>
        </w:rPr>
        <w:t xml:space="preserve">твердить в новой редакции </w:t>
      </w:r>
      <w:r>
        <w:rPr>
          <w:szCs w:val="24"/>
        </w:rPr>
        <w:t>Административн</w:t>
      </w:r>
      <w:r w:rsidR="00C52659">
        <w:rPr>
          <w:szCs w:val="24"/>
        </w:rPr>
        <w:t>ый</w:t>
      </w:r>
      <w:r>
        <w:rPr>
          <w:szCs w:val="24"/>
        </w:rPr>
        <w:t xml:space="preserve"> регламент </w:t>
      </w:r>
      <w:r w:rsidRPr="00590CEB">
        <w:rPr>
          <w:szCs w:val="24"/>
        </w:rPr>
        <w:t>«</w:t>
      </w:r>
      <w:r w:rsidR="00C52659" w:rsidRPr="008E77AB">
        <w:rPr>
          <w:szCs w:val="24"/>
        </w:rPr>
        <w:t>Заключение нового договора аренды земельного участка без проведения торгов</w:t>
      </w:r>
      <w:r w:rsidRPr="00590CEB">
        <w:rPr>
          <w:szCs w:val="24"/>
        </w:rPr>
        <w:t>»</w:t>
      </w:r>
      <w:r w:rsidR="00FF574F">
        <w:rPr>
          <w:szCs w:val="24"/>
        </w:rPr>
        <w:t>.</w:t>
      </w:r>
    </w:p>
    <w:p w:rsidR="00C52659" w:rsidRDefault="00C52659" w:rsidP="009E42B9">
      <w:pPr>
        <w:ind w:firstLine="709"/>
        <w:jc w:val="both"/>
        <w:rPr>
          <w:szCs w:val="24"/>
        </w:rPr>
      </w:pPr>
      <w:r>
        <w:rPr>
          <w:szCs w:val="24"/>
        </w:rPr>
        <w:t>2.</w:t>
      </w:r>
      <w:r w:rsidRPr="00C52659">
        <w:rPr>
          <w:szCs w:val="24"/>
        </w:rPr>
        <w:t xml:space="preserve"> </w:t>
      </w:r>
      <w:r w:rsidR="009A3C8C">
        <w:rPr>
          <w:szCs w:val="24"/>
        </w:rPr>
        <w:t>У</w:t>
      </w:r>
      <w:r>
        <w:rPr>
          <w:szCs w:val="24"/>
        </w:rPr>
        <w:t xml:space="preserve">твердить в новой редакции Административный регламент </w:t>
      </w:r>
      <w:r w:rsidRPr="00590CEB">
        <w:rPr>
          <w:szCs w:val="24"/>
        </w:rPr>
        <w:t>«</w:t>
      </w:r>
      <w:r w:rsidRPr="00C52659">
        <w:rPr>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Pr>
          <w:szCs w:val="24"/>
        </w:rPr>
        <w:t>.</w:t>
      </w:r>
    </w:p>
    <w:p w:rsidR="00C52659" w:rsidRDefault="00C52659" w:rsidP="00C52659">
      <w:pPr>
        <w:ind w:firstLine="709"/>
        <w:jc w:val="both"/>
        <w:rPr>
          <w:szCs w:val="24"/>
        </w:rPr>
      </w:pPr>
      <w:r>
        <w:rPr>
          <w:szCs w:val="24"/>
        </w:rPr>
        <w:t>3.</w:t>
      </w:r>
      <w:r w:rsidRPr="00C52659">
        <w:rPr>
          <w:szCs w:val="24"/>
        </w:rPr>
        <w:t xml:space="preserve"> </w:t>
      </w:r>
      <w:r w:rsidR="009A3C8C">
        <w:rPr>
          <w:szCs w:val="24"/>
        </w:rPr>
        <w:t>У</w:t>
      </w:r>
      <w:r>
        <w:rPr>
          <w:szCs w:val="24"/>
        </w:rPr>
        <w:t xml:space="preserve">твердить в новой редакции Административный регламент </w:t>
      </w:r>
      <w:r w:rsidRPr="00590CEB">
        <w:rPr>
          <w:szCs w:val="24"/>
        </w:rPr>
        <w:t>«</w:t>
      </w:r>
      <w:r w:rsidRPr="0085114D">
        <w:rPr>
          <w:szCs w:val="24"/>
        </w:rPr>
        <w:t xml:space="preserve">Предварительное согласование предоставления </w:t>
      </w:r>
      <w:r w:rsidRPr="0085114D">
        <w:rPr>
          <w:rFonts w:eastAsia="Calibri"/>
          <w:szCs w:val="24"/>
        </w:rPr>
        <w:t>земельных участков из земель, находящихся в муниципальной собственности, или государственная собственность на которые не разграничена</w:t>
      </w:r>
      <w:r w:rsidRPr="00590CEB">
        <w:rPr>
          <w:szCs w:val="24"/>
        </w:rPr>
        <w:t>»</w:t>
      </w:r>
      <w:r>
        <w:rPr>
          <w:szCs w:val="24"/>
        </w:rPr>
        <w:t>.</w:t>
      </w:r>
    </w:p>
    <w:p w:rsidR="00762FE6" w:rsidRDefault="00C52659" w:rsidP="00FF574F">
      <w:pPr>
        <w:ind w:firstLine="709"/>
        <w:jc w:val="both"/>
        <w:rPr>
          <w:szCs w:val="24"/>
        </w:rPr>
      </w:pPr>
      <w:r>
        <w:rPr>
          <w:szCs w:val="24"/>
        </w:rPr>
        <w:t>4.</w:t>
      </w:r>
      <w:r w:rsidR="00CD4E63">
        <w:rPr>
          <w:szCs w:val="24"/>
        </w:rPr>
        <w:t xml:space="preserve"> </w:t>
      </w:r>
      <w:r w:rsidR="00762FE6">
        <w:rPr>
          <w:szCs w:val="24"/>
        </w:rPr>
        <w:t xml:space="preserve">Признать утратившим силу </w:t>
      </w:r>
      <w:r w:rsidR="00762FE6" w:rsidRPr="004667A2">
        <w:rPr>
          <w:szCs w:val="24"/>
        </w:rPr>
        <w:t xml:space="preserve">Постановление </w:t>
      </w:r>
      <w:r w:rsidR="00762FE6">
        <w:rPr>
          <w:szCs w:val="24"/>
        </w:rPr>
        <w:t>Окружной Администрации Городского округа «</w:t>
      </w:r>
      <w:proofErr w:type="spellStart"/>
      <w:r w:rsidR="00762FE6">
        <w:rPr>
          <w:szCs w:val="24"/>
        </w:rPr>
        <w:t>Жатай</w:t>
      </w:r>
      <w:proofErr w:type="spellEnd"/>
      <w:r w:rsidR="00762FE6">
        <w:rPr>
          <w:szCs w:val="24"/>
        </w:rPr>
        <w:t>» №29-Г от 03.04.2018 г.</w:t>
      </w:r>
    </w:p>
    <w:p w:rsidR="00FF574F" w:rsidRDefault="00762FE6" w:rsidP="00FF574F">
      <w:pPr>
        <w:ind w:firstLine="709"/>
        <w:jc w:val="both"/>
        <w:rPr>
          <w:szCs w:val="24"/>
        </w:rPr>
      </w:pPr>
      <w:r>
        <w:rPr>
          <w:szCs w:val="24"/>
        </w:rPr>
        <w:t xml:space="preserve">5. </w:t>
      </w:r>
      <w:r w:rsidR="00FF574F" w:rsidRPr="00F26DE8">
        <w:rPr>
          <w:szCs w:val="24"/>
        </w:rPr>
        <w:t xml:space="preserve">Опубликовать настоящее Постановление  </w:t>
      </w:r>
      <w:r w:rsidR="00C52659">
        <w:rPr>
          <w:szCs w:val="24"/>
        </w:rPr>
        <w:t>и текс</w:t>
      </w:r>
      <w:r w:rsidR="00CD4E63">
        <w:rPr>
          <w:szCs w:val="24"/>
        </w:rPr>
        <w:t>т</w:t>
      </w:r>
      <w:r w:rsidR="00C52659">
        <w:rPr>
          <w:szCs w:val="24"/>
        </w:rPr>
        <w:t xml:space="preserve"> Административных реглам</w:t>
      </w:r>
      <w:r w:rsidR="00753F20">
        <w:rPr>
          <w:szCs w:val="24"/>
        </w:rPr>
        <w:t xml:space="preserve">ентов в новой редакции </w:t>
      </w:r>
      <w:r w:rsidR="00567A0F">
        <w:rPr>
          <w:szCs w:val="24"/>
        </w:rPr>
        <w:t xml:space="preserve">согласно приложениям </w:t>
      </w:r>
      <w:r w:rsidR="00753F20">
        <w:rPr>
          <w:szCs w:val="24"/>
        </w:rPr>
        <w:t>в</w:t>
      </w:r>
      <w:r w:rsidR="00C52659">
        <w:rPr>
          <w:szCs w:val="24"/>
        </w:rPr>
        <w:t xml:space="preserve"> </w:t>
      </w:r>
      <w:r w:rsidR="00FF574F" w:rsidRPr="00F26DE8">
        <w:rPr>
          <w:szCs w:val="24"/>
        </w:rPr>
        <w:t xml:space="preserve"> СМИ</w:t>
      </w:r>
      <w:r w:rsidR="00FF574F">
        <w:rPr>
          <w:szCs w:val="24"/>
        </w:rPr>
        <w:t xml:space="preserve"> и на сайте Г</w:t>
      </w:r>
      <w:r w:rsidR="00F47526">
        <w:rPr>
          <w:szCs w:val="24"/>
        </w:rPr>
        <w:t>ородского округа</w:t>
      </w:r>
      <w:r w:rsidR="00FF574F">
        <w:rPr>
          <w:szCs w:val="24"/>
        </w:rPr>
        <w:t xml:space="preserve"> "</w:t>
      </w:r>
      <w:proofErr w:type="spellStart"/>
      <w:r w:rsidR="00FF574F">
        <w:rPr>
          <w:szCs w:val="24"/>
        </w:rPr>
        <w:t>Жатай</w:t>
      </w:r>
      <w:proofErr w:type="spellEnd"/>
      <w:r w:rsidR="00FF574F">
        <w:rPr>
          <w:szCs w:val="24"/>
        </w:rPr>
        <w:t>"</w:t>
      </w:r>
      <w:r w:rsidR="00F47526">
        <w:rPr>
          <w:szCs w:val="24"/>
        </w:rPr>
        <w:t>.</w:t>
      </w:r>
    </w:p>
    <w:p w:rsidR="00FF574F" w:rsidRPr="003955C6" w:rsidRDefault="00762FE6" w:rsidP="00FF574F">
      <w:pPr>
        <w:ind w:firstLine="709"/>
        <w:jc w:val="both"/>
        <w:rPr>
          <w:szCs w:val="24"/>
        </w:rPr>
      </w:pPr>
      <w:r>
        <w:rPr>
          <w:szCs w:val="24"/>
        </w:rPr>
        <w:t>6</w:t>
      </w:r>
      <w:r w:rsidR="00FF574F">
        <w:rPr>
          <w:szCs w:val="24"/>
        </w:rPr>
        <w:t xml:space="preserve">. </w:t>
      </w:r>
      <w:r w:rsidR="00FF574F" w:rsidRPr="00CE5257">
        <w:rPr>
          <w:szCs w:val="24"/>
        </w:rPr>
        <w:t>Контроль исполнения настоящего Постановления оставляю за собой.</w:t>
      </w:r>
    </w:p>
    <w:p w:rsidR="00405EC4" w:rsidRDefault="00405EC4" w:rsidP="00405EC4">
      <w:pPr>
        <w:widowControl w:val="0"/>
      </w:pPr>
    </w:p>
    <w:p w:rsidR="00295146" w:rsidRDefault="00405EC4" w:rsidP="00EA08A2">
      <w:pPr>
        <w:widowControl w:val="0"/>
      </w:pPr>
      <w:r>
        <w:t>Глава</w:t>
      </w:r>
      <w:r>
        <w:tab/>
      </w:r>
      <w:r>
        <w:tab/>
      </w:r>
      <w:r>
        <w:tab/>
      </w:r>
      <w:r>
        <w:tab/>
      </w:r>
      <w:r>
        <w:tab/>
      </w:r>
      <w:r>
        <w:tab/>
      </w:r>
      <w:r>
        <w:tab/>
      </w:r>
      <w:r>
        <w:tab/>
      </w:r>
      <w:r>
        <w:tab/>
      </w:r>
      <w:r>
        <w:tab/>
        <w:t>Е.Н. Исаева</w:t>
      </w:r>
    </w:p>
    <w:p w:rsidR="00CB239F" w:rsidRPr="00CB239F" w:rsidRDefault="00523EC0" w:rsidP="00793815">
      <w:pPr>
        <w:jc w:val="right"/>
        <w:rPr>
          <w:color w:val="auto"/>
          <w:szCs w:val="24"/>
        </w:rPr>
      </w:pPr>
      <w:r>
        <w:br w:type="page"/>
      </w:r>
      <w:r w:rsidR="00CB239F" w:rsidRPr="00CB239F">
        <w:rPr>
          <w:color w:val="auto"/>
          <w:szCs w:val="24"/>
        </w:rPr>
        <w:lastRenderedPageBreak/>
        <w:t xml:space="preserve">Приложение № </w:t>
      </w:r>
      <w:r w:rsidR="00793815">
        <w:rPr>
          <w:color w:val="auto"/>
          <w:szCs w:val="24"/>
        </w:rPr>
        <w:t>1</w:t>
      </w:r>
      <w:r w:rsidR="00CB239F" w:rsidRPr="00CB239F">
        <w:rPr>
          <w:color w:val="auto"/>
          <w:szCs w:val="24"/>
        </w:rPr>
        <w:t xml:space="preserve"> к постановлению</w:t>
      </w:r>
    </w:p>
    <w:p w:rsidR="00CB239F" w:rsidRPr="00CB239F" w:rsidRDefault="00CB239F" w:rsidP="00CB239F">
      <w:pPr>
        <w:ind w:firstLine="709"/>
        <w:jc w:val="right"/>
        <w:rPr>
          <w:color w:val="auto"/>
          <w:szCs w:val="24"/>
        </w:rPr>
      </w:pPr>
      <w:r w:rsidRPr="00CB239F">
        <w:rPr>
          <w:color w:val="auto"/>
          <w:szCs w:val="24"/>
        </w:rPr>
        <w:t>Окружной Администрации ГО «</w:t>
      </w:r>
      <w:proofErr w:type="spellStart"/>
      <w:r w:rsidRPr="00CB239F">
        <w:rPr>
          <w:color w:val="auto"/>
          <w:szCs w:val="24"/>
        </w:rPr>
        <w:t>Жатай</w:t>
      </w:r>
      <w:proofErr w:type="spellEnd"/>
      <w:r w:rsidRPr="00CB239F">
        <w:rPr>
          <w:color w:val="auto"/>
          <w:szCs w:val="24"/>
        </w:rPr>
        <w:t>»</w:t>
      </w:r>
    </w:p>
    <w:p w:rsidR="00CB239F" w:rsidRPr="00CB239F" w:rsidRDefault="00CB239F" w:rsidP="00CB239F">
      <w:pPr>
        <w:ind w:firstLine="709"/>
        <w:jc w:val="right"/>
        <w:outlineLvl w:val="1"/>
        <w:rPr>
          <w:bCs/>
          <w:color w:val="auto"/>
          <w:szCs w:val="24"/>
        </w:rPr>
      </w:pPr>
      <w:r w:rsidRPr="00CB239F">
        <w:rPr>
          <w:bCs/>
          <w:color w:val="auto"/>
          <w:szCs w:val="24"/>
        </w:rPr>
        <w:t>от «</w:t>
      </w:r>
      <w:r w:rsidR="00793815">
        <w:rPr>
          <w:bCs/>
          <w:color w:val="auto"/>
          <w:szCs w:val="24"/>
        </w:rPr>
        <w:t>01</w:t>
      </w:r>
      <w:r w:rsidRPr="00CB239F">
        <w:rPr>
          <w:bCs/>
          <w:color w:val="auto"/>
          <w:szCs w:val="24"/>
        </w:rPr>
        <w:t xml:space="preserve">» </w:t>
      </w:r>
      <w:r w:rsidR="00793815">
        <w:rPr>
          <w:bCs/>
          <w:color w:val="auto"/>
          <w:szCs w:val="24"/>
        </w:rPr>
        <w:t>июля</w:t>
      </w:r>
      <w:r w:rsidRPr="00CB239F">
        <w:rPr>
          <w:bCs/>
          <w:color w:val="auto"/>
          <w:szCs w:val="24"/>
        </w:rPr>
        <w:t xml:space="preserve"> 2024  г. № </w:t>
      </w:r>
      <w:r w:rsidR="00793815">
        <w:rPr>
          <w:bCs/>
          <w:color w:val="auto"/>
          <w:szCs w:val="24"/>
        </w:rPr>
        <w:t>53-г</w:t>
      </w:r>
    </w:p>
    <w:p w:rsidR="00CB239F" w:rsidRPr="00CB239F" w:rsidRDefault="00CB239F" w:rsidP="00CB239F">
      <w:pPr>
        <w:autoSpaceDE w:val="0"/>
        <w:autoSpaceDN w:val="0"/>
        <w:adjustRightInd w:val="0"/>
        <w:ind w:firstLine="540"/>
        <w:jc w:val="right"/>
        <w:rPr>
          <w:rFonts w:eastAsia="Calibri"/>
          <w:b/>
          <w:color w:val="auto"/>
          <w:szCs w:val="24"/>
        </w:rPr>
      </w:pPr>
    </w:p>
    <w:p w:rsidR="00CB239F" w:rsidRPr="00CB239F" w:rsidRDefault="00CB239F" w:rsidP="00CB239F">
      <w:pPr>
        <w:autoSpaceDE w:val="0"/>
        <w:autoSpaceDN w:val="0"/>
        <w:adjustRightInd w:val="0"/>
        <w:ind w:firstLine="540"/>
        <w:jc w:val="center"/>
        <w:rPr>
          <w:rFonts w:eastAsia="Calibri"/>
          <w:b/>
          <w:color w:val="auto"/>
          <w:szCs w:val="24"/>
        </w:rPr>
      </w:pPr>
      <w:r w:rsidRPr="00CB239F">
        <w:rPr>
          <w:rFonts w:eastAsia="Calibri"/>
          <w:b/>
          <w:color w:val="auto"/>
          <w:szCs w:val="24"/>
        </w:rPr>
        <w:t>Административный регламент предоставления муниципальной услуги «</w:t>
      </w:r>
      <w:r w:rsidRPr="00CB239F">
        <w:rPr>
          <w:rFonts w:eastAsia="Calibri"/>
          <w:b/>
          <w:color w:val="auto"/>
          <w:szCs w:val="24"/>
          <w:lang w:eastAsia="en-US"/>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CB239F">
        <w:rPr>
          <w:rFonts w:eastAsia="Calibri"/>
          <w:b/>
          <w:color w:val="auto"/>
          <w:szCs w:val="24"/>
        </w:rPr>
        <w:t>»</w:t>
      </w:r>
    </w:p>
    <w:p w:rsidR="00CB239F" w:rsidRPr="00CB239F" w:rsidRDefault="00CB239F" w:rsidP="00CB239F">
      <w:pPr>
        <w:jc w:val="both"/>
        <w:rPr>
          <w:rFonts w:eastAsia="Calibri"/>
          <w:color w:val="auto"/>
          <w:szCs w:val="24"/>
        </w:rPr>
      </w:pPr>
    </w:p>
    <w:p w:rsidR="00CB239F" w:rsidRPr="00CB239F" w:rsidRDefault="00CB239F" w:rsidP="00CB239F">
      <w:pPr>
        <w:jc w:val="center"/>
        <w:rPr>
          <w:rFonts w:eastAsia="Calibri"/>
          <w:color w:val="auto"/>
          <w:szCs w:val="24"/>
        </w:rPr>
      </w:pPr>
      <w:r w:rsidRPr="00CB239F">
        <w:rPr>
          <w:rFonts w:eastAsia="Calibri"/>
          <w:color w:val="auto"/>
          <w:szCs w:val="24"/>
        </w:rPr>
        <w:t>I. ОБЩИЕ ПОЛОЖЕНИЯ</w:t>
      </w:r>
    </w:p>
    <w:p w:rsidR="00CB239F" w:rsidRPr="00CB239F" w:rsidRDefault="00CB239F" w:rsidP="00CB239F">
      <w:pPr>
        <w:spacing w:before="120" w:after="120"/>
        <w:jc w:val="center"/>
        <w:rPr>
          <w:rFonts w:eastAsia="Calibri"/>
          <w:color w:val="auto"/>
          <w:szCs w:val="24"/>
        </w:rPr>
      </w:pPr>
      <w:r w:rsidRPr="00CB239F">
        <w:rPr>
          <w:rFonts w:eastAsia="Calibri"/>
          <w:color w:val="auto"/>
          <w:szCs w:val="24"/>
        </w:rPr>
        <w:t>Предмет регулирования</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1.1. </w:t>
      </w:r>
      <w:proofErr w:type="gramStart"/>
      <w:r w:rsidRPr="00CB239F">
        <w:rPr>
          <w:rFonts w:eastAsia="Calibri"/>
          <w:color w:val="auto"/>
          <w:szCs w:val="24"/>
        </w:rPr>
        <w:t>Административный регламент предоставления муниципальной услуги «</w:t>
      </w:r>
      <w:r w:rsidRPr="00CB239F">
        <w:rPr>
          <w:rFonts w:eastAsia="Calibri"/>
          <w:color w:val="auto"/>
          <w:szCs w:val="24"/>
          <w:lang w:eastAsia="en-US"/>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CB239F">
        <w:rPr>
          <w:rFonts w:eastAsia="Calibri"/>
          <w:color w:val="auto"/>
          <w:szCs w:val="24"/>
        </w:rPr>
        <w:t>» (далее - Административный регламент) устанавливает сроки и последовательность административных процедур (действий) должностных лиц местного</w:t>
      </w:r>
      <w:proofErr w:type="gramEnd"/>
      <w:r w:rsidRPr="00CB239F">
        <w:rPr>
          <w:rFonts w:eastAsia="Calibri"/>
          <w:color w:val="auto"/>
          <w:szCs w:val="24"/>
        </w:rPr>
        <w:t xml:space="preserve"> самоуправления, структурных подразделений, их должностных лиц, осуществляемых по запросу заявителей в пределах установленных законодательством и муниципальными нормативными правовыми актами полномочий в соответствии с требованиями Федерального закона от 27.07.2010 № 210-ФЗ «Об организации предоставления государственных и муниципальных услуг».</w:t>
      </w:r>
    </w:p>
    <w:p w:rsidR="00CB239F" w:rsidRPr="00CB239F" w:rsidRDefault="00CB239F" w:rsidP="00CB239F">
      <w:pPr>
        <w:spacing w:before="120" w:after="120"/>
        <w:jc w:val="center"/>
        <w:rPr>
          <w:rFonts w:eastAsia="Calibri"/>
          <w:color w:val="auto"/>
          <w:szCs w:val="24"/>
        </w:rPr>
      </w:pPr>
      <w:r w:rsidRPr="00CB239F">
        <w:rPr>
          <w:rFonts w:eastAsia="Calibri"/>
          <w:color w:val="auto"/>
          <w:szCs w:val="24"/>
        </w:rPr>
        <w:t>Круг заявителей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1.2. Муниципальная услуга предоставляется:</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color w:val="auto"/>
          <w:szCs w:val="24"/>
        </w:rPr>
        <w:t xml:space="preserve">- гражданам, в случаях предоставления земельного участка </w:t>
      </w:r>
      <w:r w:rsidRPr="00CB239F">
        <w:rPr>
          <w:rFonts w:eastAsia="Calibri"/>
          <w:color w:val="auto"/>
          <w:szCs w:val="24"/>
          <w:lang w:eastAsia="en-US"/>
        </w:rPr>
        <w:t>для индивидуального жилищного строительства, ведения личного подсобного хозяйства в границах населенного пункта, садоводства, дачного хозяйства, для осуществления крестьянским (фермерским) хозяйством его деятельности;</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rFonts w:eastAsia="Calibri"/>
          <w:color w:val="auto"/>
          <w:szCs w:val="24"/>
          <w:lang w:eastAsia="en-US"/>
        </w:rPr>
        <w:t>-</w:t>
      </w:r>
      <w:r w:rsidRPr="00CB239F">
        <w:rPr>
          <w:color w:val="auto"/>
          <w:szCs w:val="24"/>
        </w:rPr>
        <w:t xml:space="preserve">юридическим лицам - </w:t>
      </w:r>
      <w:r w:rsidRPr="00CB239F">
        <w:rPr>
          <w:rFonts w:eastAsia="Calibri"/>
          <w:color w:val="auto"/>
          <w:szCs w:val="24"/>
          <w:lang w:eastAsia="en-US"/>
        </w:rPr>
        <w:t>крестьянским (фермерским) хозяйствам, в случаях предоставления земельного участка для осуществления крестьянским (фермерским) хозяйством его деятельности.</w:t>
      </w:r>
    </w:p>
    <w:p w:rsidR="00CB239F" w:rsidRPr="00CB239F" w:rsidRDefault="00CB239F" w:rsidP="00CB239F">
      <w:pPr>
        <w:spacing w:before="120" w:after="120"/>
        <w:ind w:firstLine="539"/>
        <w:jc w:val="center"/>
        <w:rPr>
          <w:color w:val="auto"/>
          <w:szCs w:val="24"/>
        </w:rPr>
      </w:pPr>
      <w:r w:rsidRPr="00CB239F">
        <w:rPr>
          <w:color w:val="auto"/>
          <w:szCs w:val="24"/>
        </w:rPr>
        <w:t>Требования к порядку информирования о предоставлении муниципальной услуги</w:t>
      </w:r>
    </w:p>
    <w:p w:rsidR="00CB239F" w:rsidRPr="00CB239F" w:rsidRDefault="00CB239F" w:rsidP="00CB239F">
      <w:pPr>
        <w:spacing w:before="120"/>
        <w:ind w:firstLine="567"/>
        <w:jc w:val="both"/>
        <w:rPr>
          <w:color w:val="auto"/>
          <w:szCs w:val="24"/>
        </w:rPr>
      </w:pPr>
      <w:r w:rsidRPr="00CB239F">
        <w:rPr>
          <w:color w:val="auto"/>
          <w:szCs w:val="24"/>
        </w:rPr>
        <w:t xml:space="preserve">1.3. </w:t>
      </w:r>
      <w:proofErr w:type="gramStart"/>
      <w:r w:rsidRPr="00CB239F">
        <w:rPr>
          <w:color w:val="auto"/>
          <w:szCs w:val="24"/>
        </w:rPr>
        <w:t>Местонахождение окружной администрации Городского округа «</w:t>
      </w:r>
      <w:proofErr w:type="spellStart"/>
      <w:r w:rsidRPr="00CB239F">
        <w:rPr>
          <w:color w:val="auto"/>
          <w:szCs w:val="24"/>
        </w:rPr>
        <w:t>Жатай</w:t>
      </w:r>
      <w:proofErr w:type="spellEnd"/>
      <w:r w:rsidRPr="00CB239F">
        <w:rPr>
          <w:color w:val="auto"/>
          <w:szCs w:val="24"/>
        </w:rPr>
        <w:t xml:space="preserve">» (далее - Администрация): 677902, Россия, Республика Саха (Якутия), п. </w:t>
      </w:r>
      <w:proofErr w:type="spellStart"/>
      <w:r w:rsidRPr="00CB239F">
        <w:rPr>
          <w:color w:val="auto"/>
          <w:szCs w:val="24"/>
        </w:rPr>
        <w:t>Жатай</w:t>
      </w:r>
      <w:proofErr w:type="spellEnd"/>
      <w:r w:rsidRPr="00CB239F">
        <w:rPr>
          <w:color w:val="auto"/>
          <w:szCs w:val="24"/>
        </w:rPr>
        <w:t>, ул. Северная, д. 29</w:t>
      </w:r>
      <w:proofErr w:type="gramEnd"/>
    </w:p>
    <w:p w:rsidR="00CB239F" w:rsidRPr="00CB239F" w:rsidRDefault="00CB239F" w:rsidP="00CB239F">
      <w:pPr>
        <w:ind w:firstLine="709"/>
        <w:jc w:val="both"/>
        <w:rPr>
          <w:color w:val="auto"/>
          <w:szCs w:val="24"/>
        </w:rPr>
      </w:pPr>
      <w:r w:rsidRPr="00CB239F">
        <w:rPr>
          <w:color w:val="auto"/>
          <w:szCs w:val="24"/>
        </w:rPr>
        <w:t>График (режим) работы Администрации: Ежедневно, в рабочие дни с 9.00 до 18.00.</w:t>
      </w:r>
    </w:p>
    <w:p w:rsidR="00CB239F" w:rsidRPr="00CB239F" w:rsidRDefault="00CB239F" w:rsidP="00CB239F">
      <w:pPr>
        <w:ind w:firstLine="709"/>
        <w:jc w:val="both"/>
        <w:rPr>
          <w:color w:val="auto"/>
          <w:szCs w:val="24"/>
        </w:rPr>
      </w:pPr>
      <w:r w:rsidRPr="00CB239F">
        <w:rPr>
          <w:color w:val="auto"/>
          <w:szCs w:val="24"/>
        </w:rPr>
        <w:t>Часы приема заявлений на оказание муниципальной услуги: Ежедневно, в рабочие дни с 9.00 до 17.00.</w:t>
      </w:r>
    </w:p>
    <w:p w:rsidR="00CB239F" w:rsidRPr="00CB239F" w:rsidRDefault="00CB239F" w:rsidP="00CB239F">
      <w:pPr>
        <w:ind w:firstLine="709"/>
        <w:jc w:val="both"/>
        <w:rPr>
          <w:color w:val="auto"/>
          <w:szCs w:val="24"/>
        </w:rPr>
      </w:pPr>
      <w:r w:rsidRPr="00CB239F">
        <w:rPr>
          <w:color w:val="auto"/>
          <w:szCs w:val="24"/>
        </w:rPr>
        <w:t>Обеденный перерыв: с 13.00 до 14.00.</w:t>
      </w:r>
    </w:p>
    <w:p w:rsidR="00CB239F" w:rsidRPr="00CB239F" w:rsidRDefault="00CB239F" w:rsidP="00CB239F">
      <w:pPr>
        <w:ind w:firstLine="851"/>
        <w:jc w:val="both"/>
        <w:rPr>
          <w:color w:val="auto"/>
          <w:szCs w:val="24"/>
        </w:rPr>
      </w:pPr>
      <w:r w:rsidRPr="00CB239F">
        <w:rPr>
          <w:color w:val="auto"/>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CB239F">
        <w:rPr>
          <w:color w:val="auto"/>
          <w:szCs w:val="24"/>
        </w:rPr>
        <w:t>Жатай</w:t>
      </w:r>
      <w:proofErr w:type="spellEnd"/>
      <w:r w:rsidRPr="00CB239F">
        <w:rPr>
          <w:color w:val="auto"/>
          <w:szCs w:val="24"/>
        </w:rPr>
        <w:t>».</w:t>
      </w:r>
    </w:p>
    <w:p w:rsidR="00CB239F" w:rsidRPr="00CB239F" w:rsidRDefault="00CB239F" w:rsidP="00CB239F">
      <w:pPr>
        <w:ind w:firstLine="851"/>
        <w:jc w:val="both"/>
        <w:rPr>
          <w:color w:val="auto"/>
          <w:szCs w:val="24"/>
        </w:rPr>
      </w:pPr>
      <w:r w:rsidRPr="00CB239F">
        <w:rPr>
          <w:color w:val="auto"/>
          <w:szCs w:val="24"/>
        </w:rPr>
        <w:t>График (режим) работы Отдела с заявителями: Понедельник (рабочие дни) с 14.00 до 18.00.</w:t>
      </w:r>
    </w:p>
    <w:p w:rsidR="00CB239F" w:rsidRPr="00CB239F" w:rsidRDefault="00CB239F" w:rsidP="00CB239F">
      <w:pPr>
        <w:widowControl w:val="0"/>
        <w:adjustRightInd w:val="0"/>
        <w:ind w:firstLine="851"/>
        <w:jc w:val="both"/>
        <w:rPr>
          <w:rFonts w:eastAsia="Calibri"/>
          <w:color w:val="auto"/>
          <w:szCs w:val="24"/>
          <w:lang w:eastAsia="en-US"/>
        </w:rPr>
      </w:pPr>
      <w:r w:rsidRPr="00CB239F">
        <w:rPr>
          <w:rFonts w:eastAsia="Calibri"/>
          <w:color w:val="auto"/>
          <w:szCs w:val="24"/>
          <w:lang w:eastAsia="en-US"/>
        </w:rPr>
        <w:t xml:space="preserve">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w:t>
      </w:r>
      <w:proofErr w:type="spellStart"/>
      <w:r w:rsidRPr="00CB239F">
        <w:rPr>
          <w:rFonts w:eastAsia="Calibri"/>
          <w:color w:val="auto"/>
          <w:szCs w:val="24"/>
          <w:lang w:eastAsia="en-US"/>
        </w:rPr>
        <w:t>Жатай</w:t>
      </w:r>
      <w:proofErr w:type="spellEnd"/>
      <w:r w:rsidRPr="00CB239F">
        <w:rPr>
          <w:rFonts w:eastAsia="Calibri"/>
          <w:color w:val="auto"/>
          <w:szCs w:val="24"/>
          <w:lang w:eastAsia="en-US"/>
        </w:rPr>
        <w:t xml:space="preserve">, ул. </w:t>
      </w:r>
      <w:r w:rsidRPr="00CB239F">
        <w:rPr>
          <w:rFonts w:eastAsia="Calibri"/>
          <w:color w:val="auto"/>
          <w:szCs w:val="24"/>
          <w:lang w:eastAsia="en-US"/>
        </w:rPr>
        <w:lastRenderedPageBreak/>
        <w:t>Гастелло д. 19.</w:t>
      </w:r>
    </w:p>
    <w:p w:rsidR="00CB239F" w:rsidRPr="00CB239F" w:rsidRDefault="00CB239F" w:rsidP="00CB239F">
      <w:pPr>
        <w:widowControl w:val="0"/>
        <w:adjustRightInd w:val="0"/>
        <w:ind w:firstLine="851"/>
        <w:jc w:val="both"/>
        <w:rPr>
          <w:rFonts w:eastAsia="Calibri"/>
          <w:color w:val="auto"/>
          <w:szCs w:val="24"/>
          <w:lang w:eastAsia="en-US"/>
        </w:rPr>
      </w:pPr>
      <w:r w:rsidRPr="00CB239F">
        <w:rPr>
          <w:rFonts w:eastAsia="Calibri"/>
          <w:color w:val="auto"/>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CB239F" w:rsidRPr="00CB239F" w:rsidRDefault="00CB239F" w:rsidP="00CB239F">
      <w:pPr>
        <w:ind w:firstLine="567"/>
        <w:jc w:val="both"/>
        <w:rPr>
          <w:color w:val="auto"/>
          <w:szCs w:val="24"/>
        </w:rPr>
      </w:pPr>
      <w:r w:rsidRPr="00CB239F">
        <w:rPr>
          <w:color w:val="auto"/>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CB239F" w:rsidRPr="00CB239F" w:rsidRDefault="00CB239F" w:rsidP="00CB239F">
      <w:pPr>
        <w:ind w:firstLine="851"/>
        <w:jc w:val="both"/>
        <w:rPr>
          <w:color w:val="auto"/>
          <w:szCs w:val="24"/>
        </w:rPr>
      </w:pPr>
      <w:r w:rsidRPr="00CB239F">
        <w:rPr>
          <w:color w:val="auto"/>
          <w:szCs w:val="24"/>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CB239F">
        <w:rPr>
          <w:color w:val="auto"/>
          <w:szCs w:val="24"/>
        </w:rPr>
        <w:t>Росреестра</w:t>
      </w:r>
      <w:proofErr w:type="spellEnd"/>
      <w:r w:rsidRPr="00CB239F">
        <w:rPr>
          <w:color w:val="auto"/>
          <w:szCs w:val="24"/>
        </w:rPr>
        <w:t xml:space="preserve"> по РС (Я)): Республика Саха (Якутия), г. Якутск,  ул. </w:t>
      </w:r>
      <w:proofErr w:type="gramStart"/>
      <w:r w:rsidRPr="00CB239F">
        <w:rPr>
          <w:color w:val="auto"/>
          <w:szCs w:val="24"/>
        </w:rPr>
        <w:t>Ярославского</w:t>
      </w:r>
      <w:proofErr w:type="gramEnd"/>
      <w:r w:rsidRPr="00CB239F">
        <w:rPr>
          <w:color w:val="auto"/>
          <w:szCs w:val="24"/>
        </w:rPr>
        <w:t>, д. 37.</w:t>
      </w:r>
    </w:p>
    <w:p w:rsidR="00CB239F" w:rsidRPr="00CB239F" w:rsidRDefault="00CB239F" w:rsidP="00CB239F">
      <w:pPr>
        <w:ind w:firstLine="851"/>
        <w:jc w:val="both"/>
        <w:rPr>
          <w:noProof/>
          <w:color w:val="auto"/>
          <w:szCs w:val="24"/>
        </w:rPr>
      </w:pPr>
      <w:r w:rsidRPr="00CB239F">
        <w:rPr>
          <w:snapToGrid w:val="0"/>
          <w:color w:val="auto"/>
          <w:szCs w:val="24"/>
        </w:rPr>
        <w:t xml:space="preserve">1.4.2. </w:t>
      </w:r>
      <w:proofErr w:type="gramStart"/>
      <w:r w:rsidRPr="00CB239F">
        <w:rPr>
          <w:snapToGrid w:val="0"/>
          <w:color w:val="auto"/>
          <w:szCs w:val="24"/>
        </w:rPr>
        <w:t>Управление Федеральной налоговой службы по Республике Саха (Якутия) (далее - УФНС России по РС (Я)</w:t>
      </w:r>
      <w:r w:rsidRPr="00CB239F">
        <w:rPr>
          <w:color w:val="auto"/>
          <w:szCs w:val="24"/>
        </w:rPr>
        <w:t xml:space="preserve">,  г. Якутск, 202 </w:t>
      </w:r>
      <w:proofErr w:type="spellStart"/>
      <w:r w:rsidRPr="00CB239F">
        <w:rPr>
          <w:color w:val="auto"/>
          <w:szCs w:val="24"/>
        </w:rPr>
        <w:t>мкр</w:t>
      </w:r>
      <w:proofErr w:type="spellEnd"/>
      <w:r w:rsidRPr="00CB239F">
        <w:rPr>
          <w:color w:val="auto"/>
          <w:szCs w:val="24"/>
        </w:rPr>
        <w:t xml:space="preserve">-н, д. 23, </w:t>
      </w:r>
      <w:r w:rsidRPr="00CB239F">
        <w:rPr>
          <w:noProof/>
          <w:color w:val="auto"/>
          <w:szCs w:val="24"/>
        </w:rPr>
        <w:t>Межрайонная инспекция ФНС России №5 по РС (Я).</w:t>
      </w:r>
      <w:proofErr w:type="gramEnd"/>
    </w:p>
    <w:p w:rsidR="00CB239F" w:rsidRPr="00CB239F" w:rsidRDefault="00CB239F" w:rsidP="00CB239F">
      <w:pPr>
        <w:tabs>
          <w:tab w:val="left" w:pos="1134"/>
        </w:tabs>
        <w:ind w:firstLine="851"/>
        <w:jc w:val="both"/>
        <w:rPr>
          <w:color w:val="auto"/>
          <w:szCs w:val="24"/>
        </w:rPr>
      </w:pPr>
      <w:r w:rsidRPr="00CB239F">
        <w:rPr>
          <w:color w:val="auto"/>
          <w:szCs w:val="24"/>
        </w:rPr>
        <w:t xml:space="preserve">1.4.3.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CB239F">
        <w:rPr>
          <w:color w:val="auto"/>
          <w:szCs w:val="24"/>
        </w:rPr>
        <w:t>Росреестра</w:t>
      </w:r>
      <w:proofErr w:type="spellEnd"/>
      <w:r w:rsidRPr="00CB239F">
        <w:rPr>
          <w:color w:val="auto"/>
          <w:szCs w:val="24"/>
        </w:rPr>
        <w:t>» по РС (Я)): Республика Саха (Якутия),  г. Якутск,  ул. Кулаковского, д. 28.</w:t>
      </w:r>
    </w:p>
    <w:p w:rsidR="00CB239F" w:rsidRPr="00CB239F" w:rsidRDefault="00CB239F" w:rsidP="00CB239F">
      <w:pPr>
        <w:ind w:firstLine="567"/>
        <w:jc w:val="both"/>
        <w:rPr>
          <w:color w:val="auto"/>
          <w:szCs w:val="24"/>
        </w:rPr>
      </w:pPr>
      <w:r w:rsidRPr="00CB239F">
        <w:rPr>
          <w:color w:val="auto"/>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CB239F" w:rsidRPr="00CB239F" w:rsidRDefault="00CB239F" w:rsidP="00CB239F">
      <w:pPr>
        <w:ind w:firstLine="851"/>
        <w:jc w:val="both"/>
        <w:rPr>
          <w:color w:val="auto"/>
          <w:szCs w:val="24"/>
        </w:rPr>
      </w:pPr>
      <w:r w:rsidRPr="00CB239F">
        <w:rPr>
          <w:color w:val="auto"/>
          <w:szCs w:val="24"/>
        </w:rPr>
        <w:t>1.5.1. Через официальные сайты:</w:t>
      </w:r>
    </w:p>
    <w:p w:rsidR="00CB239F" w:rsidRPr="00CB239F" w:rsidRDefault="00CB239F" w:rsidP="00CB239F">
      <w:pPr>
        <w:ind w:firstLine="851"/>
        <w:jc w:val="both"/>
        <w:rPr>
          <w:color w:val="auto"/>
          <w:szCs w:val="24"/>
        </w:rPr>
      </w:pPr>
      <w:r w:rsidRPr="00CB239F">
        <w:rPr>
          <w:color w:val="auto"/>
          <w:szCs w:val="24"/>
        </w:rPr>
        <w:t xml:space="preserve">- Администрации – </w:t>
      </w:r>
      <w:r w:rsidRPr="00CB239F">
        <w:rPr>
          <w:color w:val="auto"/>
          <w:szCs w:val="24"/>
          <w:lang w:val="en-US"/>
        </w:rPr>
        <w:t>www</w:t>
      </w:r>
      <w:r w:rsidRPr="00CB239F">
        <w:rPr>
          <w:color w:val="auto"/>
          <w:szCs w:val="24"/>
        </w:rPr>
        <w:t>.</w:t>
      </w:r>
      <w:proofErr w:type="spellStart"/>
      <w:r w:rsidRPr="00CB239F">
        <w:rPr>
          <w:color w:val="auto"/>
          <w:szCs w:val="24"/>
          <w:lang w:val="en-US"/>
        </w:rPr>
        <w:t>jhatay</w:t>
      </w:r>
      <w:proofErr w:type="spellEnd"/>
      <w:r w:rsidRPr="00CB239F">
        <w:rPr>
          <w:color w:val="auto"/>
          <w:szCs w:val="24"/>
        </w:rPr>
        <w:t>.</w:t>
      </w:r>
      <w:proofErr w:type="spellStart"/>
      <w:r w:rsidRPr="00CB239F">
        <w:rPr>
          <w:color w:val="auto"/>
          <w:szCs w:val="24"/>
          <w:lang w:val="en-US"/>
        </w:rPr>
        <w:t>ru</w:t>
      </w:r>
      <w:proofErr w:type="spellEnd"/>
      <w:r w:rsidRPr="00CB239F">
        <w:rPr>
          <w:color w:val="auto"/>
          <w:szCs w:val="24"/>
        </w:rPr>
        <w:t xml:space="preserve"> </w:t>
      </w:r>
    </w:p>
    <w:p w:rsidR="00CB239F" w:rsidRPr="00CB239F" w:rsidRDefault="00CB239F" w:rsidP="00CB239F">
      <w:pPr>
        <w:ind w:firstLine="851"/>
        <w:jc w:val="both"/>
        <w:rPr>
          <w:color w:val="auto"/>
          <w:szCs w:val="24"/>
        </w:rPr>
      </w:pPr>
      <w:r w:rsidRPr="00CB239F">
        <w:rPr>
          <w:color w:val="auto"/>
          <w:szCs w:val="24"/>
        </w:rPr>
        <w:t>- ГАУ «МФЦ»: www.mfcsakha.ru.</w:t>
      </w:r>
    </w:p>
    <w:p w:rsidR="00CB239F" w:rsidRPr="00CB239F" w:rsidRDefault="00CB239F" w:rsidP="00CB239F">
      <w:pPr>
        <w:ind w:firstLine="851"/>
        <w:jc w:val="both"/>
        <w:rPr>
          <w:color w:val="auto"/>
          <w:szCs w:val="24"/>
        </w:rPr>
      </w:pPr>
      <w:r w:rsidRPr="00CB239F">
        <w:rPr>
          <w:color w:val="auto"/>
          <w:szCs w:val="24"/>
        </w:rPr>
        <w:t>1.5.2. Портал государственных и муниципальных услуг Республики Саха (Якутия);</w:t>
      </w:r>
    </w:p>
    <w:p w:rsidR="00CB239F" w:rsidRPr="00CB239F" w:rsidRDefault="00CB239F" w:rsidP="00CB239F">
      <w:pPr>
        <w:ind w:firstLine="851"/>
        <w:jc w:val="both"/>
        <w:rPr>
          <w:color w:val="auto"/>
          <w:szCs w:val="24"/>
        </w:rPr>
      </w:pPr>
      <w:r w:rsidRPr="00CB239F">
        <w:rPr>
          <w:color w:val="auto"/>
          <w:szCs w:val="24"/>
        </w:rPr>
        <w:t>1.5.3. На информационных стендах Отдела;</w:t>
      </w:r>
    </w:p>
    <w:p w:rsidR="00CB239F" w:rsidRPr="00CB239F" w:rsidRDefault="00CB239F" w:rsidP="00CB239F">
      <w:pPr>
        <w:ind w:firstLine="851"/>
        <w:jc w:val="both"/>
        <w:rPr>
          <w:color w:val="auto"/>
          <w:szCs w:val="24"/>
        </w:rPr>
      </w:pPr>
      <w:r w:rsidRPr="00CB239F">
        <w:rPr>
          <w:color w:val="auto"/>
          <w:szCs w:val="24"/>
        </w:rPr>
        <w:t xml:space="preserve">1.5.4. Через </w:t>
      </w:r>
      <w:proofErr w:type="spellStart"/>
      <w:r w:rsidRPr="00CB239F">
        <w:rPr>
          <w:color w:val="auto"/>
          <w:szCs w:val="24"/>
        </w:rPr>
        <w:t>инфоматы</w:t>
      </w:r>
      <w:proofErr w:type="spellEnd"/>
      <w:r w:rsidRPr="00CB239F">
        <w:rPr>
          <w:color w:val="auto"/>
          <w:szCs w:val="24"/>
        </w:rPr>
        <w:t>, расположенные в здании ГАУ «МФЦ».</w:t>
      </w:r>
    </w:p>
    <w:p w:rsidR="00CB239F" w:rsidRPr="00CB239F" w:rsidRDefault="00CB239F" w:rsidP="00CB239F">
      <w:pPr>
        <w:ind w:firstLine="567"/>
        <w:jc w:val="both"/>
        <w:rPr>
          <w:color w:val="auto"/>
          <w:szCs w:val="24"/>
        </w:rPr>
      </w:pPr>
      <w:r w:rsidRPr="00CB239F">
        <w:rPr>
          <w:color w:val="auto"/>
          <w:szCs w:val="24"/>
        </w:rPr>
        <w:t>1.6. Информацию по процедуре предоставления муниципальной услуги заинтересованные лица могут получить:</w:t>
      </w:r>
    </w:p>
    <w:p w:rsidR="00CB239F" w:rsidRPr="00CB239F" w:rsidRDefault="00CB239F" w:rsidP="00CB239F">
      <w:pPr>
        <w:ind w:firstLine="851"/>
        <w:jc w:val="both"/>
        <w:rPr>
          <w:color w:val="auto"/>
          <w:szCs w:val="24"/>
        </w:rPr>
      </w:pPr>
      <w:r w:rsidRPr="00CB239F">
        <w:rPr>
          <w:color w:val="auto"/>
          <w:szCs w:val="24"/>
        </w:rPr>
        <w:t>1.6.1. При личном обращении посредством получения консультации:</w:t>
      </w:r>
    </w:p>
    <w:p w:rsidR="00CB239F" w:rsidRPr="00CB239F" w:rsidRDefault="00CB239F" w:rsidP="00CB239F">
      <w:pPr>
        <w:ind w:firstLine="851"/>
        <w:jc w:val="both"/>
        <w:rPr>
          <w:color w:val="auto"/>
          <w:szCs w:val="24"/>
        </w:rPr>
      </w:pPr>
      <w:r w:rsidRPr="00CB239F">
        <w:rPr>
          <w:color w:val="auto"/>
          <w:szCs w:val="24"/>
        </w:rPr>
        <w:t>- у специалиста Отдела для физических лиц, индивидуальных предпринимателей, юридических лиц при личном обращении в Отдел;</w:t>
      </w:r>
    </w:p>
    <w:p w:rsidR="00CB239F" w:rsidRPr="00CB239F" w:rsidRDefault="00CB239F" w:rsidP="00CB239F">
      <w:pPr>
        <w:ind w:firstLine="851"/>
        <w:jc w:val="both"/>
        <w:rPr>
          <w:color w:val="auto"/>
          <w:szCs w:val="24"/>
        </w:rPr>
      </w:pPr>
      <w:r w:rsidRPr="00CB239F">
        <w:rPr>
          <w:color w:val="auto"/>
          <w:szCs w:val="24"/>
        </w:rPr>
        <w:t>- у сотрудника ГАУ «МФЦ» для физических лиц, индивидуальных предпринимателей, юридических лиц при личном обращении в ГАУ «МФЦ»;</w:t>
      </w:r>
    </w:p>
    <w:p w:rsidR="00CB239F" w:rsidRPr="00CB239F" w:rsidRDefault="00CB239F" w:rsidP="00CB239F">
      <w:pPr>
        <w:ind w:firstLine="851"/>
        <w:jc w:val="both"/>
        <w:rPr>
          <w:color w:val="auto"/>
          <w:szCs w:val="24"/>
        </w:rPr>
      </w:pPr>
      <w:r w:rsidRPr="00CB239F">
        <w:rPr>
          <w:color w:val="auto"/>
          <w:szCs w:val="24"/>
        </w:rPr>
        <w:t>1.6.2. Посредством получения письменной консультации через почтовое отправление, в том числе электронное (</w:t>
      </w:r>
      <w:r w:rsidRPr="00CB239F">
        <w:rPr>
          <w:color w:val="auto"/>
          <w:szCs w:val="24"/>
          <w:lang w:val="en-US"/>
        </w:rPr>
        <w:t>e</w:t>
      </w:r>
      <w:r w:rsidRPr="00CB239F">
        <w:rPr>
          <w:color w:val="auto"/>
          <w:szCs w:val="24"/>
        </w:rPr>
        <w:t>-</w:t>
      </w:r>
      <w:r w:rsidRPr="00CB239F">
        <w:rPr>
          <w:color w:val="auto"/>
          <w:szCs w:val="24"/>
          <w:lang w:val="en-US"/>
        </w:rPr>
        <w:t>mail</w:t>
      </w:r>
      <w:r w:rsidRPr="00CB239F">
        <w:rPr>
          <w:color w:val="auto"/>
          <w:szCs w:val="24"/>
        </w:rPr>
        <w:t xml:space="preserve">: </w:t>
      </w:r>
      <w:proofErr w:type="spellStart"/>
      <w:r w:rsidRPr="00CB239F">
        <w:rPr>
          <w:color w:val="auto"/>
          <w:szCs w:val="24"/>
          <w:lang w:val="en-US"/>
        </w:rPr>
        <w:t>go</w:t>
      </w:r>
      <w:hyperlink r:id="rId7" w:history="1">
        <w:r w:rsidRPr="00CB239F">
          <w:rPr>
            <w:color w:val="0000FF"/>
            <w:szCs w:val="24"/>
            <w:u w:val="single"/>
            <w:lang w:val="en-US"/>
          </w:rPr>
          <w:t>jatay</w:t>
        </w:r>
        <w:proofErr w:type="spellEnd"/>
        <w:r w:rsidRPr="00CB239F">
          <w:rPr>
            <w:color w:val="0000FF"/>
            <w:szCs w:val="24"/>
            <w:u w:val="single"/>
          </w:rPr>
          <w:t>@</w:t>
        </w:r>
        <w:r w:rsidRPr="00CB239F">
          <w:rPr>
            <w:color w:val="0000FF"/>
            <w:szCs w:val="24"/>
            <w:u w:val="single"/>
            <w:lang w:val="en-US"/>
          </w:rPr>
          <w:t>mail</w:t>
        </w:r>
        <w:r w:rsidRPr="00CB239F">
          <w:rPr>
            <w:color w:val="0000FF"/>
            <w:szCs w:val="24"/>
            <w:u w:val="single"/>
          </w:rPr>
          <w:t>.</w:t>
        </w:r>
        <w:proofErr w:type="spellStart"/>
        <w:r w:rsidRPr="00CB239F">
          <w:rPr>
            <w:color w:val="0000FF"/>
            <w:szCs w:val="24"/>
            <w:u w:val="single"/>
            <w:lang w:val="en-US"/>
          </w:rPr>
          <w:t>ru</w:t>
        </w:r>
        <w:proofErr w:type="spellEnd"/>
      </w:hyperlink>
      <w:r w:rsidRPr="00CB239F">
        <w:rPr>
          <w:color w:val="auto"/>
          <w:szCs w:val="24"/>
        </w:rPr>
        <w:t>). Осуществляется Отделом для физических лиц, индивидуальных предпринимателей, юридических лиц;</w:t>
      </w:r>
    </w:p>
    <w:p w:rsidR="00CB239F" w:rsidRPr="00CB239F" w:rsidRDefault="00CB239F" w:rsidP="00CB239F">
      <w:pPr>
        <w:ind w:firstLine="851"/>
        <w:jc w:val="both"/>
        <w:rPr>
          <w:color w:val="auto"/>
          <w:szCs w:val="24"/>
        </w:rPr>
      </w:pPr>
      <w:r w:rsidRPr="00CB239F">
        <w:rPr>
          <w:color w:val="auto"/>
          <w:szCs w:val="24"/>
        </w:rPr>
        <w:t>1.6.3. Посредством получение консультации по телефону. Осуществляется Отделом (8(4112) 42-76-41), ГАУ «МФЦ» по телефону 8-800-100-22-16 (звонок бесплатный).</w:t>
      </w:r>
    </w:p>
    <w:p w:rsidR="00CB239F" w:rsidRPr="00CB239F" w:rsidRDefault="00CB239F" w:rsidP="00CB239F">
      <w:pPr>
        <w:ind w:firstLine="567"/>
        <w:jc w:val="both"/>
        <w:rPr>
          <w:color w:val="auto"/>
          <w:szCs w:val="24"/>
        </w:rPr>
      </w:pPr>
      <w:r w:rsidRPr="00CB239F">
        <w:rPr>
          <w:color w:val="auto"/>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CB239F" w:rsidRPr="00CB239F" w:rsidRDefault="00CB239F" w:rsidP="00CB239F">
      <w:pPr>
        <w:ind w:firstLine="851"/>
        <w:jc w:val="both"/>
        <w:rPr>
          <w:color w:val="auto"/>
          <w:szCs w:val="24"/>
        </w:rPr>
      </w:pPr>
      <w:r w:rsidRPr="00CB239F">
        <w:rPr>
          <w:color w:val="auto"/>
          <w:szCs w:val="24"/>
        </w:rPr>
        <w:t xml:space="preserve">1.7.1. Отдела: </w:t>
      </w:r>
    </w:p>
    <w:p w:rsidR="00CB239F" w:rsidRPr="00CB239F" w:rsidRDefault="00CB239F" w:rsidP="00CB239F">
      <w:pPr>
        <w:ind w:firstLine="851"/>
        <w:jc w:val="both"/>
        <w:rPr>
          <w:color w:val="auto"/>
          <w:szCs w:val="24"/>
        </w:rPr>
      </w:pPr>
      <w:r w:rsidRPr="00CB239F">
        <w:rPr>
          <w:color w:val="auto"/>
          <w:szCs w:val="24"/>
        </w:rPr>
        <w:t>- телефон: 8(4112) 42-76-41 (звонок бесплатный);</w:t>
      </w:r>
    </w:p>
    <w:p w:rsidR="00CB239F" w:rsidRPr="00CB239F" w:rsidRDefault="00CB239F" w:rsidP="00CB239F">
      <w:pPr>
        <w:ind w:firstLine="851"/>
        <w:jc w:val="both"/>
        <w:rPr>
          <w:i/>
          <w:color w:val="auto"/>
          <w:szCs w:val="24"/>
        </w:rPr>
      </w:pPr>
      <w:r w:rsidRPr="00CB239F">
        <w:rPr>
          <w:color w:val="auto"/>
          <w:szCs w:val="24"/>
        </w:rPr>
        <w:t xml:space="preserve">- адрес официального сайта: </w:t>
      </w:r>
      <w:r w:rsidRPr="00CB239F">
        <w:rPr>
          <w:color w:val="auto"/>
          <w:szCs w:val="24"/>
          <w:lang w:val="en-US"/>
        </w:rPr>
        <w:t>www</w:t>
      </w:r>
      <w:r w:rsidRPr="00CB239F">
        <w:rPr>
          <w:color w:val="auto"/>
          <w:szCs w:val="24"/>
        </w:rPr>
        <w:t>.</w:t>
      </w:r>
      <w:proofErr w:type="spellStart"/>
      <w:r w:rsidRPr="00CB239F">
        <w:rPr>
          <w:color w:val="auto"/>
          <w:szCs w:val="24"/>
          <w:lang w:val="en-US"/>
        </w:rPr>
        <w:t>jhatay</w:t>
      </w:r>
      <w:proofErr w:type="spellEnd"/>
      <w:r w:rsidRPr="00CB239F">
        <w:rPr>
          <w:color w:val="auto"/>
          <w:szCs w:val="24"/>
        </w:rPr>
        <w:t>.</w:t>
      </w:r>
      <w:proofErr w:type="spellStart"/>
      <w:r w:rsidRPr="00CB239F">
        <w:rPr>
          <w:color w:val="auto"/>
          <w:szCs w:val="24"/>
          <w:lang w:val="en-US"/>
        </w:rPr>
        <w:t>ru</w:t>
      </w:r>
      <w:proofErr w:type="spellEnd"/>
      <w:r w:rsidRPr="00CB239F">
        <w:rPr>
          <w:i/>
          <w:color w:val="auto"/>
          <w:szCs w:val="24"/>
        </w:rPr>
        <w:t>;</w:t>
      </w:r>
    </w:p>
    <w:p w:rsidR="00CB239F" w:rsidRPr="00CB239F" w:rsidRDefault="00CB239F" w:rsidP="00CB239F">
      <w:pPr>
        <w:ind w:firstLine="851"/>
        <w:jc w:val="both"/>
        <w:rPr>
          <w:color w:val="auto"/>
          <w:szCs w:val="24"/>
        </w:rPr>
      </w:pPr>
      <w:r w:rsidRPr="00CB239F">
        <w:rPr>
          <w:color w:val="auto"/>
          <w:szCs w:val="24"/>
        </w:rPr>
        <w:t xml:space="preserve">- адрес электронной почты: </w:t>
      </w:r>
      <w:proofErr w:type="spellStart"/>
      <w:r w:rsidRPr="00CB239F">
        <w:rPr>
          <w:color w:val="auto"/>
          <w:szCs w:val="24"/>
          <w:lang w:val="en-US"/>
        </w:rPr>
        <w:t>go</w:t>
      </w:r>
      <w:hyperlink r:id="rId8" w:history="1">
        <w:r w:rsidRPr="00CB239F">
          <w:rPr>
            <w:color w:val="0000FF"/>
            <w:szCs w:val="24"/>
            <w:u w:val="single"/>
            <w:lang w:val="en-US"/>
          </w:rPr>
          <w:t>jatay</w:t>
        </w:r>
        <w:proofErr w:type="spellEnd"/>
        <w:r w:rsidRPr="00CB239F">
          <w:rPr>
            <w:color w:val="0000FF"/>
            <w:szCs w:val="24"/>
            <w:u w:val="single"/>
          </w:rPr>
          <w:t>@</w:t>
        </w:r>
        <w:r w:rsidRPr="00CB239F">
          <w:rPr>
            <w:color w:val="0000FF"/>
            <w:szCs w:val="24"/>
            <w:u w:val="single"/>
            <w:lang w:val="en-US"/>
          </w:rPr>
          <w:t>mail</w:t>
        </w:r>
        <w:r w:rsidRPr="00CB239F">
          <w:rPr>
            <w:color w:val="0000FF"/>
            <w:szCs w:val="24"/>
            <w:u w:val="single"/>
          </w:rPr>
          <w:t>.</w:t>
        </w:r>
        <w:proofErr w:type="spellStart"/>
        <w:r w:rsidRPr="00CB239F">
          <w:rPr>
            <w:color w:val="0000FF"/>
            <w:szCs w:val="24"/>
            <w:u w:val="single"/>
            <w:lang w:val="en-US"/>
          </w:rPr>
          <w:t>ru</w:t>
        </w:r>
        <w:proofErr w:type="spellEnd"/>
      </w:hyperlink>
    </w:p>
    <w:p w:rsidR="00CB239F" w:rsidRPr="00CB239F" w:rsidRDefault="00CB239F" w:rsidP="00CB239F">
      <w:pPr>
        <w:ind w:firstLine="851"/>
        <w:jc w:val="both"/>
        <w:rPr>
          <w:color w:val="auto"/>
          <w:szCs w:val="24"/>
        </w:rPr>
      </w:pPr>
      <w:r w:rsidRPr="00CB239F">
        <w:rPr>
          <w:color w:val="auto"/>
          <w:szCs w:val="24"/>
        </w:rPr>
        <w:t>1.7.2. ГАУ «МФЦ»:</w:t>
      </w:r>
    </w:p>
    <w:p w:rsidR="00CB239F" w:rsidRPr="00CB239F" w:rsidRDefault="00CB239F" w:rsidP="00CB239F">
      <w:pPr>
        <w:ind w:firstLine="851"/>
        <w:jc w:val="both"/>
        <w:rPr>
          <w:color w:val="auto"/>
          <w:szCs w:val="24"/>
        </w:rPr>
      </w:pPr>
      <w:r w:rsidRPr="00CB239F">
        <w:rPr>
          <w:color w:val="auto"/>
          <w:szCs w:val="24"/>
        </w:rPr>
        <w:t>- телефон: 8-800-100-22-16 (звонок бесплатный);</w:t>
      </w:r>
    </w:p>
    <w:p w:rsidR="00CB239F" w:rsidRPr="00CB239F" w:rsidRDefault="00CB239F" w:rsidP="00CB239F">
      <w:pPr>
        <w:ind w:firstLine="851"/>
        <w:jc w:val="both"/>
        <w:rPr>
          <w:color w:val="auto"/>
          <w:szCs w:val="24"/>
        </w:rPr>
      </w:pPr>
      <w:r w:rsidRPr="00CB239F">
        <w:rPr>
          <w:color w:val="auto"/>
          <w:szCs w:val="24"/>
        </w:rPr>
        <w:t>- адрес официального сайта: www.mfcsakha.ru;</w:t>
      </w:r>
    </w:p>
    <w:p w:rsidR="00CB239F" w:rsidRPr="00CB239F" w:rsidRDefault="00CB239F" w:rsidP="00CB239F">
      <w:pPr>
        <w:ind w:firstLine="851"/>
        <w:jc w:val="both"/>
        <w:rPr>
          <w:color w:val="auto"/>
          <w:szCs w:val="24"/>
        </w:rPr>
      </w:pPr>
      <w:r w:rsidRPr="00CB239F">
        <w:rPr>
          <w:color w:val="auto"/>
          <w:szCs w:val="24"/>
        </w:rPr>
        <w:t xml:space="preserve">- адрес электронной почты: </w:t>
      </w:r>
      <w:proofErr w:type="spellStart"/>
      <w:r w:rsidRPr="00CB239F">
        <w:rPr>
          <w:color w:val="auto"/>
          <w:szCs w:val="24"/>
          <w:lang w:val="en-US"/>
        </w:rPr>
        <w:t>fgu</w:t>
      </w:r>
      <w:proofErr w:type="spellEnd"/>
      <w:r w:rsidRPr="00CB239F">
        <w:rPr>
          <w:color w:val="auto"/>
          <w:szCs w:val="24"/>
        </w:rPr>
        <w:t>14@</w:t>
      </w:r>
      <w:r w:rsidRPr="00CB239F">
        <w:rPr>
          <w:color w:val="auto"/>
          <w:szCs w:val="24"/>
          <w:lang w:val="en-US"/>
        </w:rPr>
        <w:t>u</w:t>
      </w:r>
      <w:r w:rsidRPr="00CB239F">
        <w:rPr>
          <w:color w:val="auto"/>
          <w:szCs w:val="24"/>
        </w:rPr>
        <w:t>14</w:t>
      </w:r>
      <w:proofErr w:type="spellStart"/>
      <w:r w:rsidRPr="00CB239F">
        <w:rPr>
          <w:color w:val="auto"/>
          <w:szCs w:val="24"/>
          <w:lang w:val="en-US"/>
        </w:rPr>
        <w:t>rosreestr</w:t>
      </w:r>
      <w:proofErr w:type="spellEnd"/>
      <w:r w:rsidRPr="00CB239F">
        <w:rPr>
          <w:color w:val="auto"/>
          <w:szCs w:val="24"/>
        </w:rPr>
        <w:t>.</w:t>
      </w:r>
      <w:proofErr w:type="spellStart"/>
      <w:r w:rsidRPr="00CB239F">
        <w:rPr>
          <w:color w:val="auto"/>
          <w:szCs w:val="24"/>
        </w:rPr>
        <w:t>ru</w:t>
      </w:r>
      <w:proofErr w:type="spellEnd"/>
      <w:r w:rsidRPr="00CB239F">
        <w:rPr>
          <w:color w:val="auto"/>
          <w:szCs w:val="24"/>
        </w:rPr>
        <w:t>.</w:t>
      </w:r>
    </w:p>
    <w:p w:rsidR="00CB239F" w:rsidRPr="00CB239F" w:rsidRDefault="00CB239F" w:rsidP="00CB239F">
      <w:pPr>
        <w:ind w:firstLine="851"/>
        <w:jc w:val="both"/>
        <w:rPr>
          <w:color w:val="auto"/>
          <w:szCs w:val="24"/>
        </w:rPr>
      </w:pPr>
      <w:r w:rsidRPr="00CB239F">
        <w:rPr>
          <w:color w:val="auto"/>
          <w:szCs w:val="24"/>
        </w:rPr>
        <w:t xml:space="preserve">1.7.3. Управления </w:t>
      </w:r>
      <w:proofErr w:type="spellStart"/>
      <w:r w:rsidRPr="00CB239F">
        <w:rPr>
          <w:color w:val="auto"/>
          <w:szCs w:val="24"/>
        </w:rPr>
        <w:t>Росреестра</w:t>
      </w:r>
      <w:proofErr w:type="spellEnd"/>
      <w:r w:rsidRPr="00CB239F">
        <w:rPr>
          <w:color w:val="auto"/>
          <w:szCs w:val="24"/>
        </w:rPr>
        <w:t xml:space="preserve"> по РС (Я): </w:t>
      </w:r>
    </w:p>
    <w:p w:rsidR="00CB239F" w:rsidRPr="00CB239F" w:rsidRDefault="00CB239F" w:rsidP="00CB239F">
      <w:pPr>
        <w:ind w:firstLine="851"/>
        <w:jc w:val="both"/>
        <w:rPr>
          <w:color w:val="auto"/>
          <w:szCs w:val="24"/>
        </w:rPr>
      </w:pPr>
      <w:r w:rsidRPr="00CB239F">
        <w:rPr>
          <w:color w:val="auto"/>
          <w:szCs w:val="24"/>
        </w:rPr>
        <w:t>- телефон: 8(4112) 39-19-72, 42-61-19 (звонок бесплатный);</w:t>
      </w:r>
    </w:p>
    <w:p w:rsidR="00CB239F" w:rsidRPr="00CB239F" w:rsidRDefault="00CB239F" w:rsidP="00CB239F">
      <w:pPr>
        <w:ind w:firstLine="851"/>
        <w:jc w:val="both"/>
        <w:rPr>
          <w:i/>
          <w:color w:val="auto"/>
          <w:szCs w:val="24"/>
        </w:rPr>
      </w:pPr>
      <w:r w:rsidRPr="00CB239F">
        <w:rPr>
          <w:color w:val="auto"/>
          <w:szCs w:val="24"/>
        </w:rPr>
        <w:t xml:space="preserve">- адрес официального сайта: </w:t>
      </w:r>
      <w:r w:rsidRPr="00CB239F">
        <w:rPr>
          <w:color w:val="auto"/>
          <w:szCs w:val="24"/>
          <w:lang w:val="en-US"/>
        </w:rPr>
        <w:t>www</w:t>
      </w:r>
      <w:r w:rsidRPr="00CB239F">
        <w:rPr>
          <w:color w:val="auto"/>
          <w:szCs w:val="24"/>
        </w:rPr>
        <w:t>.</w:t>
      </w:r>
      <w:r w:rsidRPr="00CB239F">
        <w:rPr>
          <w:color w:val="auto"/>
          <w:szCs w:val="24"/>
          <w:lang w:val="en-US"/>
        </w:rPr>
        <w:t>r</w:t>
      </w:r>
      <w:r w:rsidRPr="00CB239F">
        <w:rPr>
          <w:color w:val="auto"/>
          <w:szCs w:val="24"/>
        </w:rPr>
        <w:t>14.</w:t>
      </w:r>
      <w:proofErr w:type="spellStart"/>
      <w:r w:rsidRPr="00CB239F">
        <w:rPr>
          <w:color w:val="auto"/>
          <w:szCs w:val="24"/>
          <w:lang w:val="en-US"/>
        </w:rPr>
        <w:t>nalog</w:t>
      </w:r>
      <w:proofErr w:type="spellEnd"/>
      <w:r w:rsidRPr="00CB239F">
        <w:rPr>
          <w:color w:val="auto"/>
          <w:szCs w:val="24"/>
        </w:rPr>
        <w:t>.</w:t>
      </w:r>
      <w:proofErr w:type="spellStart"/>
      <w:r w:rsidRPr="00CB239F">
        <w:rPr>
          <w:color w:val="auto"/>
          <w:szCs w:val="24"/>
          <w:lang w:val="en-US"/>
        </w:rPr>
        <w:t>ru</w:t>
      </w:r>
      <w:proofErr w:type="spellEnd"/>
      <w:r w:rsidRPr="00CB239F">
        <w:rPr>
          <w:color w:val="auto"/>
          <w:szCs w:val="24"/>
        </w:rPr>
        <w:t>;</w:t>
      </w:r>
    </w:p>
    <w:p w:rsidR="00CB239F" w:rsidRPr="00CB239F" w:rsidRDefault="00CB239F" w:rsidP="00CB239F">
      <w:pPr>
        <w:ind w:firstLine="851"/>
        <w:jc w:val="both"/>
        <w:rPr>
          <w:color w:val="auto"/>
          <w:szCs w:val="24"/>
        </w:rPr>
      </w:pPr>
      <w:r w:rsidRPr="00CB239F">
        <w:rPr>
          <w:color w:val="auto"/>
          <w:szCs w:val="24"/>
        </w:rPr>
        <w:t>- адрес электронной почты: 14_</w:t>
      </w:r>
      <w:proofErr w:type="spellStart"/>
      <w:r w:rsidRPr="00CB239F">
        <w:rPr>
          <w:color w:val="auto"/>
          <w:szCs w:val="24"/>
          <w:lang w:val="en-US"/>
        </w:rPr>
        <w:t>upr</w:t>
      </w:r>
      <w:proofErr w:type="spellEnd"/>
      <w:r w:rsidRPr="00CB239F">
        <w:rPr>
          <w:color w:val="auto"/>
          <w:szCs w:val="24"/>
        </w:rPr>
        <w:t>@</w:t>
      </w:r>
      <w:proofErr w:type="spellStart"/>
      <w:r w:rsidRPr="00CB239F">
        <w:rPr>
          <w:color w:val="auto"/>
          <w:szCs w:val="24"/>
          <w:lang w:val="en-US"/>
        </w:rPr>
        <w:t>rosregistr</w:t>
      </w:r>
      <w:proofErr w:type="spellEnd"/>
      <w:r w:rsidRPr="00CB239F">
        <w:rPr>
          <w:color w:val="auto"/>
          <w:szCs w:val="24"/>
        </w:rPr>
        <w:t>.</w:t>
      </w:r>
      <w:proofErr w:type="spellStart"/>
      <w:r w:rsidRPr="00CB239F">
        <w:rPr>
          <w:color w:val="auto"/>
          <w:szCs w:val="24"/>
          <w:lang w:val="en-US"/>
        </w:rPr>
        <w:t>ru</w:t>
      </w:r>
      <w:proofErr w:type="spellEnd"/>
    </w:p>
    <w:p w:rsidR="00CB239F" w:rsidRPr="00CB239F" w:rsidRDefault="00CB239F" w:rsidP="00CB239F">
      <w:pPr>
        <w:ind w:firstLine="851"/>
        <w:jc w:val="both"/>
        <w:rPr>
          <w:color w:val="auto"/>
          <w:szCs w:val="24"/>
        </w:rPr>
      </w:pPr>
      <w:r w:rsidRPr="00CB239F">
        <w:rPr>
          <w:color w:val="auto"/>
          <w:szCs w:val="24"/>
        </w:rPr>
        <w:t>1.7.4. УФНС России по РС (Я):</w:t>
      </w:r>
    </w:p>
    <w:p w:rsidR="00CB239F" w:rsidRPr="00CB239F" w:rsidRDefault="00CB239F" w:rsidP="00CB239F">
      <w:pPr>
        <w:ind w:firstLine="851"/>
        <w:jc w:val="both"/>
        <w:rPr>
          <w:color w:val="auto"/>
          <w:szCs w:val="24"/>
        </w:rPr>
      </w:pPr>
      <w:r w:rsidRPr="00CB239F">
        <w:rPr>
          <w:color w:val="auto"/>
          <w:szCs w:val="24"/>
        </w:rPr>
        <w:t xml:space="preserve"> - телефон: 8(4112) 499-399, 499-304 (звонок бесплатный);</w:t>
      </w:r>
    </w:p>
    <w:p w:rsidR="00CB239F" w:rsidRPr="00CB239F" w:rsidRDefault="00CB239F" w:rsidP="00CB239F">
      <w:pPr>
        <w:ind w:firstLine="851"/>
        <w:jc w:val="both"/>
        <w:rPr>
          <w:color w:val="auto"/>
          <w:szCs w:val="24"/>
        </w:rPr>
      </w:pPr>
      <w:r w:rsidRPr="00CB239F">
        <w:rPr>
          <w:color w:val="auto"/>
          <w:szCs w:val="24"/>
        </w:rPr>
        <w:t>- адрес официального сайта: www.to14.resreestr.ru</w:t>
      </w:r>
    </w:p>
    <w:p w:rsidR="00CB239F" w:rsidRPr="00CB239F" w:rsidRDefault="00CB239F" w:rsidP="00CB239F">
      <w:pPr>
        <w:ind w:firstLine="851"/>
        <w:jc w:val="both"/>
        <w:rPr>
          <w:color w:val="auto"/>
          <w:szCs w:val="24"/>
        </w:rPr>
      </w:pPr>
      <w:r w:rsidRPr="00CB239F">
        <w:rPr>
          <w:color w:val="auto"/>
          <w:szCs w:val="24"/>
        </w:rPr>
        <w:lastRenderedPageBreak/>
        <w:t xml:space="preserve">- адрес электронной почты: </w:t>
      </w:r>
      <w:hyperlink r:id="rId9" w:history="1">
        <w:r w:rsidRPr="00CB239F">
          <w:rPr>
            <w:color w:val="0000FF"/>
            <w:szCs w:val="24"/>
            <w:u w:val="single"/>
          </w:rPr>
          <w:t>i143500@r14.nalog.ru</w:t>
        </w:r>
      </w:hyperlink>
    </w:p>
    <w:p w:rsidR="00CB239F" w:rsidRPr="00CB239F" w:rsidRDefault="00CB239F" w:rsidP="00CB239F">
      <w:pPr>
        <w:ind w:firstLine="851"/>
        <w:jc w:val="both"/>
        <w:rPr>
          <w:color w:val="auto"/>
          <w:szCs w:val="24"/>
        </w:rPr>
      </w:pPr>
      <w:r w:rsidRPr="00CB239F">
        <w:rPr>
          <w:color w:val="auto"/>
          <w:szCs w:val="24"/>
        </w:rPr>
        <w:t xml:space="preserve">1.7.5. ФГБУ «ФКП </w:t>
      </w:r>
      <w:proofErr w:type="spellStart"/>
      <w:r w:rsidRPr="00CB239F">
        <w:rPr>
          <w:color w:val="auto"/>
          <w:szCs w:val="24"/>
        </w:rPr>
        <w:t>Росреестра</w:t>
      </w:r>
      <w:proofErr w:type="spellEnd"/>
      <w:r w:rsidRPr="00CB239F">
        <w:rPr>
          <w:color w:val="auto"/>
          <w:szCs w:val="24"/>
        </w:rPr>
        <w:t xml:space="preserve">» по РС (Я): </w:t>
      </w:r>
    </w:p>
    <w:p w:rsidR="00CB239F" w:rsidRPr="00CB239F" w:rsidRDefault="00CB239F" w:rsidP="00CB239F">
      <w:pPr>
        <w:ind w:firstLine="851"/>
        <w:jc w:val="both"/>
        <w:rPr>
          <w:color w:val="auto"/>
          <w:szCs w:val="24"/>
        </w:rPr>
      </w:pPr>
      <w:r w:rsidRPr="00CB239F">
        <w:rPr>
          <w:color w:val="auto"/>
          <w:szCs w:val="24"/>
        </w:rPr>
        <w:t>- телефон: 8(4112)36-05-35, 42-61-19 (звонок бесплатный);</w:t>
      </w:r>
    </w:p>
    <w:p w:rsidR="00CB239F" w:rsidRPr="00CB239F" w:rsidRDefault="00CB239F" w:rsidP="00CB239F">
      <w:pPr>
        <w:ind w:firstLine="851"/>
        <w:jc w:val="both"/>
        <w:rPr>
          <w:color w:val="auto"/>
          <w:szCs w:val="24"/>
        </w:rPr>
      </w:pPr>
      <w:r w:rsidRPr="00CB239F">
        <w:rPr>
          <w:color w:val="auto"/>
          <w:szCs w:val="24"/>
        </w:rPr>
        <w:t>- адрес официального сайта: www.to14.resreestr.ru</w:t>
      </w:r>
    </w:p>
    <w:p w:rsidR="00CB239F" w:rsidRPr="00CB239F" w:rsidRDefault="00CB239F" w:rsidP="00CB239F">
      <w:pPr>
        <w:ind w:firstLine="709"/>
        <w:jc w:val="both"/>
        <w:rPr>
          <w:color w:val="auto"/>
          <w:szCs w:val="24"/>
        </w:rPr>
      </w:pPr>
      <w:r w:rsidRPr="00CB239F">
        <w:rPr>
          <w:color w:val="auto"/>
          <w:szCs w:val="24"/>
        </w:rPr>
        <w:t>- адрес электронной почты: mfc@mfcsakha.ru.</w:t>
      </w:r>
    </w:p>
    <w:p w:rsidR="00CB239F" w:rsidRPr="00CB239F" w:rsidRDefault="00CB239F" w:rsidP="00CB239F">
      <w:pPr>
        <w:ind w:firstLine="567"/>
        <w:jc w:val="both"/>
        <w:rPr>
          <w:color w:val="auto"/>
          <w:szCs w:val="24"/>
        </w:rPr>
      </w:pPr>
      <w:r w:rsidRPr="00CB239F">
        <w:rPr>
          <w:color w:val="auto"/>
          <w:szCs w:val="24"/>
        </w:rPr>
        <w:t>1.8. При консультирование при личном обращении в Отдел либо ГАУ «МФЦ Р</w:t>
      </w:r>
      <w:proofErr w:type="gramStart"/>
      <w:r w:rsidRPr="00CB239F">
        <w:rPr>
          <w:color w:val="auto"/>
          <w:szCs w:val="24"/>
        </w:rPr>
        <w:t>С(</w:t>
      </w:r>
      <w:proofErr w:type="gramEnd"/>
      <w:r w:rsidRPr="00CB239F">
        <w:rPr>
          <w:color w:val="auto"/>
          <w:szCs w:val="24"/>
        </w:rPr>
        <w:t>Я)» соблюдаются следующие требования:</w:t>
      </w:r>
    </w:p>
    <w:p w:rsidR="00CB239F" w:rsidRPr="00CB239F" w:rsidRDefault="00CB239F" w:rsidP="00CB239F">
      <w:pPr>
        <w:ind w:firstLine="851"/>
        <w:jc w:val="both"/>
        <w:rPr>
          <w:color w:val="auto"/>
          <w:szCs w:val="24"/>
        </w:rPr>
      </w:pPr>
      <w:r w:rsidRPr="00CB239F">
        <w:rPr>
          <w:color w:val="auto"/>
          <w:szCs w:val="24"/>
        </w:rPr>
        <w:t>1.8.1. Время ожидания заинтересованного лица при индивидуальном личном консультировании не может превышать 15 минут.</w:t>
      </w:r>
    </w:p>
    <w:p w:rsidR="00CB239F" w:rsidRPr="00CB239F" w:rsidRDefault="00CB239F" w:rsidP="00CB239F">
      <w:pPr>
        <w:ind w:firstLine="851"/>
        <w:jc w:val="both"/>
        <w:rPr>
          <w:color w:val="auto"/>
          <w:szCs w:val="24"/>
        </w:rPr>
      </w:pPr>
      <w:r w:rsidRPr="00CB239F">
        <w:rPr>
          <w:color w:val="auto"/>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CB239F" w:rsidRPr="00CB239F" w:rsidRDefault="00CB239F" w:rsidP="00CB239F">
      <w:pPr>
        <w:ind w:firstLine="567"/>
        <w:jc w:val="both"/>
        <w:rPr>
          <w:color w:val="auto"/>
          <w:szCs w:val="24"/>
        </w:rPr>
      </w:pPr>
      <w:r w:rsidRPr="00CB239F">
        <w:rPr>
          <w:color w:val="auto"/>
          <w:szCs w:val="24"/>
        </w:rPr>
        <w:t>1.9. При консультировании посредством почтового отправления (в том числе электронного) соблюдаются следующие требования:</w:t>
      </w:r>
    </w:p>
    <w:p w:rsidR="00CB239F" w:rsidRPr="00CB239F" w:rsidRDefault="00CB239F" w:rsidP="00CB239F">
      <w:pPr>
        <w:ind w:firstLine="851"/>
        <w:jc w:val="both"/>
        <w:rPr>
          <w:color w:val="auto"/>
          <w:szCs w:val="24"/>
        </w:rPr>
      </w:pPr>
      <w:r w:rsidRPr="00CB239F">
        <w:rPr>
          <w:color w:val="auto"/>
          <w:szCs w:val="24"/>
        </w:rPr>
        <w:t>1.9.1. Консультирование по почте осуществляется специалистом Отдела;</w:t>
      </w:r>
    </w:p>
    <w:p w:rsidR="00CB239F" w:rsidRPr="00CB239F" w:rsidRDefault="00CB239F" w:rsidP="00CB239F">
      <w:pPr>
        <w:ind w:firstLine="851"/>
        <w:jc w:val="both"/>
        <w:rPr>
          <w:color w:val="auto"/>
          <w:szCs w:val="24"/>
        </w:rPr>
      </w:pPr>
      <w:r w:rsidRPr="00CB239F">
        <w:rPr>
          <w:color w:val="auto"/>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B239F" w:rsidRPr="00CB239F" w:rsidRDefault="00CB239F" w:rsidP="00CB239F">
      <w:pPr>
        <w:ind w:firstLine="567"/>
        <w:jc w:val="both"/>
        <w:rPr>
          <w:color w:val="auto"/>
          <w:szCs w:val="24"/>
        </w:rPr>
      </w:pPr>
      <w:r w:rsidRPr="00CB239F">
        <w:rPr>
          <w:color w:val="auto"/>
          <w:szCs w:val="24"/>
        </w:rPr>
        <w:t xml:space="preserve">1.10. При консультировании по телефону соблюдаются следующие требования: </w:t>
      </w:r>
    </w:p>
    <w:p w:rsidR="00CB239F" w:rsidRPr="00CB239F" w:rsidRDefault="00CB239F" w:rsidP="00CB239F">
      <w:pPr>
        <w:ind w:firstLine="851"/>
        <w:jc w:val="both"/>
        <w:rPr>
          <w:color w:val="auto"/>
          <w:szCs w:val="24"/>
        </w:rPr>
      </w:pPr>
      <w:r w:rsidRPr="00CB239F">
        <w:rPr>
          <w:color w:val="auto"/>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CB239F" w:rsidRPr="00CB239F" w:rsidRDefault="00CB239F" w:rsidP="00CB239F">
      <w:pPr>
        <w:ind w:firstLine="851"/>
        <w:jc w:val="both"/>
        <w:rPr>
          <w:color w:val="auto"/>
          <w:szCs w:val="24"/>
        </w:rPr>
      </w:pPr>
      <w:r w:rsidRPr="00CB239F">
        <w:rPr>
          <w:color w:val="auto"/>
          <w:szCs w:val="24"/>
        </w:rPr>
        <w:t xml:space="preserve">1.10.2. Время разговора не должно превышать 10 минут. </w:t>
      </w:r>
    </w:p>
    <w:p w:rsidR="00CB239F" w:rsidRPr="00CB239F" w:rsidRDefault="00CB239F" w:rsidP="00CB239F">
      <w:pPr>
        <w:ind w:firstLine="851"/>
        <w:jc w:val="both"/>
        <w:rPr>
          <w:color w:val="auto"/>
          <w:szCs w:val="24"/>
        </w:rPr>
      </w:pPr>
      <w:r w:rsidRPr="00CB239F">
        <w:rPr>
          <w:color w:val="auto"/>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CB239F" w:rsidRPr="00CB239F" w:rsidRDefault="00CB239F" w:rsidP="00CB239F">
      <w:pPr>
        <w:ind w:firstLine="567"/>
        <w:jc w:val="both"/>
        <w:rPr>
          <w:color w:val="auto"/>
          <w:szCs w:val="24"/>
        </w:rPr>
      </w:pPr>
      <w:r w:rsidRPr="00CB239F">
        <w:rPr>
          <w:color w:val="auto"/>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CB239F" w:rsidRPr="00CB239F" w:rsidRDefault="00CB239F" w:rsidP="00CB239F">
      <w:pPr>
        <w:ind w:firstLine="567"/>
        <w:jc w:val="both"/>
        <w:rPr>
          <w:color w:val="auto"/>
          <w:szCs w:val="24"/>
        </w:rPr>
      </w:pPr>
      <w:r w:rsidRPr="00CB239F">
        <w:rPr>
          <w:color w:val="auto"/>
          <w:szCs w:val="24"/>
        </w:rPr>
        <w:t>1.12. Муниципальные служащие Отдела либо сотрудник ГАУ «МФЦ» при ответе на обращения обязаны:</w:t>
      </w:r>
    </w:p>
    <w:p w:rsidR="00CB239F" w:rsidRPr="00CB239F" w:rsidRDefault="00CB239F" w:rsidP="00CB239F">
      <w:pPr>
        <w:ind w:firstLine="709"/>
        <w:jc w:val="both"/>
        <w:rPr>
          <w:color w:val="auto"/>
          <w:szCs w:val="24"/>
        </w:rPr>
      </w:pPr>
      <w:r w:rsidRPr="00CB239F">
        <w:rPr>
          <w:color w:val="auto"/>
          <w:szCs w:val="24"/>
        </w:rPr>
        <w:t xml:space="preserve">- при устном обращении заинтересованного лица (по телефону или лично) давать ответ самостоятельно. </w:t>
      </w:r>
      <w:proofErr w:type="gramStart"/>
      <w:r w:rsidRPr="00CB239F">
        <w:rPr>
          <w:color w:val="auto"/>
          <w:szCs w:val="24"/>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CB239F" w:rsidRPr="00CB239F" w:rsidRDefault="00CB239F" w:rsidP="00CB239F">
      <w:pPr>
        <w:ind w:firstLine="709"/>
        <w:jc w:val="both"/>
        <w:rPr>
          <w:color w:val="auto"/>
          <w:szCs w:val="24"/>
        </w:rPr>
      </w:pPr>
      <w:r w:rsidRPr="00CB239F">
        <w:rPr>
          <w:color w:val="auto"/>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CB239F" w:rsidRPr="00CB239F" w:rsidRDefault="00CB239F" w:rsidP="00CB239F">
      <w:pPr>
        <w:ind w:firstLine="567"/>
        <w:jc w:val="both"/>
        <w:rPr>
          <w:color w:val="auto"/>
          <w:szCs w:val="24"/>
        </w:rPr>
      </w:pPr>
      <w:r w:rsidRPr="00CB239F">
        <w:rPr>
          <w:color w:val="auto"/>
          <w:szCs w:val="24"/>
        </w:rPr>
        <w:t>1.13. Ответы на письменные обращения даются в письменном виде и должны содержать:</w:t>
      </w:r>
    </w:p>
    <w:p w:rsidR="00CB239F" w:rsidRPr="00CB239F" w:rsidRDefault="00CB239F" w:rsidP="00CB239F">
      <w:pPr>
        <w:ind w:firstLine="567"/>
        <w:jc w:val="both"/>
        <w:rPr>
          <w:color w:val="auto"/>
          <w:szCs w:val="24"/>
        </w:rPr>
      </w:pPr>
      <w:r w:rsidRPr="00CB239F">
        <w:rPr>
          <w:color w:val="auto"/>
          <w:szCs w:val="24"/>
        </w:rPr>
        <w:t>- ответы на поставленные вопросы;</w:t>
      </w:r>
    </w:p>
    <w:p w:rsidR="00CB239F" w:rsidRPr="00CB239F" w:rsidRDefault="00CB239F" w:rsidP="00CB239F">
      <w:pPr>
        <w:ind w:firstLine="567"/>
        <w:jc w:val="both"/>
        <w:rPr>
          <w:color w:val="auto"/>
          <w:szCs w:val="24"/>
        </w:rPr>
      </w:pPr>
      <w:r w:rsidRPr="00CB239F">
        <w:rPr>
          <w:color w:val="auto"/>
          <w:szCs w:val="24"/>
        </w:rPr>
        <w:t>- должность, фамилию и инициалы лица, подписавшего ответ;</w:t>
      </w:r>
    </w:p>
    <w:p w:rsidR="00CB239F" w:rsidRPr="00CB239F" w:rsidRDefault="00CB239F" w:rsidP="00CB239F">
      <w:pPr>
        <w:ind w:firstLine="567"/>
        <w:jc w:val="both"/>
        <w:rPr>
          <w:color w:val="auto"/>
          <w:szCs w:val="24"/>
        </w:rPr>
      </w:pPr>
      <w:r w:rsidRPr="00CB239F">
        <w:rPr>
          <w:color w:val="auto"/>
          <w:szCs w:val="24"/>
        </w:rPr>
        <w:t>- фамилию и инициалы исполнителя;</w:t>
      </w:r>
    </w:p>
    <w:p w:rsidR="00CB239F" w:rsidRPr="00CB239F" w:rsidRDefault="00CB239F" w:rsidP="00CB239F">
      <w:pPr>
        <w:ind w:firstLine="567"/>
        <w:jc w:val="both"/>
        <w:rPr>
          <w:color w:val="auto"/>
          <w:szCs w:val="24"/>
        </w:rPr>
      </w:pPr>
      <w:r w:rsidRPr="00CB239F">
        <w:rPr>
          <w:color w:val="auto"/>
          <w:szCs w:val="24"/>
        </w:rPr>
        <w:t>- наименование структурного подразделения - исполнителя;</w:t>
      </w:r>
    </w:p>
    <w:p w:rsidR="00CB239F" w:rsidRPr="00CB239F" w:rsidRDefault="00CB239F" w:rsidP="00CB239F">
      <w:pPr>
        <w:ind w:firstLine="567"/>
        <w:jc w:val="both"/>
        <w:rPr>
          <w:color w:val="auto"/>
          <w:szCs w:val="24"/>
        </w:rPr>
      </w:pPr>
      <w:r w:rsidRPr="00CB239F">
        <w:rPr>
          <w:color w:val="auto"/>
          <w:szCs w:val="24"/>
        </w:rPr>
        <w:t>- номер телефона исполнителя.</w:t>
      </w:r>
    </w:p>
    <w:p w:rsidR="00CB239F" w:rsidRPr="00CB239F" w:rsidRDefault="00CB239F" w:rsidP="00CB239F">
      <w:pPr>
        <w:ind w:firstLine="567"/>
        <w:jc w:val="both"/>
        <w:rPr>
          <w:color w:val="auto"/>
          <w:szCs w:val="24"/>
        </w:rPr>
      </w:pPr>
      <w:r w:rsidRPr="00CB239F">
        <w:rPr>
          <w:color w:val="auto"/>
          <w:szCs w:val="24"/>
        </w:rPr>
        <w:t xml:space="preserve">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w:t>
      </w:r>
      <w:r w:rsidRPr="00CB239F">
        <w:rPr>
          <w:color w:val="auto"/>
          <w:szCs w:val="24"/>
        </w:rPr>
        <w:lastRenderedPageBreak/>
        <w:t>процедурах и условиях оказания муниципальной услуги, влияющее прямо или косвенно на индивидуальные решения заинтересованных лиц.</w:t>
      </w:r>
    </w:p>
    <w:p w:rsidR="00CB239F" w:rsidRPr="00CB239F" w:rsidRDefault="00CB239F" w:rsidP="00CB239F">
      <w:pPr>
        <w:ind w:firstLine="567"/>
        <w:jc w:val="both"/>
        <w:rPr>
          <w:color w:val="auto"/>
          <w:szCs w:val="24"/>
        </w:rPr>
      </w:pPr>
      <w:r w:rsidRPr="00CB239F">
        <w:rPr>
          <w:color w:val="auto"/>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CB239F" w:rsidRPr="00CB239F" w:rsidRDefault="00CB239F" w:rsidP="00CB239F">
      <w:pPr>
        <w:spacing w:before="120"/>
        <w:ind w:firstLine="539"/>
        <w:jc w:val="center"/>
        <w:rPr>
          <w:color w:val="auto"/>
          <w:szCs w:val="24"/>
        </w:rPr>
      </w:pPr>
      <w:r w:rsidRPr="00CB239F">
        <w:rPr>
          <w:color w:val="auto"/>
          <w:szCs w:val="24"/>
        </w:rPr>
        <w:t>Форма, место размещения и содержание</w:t>
      </w:r>
    </w:p>
    <w:p w:rsidR="00CB239F" w:rsidRPr="00CB239F" w:rsidRDefault="00CB239F" w:rsidP="00CB239F">
      <w:pPr>
        <w:ind w:firstLine="540"/>
        <w:jc w:val="center"/>
        <w:rPr>
          <w:color w:val="auto"/>
          <w:szCs w:val="24"/>
        </w:rPr>
      </w:pPr>
      <w:r w:rsidRPr="00CB239F">
        <w:rPr>
          <w:color w:val="auto"/>
          <w:szCs w:val="24"/>
        </w:rPr>
        <w:t>информации о предоставлении муниципальной услуги</w:t>
      </w:r>
    </w:p>
    <w:p w:rsidR="00CB239F" w:rsidRPr="00CB239F" w:rsidRDefault="00CB239F" w:rsidP="00CB239F">
      <w:pPr>
        <w:autoSpaceDE w:val="0"/>
        <w:autoSpaceDN w:val="0"/>
        <w:adjustRightInd w:val="0"/>
        <w:spacing w:before="120"/>
        <w:ind w:firstLine="539"/>
        <w:jc w:val="both"/>
        <w:rPr>
          <w:rFonts w:eastAsia="Calibri"/>
          <w:color w:val="auto"/>
          <w:szCs w:val="24"/>
          <w:lang w:eastAsia="en-US"/>
        </w:rPr>
      </w:pPr>
      <w:r w:rsidRPr="00CB239F">
        <w:rPr>
          <w:rFonts w:eastAsia="Calibri"/>
          <w:color w:val="auto"/>
          <w:szCs w:val="24"/>
          <w:lang w:eastAsia="en-US"/>
        </w:rPr>
        <w:t xml:space="preserve">1.16. </w:t>
      </w:r>
      <w:proofErr w:type="gramStart"/>
      <w:r w:rsidRPr="00CB239F">
        <w:rPr>
          <w:rFonts w:eastAsia="Calibri"/>
          <w:color w:val="auto"/>
          <w:szCs w:val="24"/>
          <w:lang w:eastAsia="en-US"/>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CB239F">
        <w:rPr>
          <w:rFonts w:eastAsia="Calibri"/>
          <w:color w:val="auto"/>
          <w:szCs w:val="24"/>
          <w:lang w:eastAsia="en-US"/>
        </w:rPr>
        <w:t>инфоматах</w:t>
      </w:r>
      <w:proofErr w:type="spellEnd"/>
      <w:r w:rsidRPr="00CB239F">
        <w:rPr>
          <w:rFonts w:eastAsia="Calibri"/>
          <w:color w:val="auto"/>
          <w:szCs w:val="24"/>
          <w:lang w:eastAsia="en-US"/>
        </w:rPr>
        <w:t>, расположенных в здании ГАУ "МФЦ", а также предоставляется непосредственно муниципальными служащими Отдела</w:t>
      </w:r>
      <w:proofErr w:type="gramEnd"/>
      <w:r w:rsidRPr="00CB239F">
        <w:rPr>
          <w:rFonts w:eastAsia="Calibri"/>
          <w:color w:val="auto"/>
          <w:szCs w:val="24"/>
          <w:lang w:eastAsia="en-US"/>
        </w:rPr>
        <w:t>, сотрудниками ГАУ "МФЦ".</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1.17. На официальном сайте Администрации, ГАУ "МФЦ" в сети Интернет размещаются:</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график (режим) работы;</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почтовый адрес и адрес электронной почты;</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сведения о телефонных номерах для получения информации о предоставлении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информационные материалы (брошюры, буклеты и т.д.);</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Административный регламент с приложениями;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нормативные правовые акты, регулирующие предоставление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1.18. На информационном стенде Администрации, Отдела размещаются:</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режим приема заявителей;</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извлечения из настоящего Административного регламента с приложениями;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перечни документов, необходимых для предоставления муниципальной услуги, и требования, предъявляемые к этим документам.</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1.19. На Портале государственных и муниципальных услуг Республики Саха (Якутия) размещается информация:</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справочные телефоны, по которым можно получить консультацию о порядке предоставления муниципальной услуги;</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адреса электронной почты;</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B239F" w:rsidRPr="00CB239F" w:rsidRDefault="00CB239F" w:rsidP="00CB239F">
      <w:pPr>
        <w:spacing w:before="120"/>
        <w:jc w:val="center"/>
        <w:rPr>
          <w:rFonts w:eastAsia="Calibri"/>
          <w:color w:val="auto"/>
          <w:szCs w:val="24"/>
        </w:rPr>
      </w:pPr>
      <w:r w:rsidRPr="00CB239F">
        <w:rPr>
          <w:rFonts w:eastAsia="Calibri"/>
          <w:color w:val="auto"/>
          <w:szCs w:val="24"/>
        </w:rPr>
        <w:t>II. СТАНДАРТ ПРЕДОСТАВЛЕНИЯ МУНИЦИПАЛЬНОЙ УСЛУГИ</w:t>
      </w:r>
    </w:p>
    <w:p w:rsidR="00CB239F" w:rsidRPr="00CB239F" w:rsidRDefault="00CB239F" w:rsidP="00CB239F">
      <w:pPr>
        <w:spacing w:before="120" w:after="120"/>
        <w:jc w:val="center"/>
        <w:rPr>
          <w:rFonts w:eastAsia="Calibri"/>
          <w:color w:val="auto"/>
          <w:szCs w:val="24"/>
        </w:rPr>
      </w:pPr>
      <w:r w:rsidRPr="00CB239F">
        <w:rPr>
          <w:rFonts w:eastAsia="Calibri"/>
          <w:color w:val="auto"/>
          <w:szCs w:val="24"/>
        </w:rPr>
        <w:t>Наименование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2.1. </w:t>
      </w:r>
      <w:r w:rsidRPr="00CB239F">
        <w:rPr>
          <w:rFonts w:eastAsia="Calibri"/>
          <w:color w:val="auto"/>
          <w:szCs w:val="24"/>
          <w:lang w:eastAsia="en-US"/>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Наименование органа, предоставляющего муниципальную услугу</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lang w:eastAsia="en-US"/>
        </w:rPr>
        <w:lastRenderedPageBreak/>
        <w:t xml:space="preserve">2.2. </w:t>
      </w:r>
      <w:bookmarkStart w:id="0" w:name="Par221"/>
      <w:bookmarkEnd w:id="0"/>
      <w:r w:rsidRPr="00CB239F">
        <w:rPr>
          <w:rFonts w:eastAsia="Calibri"/>
          <w:color w:val="auto"/>
          <w:szCs w:val="24"/>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CB239F" w:rsidRPr="00CB239F" w:rsidRDefault="00CB239F" w:rsidP="00CB239F">
      <w:pPr>
        <w:widowControl w:val="0"/>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2.3. Специалисты Отдела, сотрудники ГАУ «МФЦ Р</w:t>
      </w:r>
      <w:proofErr w:type="gramStart"/>
      <w:r w:rsidRPr="00CB239F">
        <w:rPr>
          <w:rFonts w:eastAsia="Calibri"/>
          <w:color w:val="auto"/>
          <w:szCs w:val="24"/>
          <w:lang w:eastAsia="en-US"/>
        </w:rPr>
        <w:t>С(</w:t>
      </w:r>
      <w:proofErr w:type="gramEnd"/>
      <w:r w:rsidRPr="00CB239F">
        <w:rPr>
          <w:rFonts w:eastAsia="Calibri"/>
          <w:color w:val="auto"/>
          <w:szCs w:val="24"/>
          <w:lang w:eastAsia="en-US"/>
        </w:rPr>
        <w:t>Я)»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w:t>
      </w:r>
    </w:p>
    <w:p w:rsidR="00CB239F" w:rsidRPr="00CB239F" w:rsidRDefault="00CB239F" w:rsidP="00CB239F">
      <w:pPr>
        <w:autoSpaceDE w:val="0"/>
        <w:autoSpaceDN w:val="0"/>
        <w:adjustRightInd w:val="0"/>
        <w:spacing w:before="120" w:after="120"/>
        <w:jc w:val="center"/>
        <w:outlineLvl w:val="2"/>
        <w:rPr>
          <w:rFonts w:eastAsia="Calibri"/>
          <w:color w:val="auto"/>
          <w:szCs w:val="24"/>
          <w:lang w:eastAsia="en-US"/>
        </w:rPr>
      </w:pPr>
      <w:r w:rsidRPr="00CB239F">
        <w:rPr>
          <w:rFonts w:eastAsia="Calibri"/>
          <w:color w:val="auto"/>
          <w:szCs w:val="24"/>
          <w:lang w:eastAsia="en-US"/>
        </w:rPr>
        <w:t>Результата предоставления муниципальной услуги</w:t>
      </w:r>
    </w:p>
    <w:p w:rsidR="00CB239F" w:rsidRPr="00CB239F" w:rsidRDefault="00CB239F" w:rsidP="00CB239F">
      <w:pPr>
        <w:widowControl w:val="0"/>
        <w:autoSpaceDE w:val="0"/>
        <w:autoSpaceDN w:val="0"/>
        <w:adjustRightInd w:val="0"/>
        <w:ind w:firstLine="540"/>
        <w:jc w:val="both"/>
        <w:rPr>
          <w:color w:val="auto"/>
          <w:szCs w:val="24"/>
        </w:rPr>
      </w:pPr>
      <w:r w:rsidRPr="00CB239F">
        <w:rPr>
          <w:rFonts w:eastAsia="Calibri"/>
          <w:color w:val="auto"/>
          <w:szCs w:val="24"/>
        </w:rPr>
        <w:t>2.4.</w:t>
      </w:r>
      <w:r w:rsidRPr="00CB239F">
        <w:rPr>
          <w:color w:val="auto"/>
          <w:szCs w:val="24"/>
        </w:rPr>
        <w:t>Результатом предоставления муниципальной услуги является:</w:t>
      </w:r>
    </w:p>
    <w:p w:rsidR="00CB239F" w:rsidRPr="00CB239F" w:rsidRDefault="00CB239F" w:rsidP="00CB239F">
      <w:pPr>
        <w:widowControl w:val="0"/>
        <w:autoSpaceDE w:val="0"/>
        <w:autoSpaceDN w:val="0"/>
        <w:adjustRightInd w:val="0"/>
        <w:ind w:firstLine="540"/>
        <w:jc w:val="both"/>
        <w:rPr>
          <w:szCs w:val="24"/>
        </w:rPr>
      </w:pPr>
      <w:proofErr w:type="gramStart"/>
      <w:r w:rsidRPr="00CB239F">
        <w:rPr>
          <w:color w:val="auto"/>
          <w:szCs w:val="24"/>
        </w:rPr>
        <w:t xml:space="preserve">2.4.1.В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заявления гражданина или крестьянского (фермерского) хозяйства </w:t>
      </w:r>
      <w:r w:rsidRPr="00CB239F">
        <w:rPr>
          <w:szCs w:val="24"/>
        </w:rPr>
        <w:t>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w:t>
      </w:r>
      <w:proofErr w:type="gramEnd"/>
      <w:r w:rsidRPr="00CB239F">
        <w:rPr>
          <w:szCs w:val="24"/>
        </w:rPr>
        <w:t xml:space="preserve"> срок, не превышающий двадцати дней </w:t>
      </w:r>
      <w:proofErr w:type="gramStart"/>
      <w:r w:rsidRPr="00CB239F">
        <w:rPr>
          <w:szCs w:val="24"/>
        </w:rPr>
        <w:t>с даты поступления</w:t>
      </w:r>
      <w:proofErr w:type="gramEnd"/>
      <w:r w:rsidRPr="00CB239F">
        <w:rPr>
          <w:szCs w:val="24"/>
        </w:rPr>
        <w:t xml:space="preserve"> любого из этих заявлений, совершает одно из следующих действий:</w:t>
      </w:r>
    </w:p>
    <w:p w:rsidR="00CB239F" w:rsidRPr="00CB239F" w:rsidRDefault="00CB239F" w:rsidP="00CB239F">
      <w:pPr>
        <w:widowControl w:val="0"/>
        <w:autoSpaceDE w:val="0"/>
        <w:autoSpaceDN w:val="0"/>
        <w:adjustRightInd w:val="0"/>
        <w:ind w:firstLine="540"/>
        <w:jc w:val="both"/>
        <w:rPr>
          <w:szCs w:val="24"/>
        </w:rPr>
      </w:pPr>
      <w:proofErr w:type="gramStart"/>
      <w:r w:rsidRPr="00CB239F">
        <w:rPr>
          <w:szCs w:val="24"/>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муниципального округа или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roofErr w:type="gramEnd"/>
    </w:p>
    <w:p w:rsidR="00CB239F" w:rsidRPr="00CB239F" w:rsidRDefault="00CB239F" w:rsidP="00CB239F">
      <w:pPr>
        <w:widowControl w:val="0"/>
        <w:autoSpaceDE w:val="0"/>
        <w:autoSpaceDN w:val="0"/>
        <w:adjustRightInd w:val="0"/>
        <w:ind w:firstLine="540"/>
        <w:jc w:val="both"/>
        <w:rPr>
          <w:szCs w:val="24"/>
        </w:rPr>
      </w:pPr>
      <w:r w:rsidRPr="00CB239F">
        <w:rPr>
          <w:szCs w:val="24"/>
        </w:rP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r:id="rId10" w:history="1">
        <w:r w:rsidRPr="00CB239F">
          <w:rPr>
            <w:szCs w:val="24"/>
          </w:rPr>
          <w:t>пунктом 8 статьи 39.15</w:t>
        </w:r>
      </w:hyperlink>
      <w:r w:rsidRPr="00CB239F">
        <w:rPr>
          <w:szCs w:val="24"/>
        </w:rPr>
        <w:t xml:space="preserve"> или </w:t>
      </w:r>
      <w:hyperlink r:id="rId11" w:history="1">
        <w:r w:rsidRPr="00CB239F">
          <w:rPr>
            <w:szCs w:val="24"/>
          </w:rPr>
          <w:t>статьей 39.16</w:t>
        </w:r>
      </w:hyperlink>
      <w:r w:rsidRPr="00CB239F">
        <w:rPr>
          <w:szCs w:val="24"/>
        </w:rPr>
        <w:t xml:space="preserve"> Земельного кодекса Российской Федерации от 25.10.2001 N 136-ФЗ.</w:t>
      </w:r>
    </w:p>
    <w:p w:rsidR="00CB239F" w:rsidRPr="00CB239F" w:rsidRDefault="00CB239F" w:rsidP="00CB239F">
      <w:pPr>
        <w:widowControl w:val="0"/>
        <w:autoSpaceDE w:val="0"/>
        <w:autoSpaceDN w:val="0"/>
        <w:adjustRightInd w:val="0"/>
        <w:ind w:firstLine="540"/>
        <w:jc w:val="both"/>
        <w:rPr>
          <w:szCs w:val="24"/>
        </w:rPr>
      </w:pPr>
      <w:r w:rsidRPr="00CB239F">
        <w:rPr>
          <w:szCs w:val="24"/>
        </w:rPr>
        <w:t>2.4.2. В извещении указываются:</w:t>
      </w:r>
    </w:p>
    <w:p w:rsidR="00CB239F" w:rsidRPr="00CB239F" w:rsidRDefault="00CB239F" w:rsidP="00CB239F">
      <w:pPr>
        <w:widowControl w:val="0"/>
        <w:autoSpaceDE w:val="0"/>
        <w:autoSpaceDN w:val="0"/>
        <w:adjustRightInd w:val="0"/>
        <w:ind w:firstLine="540"/>
        <w:jc w:val="both"/>
        <w:rPr>
          <w:szCs w:val="24"/>
        </w:rPr>
      </w:pPr>
      <w:r w:rsidRPr="00CB239F">
        <w:rPr>
          <w:szCs w:val="24"/>
        </w:rPr>
        <w:t>1) информация о возможности предоставления земельного участка с указанием целей этого предоставления;</w:t>
      </w:r>
    </w:p>
    <w:p w:rsidR="00CB239F" w:rsidRPr="00CB239F" w:rsidRDefault="00CB239F" w:rsidP="00CB239F">
      <w:pPr>
        <w:widowControl w:val="0"/>
        <w:autoSpaceDE w:val="0"/>
        <w:autoSpaceDN w:val="0"/>
        <w:adjustRightInd w:val="0"/>
        <w:ind w:firstLine="540"/>
        <w:jc w:val="both"/>
        <w:rPr>
          <w:szCs w:val="24"/>
        </w:rPr>
      </w:pPr>
      <w:bookmarkStart w:id="1" w:name="Par7"/>
      <w:bookmarkEnd w:id="1"/>
      <w:proofErr w:type="gramStart"/>
      <w:r w:rsidRPr="00CB239F">
        <w:rPr>
          <w:szCs w:val="24"/>
        </w:rPr>
        <w:t>2) информация о праве граждан или крестьянских (фермерских) хозяйств, заинтересованных в предоставлении земельного участка для указанных в пункте 12.4.1 настоящего административного регламента целей,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roofErr w:type="gramEnd"/>
    </w:p>
    <w:p w:rsidR="00CB239F" w:rsidRPr="00CB239F" w:rsidRDefault="00CB239F" w:rsidP="00CB239F">
      <w:pPr>
        <w:widowControl w:val="0"/>
        <w:autoSpaceDE w:val="0"/>
        <w:autoSpaceDN w:val="0"/>
        <w:adjustRightInd w:val="0"/>
        <w:ind w:firstLine="540"/>
        <w:jc w:val="both"/>
        <w:rPr>
          <w:szCs w:val="24"/>
        </w:rPr>
      </w:pPr>
      <w:r w:rsidRPr="00CB239F">
        <w:rPr>
          <w:szCs w:val="24"/>
        </w:rPr>
        <w:t xml:space="preserve">3) адрес и способы подачи заявлений, указанных в </w:t>
      </w:r>
      <w:hyperlink w:anchor="Par7" w:history="1">
        <w:r w:rsidRPr="00CB239F">
          <w:rPr>
            <w:szCs w:val="24"/>
          </w:rPr>
          <w:t>подпункте 2</w:t>
        </w:r>
      </w:hyperlink>
      <w:r w:rsidRPr="00CB239F">
        <w:rPr>
          <w:szCs w:val="24"/>
        </w:rPr>
        <w:t xml:space="preserve"> пункта 2.4.1 Административного регламента;</w:t>
      </w:r>
    </w:p>
    <w:p w:rsidR="00CB239F" w:rsidRPr="00CB239F" w:rsidRDefault="00CB239F" w:rsidP="00CB239F">
      <w:pPr>
        <w:widowControl w:val="0"/>
        <w:autoSpaceDE w:val="0"/>
        <w:autoSpaceDN w:val="0"/>
        <w:adjustRightInd w:val="0"/>
        <w:ind w:firstLine="540"/>
        <w:jc w:val="both"/>
        <w:rPr>
          <w:szCs w:val="24"/>
        </w:rPr>
      </w:pPr>
      <w:r w:rsidRPr="00CB239F">
        <w:rPr>
          <w:szCs w:val="24"/>
        </w:rPr>
        <w:t xml:space="preserve">4) дата окончания приема указанных в </w:t>
      </w:r>
      <w:hyperlink w:anchor="Par7" w:history="1">
        <w:r w:rsidRPr="00CB239F">
          <w:rPr>
            <w:szCs w:val="24"/>
          </w:rPr>
          <w:t>подпункте 2</w:t>
        </w:r>
      </w:hyperlink>
      <w:r w:rsidRPr="00CB239F">
        <w:rPr>
          <w:szCs w:val="24"/>
        </w:rPr>
        <w:t xml:space="preserve"> пункта 2.4.1 Административного регламента заявлений, которая устанавливается в соответствии </w:t>
      </w:r>
      <w:proofErr w:type="gramStart"/>
      <w:r w:rsidRPr="00CB239F">
        <w:rPr>
          <w:szCs w:val="24"/>
        </w:rPr>
        <w:t>с</w:t>
      </w:r>
      <w:proofErr w:type="gramEnd"/>
      <w:r w:rsidRPr="00CB239F">
        <w:rPr>
          <w:szCs w:val="24"/>
        </w:rPr>
        <w:t xml:space="preserve"> </w:t>
      </w:r>
      <w:hyperlink w:anchor="Par7" w:history="1">
        <w:proofErr w:type="gramStart"/>
        <w:r w:rsidRPr="00CB239F">
          <w:rPr>
            <w:szCs w:val="24"/>
          </w:rPr>
          <w:t>подпункте</w:t>
        </w:r>
        <w:proofErr w:type="gramEnd"/>
        <w:r w:rsidRPr="00CB239F">
          <w:rPr>
            <w:szCs w:val="24"/>
          </w:rPr>
          <w:t xml:space="preserve"> 2</w:t>
        </w:r>
      </w:hyperlink>
      <w:r w:rsidRPr="00CB239F">
        <w:rPr>
          <w:szCs w:val="24"/>
        </w:rPr>
        <w:t xml:space="preserve"> пункта 2.4.1 Административного регламента;</w:t>
      </w:r>
    </w:p>
    <w:p w:rsidR="00CB239F" w:rsidRPr="00CB239F" w:rsidRDefault="00CB239F" w:rsidP="00CB239F">
      <w:pPr>
        <w:widowControl w:val="0"/>
        <w:autoSpaceDE w:val="0"/>
        <w:autoSpaceDN w:val="0"/>
        <w:adjustRightInd w:val="0"/>
        <w:ind w:firstLine="540"/>
        <w:jc w:val="both"/>
        <w:rPr>
          <w:szCs w:val="24"/>
        </w:rPr>
      </w:pPr>
      <w:r w:rsidRPr="00CB239F">
        <w:rPr>
          <w:szCs w:val="24"/>
        </w:rPr>
        <w:t>5) адрес или иное описание местоположения земельного участка;</w:t>
      </w:r>
    </w:p>
    <w:p w:rsidR="00CB239F" w:rsidRPr="00CB239F" w:rsidRDefault="00CB239F" w:rsidP="00CB239F">
      <w:pPr>
        <w:widowControl w:val="0"/>
        <w:autoSpaceDE w:val="0"/>
        <w:autoSpaceDN w:val="0"/>
        <w:adjustRightInd w:val="0"/>
        <w:ind w:firstLine="540"/>
        <w:jc w:val="both"/>
        <w:rPr>
          <w:szCs w:val="24"/>
        </w:rPr>
      </w:pPr>
      <w:r w:rsidRPr="00CB239F">
        <w:rPr>
          <w:szCs w:val="24"/>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CB239F" w:rsidRPr="00CB239F" w:rsidRDefault="00CB239F" w:rsidP="00CB239F">
      <w:pPr>
        <w:widowControl w:val="0"/>
        <w:autoSpaceDE w:val="0"/>
        <w:autoSpaceDN w:val="0"/>
        <w:adjustRightInd w:val="0"/>
        <w:ind w:firstLine="540"/>
        <w:jc w:val="both"/>
        <w:rPr>
          <w:szCs w:val="24"/>
        </w:rPr>
      </w:pPr>
      <w:r w:rsidRPr="00CB239F">
        <w:rPr>
          <w:szCs w:val="24"/>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CB239F" w:rsidRPr="00CB239F" w:rsidRDefault="00CB239F" w:rsidP="00CB239F">
      <w:pPr>
        <w:widowControl w:val="0"/>
        <w:autoSpaceDE w:val="0"/>
        <w:autoSpaceDN w:val="0"/>
        <w:adjustRightInd w:val="0"/>
        <w:ind w:firstLine="540"/>
        <w:jc w:val="both"/>
        <w:rPr>
          <w:szCs w:val="24"/>
        </w:rPr>
      </w:pPr>
      <w:r w:rsidRPr="00CB239F">
        <w:rPr>
          <w:szCs w:val="24"/>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CB239F" w:rsidRPr="00CB239F" w:rsidRDefault="00CB239F" w:rsidP="00CB239F">
      <w:pPr>
        <w:widowControl w:val="0"/>
        <w:autoSpaceDE w:val="0"/>
        <w:autoSpaceDN w:val="0"/>
        <w:adjustRightInd w:val="0"/>
        <w:ind w:firstLine="540"/>
        <w:jc w:val="both"/>
        <w:rPr>
          <w:szCs w:val="24"/>
        </w:rPr>
      </w:pPr>
      <w:r w:rsidRPr="00CB239F">
        <w:rPr>
          <w:szCs w:val="24"/>
        </w:rPr>
        <w:lastRenderedPageBreak/>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CB239F" w:rsidRPr="00CB239F" w:rsidRDefault="00CB239F" w:rsidP="00CB239F">
      <w:pPr>
        <w:widowControl w:val="0"/>
        <w:autoSpaceDE w:val="0"/>
        <w:autoSpaceDN w:val="0"/>
        <w:adjustRightInd w:val="0"/>
        <w:ind w:firstLine="540"/>
        <w:jc w:val="both"/>
        <w:rPr>
          <w:szCs w:val="24"/>
        </w:rPr>
      </w:pPr>
      <w:r w:rsidRPr="00CB239F">
        <w:rPr>
          <w:szCs w:val="24"/>
        </w:rPr>
        <w:t>2.4.3. В случае</w:t>
      </w:r>
      <w:proofErr w:type="gramStart"/>
      <w:r w:rsidRPr="00CB239F">
        <w:rPr>
          <w:szCs w:val="24"/>
        </w:rPr>
        <w:t>,</w:t>
      </w:r>
      <w:proofErr w:type="gramEnd"/>
      <w:r w:rsidRPr="00CB239F">
        <w:rPr>
          <w:szCs w:val="24"/>
        </w:rPr>
        <w:t xml:space="preserve">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CB239F" w:rsidRPr="00CB239F" w:rsidRDefault="00CB239F" w:rsidP="00CB239F">
      <w:pPr>
        <w:widowControl w:val="0"/>
        <w:autoSpaceDE w:val="0"/>
        <w:autoSpaceDN w:val="0"/>
        <w:adjustRightInd w:val="0"/>
        <w:ind w:firstLine="540"/>
        <w:jc w:val="both"/>
        <w:rPr>
          <w:szCs w:val="24"/>
        </w:rPr>
      </w:pPr>
      <w:r w:rsidRPr="00CB239F">
        <w:rPr>
          <w:szCs w:val="24"/>
        </w:rPr>
        <w:t>2.4.4.Если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уполномоченный орган в срок не позднее десяти дней совершает одно из следующих действий:</w:t>
      </w:r>
    </w:p>
    <w:p w:rsidR="00CB239F" w:rsidRPr="00CB239F" w:rsidRDefault="00CB239F" w:rsidP="00CB239F">
      <w:pPr>
        <w:widowControl w:val="0"/>
        <w:autoSpaceDE w:val="0"/>
        <w:autoSpaceDN w:val="0"/>
        <w:adjustRightInd w:val="0"/>
        <w:ind w:firstLine="540"/>
        <w:jc w:val="both"/>
        <w:rPr>
          <w:szCs w:val="24"/>
        </w:rPr>
      </w:pPr>
      <w:r w:rsidRPr="00CB239F">
        <w:rPr>
          <w:szCs w:val="24"/>
        </w:rP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CB239F" w:rsidRPr="00CB239F" w:rsidRDefault="00CB239F" w:rsidP="00CB239F">
      <w:pPr>
        <w:widowControl w:val="0"/>
        <w:autoSpaceDE w:val="0"/>
        <w:autoSpaceDN w:val="0"/>
        <w:adjustRightInd w:val="0"/>
        <w:ind w:firstLine="540"/>
        <w:jc w:val="both"/>
        <w:rPr>
          <w:szCs w:val="24"/>
        </w:rPr>
      </w:pPr>
    </w:p>
    <w:p w:rsidR="00CB239F" w:rsidRPr="00CB239F" w:rsidRDefault="00CB239F" w:rsidP="00CB239F">
      <w:pPr>
        <w:widowControl w:val="0"/>
        <w:autoSpaceDE w:val="0"/>
        <w:autoSpaceDN w:val="0"/>
        <w:adjustRightInd w:val="0"/>
        <w:ind w:firstLine="540"/>
        <w:jc w:val="both"/>
        <w:rPr>
          <w:szCs w:val="24"/>
        </w:rPr>
      </w:pPr>
      <w:r w:rsidRPr="00CB239F">
        <w:rPr>
          <w:szCs w:val="24"/>
        </w:rPr>
        <w:t xml:space="preserve">2) принимает решение о предварительном согласовании предоставления земельного участка в соответствии со </w:t>
      </w:r>
      <w:hyperlink r:id="rId12" w:history="1">
        <w:r w:rsidRPr="00CB239F">
          <w:rPr>
            <w:szCs w:val="24"/>
          </w:rPr>
          <w:t>статьей 39.15</w:t>
        </w:r>
      </w:hyperlink>
      <w:r w:rsidRPr="00CB239F">
        <w:rPr>
          <w:szCs w:val="24"/>
        </w:rPr>
        <w:t xml:space="preserve"> Земельного кодекса Российской Федерации от 25.10.2001 N 136-ФЗ при условии, что испрашиваемый земельный участок предстоит образовать или его границы подлежат уточнению в соответствии с Федеральным </w:t>
      </w:r>
      <w:hyperlink r:id="rId13" w:history="1">
        <w:r w:rsidRPr="00CB239F">
          <w:rPr>
            <w:szCs w:val="24"/>
          </w:rPr>
          <w:t>законом</w:t>
        </w:r>
      </w:hyperlink>
      <w:r w:rsidRPr="00CB239F">
        <w:rPr>
          <w:szCs w:val="24"/>
        </w:rPr>
        <w:t xml:space="preserve"> "О государственной регистрации недвижимости", и направляет указанное решение заявителю. В случае</w:t>
      </w:r>
      <w:proofErr w:type="gramStart"/>
      <w:r w:rsidRPr="00CB239F">
        <w:rPr>
          <w:szCs w:val="24"/>
        </w:rPr>
        <w:t>,</w:t>
      </w:r>
      <w:proofErr w:type="gramEnd"/>
      <w:r w:rsidRPr="00CB239F">
        <w:rPr>
          <w:szCs w:val="24"/>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4" w:history="1">
        <w:r w:rsidRPr="00CB239F">
          <w:rPr>
            <w:szCs w:val="24"/>
          </w:rPr>
          <w:t>статьей 3.5</w:t>
        </w:r>
      </w:hyperlink>
      <w:r w:rsidRPr="00CB239F">
        <w:rPr>
          <w:szCs w:val="24"/>
        </w:rP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тридцати пяти дней со дня поступления заявления о предварительном согласовании предоставления земельного участка. Об отсутствии заявлений иных граждан, крестьянских (фермерских) хозяйств, поступивших в срок, указанный в абзаце первом настоящего пункта, и о продлении срока принятия решения о предварительном согласовании предоставления земельного участка уполномоченный орган уведомляет заявителя.</w:t>
      </w:r>
    </w:p>
    <w:p w:rsidR="00CB239F" w:rsidRPr="00CB239F" w:rsidRDefault="00CB239F" w:rsidP="00CB239F">
      <w:pPr>
        <w:widowControl w:val="0"/>
        <w:autoSpaceDE w:val="0"/>
        <w:autoSpaceDN w:val="0"/>
        <w:adjustRightInd w:val="0"/>
        <w:ind w:firstLine="540"/>
        <w:jc w:val="both"/>
        <w:rPr>
          <w:szCs w:val="24"/>
        </w:rPr>
      </w:pPr>
      <w:r w:rsidRPr="00CB239F">
        <w:rPr>
          <w:szCs w:val="24"/>
        </w:rPr>
        <w:t>2.4.5.В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уполномоченный орган в недельный срок со дня поступления этих заявлений принимает решение:</w:t>
      </w:r>
    </w:p>
    <w:p w:rsidR="00CB239F" w:rsidRPr="00CB239F" w:rsidRDefault="00CB239F" w:rsidP="00CB239F">
      <w:pPr>
        <w:widowControl w:val="0"/>
        <w:autoSpaceDE w:val="0"/>
        <w:autoSpaceDN w:val="0"/>
        <w:adjustRightInd w:val="0"/>
        <w:ind w:firstLine="540"/>
        <w:jc w:val="both"/>
        <w:rPr>
          <w:szCs w:val="24"/>
        </w:rPr>
      </w:pPr>
      <w:r w:rsidRPr="00CB239F">
        <w:rPr>
          <w:szCs w:val="24"/>
        </w:rP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w:t>
      </w:r>
      <w:proofErr w:type="gramStart"/>
      <w:r w:rsidRPr="00CB239F">
        <w:rPr>
          <w:szCs w:val="24"/>
        </w:rPr>
        <w:t>ии ау</w:t>
      </w:r>
      <w:proofErr w:type="gramEnd"/>
      <w:r w:rsidRPr="00CB239F">
        <w:rPr>
          <w:szCs w:val="24"/>
        </w:rPr>
        <w:t>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CB239F" w:rsidRPr="00CB239F" w:rsidRDefault="00CB239F" w:rsidP="00CB239F">
      <w:pPr>
        <w:widowControl w:val="0"/>
        <w:autoSpaceDE w:val="0"/>
        <w:autoSpaceDN w:val="0"/>
        <w:adjustRightInd w:val="0"/>
        <w:ind w:firstLine="540"/>
        <w:jc w:val="both"/>
        <w:rPr>
          <w:szCs w:val="24"/>
        </w:rPr>
      </w:pPr>
      <w:r w:rsidRPr="00CB239F">
        <w:rPr>
          <w:szCs w:val="24"/>
        </w:rP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w:t>
      </w:r>
      <w:proofErr w:type="gramStart"/>
      <w:r w:rsidRPr="00CB239F">
        <w:rPr>
          <w:szCs w:val="24"/>
        </w:rPr>
        <w:t>ии ау</w:t>
      </w:r>
      <w:proofErr w:type="gramEnd"/>
      <w:r w:rsidRPr="00CB239F">
        <w:rPr>
          <w:szCs w:val="24"/>
        </w:rPr>
        <w:t>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CB239F" w:rsidRPr="00CB239F" w:rsidRDefault="00CB239F" w:rsidP="00CB239F">
      <w:pPr>
        <w:widowControl w:val="0"/>
        <w:autoSpaceDE w:val="0"/>
        <w:autoSpaceDN w:val="0"/>
        <w:adjustRightInd w:val="0"/>
        <w:ind w:firstLine="540"/>
        <w:jc w:val="both"/>
        <w:rPr>
          <w:szCs w:val="24"/>
        </w:rPr>
      </w:pPr>
    </w:p>
    <w:p w:rsidR="00CB239F" w:rsidRPr="00CB239F" w:rsidRDefault="00CB239F" w:rsidP="00CB239F">
      <w:pPr>
        <w:widowControl w:val="0"/>
        <w:autoSpaceDE w:val="0"/>
        <w:autoSpaceDN w:val="0"/>
        <w:adjustRightInd w:val="0"/>
        <w:ind w:firstLine="540"/>
        <w:jc w:val="both"/>
        <w:rPr>
          <w:szCs w:val="24"/>
        </w:rPr>
      </w:pPr>
    </w:p>
    <w:p w:rsidR="00CB239F" w:rsidRPr="00CB239F" w:rsidRDefault="00CB239F" w:rsidP="00CB239F">
      <w:pPr>
        <w:spacing w:before="120" w:after="120"/>
        <w:jc w:val="center"/>
        <w:rPr>
          <w:rFonts w:eastAsia="Calibri"/>
          <w:szCs w:val="24"/>
        </w:rPr>
      </w:pPr>
      <w:r w:rsidRPr="00CB239F">
        <w:rPr>
          <w:rFonts w:eastAsia="Calibri"/>
          <w:szCs w:val="24"/>
        </w:rPr>
        <w:t>Срок предоставления муниципальной услуги</w:t>
      </w:r>
    </w:p>
    <w:p w:rsidR="00CB239F" w:rsidRPr="00CB239F" w:rsidRDefault="00CB239F" w:rsidP="00CB239F">
      <w:pPr>
        <w:widowControl w:val="0"/>
        <w:autoSpaceDE w:val="0"/>
        <w:autoSpaceDN w:val="0"/>
        <w:adjustRightInd w:val="0"/>
        <w:ind w:firstLine="567"/>
        <w:jc w:val="both"/>
        <w:rPr>
          <w:rFonts w:eastAsia="Calibri"/>
          <w:szCs w:val="24"/>
        </w:rPr>
      </w:pPr>
      <w:r w:rsidRPr="00CB239F">
        <w:rPr>
          <w:rFonts w:eastAsia="Calibri"/>
          <w:szCs w:val="24"/>
        </w:rPr>
        <w:t>2.5. Рассмотрение заявлений о предоставлении земельного участка осуществляется в порядке их поступления.</w:t>
      </w:r>
    </w:p>
    <w:p w:rsidR="00CB239F" w:rsidRPr="00CB239F" w:rsidRDefault="00CB239F" w:rsidP="00CB239F">
      <w:pPr>
        <w:widowControl w:val="0"/>
        <w:autoSpaceDE w:val="0"/>
        <w:autoSpaceDN w:val="0"/>
        <w:adjustRightInd w:val="0"/>
        <w:ind w:firstLine="567"/>
        <w:jc w:val="both"/>
        <w:rPr>
          <w:szCs w:val="24"/>
        </w:rPr>
      </w:pPr>
      <w:r w:rsidRPr="00CB239F">
        <w:rPr>
          <w:szCs w:val="24"/>
        </w:rPr>
        <w:t xml:space="preserve">2.5.1. 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15" w:history="1">
        <w:r w:rsidRPr="00CB239F">
          <w:rPr>
            <w:szCs w:val="24"/>
          </w:rPr>
          <w:t>статьей 39.16</w:t>
        </w:r>
      </w:hyperlink>
      <w:r w:rsidRPr="00CB239F">
        <w:rPr>
          <w:szCs w:val="24"/>
        </w:rPr>
        <w:t xml:space="preserve"> Земельного кодекса Российской Федерации от 25.10.2001 N 136-ФЗ, и по результатам указанных рассмотрения и проверки совершает одно из следующих действий:</w:t>
      </w:r>
    </w:p>
    <w:p w:rsidR="00CB239F" w:rsidRPr="00CB239F" w:rsidRDefault="00CB239F" w:rsidP="00CB239F">
      <w:pPr>
        <w:widowControl w:val="0"/>
        <w:autoSpaceDE w:val="0"/>
        <w:autoSpaceDN w:val="0"/>
        <w:adjustRightInd w:val="0"/>
        <w:ind w:firstLine="567"/>
        <w:jc w:val="both"/>
        <w:rPr>
          <w:szCs w:val="24"/>
        </w:rPr>
      </w:pPr>
      <w:bookmarkStart w:id="2" w:name="Par0"/>
      <w:bookmarkEnd w:id="2"/>
      <w:r w:rsidRPr="00CB239F">
        <w:rPr>
          <w:szCs w:val="24"/>
        </w:rPr>
        <w:lastRenderedPageBreak/>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CB239F" w:rsidRPr="00CB239F" w:rsidRDefault="00CB239F" w:rsidP="00CB239F">
      <w:pPr>
        <w:widowControl w:val="0"/>
        <w:autoSpaceDE w:val="0"/>
        <w:autoSpaceDN w:val="0"/>
        <w:adjustRightInd w:val="0"/>
        <w:ind w:firstLine="567"/>
        <w:jc w:val="both"/>
        <w:rPr>
          <w:szCs w:val="24"/>
        </w:rPr>
      </w:pPr>
      <w:r w:rsidRPr="00CB239F">
        <w:rPr>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CB239F" w:rsidRPr="00CB239F" w:rsidRDefault="00CB239F" w:rsidP="00CB239F">
      <w:pPr>
        <w:widowControl w:val="0"/>
        <w:autoSpaceDE w:val="0"/>
        <w:autoSpaceDN w:val="0"/>
        <w:adjustRightInd w:val="0"/>
        <w:ind w:firstLine="567"/>
        <w:jc w:val="both"/>
        <w:rPr>
          <w:szCs w:val="24"/>
        </w:rPr>
      </w:pPr>
      <w:r w:rsidRPr="00CB239F">
        <w:rPr>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16" w:history="1">
        <w:r w:rsidRPr="00CB239F">
          <w:rPr>
            <w:szCs w:val="24"/>
          </w:rPr>
          <w:t>статьей 39.16</w:t>
        </w:r>
      </w:hyperlink>
      <w:r w:rsidRPr="00CB239F">
        <w:rPr>
          <w:szCs w:val="24"/>
        </w:rPr>
        <w:t xml:space="preserve"> Земельного кодекса Российской Федерации от 25.10.2001 N 136-ФЗ, и направляет принятое решение заявителю. В указанном решении должны быть указаны все основания отказа.</w:t>
      </w:r>
    </w:p>
    <w:p w:rsidR="00CB239F" w:rsidRPr="00CB239F" w:rsidRDefault="00CB239F" w:rsidP="00CB239F">
      <w:pPr>
        <w:widowControl w:val="0"/>
        <w:autoSpaceDE w:val="0"/>
        <w:autoSpaceDN w:val="0"/>
        <w:adjustRightInd w:val="0"/>
        <w:ind w:firstLine="567"/>
        <w:jc w:val="both"/>
        <w:rPr>
          <w:szCs w:val="24"/>
        </w:rPr>
      </w:pPr>
      <w:r w:rsidRPr="00CB239F">
        <w:rPr>
          <w:szCs w:val="24"/>
        </w:rPr>
        <w:t xml:space="preserve">6. Проекты договоров и решения, указанные в </w:t>
      </w:r>
      <w:hyperlink w:anchor="Par0" w:history="1">
        <w:r w:rsidRPr="00CB239F">
          <w:rPr>
            <w:szCs w:val="24"/>
          </w:rPr>
          <w:t>подпунктах 1</w:t>
        </w:r>
      </w:hyperlink>
      <w:r w:rsidRPr="00CB239F">
        <w:rPr>
          <w:szCs w:val="24"/>
        </w:rPr>
        <w:t xml:space="preserve"> и </w:t>
      </w:r>
      <w:hyperlink w:anchor="Par1" w:history="1">
        <w:r w:rsidRPr="00CB239F">
          <w:rPr>
            <w:szCs w:val="24"/>
          </w:rPr>
          <w:t>2 пункта 2.5.1</w:t>
        </w:r>
      </w:hyperlink>
      <w:r w:rsidRPr="00CB239F">
        <w:rPr>
          <w:szCs w:val="24"/>
        </w:rPr>
        <w:t xml:space="preserve"> настоящего регламента, выдаются заявителю или направляются ему по адресу, содержащемуся в его заявлении о предоставлении земельного участка.</w:t>
      </w:r>
    </w:p>
    <w:p w:rsidR="00CB239F" w:rsidRPr="00CB239F" w:rsidRDefault="00CB239F" w:rsidP="00CB239F">
      <w:pPr>
        <w:widowControl w:val="0"/>
        <w:autoSpaceDE w:val="0"/>
        <w:autoSpaceDN w:val="0"/>
        <w:adjustRightInd w:val="0"/>
        <w:ind w:firstLine="567"/>
        <w:jc w:val="both"/>
        <w:rPr>
          <w:szCs w:val="24"/>
        </w:rPr>
      </w:pPr>
      <w:r w:rsidRPr="00CB239F">
        <w:rPr>
          <w:szCs w:val="24"/>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CB239F" w:rsidRPr="00CB239F" w:rsidRDefault="00CB239F" w:rsidP="00CB239F">
      <w:pPr>
        <w:widowControl w:val="0"/>
        <w:autoSpaceDE w:val="0"/>
        <w:autoSpaceDN w:val="0"/>
        <w:adjustRightInd w:val="0"/>
        <w:ind w:firstLine="567"/>
        <w:jc w:val="both"/>
        <w:rPr>
          <w:szCs w:val="24"/>
        </w:rPr>
      </w:pPr>
    </w:p>
    <w:p w:rsidR="00CB239F" w:rsidRPr="00CB239F" w:rsidRDefault="00CB239F" w:rsidP="00CB239F">
      <w:pPr>
        <w:autoSpaceDE w:val="0"/>
        <w:autoSpaceDN w:val="0"/>
        <w:adjustRightInd w:val="0"/>
        <w:spacing w:before="120"/>
        <w:jc w:val="center"/>
        <w:rPr>
          <w:rFonts w:eastAsia="Calibri"/>
          <w:szCs w:val="24"/>
          <w:lang w:eastAsia="en-US"/>
        </w:rPr>
      </w:pPr>
      <w:r w:rsidRPr="00CB239F">
        <w:rPr>
          <w:rFonts w:eastAsia="Calibri"/>
          <w:szCs w:val="24"/>
          <w:lang w:eastAsia="en-US"/>
        </w:rPr>
        <w:t>Правовые основания для предоставления муниципальной услуги</w:t>
      </w:r>
    </w:p>
    <w:p w:rsidR="00CB239F" w:rsidRPr="00CB239F" w:rsidRDefault="00CB239F" w:rsidP="00CB239F">
      <w:pPr>
        <w:widowControl w:val="0"/>
        <w:autoSpaceDE w:val="0"/>
        <w:autoSpaceDN w:val="0"/>
        <w:adjustRightInd w:val="0"/>
        <w:spacing w:before="120"/>
        <w:ind w:firstLine="539"/>
        <w:jc w:val="both"/>
        <w:rPr>
          <w:szCs w:val="24"/>
        </w:rPr>
      </w:pPr>
      <w:r w:rsidRPr="00CB239F">
        <w:rPr>
          <w:rFonts w:eastAsia="Calibri"/>
          <w:szCs w:val="24"/>
        </w:rPr>
        <w:t xml:space="preserve">2.6. </w:t>
      </w:r>
      <w:r w:rsidRPr="00CB239F">
        <w:rPr>
          <w:szCs w:val="24"/>
        </w:rPr>
        <w:t>Нормативные правовые акты, регулирующие предоставление муниципальной услуги: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Земельный </w:t>
      </w:r>
      <w:hyperlink r:id="rId17" w:history="1">
        <w:r w:rsidRPr="00CB239F">
          <w:rPr>
            <w:color w:val="auto"/>
            <w:szCs w:val="24"/>
          </w:rPr>
          <w:t>кодекс</w:t>
        </w:r>
      </w:hyperlink>
      <w:r w:rsidRPr="00CB239F">
        <w:rPr>
          <w:color w:val="auto"/>
          <w:szCs w:val="24"/>
        </w:rPr>
        <w:t xml:space="preserve"> Российской Федерации от 25 октября 2001 года № 136-ФЗ;</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Гражданский кодекс Российской Федерации от 30 ноября 1994 года </w:t>
      </w:r>
      <w:hyperlink r:id="rId18" w:history="1">
        <w:r w:rsidRPr="00CB239F">
          <w:rPr>
            <w:color w:val="auto"/>
            <w:szCs w:val="24"/>
          </w:rPr>
          <w:t>№ 51-ФЗ</w:t>
        </w:r>
      </w:hyperlink>
      <w:r w:rsidRPr="00CB239F">
        <w:rPr>
          <w:color w:val="auto"/>
          <w:szCs w:val="24"/>
        </w:rPr>
        <w:t xml:space="preserve">, от 26 января 1996 года </w:t>
      </w:r>
      <w:hyperlink r:id="rId19" w:history="1">
        <w:r w:rsidRPr="00CB239F">
          <w:rPr>
            <w:color w:val="auto"/>
            <w:szCs w:val="24"/>
          </w:rPr>
          <w:t>№ 14-ФЗ</w:t>
        </w:r>
      </w:hyperlink>
      <w:r w:rsidRPr="00CB239F">
        <w:rPr>
          <w:color w:val="auto"/>
          <w:szCs w:val="24"/>
        </w:rPr>
        <w:t xml:space="preserve">, от 26 ноября 2001 года </w:t>
      </w:r>
      <w:hyperlink r:id="rId20" w:history="1">
        <w:r w:rsidRPr="00CB239F">
          <w:rPr>
            <w:color w:val="auto"/>
            <w:szCs w:val="24"/>
          </w:rPr>
          <w:t>№ 146-ФЗ</w:t>
        </w:r>
      </w:hyperlink>
      <w:r w:rsidRPr="00CB239F">
        <w:rPr>
          <w:color w:val="auto"/>
          <w:szCs w:val="24"/>
        </w:rPr>
        <w:t>;</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Федеральный </w:t>
      </w:r>
      <w:hyperlink r:id="rId21" w:history="1">
        <w:r w:rsidRPr="00CB239F">
          <w:rPr>
            <w:color w:val="auto"/>
            <w:szCs w:val="24"/>
          </w:rPr>
          <w:t>закон</w:t>
        </w:r>
      </w:hyperlink>
      <w:r w:rsidRPr="00CB239F">
        <w:rPr>
          <w:color w:val="auto"/>
          <w:szCs w:val="24"/>
        </w:rPr>
        <w:t xml:space="preserve"> от 25 октября 2001 года № 137-ФЗ «О введении в действие Земельного кодекса Российской Федерации»;</w:t>
      </w:r>
    </w:p>
    <w:p w:rsidR="00CB239F" w:rsidRPr="00CB239F" w:rsidRDefault="00CB239F" w:rsidP="00CB239F">
      <w:pPr>
        <w:widowControl w:val="0"/>
        <w:autoSpaceDE w:val="0"/>
        <w:autoSpaceDN w:val="0"/>
        <w:adjustRightInd w:val="0"/>
        <w:ind w:firstLine="709"/>
        <w:jc w:val="both"/>
        <w:rPr>
          <w:color w:val="auto"/>
          <w:szCs w:val="24"/>
        </w:rPr>
      </w:pPr>
      <w:bookmarkStart w:id="3" w:name="Par266"/>
      <w:bookmarkEnd w:id="3"/>
      <w:r w:rsidRPr="00CB239F">
        <w:rPr>
          <w:color w:val="auto"/>
          <w:szCs w:val="24"/>
        </w:rPr>
        <w:t xml:space="preserve">- Федеральный </w:t>
      </w:r>
      <w:hyperlink r:id="rId22" w:history="1">
        <w:r w:rsidRPr="00CB239F">
          <w:rPr>
            <w:color w:val="auto"/>
            <w:szCs w:val="24"/>
          </w:rPr>
          <w:t>закон</w:t>
        </w:r>
      </w:hyperlink>
      <w:r w:rsidRPr="00CB239F">
        <w:rPr>
          <w:color w:val="auto"/>
          <w:szCs w:val="24"/>
        </w:rPr>
        <w:t xml:space="preserve"> от 27 июля 2010 года № 210-ФЗ «Об организации предоставления государственных и муниципальных услуг»;</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Федеральный закон от 13 июля 2015 года № 218-ФЗ «О государственной регистрации недвижимости»;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Федеральный закон от 06 апреля 2011 года № 63-ФЗ «Об электронной подписи»;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w:t>
      </w:r>
      <w:proofErr w:type="gramStart"/>
      <w:r w:rsidRPr="00CB239F">
        <w:rPr>
          <w:color w:val="auto"/>
          <w:szCs w:val="24"/>
        </w:rPr>
        <w:t>ии и ау</w:t>
      </w:r>
      <w:proofErr w:type="gramEnd"/>
      <w:r w:rsidRPr="00CB239F">
        <w:rPr>
          <w:color w:val="auto"/>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B239F" w:rsidRPr="00CB239F" w:rsidRDefault="00CB239F" w:rsidP="00CB239F">
      <w:pPr>
        <w:widowControl w:val="0"/>
        <w:autoSpaceDE w:val="0"/>
        <w:autoSpaceDN w:val="0"/>
        <w:adjustRightInd w:val="0"/>
        <w:ind w:firstLine="709"/>
        <w:jc w:val="both"/>
        <w:rPr>
          <w:color w:val="auto"/>
          <w:szCs w:val="24"/>
        </w:rPr>
      </w:pPr>
      <w:proofErr w:type="gramStart"/>
      <w:r w:rsidRPr="00CB239F">
        <w:rPr>
          <w:color w:val="auto"/>
          <w:szCs w:val="24"/>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CB239F">
        <w:rPr>
          <w:color w:val="auto"/>
          <w:szCs w:val="24"/>
        </w:rPr>
        <w:t xml:space="preserve">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CB239F">
        <w:rPr>
          <w:color w:val="auto"/>
          <w:szCs w:val="24"/>
        </w:rPr>
        <w:t>заверение выписок</w:t>
      </w:r>
      <w:proofErr w:type="gramEnd"/>
      <w:r w:rsidRPr="00CB239F">
        <w:rPr>
          <w:color w:val="auto"/>
          <w:szCs w:val="24"/>
        </w:rPr>
        <w:t xml:space="preserve"> из указанных информационных систем»;</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Приказ </w:t>
      </w:r>
      <w:proofErr w:type="spellStart"/>
      <w:r w:rsidRPr="00CB239F">
        <w:rPr>
          <w:color w:val="auto"/>
          <w:szCs w:val="24"/>
        </w:rPr>
        <w:t>Минкомсвязи</w:t>
      </w:r>
      <w:proofErr w:type="spellEnd"/>
      <w:r w:rsidRPr="00CB239F">
        <w:rPr>
          <w:color w:val="auto"/>
          <w:szCs w:val="24"/>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CB239F">
        <w:rPr>
          <w:color w:val="auto"/>
          <w:szCs w:val="24"/>
        </w:rPr>
        <w:t>ии и ау</w:t>
      </w:r>
      <w:proofErr w:type="gramEnd"/>
      <w:r w:rsidRPr="00CB239F">
        <w:rPr>
          <w:color w:val="auto"/>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w:t>
      </w:r>
      <w:hyperlink r:id="rId23" w:history="1">
        <w:r w:rsidRPr="00CB239F">
          <w:rPr>
            <w:color w:val="auto"/>
            <w:szCs w:val="24"/>
          </w:rPr>
          <w:t>Закон</w:t>
        </w:r>
      </w:hyperlink>
      <w:r w:rsidRPr="00CB239F">
        <w:rPr>
          <w:color w:val="auto"/>
          <w:szCs w:val="24"/>
        </w:rPr>
        <w:t xml:space="preserve"> Республики Саха (Якутия) от 15 декабря 2010 года 888-З № 673-IV Земельный </w:t>
      </w:r>
      <w:r w:rsidRPr="00CB239F">
        <w:rPr>
          <w:color w:val="auto"/>
          <w:szCs w:val="24"/>
        </w:rPr>
        <w:lastRenderedPageBreak/>
        <w:t>кодекс Республики Саха (Якутия);</w:t>
      </w:r>
    </w:p>
    <w:p w:rsidR="00CB239F" w:rsidRPr="00CB239F" w:rsidRDefault="00CB239F" w:rsidP="00CB239F">
      <w:pPr>
        <w:widowControl w:val="0"/>
        <w:autoSpaceDE w:val="0"/>
        <w:autoSpaceDN w:val="0"/>
        <w:adjustRightInd w:val="0"/>
        <w:ind w:firstLine="709"/>
        <w:jc w:val="both"/>
        <w:rPr>
          <w:color w:val="auto"/>
          <w:szCs w:val="24"/>
        </w:rPr>
      </w:pPr>
      <w:r w:rsidRPr="00CB239F">
        <w:rPr>
          <w:i/>
          <w:color w:val="auto"/>
          <w:szCs w:val="24"/>
        </w:rPr>
        <w:t xml:space="preserve">- </w:t>
      </w:r>
      <w:r w:rsidRPr="00CB239F">
        <w:rPr>
          <w:color w:val="auto"/>
          <w:szCs w:val="24"/>
        </w:rPr>
        <w:t>иные нормативные правовые акты, регулирующие вопросы управления и распоряжения земельными участками.</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 xml:space="preserve">Исчерпывающий перечень документов, необходимых в соответствии </w:t>
      </w:r>
      <w:proofErr w:type="gramStart"/>
      <w:r w:rsidRPr="00CB239F">
        <w:rPr>
          <w:rFonts w:eastAsia="Calibri"/>
          <w:color w:val="auto"/>
          <w:szCs w:val="24"/>
          <w:lang w:eastAsia="en-US"/>
        </w:rPr>
        <w:t>с</w:t>
      </w:r>
      <w:proofErr w:type="gramEnd"/>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 законодательными или иными нормативными правовыми актами </w:t>
      </w:r>
      <w:proofErr w:type="gramStart"/>
      <w:r w:rsidRPr="00CB239F">
        <w:rPr>
          <w:rFonts w:eastAsia="Calibri"/>
          <w:color w:val="auto"/>
          <w:szCs w:val="24"/>
          <w:lang w:eastAsia="en-US"/>
        </w:rPr>
        <w:t>для</w:t>
      </w:r>
      <w:proofErr w:type="gramEnd"/>
      <w:r w:rsidRPr="00CB239F">
        <w:rPr>
          <w:rFonts w:eastAsia="Calibri"/>
          <w:color w:val="auto"/>
          <w:szCs w:val="24"/>
          <w:lang w:eastAsia="en-US"/>
        </w:rPr>
        <w:t xml:space="preserve">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предоставления муниципальной услуги,  с разделением на документы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и информацию, </w:t>
      </w:r>
      <w:proofErr w:type="gramStart"/>
      <w:r w:rsidRPr="00CB239F">
        <w:rPr>
          <w:rFonts w:eastAsia="Calibri"/>
          <w:color w:val="auto"/>
          <w:szCs w:val="24"/>
          <w:lang w:eastAsia="en-US"/>
        </w:rPr>
        <w:t>которые</w:t>
      </w:r>
      <w:proofErr w:type="gramEnd"/>
      <w:r w:rsidRPr="00CB239F">
        <w:rPr>
          <w:rFonts w:eastAsia="Calibri"/>
          <w:color w:val="auto"/>
          <w:szCs w:val="24"/>
          <w:lang w:eastAsia="en-US"/>
        </w:rPr>
        <w:t xml:space="preserve"> заявитель должен предоставить самостоятельно </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 xml:space="preserve">2.7. Муниципальная услуга предоставляется при поступлении заявления о предварительном согласовании предоставления земельного участка либо заявления о предоставлении земельного участка для целей, установленных настоящим Административным регламентом. </w:t>
      </w:r>
    </w:p>
    <w:p w:rsidR="00CB239F" w:rsidRPr="00CB239F" w:rsidRDefault="00CB239F" w:rsidP="00CB239F">
      <w:pPr>
        <w:ind w:firstLine="709"/>
        <w:jc w:val="both"/>
        <w:rPr>
          <w:rFonts w:eastAsia="Calibri"/>
          <w:color w:val="auto"/>
          <w:szCs w:val="24"/>
        </w:rPr>
      </w:pPr>
      <w:r w:rsidRPr="00CB239F">
        <w:rPr>
          <w:rFonts w:eastAsia="Calibri"/>
          <w:color w:val="auto"/>
          <w:szCs w:val="24"/>
        </w:rPr>
        <w:t>2.7.1. В заявлении о предварительном согласовании предоставления земельного участка должны быть указаны:</w:t>
      </w:r>
    </w:p>
    <w:p w:rsidR="00CB239F" w:rsidRPr="00CB239F" w:rsidRDefault="00CB239F" w:rsidP="00CB239F">
      <w:pPr>
        <w:ind w:firstLine="993"/>
        <w:jc w:val="both"/>
        <w:rPr>
          <w:rFonts w:eastAsia="Calibri"/>
          <w:color w:val="auto"/>
          <w:szCs w:val="24"/>
        </w:rPr>
      </w:pPr>
      <w:r w:rsidRPr="00CB239F">
        <w:rPr>
          <w:rFonts w:eastAsia="Calibri"/>
          <w:color w:val="auto"/>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CB239F" w:rsidRPr="00CB239F" w:rsidRDefault="00CB239F" w:rsidP="00CB239F">
      <w:pPr>
        <w:ind w:firstLine="993"/>
        <w:jc w:val="both"/>
        <w:rPr>
          <w:rFonts w:eastAsia="Calibri"/>
          <w:color w:val="auto"/>
          <w:szCs w:val="24"/>
        </w:rPr>
      </w:pPr>
      <w:r w:rsidRPr="00CB239F">
        <w:rPr>
          <w:rFonts w:eastAsia="Calibri"/>
          <w:color w:val="auto"/>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CB239F" w:rsidRPr="00CB239F" w:rsidRDefault="00CB239F" w:rsidP="00CB239F">
      <w:pPr>
        <w:ind w:firstLine="993"/>
        <w:jc w:val="both"/>
        <w:rPr>
          <w:rFonts w:eastAsia="Calibri"/>
          <w:color w:val="auto"/>
          <w:szCs w:val="24"/>
        </w:rPr>
      </w:pPr>
      <w:r w:rsidRPr="00CB239F">
        <w:rPr>
          <w:rFonts w:eastAsia="Calibri"/>
          <w:color w:val="auto"/>
          <w:szCs w:val="24"/>
        </w:rPr>
        <w:t>3)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CB239F" w:rsidRPr="00CB239F" w:rsidRDefault="00CB239F" w:rsidP="00CB239F">
      <w:pPr>
        <w:autoSpaceDE w:val="0"/>
        <w:autoSpaceDN w:val="0"/>
        <w:adjustRightInd w:val="0"/>
        <w:ind w:firstLine="993"/>
        <w:jc w:val="both"/>
        <w:rPr>
          <w:color w:val="auto"/>
          <w:szCs w:val="24"/>
        </w:rPr>
      </w:pPr>
      <w:r w:rsidRPr="00CB239F">
        <w:rPr>
          <w:rFonts w:eastAsia="Calibri"/>
          <w:color w:val="auto"/>
          <w:szCs w:val="24"/>
        </w:rPr>
        <w:t>4)</w:t>
      </w:r>
      <w:r w:rsidRPr="00CB239F">
        <w:rPr>
          <w:color w:val="auto"/>
          <w:szCs w:val="24"/>
        </w:rPr>
        <w:t>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(при наличии данного номера);</w:t>
      </w:r>
    </w:p>
    <w:p w:rsidR="00CB239F" w:rsidRPr="00CB239F" w:rsidRDefault="00CB239F" w:rsidP="00CB239F">
      <w:pPr>
        <w:ind w:firstLine="993"/>
        <w:jc w:val="both"/>
        <w:rPr>
          <w:rFonts w:eastAsia="Calibri"/>
          <w:color w:val="auto"/>
          <w:szCs w:val="24"/>
        </w:rPr>
      </w:pPr>
      <w:r w:rsidRPr="00CB239F">
        <w:rPr>
          <w:rFonts w:eastAsia="Calibri"/>
          <w:color w:val="auto"/>
          <w:szCs w:val="24"/>
        </w:rPr>
        <w:t>5) вид права, на котором заявитель желает приобрести земельный участок;</w:t>
      </w:r>
    </w:p>
    <w:p w:rsidR="00CB239F" w:rsidRPr="00CB239F" w:rsidRDefault="00CB239F" w:rsidP="00CB239F">
      <w:pPr>
        <w:ind w:firstLine="993"/>
        <w:jc w:val="both"/>
        <w:rPr>
          <w:rFonts w:eastAsia="Calibri"/>
          <w:color w:val="auto"/>
          <w:szCs w:val="24"/>
        </w:rPr>
      </w:pPr>
      <w:r w:rsidRPr="00CB239F">
        <w:rPr>
          <w:rFonts w:eastAsia="Calibri"/>
          <w:color w:val="auto"/>
          <w:szCs w:val="24"/>
        </w:rPr>
        <w:t>6)  цель использования земельного участка;</w:t>
      </w:r>
    </w:p>
    <w:p w:rsidR="00CB239F" w:rsidRPr="00CB239F" w:rsidRDefault="00CB239F" w:rsidP="00CB239F">
      <w:pPr>
        <w:ind w:firstLine="993"/>
        <w:jc w:val="both"/>
        <w:rPr>
          <w:rFonts w:eastAsia="Calibri"/>
          <w:color w:val="auto"/>
          <w:szCs w:val="24"/>
        </w:rPr>
      </w:pPr>
      <w:r w:rsidRPr="00CB239F">
        <w:rPr>
          <w:rFonts w:eastAsia="Calibri"/>
          <w:color w:val="auto"/>
          <w:szCs w:val="24"/>
        </w:rPr>
        <w:t>7)  кадастровый номер земельного участка;</w:t>
      </w:r>
    </w:p>
    <w:p w:rsidR="00CB239F" w:rsidRPr="00CB239F" w:rsidRDefault="00CB239F" w:rsidP="00CB239F">
      <w:pPr>
        <w:ind w:firstLine="993"/>
        <w:jc w:val="both"/>
        <w:rPr>
          <w:rFonts w:eastAsia="Calibri"/>
          <w:color w:val="auto"/>
          <w:szCs w:val="24"/>
        </w:rPr>
      </w:pPr>
      <w:r w:rsidRPr="00CB239F">
        <w:rPr>
          <w:rFonts w:eastAsia="Calibri"/>
          <w:color w:val="auto"/>
          <w:szCs w:val="24"/>
        </w:rPr>
        <w:t>8) почтовый адрес и (или) адрес электронной почты для связи с заявителем.</w:t>
      </w:r>
    </w:p>
    <w:p w:rsidR="00CB239F" w:rsidRPr="00CB239F" w:rsidRDefault="00CB239F" w:rsidP="00CB239F">
      <w:pPr>
        <w:ind w:firstLine="709"/>
        <w:jc w:val="both"/>
        <w:rPr>
          <w:rFonts w:eastAsia="Calibri"/>
          <w:color w:val="auto"/>
          <w:szCs w:val="24"/>
        </w:rPr>
      </w:pPr>
      <w:r w:rsidRPr="00CB239F">
        <w:rPr>
          <w:rFonts w:eastAsia="Calibri"/>
          <w:color w:val="auto"/>
          <w:szCs w:val="24"/>
        </w:rPr>
        <w:t>2.7.2. К заявлению о предварительном согласовании предоставления земельного участка прилагаются:</w:t>
      </w:r>
    </w:p>
    <w:p w:rsidR="00CB239F" w:rsidRPr="00CB239F" w:rsidRDefault="00CB239F" w:rsidP="00CB239F">
      <w:pPr>
        <w:ind w:firstLine="993"/>
        <w:jc w:val="both"/>
        <w:rPr>
          <w:rFonts w:eastAsia="Calibri"/>
          <w:color w:val="auto"/>
          <w:szCs w:val="24"/>
          <w:lang w:eastAsia="en-US"/>
        </w:rPr>
      </w:pPr>
      <w:r w:rsidRPr="00CB239F">
        <w:rPr>
          <w:rFonts w:eastAsia="Calibri"/>
          <w:color w:val="auto"/>
          <w:szCs w:val="24"/>
          <w:lang w:eastAsia="en-US"/>
        </w:rPr>
        <w:t>1) копия документа, удостоверяющего личность заявителя (заявителей), либо личность представителя физического или юридического лица;</w:t>
      </w:r>
    </w:p>
    <w:p w:rsidR="00CB239F" w:rsidRPr="00CB239F" w:rsidRDefault="00CB239F" w:rsidP="00CB239F">
      <w:pPr>
        <w:ind w:firstLine="993"/>
        <w:jc w:val="both"/>
        <w:rPr>
          <w:rFonts w:eastAsia="Calibri"/>
          <w:color w:val="auto"/>
          <w:szCs w:val="24"/>
        </w:rPr>
      </w:pPr>
      <w:r w:rsidRPr="00CB239F">
        <w:rPr>
          <w:rFonts w:eastAsia="Calibri"/>
          <w:color w:val="auto"/>
          <w:szCs w:val="24"/>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CB239F" w:rsidRPr="00CB239F" w:rsidRDefault="00CB239F" w:rsidP="00CB239F">
      <w:pPr>
        <w:ind w:firstLine="993"/>
        <w:jc w:val="both"/>
        <w:rPr>
          <w:rFonts w:eastAsia="Calibri"/>
          <w:color w:val="auto"/>
          <w:szCs w:val="24"/>
        </w:rPr>
      </w:pPr>
      <w:r w:rsidRPr="00CB239F">
        <w:rPr>
          <w:rFonts w:eastAsia="Calibri"/>
          <w:color w:val="auto"/>
          <w:szCs w:val="24"/>
        </w:rPr>
        <w:t>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CB239F" w:rsidRPr="00CB239F" w:rsidRDefault="00CB239F" w:rsidP="00CB239F">
      <w:pPr>
        <w:ind w:firstLine="709"/>
        <w:jc w:val="both"/>
        <w:rPr>
          <w:rFonts w:eastAsia="Calibri"/>
          <w:color w:val="auto"/>
          <w:szCs w:val="24"/>
        </w:rPr>
      </w:pPr>
      <w:r w:rsidRPr="00CB239F">
        <w:rPr>
          <w:rFonts w:eastAsia="Calibri"/>
          <w:color w:val="auto"/>
          <w:szCs w:val="24"/>
        </w:rPr>
        <w:t xml:space="preserve">Форма </w:t>
      </w:r>
      <w:hyperlink r:id="rId24">
        <w:r w:rsidRPr="00CB239F">
          <w:rPr>
            <w:rFonts w:eastAsia="Calibri"/>
            <w:color w:val="auto"/>
            <w:szCs w:val="24"/>
          </w:rPr>
          <w:t>заявления</w:t>
        </w:r>
      </w:hyperlink>
      <w:r w:rsidRPr="00CB239F">
        <w:rPr>
          <w:rFonts w:eastAsia="Calibri"/>
          <w:color w:val="auto"/>
          <w:szCs w:val="24"/>
        </w:rPr>
        <w:t xml:space="preserve"> приведена в приложении № 1 к настоящему Административному регламенту.</w:t>
      </w:r>
    </w:p>
    <w:p w:rsidR="00CB239F" w:rsidRPr="00CB239F" w:rsidRDefault="00CB239F" w:rsidP="00CB239F">
      <w:pPr>
        <w:ind w:firstLine="709"/>
        <w:jc w:val="both"/>
        <w:rPr>
          <w:rFonts w:eastAsia="Calibri"/>
          <w:color w:val="auto"/>
          <w:szCs w:val="24"/>
        </w:rPr>
      </w:pPr>
      <w:r w:rsidRPr="00CB239F">
        <w:rPr>
          <w:rFonts w:eastAsia="Calibri"/>
          <w:color w:val="auto"/>
          <w:szCs w:val="24"/>
        </w:rPr>
        <w:t>2.7.3. В заявлении о предоставлении земельного участка должны быть указаны:</w:t>
      </w:r>
    </w:p>
    <w:p w:rsidR="00CB239F" w:rsidRPr="00CB239F" w:rsidRDefault="00CB239F" w:rsidP="00CB239F">
      <w:pPr>
        <w:ind w:firstLine="993"/>
        <w:jc w:val="both"/>
        <w:rPr>
          <w:rFonts w:eastAsia="Calibri"/>
          <w:color w:val="auto"/>
          <w:szCs w:val="24"/>
        </w:rPr>
      </w:pPr>
      <w:r w:rsidRPr="00CB239F">
        <w:rPr>
          <w:rFonts w:eastAsia="Calibri"/>
          <w:color w:val="auto"/>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CB239F" w:rsidRPr="00CB239F" w:rsidRDefault="00CB239F" w:rsidP="00CB239F">
      <w:pPr>
        <w:ind w:firstLine="993"/>
        <w:jc w:val="both"/>
        <w:rPr>
          <w:rFonts w:eastAsia="Calibri"/>
          <w:color w:val="auto"/>
          <w:szCs w:val="24"/>
        </w:rPr>
      </w:pPr>
      <w:r w:rsidRPr="00CB239F">
        <w:rPr>
          <w:rFonts w:eastAsia="Calibri"/>
          <w:color w:val="auto"/>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CB239F" w:rsidRPr="00CB239F" w:rsidRDefault="00CB239F" w:rsidP="00CB239F">
      <w:pPr>
        <w:ind w:firstLine="993"/>
        <w:jc w:val="both"/>
        <w:rPr>
          <w:rFonts w:eastAsia="Calibri"/>
          <w:color w:val="auto"/>
          <w:szCs w:val="24"/>
        </w:rPr>
      </w:pPr>
      <w:r w:rsidRPr="00CB239F">
        <w:rPr>
          <w:rFonts w:eastAsia="Calibri"/>
          <w:color w:val="auto"/>
          <w:szCs w:val="24"/>
        </w:rPr>
        <w:t>3) вид права, на котором заявитель желает приобрести земельный участок;</w:t>
      </w:r>
    </w:p>
    <w:p w:rsidR="00CB239F" w:rsidRPr="00CB239F" w:rsidRDefault="00CB239F" w:rsidP="00CB239F">
      <w:pPr>
        <w:ind w:firstLine="993"/>
        <w:jc w:val="both"/>
        <w:rPr>
          <w:rFonts w:eastAsia="Calibri"/>
          <w:color w:val="auto"/>
          <w:szCs w:val="24"/>
        </w:rPr>
      </w:pPr>
      <w:r w:rsidRPr="00CB239F">
        <w:rPr>
          <w:rFonts w:eastAsia="Calibri"/>
          <w:color w:val="auto"/>
          <w:szCs w:val="24"/>
        </w:rPr>
        <w:t>4) цель использования земельного участка;</w:t>
      </w:r>
    </w:p>
    <w:p w:rsidR="00CB239F" w:rsidRPr="00CB239F" w:rsidRDefault="00CB239F" w:rsidP="00CB239F">
      <w:pPr>
        <w:ind w:firstLine="993"/>
        <w:jc w:val="both"/>
        <w:rPr>
          <w:rFonts w:eastAsia="Calibri"/>
          <w:color w:val="auto"/>
          <w:szCs w:val="24"/>
        </w:rPr>
      </w:pPr>
      <w:r w:rsidRPr="00CB239F">
        <w:rPr>
          <w:rFonts w:eastAsia="Calibri"/>
          <w:color w:val="auto"/>
          <w:szCs w:val="24"/>
        </w:rPr>
        <w:t>5) кадастровый номер земельного участка;</w:t>
      </w:r>
    </w:p>
    <w:p w:rsidR="00CB239F" w:rsidRPr="00CB239F" w:rsidRDefault="00CB239F" w:rsidP="00CB239F">
      <w:pPr>
        <w:ind w:firstLine="993"/>
        <w:jc w:val="both"/>
        <w:rPr>
          <w:rFonts w:eastAsia="Calibri"/>
          <w:color w:val="auto"/>
          <w:szCs w:val="24"/>
        </w:rPr>
      </w:pPr>
      <w:r w:rsidRPr="00CB239F">
        <w:rPr>
          <w:rFonts w:eastAsia="Calibri"/>
          <w:color w:val="auto"/>
          <w:szCs w:val="24"/>
        </w:rPr>
        <w:t>6) почтовый адрес и (или) адрес электронной почты для связи с заявителем.</w:t>
      </w:r>
    </w:p>
    <w:p w:rsidR="00CB239F" w:rsidRPr="00CB239F" w:rsidRDefault="00CB239F" w:rsidP="00CB239F">
      <w:pPr>
        <w:ind w:firstLine="709"/>
        <w:jc w:val="both"/>
        <w:rPr>
          <w:rFonts w:eastAsia="Calibri"/>
          <w:color w:val="auto"/>
          <w:szCs w:val="24"/>
        </w:rPr>
      </w:pPr>
      <w:r w:rsidRPr="00CB239F">
        <w:rPr>
          <w:rFonts w:eastAsia="Calibri"/>
          <w:color w:val="auto"/>
          <w:szCs w:val="24"/>
        </w:rPr>
        <w:t>2.7.4. К заявлению о предоставлении земельного участка прилагаются:</w:t>
      </w:r>
    </w:p>
    <w:p w:rsidR="00CB239F" w:rsidRPr="00CB239F" w:rsidRDefault="00CB239F" w:rsidP="00CB239F">
      <w:pPr>
        <w:ind w:firstLine="993"/>
        <w:jc w:val="both"/>
        <w:rPr>
          <w:rFonts w:eastAsia="Calibri"/>
          <w:color w:val="auto"/>
          <w:szCs w:val="24"/>
          <w:lang w:eastAsia="en-US"/>
        </w:rPr>
      </w:pPr>
      <w:r w:rsidRPr="00CB239F">
        <w:rPr>
          <w:rFonts w:eastAsia="Calibri"/>
          <w:color w:val="auto"/>
          <w:szCs w:val="24"/>
          <w:lang w:eastAsia="en-US"/>
        </w:rPr>
        <w:lastRenderedPageBreak/>
        <w:t>1) копия документа, удостоверяющего личность заявителя (заявителей), либо личность представителя физического или юридического лица;</w:t>
      </w:r>
    </w:p>
    <w:p w:rsidR="00CB239F" w:rsidRPr="00CB239F" w:rsidRDefault="00CB239F" w:rsidP="00CB239F">
      <w:pPr>
        <w:ind w:firstLine="993"/>
        <w:jc w:val="both"/>
        <w:rPr>
          <w:rFonts w:eastAsia="Calibri"/>
          <w:color w:val="auto"/>
          <w:szCs w:val="24"/>
        </w:rPr>
      </w:pPr>
      <w:r w:rsidRPr="00CB239F">
        <w:rPr>
          <w:rFonts w:eastAsia="Calibri"/>
          <w:color w:val="auto"/>
          <w:szCs w:val="24"/>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CB239F" w:rsidRPr="00CB239F" w:rsidRDefault="00CB239F" w:rsidP="00CB239F">
      <w:pPr>
        <w:ind w:firstLine="709"/>
        <w:jc w:val="both"/>
        <w:rPr>
          <w:rFonts w:eastAsia="Calibri"/>
          <w:color w:val="auto"/>
          <w:szCs w:val="24"/>
        </w:rPr>
      </w:pPr>
      <w:r w:rsidRPr="00CB239F">
        <w:rPr>
          <w:rFonts w:eastAsia="Calibri"/>
          <w:color w:val="auto"/>
          <w:szCs w:val="24"/>
        </w:rPr>
        <w:t>Форма заявления приведена в приложении № 2 к настоящему Административному регламенту.</w:t>
      </w:r>
    </w:p>
    <w:p w:rsidR="00CB239F" w:rsidRPr="00CB239F" w:rsidRDefault="00CB239F" w:rsidP="00CB239F">
      <w:pPr>
        <w:ind w:firstLine="540"/>
        <w:jc w:val="both"/>
        <w:rPr>
          <w:rFonts w:eastAsia="Calibri"/>
          <w:color w:val="auto"/>
          <w:szCs w:val="24"/>
        </w:rPr>
      </w:pPr>
      <w:r w:rsidRPr="00CB239F">
        <w:rPr>
          <w:rFonts w:eastAsia="Calibri"/>
          <w:color w:val="auto"/>
          <w:szCs w:val="24"/>
        </w:rPr>
        <w:t>2.8. Заявления, указанные в пункте 2.7.1, 2.7.3 настоящего Административного регламента, с приложениями могут быть поданы непосредственно в Отдел при личном обращении.</w:t>
      </w:r>
    </w:p>
    <w:p w:rsidR="00CB239F" w:rsidRPr="00CB239F" w:rsidRDefault="00CB239F" w:rsidP="00CB239F">
      <w:pPr>
        <w:ind w:firstLine="540"/>
        <w:jc w:val="both"/>
        <w:rPr>
          <w:rFonts w:eastAsia="Calibri"/>
          <w:color w:val="auto"/>
          <w:szCs w:val="24"/>
        </w:rPr>
      </w:pPr>
      <w:r w:rsidRPr="00CB239F">
        <w:rPr>
          <w:rFonts w:eastAsia="Calibri"/>
          <w:color w:val="auto"/>
          <w:szCs w:val="24"/>
        </w:rPr>
        <w:t>2.9. Заявления, указанные в пункте 2.7.1, 2.7.3 настоящего Административного регламента, с приложениями могут быть направлены заявителем в Отдел посредством почтовой связи.</w:t>
      </w:r>
    </w:p>
    <w:p w:rsidR="00CB239F" w:rsidRPr="00CB239F" w:rsidRDefault="00CB239F" w:rsidP="00CB239F">
      <w:pPr>
        <w:ind w:firstLine="540"/>
        <w:jc w:val="both"/>
        <w:rPr>
          <w:rFonts w:eastAsia="Calibri"/>
          <w:color w:val="auto"/>
          <w:szCs w:val="24"/>
        </w:rPr>
      </w:pPr>
      <w:r w:rsidRPr="00CB239F">
        <w:rPr>
          <w:rFonts w:eastAsia="Calibri"/>
          <w:color w:val="auto"/>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CB239F" w:rsidRPr="00CB239F" w:rsidRDefault="00CB239F" w:rsidP="00CB239F">
      <w:pPr>
        <w:ind w:firstLine="540"/>
        <w:jc w:val="both"/>
        <w:rPr>
          <w:rFonts w:eastAsia="Calibri"/>
          <w:color w:val="auto"/>
          <w:szCs w:val="24"/>
        </w:rPr>
      </w:pPr>
      <w:r w:rsidRPr="00CB239F">
        <w:rPr>
          <w:rFonts w:eastAsia="Calibri"/>
          <w:color w:val="auto"/>
          <w:szCs w:val="24"/>
        </w:rPr>
        <w:t>2.10. Заявления, указанные в пункте 2.7.1, 2.7.3 настоящего Административного регламента, с приложениями могут быть поданы заявителем через ГАУ «МФЦ Р</w:t>
      </w:r>
      <w:proofErr w:type="gramStart"/>
      <w:r w:rsidRPr="00CB239F">
        <w:rPr>
          <w:rFonts w:eastAsia="Calibri"/>
          <w:color w:val="auto"/>
          <w:szCs w:val="24"/>
        </w:rPr>
        <w:t>С(</w:t>
      </w:r>
      <w:proofErr w:type="gramEnd"/>
      <w:r w:rsidRPr="00CB239F">
        <w:rPr>
          <w:rFonts w:eastAsia="Calibri"/>
          <w:color w:val="auto"/>
          <w:szCs w:val="24"/>
        </w:rPr>
        <w:t>Я)».</w:t>
      </w:r>
    </w:p>
    <w:p w:rsidR="00CB239F" w:rsidRPr="00CB239F" w:rsidRDefault="00CB239F" w:rsidP="00CB239F">
      <w:pPr>
        <w:ind w:firstLine="540"/>
        <w:jc w:val="both"/>
        <w:rPr>
          <w:rFonts w:eastAsia="Calibri"/>
          <w:color w:val="auto"/>
          <w:szCs w:val="24"/>
        </w:rPr>
      </w:pPr>
      <w:r w:rsidRPr="00CB239F">
        <w:rPr>
          <w:rFonts w:eastAsia="Calibri"/>
          <w:color w:val="auto"/>
          <w:szCs w:val="24"/>
        </w:rPr>
        <w:t>В случае подачи заявления с полным комплектом документов через ГАУ «МФЦ Р</w:t>
      </w:r>
      <w:proofErr w:type="gramStart"/>
      <w:r w:rsidRPr="00CB239F">
        <w:rPr>
          <w:rFonts w:eastAsia="Calibri"/>
          <w:color w:val="auto"/>
          <w:szCs w:val="24"/>
        </w:rPr>
        <w:t>С(</w:t>
      </w:r>
      <w:proofErr w:type="gramEnd"/>
      <w:r w:rsidRPr="00CB239F">
        <w:rPr>
          <w:rFonts w:eastAsia="Calibri"/>
          <w:color w:val="auto"/>
          <w:szCs w:val="24"/>
        </w:rPr>
        <w:t>Я)» заявитель вместе с копиями предъявляет оригиналы документов для сверки либо представляет нотариально заверенные копии.</w:t>
      </w:r>
    </w:p>
    <w:p w:rsidR="00CB239F" w:rsidRPr="00CB239F" w:rsidRDefault="00CB239F" w:rsidP="00CB239F">
      <w:pPr>
        <w:ind w:firstLine="540"/>
        <w:jc w:val="both"/>
        <w:rPr>
          <w:rFonts w:eastAsia="Calibri"/>
          <w:color w:val="auto"/>
          <w:szCs w:val="24"/>
        </w:rPr>
      </w:pPr>
      <w:r w:rsidRPr="00CB239F">
        <w:rPr>
          <w:rFonts w:eastAsia="Calibri"/>
          <w:color w:val="auto"/>
          <w:szCs w:val="24"/>
        </w:rPr>
        <w:t>2.11.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CB239F" w:rsidRPr="00CB239F" w:rsidRDefault="00CB239F" w:rsidP="00CB239F">
      <w:pPr>
        <w:ind w:firstLine="540"/>
        <w:jc w:val="both"/>
        <w:rPr>
          <w:rFonts w:eastAsia="Calibri"/>
          <w:color w:val="auto"/>
          <w:szCs w:val="24"/>
        </w:rPr>
      </w:pPr>
      <w:r w:rsidRPr="00CB239F">
        <w:rPr>
          <w:rFonts w:eastAsia="Calibri"/>
          <w:color w:val="auto"/>
          <w:szCs w:val="24"/>
        </w:rPr>
        <w:t>2.12. Заявления, указанные в пункте 2.7.1, 2.7.3 настоящего Административного регламента, с приложениями могут быть поданы заявителем в электронной форме посредством заполнения электронной формы запроса на ЕПГУ и (или) РПГУ (далее - запрос).</w:t>
      </w:r>
    </w:p>
    <w:p w:rsidR="00CB239F" w:rsidRPr="00CB239F" w:rsidRDefault="00CB239F" w:rsidP="00CB239F">
      <w:pPr>
        <w:ind w:firstLine="567"/>
        <w:jc w:val="both"/>
        <w:rPr>
          <w:rFonts w:eastAsia="Calibri"/>
          <w:color w:val="auto"/>
          <w:szCs w:val="24"/>
        </w:rPr>
      </w:pPr>
      <w:r w:rsidRPr="00CB239F">
        <w:rPr>
          <w:rFonts w:eastAsia="Calibri"/>
          <w:color w:val="auto"/>
          <w:szCs w:val="24"/>
        </w:rPr>
        <w:t>2.13.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CB239F" w:rsidRPr="00CB239F" w:rsidRDefault="00CB239F" w:rsidP="00CB239F">
      <w:pPr>
        <w:ind w:firstLine="709"/>
        <w:jc w:val="both"/>
        <w:rPr>
          <w:rFonts w:eastAsia="Calibri"/>
          <w:color w:val="auto"/>
          <w:szCs w:val="24"/>
        </w:rPr>
      </w:pPr>
      <w:r w:rsidRPr="00CB239F">
        <w:rPr>
          <w:rFonts w:eastAsia="Calibri"/>
          <w:color w:val="auto"/>
          <w:szCs w:val="24"/>
        </w:rPr>
        <w:t>2.13.1. Подача запроса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CB239F" w:rsidRPr="00CB239F" w:rsidRDefault="00CB239F" w:rsidP="00CB239F">
      <w:pPr>
        <w:ind w:firstLine="709"/>
        <w:jc w:val="both"/>
        <w:rPr>
          <w:rFonts w:eastAsia="Calibri"/>
          <w:color w:val="auto"/>
          <w:szCs w:val="24"/>
        </w:rPr>
      </w:pPr>
      <w:r w:rsidRPr="00CB239F">
        <w:rPr>
          <w:rFonts w:eastAsia="Calibri"/>
          <w:color w:val="auto"/>
          <w:szCs w:val="24"/>
        </w:rPr>
        <w:t xml:space="preserve">2.13.2. Прилагаемые к запросу документы должны быть отсканированы и приложены к запросу в электронном виде на ЕПГУ и (или) РПГУ. Параметры сканированных копий документов: разрешение не менее 300 </w:t>
      </w:r>
      <w:proofErr w:type="spellStart"/>
      <w:r w:rsidRPr="00CB239F">
        <w:rPr>
          <w:rFonts w:eastAsia="Calibri"/>
          <w:color w:val="auto"/>
          <w:szCs w:val="24"/>
        </w:rPr>
        <w:t>dpi</w:t>
      </w:r>
      <w:proofErr w:type="spellEnd"/>
      <w:r w:rsidRPr="00CB239F">
        <w:rPr>
          <w:rFonts w:eastAsia="Calibri"/>
          <w:color w:val="auto"/>
          <w:szCs w:val="24"/>
        </w:rPr>
        <w:t>, цвет черно-белый, формат «</w:t>
      </w:r>
      <w:proofErr w:type="spellStart"/>
      <w:r w:rsidRPr="00CB239F">
        <w:rPr>
          <w:rFonts w:eastAsia="Calibri"/>
          <w:color w:val="auto"/>
          <w:szCs w:val="24"/>
        </w:rPr>
        <w:t>pdf</w:t>
      </w:r>
      <w:proofErr w:type="spellEnd"/>
      <w:r w:rsidRPr="00CB239F">
        <w:rPr>
          <w:rFonts w:eastAsia="Calibri"/>
          <w:color w:val="auto"/>
          <w:szCs w:val="24"/>
        </w:rPr>
        <w:t>». В случае если представленная копия документа недоступна для прочтения, данный документ не считается представленным в Администрацию.</w:t>
      </w:r>
    </w:p>
    <w:p w:rsidR="00CB239F" w:rsidRPr="00CB239F" w:rsidRDefault="00CB239F" w:rsidP="00CB239F">
      <w:pPr>
        <w:ind w:firstLine="709"/>
        <w:jc w:val="both"/>
        <w:rPr>
          <w:rFonts w:eastAsia="Calibri"/>
          <w:color w:val="auto"/>
          <w:szCs w:val="24"/>
        </w:rPr>
      </w:pPr>
      <w:r w:rsidRPr="00CB239F">
        <w:rPr>
          <w:rFonts w:eastAsia="Calibri"/>
          <w:color w:val="auto"/>
          <w:szCs w:val="24"/>
        </w:rPr>
        <w:t>Электронные формы запросов размещены на ЕПГУ и (или) РПГУ.</w:t>
      </w:r>
    </w:p>
    <w:p w:rsidR="00CB239F" w:rsidRPr="00CB239F" w:rsidRDefault="00CB239F" w:rsidP="00CB239F">
      <w:pPr>
        <w:ind w:firstLine="709"/>
        <w:jc w:val="both"/>
        <w:rPr>
          <w:rFonts w:eastAsia="Calibri"/>
          <w:color w:val="auto"/>
          <w:szCs w:val="24"/>
        </w:rPr>
      </w:pPr>
      <w:r w:rsidRPr="00CB239F">
        <w:rPr>
          <w:rFonts w:eastAsia="Calibri"/>
          <w:color w:val="auto"/>
          <w:szCs w:val="24"/>
        </w:rPr>
        <w:t>2.13.3.В случае поступления заявления в порядке, предусмотренном пунктом 2.13 настоящего Административного регламента, заявителю в качестве результата предоставления услуги обеспечивается по его выбору возможность получения:</w:t>
      </w:r>
    </w:p>
    <w:p w:rsidR="00CB239F" w:rsidRPr="00CB239F" w:rsidRDefault="00CB239F" w:rsidP="00CB239F">
      <w:pPr>
        <w:ind w:firstLine="993"/>
        <w:jc w:val="both"/>
        <w:rPr>
          <w:rFonts w:eastAsia="Calibri"/>
          <w:color w:val="auto"/>
          <w:szCs w:val="24"/>
        </w:rPr>
      </w:pPr>
      <w:r w:rsidRPr="00CB239F">
        <w:rPr>
          <w:rFonts w:eastAsia="Calibri"/>
          <w:color w:val="auto"/>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CB239F" w:rsidRPr="00CB239F" w:rsidRDefault="00CB239F" w:rsidP="00CB239F">
      <w:pPr>
        <w:ind w:firstLine="993"/>
        <w:jc w:val="both"/>
        <w:rPr>
          <w:rFonts w:eastAsia="Calibri"/>
          <w:color w:val="auto"/>
          <w:szCs w:val="24"/>
        </w:rPr>
      </w:pPr>
      <w:r w:rsidRPr="00CB239F">
        <w:rPr>
          <w:rFonts w:eastAsia="Calibri"/>
          <w:color w:val="auto"/>
          <w:szCs w:val="24"/>
        </w:rPr>
        <w:t>б) информации из государственных информационных систем в случаях, предусмотренных законодательством Российской Федерации.</w:t>
      </w:r>
    </w:p>
    <w:p w:rsidR="00CB239F" w:rsidRPr="00CB239F" w:rsidRDefault="00CB239F" w:rsidP="00CB239F">
      <w:pPr>
        <w:ind w:firstLine="709"/>
        <w:jc w:val="both"/>
        <w:rPr>
          <w:rFonts w:eastAsia="Calibri"/>
          <w:color w:val="auto"/>
          <w:szCs w:val="24"/>
        </w:rPr>
      </w:pPr>
      <w:r w:rsidRPr="00CB239F">
        <w:rPr>
          <w:rFonts w:eastAsia="Calibri"/>
          <w:color w:val="auto"/>
          <w:szCs w:val="24"/>
        </w:rPr>
        <w:t>За исключением случая, если федеральными законами или принимаемыми в соответствии с ними нормативными правовыми актами не установлено требование о необходимости составления документа исключительно на бумажном носителе.</w:t>
      </w:r>
    </w:p>
    <w:p w:rsidR="00CB239F" w:rsidRPr="00CB239F" w:rsidRDefault="00CB239F" w:rsidP="00CB239F">
      <w:pPr>
        <w:ind w:firstLine="709"/>
        <w:jc w:val="both"/>
        <w:rPr>
          <w:rFonts w:eastAsia="Calibri"/>
          <w:color w:val="auto"/>
          <w:szCs w:val="24"/>
        </w:rPr>
      </w:pPr>
      <w:r w:rsidRPr="00CB239F">
        <w:rPr>
          <w:rFonts w:eastAsia="Calibri"/>
          <w:color w:val="auto"/>
          <w:szCs w:val="24"/>
        </w:rPr>
        <w:t>2.13.4. 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 xml:space="preserve">Исчерпывающий перечень документов, необходимых в соответствии </w:t>
      </w:r>
      <w:proofErr w:type="gramStart"/>
      <w:r w:rsidRPr="00CB239F">
        <w:rPr>
          <w:rFonts w:eastAsia="Calibri"/>
          <w:color w:val="auto"/>
          <w:szCs w:val="24"/>
          <w:lang w:eastAsia="en-US"/>
        </w:rPr>
        <w:t>с</w:t>
      </w:r>
      <w:proofErr w:type="gramEnd"/>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 законодательными или иными нормативными правовыми актами </w:t>
      </w:r>
      <w:proofErr w:type="gramStart"/>
      <w:r w:rsidRPr="00CB239F">
        <w:rPr>
          <w:rFonts w:eastAsia="Calibri"/>
          <w:color w:val="auto"/>
          <w:szCs w:val="24"/>
          <w:lang w:eastAsia="en-US"/>
        </w:rPr>
        <w:t>для</w:t>
      </w:r>
      <w:proofErr w:type="gramEnd"/>
      <w:r w:rsidRPr="00CB239F">
        <w:rPr>
          <w:rFonts w:eastAsia="Calibri"/>
          <w:color w:val="auto"/>
          <w:szCs w:val="24"/>
          <w:lang w:eastAsia="en-US"/>
        </w:rPr>
        <w:t xml:space="preserve">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предоставления муниципальной услуги,  которые заявитель вправе представить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по собственной инициативе, так как они подлежат предоставлению в рамках межведомственного взаимодействия</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lastRenderedPageBreak/>
        <w:t>2.14.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пункте 1.4 настоящего Административного регламента:</w:t>
      </w:r>
    </w:p>
    <w:p w:rsidR="00CB239F" w:rsidRPr="00CB239F" w:rsidRDefault="00CB239F" w:rsidP="00CB239F">
      <w:pPr>
        <w:ind w:firstLine="709"/>
        <w:jc w:val="both"/>
        <w:rPr>
          <w:rFonts w:eastAsia="Calibri"/>
          <w:color w:val="auto"/>
          <w:szCs w:val="24"/>
        </w:rPr>
      </w:pPr>
      <w:r w:rsidRPr="00CB239F">
        <w:rPr>
          <w:rFonts w:eastAsia="Calibri"/>
          <w:color w:val="auto"/>
          <w:szCs w:val="24"/>
        </w:rPr>
        <w:t>2.14.1. К заявлению о предварительном согласовании предоставления земельного участка прилагаются:</w:t>
      </w:r>
    </w:p>
    <w:p w:rsidR="00CB239F" w:rsidRPr="00CB239F" w:rsidRDefault="00CB239F" w:rsidP="00CB239F">
      <w:pPr>
        <w:widowControl w:val="0"/>
        <w:autoSpaceDE w:val="0"/>
        <w:autoSpaceDN w:val="0"/>
        <w:adjustRightInd w:val="0"/>
        <w:ind w:firstLine="993"/>
        <w:jc w:val="both"/>
        <w:rPr>
          <w:color w:val="auto"/>
          <w:szCs w:val="24"/>
        </w:rPr>
      </w:pPr>
      <w:r w:rsidRPr="00CB239F">
        <w:rPr>
          <w:color w:val="auto"/>
          <w:szCs w:val="24"/>
        </w:rPr>
        <w:t>1) выписка из ЕГРИП в случае обращения индивидуального предпринимателя;</w:t>
      </w:r>
    </w:p>
    <w:p w:rsidR="00CB239F" w:rsidRPr="00CB239F" w:rsidRDefault="00CB239F" w:rsidP="00CB239F">
      <w:pPr>
        <w:ind w:firstLine="993"/>
        <w:jc w:val="both"/>
        <w:rPr>
          <w:color w:val="auto"/>
          <w:szCs w:val="24"/>
        </w:rPr>
      </w:pPr>
      <w:r w:rsidRPr="00CB239F">
        <w:rPr>
          <w:color w:val="auto"/>
          <w:szCs w:val="24"/>
        </w:rPr>
        <w:t>2) выписка из ЕГРН об объекте недвижимости (об испрашиваемом земельном участке).</w:t>
      </w:r>
    </w:p>
    <w:p w:rsidR="00CB239F" w:rsidRPr="00CB239F" w:rsidRDefault="00CB239F" w:rsidP="00CB239F">
      <w:pPr>
        <w:ind w:firstLine="993"/>
        <w:jc w:val="both"/>
        <w:rPr>
          <w:rFonts w:eastAsia="Calibri"/>
          <w:color w:val="auto"/>
          <w:szCs w:val="24"/>
        </w:rPr>
      </w:pPr>
      <w:r w:rsidRPr="00CB239F">
        <w:rPr>
          <w:rFonts w:eastAsia="Calibri"/>
          <w:color w:val="auto"/>
          <w:szCs w:val="24"/>
        </w:rPr>
        <w:t>Заявитель вправе представить указанные документы самостоятельно.</w:t>
      </w:r>
    </w:p>
    <w:p w:rsidR="00CB239F" w:rsidRPr="00CB239F" w:rsidRDefault="00CB239F" w:rsidP="00CB239F">
      <w:pPr>
        <w:ind w:firstLine="709"/>
        <w:jc w:val="both"/>
        <w:rPr>
          <w:rFonts w:eastAsia="Calibri"/>
          <w:color w:val="auto"/>
          <w:szCs w:val="24"/>
        </w:rPr>
      </w:pPr>
      <w:r w:rsidRPr="00CB239F">
        <w:rPr>
          <w:rFonts w:eastAsia="Calibri"/>
          <w:color w:val="auto"/>
          <w:szCs w:val="24"/>
        </w:rPr>
        <w:t>2.14.2. К заявлению о предоставлении земельного участка прилагаются:</w:t>
      </w:r>
    </w:p>
    <w:p w:rsidR="00CB239F" w:rsidRPr="00CB239F" w:rsidRDefault="00CB239F" w:rsidP="00CB239F">
      <w:pPr>
        <w:ind w:firstLine="993"/>
        <w:jc w:val="both"/>
        <w:rPr>
          <w:rFonts w:eastAsia="Calibri"/>
          <w:color w:val="auto"/>
          <w:szCs w:val="24"/>
        </w:rPr>
      </w:pPr>
      <w:r w:rsidRPr="00CB239F">
        <w:rPr>
          <w:rFonts w:eastAsia="Calibri"/>
          <w:color w:val="auto"/>
          <w:szCs w:val="24"/>
        </w:rPr>
        <w:t xml:space="preserve">1) выписка из ЕГРИП </w:t>
      </w:r>
      <w:r w:rsidRPr="00CB239F">
        <w:rPr>
          <w:color w:val="auto"/>
          <w:szCs w:val="24"/>
        </w:rPr>
        <w:t>в случае обращения индивидуального предпринимателя</w:t>
      </w:r>
      <w:r w:rsidRPr="00CB239F">
        <w:rPr>
          <w:rFonts w:eastAsia="Calibri"/>
          <w:color w:val="auto"/>
          <w:szCs w:val="24"/>
        </w:rPr>
        <w:t>;</w:t>
      </w:r>
    </w:p>
    <w:p w:rsidR="00CB239F" w:rsidRPr="00CB239F" w:rsidRDefault="00CB239F" w:rsidP="00CB239F">
      <w:pPr>
        <w:ind w:firstLine="993"/>
        <w:jc w:val="both"/>
        <w:rPr>
          <w:rFonts w:eastAsia="Calibri"/>
          <w:color w:val="auto"/>
          <w:szCs w:val="24"/>
        </w:rPr>
      </w:pPr>
      <w:r w:rsidRPr="00CB239F">
        <w:rPr>
          <w:rFonts w:eastAsia="Calibri"/>
          <w:color w:val="auto"/>
          <w:szCs w:val="24"/>
        </w:rPr>
        <w:t>2) сведения из ЕГРН о правах на приобретаемый земельный участок;</w:t>
      </w:r>
    </w:p>
    <w:p w:rsidR="00CB239F" w:rsidRPr="00CB239F" w:rsidRDefault="00CB239F" w:rsidP="00CB239F">
      <w:pPr>
        <w:ind w:firstLine="540"/>
        <w:jc w:val="both"/>
        <w:rPr>
          <w:rFonts w:eastAsia="Calibri"/>
          <w:color w:val="auto"/>
          <w:szCs w:val="24"/>
        </w:rPr>
      </w:pPr>
      <w:r w:rsidRPr="00CB239F">
        <w:rPr>
          <w:rFonts w:eastAsia="Calibri"/>
          <w:color w:val="auto"/>
          <w:szCs w:val="24"/>
        </w:rPr>
        <w:t>Заявитель вправе представить указанные документы и информацию в Отдел по собственной инициативе.</w:t>
      </w:r>
    </w:p>
    <w:p w:rsidR="00CB239F" w:rsidRPr="00CB239F" w:rsidRDefault="00CB239F" w:rsidP="00CB239F">
      <w:pPr>
        <w:ind w:firstLine="540"/>
        <w:jc w:val="both"/>
        <w:rPr>
          <w:rFonts w:eastAsia="Calibri"/>
          <w:color w:val="auto"/>
          <w:szCs w:val="24"/>
        </w:rPr>
      </w:pPr>
      <w:proofErr w:type="gramStart"/>
      <w:r w:rsidRPr="00CB239F">
        <w:rPr>
          <w:rFonts w:eastAsia="Calibri"/>
          <w:color w:val="auto"/>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CB239F" w:rsidRPr="00CB239F" w:rsidRDefault="00CB239F" w:rsidP="00CB239F">
      <w:pPr>
        <w:spacing w:before="120"/>
        <w:jc w:val="center"/>
        <w:rPr>
          <w:rFonts w:eastAsia="Calibri"/>
          <w:color w:val="auto"/>
          <w:szCs w:val="24"/>
        </w:rPr>
      </w:pPr>
      <w:r w:rsidRPr="00CB239F">
        <w:rPr>
          <w:rFonts w:eastAsia="Calibri"/>
          <w:color w:val="auto"/>
          <w:szCs w:val="24"/>
        </w:rPr>
        <w:t>Указание на запрет требовать от заявителя</w:t>
      </w:r>
    </w:p>
    <w:p w:rsidR="00CB239F" w:rsidRPr="00CB239F" w:rsidRDefault="00CB239F" w:rsidP="00CB239F">
      <w:pPr>
        <w:jc w:val="center"/>
        <w:rPr>
          <w:rFonts w:eastAsia="Calibri"/>
          <w:color w:val="auto"/>
          <w:szCs w:val="24"/>
        </w:rPr>
      </w:pPr>
      <w:r w:rsidRPr="00CB239F">
        <w:rPr>
          <w:rFonts w:eastAsia="Calibri"/>
          <w:color w:val="auto"/>
          <w:szCs w:val="24"/>
        </w:rPr>
        <w:t>предоставления документов и информации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2.15. Отдел не вправе требовать от заявителя:</w:t>
      </w:r>
    </w:p>
    <w:p w:rsidR="00CB239F" w:rsidRPr="00CB239F" w:rsidRDefault="00CB239F" w:rsidP="00CB239F">
      <w:pPr>
        <w:ind w:firstLine="709"/>
        <w:jc w:val="both"/>
        <w:rPr>
          <w:rFonts w:eastAsia="Calibri"/>
          <w:color w:val="auto"/>
          <w:szCs w:val="24"/>
        </w:rPr>
      </w:pPr>
      <w:r w:rsidRPr="00CB239F">
        <w:rPr>
          <w:rFonts w:eastAsia="Calibri"/>
          <w:color w:val="auto"/>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B239F" w:rsidRPr="00CB239F" w:rsidRDefault="00CB239F" w:rsidP="00CB239F">
      <w:pPr>
        <w:ind w:firstLine="709"/>
        <w:jc w:val="both"/>
        <w:rPr>
          <w:rFonts w:eastAsia="Calibri"/>
          <w:color w:val="auto"/>
          <w:szCs w:val="24"/>
        </w:rPr>
      </w:pPr>
      <w:proofErr w:type="gramStart"/>
      <w:r w:rsidRPr="00CB239F">
        <w:rPr>
          <w:rFonts w:eastAsia="Calibri"/>
          <w:color w:val="auto"/>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5">
        <w:r w:rsidRPr="00CB239F">
          <w:rPr>
            <w:rFonts w:eastAsia="Calibri"/>
            <w:color w:val="auto"/>
            <w:szCs w:val="24"/>
          </w:rPr>
          <w:t>части 6 статьи</w:t>
        </w:r>
        <w:proofErr w:type="gramEnd"/>
        <w:r w:rsidRPr="00CB239F">
          <w:rPr>
            <w:rFonts w:eastAsia="Calibri"/>
            <w:vanish/>
            <w:color w:val="auto"/>
            <w:szCs w:val="24"/>
          </w:rPr>
          <w:t>HYPERLINK "consultantplus://offline/ref=9F21BE8CC1216408351D037AE244E5224D14D63FC3C3B60302510FA6F698592D0D6F93F0t622B"</w:t>
        </w:r>
        <w:r w:rsidRPr="00CB239F">
          <w:rPr>
            <w:rFonts w:eastAsia="Calibri"/>
            <w:color w:val="auto"/>
            <w:szCs w:val="24"/>
          </w:rPr>
          <w:t xml:space="preserve"> 7</w:t>
        </w:r>
      </w:hyperlink>
      <w:r w:rsidRPr="00CB239F">
        <w:rPr>
          <w:rFonts w:eastAsia="Calibri"/>
          <w:color w:val="auto"/>
          <w:szCs w:val="24"/>
        </w:rPr>
        <w:t xml:space="preserve"> Федерального закона от 27 июля 2010 года № 210-ФЗ «Об организации предоставления государственных и муниципальных услуг».</w:t>
      </w:r>
    </w:p>
    <w:p w:rsidR="00CB239F" w:rsidRPr="00CB239F" w:rsidRDefault="00CB239F" w:rsidP="00CB239F">
      <w:pPr>
        <w:autoSpaceDE w:val="0"/>
        <w:autoSpaceDN w:val="0"/>
        <w:adjustRightInd w:val="0"/>
        <w:spacing w:before="120"/>
        <w:jc w:val="center"/>
        <w:outlineLvl w:val="0"/>
        <w:rPr>
          <w:color w:val="auto"/>
          <w:szCs w:val="24"/>
        </w:rPr>
      </w:pPr>
      <w:r w:rsidRPr="00CB239F">
        <w:rPr>
          <w:color w:val="auto"/>
          <w:szCs w:val="24"/>
        </w:rPr>
        <w:t xml:space="preserve">Исчерпывающий перечень оснований для отказа в приеме документов, </w:t>
      </w:r>
    </w:p>
    <w:p w:rsidR="00CB239F" w:rsidRPr="00CB239F" w:rsidRDefault="00CB239F" w:rsidP="00CB239F">
      <w:pPr>
        <w:autoSpaceDE w:val="0"/>
        <w:autoSpaceDN w:val="0"/>
        <w:adjustRightInd w:val="0"/>
        <w:jc w:val="center"/>
        <w:outlineLvl w:val="0"/>
        <w:rPr>
          <w:color w:val="auto"/>
          <w:szCs w:val="24"/>
        </w:rPr>
      </w:pPr>
      <w:proofErr w:type="gramStart"/>
      <w:r w:rsidRPr="00CB239F">
        <w:rPr>
          <w:color w:val="auto"/>
          <w:szCs w:val="24"/>
        </w:rPr>
        <w:t>необходимых</w:t>
      </w:r>
      <w:proofErr w:type="gramEnd"/>
      <w:r w:rsidRPr="00CB239F">
        <w:rPr>
          <w:color w:val="auto"/>
          <w:szCs w:val="24"/>
        </w:rPr>
        <w:t xml:space="preserve"> для предоставления муниципальной услуги</w:t>
      </w:r>
    </w:p>
    <w:p w:rsidR="00CB239F" w:rsidRPr="00CB239F" w:rsidRDefault="00CB239F" w:rsidP="00CB239F">
      <w:pPr>
        <w:autoSpaceDE w:val="0"/>
        <w:autoSpaceDN w:val="0"/>
        <w:adjustRightInd w:val="0"/>
        <w:spacing w:before="120"/>
        <w:ind w:firstLine="567"/>
        <w:outlineLvl w:val="0"/>
        <w:rPr>
          <w:color w:val="auto"/>
          <w:szCs w:val="24"/>
        </w:rPr>
      </w:pPr>
      <w:r w:rsidRPr="00CB239F">
        <w:rPr>
          <w:color w:val="auto"/>
          <w:szCs w:val="24"/>
        </w:rPr>
        <w:t>2.16. В приеме документов может быть отказано в случае, если:</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с заявлением обратилось ненадлежащее лицо;</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к заявлению приложены документы, состав, форма или содержание которых не соответствуют требованиям законодательства и настоящего Административного регламента.</w:t>
      </w:r>
    </w:p>
    <w:p w:rsidR="00CB239F" w:rsidRPr="00CB239F" w:rsidRDefault="00CB239F" w:rsidP="00CB239F">
      <w:pPr>
        <w:autoSpaceDE w:val="0"/>
        <w:autoSpaceDN w:val="0"/>
        <w:adjustRightInd w:val="0"/>
        <w:ind w:firstLine="709"/>
        <w:jc w:val="both"/>
        <w:rPr>
          <w:rFonts w:eastAsia="Calibri"/>
          <w:color w:val="auto"/>
          <w:szCs w:val="24"/>
        </w:rPr>
      </w:pPr>
      <w:r w:rsidRPr="00CB239F">
        <w:rPr>
          <w:rFonts w:eastAsia="Calibri"/>
          <w:color w:val="auto"/>
          <w:szCs w:val="24"/>
        </w:rPr>
        <w:t>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 xml:space="preserve">Исчерпывающий перечень оснований для приостановления предоставления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муниципальной услуги или отказа в предоставлении муниципальной услуги</w:t>
      </w:r>
    </w:p>
    <w:p w:rsidR="00CB239F" w:rsidRPr="00CB239F" w:rsidRDefault="00CB239F" w:rsidP="00CB239F">
      <w:pPr>
        <w:autoSpaceDE w:val="0"/>
        <w:autoSpaceDN w:val="0"/>
        <w:adjustRightInd w:val="0"/>
        <w:jc w:val="both"/>
        <w:rPr>
          <w:rFonts w:eastAsia="Calibri"/>
          <w:color w:val="auto"/>
          <w:szCs w:val="24"/>
          <w:lang w:eastAsia="en-US"/>
        </w:rPr>
      </w:pPr>
    </w:p>
    <w:p w:rsidR="00CB239F" w:rsidRPr="00CB239F" w:rsidRDefault="00CB239F" w:rsidP="00CB239F">
      <w:pPr>
        <w:widowControl w:val="0"/>
        <w:autoSpaceDE w:val="0"/>
        <w:autoSpaceDN w:val="0"/>
        <w:adjustRightInd w:val="0"/>
        <w:spacing w:before="120"/>
        <w:ind w:firstLine="539"/>
        <w:jc w:val="both"/>
        <w:rPr>
          <w:color w:val="auto"/>
          <w:szCs w:val="24"/>
        </w:rPr>
      </w:pPr>
      <w:r w:rsidRPr="00CB239F">
        <w:rPr>
          <w:rFonts w:eastAsia="Calibri"/>
          <w:color w:val="auto"/>
          <w:szCs w:val="24"/>
        </w:rPr>
        <w:t xml:space="preserve">2.17. </w:t>
      </w:r>
      <w:r w:rsidRPr="00CB239F">
        <w:rPr>
          <w:color w:val="auto"/>
          <w:szCs w:val="24"/>
        </w:rPr>
        <w:t>Приостановление предоставления муниципальной услуги осуществляется в случае:</w:t>
      </w:r>
    </w:p>
    <w:p w:rsidR="00CB239F" w:rsidRPr="00CB239F" w:rsidRDefault="00CB239F" w:rsidP="00CB239F">
      <w:pPr>
        <w:widowControl w:val="0"/>
        <w:autoSpaceDE w:val="0"/>
        <w:autoSpaceDN w:val="0"/>
        <w:adjustRightInd w:val="0"/>
        <w:ind w:firstLine="709"/>
        <w:jc w:val="both"/>
        <w:rPr>
          <w:rFonts w:eastAsia="Calibri"/>
          <w:color w:val="auto"/>
          <w:szCs w:val="24"/>
          <w:lang w:eastAsia="en-US"/>
        </w:rPr>
      </w:pPr>
      <w:r w:rsidRPr="00CB239F">
        <w:rPr>
          <w:color w:val="auto"/>
          <w:szCs w:val="24"/>
        </w:rPr>
        <w:t xml:space="preserve">2.17.1. </w:t>
      </w:r>
      <w:proofErr w:type="gramStart"/>
      <w:r w:rsidRPr="00CB239F">
        <w:rPr>
          <w:color w:val="auto"/>
          <w:szCs w:val="24"/>
        </w:rPr>
        <w:t>Е</w:t>
      </w:r>
      <w:r w:rsidRPr="00CB239F">
        <w:rPr>
          <w:rFonts w:eastAsia="Calibri"/>
          <w:color w:val="auto"/>
          <w:szCs w:val="24"/>
          <w:lang w:eastAsia="en-US"/>
        </w:rPr>
        <w:t xml:space="preserve">сли на дату поступления в Отдел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Отделе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w:t>
      </w:r>
      <w:r w:rsidRPr="00CB239F">
        <w:rPr>
          <w:rFonts w:eastAsia="Calibri"/>
          <w:color w:val="auto"/>
          <w:szCs w:val="24"/>
          <w:lang w:eastAsia="en-US"/>
        </w:rPr>
        <w:lastRenderedPageBreak/>
        <w:t>полностью совпадает, Отдел принимает решение о приостановлении срока рассмотрения поданного позднее заявления</w:t>
      </w:r>
      <w:proofErr w:type="gramEnd"/>
      <w:r w:rsidRPr="00CB239F">
        <w:rPr>
          <w:rFonts w:eastAsia="Calibri"/>
          <w:color w:val="auto"/>
          <w:szCs w:val="24"/>
          <w:lang w:eastAsia="en-US"/>
        </w:rPr>
        <w:t xml:space="preserve"> о предварительном согласовании предоставления земельного участка и направляет принятое решение заявителю (Далее – решение о приостановлении).</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rFonts w:eastAsia="Calibri"/>
          <w:color w:val="auto"/>
          <w:szCs w:val="24"/>
          <w:lang w:eastAsia="en-US"/>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Максимальный срок приостановления составляет 21 рабочий день.</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2.17.2. В случае наличия основания для приостановления предоставления муниципальной услуги, специалист Отдела готовит проект решения о приостановлении.</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Максимальный срок исполнения данного действия составляет 1 рабочий день.</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2.17.3. Специалист Отдела направляет проект решения о приостановлении на подписание руководителю Отдела.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Максимальный срок исполнения данного действия составляет 1 рабочий день.</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2.17.4. После подписания решения о приостановлении руководителем Отдела специалист Отдела осуществляет его регистрацию в порядке делопроизводства.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Максимальный срок исполнения данного действия составляет 1 рабочий день.</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2.17.5. Подписанное решение о приостановлении направляется специалистом Отдела заявителю одним из следующих способов:</w:t>
      </w:r>
    </w:p>
    <w:p w:rsidR="00CB239F" w:rsidRPr="00CB239F" w:rsidRDefault="00CB239F" w:rsidP="00CB239F">
      <w:pPr>
        <w:autoSpaceDE w:val="0"/>
        <w:autoSpaceDN w:val="0"/>
        <w:adjustRightInd w:val="0"/>
        <w:ind w:firstLine="993"/>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решения о приостановлении в Отдел;</w:t>
      </w:r>
    </w:p>
    <w:p w:rsidR="00CB239F" w:rsidRPr="00CB239F" w:rsidRDefault="00CB239F" w:rsidP="00CB239F">
      <w:pPr>
        <w:autoSpaceDE w:val="0"/>
        <w:autoSpaceDN w:val="0"/>
        <w:adjustRightInd w:val="0"/>
        <w:ind w:firstLine="993"/>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выдачи решения о приостановлении заявителю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993"/>
        <w:jc w:val="both"/>
        <w:rPr>
          <w:color w:val="auto"/>
          <w:szCs w:val="24"/>
        </w:rPr>
      </w:pPr>
      <w:r w:rsidRPr="00CB239F">
        <w:rPr>
          <w:color w:val="auto"/>
          <w:szCs w:val="24"/>
        </w:rPr>
        <w:t>- решение о приостановлении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993"/>
        <w:jc w:val="both"/>
        <w:rPr>
          <w:color w:val="auto"/>
          <w:szCs w:val="24"/>
        </w:rPr>
      </w:pPr>
      <w:r w:rsidRPr="00CB239F">
        <w:rPr>
          <w:color w:val="auto"/>
          <w:szCs w:val="24"/>
        </w:rPr>
        <w:t xml:space="preserve">- решение о приостановлении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2.17.6. Направление решения о приостановлении предоставления муниципальной услуги прерывает течение срока предоставления муниципальной услуги, установленного </w:t>
      </w:r>
      <w:hyperlink r:id="rId26" w:history="1">
        <w:r w:rsidRPr="00CB239F">
          <w:rPr>
            <w:color w:val="auto"/>
            <w:szCs w:val="24"/>
          </w:rPr>
          <w:t>пунктом 2.6</w:t>
        </w:r>
      </w:hyperlink>
      <w:r w:rsidRPr="00CB239F">
        <w:rPr>
          <w:color w:val="auto"/>
          <w:szCs w:val="24"/>
        </w:rPr>
        <w:t xml:space="preserve"> настоящего Административного регламента.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ind w:firstLine="540"/>
        <w:jc w:val="both"/>
        <w:rPr>
          <w:rFonts w:eastAsia="Calibri"/>
          <w:color w:val="auto"/>
          <w:szCs w:val="24"/>
        </w:rPr>
      </w:pPr>
      <w:r w:rsidRPr="00CB239F">
        <w:rPr>
          <w:rFonts w:eastAsia="Calibri"/>
          <w:color w:val="auto"/>
          <w:szCs w:val="24"/>
        </w:rPr>
        <w:t>2.18. Основания для отказа в предоставлении муниципальной услуги:</w:t>
      </w:r>
    </w:p>
    <w:p w:rsidR="00CB239F" w:rsidRPr="00CB239F" w:rsidRDefault="00CB239F" w:rsidP="00CB239F">
      <w:pPr>
        <w:ind w:firstLine="709"/>
        <w:jc w:val="both"/>
        <w:rPr>
          <w:rFonts w:eastAsia="Calibri"/>
          <w:color w:val="auto"/>
          <w:szCs w:val="24"/>
        </w:rPr>
      </w:pPr>
      <w:r w:rsidRPr="00CB239F">
        <w:rPr>
          <w:rFonts w:eastAsia="Calibri"/>
          <w:color w:val="auto"/>
          <w:szCs w:val="24"/>
        </w:rPr>
        <w:t>2.18.1.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CB239F" w:rsidRPr="00CB239F" w:rsidRDefault="00CB239F" w:rsidP="00CB239F">
      <w:pPr>
        <w:autoSpaceDE w:val="0"/>
        <w:autoSpaceDN w:val="0"/>
        <w:adjustRightInd w:val="0"/>
        <w:ind w:firstLine="993"/>
        <w:jc w:val="both"/>
        <w:rPr>
          <w:color w:val="auto"/>
          <w:szCs w:val="24"/>
        </w:rPr>
      </w:pPr>
      <w:r w:rsidRPr="00CB239F">
        <w:rPr>
          <w:rFonts w:eastAsia="Calibri"/>
          <w:color w:val="auto"/>
          <w:szCs w:val="24"/>
        </w:rPr>
        <w:t xml:space="preserve">1) несоответствие схемы расположения земельного участка ее форме, формату или требованиям к ее подготовке, которые установлены </w:t>
      </w:r>
      <w:r w:rsidRPr="00CB239F">
        <w:rPr>
          <w:color w:val="auto"/>
          <w:szCs w:val="24"/>
        </w:rPr>
        <w:t>уполномоченным Правительством Российской Федерации федеральным органом исполнительной власти</w:t>
      </w:r>
      <w:r w:rsidRPr="00CB239F">
        <w:rPr>
          <w:rFonts w:eastAsia="Calibri"/>
          <w:color w:val="auto"/>
          <w:szCs w:val="24"/>
        </w:rPr>
        <w:t>;</w:t>
      </w:r>
    </w:p>
    <w:p w:rsidR="00CB239F" w:rsidRPr="00CB239F" w:rsidRDefault="00CB239F" w:rsidP="00CB239F">
      <w:pPr>
        <w:ind w:firstLine="993"/>
        <w:jc w:val="both"/>
        <w:rPr>
          <w:rFonts w:eastAsia="Calibri"/>
          <w:color w:val="auto"/>
          <w:szCs w:val="24"/>
        </w:rPr>
      </w:pPr>
      <w:r w:rsidRPr="00CB239F">
        <w:rPr>
          <w:rFonts w:eastAsia="Calibri"/>
          <w:color w:val="auto"/>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CB239F" w:rsidRPr="00CB239F" w:rsidRDefault="00CB239F" w:rsidP="00CB239F">
      <w:pPr>
        <w:ind w:firstLine="993"/>
        <w:jc w:val="both"/>
        <w:rPr>
          <w:rFonts w:eastAsia="Calibri"/>
          <w:color w:val="auto"/>
          <w:szCs w:val="24"/>
        </w:rPr>
      </w:pPr>
      <w:r w:rsidRPr="00CB239F">
        <w:rPr>
          <w:rFonts w:eastAsia="Calibri"/>
          <w:color w:val="auto"/>
          <w:szCs w:val="24"/>
        </w:rPr>
        <w:t>3) разработка схемы расположения земельного участка осуществлена с нарушением требований к образуемым земельным участкам, а именно:</w:t>
      </w:r>
    </w:p>
    <w:p w:rsidR="00CB239F" w:rsidRPr="00CB239F" w:rsidRDefault="00CB239F" w:rsidP="00CB239F">
      <w:pPr>
        <w:autoSpaceDE w:val="0"/>
        <w:autoSpaceDN w:val="0"/>
        <w:adjustRightInd w:val="0"/>
        <w:ind w:firstLine="1134"/>
        <w:jc w:val="both"/>
        <w:rPr>
          <w:color w:val="auto"/>
          <w:szCs w:val="24"/>
        </w:rPr>
      </w:pPr>
      <w:proofErr w:type="gramStart"/>
      <w:r w:rsidRPr="00CB239F">
        <w:rPr>
          <w:color w:val="auto"/>
          <w:szCs w:val="24"/>
        </w:rPr>
        <w:t>- несоответствие предельных (максимальные и минимальные) размеров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w:t>
      </w:r>
      <w:proofErr w:type="gramEnd"/>
    </w:p>
    <w:p w:rsidR="00CB239F" w:rsidRPr="00CB239F" w:rsidRDefault="00CB239F" w:rsidP="00CB239F">
      <w:pPr>
        <w:autoSpaceDE w:val="0"/>
        <w:autoSpaceDN w:val="0"/>
        <w:adjustRightInd w:val="0"/>
        <w:ind w:firstLine="1134"/>
        <w:jc w:val="both"/>
        <w:rPr>
          <w:color w:val="auto"/>
          <w:szCs w:val="24"/>
        </w:rPr>
      </w:pPr>
      <w:proofErr w:type="gramStart"/>
      <w:r w:rsidRPr="00CB239F">
        <w:rPr>
          <w:color w:val="auto"/>
          <w:szCs w:val="24"/>
        </w:rPr>
        <w:t xml:space="preserve">- несоответствие предельных (максимальные и минимальные) размеров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и которые определяются </w:t>
      </w:r>
      <w:r w:rsidRPr="00CB239F">
        <w:rPr>
          <w:color w:val="auto"/>
          <w:szCs w:val="24"/>
        </w:rPr>
        <w:lastRenderedPageBreak/>
        <w:t xml:space="preserve">в соответствии с Земельным </w:t>
      </w:r>
      <w:hyperlink r:id="rId27" w:history="1">
        <w:r w:rsidRPr="00CB239F">
          <w:rPr>
            <w:color w:val="auto"/>
            <w:szCs w:val="24"/>
          </w:rPr>
          <w:t>кодексом</w:t>
        </w:r>
      </w:hyperlink>
      <w:r w:rsidRPr="00CB239F">
        <w:rPr>
          <w:color w:val="auto"/>
          <w:szCs w:val="24"/>
        </w:rPr>
        <w:t xml:space="preserve"> Российской Федерации, Земельным </w:t>
      </w:r>
      <w:hyperlink r:id="rId28" w:history="1">
        <w:r w:rsidRPr="00CB239F">
          <w:rPr>
            <w:color w:val="auto"/>
            <w:szCs w:val="24"/>
          </w:rPr>
          <w:t>кодексом</w:t>
        </w:r>
      </w:hyperlink>
      <w:r w:rsidRPr="00CB239F">
        <w:rPr>
          <w:color w:val="auto"/>
          <w:szCs w:val="24"/>
        </w:rPr>
        <w:t xml:space="preserve"> Республики Саха (Якутия), другими федеральными законами Республики Саха (Якутия);</w:t>
      </w:r>
      <w:proofErr w:type="gramEnd"/>
    </w:p>
    <w:p w:rsidR="00CB239F" w:rsidRPr="00CB239F" w:rsidRDefault="00CB239F" w:rsidP="00CB239F">
      <w:pPr>
        <w:autoSpaceDE w:val="0"/>
        <w:autoSpaceDN w:val="0"/>
        <w:adjustRightInd w:val="0"/>
        <w:ind w:firstLine="1134"/>
        <w:jc w:val="both"/>
        <w:rPr>
          <w:color w:val="auto"/>
          <w:szCs w:val="24"/>
        </w:rPr>
      </w:pPr>
      <w:r w:rsidRPr="00CB239F">
        <w:rPr>
          <w:color w:val="auto"/>
          <w:szCs w:val="24"/>
        </w:rPr>
        <w:t>- в случае</w:t>
      </w:r>
      <w:proofErr w:type="gramStart"/>
      <w:r w:rsidRPr="00CB239F">
        <w:rPr>
          <w:color w:val="auto"/>
          <w:szCs w:val="24"/>
        </w:rPr>
        <w:t>,</w:t>
      </w:r>
      <w:proofErr w:type="gramEnd"/>
      <w:r w:rsidRPr="00CB239F">
        <w:rPr>
          <w:color w:val="auto"/>
          <w:szCs w:val="24"/>
        </w:rPr>
        <w:t xml:space="preserve"> если образование земельных участков приводит к невозможности разрешенного использования расположенных на таких земельных участках объектов недвижимости;</w:t>
      </w:r>
    </w:p>
    <w:p w:rsidR="00CB239F" w:rsidRPr="00CB239F" w:rsidRDefault="00CB239F" w:rsidP="00CB239F">
      <w:pPr>
        <w:autoSpaceDE w:val="0"/>
        <w:autoSpaceDN w:val="0"/>
        <w:adjustRightInd w:val="0"/>
        <w:ind w:firstLine="1134"/>
        <w:jc w:val="both"/>
        <w:rPr>
          <w:color w:val="auto"/>
          <w:szCs w:val="24"/>
        </w:rPr>
      </w:pPr>
      <w:r w:rsidRPr="00CB239F">
        <w:rPr>
          <w:color w:val="auto"/>
          <w:szCs w:val="24"/>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CB239F" w:rsidRPr="00CB239F" w:rsidRDefault="00CB239F" w:rsidP="00CB239F">
      <w:pPr>
        <w:autoSpaceDE w:val="0"/>
        <w:autoSpaceDN w:val="0"/>
        <w:adjustRightInd w:val="0"/>
        <w:ind w:firstLine="1134"/>
        <w:jc w:val="both"/>
        <w:rPr>
          <w:color w:val="auto"/>
          <w:szCs w:val="24"/>
        </w:rPr>
      </w:pPr>
      <w:r w:rsidRPr="00CB239F">
        <w:rPr>
          <w:color w:val="auto"/>
          <w:szCs w:val="24"/>
        </w:rPr>
        <w:t xml:space="preserve">- образование земельных участков не должно приводить к вклиниванию, </w:t>
      </w:r>
      <w:proofErr w:type="spellStart"/>
      <w:r w:rsidRPr="00CB239F">
        <w:rPr>
          <w:color w:val="auto"/>
          <w:szCs w:val="24"/>
        </w:rPr>
        <w:t>вкрапливанию</w:t>
      </w:r>
      <w:proofErr w:type="spellEnd"/>
      <w:r w:rsidRPr="00CB239F">
        <w:rPr>
          <w:color w:val="auto"/>
          <w:szCs w:val="24"/>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CB239F" w:rsidRPr="00CB239F" w:rsidRDefault="00CB239F" w:rsidP="00CB239F">
      <w:pPr>
        <w:autoSpaceDE w:val="0"/>
        <w:autoSpaceDN w:val="0"/>
        <w:adjustRightInd w:val="0"/>
        <w:ind w:firstLine="1134"/>
        <w:jc w:val="both"/>
        <w:rPr>
          <w:color w:val="auto"/>
          <w:szCs w:val="24"/>
        </w:rPr>
      </w:pPr>
      <w:r w:rsidRPr="00CB239F">
        <w:rPr>
          <w:color w:val="auto"/>
          <w:szCs w:val="24"/>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CB239F" w:rsidRPr="00CB239F" w:rsidRDefault="00CB239F" w:rsidP="00CB239F">
      <w:pPr>
        <w:ind w:firstLine="993"/>
        <w:jc w:val="both"/>
        <w:rPr>
          <w:rFonts w:eastAsia="Calibri"/>
          <w:color w:val="auto"/>
          <w:szCs w:val="24"/>
        </w:rPr>
      </w:pPr>
      <w:r w:rsidRPr="00CB239F">
        <w:rPr>
          <w:rFonts w:eastAsia="Calibri"/>
          <w:color w:val="auto"/>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CB239F" w:rsidRPr="00CB239F" w:rsidRDefault="00CB239F" w:rsidP="00CB239F">
      <w:pPr>
        <w:ind w:firstLine="993"/>
        <w:jc w:val="both"/>
        <w:rPr>
          <w:rFonts w:eastAsia="Calibri"/>
          <w:color w:val="auto"/>
          <w:szCs w:val="24"/>
        </w:rPr>
      </w:pPr>
      <w:r w:rsidRPr="00CB239F">
        <w:rPr>
          <w:rFonts w:eastAsia="Calibri"/>
          <w:color w:val="auto"/>
          <w:szCs w:val="24"/>
        </w:rPr>
        <w:t>5)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CB239F" w:rsidRPr="00CB239F" w:rsidRDefault="00CB239F" w:rsidP="00CB239F">
      <w:pPr>
        <w:ind w:firstLine="993"/>
        <w:jc w:val="both"/>
        <w:rPr>
          <w:rFonts w:eastAsia="Calibri"/>
          <w:color w:val="auto"/>
          <w:szCs w:val="24"/>
        </w:rPr>
      </w:pPr>
    </w:p>
    <w:p w:rsidR="00CB239F" w:rsidRPr="00CB239F" w:rsidRDefault="00CB239F" w:rsidP="00CB239F">
      <w:pPr>
        <w:ind w:firstLine="709"/>
        <w:jc w:val="both"/>
        <w:rPr>
          <w:rFonts w:eastAsia="Calibri"/>
          <w:color w:val="auto"/>
          <w:szCs w:val="24"/>
        </w:rPr>
      </w:pPr>
      <w:r w:rsidRPr="00CB239F">
        <w:rPr>
          <w:rFonts w:eastAsia="Calibri"/>
          <w:color w:val="auto"/>
          <w:szCs w:val="24"/>
        </w:rPr>
        <w:t>2.18.2. Земельный участок, заявление о предварительном согласовании предоставления либо о предоставлении, которого подано, не может быть предоставлен заявителю по следующим основаниям:</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CB239F">
        <w:rPr>
          <w:rFonts w:eastAsia="Calibri"/>
          <w:color w:val="auto"/>
          <w:szCs w:val="24"/>
          <w:lang w:eastAsia="en-US"/>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w:t>
      </w:r>
      <w:r w:rsidRPr="00CB239F">
        <w:rPr>
          <w:rFonts w:eastAsia="Calibri"/>
          <w:color w:val="auto"/>
          <w:szCs w:val="24"/>
          <w:lang w:eastAsia="en-US"/>
        </w:rPr>
        <w:lastRenderedPageBreak/>
        <w:t>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CB239F">
        <w:rPr>
          <w:rFonts w:eastAsia="Calibri"/>
          <w:color w:val="auto"/>
          <w:szCs w:val="24"/>
          <w:lang w:eastAsia="en-US"/>
        </w:rPr>
        <w:t xml:space="preserve"> незавершенного строительства;</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CB239F">
        <w:rPr>
          <w:rFonts w:eastAsia="Calibri"/>
          <w:color w:val="auto"/>
          <w:szCs w:val="24"/>
          <w:lang w:eastAsia="en-US"/>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CB239F">
        <w:rPr>
          <w:rFonts w:eastAsia="Calibri"/>
          <w:color w:val="auto"/>
          <w:szCs w:val="24"/>
          <w:lang w:eastAsia="en-US"/>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уполномоченным органом</w:t>
      </w:r>
      <w:proofErr w:type="gramEnd"/>
      <w:r w:rsidRPr="00CB239F">
        <w:rPr>
          <w:rFonts w:eastAsia="Calibri"/>
          <w:color w:val="auto"/>
          <w:szCs w:val="24"/>
          <w:lang w:eastAsia="en-US"/>
        </w:rPr>
        <w:t xml:space="preserve">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13) в отношении земельного участка, указанного в заявлен</w:t>
      </w:r>
      <w:proofErr w:type="gramStart"/>
      <w:r w:rsidRPr="00CB239F">
        <w:rPr>
          <w:rFonts w:eastAsia="Calibri"/>
          <w:color w:val="auto"/>
          <w:szCs w:val="24"/>
          <w:lang w:eastAsia="en-US"/>
        </w:rPr>
        <w:t>ии о е</w:t>
      </w:r>
      <w:proofErr w:type="gramEnd"/>
      <w:r w:rsidRPr="00CB239F">
        <w:rPr>
          <w:rFonts w:eastAsia="Calibri"/>
          <w:color w:val="auto"/>
          <w:szCs w:val="24"/>
          <w:lang w:eastAsia="en-US"/>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 xml:space="preserve">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w:t>
      </w:r>
      <w:r w:rsidRPr="00CB239F">
        <w:rPr>
          <w:rFonts w:eastAsia="Calibri"/>
          <w:color w:val="auto"/>
          <w:szCs w:val="24"/>
          <w:lang w:eastAsia="en-US"/>
        </w:rPr>
        <w:lastRenderedPageBreak/>
        <w:t>участка, за исключением случаев размещения линейного объекта в соответствии с утвержденным проектом планировки территории;</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19) предоставление земельного участка на заявленном виде прав не допускается;</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20) в отношении земельного участка, указанного в заявлен</w:t>
      </w:r>
      <w:proofErr w:type="gramStart"/>
      <w:r w:rsidRPr="00CB239F">
        <w:rPr>
          <w:rFonts w:eastAsia="Calibri"/>
          <w:color w:val="auto"/>
          <w:szCs w:val="24"/>
          <w:lang w:eastAsia="en-US"/>
        </w:rPr>
        <w:t>ии о е</w:t>
      </w:r>
      <w:proofErr w:type="gramEnd"/>
      <w:r w:rsidRPr="00CB239F">
        <w:rPr>
          <w:rFonts w:eastAsia="Calibri"/>
          <w:color w:val="auto"/>
          <w:szCs w:val="24"/>
          <w:lang w:eastAsia="en-US"/>
        </w:rPr>
        <w:t>го предоставлении, не установлен вид разрешенного использования;</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21) указанный в заявлении о предоставлении земельного участка земельный участок не отнесен к определенной категории земель;</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22) в отношении земельного участка, указанного в заявлен</w:t>
      </w:r>
      <w:proofErr w:type="gramStart"/>
      <w:r w:rsidRPr="00CB239F">
        <w:rPr>
          <w:rFonts w:eastAsia="Calibri"/>
          <w:color w:val="auto"/>
          <w:szCs w:val="24"/>
          <w:lang w:eastAsia="en-US"/>
        </w:rPr>
        <w:t>ии о е</w:t>
      </w:r>
      <w:proofErr w:type="gramEnd"/>
      <w:r w:rsidRPr="00CB239F">
        <w:rPr>
          <w:rFonts w:eastAsia="Calibri"/>
          <w:color w:val="auto"/>
          <w:szCs w:val="24"/>
          <w:lang w:eastAsia="en-US"/>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CB239F">
        <w:rPr>
          <w:rFonts w:eastAsia="Calibri"/>
          <w:color w:val="auto"/>
          <w:szCs w:val="24"/>
          <w:lang w:eastAsia="en-US"/>
        </w:rPr>
        <w:t xml:space="preserve"> сносу или реконструкции;</w:t>
      </w:r>
    </w:p>
    <w:p w:rsidR="00CB239F" w:rsidRPr="00CB239F" w:rsidRDefault="00CB239F" w:rsidP="00CB239F">
      <w:pPr>
        <w:autoSpaceDE w:val="0"/>
        <w:autoSpaceDN w:val="0"/>
        <w:adjustRightInd w:val="0"/>
        <w:ind w:firstLine="993"/>
        <w:jc w:val="both"/>
        <w:rPr>
          <w:rFonts w:eastAsia="Calibri"/>
          <w:color w:val="auto"/>
          <w:szCs w:val="24"/>
          <w:lang w:eastAsia="en-US"/>
        </w:rPr>
      </w:pPr>
      <w:r w:rsidRPr="00CB239F">
        <w:rPr>
          <w:rFonts w:eastAsia="Calibri"/>
          <w:color w:val="auto"/>
          <w:szCs w:val="24"/>
          <w:lang w:eastAsia="en-US"/>
        </w:rPr>
        <w:t>24) границы земельного участка, указанного в заявлен</w:t>
      </w:r>
      <w:proofErr w:type="gramStart"/>
      <w:r w:rsidRPr="00CB239F">
        <w:rPr>
          <w:rFonts w:eastAsia="Calibri"/>
          <w:color w:val="auto"/>
          <w:szCs w:val="24"/>
          <w:lang w:eastAsia="en-US"/>
        </w:rPr>
        <w:t>ии о е</w:t>
      </w:r>
      <w:proofErr w:type="gramEnd"/>
      <w:r w:rsidRPr="00CB239F">
        <w:rPr>
          <w:rFonts w:eastAsia="Calibri"/>
          <w:color w:val="auto"/>
          <w:szCs w:val="24"/>
          <w:lang w:eastAsia="en-US"/>
        </w:rPr>
        <w:t xml:space="preserve">го предоставлении, подлежат уточнению в соответствии с Федеральным </w:t>
      </w:r>
      <w:hyperlink r:id="rId29" w:history="1">
        <w:r w:rsidRPr="00CB239F">
          <w:rPr>
            <w:rFonts w:eastAsia="Calibri"/>
            <w:color w:val="auto"/>
            <w:szCs w:val="24"/>
            <w:lang w:eastAsia="en-US"/>
          </w:rPr>
          <w:t>законом</w:t>
        </w:r>
      </w:hyperlink>
      <w:r w:rsidRPr="00CB239F">
        <w:rPr>
          <w:rFonts w:eastAsia="Calibri"/>
          <w:color w:val="auto"/>
          <w:szCs w:val="24"/>
          <w:lang w:eastAsia="en-US"/>
        </w:rPr>
        <w:t xml:space="preserve"> «О государственном кадастре недвижимости»;</w:t>
      </w:r>
    </w:p>
    <w:p w:rsidR="00CB239F" w:rsidRPr="00CB239F" w:rsidRDefault="00CB239F" w:rsidP="00CB239F">
      <w:pPr>
        <w:autoSpaceDE w:val="0"/>
        <w:autoSpaceDN w:val="0"/>
        <w:adjustRightInd w:val="0"/>
        <w:ind w:firstLine="993"/>
        <w:jc w:val="both"/>
        <w:rPr>
          <w:rFonts w:eastAsia="Calibri"/>
          <w:color w:val="auto"/>
          <w:szCs w:val="24"/>
          <w:lang w:eastAsia="en-US"/>
        </w:rPr>
      </w:pPr>
      <w:proofErr w:type="gramStart"/>
      <w:r w:rsidRPr="00CB239F">
        <w:rPr>
          <w:rFonts w:eastAsia="Calibri"/>
          <w:color w:val="auto"/>
          <w:szCs w:val="24"/>
          <w:lang w:eastAsia="en-US"/>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CB239F" w:rsidRPr="00CB239F" w:rsidRDefault="00CB239F" w:rsidP="00CB239F">
      <w:pPr>
        <w:spacing w:before="120"/>
        <w:jc w:val="center"/>
        <w:rPr>
          <w:rFonts w:eastAsia="Calibri"/>
          <w:color w:val="auto"/>
          <w:szCs w:val="24"/>
        </w:rPr>
      </w:pPr>
      <w:r w:rsidRPr="00CB239F">
        <w:rPr>
          <w:rFonts w:eastAsia="Calibri"/>
          <w:color w:val="auto"/>
          <w:szCs w:val="24"/>
        </w:rPr>
        <w:t xml:space="preserve">Перечень услуг, которые являются необходимыми и обязательными </w:t>
      </w:r>
    </w:p>
    <w:p w:rsidR="00CB239F" w:rsidRPr="00CB239F" w:rsidRDefault="00CB239F" w:rsidP="00CB239F">
      <w:pPr>
        <w:jc w:val="center"/>
        <w:rPr>
          <w:rFonts w:eastAsia="Calibri"/>
          <w:color w:val="auto"/>
          <w:szCs w:val="24"/>
        </w:rPr>
      </w:pPr>
      <w:r w:rsidRPr="00CB239F">
        <w:rPr>
          <w:rFonts w:eastAsia="Calibri"/>
          <w:color w:val="auto"/>
          <w:szCs w:val="24"/>
        </w:rPr>
        <w:t xml:space="preserve">для предоставления муниципальной услуги, в том числе сведения о документах, </w:t>
      </w:r>
    </w:p>
    <w:p w:rsidR="00CB239F" w:rsidRPr="00CB239F" w:rsidRDefault="00CB239F" w:rsidP="00CB239F">
      <w:pPr>
        <w:jc w:val="center"/>
        <w:rPr>
          <w:rFonts w:eastAsia="Calibri"/>
          <w:color w:val="auto"/>
          <w:szCs w:val="24"/>
        </w:rPr>
      </w:pPr>
      <w:proofErr w:type="gramStart"/>
      <w:r w:rsidRPr="00CB239F">
        <w:rPr>
          <w:rFonts w:eastAsia="Calibri"/>
          <w:color w:val="auto"/>
          <w:szCs w:val="24"/>
        </w:rPr>
        <w:t>выдаваемых</w:t>
      </w:r>
      <w:proofErr w:type="gramEnd"/>
      <w:r w:rsidRPr="00CB239F">
        <w:rPr>
          <w:rFonts w:eastAsia="Calibri"/>
          <w:color w:val="auto"/>
          <w:szCs w:val="24"/>
        </w:rPr>
        <w:t xml:space="preserve"> организациями, участвующими в предоставлении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lastRenderedPageBreak/>
        <w:t>2.19.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CB239F" w:rsidRPr="00CB239F" w:rsidRDefault="00CB239F" w:rsidP="00CB239F">
      <w:pPr>
        <w:autoSpaceDE w:val="0"/>
        <w:autoSpaceDN w:val="0"/>
        <w:adjustRightInd w:val="0"/>
        <w:ind w:firstLine="709"/>
        <w:jc w:val="both"/>
        <w:rPr>
          <w:color w:val="auto"/>
          <w:szCs w:val="24"/>
        </w:rPr>
      </w:pPr>
      <w:r w:rsidRPr="00CB239F">
        <w:rPr>
          <w:rFonts w:eastAsia="Calibri"/>
          <w:color w:val="auto"/>
          <w:szCs w:val="24"/>
        </w:rPr>
        <w:t xml:space="preserve">1)подготовка </w:t>
      </w:r>
      <w:r w:rsidRPr="00CB239F">
        <w:rPr>
          <w:color w:val="auto"/>
          <w:szCs w:val="24"/>
        </w:rPr>
        <w:t>схемы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CB239F" w:rsidRPr="00CB239F" w:rsidRDefault="00CB239F" w:rsidP="00CB239F">
      <w:pPr>
        <w:ind w:firstLine="709"/>
        <w:jc w:val="both"/>
        <w:rPr>
          <w:rFonts w:eastAsia="Calibri"/>
          <w:color w:val="auto"/>
          <w:szCs w:val="24"/>
        </w:rPr>
      </w:pPr>
      <w:r w:rsidRPr="00CB239F">
        <w:rPr>
          <w:rFonts w:eastAsia="Calibri"/>
          <w:color w:val="auto"/>
          <w:szCs w:val="24"/>
        </w:rPr>
        <w:t>2) выполнение кадастровых работ.</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Размер платы, взимаемой с заявителя</w:t>
      </w:r>
      <w:proofErr w:type="gramStart"/>
      <w:r w:rsidRPr="00CB239F">
        <w:rPr>
          <w:rFonts w:eastAsia="Calibri"/>
          <w:color w:val="auto"/>
          <w:szCs w:val="24"/>
          <w:lang w:eastAsia="en-US"/>
        </w:rPr>
        <w:t>.</w:t>
      </w:r>
      <w:proofErr w:type="gramEnd"/>
      <w:r w:rsidRPr="00CB239F">
        <w:rPr>
          <w:rFonts w:eastAsia="Calibri"/>
          <w:color w:val="auto"/>
          <w:szCs w:val="24"/>
          <w:lang w:eastAsia="en-US"/>
        </w:rPr>
        <w:t xml:space="preserve"> </w:t>
      </w:r>
      <w:proofErr w:type="gramStart"/>
      <w:r w:rsidRPr="00CB239F">
        <w:rPr>
          <w:rFonts w:eastAsia="Calibri"/>
          <w:color w:val="auto"/>
          <w:szCs w:val="24"/>
          <w:lang w:eastAsia="en-US"/>
        </w:rPr>
        <w:t>п</w:t>
      </w:r>
      <w:proofErr w:type="gramEnd"/>
      <w:r w:rsidRPr="00CB239F">
        <w:rPr>
          <w:rFonts w:eastAsia="Calibri"/>
          <w:color w:val="auto"/>
          <w:szCs w:val="24"/>
          <w:lang w:eastAsia="en-US"/>
        </w:rPr>
        <w:t xml:space="preserve">ри предоставлении муниципальной услуги,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и способы ее взимания в случаях, предусмотренных федеральными законами, </w:t>
      </w:r>
    </w:p>
    <w:p w:rsidR="00CB239F" w:rsidRPr="00CB239F" w:rsidRDefault="00CB239F" w:rsidP="00CB239F">
      <w:pPr>
        <w:ind w:firstLine="539"/>
        <w:jc w:val="both"/>
        <w:rPr>
          <w:color w:val="auto"/>
          <w:szCs w:val="24"/>
        </w:rPr>
      </w:pPr>
      <w:r w:rsidRPr="00CB239F">
        <w:rPr>
          <w:color w:val="auto"/>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2.20. Муниципальная услуга предоставляется без взимания государственной пошлины или иной платы.</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2.21. Время ожидания в очереди для подачи заявлений не может превышать 15 минут.</w:t>
      </w:r>
    </w:p>
    <w:p w:rsidR="00CB239F" w:rsidRPr="00CB239F" w:rsidRDefault="00CB239F" w:rsidP="00CB239F">
      <w:pPr>
        <w:ind w:firstLine="540"/>
        <w:jc w:val="both"/>
        <w:rPr>
          <w:rFonts w:eastAsia="Calibri"/>
          <w:color w:val="auto"/>
          <w:szCs w:val="24"/>
        </w:rPr>
      </w:pPr>
      <w:r w:rsidRPr="00CB239F">
        <w:rPr>
          <w:rFonts w:eastAsia="Calibri"/>
          <w:color w:val="auto"/>
          <w:szCs w:val="24"/>
        </w:rPr>
        <w:t>2.22. Время ожидания в очереди при получении результата предоставления муниципальной услуги не может превышать 15 минут.</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Срок регистрации запроса заявителя о предоставлении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2.23. 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обращения, поступившие в порядках, установленных пунктами 2.10, 2.11 и 2.13 настоящего Административного регламента.</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 xml:space="preserve">Требования к помещениям, в которых предоставляются муниципальные услуги,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 xml:space="preserve">2.24.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w:t>
      </w:r>
      <w:proofErr w:type="spellStart"/>
      <w:r w:rsidRPr="00CB239F">
        <w:rPr>
          <w:rFonts w:eastAsia="Calibri"/>
          <w:color w:val="auto"/>
          <w:szCs w:val="24"/>
        </w:rPr>
        <w:t>инфомате</w:t>
      </w:r>
      <w:proofErr w:type="spellEnd"/>
      <w:r w:rsidRPr="00CB239F">
        <w:rPr>
          <w:rFonts w:eastAsia="Calibri"/>
          <w:color w:val="auto"/>
          <w:szCs w:val="24"/>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Сотрудники ГАУ «МФЦ РС (Я)» обеспечиваются табличками с указанием фамилии, имени, отчества и должности.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Рабочие места </w:t>
      </w:r>
      <w:proofErr w:type="gramStart"/>
      <w:r w:rsidRPr="00CB239F">
        <w:rPr>
          <w:rFonts w:eastAsia="Calibri"/>
          <w:color w:val="auto"/>
          <w:szCs w:val="24"/>
        </w:rPr>
        <w:t>предоставляющих</w:t>
      </w:r>
      <w:proofErr w:type="gramEnd"/>
      <w:r w:rsidRPr="00CB239F">
        <w:rPr>
          <w:rFonts w:eastAsia="Calibri"/>
          <w:color w:val="auto"/>
          <w:szCs w:val="24"/>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CB239F" w:rsidRPr="00CB239F" w:rsidRDefault="00CB239F" w:rsidP="00CB239F">
      <w:pPr>
        <w:ind w:firstLine="540"/>
        <w:jc w:val="both"/>
        <w:rPr>
          <w:rFonts w:eastAsia="Calibri"/>
          <w:color w:val="auto"/>
          <w:szCs w:val="24"/>
        </w:rPr>
      </w:pPr>
      <w:r w:rsidRPr="00CB239F">
        <w:rPr>
          <w:rFonts w:eastAsia="Calibri"/>
          <w:color w:val="auto"/>
          <w:szCs w:val="24"/>
        </w:rPr>
        <w:lastRenderedPageBreak/>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CB239F" w:rsidRPr="00CB239F" w:rsidRDefault="00CB239F" w:rsidP="00CB239F">
      <w:pPr>
        <w:ind w:firstLine="540"/>
        <w:jc w:val="both"/>
        <w:rPr>
          <w:rFonts w:eastAsia="Calibri"/>
          <w:color w:val="auto"/>
          <w:szCs w:val="24"/>
        </w:rPr>
      </w:pPr>
      <w:r w:rsidRPr="00CB239F">
        <w:rPr>
          <w:rFonts w:eastAsia="Calibri"/>
          <w:color w:val="auto"/>
          <w:szCs w:val="24"/>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CB239F" w:rsidRPr="00CB239F" w:rsidRDefault="00CB239F" w:rsidP="00CB239F">
      <w:pPr>
        <w:spacing w:before="120"/>
        <w:jc w:val="center"/>
        <w:rPr>
          <w:rFonts w:eastAsia="Calibri"/>
          <w:color w:val="auto"/>
          <w:szCs w:val="24"/>
        </w:rPr>
      </w:pPr>
      <w:r w:rsidRPr="00CB239F">
        <w:rPr>
          <w:rFonts w:eastAsia="Calibri"/>
          <w:color w:val="auto"/>
          <w:szCs w:val="24"/>
        </w:rPr>
        <w:t>Показатели доступности и качества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2.25. Показателем доступности и качества муниципальной услуги является возможность:</w:t>
      </w:r>
    </w:p>
    <w:p w:rsidR="00CB239F" w:rsidRPr="00CB239F" w:rsidRDefault="00CB239F" w:rsidP="00CB239F">
      <w:pPr>
        <w:ind w:firstLine="851"/>
        <w:jc w:val="both"/>
        <w:rPr>
          <w:rFonts w:eastAsia="Calibri"/>
          <w:color w:val="auto"/>
          <w:szCs w:val="24"/>
        </w:rPr>
      </w:pPr>
      <w:r w:rsidRPr="00CB239F">
        <w:rPr>
          <w:rFonts w:eastAsia="Calibri"/>
          <w:color w:val="auto"/>
          <w:szCs w:val="24"/>
        </w:rPr>
        <w:t>- получать муниципальную услугу своевременно и в соответствии со стандартом предоставления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CB239F" w:rsidRPr="00CB239F" w:rsidRDefault="00CB239F" w:rsidP="00CB239F">
      <w:pPr>
        <w:ind w:firstLine="851"/>
        <w:jc w:val="both"/>
        <w:rPr>
          <w:rFonts w:eastAsia="Calibri"/>
          <w:color w:val="auto"/>
          <w:szCs w:val="24"/>
        </w:rPr>
      </w:pPr>
      <w:r w:rsidRPr="00CB239F">
        <w:rPr>
          <w:rFonts w:eastAsia="Calibri"/>
          <w:color w:val="auto"/>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CB239F" w:rsidRPr="00CB239F" w:rsidRDefault="00CB239F" w:rsidP="00CB239F">
      <w:pPr>
        <w:ind w:firstLine="851"/>
        <w:jc w:val="both"/>
        <w:rPr>
          <w:rFonts w:eastAsia="Calibri"/>
          <w:color w:val="auto"/>
          <w:szCs w:val="24"/>
        </w:rPr>
      </w:pPr>
      <w:r w:rsidRPr="00CB239F">
        <w:rPr>
          <w:rFonts w:eastAsia="Calibri"/>
          <w:color w:val="auto"/>
          <w:szCs w:val="24"/>
        </w:rPr>
        <w:t>- сопровождения инвалидов, имеющих стойкие расстройства функции зрения и самостоятельного передвижения;</w:t>
      </w:r>
    </w:p>
    <w:p w:rsidR="00CB239F" w:rsidRPr="00CB239F" w:rsidRDefault="00CB239F" w:rsidP="00CB239F">
      <w:pPr>
        <w:ind w:firstLine="851"/>
        <w:jc w:val="both"/>
        <w:rPr>
          <w:rFonts w:eastAsia="Calibri"/>
          <w:color w:val="auto"/>
          <w:szCs w:val="24"/>
        </w:rPr>
      </w:pPr>
      <w:r w:rsidRPr="00CB239F">
        <w:rPr>
          <w:rFonts w:eastAsia="Calibri"/>
          <w:color w:val="auto"/>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CB239F" w:rsidRPr="00CB239F" w:rsidRDefault="00CB239F" w:rsidP="00CB239F">
      <w:pPr>
        <w:ind w:firstLine="851"/>
        <w:jc w:val="both"/>
        <w:rPr>
          <w:rFonts w:eastAsia="Calibri"/>
          <w:color w:val="auto"/>
          <w:szCs w:val="24"/>
        </w:rPr>
      </w:pPr>
      <w:r w:rsidRPr="00CB239F">
        <w:rPr>
          <w:rFonts w:eastAsia="Calibri"/>
          <w:color w:val="auto"/>
          <w:szCs w:val="24"/>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B239F" w:rsidRPr="00CB239F" w:rsidRDefault="00CB239F" w:rsidP="00CB239F">
      <w:pPr>
        <w:ind w:firstLine="851"/>
        <w:jc w:val="both"/>
        <w:rPr>
          <w:rFonts w:eastAsia="Calibri"/>
          <w:color w:val="auto"/>
          <w:szCs w:val="24"/>
        </w:rPr>
      </w:pPr>
      <w:r w:rsidRPr="00CB239F">
        <w:rPr>
          <w:rFonts w:eastAsia="Calibri"/>
          <w:color w:val="auto"/>
          <w:szCs w:val="24"/>
        </w:rPr>
        <w:t xml:space="preserve">- допуска </w:t>
      </w:r>
      <w:proofErr w:type="spellStart"/>
      <w:r w:rsidRPr="00CB239F">
        <w:rPr>
          <w:rFonts w:eastAsia="Calibri"/>
          <w:color w:val="auto"/>
          <w:szCs w:val="24"/>
        </w:rPr>
        <w:t>сурдопереводчика</w:t>
      </w:r>
      <w:proofErr w:type="spellEnd"/>
      <w:r w:rsidRPr="00CB239F">
        <w:rPr>
          <w:rFonts w:eastAsia="Calibri"/>
          <w:color w:val="auto"/>
          <w:szCs w:val="24"/>
        </w:rPr>
        <w:t xml:space="preserve"> и </w:t>
      </w:r>
      <w:proofErr w:type="spellStart"/>
      <w:r w:rsidRPr="00CB239F">
        <w:rPr>
          <w:rFonts w:eastAsia="Calibri"/>
          <w:color w:val="auto"/>
          <w:szCs w:val="24"/>
        </w:rPr>
        <w:t>тифлосурдопереводчика</w:t>
      </w:r>
      <w:proofErr w:type="spellEnd"/>
      <w:r w:rsidRPr="00CB239F">
        <w:rPr>
          <w:rFonts w:eastAsia="Calibri"/>
          <w:color w:val="auto"/>
          <w:szCs w:val="24"/>
        </w:rPr>
        <w:t>;</w:t>
      </w:r>
    </w:p>
    <w:p w:rsidR="00CB239F" w:rsidRPr="00CB239F" w:rsidRDefault="00CB239F" w:rsidP="00CB239F">
      <w:pPr>
        <w:ind w:firstLine="851"/>
        <w:jc w:val="both"/>
        <w:rPr>
          <w:rFonts w:eastAsia="Calibri"/>
          <w:color w:val="auto"/>
          <w:szCs w:val="24"/>
        </w:rPr>
      </w:pPr>
      <w:r w:rsidRPr="00CB239F">
        <w:rPr>
          <w:rFonts w:eastAsia="Calibri"/>
          <w:color w:val="auto"/>
          <w:szCs w:val="24"/>
        </w:rPr>
        <w:t>- допуска собаки-проводника на объекты (здания, помещения), в которых предоставляются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 оказания инвалидам помощи в преодолении барьеров, мешающих получению ими услуг наравне с другими лицами;</w:t>
      </w:r>
    </w:p>
    <w:p w:rsidR="00CB239F" w:rsidRPr="00CB239F" w:rsidRDefault="00CB239F" w:rsidP="00CB239F">
      <w:pPr>
        <w:ind w:firstLine="851"/>
        <w:jc w:val="both"/>
        <w:rPr>
          <w:rFonts w:eastAsia="Calibri"/>
          <w:color w:val="auto"/>
          <w:szCs w:val="24"/>
        </w:rPr>
      </w:pPr>
      <w:r w:rsidRPr="00CB239F">
        <w:rPr>
          <w:rFonts w:eastAsia="Calibri"/>
          <w:color w:val="auto"/>
          <w:szCs w:val="24"/>
        </w:rPr>
        <w:t>- получать информацию о результате предоставления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2.26. Основные требования к качеству предоставления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 своевременность предоставления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 достоверность и полнота информирования заинтересованного лица о ходе рассмотрения его обращения;</w:t>
      </w:r>
    </w:p>
    <w:p w:rsidR="00CB239F" w:rsidRPr="00CB239F" w:rsidRDefault="00CB239F" w:rsidP="00CB239F">
      <w:pPr>
        <w:ind w:firstLine="851"/>
        <w:jc w:val="both"/>
        <w:rPr>
          <w:rFonts w:eastAsia="Calibri"/>
          <w:color w:val="auto"/>
          <w:szCs w:val="24"/>
        </w:rPr>
      </w:pPr>
      <w:r w:rsidRPr="00CB239F">
        <w:rPr>
          <w:rFonts w:eastAsia="Calibri"/>
          <w:color w:val="auto"/>
          <w:szCs w:val="24"/>
        </w:rPr>
        <w:t>- удобство и доступность получения заинтересованным лицом информации о порядке предоставления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2.27.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CB239F" w:rsidRPr="00CB239F" w:rsidRDefault="00CB239F" w:rsidP="00CB239F">
      <w:pPr>
        <w:spacing w:before="120"/>
        <w:ind w:firstLine="567"/>
        <w:jc w:val="center"/>
        <w:rPr>
          <w:rFonts w:eastAsia="Calibri"/>
          <w:color w:val="auto"/>
          <w:szCs w:val="24"/>
        </w:rPr>
      </w:pPr>
      <w:r w:rsidRPr="00CB239F">
        <w:rPr>
          <w:rFonts w:eastAsia="Calibri"/>
          <w:color w:val="auto"/>
          <w:szCs w:val="24"/>
        </w:rPr>
        <w:t>Отказ заявителя от предоставления муниципальной услуги</w:t>
      </w:r>
    </w:p>
    <w:p w:rsidR="00CB239F" w:rsidRPr="00CB239F" w:rsidRDefault="00CB239F" w:rsidP="00CB239F">
      <w:pPr>
        <w:spacing w:before="120"/>
        <w:ind w:firstLine="567"/>
        <w:jc w:val="both"/>
        <w:rPr>
          <w:rFonts w:eastAsia="Calibri"/>
          <w:color w:val="auto"/>
          <w:szCs w:val="24"/>
        </w:rPr>
      </w:pPr>
      <w:r w:rsidRPr="00CB239F">
        <w:rPr>
          <w:rFonts w:eastAsia="Calibri"/>
          <w:color w:val="auto"/>
          <w:szCs w:val="24"/>
        </w:rPr>
        <w:t>2.28.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2.29. </w:t>
      </w:r>
      <w:proofErr w:type="gramStart"/>
      <w:r w:rsidRPr="00CB239F">
        <w:rPr>
          <w:rFonts w:eastAsia="Calibri"/>
          <w:color w:val="auto"/>
          <w:szCs w:val="24"/>
        </w:rPr>
        <w:t xml:space="preserve">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w:t>
      </w:r>
      <w:r w:rsidRPr="00CB239F">
        <w:rPr>
          <w:rFonts w:eastAsia="Calibri"/>
          <w:color w:val="auto"/>
          <w:szCs w:val="24"/>
        </w:rPr>
        <w:lastRenderedPageBreak/>
        <w:t>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w:t>
      </w:r>
      <w:proofErr w:type="gramEnd"/>
      <w:r w:rsidRPr="00CB239F">
        <w:rPr>
          <w:rFonts w:eastAsia="Calibri"/>
          <w:color w:val="auto"/>
          <w:szCs w:val="24"/>
        </w:rPr>
        <w:t xml:space="preserve">, в электронной форме посредством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ind w:firstLine="567"/>
        <w:jc w:val="both"/>
        <w:rPr>
          <w:rFonts w:eastAsia="Calibri"/>
          <w:color w:val="auto"/>
          <w:szCs w:val="24"/>
        </w:rPr>
      </w:pPr>
      <w:r w:rsidRPr="00CB239F">
        <w:rPr>
          <w:rFonts w:eastAsia="Calibri"/>
          <w:color w:val="auto"/>
          <w:szCs w:val="24"/>
        </w:rPr>
        <w:t>2.30.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w:t>
      </w:r>
      <w:r w:rsidRPr="00CB239F">
        <w:rPr>
          <w:color w:val="auto"/>
          <w:szCs w:val="24"/>
        </w:rPr>
        <w:t xml:space="preserve"> в порядке, предусмотренном пунктом 2.11 настоящего Административного регламента, </w:t>
      </w:r>
      <w:r w:rsidRPr="00CB239F">
        <w:rPr>
          <w:rFonts w:eastAsia="Calibri"/>
          <w:color w:val="auto"/>
          <w:szCs w:val="24"/>
        </w:rPr>
        <w:t>рассмотрение заявления осуществляется исходя из даты приема почтового отправления оператором почтовой связи.</w:t>
      </w:r>
    </w:p>
    <w:p w:rsidR="00CB239F" w:rsidRPr="00CB239F" w:rsidRDefault="00CB239F" w:rsidP="00CB239F">
      <w:pPr>
        <w:ind w:firstLine="567"/>
        <w:jc w:val="both"/>
        <w:rPr>
          <w:rFonts w:eastAsia="Calibri"/>
          <w:color w:val="auto"/>
          <w:szCs w:val="24"/>
        </w:rPr>
      </w:pPr>
      <w:r w:rsidRPr="00CB239F">
        <w:rPr>
          <w:rFonts w:eastAsia="Calibri"/>
          <w:color w:val="auto"/>
          <w:szCs w:val="24"/>
        </w:rPr>
        <w:t>2.31.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CB239F" w:rsidRPr="00CB239F" w:rsidRDefault="00CB239F" w:rsidP="00CB239F">
      <w:pPr>
        <w:ind w:firstLine="567"/>
        <w:jc w:val="both"/>
        <w:rPr>
          <w:rFonts w:eastAsia="Calibri"/>
          <w:color w:val="auto"/>
          <w:szCs w:val="24"/>
        </w:rPr>
      </w:pPr>
      <w:r w:rsidRPr="00CB239F">
        <w:rPr>
          <w:rFonts w:eastAsia="Calibri"/>
          <w:color w:val="auto"/>
          <w:szCs w:val="24"/>
        </w:rPr>
        <w:t>2.32. К заявлению о прекращении предоставления муниципальной услуги прилагаются следующие документы:</w:t>
      </w:r>
    </w:p>
    <w:p w:rsidR="00CB239F" w:rsidRPr="00CB239F" w:rsidRDefault="00CB239F" w:rsidP="00CB239F">
      <w:pPr>
        <w:ind w:firstLine="851"/>
        <w:jc w:val="both"/>
        <w:rPr>
          <w:rFonts w:eastAsia="Calibri"/>
          <w:color w:val="auto"/>
          <w:szCs w:val="24"/>
        </w:rPr>
      </w:pPr>
      <w:r w:rsidRPr="00CB239F">
        <w:rPr>
          <w:rFonts w:eastAsia="Calibri"/>
          <w:color w:val="auto"/>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CB239F" w:rsidRPr="00CB239F" w:rsidRDefault="00CB239F" w:rsidP="00CB239F">
      <w:pPr>
        <w:ind w:firstLine="851"/>
        <w:jc w:val="both"/>
        <w:rPr>
          <w:rFonts w:eastAsia="Calibri"/>
          <w:color w:val="auto"/>
          <w:szCs w:val="24"/>
        </w:rPr>
      </w:pPr>
      <w:r w:rsidRPr="00CB239F">
        <w:rPr>
          <w:rFonts w:eastAsia="Calibri"/>
          <w:color w:val="auto"/>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2.33. Основанием для отказа в приеме заявления о прекращении предоставления муниципальной услуги </w:t>
      </w:r>
      <w:proofErr w:type="gramStart"/>
      <w:r w:rsidRPr="00CB239F">
        <w:rPr>
          <w:rFonts w:eastAsia="Calibri"/>
          <w:color w:val="auto"/>
          <w:szCs w:val="24"/>
        </w:rPr>
        <w:t>является</w:t>
      </w:r>
      <w:proofErr w:type="gramEnd"/>
      <w:r w:rsidRPr="00CB239F">
        <w:rPr>
          <w:rFonts w:eastAsia="Calibri"/>
          <w:color w:val="auto"/>
          <w:szCs w:val="24"/>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2.34. </w:t>
      </w:r>
      <w:proofErr w:type="gramStart"/>
      <w:r w:rsidRPr="00CB239F">
        <w:rPr>
          <w:rFonts w:eastAsia="Calibri"/>
          <w:color w:val="auto"/>
          <w:szCs w:val="24"/>
        </w:rPr>
        <w:t>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w:t>
      </w:r>
      <w:proofErr w:type="gramEnd"/>
      <w:r w:rsidRPr="00CB239F">
        <w:rPr>
          <w:rFonts w:eastAsia="Calibri"/>
          <w:color w:val="auto"/>
          <w:szCs w:val="24"/>
        </w:rPr>
        <w:t xml:space="preserve"> пунктом 2.14 настоящего Административного регламента, в электронной форме посредством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ind w:firstLine="567"/>
        <w:jc w:val="both"/>
        <w:rPr>
          <w:rFonts w:eastAsia="Calibri"/>
          <w:color w:val="auto"/>
          <w:szCs w:val="24"/>
        </w:rPr>
      </w:pPr>
      <w:r w:rsidRPr="00CB239F">
        <w:rPr>
          <w:rFonts w:eastAsia="Calibri"/>
          <w:color w:val="auto"/>
          <w:szCs w:val="24"/>
        </w:rPr>
        <w:t>2.35.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2.36.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CB239F">
        <w:rPr>
          <w:rFonts w:eastAsia="Calibri"/>
          <w:color w:val="auto"/>
          <w:szCs w:val="24"/>
        </w:rPr>
        <w:t>подписанный</w:t>
      </w:r>
      <w:proofErr w:type="gramEnd"/>
      <w:r w:rsidRPr="00CB239F">
        <w:rPr>
          <w:rFonts w:eastAsia="Calibri"/>
          <w:color w:val="auto"/>
          <w:szCs w:val="24"/>
        </w:rPr>
        <w:t xml:space="preserve"> руководителем Отдела.</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2.37. </w:t>
      </w:r>
      <w:proofErr w:type="gramStart"/>
      <w:r w:rsidRPr="00CB239F">
        <w:rPr>
          <w:rFonts w:eastAsia="Calibri"/>
          <w:color w:val="auto"/>
          <w:szCs w:val="24"/>
        </w:rPr>
        <w:t>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w:t>
      </w:r>
      <w:proofErr w:type="gramEnd"/>
      <w:r w:rsidRPr="00CB239F">
        <w:rPr>
          <w:rFonts w:eastAsia="Calibri"/>
          <w:color w:val="auto"/>
          <w:szCs w:val="24"/>
        </w:rPr>
        <w:t xml:space="preserve"> регламента, через ГАУ «МФЦ РС (Я)», либо в порядке, предусмотренном пунктом 2.14 настоящего Административного регламента, в электронной форме посредством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ind w:firstLine="567"/>
        <w:jc w:val="both"/>
        <w:rPr>
          <w:rFonts w:eastAsia="Calibri"/>
          <w:color w:val="auto"/>
          <w:szCs w:val="24"/>
        </w:rPr>
      </w:pPr>
      <w:r w:rsidRPr="00CB239F">
        <w:rPr>
          <w:rFonts w:eastAsia="Calibri"/>
          <w:color w:val="auto"/>
          <w:szCs w:val="24"/>
        </w:rPr>
        <w:t>2.38. Срок предоставления муниципальной услуги, указанный в пункте 2.6 настоящего Административного регламента, прекращается в день принятия решения о прекращении предоставления муниципальной услуги.</w:t>
      </w:r>
    </w:p>
    <w:p w:rsidR="00CB239F" w:rsidRPr="00CB239F" w:rsidRDefault="00CB239F" w:rsidP="00CB239F">
      <w:pPr>
        <w:ind w:firstLine="567"/>
        <w:jc w:val="both"/>
        <w:rPr>
          <w:rFonts w:eastAsia="Calibri"/>
          <w:color w:val="auto"/>
          <w:szCs w:val="24"/>
        </w:rPr>
      </w:pPr>
      <w:r w:rsidRPr="00CB239F">
        <w:rPr>
          <w:rFonts w:eastAsia="Calibri"/>
          <w:color w:val="auto"/>
          <w:szCs w:val="24"/>
        </w:rPr>
        <w:t>2.49. Прекращение предоставления муниципальной услуги не препятствует повторному обращению заявителя за предоставлением муниципальной услуги.</w:t>
      </w:r>
    </w:p>
    <w:p w:rsidR="00CB239F" w:rsidRPr="00CB239F" w:rsidRDefault="00CB239F" w:rsidP="00CB239F">
      <w:pPr>
        <w:autoSpaceDE w:val="0"/>
        <w:autoSpaceDN w:val="0"/>
        <w:adjustRightInd w:val="0"/>
        <w:spacing w:before="120"/>
        <w:jc w:val="center"/>
        <w:outlineLvl w:val="2"/>
        <w:rPr>
          <w:rFonts w:eastAsia="Calibri"/>
          <w:color w:val="auto"/>
          <w:szCs w:val="24"/>
          <w:lang w:eastAsia="en-US"/>
        </w:rPr>
      </w:pPr>
      <w:r w:rsidRPr="00CB239F">
        <w:rPr>
          <w:rFonts w:eastAsia="Calibri"/>
          <w:color w:val="auto"/>
          <w:szCs w:val="24"/>
          <w:lang w:eastAsia="en-US"/>
        </w:rPr>
        <w:t xml:space="preserve">Иные требования, в том числе учитывающие особенности предоставления </w:t>
      </w:r>
    </w:p>
    <w:p w:rsidR="00CB239F" w:rsidRPr="00CB239F" w:rsidRDefault="00CB239F" w:rsidP="00CB239F">
      <w:pPr>
        <w:autoSpaceDE w:val="0"/>
        <w:autoSpaceDN w:val="0"/>
        <w:adjustRightInd w:val="0"/>
        <w:jc w:val="center"/>
        <w:outlineLvl w:val="2"/>
        <w:rPr>
          <w:rFonts w:eastAsia="Calibri"/>
          <w:color w:val="auto"/>
          <w:szCs w:val="24"/>
          <w:lang w:eastAsia="en-US"/>
        </w:rPr>
      </w:pPr>
      <w:r w:rsidRPr="00CB239F">
        <w:rPr>
          <w:rFonts w:eastAsia="Calibri"/>
          <w:color w:val="auto"/>
          <w:szCs w:val="24"/>
          <w:lang w:eastAsia="en-US"/>
        </w:rPr>
        <w:t>муниципальной услуги в многофункциональных центрах и особенности предоставления муниципальной услуги в электронной форме</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2.40. Предоставление муниципальной услуги предусмотрено на базе ГАУ «МФЦ РС (Я)».</w:t>
      </w:r>
    </w:p>
    <w:p w:rsidR="00CB239F" w:rsidRPr="00CB239F" w:rsidRDefault="00CB239F" w:rsidP="00CB239F">
      <w:pPr>
        <w:ind w:firstLine="540"/>
        <w:jc w:val="both"/>
        <w:rPr>
          <w:rFonts w:eastAsia="Calibri"/>
          <w:color w:val="auto"/>
          <w:szCs w:val="24"/>
        </w:rPr>
      </w:pPr>
      <w:r w:rsidRPr="00CB239F">
        <w:rPr>
          <w:rFonts w:eastAsia="Calibri"/>
          <w:color w:val="auto"/>
          <w:szCs w:val="24"/>
        </w:rPr>
        <w:lastRenderedPageBreak/>
        <w:t xml:space="preserve">2.41. </w:t>
      </w:r>
      <w:proofErr w:type="gramStart"/>
      <w:r w:rsidRPr="00CB239F">
        <w:rPr>
          <w:rFonts w:eastAsia="Calibri"/>
          <w:color w:val="auto"/>
          <w:szCs w:val="24"/>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CB239F">
        <w:rPr>
          <w:rFonts w:eastAsia="Calibri"/>
          <w:color w:val="auto"/>
          <w:szCs w:val="24"/>
        </w:rPr>
        <w:t xml:space="preserve"> соглашения о взаимодействии.</w:t>
      </w:r>
    </w:p>
    <w:p w:rsidR="00CB239F" w:rsidRPr="00CB239F" w:rsidRDefault="00CB239F" w:rsidP="00CB239F">
      <w:pPr>
        <w:ind w:firstLine="540"/>
        <w:jc w:val="both"/>
        <w:rPr>
          <w:rFonts w:eastAsia="Calibri"/>
          <w:color w:val="auto"/>
          <w:szCs w:val="24"/>
        </w:rPr>
      </w:pPr>
      <w:r w:rsidRPr="00CB239F">
        <w:rPr>
          <w:rFonts w:eastAsia="Calibri"/>
          <w:color w:val="auto"/>
          <w:szCs w:val="24"/>
        </w:rPr>
        <w:t>2.42.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B239F" w:rsidRPr="00CB239F" w:rsidRDefault="00CB239F" w:rsidP="00CB239F">
      <w:pPr>
        <w:ind w:firstLine="540"/>
        <w:jc w:val="both"/>
        <w:rPr>
          <w:rFonts w:eastAsia="Calibri"/>
          <w:color w:val="auto"/>
          <w:szCs w:val="24"/>
        </w:rPr>
      </w:pPr>
      <w:r w:rsidRPr="00CB239F">
        <w:rPr>
          <w:rFonts w:eastAsia="Calibri"/>
          <w:color w:val="auto"/>
          <w:szCs w:val="24"/>
        </w:rPr>
        <w:t>2.43.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B239F" w:rsidRPr="00CB239F" w:rsidRDefault="00CB239F" w:rsidP="00CB239F">
      <w:pPr>
        <w:ind w:firstLine="540"/>
        <w:jc w:val="both"/>
        <w:rPr>
          <w:color w:val="auto"/>
          <w:szCs w:val="24"/>
        </w:rPr>
      </w:pPr>
      <w:r w:rsidRPr="00CB239F">
        <w:rPr>
          <w:rFonts w:eastAsia="Calibri"/>
          <w:color w:val="auto"/>
          <w:szCs w:val="24"/>
        </w:rPr>
        <w:t>2.44. В случае обращения заявителя за получением муниципальной услуги в ГАУ «МФЦ РС (Я)» срок ее предоставления увеличивается на три рабочих дня.</w:t>
      </w:r>
    </w:p>
    <w:p w:rsidR="00CB239F" w:rsidRPr="00CB239F" w:rsidRDefault="00CB239F" w:rsidP="00CB239F">
      <w:pPr>
        <w:autoSpaceDE w:val="0"/>
        <w:autoSpaceDN w:val="0"/>
        <w:adjustRightInd w:val="0"/>
        <w:ind w:firstLine="567"/>
        <w:jc w:val="both"/>
        <w:rPr>
          <w:rFonts w:eastAsia="Calibri"/>
          <w:color w:val="auto"/>
          <w:szCs w:val="24"/>
          <w:lang w:eastAsia="en-US"/>
        </w:rPr>
      </w:pPr>
      <w:r w:rsidRPr="00CB239F">
        <w:rPr>
          <w:rFonts w:eastAsia="Calibri"/>
          <w:color w:val="auto"/>
          <w:szCs w:val="24"/>
          <w:lang w:eastAsia="en-US"/>
        </w:rPr>
        <w:t xml:space="preserve">2.45. Предоставление муниципальной услуги посредством ЕПГУ </w:t>
      </w:r>
      <w:proofErr w:type="gramStart"/>
      <w:r w:rsidRPr="00CB239F">
        <w:rPr>
          <w:rFonts w:eastAsia="Calibri"/>
          <w:color w:val="auto"/>
          <w:szCs w:val="24"/>
          <w:lang w:eastAsia="en-US"/>
        </w:rPr>
        <w:t>и(</w:t>
      </w:r>
      <w:proofErr w:type="gramEnd"/>
      <w:r w:rsidRPr="00CB239F">
        <w:rPr>
          <w:rFonts w:eastAsia="Calibri"/>
          <w:color w:val="auto"/>
          <w:szCs w:val="24"/>
          <w:lang w:eastAsia="en-US"/>
        </w:rPr>
        <w:t>или) РПГУ, предусматривает получение информации о возможности/невозможности совершения заявителем следующих действий:</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записи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подачи запроса с приложением документов в электронной форме посредством заполнения электронной формы запроса;</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оплаты иных платежей, взимаемых в соответствии с законодательством Российской Федерации;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получения сведений о ходе выполнения запроса;</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получения результата предоставления муниципальной услуги;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оценки качества предоставления услуги;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CB239F" w:rsidRPr="00CB239F" w:rsidRDefault="00CB239F" w:rsidP="00CB239F">
      <w:pPr>
        <w:autoSpaceDE w:val="0"/>
        <w:autoSpaceDN w:val="0"/>
        <w:adjustRightInd w:val="0"/>
        <w:ind w:firstLine="851"/>
        <w:jc w:val="both"/>
        <w:rPr>
          <w:rFonts w:eastAsia="Calibri"/>
          <w:color w:val="auto"/>
          <w:szCs w:val="24"/>
          <w:lang w:eastAsia="en-US"/>
        </w:rPr>
      </w:pPr>
    </w:p>
    <w:p w:rsidR="00CB239F" w:rsidRPr="00CB239F" w:rsidRDefault="00CB239F" w:rsidP="00CB239F">
      <w:pPr>
        <w:autoSpaceDE w:val="0"/>
        <w:autoSpaceDN w:val="0"/>
        <w:adjustRightInd w:val="0"/>
        <w:ind w:left="360"/>
        <w:jc w:val="center"/>
        <w:rPr>
          <w:rFonts w:eastAsia="Calibri"/>
          <w:color w:val="auto"/>
          <w:szCs w:val="24"/>
          <w:lang w:eastAsia="en-US"/>
        </w:rPr>
      </w:pPr>
      <w:r w:rsidRPr="00CB239F">
        <w:rPr>
          <w:rFonts w:eastAsia="Calibri"/>
          <w:color w:val="auto"/>
          <w:szCs w:val="24"/>
          <w:lang w:eastAsia="en-US"/>
        </w:rPr>
        <w:t>Порядок оставления запроса заявителя о предоставлении муниципальной услуги без рассмотрения.</w:t>
      </w:r>
    </w:p>
    <w:p w:rsidR="00CB239F" w:rsidRPr="00CB239F" w:rsidRDefault="00CB239F" w:rsidP="00CB239F">
      <w:pPr>
        <w:autoSpaceDE w:val="0"/>
        <w:autoSpaceDN w:val="0"/>
        <w:adjustRightInd w:val="0"/>
        <w:ind w:left="360"/>
        <w:jc w:val="center"/>
        <w:rPr>
          <w:rFonts w:eastAsia="Calibri"/>
          <w:b/>
          <w:color w:val="auto"/>
          <w:szCs w:val="24"/>
          <w:lang w:eastAsia="en-US"/>
        </w:rPr>
      </w:pP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xml:space="preserve">2.46. Администрация принимает решение </w:t>
      </w:r>
      <w:proofErr w:type="gramStart"/>
      <w:r w:rsidRPr="00CB239F">
        <w:rPr>
          <w:rFonts w:eastAsia="Calibri"/>
          <w:color w:val="auto"/>
          <w:szCs w:val="24"/>
          <w:lang w:eastAsia="en-US"/>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CB239F">
        <w:rPr>
          <w:rFonts w:eastAsia="Calibri"/>
          <w:color w:val="auto"/>
          <w:szCs w:val="24"/>
          <w:lang w:eastAsia="en-US"/>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6 к настоящему Административному регламенту).</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2.47. В течени</w:t>
      </w:r>
      <w:proofErr w:type="gramStart"/>
      <w:r w:rsidRPr="00CB239F">
        <w:rPr>
          <w:rFonts w:eastAsia="Calibri"/>
          <w:color w:val="auto"/>
          <w:szCs w:val="24"/>
          <w:lang w:eastAsia="en-US"/>
        </w:rPr>
        <w:t>и</w:t>
      </w:r>
      <w:proofErr w:type="gramEnd"/>
      <w:r w:rsidRPr="00CB239F">
        <w:rPr>
          <w:rFonts w:eastAsia="Calibri"/>
          <w:color w:val="auto"/>
          <w:szCs w:val="24"/>
          <w:lang w:eastAsia="en-US"/>
        </w:rPr>
        <w:t xml:space="preserve"> десяти дней со дня поступления заявления Администрация возвращает заявление заявителю, если оно не соответствует требованиям Административного регламента.</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 xml:space="preserve">2.48. Решение об оставлении запроса заявителя о предоставлении муниципальной услуги без рассмотрения </w:t>
      </w:r>
      <w:proofErr w:type="gramStart"/>
      <w:r w:rsidRPr="00CB239F">
        <w:rPr>
          <w:rFonts w:eastAsia="Calibri"/>
          <w:color w:val="auto"/>
          <w:szCs w:val="24"/>
          <w:lang w:eastAsia="en-US"/>
        </w:rPr>
        <w:t>подписывается уполномоченным должностным лицом Администрации выдается</w:t>
      </w:r>
      <w:proofErr w:type="gramEnd"/>
      <w:r w:rsidRPr="00CB239F">
        <w:rPr>
          <w:rFonts w:eastAsia="Calibri"/>
          <w:color w:val="auto"/>
          <w:szCs w:val="24"/>
          <w:lang w:eastAsia="en-US"/>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lastRenderedPageBreak/>
        <w:t>2.49.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1) в виде бумажного документа, который заявитель получает непосредственно в Администрации;</w:t>
      </w:r>
    </w:p>
    <w:p w:rsidR="00CB239F" w:rsidRPr="00CB239F" w:rsidRDefault="00CB239F" w:rsidP="00CB239F">
      <w:pPr>
        <w:autoSpaceDE w:val="0"/>
        <w:autoSpaceDN w:val="0"/>
        <w:adjustRightInd w:val="0"/>
        <w:ind w:firstLine="851"/>
        <w:jc w:val="both"/>
        <w:rPr>
          <w:rFonts w:eastAsia="Calibri"/>
          <w:color w:val="auto"/>
          <w:szCs w:val="24"/>
          <w:lang w:eastAsia="en-US"/>
        </w:rPr>
      </w:pPr>
      <w:r w:rsidRPr="00CB239F">
        <w:rPr>
          <w:rFonts w:eastAsia="Calibri"/>
          <w:color w:val="auto"/>
          <w:szCs w:val="24"/>
          <w:lang w:eastAsia="en-US"/>
        </w:rPr>
        <w:t>2) в виде бумажного документа, который направляется Администрацией заявителю посредством почтового отправления.</w:t>
      </w:r>
    </w:p>
    <w:p w:rsidR="00CB239F" w:rsidRPr="00CB239F" w:rsidRDefault="00CB239F" w:rsidP="00CB239F">
      <w:pPr>
        <w:autoSpaceDE w:val="0"/>
        <w:autoSpaceDN w:val="0"/>
        <w:adjustRightInd w:val="0"/>
        <w:ind w:firstLine="851"/>
        <w:jc w:val="both"/>
        <w:rPr>
          <w:rFonts w:eastAsia="Calibri"/>
          <w:color w:val="auto"/>
          <w:szCs w:val="24"/>
          <w:lang w:eastAsia="en-US"/>
        </w:rPr>
      </w:pPr>
    </w:p>
    <w:p w:rsidR="00CB239F" w:rsidRPr="00CB239F" w:rsidRDefault="00CB239F" w:rsidP="00CB239F">
      <w:pPr>
        <w:widowControl w:val="0"/>
        <w:ind w:left="709"/>
        <w:contextualSpacing/>
        <w:rPr>
          <w:rFonts w:ascii="Calibri" w:hAnsi="Calibri" w:cs="Calibri"/>
          <w:b/>
          <w:bCs/>
          <w:szCs w:val="22"/>
        </w:rPr>
      </w:pPr>
    </w:p>
    <w:p w:rsidR="00CB239F" w:rsidRPr="00CB239F" w:rsidRDefault="00CB239F" w:rsidP="00CB239F">
      <w:pPr>
        <w:autoSpaceDE w:val="0"/>
        <w:autoSpaceDN w:val="0"/>
        <w:adjustRightInd w:val="0"/>
        <w:ind w:firstLine="851"/>
        <w:jc w:val="both"/>
        <w:rPr>
          <w:rFonts w:eastAsia="Calibri"/>
          <w:color w:val="auto"/>
          <w:szCs w:val="24"/>
          <w:lang w:eastAsia="en-US"/>
        </w:rPr>
      </w:pPr>
    </w:p>
    <w:p w:rsidR="00CB239F" w:rsidRPr="00CB239F" w:rsidRDefault="00CB239F" w:rsidP="00CB239F">
      <w:pPr>
        <w:spacing w:before="120"/>
        <w:jc w:val="center"/>
        <w:rPr>
          <w:rFonts w:eastAsia="Calibri"/>
          <w:color w:val="auto"/>
          <w:szCs w:val="24"/>
        </w:rPr>
      </w:pPr>
      <w:r w:rsidRPr="00CB239F">
        <w:rPr>
          <w:rFonts w:eastAsia="Calibri"/>
          <w:color w:val="auto"/>
          <w:szCs w:val="24"/>
        </w:rPr>
        <w:t>III. СОСТАВ, ПОСЛЕДОВАТЕЛЬНОСТЬ И СРОКИ</w:t>
      </w:r>
    </w:p>
    <w:p w:rsidR="00CB239F" w:rsidRPr="00CB239F" w:rsidRDefault="00CB239F" w:rsidP="00CB239F">
      <w:pPr>
        <w:jc w:val="center"/>
        <w:rPr>
          <w:rFonts w:eastAsia="Calibri"/>
          <w:color w:val="auto"/>
          <w:szCs w:val="24"/>
        </w:rPr>
      </w:pPr>
      <w:r w:rsidRPr="00CB239F">
        <w:rPr>
          <w:rFonts w:eastAsia="Calibri"/>
          <w:color w:val="auto"/>
          <w:szCs w:val="24"/>
        </w:rPr>
        <w:t>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B239F" w:rsidRPr="00CB239F" w:rsidRDefault="00CB239F" w:rsidP="00CB239F">
      <w:pPr>
        <w:spacing w:before="120" w:after="120"/>
        <w:jc w:val="center"/>
        <w:rPr>
          <w:rFonts w:eastAsia="Calibri"/>
          <w:color w:val="auto"/>
          <w:szCs w:val="24"/>
        </w:rPr>
      </w:pPr>
      <w:r w:rsidRPr="00CB239F">
        <w:rPr>
          <w:rFonts w:eastAsia="Calibri"/>
          <w:color w:val="auto"/>
          <w:szCs w:val="24"/>
        </w:rPr>
        <w:t>Исчерпывающий перечень административных процедур</w:t>
      </w:r>
    </w:p>
    <w:p w:rsidR="00CB239F" w:rsidRPr="00CB239F" w:rsidRDefault="00CB239F" w:rsidP="00CB239F">
      <w:pPr>
        <w:ind w:firstLine="567"/>
        <w:jc w:val="both"/>
        <w:rPr>
          <w:rFonts w:eastAsia="Calibri"/>
          <w:color w:val="auto"/>
          <w:szCs w:val="24"/>
        </w:rPr>
      </w:pPr>
      <w:r w:rsidRPr="00CB239F">
        <w:rPr>
          <w:rFonts w:eastAsia="Calibri"/>
          <w:color w:val="auto"/>
          <w:szCs w:val="24"/>
        </w:rPr>
        <w:t xml:space="preserve">3.1. </w:t>
      </w:r>
      <w:proofErr w:type="gramStart"/>
      <w:r w:rsidRPr="00CB239F">
        <w:rPr>
          <w:rFonts w:eastAsia="Calibri"/>
          <w:color w:val="auto"/>
          <w:szCs w:val="24"/>
        </w:rPr>
        <w:t>В рамках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осуществляются следующие административные процедуры:</w:t>
      </w:r>
      <w:proofErr w:type="gramEnd"/>
    </w:p>
    <w:p w:rsidR="00CB239F" w:rsidRPr="00CB239F" w:rsidRDefault="00CB239F" w:rsidP="00CB239F">
      <w:pPr>
        <w:autoSpaceDE w:val="0"/>
        <w:autoSpaceDN w:val="0"/>
        <w:adjustRightInd w:val="0"/>
        <w:ind w:firstLine="709"/>
        <w:jc w:val="both"/>
        <w:rPr>
          <w:rFonts w:eastAsia="Calibri"/>
          <w:color w:val="auto"/>
          <w:szCs w:val="24"/>
        </w:rPr>
      </w:pPr>
      <w:r w:rsidRPr="00CB239F">
        <w:rPr>
          <w:rFonts w:eastAsia="Calibri"/>
          <w:color w:val="auto"/>
          <w:szCs w:val="24"/>
        </w:rPr>
        <w:t>1)  Рассмотрение заявления о предварительном согласовании предоставления земельного участка, либо заявления о предоставлении земельного участка;</w:t>
      </w:r>
    </w:p>
    <w:p w:rsidR="00CB239F" w:rsidRPr="00CB239F" w:rsidRDefault="00CB239F" w:rsidP="00CB239F">
      <w:pPr>
        <w:autoSpaceDE w:val="0"/>
        <w:autoSpaceDN w:val="0"/>
        <w:adjustRightInd w:val="0"/>
        <w:ind w:firstLine="709"/>
        <w:jc w:val="both"/>
        <w:rPr>
          <w:rFonts w:eastAsia="Calibri"/>
          <w:color w:val="auto"/>
          <w:szCs w:val="24"/>
        </w:rPr>
      </w:pPr>
      <w:r w:rsidRPr="00CB239F">
        <w:rPr>
          <w:rFonts w:eastAsia="Calibri"/>
          <w:color w:val="auto"/>
          <w:szCs w:val="24"/>
        </w:rPr>
        <w:t xml:space="preserve">2) </w:t>
      </w:r>
      <w:r w:rsidRPr="00CB239F">
        <w:rPr>
          <w:color w:val="auto"/>
          <w:szCs w:val="24"/>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CB239F" w:rsidRPr="00CB239F" w:rsidRDefault="00CB239F" w:rsidP="00CB239F">
      <w:pPr>
        <w:autoSpaceDE w:val="0"/>
        <w:autoSpaceDN w:val="0"/>
        <w:adjustRightInd w:val="0"/>
        <w:ind w:firstLine="709"/>
        <w:jc w:val="both"/>
        <w:rPr>
          <w:rFonts w:eastAsia="Calibri"/>
          <w:color w:val="auto"/>
          <w:szCs w:val="24"/>
        </w:rPr>
      </w:pPr>
      <w:r w:rsidRPr="00CB239F">
        <w:rPr>
          <w:color w:val="auto"/>
          <w:szCs w:val="24"/>
        </w:rPr>
        <w:t xml:space="preserve">3) </w:t>
      </w:r>
      <w:r w:rsidRPr="00CB239F">
        <w:rPr>
          <w:rFonts w:eastAsia="Calibri"/>
          <w:color w:val="auto"/>
          <w:szCs w:val="24"/>
        </w:rPr>
        <w:t>Экспертиза представленных документов;</w:t>
      </w:r>
    </w:p>
    <w:p w:rsidR="00CB239F" w:rsidRPr="00CB239F" w:rsidRDefault="00CB239F" w:rsidP="00CB239F">
      <w:pPr>
        <w:autoSpaceDE w:val="0"/>
        <w:autoSpaceDN w:val="0"/>
        <w:adjustRightInd w:val="0"/>
        <w:ind w:firstLine="709"/>
        <w:jc w:val="both"/>
        <w:rPr>
          <w:rFonts w:eastAsia="Calibri"/>
          <w:color w:val="auto"/>
          <w:szCs w:val="24"/>
        </w:rPr>
      </w:pPr>
      <w:r w:rsidRPr="00CB239F">
        <w:rPr>
          <w:rFonts w:eastAsia="Calibri"/>
          <w:color w:val="auto"/>
          <w:szCs w:val="24"/>
        </w:rPr>
        <w:t>4) Опубликование извещения о предоставлении земельного участка для указанных целей;</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rFonts w:eastAsia="Calibri"/>
          <w:color w:val="auto"/>
          <w:szCs w:val="24"/>
        </w:rPr>
        <w:t xml:space="preserve">5) </w:t>
      </w:r>
      <w:r w:rsidRPr="00CB239F">
        <w:rPr>
          <w:color w:val="auto"/>
          <w:szCs w:val="24"/>
        </w:rPr>
        <w:t xml:space="preserve">Подготовка вручение (выдача) проекта договора купли-продажи либо аренды земельного участка (в случае если </w:t>
      </w:r>
      <w:r w:rsidRPr="00CB239F">
        <w:rPr>
          <w:rFonts w:eastAsia="Calibri"/>
          <w:color w:val="auto"/>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при условии, что не требуется образование или уточнение границ испрашиваемого земельного участка);</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rFonts w:eastAsia="Calibri"/>
          <w:color w:val="auto"/>
          <w:szCs w:val="24"/>
          <w:lang w:eastAsia="en-US"/>
        </w:rPr>
        <w:t xml:space="preserve">6) </w:t>
      </w:r>
      <w:r w:rsidRPr="00CB239F">
        <w:rPr>
          <w:color w:val="auto"/>
          <w:szCs w:val="24"/>
        </w:rPr>
        <w:t xml:space="preserve">Принятие решения о предварительном согласовании предоставления земельного участка (в случае если </w:t>
      </w:r>
      <w:r w:rsidRPr="00CB239F">
        <w:rPr>
          <w:rFonts w:eastAsia="Calibri"/>
          <w:color w:val="auto"/>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требуется образование или уточнение границ испрашиваемого земельного участка);</w:t>
      </w:r>
    </w:p>
    <w:p w:rsidR="00CB239F" w:rsidRPr="00CB239F" w:rsidRDefault="00CB239F" w:rsidP="00CB239F">
      <w:pPr>
        <w:autoSpaceDE w:val="0"/>
        <w:autoSpaceDN w:val="0"/>
        <w:adjustRightInd w:val="0"/>
        <w:ind w:firstLine="709"/>
        <w:outlineLvl w:val="0"/>
        <w:rPr>
          <w:rFonts w:eastAsia="Calibri"/>
          <w:color w:val="auto"/>
          <w:szCs w:val="24"/>
        </w:rPr>
      </w:pPr>
      <w:r w:rsidRPr="00CB239F">
        <w:rPr>
          <w:rFonts w:eastAsia="Calibri"/>
          <w:color w:val="auto"/>
          <w:szCs w:val="24"/>
          <w:lang w:eastAsia="en-US"/>
        </w:rPr>
        <w:t xml:space="preserve">7) </w:t>
      </w:r>
      <w:r w:rsidRPr="00CB239F">
        <w:rPr>
          <w:rFonts w:eastAsia="Calibri"/>
          <w:color w:val="auto"/>
          <w:szCs w:val="24"/>
        </w:rPr>
        <w:t>Рассмотрение заявления о предоставлении земельного участка;</w:t>
      </w:r>
    </w:p>
    <w:p w:rsidR="00CB239F" w:rsidRPr="00CB239F" w:rsidRDefault="00CB239F" w:rsidP="00CB239F">
      <w:pPr>
        <w:autoSpaceDE w:val="0"/>
        <w:autoSpaceDN w:val="0"/>
        <w:adjustRightInd w:val="0"/>
        <w:ind w:firstLine="709"/>
        <w:jc w:val="both"/>
        <w:outlineLvl w:val="0"/>
        <w:rPr>
          <w:color w:val="auto"/>
          <w:szCs w:val="24"/>
        </w:rPr>
      </w:pPr>
      <w:r w:rsidRPr="00CB239F">
        <w:rPr>
          <w:rFonts w:eastAsia="Calibri"/>
          <w:color w:val="auto"/>
          <w:szCs w:val="24"/>
        </w:rPr>
        <w:t xml:space="preserve">8) </w:t>
      </w:r>
      <w:r w:rsidRPr="00CB239F">
        <w:rPr>
          <w:color w:val="auto"/>
          <w:szCs w:val="24"/>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w:t>
      </w:r>
    </w:p>
    <w:p w:rsidR="00CB239F" w:rsidRPr="00CB239F" w:rsidRDefault="00CB239F" w:rsidP="00CB239F">
      <w:pPr>
        <w:autoSpaceDE w:val="0"/>
        <w:autoSpaceDN w:val="0"/>
        <w:adjustRightInd w:val="0"/>
        <w:ind w:firstLine="709"/>
        <w:jc w:val="both"/>
        <w:rPr>
          <w:rFonts w:eastAsia="Calibri"/>
          <w:color w:val="auto"/>
          <w:szCs w:val="24"/>
        </w:rPr>
      </w:pPr>
      <w:r w:rsidRPr="00CB239F">
        <w:rPr>
          <w:color w:val="auto"/>
          <w:szCs w:val="24"/>
        </w:rPr>
        <w:t xml:space="preserve">9) </w:t>
      </w:r>
      <w:r w:rsidRPr="00CB239F">
        <w:rPr>
          <w:rFonts w:eastAsia="Calibri"/>
          <w:color w:val="auto"/>
          <w:szCs w:val="24"/>
        </w:rPr>
        <w:t>Экспертиза представленных документов;</w:t>
      </w:r>
    </w:p>
    <w:p w:rsidR="00CB239F" w:rsidRPr="00CB239F" w:rsidRDefault="00CB239F" w:rsidP="00CB239F">
      <w:pPr>
        <w:autoSpaceDE w:val="0"/>
        <w:autoSpaceDN w:val="0"/>
        <w:adjustRightInd w:val="0"/>
        <w:ind w:firstLine="709"/>
        <w:jc w:val="both"/>
        <w:rPr>
          <w:color w:val="auto"/>
          <w:szCs w:val="24"/>
        </w:rPr>
      </w:pPr>
      <w:r w:rsidRPr="00CB239F">
        <w:rPr>
          <w:rFonts w:eastAsia="Calibri"/>
          <w:color w:val="auto"/>
          <w:szCs w:val="24"/>
        </w:rPr>
        <w:t xml:space="preserve">10) </w:t>
      </w:r>
      <w:r w:rsidRPr="00CB239F">
        <w:rPr>
          <w:color w:val="auto"/>
          <w:szCs w:val="24"/>
        </w:rPr>
        <w:t>Вручение (выдача) договора купли-продажи либо аренды земельного участка.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Административные процедуры, указанные в подпунктах 6, 7, 8, 9, 10 пункта 3.1 настоящего Административного регламента, </w:t>
      </w:r>
      <w:proofErr w:type="gramStart"/>
      <w:r w:rsidRPr="00CB239F">
        <w:rPr>
          <w:color w:val="auto"/>
          <w:szCs w:val="24"/>
        </w:rPr>
        <w:t>осуществляются</w:t>
      </w:r>
      <w:proofErr w:type="gramEnd"/>
      <w:r w:rsidRPr="00CB239F">
        <w:rPr>
          <w:color w:val="auto"/>
          <w:szCs w:val="24"/>
        </w:rPr>
        <w:t xml:space="preserve"> в случае если </w:t>
      </w:r>
      <w:r w:rsidRPr="00CB239F">
        <w:rPr>
          <w:rFonts w:eastAsia="Calibri"/>
          <w:color w:val="auto"/>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требуется образование или уточнение границ испрашиваемого земельного участка.</w:t>
      </w:r>
    </w:p>
    <w:p w:rsidR="00CB239F" w:rsidRPr="00CB239F" w:rsidRDefault="00CB239F" w:rsidP="00CB239F">
      <w:pPr>
        <w:autoSpaceDE w:val="0"/>
        <w:autoSpaceDN w:val="0"/>
        <w:adjustRightInd w:val="0"/>
        <w:ind w:firstLine="709"/>
        <w:jc w:val="both"/>
        <w:rPr>
          <w:color w:val="auto"/>
          <w:szCs w:val="24"/>
        </w:rPr>
      </w:pPr>
      <w:proofErr w:type="gramStart"/>
      <w:r w:rsidRPr="00CB239F">
        <w:rPr>
          <w:color w:val="auto"/>
          <w:szCs w:val="24"/>
        </w:rPr>
        <w:t>11) Принятие решения об отказе в предоставлении земельного участка либо о предварительном согласовании предоставления земельного участка, без проведения аукциона лицу, обратившемуся с заявлением о предоставлении земельного участка, либо о предварительном согласовании предоставления земельного участка (в</w:t>
      </w:r>
      <w:r w:rsidRPr="00CB239F">
        <w:rPr>
          <w:rFonts w:eastAsia="Calibri"/>
          <w:color w:val="auto"/>
          <w:szCs w:val="24"/>
          <w:lang w:eastAsia="en-US"/>
        </w:rPr>
        <w:t xml:space="preserve"> случае поступления в течение тридцати дней </w:t>
      </w:r>
      <w:r w:rsidRPr="00CB239F">
        <w:rPr>
          <w:rFonts w:eastAsia="Calibri"/>
          <w:color w:val="auto"/>
          <w:szCs w:val="24"/>
          <w:lang w:eastAsia="en-US"/>
        </w:rPr>
        <w:lastRenderedPageBreak/>
        <w:t>со дня опубликования извещения, заявлений иных граждан, крестьянских (фермерских) хозяйств о намерении участвовать в аукционе).</w:t>
      </w:r>
      <w:proofErr w:type="gramEnd"/>
    </w:p>
    <w:p w:rsidR="00CB239F" w:rsidRPr="00CB239F" w:rsidRDefault="00CB239F" w:rsidP="00CB239F">
      <w:pPr>
        <w:ind w:firstLine="567"/>
        <w:jc w:val="both"/>
        <w:rPr>
          <w:rFonts w:eastAsia="Calibri"/>
          <w:color w:val="auto"/>
          <w:szCs w:val="24"/>
        </w:rPr>
      </w:pPr>
      <w:r w:rsidRPr="00CB239F">
        <w:rPr>
          <w:rFonts w:eastAsia="Calibri"/>
          <w:color w:val="auto"/>
          <w:szCs w:val="24"/>
        </w:rPr>
        <w:t>Блок-схема предоставления муниципальной услуги приведена в приложении № 3 к настоящему Административному регламенту.</w:t>
      </w:r>
    </w:p>
    <w:p w:rsidR="00CB239F" w:rsidRPr="00CB239F" w:rsidRDefault="00CB239F" w:rsidP="00CB239F">
      <w:pPr>
        <w:widowControl w:val="0"/>
        <w:autoSpaceDE w:val="0"/>
        <w:autoSpaceDN w:val="0"/>
        <w:adjustRightInd w:val="0"/>
        <w:spacing w:before="120" w:after="120"/>
        <w:ind w:firstLine="539"/>
        <w:jc w:val="center"/>
        <w:rPr>
          <w:rFonts w:eastAsia="Calibri"/>
          <w:color w:val="auto"/>
          <w:szCs w:val="24"/>
        </w:rPr>
      </w:pPr>
      <w:r w:rsidRPr="00CB239F">
        <w:rPr>
          <w:rFonts w:eastAsia="Calibri"/>
          <w:color w:val="auto"/>
          <w:szCs w:val="24"/>
        </w:rPr>
        <w:t>Порядок осуществления административных процедур (действий) в электронной форме</w:t>
      </w:r>
    </w:p>
    <w:p w:rsidR="00CB239F" w:rsidRPr="00CB239F" w:rsidRDefault="00CB239F" w:rsidP="00CB239F">
      <w:pPr>
        <w:widowControl w:val="0"/>
        <w:autoSpaceDE w:val="0"/>
        <w:autoSpaceDN w:val="0"/>
        <w:adjustRightInd w:val="0"/>
        <w:ind w:firstLine="540"/>
        <w:jc w:val="both"/>
        <w:rPr>
          <w:rFonts w:eastAsia="Calibri"/>
          <w:color w:val="auto"/>
          <w:szCs w:val="24"/>
        </w:rPr>
      </w:pPr>
      <w:r w:rsidRPr="00CB239F">
        <w:rPr>
          <w:rFonts w:eastAsia="Calibri"/>
          <w:color w:val="auto"/>
          <w:szCs w:val="24"/>
        </w:rPr>
        <w:t xml:space="preserve">3.2. В рамках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осуществляются следующие административные процедуры (действия) в электронной форме с использованием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widowControl w:val="0"/>
        <w:autoSpaceDE w:val="0"/>
        <w:autoSpaceDN w:val="0"/>
        <w:adjustRightInd w:val="0"/>
        <w:ind w:firstLine="709"/>
        <w:jc w:val="both"/>
        <w:rPr>
          <w:rFonts w:eastAsia="Calibri"/>
          <w:color w:val="auto"/>
          <w:szCs w:val="24"/>
        </w:rPr>
      </w:pPr>
      <w:r w:rsidRPr="00CB239F">
        <w:rPr>
          <w:rFonts w:eastAsia="Calibri"/>
          <w:color w:val="auto"/>
          <w:szCs w:val="24"/>
        </w:rPr>
        <w:t xml:space="preserve">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CB239F">
        <w:rPr>
          <w:rFonts w:eastAsia="Calibri"/>
          <w:color w:val="auto"/>
          <w:szCs w:val="24"/>
        </w:rPr>
        <w:t>порядке</w:t>
      </w:r>
      <w:proofErr w:type="gramEnd"/>
      <w:r w:rsidRPr="00CB239F">
        <w:rPr>
          <w:rFonts w:eastAsia="Calibri"/>
          <w:color w:val="auto"/>
          <w:szCs w:val="24"/>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CB239F" w:rsidRPr="00CB239F" w:rsidRDefault="00CB239F" w:rsidP="00CB239F">
      <w:pPr>
        <w:widowControl w:val="0"/>
        <w:autoSpaceDE w:val="0"/>
        <w:autoSpaceDN w:val="0"/>
        <w:adjustRightInd w:val="0"/>
        <w:ind w:firstLine="709"/>
        <w:jc w:val="both"/>
        <w:rPr>
          <w:rFonts w:eastAsia="Calibri"/>
          <w:color w:val="auto"/>
          <w:szCs w:val="24"/>
        </w:rPr>
      </w:pPr>
      <w:r w:rsidRPr="00CB239F">
        <w:rPr>
          <w:rFonts w:eastAsia="Calibri"/>
          <w:color w:val="auto"/>
          <w:szCs w:val="24"/>
        </w:rPr>
        <w:t xml:space="preserve">2) подача запроса в электронной форме через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widowControl w:val="0"/>
        <w:autoSpaceDE w:val="0"/>
        <w:autoSpaceDN w:val="0"/>
        <w:adjustRightInd w:val="0"/>
        <w:ind w:firstLine="709"/>
        <w:jc w:val="both"/>
        <w:rPr>
          <w:rFonts w:eastAsia="Calibri"/>
          <w:color w:val="auto"/>
          <w:szCs w:val="24"/>
        </w:rPr>
      </w:pPr>
      <w:r w:rsidRPr="00CB239F">
        <w:rPr>
          <w:rFonts w:eastAsia="Calibri"/>
          <w:color w:val="auto"/>
          <w:szCs w:val="24"/>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CB239F" w:rsidRPr="00CB239F" w:rsidRDefault="00CB239F" w:rsidP="00CB239F">
      <w:pPr>
        <w:widowControl w:val="0"/>
        <w:autoSpaceDE w:val="0"/>
        <w:autoSpaceDN w:val="0"/>
        <w:adjustRightInd w:val="0"/>
        <w:ind w:firstLine="709"/>
        <w:jc w:val="both"/>
        <w:rPr>
          <w:rFonts w:eastAsia="Calibri"/>
          <w:color w:val="auto"/>
          <w:szCs w:val="24"/>
        </w:rPr>
      </w:pPr>
      <w:r w:rsidRPr="00CB239F">
        <w:rPr>
          <w:rFonts w:eastAsia="Calibri"/>
          <w:color w:val="auto"/>
          <w:szCs w:val="24"/>
        </w:rPr>
        <w:t xml:space="preserve">4) в случае обращения заявителя в электронной форме, обеспечивается возможность получения информации о ходе предоставления муниципальной услуги на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widowControl w:val="0"/>
        <w:autoSpaceDE w:val="0"/>
        <w:autoSpaceDN w:val="0"/>
        <w:adjustRightInd w:val="0"/>
        <w:ind w:firstLine="709"/>
        <w:jc w:val="both"/>
        <w:rPr>
          <w:rFonts w:eastAsia="Calibri"/>
          <w:color w:val="auto"/>
          <w:szCs w:val="24"/>
        </w:rPr>
      </w:pPr>
      <w:r w:rsidRPr="00CB239F">
        <w:rPr>
          <w:rFonts w:eastAsia="Calibri"/>
          <w:color w:val="auto"/>
          <w:szCs w:val="24"/>
        </w:rPr>
        <w:t xml:space="preserve">5) направление заявителю результата муниципальной услуги в виде электронного документа в личный кабинет на ЕПГУ </w:t>
      </w:r>
      <w:proofErr w:type="gramStart"/>
      <w:r w:rsidRPr="00CB239F">
        <w:rPr>
          <w:rFonts w:eastAsia="Calibri"/>
          <w:color w:val="auto"/>
          <w:szCs w:val="24"/>
        </w:rPr>
        <w:t>и(</w:t>
      </w:r>
      <w:proofErr w:type="gramEnd"/>
      <w:r w:rsidRPr="00CB239F">
        <w:rPr>
          <w:rFonts w:eastAsia="Calibri"/>
          <w:color w:val="auto"/>
          <w:szCs w:val="24"/>
        </w:rPr>
        <w:t>или) РПГУ.</w:t>
      </w:r>
    </w:p>
    <w:p w:rsidR="00CB239F" w:rsidRPr="00CB239F" w:rsidRDefault="00CB239F" w:rsidP="00CB239F">
      <w:pPr>
        <w:autoSpaceDE w:val="0"/>
        <w:autoSpaceDN w:val="0"/>
        <w:adjustRightInd w:val="0"/>
        <w:spacing w:before="120"/>
        <w:jc w:val="center"/>
        <w:rPr>
          <w:rFonts w:eastAsia="Calibri"/>
          <w:color w:val="auto"/>
          <w:szCs w:val="24"/>
        </w:rPr>
      </w:pPr>
      <w:r w:rsidRPr="00CB239F">
        <w:rPr>
          <w:rFonts w:eastAsia="Calibri"/>
          <w:color w:val="auto"/>
          <w:szCs w:val="24"/>
        </w:rPr>
        <w:t xml:space="preserve">Рассмотрение заявления о предварительном согласовании предоставления земельного участка, либо заявления о предоставлении земельного участка </w:t>
      </w:r>
    </w:p>
    <w:p w:rsidR="00CB239F" w:rsidRPr="00CB239F" w:rsidRDefault="00CB239F" w:rsidP="00CB239F">
      <w:pPr>
        <w:autoSpaceDE w:val="0"/>
        <w:autoSpaceDN w:val="0"/>
        <w:adjustRightInd w:val="0"/>
        <w:spacing w:before="120"/>
        <w:ind w:firstLine="539"/>
        <w:jc w:val="both"/>
        <w:rPr>
          <w:color w:val="auto"/>
          <w:szCs w:val="24"/>
        </w:rPr>
      </w:pPr>
      <w:r w:rsidRPr="00CB239F">
        <w:rPr>
          <w:color w:val="auto"/>
          <w:szCs w:val="24"/>
        </w:rPr>
        <w:t xml:space="preserve">3.3. Основанием для начала административной процедуры является поступление в Отдел заявления лиц, указанных в </w:t>
      </w:r>
      <w:hyperlink r:id="rId30" w:history="1">
        <w:r w:rsidRPr="00CB239F">
          <w:rPr>
            <w:szCs w:val="24"/>
          </w:rPr>
          <w:t>пункте 1.2</w:t>
        </w:r>
      </w:hyperlink>
      <w:r w:rsidRPr="00CB239F">
        <w:rPr>
          <w:color w:val="auto"/>
          <w:szCs w:val="24"/>
        </w:rPr>
        <w:t xml:space="preserve"> настоящего Административного регламента, о предварительном согласовании предоставления земельного участка либо о предоставлении земельного участка в порядке, предусмотренными пунктами 2.9, 2.10, 2.11, 2.13 настоящего Административного регламента.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3.4. Заявителю при сдаче документов выдается расписка, за исключением случаев, </w:t>
      </w:r>
      <w:r w:rsidRPr="00CB239F">
        <w:rPr>
          <w:szCs w:val="24"/>
        </w:rPr>
        <w:t xml:space="preserve">предусмотренных </w:t>
      </w:r>
      <w:hyperlink r:id="rId31" w:history="1">
        <w:r w:rsidRPr="00CB239F">
          <w:rPr>
            <w:szCs w:val="24"/>
          </w:rPr>
          <w:t>пунктами 2.</w:t>
        </w:r>
      </w:hyperlink>
      <w:r w:rsidRPr="00CB239F">
        <w:rPr>
          <w:szCs w:val="24"/>
        </w:rPr>
        <w:t>10, 2.13</w:t>
      </w:r>
      <w:r w:rsidRPr="00CB239F">
        <w:rPr>
          <w:color w:val="auto"/>
          <w:szCs w:val="24"/>
        </w:rPr>
        <w:t xml:space="preserve"> настоящего Административного регламента.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Отсчет срока предоставления муниципальной услуги начинается со дня регистрации соответствующего заявления с полным пакетом документов, предусмотренных </w:t>
      </w:r>
      <w:hyperlink w:anchor="Par320" w:history="1">
        <w:r w:rsidRPr="00CB239F">
          <w:rPr>
            <w:color w:val="auto"/>
            <w:szCs w:val="24"/>
          </w:rPr>
          <w:t>пунктом 2.8.2</w:t>
        </w:r>
      </w:hyperlink>
      <w:r w:rsidRPr="00CB239F">
        <w:rPr>
          <w:color w:val="auto"/>
          <w:szCs w:val="24"/>
        </w:rPr>
        <w:t xml:space="preserve"> и 2.8.4 настоящего Административного регламента, в Отделе.</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3.5. Рассмотрение соответствующего заявления заинтересованных лиц осуществляется специалистом Отдела, ответственным за предоставление муниципальной услуги в соответствии с должностной инструкцией (далее </w:t>
      </w:r>
      <w:proofErr w:type="gramStart"/>
      <w:r w:rsidRPr="00CB239F">
        <w:rPr>
          <w:color w:val="auto"/>
          <w:szCs w:val="24"/>
        </w:rPr>
        <w:t>–с</w:t>
      </w:r>
      <w:proofErr w:type="gramEnd"/>
      <w:r w:rsidRPr="00CB239F">
        <w:rPr>
          <w:color w:val="auto"/>
          <w:szCs w:val="24"/>
        </w:rPr>
        <w:t>пециалист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3.6.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w:t>
      </w:r>
      <w:r w:rsidRPr="00CB239F">
        <w:rPr>
          <w:color w:val="auto"/>
          <w:szCs w:val="24"/>
        </w:rPr>
        <w:lastRenderedPageBreak/>
        <w:t>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Действие совершается в день поступления заявления.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 В случае</w:t>
      </w:r>
      <w:proofErr w:type="gramStart"/>
      <w:r w:rsidRPr="00CB239F">
        <w:rPr>
          <w:color w:val="auto"/>
          <w:szCs w:val="24"/>
        </w:rPr>
        <w:t>,</w:t>
      </w:r>
      <w:proofErr w:type="gramEnd"/>
      <w:r w:rsidRPr="00CB239F">
        <w:rPr>
          <w:color w:val="auto"/>
          <w:szCs w:val="24"/>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ГАУ «МФЦ Р</w:t>
      </w:r>
      <w:proofErr w:type="gramStart"/>
      <w:r w:rsidRPr="00CB239F">
        <w:rPr>
          <w:color w:val="auto"/>
          <w:szCs w:val="24"/>
        </w:rPr>
        <w:t>С(</w:t>
      </w:r>
      <w:proofErr w:type="gramEnd"/>
      <w:r w:rsidRPr="00CB239F">
        <w:rPr>
          <w:color w:val="auto"/>
          <w:szCs w:val="24"/>
        </w:rPr>
        <w:t>Я)» для выдачи заявителю.</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3.8. В случае поступления запроса в порядке, установленном пунктом 2.13 настоящего Административного регламента специалист, ответственный за прием документов, выполняет следующие действия:</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1)</w:t>
      </w:r>
      <w:r w:rsidRPr="00CB239F">
        <w:rPr>
          <w:color w:val="auto"/>
          <w:szCs w:val="24"/>
        </w:rPr>
        <w:tab/>
        <w:t>проверяет правильность оформления запроса;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w:t>
      </w:r>
      <w:r w:rsidRPr="00CB239F">
        <w:rPr>
          <w:color w:val="auto"/>
          <w:szCs w:val="24"/>
        </w:rPr>
        <w:tab/>
        <w:t>регистрирует запрос в журнале регистрации заявлений.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3.9. Заявителю при сдаче документов присваивается регистрационный номер заявления, отображаемый в личном кабинете на ЕПГУ </w:t>
      </w:r>
      <w:proofErr w:type="gramStart"/>
      <w:r w:rsidRPr="00CB239F">
        <w:rPr>
          <w:color w:val="auto"/>
          <w:szCs w:val="24"/>
        </w:rPr>
        <w:t>и(</w:t>
      </w:r>
      <w:proofErr w:type="gramEnd"/>
      <w:r w:rsidRPr="00CB239F">
        <w:rPr>
          <w:color w:val="auto"/>
          <w:szCs w:val="24"/>
        </w:rPr>
        <w:t>или) РПГУ, за исключением случаев, предусмотренных пунктами 2.9, 2.10, 2.11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3.11.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B239F" w:rsidRPr="00CB239F" w:rsidRDefault="00CB239F" w:rsidP="00CB239F">
      <w:pPr>
        <w:autoSpaceDE w:val="0"/>
        <w:autoSpaceDN w:val="0"/>
        <w:adjustRightInd w:val="0"/>
        <w:spacing w:before="120"/>
        <w:jc w:val="center"/>
        <w:outlineLvl w:val="0"/>
        <w:rPr>
          <w:color w:val="auto"/>
          <w:szCs w:val="24"/>
        </w:rPr>
      </w:pPr>
      <w:r w:rsidRPr="00CB239F">
        <w:rPr>
          <w:color w:val="auto"/>
          <w:szCs w:val="24"/>
        </w:rPr>
        <w:t xml:space="preserve">Направление запросов в территориальные органы федеральных органов </w:t>
      </w:r>
    </w:p>
    <w:p w:rsidR="00CB239F" w:rsidRPr="00CB239F" w:rsidRDefault="00CB239F" w:rsidP="00CB239F">
      <w:pPr>
        <w:autoSpaceDE w:val="0"/>
        <w:autoSpaceDN w:val="0"/>
        <w:adjustRightInd w:val="0"/>
        <w:jc w:val="center"/>
        <w:outlineLvl w:val="0"/>
        <w:rPr>
          <w:color w:val="auto"/>
          <w:szCs w:val="24"/>
        </w:rPr>
      </w:pPr>
      <w:r w:rsidRPr="00CB239F">
        <w:rPr>
          <w:color w:val="auto"/>
          <w:szCs w:val="24"/>
        </w:rPr>
        <w:t xml:space="preserve">государственной власти и иные организации для получения документов, </w:t>
      </w:r>
    </w:p>
    <w:p w:rsidR="00CB239F" w:rsidRPr="00CB239F" w:rsidRDefault="00CB239F" w:rsidP="00CB239F">
      <w:pPr>
        <w:autoSpaceDE w:val="0"/>
        <w:autoSpaceDN w:val="0"/>
        <w:adjustRightInd w:val="0"/>
        <w:jc w:val="center"/>
        <w:outlineLvl w:val="0"/>
        <w:rPr>
          <w:color w:val="auto"/>
          <w:szCs w:val="24"/>
        </w:rPr>
      </w:pPr>
      <w:proofErr w:type="gramStart"/>
      <w:r w:rsidRPr="00CB239F">
        <w:rPr>
          <w:color w:val="auto"/>
          <w:szCs w:val="24"/>
        </w:rPr>
        <w:t>необходимых</w:t>
      </w:r>
      <w:proofErr w:type="gramEnd"/>
      <w:r w:rsidRPr="00CB239F">
        <w:rPr>
          <w:color w:val="auto"/>
          <w:szCs w:val="24"/>
        </w:rPr>
        <w:t xml:space="preserve"> для предоставления муниципальной услуги</w:t>
      </w:r>
    </w:p>
    <w:p w:rsidR="00CB239F" w:rsidRPr="00CB239F" w:rsidRDefault="00CB239F" w:rsidP="00CB239F">
      <w:pPr>
        <w:autoSpaceDE w:val="0"/>
        <w:autoSpaceDN w:val="0"/>
        <w:adjustRightInd w:val="0"/>
        <w:spacing w:before="120"/>
        <w:ind w:firstLine="539"/>
        <w:jc w:val="both"/>
        <w:rPr>
          <w:color w:val="auto"/>
          <w:szCs w:val="24"/>
        </w:rPr>
      </w:pPr>
      <w:r w:rsidRPr="00CB239F">
        <w:rPr>
          <w:color w:val="auto"/>
          <w:szCs w:val="24"/>
        </w:rPr>
        <w:t>3.13.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3.14. Направление запросов осуществляется уполномоченным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CB239F">
          <w:rPr>
            <w:color w:val="auto"/>
            <w:szCs w:val="24"/>
          </w:rPr>
          <w:t>пунктом 2.8.2</w:t>
        </w:r>
      </w:hyperlink>
      <w:r w:rsidRPr="00CB239F">
        <w:rPr>
          <w:color w:val="auto"/>
          <w:szCs w:val="24"/>
        </w:rPr>
        <w:t xml:space="preserve"> либо 2.8.4 настоящего Регламента, в Отделе.</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3.15.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w:t>
      </w:r>
      <w:r w:rsidRPr="00CB239F">
        <w:rPr>
          <w:color w:val="auto"/>
          <w:szCs w:val="24"/>
        </w:rPr>
        <w:lastRenderedPageBreak/>
        <w:t>документы, необходимые для предоставления муниципальной услуги.</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Направление запроса осуществляется: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по каналам региональной системы межведомственного электронного взаимодействия;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в письменном виде на бланках установленного образца (при их наличии) либо на официальном письменном бланке Отдела.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Запрос, оформляемый на бланках Отдела должен содержать следующие сведения: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наименование органа, в адрес которого направляется запрос о предоставлении документов и (или) информации;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наименование муниципальной услуги, для предоставления которой необходимо предоставление документа и (или) информации;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контактная информация исполнителя запроса;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дата направления требования и срок ожидаемого ответа на запрос</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(срок ожидаемого ответа на запрос не должен превышать 5 рабочих дней).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3.16. Запрос с использованием системы региональной системы межведомственного электронного взаимодействия подписывается электронной подписью специалиста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B239F" w:rsidRPr="00CB239F" w:rsidRDefault="00CB239F" w:rsidP="00CB239F">
      <w:pPr>
        <w:tabs>
          <w:tab w:val="left" w:pos="1838"/>
        </w:tabs>
        <w:autoSpaceDE w:val="0"/>
        <w:autoSpaceDN w:val="0"/>
        <w:adjustRightInd w:val="0"/>
        <w:ind w:firstLine="540"/>
        <w:jc w:val="both"/>
        <w:rPr>
          <w:color w:val="auto"/>
          <w:szCs w:val="24"/>
        </w:rPr>
      </w:pPr>
      <w:r w:rsidRPr="00CB239F">
        <w:rPr>
          <w:color w:val="auto"/>
          <w:szCs w:val="24"/>
        </w:rPr>
        <w:t xml:space="preserve">3.18.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CB239F">
        <w:rPr>
          <w:color w:val="auto"/>
          <w:szCs w:val="24"/>
        </w:rPr>
        <w:t>информации</w:t>
      </w:r>
      <w:proofErr w:type="gramEnd"/>
      <w:r w:rsidRPr="00CB239F">
        <w:rPr>
          <w:color w:val="auto"/>
          <w:szCs w:val="24"/>
        </w:rPr>
        <w:t xml:space="preserve"> предусмотренных пунктом 2.14 настоящего Административного регламента.</w:t>
      </w:r>
      <w:r w:rsidRPr="00CB239F">
        <w:rPr>
          <w:color w:val="auto"/>
          <w:szCs w:val="24"/>
        </w:rPr>
        <w:tab/>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3.19.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3.20.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B239F" w:rsidRPr="00CB239F" w:rsidRDefault="00CB239F" w:rsidP="00CB239F">
      <w:pPr>
        <w:autoSpaceDE w:val="0"/>
        <w:autoSpaceDN w:val="0"/>
        <w:adjustRightInd w:val="0"/>
        <w:spacing w:before="120" w:after="120"/>
        <w:ind w:firstLine="539"/>
        <w:jc w:val="center"/>
        <w:rPr>
          <w:rFonts w:eastAsia="Calibri"/>
          <w:color w:val="auto"/>
          <w:szCs w:val="24"/>
        </w:rPr>
      </w:pPr>
      <w:r w:rsidRPr="00CB239F">
        <w:rPr>
          <w:rFonts w:eastAsia="Calibri"/>
          <w:color w:val="auto"/>
          <w:szCs w:val="24"/>
        </w:rPr>
        <w:t>Экспертиза представленных документов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3.21.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3.22. Специалист Отдела рассматривает комплект документов на испрашиваемый земельный участок на возможность предварительного согласования предоставления земельного участка.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часа.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3.23. </w:t>
      </w:r>
      <w:proofErr w:type="gramStart"/>
      <w:r w:rsidRPr="00CB239F">
        <w:rPr>
          <w:color w:val="auto"/>
          <w:szCs w:val="24"/>
        </w:rPr>
        <w:t xml:space="preserve">Специалист Отдела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представленных документов проекту планировки территории, проекту межевания территории, утвержденных в установленном законом порядке, и готовит: </w:t>
      </w:r>
      <w:proofErr w:type="gramEnd"/>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согласованные границы образуемого земельного участка на проекте схемы расположения земельного участка, либо отказ в согласовании границ земельного участка на проекте схемы расположения земельного участка с указанием всех причин отказа в согласовании границ образуемого земельного участка заявителем;</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согласованные границы образуемого земельного участка в соответствии с утвержденным в установленном порядке проектом межевания территорий, в виде фрагмента из данного проекта межевания территории, либо отказ в согласовании границ испрашиваемого земельного участка с указанием всех причин отказа в согласовании.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lastRenderedPageBreak/>
        <w:t>3.24. Специалист Отдела осуществляет:</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3.24.1.  проверку документов на наличие или отсутствие оснований для утверждения схемы расположения земельного участка, указанных в подпункте 1 пункта 2.16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3.24.2. экспертизу документов на наличие или отсутствие оснований для принятия решения о предварительном предоставлении земельного участка, указанных в подпунктах 2 и 3 пункта 2.18 настоящего Административного регламента.</w:t>
      </w:r>
    </w:p>
    <w:p w:rsidR="00CB239F" w:rsidRPr="00CB239F" w:rsidRDefault="00CB239F" w:rsidP="00CB239F">
      <w:pPr>
        <w:autoSpaceDE w:val="0"/>
        <w:autoSpaceDN w:val="0"/>
        <w:adjustRightInd w:val="0"/>
        <w:ind w:firstLine="709"/>
        <w:jc w:val="both"/>
        <w:rPr>
          <w:rFonts w:eastAsia="Calibri"/>
          <w:color w:val="auto"/>
          <w:szCs w:val="24"/>
          <w:lang w:eastAsia="en-US"/>
        </w:rPr>
      </w:pPr>
      <w:r w:rsidRPr="00CB239F">
        <w:rPr>
          <w:color w:val="auto"/>
          <w:szCs w:val="24"/>
        </w:rPr>
        <w:t xml:space="preserve">3.24.3. экспертизу документов поступивших на основании заявлений, указанных в пунктах 2.8.1 и 2.8.3 настоящего Административного регламента на наличие или отсутствие оснований, установленных пунктом 2.18 настоящего Административного регламента для обеспечения </w:t>
      </w:r>
      <w:r w:rsidRPr="00CB239F">
        <w:rPr>
          <w:rFonts w:eastAsia="Calibri"/>
          <w:color w:val="auto"/>
          <w:szCs w:val="24"/>
          <w:lang w:eastAsia="en-US"/>
        </w:rPr>
        <w:t>опубликования извещения о предоставлении земельного участка для указанных целей.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часа.</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3.25. При наличии оснований для отказа в предоставлении муниципальной услуги, предусмотренных пунктом 2.18 настоящего Административного регламента, специалист Отдела готовит проект решения об отказе в предварительном согласовании предоставления земельного участка, либо проект решения об отказе в предоставлении земельного участка. Подписанное решение регистрируется в порядке делопроизводства и выдается заявителю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 результат муниципальной услуги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дня.</w:t>
      </w:r>
    </w:p>
    <w:p w:rsidR="00CB239F" w:rsidRPr="00CB239F" w:rsidRDefault="00CB239F" w:rsidP="00CB239F">
      <w:pPr>
        <w:tabs>
          <w:tab w:val="left" w:pos="1418"/>
        </w:tabs>
        <w:autoSpaceDE w:val="0"/>
        <w:autoSpaceDN w:val="0"/>
        <w:adjustRightInd w:val="0"/>
        <w:ind w:firstLine="567"/>
        <w:jc w:val="both"/>
        <w:rPr>
          <w:color w:val="auto"/>
          <w:szCs w:val="24"/>
        </w:rPr>
      </w:pPr>
      <w:r w:rsidRPr="00CB239F">
        <w:rPr>
          <w:color w:val="auto"/>
          <w:szCs w:val="24"/>
        </w:rPr>
        <w:t>3.26.  Критерием принятия решения о выполнении административных процедур в рамках соответствующего административного действия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color w:val="auto"/>
          <w:szCs w:val="24"/>
        </w:rPr>
        <w:t xml:space="preserve">3.27.  Результатом административной процедуры является выдача заявителю решения об отказе в предварительном согласовании предоставления земельного участка либо решения об отказе в предоставлении земельного участка, либо передача пакета документов для </w:t>
      </w:r>
      <w:r w:rsidRPr="00CB239F">
        <w:rPr>
          <w:rFonts w:eastAsia="Calibri"/>
          <w:color w:val="auto"/>
          <w:szCs w:val="24"/>
          <w:lang w:eastAsia="en-US"/>
        </w:rPr>
        <w:t xml:space="preserve">обеспечения опубликования извещения о предоставлении земельного участка для указанных целей.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3.28. Способом фиксации результата административной процедуры является соответствующее решение об отказе в предварительном согласовании предоставления земельного участка либо решения об отказе в предоставлении земельного участка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CB239F" w:rsidRPr="00CB239F" w:rsidRDefault="00CB239F" w:rsidP="00CB239F">
      <w:pPr>
        <w:autoSpaceDE w:val="0"/>
        <w:autoSpaceDN w:val="0"/>
        <w:adjustRightInd w:val="0"/>
        <w:spacing w:before="120" w:after="120"/>
        <w:jc w:val="center"/>
        <w:rPr>
          <w:rFonts w:eastAsia="Calibri"/>
          <w:color w:val="auto"/>
          <w:szCs w:val="24"/>
        </w:rPr>
      </w:pPr>
      <w:r w:rsidRPr="00CB239F">
        <w:rPr>
          <w:rFonts w:eastAsia="Calibri"/>
          <w:color w:val="auto"/>
          <w:szCs w:val="24"/>
        </w:rPr>
        <w:t xml:space="preserve">Опубликование извещения о предоставлении земельного участка для указанных целей </w:t>
      </w:r>
    </w:p>
    <w:p w:rsidR="00CB239F" w:rsidRPr="00CB239F" w:rsidRDefault="00CB239F" w:rsidP="00CB239F">
      <w:pPr>
        <w:tabs>
          <w:tab w:val="left" w:pos="7785"/>
        </w:tabs>
        <w:autoSpaceDE w:val="0"/>
        <w:autoSpaceDN w:val="0"/>
        <w:adjustRightInd w:val="0"/>
        <w:ind w:firstLine="567"/>
        <w:rPr>
          <w:rFonts w:eastAsia="Calibri"/>
          <w:color w:val="auto"/>
          <w:szCs w:val="24"/>
          <w:lang w:eastAsia="en-US"/>
        </w:rPr>
      </w:pPr>
      <w:r w:rsidRPr="00CB239F">
        <w:rPr>
          <w:rFonts w:eastAsia="Calibri"/>
          <w:color w:val="auto"/>
          <w:szCs w:val="24"/>
          <w:lang w:eastAsia="en-US"/>
        </w:rPr>
        <w:t>3.29. Основанием для начала административной процедуры является наличие комплекта документов, положительного заключения по итогам экспертизы представленных документов.</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 xml:space="preserve">3.30. </w:t>
      </w:r>
      <w:proofErr w:type="gramStart"/>
      <w:r w:rsidRPr="00CB239F">
        <w:rPr>
          <w:rFonts w:eastAsia="Calibri"/>
          <w:color w:val="auto"/>
          <w:szCs w:val="24"/>
          <w:lang w:eastAsia="en-US"/>
        </w:rPr>
        <w:t>Специалист Отдела обеспечивает опубликование извещения о предоставлении земельного участка для указанных целей (за плату или бесплатно с указанием адреса Отдела, куда необходимо сдать заявку заинтересованным лицам) в порядке, установленном для официального опубликования (обнародования) муниципальных правовых актов уставом ГО «</w:t>
      </w:r>
      <w:proofErr w:type="spellStart"/>
      <w:r w:rsidRPr="00CB239F">
        <w:rPr>
          <w:rFonts w:eastAsia="Calibri"/>
          <w:color w:val="auto"/>
          <w:szCs w:val="24"/>
          <w:lang w:eastAsia="en-US"/>
        </w:rPr>
        <w:t>Жатай</w:t>
      </w:r>
      <w:proofErr w:type="spellEnd"/>
      <w:r w:rsidRPr="00CB239F">
        <w:rPr>
          <w:rFonts w:eastAsia="Calibri"/>
          <w:color w:val="auto"/>
          <w:szCs w:val="24"/>
          <w:lang w:eastAsia="en-US"/>
        </w:rPr>
        <w:t>»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roofErr w:type="gramEnd"/>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lastRenderedPageBreak/>
        <w:t>Максимальный срок выполнения действий составляет 3 рабочих дня.</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3.31. Критерием принятия решения о выполнении административных процедур в рамках соответствующего административного действия является наличие сообщения о наличии предлагаемого для передачи на соответствующем праве земельного участка и предусмотренных условиях.</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3.32. Результатом административной процедуры является публикация в средствах массовой информации соответствующего сообщения.</w:t>
      </w:r>
    </w:p>
    <w:p w:rsidR="00CB239F" w:rsidRPr="00CB239F" w:rsidRDefault="00CB239F" w:rsidP="00CB239F">
      <w:pPr>
        <w:autoSpaceDE w:val="0"/>
        <w:autoSpaceDN w:val="0"/>
        <w:adjustRightInd w:val="0"/>
        <w:ind w:firstLine="540"/>
        <w:jc w:val="both"/>
        <w:rPr>
          <w:rFonts w:eastAsia="Calibri"/>
          <w:color w:val="auto"/>
          <w:szCs w:val="24"/>
          <w:lang w:eastAsia="en-US"/>
        </w:rPr>
      </w:pPr>
      <w:r w:rsidRPr="00CB239F">
        <w:rPr>
          <w:rFonts w:eastAsia="Calibri"/>
          <w:color w:val="auto"/>
          <w:szCs w:val="24"/>
          <w:lang w:eastAsia="en-US"/>
        </w:rPr>
        <w:t>3.33. Способом фиксации результата административной процедуры является фиксирование соответствующего сообщения в средствах массовой информации.</w:t>
      </w:r>
    </w:p>
    <w:p w:rsidR="00CB239F" w:rsidRPr="00CB239F" w:rsidRDefault="00CB239F" w:rsidP="00CB239F">
      <w:pPr>
        <w:autoSpaceDE w:val="0"/>
        <w:autoSpaceDN w:val="0"/>
        <w:adjustRightInd w:val="0"/>
        <w:spacing w:before="120"/>
        <w:jc w:val="center"/>
        <w:outlineLvl w:val="0"/>
        <w:rPr>
          <w:color w:val="auto"/>
          <w:szCs w:val="24"/>
        </w:rPr>
      </w:pPr>
      <w:r w:rsidRPr="00CB239F">
        <w:rPr>
          <w:color w:val="auto"/>
          <w:szCs w:val="24"/>
        </w:rPr>
        <w:t xml:space="preserve">Подготовка вручение (выдача) проекта договора купли-продажи либо аренды земельного участка (в случае если </w:t>
      </w:r>
      <w:r w:rsidRPr="00CB239F">
        <w:rPr>
          <w:rFonts w:eastAsia="Calibri"/>
          <w:color w:val="auto"/>
          <w:szCs w:val="24"/>
          <w:lang w:eastAsia="en-US"/>
        </w:rPr>
        <w:t>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а также при условии, что не требуется образование или уточнение границ испрашиваемого земельного участка)</w:t>
      </w:r>
    </w:p>
    <w:p w:rsidR="00CB239F" w:rsidRPr="00CB239F" w:rsidRDefault="00CB239F" w:rsidP="00CB239F">
      <w:pPr>
        <w:widowControl w:val="0"/>
        <w:autoSpaceDE w:val="0"/>
        <w:autoSpaceDN w:val="0"/>
        <w:adjustRightInd w:val="0"/>
        <w:spacing w:before="120"/>
        <w:ind w:firstLine="567"/>
        <w:jc w:val="both"/>
        <w:rPr>
          <w:color w:val="auto"/>
          <w:szCs w:val="24"/>
        </w:rPr>
      </w:pPr>
      <w:r w:rsidRPr="00CB239F">
        <w:rPr>
          <w:color w:val="auto"/>
          <w:szCs w:val="24"/>
        </w:rPr>
        <w:t xml:space="preserve">3.34. Основанием для начала административной процедуры является наличие комплекта документов для составления договора купли-продажи, либо аренды земельного участка, отсутствие </w:t>
      </w:r>
      <w:r w:rsidRPr="00CB239F">
        <w:rPr>
          <w:rFonts w:eastAsia="Calibri"/>
          <w:color w:val="auto"/>
          <w:szCs w:val="24"/>
          <w:lang w:eastAsia="en-US"/>
        </w:rPr>
        <w:t>заявления иных граждан, крестьянских (фермерских) хозяйств о намерении участвовать в аукционе не поступили по истечении тридцати дней со дня опубликование извещения</w:t>
      </w:r>
      <w:r w:rsidRPr="00CB239F">
        <w:rPr>
          <w:color w:val="auto"/>
          <w:szCs w:val="24"/>
        </w:rPr>
        <w:t xml:space="preserve"> для предоставления муниципальной услуги.</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3.35. Подготовка проекта договора купли-продажи, либо аренды земельного участка осуществляется специалистом Отдела.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3.36. Проект договора купли-продажи, либо аренды земельного участка подписывается главой или уполномоченным заместителем главы Администрации, специалист Отдела производит регистрацию соответствующего договора в реестре договоров.</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3.37. Специалист Отдела выдает подписанные три проекта договора купли-продажи, либо аренды земельного участка на подписание заявителю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на подписание договора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подписания договора заявителем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договор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 договор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соответствующего договора.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3.38. После подписания заявителем договора купли-продажи, либо аренды три экземпляра договора купли-продажи, либо аренды земельного участка возвращаются в Отдел в случае поступления заявления в порядке, предусмотренном пунктом </w:t>
      </w:r>
      <w:hyperlink w:anchor="Par328" w:history="1">
        <w:r w:rsidRPr="00CB239F">
          <w:rPr>
            <w:color w:val="auto"/>
            <w:szCs w:val="24"/>
          </w:rPr>
          <w:t>2.9</w:t>
        </w:r>
      </w:hyperlink>
      <w:r w:rsidRPr="00CB239F">
        <w:rPr>
          <w:color w:val="auto"/>
          <w:szCs w:val="24"/>
        </w:rPr>
        <w:t xml:space="preserve"> настоящего Административного регламента, непосредственно в Отдел, в случае поступления обращения в порядке, предусмотренном </w:t>
      </w:r>
      <w:hyperlink w:anchor="Par328" w:history="1">
        <w:r w:rsidRPr="00CB239F">
          <w:rPr>
            <w:color w:val="auto"/>
            <w:szCs w:val="24"/>
          </w:rPr>
          <w:t>пунктом 2.1</w:t>
        </w:r>
      </w:hyperlink>
      <w:r w:rsidRPr="00CB239F">
        <w:rPr>
          <w:color w:val="auto"/>
          <w:szCs w:val="24"/>
        </w:rPr>
        <w:t>1 настоящего Административного регламента, через ГАУ «МФЦ Р</w:t>
      </w:r>
      <w:proofErr w:type="gramStart"/>
      <w:r w:rsidRPr="00CB239F">
        <w:rPr>
          <w:color w:val="auto"/>
          <w:szCs w:val="24"/>
        </w:rPr>
        <w:t>С(</w:t>
      </w:r>
      <w:proofErr w:type="gramEnd"/>
      <w:r w:rsidRPr="00CB239F">
        <w:rPr>
          <w:color w:val="auto"/>
          <w:szCs w:val="24"/>
        </w:rPr>
        <w:t xml:space="preserve">Я)», либо в порядке, предусмотренном </w:t>
      </w:r>
      <w:hyperlink w:anchor="Par326" w:history="1">
        <w:r w:rsidRPr="00CB239F">
          <w:rPr>
            <w:color w:val="auto"/>
            <w:szCs w:val="24"/>
          </w:rPr>
          <w:t>пунктом 2.</w:t>
        </w:r>
      </w:hyperlink>
      <w:r w:rsidRPr="00CB239F">
        <w:rPr>
          <w:color w:val="auto"/>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ЕПГУ </w:t>
      </w:r>
      <w:proofErr w:type="gramStart"/>
      <w:r w:rsidRPr="00CB239F">
        <w:rPr>
          <w:color w:val="auto"/>
          <w:szCs w:val="24"/>
        </w:rPr>
        <w:t>и(</w:t>
      </w:r>
      <w:proofErr w:type="gramEnd"/>
      <w:r w:rsidRPr="00CB239F">
        <w:rPr>
          <w:color w:val="auto"/>
          <w:szCs w:val="24"/>
        </w:rPr>
        <w:t>или) РПГУ.</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действия составляет 2 рабочих дня.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3.39. Специалист Отдела в срок не позднее 5 рабочих дней </w:t>
      </w:r>
      <w:proofErr w:type="gramStart"/>
      <w:r w:rsidRPr="00CB239F">
        <w:rPr>
          <w:color w:val="auto"/>
          <w:szCs w:val="24"/>
        </w:rPr>
        <w:t>с даты совершения</w:t>
      </w:r>
      <w:proofErr w:type="gramEnd"/>
      <w:r w:rsidRPr="00CB239F">
        <w:rPr>
          <w:color w:val="auto"/>
          <w:szCs w:val="24"/>
        </w:rPr>
        <w:t xml:space="preserve"> сделки </w:t>
      </w:r>
      <w:r w:rsidRPr="00CB239F">
        <w:rPr>
          <w:color w:val="auto"/>
          <w:szCs w:val="24"/>
        </w:rPr>
        <w:lastRenderedPageBreak/>
        <w:t xml:space="preserve">направляет в Управление </w:t>
      </w:r>
      <w:proofErr w:type="spellStart"/>
      <w:r w:rsidRPr="00CB239F">
        <w:rPr>
          <w:color w:val="auto"/>
          <w:szCs w:val="24"/>
        </w:rPr>
        <w:t>Росреестра</w:t>
      </w:r>
      <w:proofErr w:type="spellEnd"/>
      <w:r w:rsidRPr="00CB239F">
        <w:rPr>
          <w:color w:val="auto"/>
          <w:szCs w:val="24"/>
        </w:rPr>
        <w:t xml:space="preserve"> по РС (Я) заявление о государственной регистрации договора купли-продажи, либо аренды земельного участка в порядке, предусмотренном статьей 19 Федерального закона от 13 июля 2015 года № 218-ФЗ «О государственной регистрации недвижимости»</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действия составляет 5 рабочих дней.</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3.40. </w:t>
      </w:r>
      <w:proofErr w:type="gramStart"/>
      <w:r w:rsidRPr="00CB239F">
        <w:rPr>
          <w:color w:val="auto"/>
          <w:szCs w:val="24"/>
        </w:rPr>
        <w:t xml:space="preserve">После регистрации договора купли-продажи, либо аренды земельного участка специалист Отдела направляет заявителю 1 экземпляр договора купли-продажи, либо аренды земельного участка в случае поступления заявления в порядке, предусмотренном пунктом </w:t>
      </w:r>
      <w:hyperlink w:anchor="Par328" w:history="1">
        <w:r w:rsidRPr="00CB239F">
          <w:rPr>
            <w:color w:val="auto"/>
            <w:szCs w:val="24"/>
          </w:rPr>
          <w:t>2.9</w:t>
        </w:r>
      </w:hyperlink>
      <w:r w:rsidRPr="00CB239F">
        <w:rPr>
          <w:color w:val="auto"/>
          <w:szCs w:val="24"/>
        </w:rPr>
        <w:t xml:space="preserve"> настоящего Административного регламента, специалист Отдела уведомляет заявителя о необходимости явиться для получения результата муниципальной услуги в Отдел, в случае поступления обращения в порядке, предусмотренном </w:t>
      </w:r>
      <w:hyperlink w:anchor="Par328" w:history="1">
        <w:r w:rsidRPr="00CB239F">
          <w:rPr>
            <w:color w:val="auto"/>
            <w:szCs w:val="24"/>
          </w:rPr>
          <w:t>пунктом 2.1</w:t>
        </w:r>
      </w:hyperlink>
      <w:r w:rsidRPr="00CB239F">
        <w:rPr>
          <w:color w:val="auto"/>
          <w:szCs w:val="24"/>
        </w:rPr>
        <w:t>1 настоящего Административного регламента, через</w:t>
      </w:r>
      <w:proofErr w:type="gramEnd"/>
      <w:r w:rsidRPr="00CB239F">
        <w:rPr>
          <w:color w:val="auto"/>
          <w:szCs w:val="24"/>
        </w:rPr>
        <w:t xml:space="preserve"> ГАУ «МФЦ Р</w:t>
      </w:r>
      <w:proofErr w:type="gramStart"/>
      <w:r w:rsidRPr="00CB239F">
        <w:rPr>
          <w:color w:val="auto"/>
          <w:szCs w:val="24"/>
        </w:rPr>
        <w:t>С(</w:t>
      </w:r>
      <w:proofErr w:type="gramEnd"/>
      <w:r w:rsidRPr="00CB239F">
        <w:rPr>
          <w:color w:val="auto"/>
          <w:szCs w:val="24"/>
        </w:rPr>
        <w:t xml:space="preserve">Я)», либо в порядке, предусмотренном </w:t>
      </w:r>
      <w:hyperlink w:anchor="Par326" w:history="1">
        <w:r w:rsidRPr="00CB239F">
          <w:rPr>
            <w:color w:val="auto"/>
            <w:szCs w:val="24"/>
          </w:rPr>
          <w:t>пунктом 2.</w:t>
        </w:r>
      </w:hyperlink>
      <w:r w:rsidRPr="00CB239F">
        <w:rPr>
          <w:color w:val="auto"/>
          <w:szCs w:val="24"/>
        </w:rPr>
        <w:t>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ЕПГУ и(или) РПГУ.</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3.41. В соответствии с пунктом 5 части 1 статьи 15 Федерального закона от 13 июля 2015 года № 218-ФЗ «О государственной регистрации недвижимости» государственная регистрация прав может быть осуществлена по заявлению лица, в пользу которого устанавливается ограничение прав и обременение объекта недвижимости. В таком случае действия, указанные в пунктах 3.39, 3.40 настоящего Административного регламента, не осуществляются.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3.42. Критерием принятия решения о выполнении административных процедур в рамках соответствующего административного действия является наличие полного комплекта документов для подготовки договора купли-продажи, либо аренды земельного участка.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3.43. Результатом административной процедуры является выдача (вручение), направление договора купли-продажи, либо аренды земельного участка.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3.44. Способом фиксации результата административной процедуры является оформление соответствующего договора на бумажном носителе с присвоением ему регистрационного номера и даты, с отметкой о его вручении стороне договора и занесением в базу данных в порядке делопроизводства.</w:t>
      </w:r>
    </w:p>
    <w:p w:rsidR="00CB239F" w:rsidRPr="00CB239F" w:rsidRDefault="00CB239F" w:rsidP="00CB239F">
      <w:pPr>
        <w:autoSpaceDE w:val="0"/>
        <w:autoSpaceDN w:val="0"/>
        <w:adjustRightInd w:val="0"/>
        <w:spacing w:before="120"/>
        <w:jc w:val="center"/>
        <w:outlineLvl w:val="0"/>
        <w:rPr>
          <w:color w:val="auto"/>
          <w:szCs w:val="24"/>
        </w:rPr>
      </w:pPr>
      <w:r w:rsidRPr="00CB239F">
        <w:rPr>
          <w:color w:val="auto"/>
          <w:szCs w:val="24"/>
        </w:rPr>
        <w:t xml:space="preserve">Принятие решения о предварительном согласовании предоставления земельного участка </w:t>
      </w:r>
    </w:p>
    <w:p w:rsidR="00CB239F" w:rsidRPr="00CB239F" w:rsidRDefault="00CB239F" w:rsidP="00CB239F">
      <w:pPr>
        <w:autoSpaceDE w:val="0"/>
        <w:autoSpaceDN w:val="0"/>
        <w:adjustRightInd w:val="0"/>
        <w:jc w:val="center"/>
        <w:outlineLvl w:val="0"/>
        <w:rPr>
          <w:rFonts w:eastAsia="Calibri"/>
          <w:color w:val="auto"/>
          <w:szCs w:val="24"/>
          <w:lang w:eastAsia="en-US"/>
        </w:rPr>
      </w:pPr>
      <w:proofErr w:type="gramStart"/>
      <w:r w:rsidRPr="00CB239F">
        <w:rPr>
          <w:color w:val="auto"/>
          <w:szCs w:val="24"/>
        </w:rPr>
        <w:t xml:space="preserve">(в случае если </w:t>
      </w:r>
      <w:r w:rsidRPr="00CB239F">
        <w:rPr>
          <w:rFonts w:eastAsia="Calibri"/>
          <w:color w:val="auto"/>
          <w:szCs w:val="24"/>
          <w:lang w:eastAsia="en-US"/>
        </w:rPr>
        <w:t xml:space="preserve">по истечении тридцати дней со дня опубликования извещения, </w:t>
      </w:r>
      <w:proofErr w:type="gramEnd"/>
    </w:p>
    <w:p w:rsidR="00CB239F" w:rsidRPr="00CB239F" w:rsidRDefault="00CB239F" w:rsidP="00CB239F">
      <w:pPr>
        <w:autoSpaceDE w:val="0"/>
        <w:autoSpaceDN w:val="0"/>
        <w:adjustRightInd w:val="0"/>
        <w:jc w:val="center"/>
        <w:outlineLvl w:val="0"/>
        <w:rPr>
          <w:rFonts w:eastAsia="Calibri"/>
          <w:color w:val="auto"/>
          <w:szCs w:val="24"/>
          <w:lang w:eastAsia="en-US"/>
        </w:rPr>
      </w:pPr>
      <w:r w:rsidRPr="00CB239F">
        <w:rPr>
          <w:rFonts w:eastAsia="Calibri"/>
          <w:color w:val="auto"/>
          <w:szCs w:val="24"/>
          <w:lang w:eastAsia="en-US"/>
        </w:rPr>
        <w:t xml:space="preserve">заявления иных граждан, крестьянских (фермерских) хозяйств </w:t>
      </w:r>
    </w:p>
    <w:p w:rsidR="00CB239F" w:rsidRPr="00CB239F" w:rsidRDefault="00CB239F" w:rsidP="00CB239F">
      <w:pPr>
        <w:autoSpaceDE w:val="0"/>
        <w:autoSpaceDN w:val="0"/>
        <w:adjustRightInd w:val="0"/>
        <w:jc w:val="center"/>
        <w:outlineLvl w:val="0"/>
        <w:rPr>
          <w:rFonts w:eastAsia="Calibri"/>
          <w:color w:val="auto"/>
          <w:szCs w:val="24"/>
          <w:lang w:eastAsia="en-US"/>
        </w:rPr>
      </w:pPr>
      <w:r w:rsidRPr="00CB239F">
        <w:rPr>
          <w:rFonts w:eastAsia="Calibri"/>
          <w:color w:val="auto"/>
          <w:szCs w:val="24"/>
          <w:lang w:eastAsia="en-US"/>
        </w:rPr>
        <w:t xml:space="preserve">о намерении участвовать в аукционе не поступили, а также требуется </w:t>
      </w:r>
    </w:p>
    <w:p w:rsidR="00CB239F" w:rsidRPr="00CB239F" w:rsidRDefault="00CB239F" w:rsidP="00CB239F">
      <w:pPr>
        <w:autoSpaceDE w:val="0"/>
        <w:autoSpaceDN w:val="0"/>
        <w:adjustRightInd w:val="0"/>
        <w:jc w:val="center"/>
        <w:outlineLvl w:val="0"/>
        <w:rPr>
          <w:color w:val="auto"/>
          <w:szCs w:val="24"/>
        </w:rPr>
      </w:pPr>
      <w:r w:rsidRPr="00CB239F">
        <w:rPr>
          <w:rFonts w:eastAsia="Calibri"/>
          <w:color w:val="auto"/>
          <w:szCs w:val="24"/>
          <w:lang w:eastAsia="en-US"/>
        </w:rPr>
        <w:t>образование или уточнение границ испрашиваемого земельного участка)</w:t>
      </w:r>
    </w:p>
    <w:p w:rsidR="00CB239F" w:rsidRPr="00CB239F" w:rsidRDefault="00CB239F" w:rsidP="00CB239F">
      <w:pPr>
        <w:autoSpaceDE w:val="0"/>
        <w:autoSpaceDN w:val="0"/>
        <w:adjustRightInd w:val="0"/>
        <w:spacing w:before="120"/>
        <w:ind w:firstLine="425"/>
        <w:jc w:val="both"/>
        <w:rPr>
          <w:rFonts w:eastAsia="Calibri"/>
          <w:color w:val="auto"/>
          <w:szCs w:val="24"/>
          <w:lang w:eastAsia="en-US"/>
        </w:rPr>
      </w:pPr>
      <w:r w:rsidRPr="00CB239F">
        <w:rPr>
          <w:color w:val="auto"/>
          <w:szCs w:val="24"/>
        </w:rPr>
        <w:t xml:space="preserve">3.45. Основанием для начала административной процедуры является наличие полного комплекта документов для принятия решения о предварительном согласовании предоставления земельного участка, который необходимо образовать либо уточнить границы в соответствии с требованиями </w:t>
      </w:r>
      <w:r w:rsidRPr="00CB239F">
        <w:rPr>
          <w:rFonts w:eastAsia="Calibri"/>
          <w:color w:val="auto"/>
          <w:szCs w:val="24"/>
          <w:lang w:eastAsia="en-US"/>
        </w:rPr>
        <w:t xml:space="preserve">Федерального закона «О государственном кадастре </w:t>
      </w:r>
      <w:proofErr w:type="spellStart"/>
      <w:r w:rsidRPr="00CB239F">
        <w:rPr>
          <w:rFonts w:eastAsia="Calibri"/>
          <w:color w:val="auto"/>
          <w:szCs w:val="24"/>
          <w:lang w:eastAsia="en-US"/>
        </w:rPr>
        <w:t>недвижимости»</w:t>
      </w:r>
      <w:proofErr w:type="gramStart"/>
      <w:r w:rsidRPr="00CB239F">
        <w:rPr>
          <w:rFonts w:eastAsia="Calibri"/>
          <w:color w:val="auto"/>
          <w:szCs w:val="24"/>
          <w:lang w:eastAsia="en-US"/>
        </w:rPr>
        <w:t>,</w:t>
      </w:r>
      <w:r w:rsidRPr="00CB239F">
        <w:rPr>
          <w:color w:val="auto"/>
          <w:szCs w:val="24"/>
        </w:rPr>
        <w:t>а</w:t>
      </w:r>
      <w:proofErr w:type="spellEnd"/>
      <w:proofErr w:type="gramEnd"/>
      <w:r w:rsidRPr="00CB239F">
        <w:rPr>
          <w:color w:val="auto"/>
          <w:szCs w:val="24"/>
        </w:rPr>
        <w:t xml:space="preserve"> также </w:t>
      </w:r>
      <w:r w:rsidRPr="00CB239F">
        <w:rPr>
          <w:rFonts w:eastAsia="Calibri"/>
          <w:color w:val="auto"/>
          <w:szCs w:val="24"/>
          <w:lang w:eastAsia="en-US"/>
        </w:rPr>
        <w:t>отсутствие заявлений иных граждан, крестьянских (фермерских) хозяйств о намерении участвовать в аукционе не поступили по истечении тридцати дней со дня опубликование извещения</w:t>
      </w:r>
      <w:r w:rsidRPr="00CB239F">
        <w:rPr>
          <w:color w:val="auto"/>
          <w:szCs w:val="24"/>
        </w:rPr>
        <w:t xml:space="preserve"> для предоставления муниципальной услуги.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3.46. Подготовка проекта решения о предварительном согласовании предоставления земельного участка осуществляется специалистом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3.47. Согласование проекта решения о предварительном согласовании предоставления земельного участка осуществляется главой, заместителем главы Окружной Администрации ГО «</w:t>
      </w:r>
      <w:proofErr w:type="spellStart"/>
      <w:r w:rsidRPr="00CB239F">
        <w:rPr>
          <w:color w:val="auto"/>
          <w:szCs w:val="24"/>
        </w:rPr>
        <w:t>Жатай</w:t>
      </w:r>
      <w:proofErr w:type="spellEnd"/>
      <w:r w:rsidRPr="00CB239F">
        <w:rPr>
          <w:color w:val="auto"/>
          <w:szCs w:val="24"/>
        </w:rPr>
        <w:t>».</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autoSpaceDE w:val="0"/>
        <w:autoSpaceDN w:val="0"/>
        <w:adjustRightInd w:val="0"/>
        <w:jc w:val="both"/>
        <w:rPr>
          <w:rFonts w:eastAsia="Calibri"/>
          <w:color w:val="auto"/>
          <w:szCs w:val="24"/>
        </w:rPr>
      </w:pPr>
      <w:r w:rsidRPr="00CB239F">
        <w:rPr>
          <w:color w:val="auto"/>
          <w:szCs w:val="24"/>
        </w:rPr>
        <w:t xml:space="preserve">        3.48. При необходимости доработки проекта решения, в связи с наличием замечаний согласовывающих лиц, максимальный срок выполнения действия составляет 4 рабочих часа.</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Повторное согласование проекта решения после доработки по замечаниям согласующих лиц не проводится.</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lastRenderedPageBreak/>
        <w:t>3.49. Согласованный проект решения о предварительном согласовании предоставления земельного участка подписывается главой или уполномоченным заместителем главы Администрации.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Максимальный срок выполнения данного действия составляет 1 рабочий день.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3.50. После подписания решения о предварительном согласовании предоставления земельного участка регистрируется в Реестре решений о предварительном согласовании предоставления земельного участка специалистом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Специалист Отдела осуществляет выдачу заявителю результата муниципальной услуги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 результат муниципальной услуги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часа.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3.51. 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3.52. Результатом административной процедуры является вручение (выдача) решения о предварительном согласовании предоставления земельного участка, для дальнейшего обеспечения заявителем выполнения кадастровых работ в целях образования земельного участка в соответствии с утвержденной схемой расположения земельного участка, либо фрагментом из проекта межевания территории, и осуществления государственного кадастрового учета.</w:t>
      </w:r>
    </w:p>
    <w:p w:rsidR="00CB239F" w:rsidRPr="00CB239F" w:rsidRDefault="00CB239F" w:rsidP="00CB239F">
      <w:pPr>
        <w:autoSpaceDE w:val="0"/>
        <w:autoSpaceDN w:val="0"/>
        <w:adjustRightInd w:val="0"/>
        <w:jc w:val="both"/>
        <w:outlineLvl w:val="0"/>
        <w:rPr>
          <w:color w:val="auto"/>
          <w:szCs w:val="24"/>
        </w:rPr>
      </w:pPr>
      <w:r w:rsidRPr="00CB239F">
        <w:rPr>
          <w:color w:val="auto"/>
          <w:szCs w:val="24"/>
        </w:rPr>
        <w:tab/>
        <w:t>3.53. Способом фиксации результата административной процедуры является вручение (выдача) решения о предварительном согласовании предоставления земельного участка.</w:t>
      </w:r>
    </w:p>
    <w:p w:rsidR="00CB239F" w:rsidRPr="00CB239F" w:rsidRDefault="00CB239F" w:rsidP="00CB239F">
      <w:pPr>
        <w:autoSpaceDE w:val="0"/>
        <w:autoSpaceDN w:val="0"/>
        <w:adjustRightInd w:val="0"/>
        <w:spacing w:before="120" w:after="120"/>
        <w:jc w:val="center"/>
        <w:outlineLvl w:val="0"/>
        <w:rPr>
          <w:rFonts w:eastAsia="Calibri"/>
          <w:color w:val="auto"/>
          <w:szCs w:val="24"/>
        </w:rPr>
      </w:pPr>
      <w:r w:rsidRPr="00CB239F">
        <w:rPr>
          <w:rFonts w:eastAsia="Calibri"/>
          <w:color w:val="auto"/>
          <w:szCs w:val="24"/>
        </w:rPr>
        <w:t>Рассмотрение заявления о предоставлении земельного участка</w:t>
      </w:r>
    </w:p>
    <w:p w:rsidR="00CB239F" w:rsidRPr="00CB239F" w:rsidRDefault="00CB239F" w:rsidP="00CB239F">
      <w:pPr>
        <w:tabs>
          <w:tab w:val="left" w:pos="3420"/>
        </w:tabs>
        <w:autoSpaceDE w:val="0"/>
        <w:autoSpaceDN w:val="0"/>
        <w:adjustRightInd w:val="0"/>
        <w:ind w:firstLine="567"/>
        <w:jc w:val="both"/>
        <w:rPr>
          <w:color w:val="auto"/>
          <w:szCs w:val="24"/>
        </w:rPr>
      </w:pPr>
      <w:r w:rsidRPr="00CB239F">
        <w:rPr>
          <w:color w:val="auto"/>
          <w:szCs w:val="24"/>
        </w:rPr>
        <w:t xml:space="preserve">3.54. Основанием для начала административной процедуры является поступление в Отдел заявления лиц, указанных в </w:t>
      </w:r>
      <w:hyperlink r:id="rId32" w:history="1">
        <w:r w:rsidRPr="00CB239F">
          <w:rPr>
            <w:szCs w:val="24"/>
          </w:rPr>
          <w:t>пункте 1.2</w:t>
        </w:r>
      </w:hyperlink>
      <w:r w:rsidRPr="00CB239F">
        <w:rPr>
          <w:color w:val="auto"/>
          <w:szCs w:val="24"/>
        </w:rPr>
        <w:t xml:space="preserve"> настоящего Административного регламента, о предоставлении земельного участка в порядке, предусмотренными пунктами 2.9, 2.10, 2.11 и 2.13 настоящего Административного регламента.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3.55. Заявителю при сдаче документов выдается расписка, за исключением случая, </w:t>
      </w:r>
      <w:r w:rsidRPr="00CB239F">
        <w:rPr>
          <w:szCs w:val="24"/>
        </w:rPr>
        <w:t xml:space="preserve">предусмотренного </w:t>
      </w:r>
      <w:hyperlink r:id="rId33" w:history="1">
        <w:r w:rsidRPr="00CB239F">
          <w:rPr>
            <w:szCs w:val="24"/>
          </w:rPr>
          <w:t>пунктом 2.</w:t>
        </w:r>
      </w:hyperlink>
      <w:r w:rsidRPr="00CB239F">
        <w:rPr>
          <w:szCs w:val="24"/>
        </w:rPr>
        <w:t>10, 2.13</w:t>
      </w:r>
      <w:r w:rsidRPr="00CB239F">
        <w:rPr>
          <w:color w:val="auto"/>
          <w:szCs w:val="24"/>
        </w:rPr>
        <w:t xml:space="preserve"> настоящего Административного регламента.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CB239F">
          <w:rPr>
            <w:color w:val="auto"/>
            <w:szCs w:val="24"/>
          </w:rPr>
          <w:t>пунктом 2.8.</w:t>
        </w:r>
      </w:hyperlink>
      <w:r w:rsidRPr="00CB239F">
        <w:rPr>
          <w:color w:val="auto"/>
          <w:szCs w:val="24"/>
        </w:rPr>
        <w:t>3 настоящего Административного регламента, в Отделе.</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3.56. Рассмотрение заявления заинтересованных лиц осуществляется специалистом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3.57.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Действие совершается в день поступления заявления.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lastRenderedPageBreak/>
        <w:t>3.58. В случае</w:t>
      </w:r>
      <w:proofErr w:type="gramStart"/>
      <w:r w:rsidRPr="00CB239F">
        <w:rPr>
          <w:color w:val="auto"/>
          <w:szCs w:val="24"/>
        </w:rPr>
        <w:t>,</w:t>
      </w:r>
      <w:proofErr w:type="gramEnd"/>
      <w:r w:rsidRPr="00CB239F">
        <w:rPr>
          <w:color w:val="auto"/>
          <w:szCs w:val="24"/>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ГАУ «МФЦ Р</w:t>
      </w:r>
      <w:proofErr w:type="gramStart"/>
      <w:r w:rsidRPr="00CB239F">
        <w:rPr>
          <w:color w:val="auto"/>
          <w:szCs w:val="24"/>
        </w:rPr>
        <w:t>С(</w:t>
      </w:r>
      <w:proofErr w:type="gramEnd"/>
      <w:r w:rsidRPr="00CB239F">
        <w:rPr>
          <w:color w:val="auto"/>
          <w:szCs w:val="24"/>
        </w:rPr>
        <w:t>Я)» для выдачи заявителю;</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3.59. 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1)</w:t>
      </w:r>
      <w:r w:rsidRPr="00CB239F">
        <w:rPr>
          <w:color w:val="auto"/>
          <w:szCs w:val="24"/>
        </w:rPr>
        <w:tab/>
        <w:t>проверяет правильность оформления запроса;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2)</w:t>
      </w:r>
      <w:r w:rsidRPr="00CB239F">
        <w:rPr>
          <w:color w:val="auto"/>
          <w:szCs w:val="24"/>
        </w:rPr>
        <w:tab/>
        <w:t>регистрирует запрос в журнале регистрации заявлений.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3.60. Заявителю при сдаче документов присваивается регистрационный номер заявления, отображаемый в личном кабинете на ЕПГУ </w:t>
      </w:r>
      <w:proofErr w:type="gramStart"/>
      <w:r w:rsidRPr="00CB239F">
        <w:rPr>
          <w:color w:val="auto"/>
          <w:szCs w:val="24"/>
        </w:rPr>
        <w:t>и(</w:t>
      </w:r>
      <w:proofErr w:type="gramEnd"/>
      <w:r w:rsidRPr="00CB239F">
        <w:rPr>
          <w:color w:val="auto"/>
          <w:szCs w:val="24"/>
        </w:rPr>
        <w:t>или) РПГУ, за исключением случаев, предусмотренных пунктами 2.11, 2.13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3.61.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3.62.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3.63.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CB239F" w:rsidRPr="00CB239F" w:rsidRDefault="00CB239F" w:rsidP="00CB239F">
      <w:pPr>
        <w:autoSpaceDE w:val="0"/>
        <w:autoSpaceDN w:val="0"/>
        <w:adjustRightInd w:val="0"/>
        <w:spacing w:before="120"/>
        <w:jc w:val="center"/>
        <w:outlineLvl w:val="0"/>
        <w:rPr>
          <w:color w:val="auto"/>
          <w:szCs w:val="24"/>
        </w:rPr>
      </w:pPr>
      <w:r w:rsidRPr="00CB239F">
        <w:rPr>
          <w:color w:val="auto"/>
          <w:szCs w:val="24"/>
        </w:rPr>
        <w:t xml:space="preserve">Направление запросов в территориальные органы федеральных органов </w:t>
      </w:r>
    </w:p>
    <w:p w:rsidR="00CB239F" w:rsidRPr="00CB239F" w:rsidRDefault="00CB239F" w:rsidP="00CB239F">
      <w:pPr>
        <w:autoSpaceDE w:val="0"/>
        <w:autoSpaceDN w:val="0"/>
        <w:adjustRightInd w:val="0"/>
        <w:jc w:val="center"/>
        <w:outlineLvl w:val="0"/>
        <w:rPr>
          <w:color w:val="auto"/>
          <w:szCs w:val="24"/>
        </w:rPr>
      </w:pPr>
      <w:r w:rsidRPr="00CB239F">
        <w:rPr>
          <w:color w:val="auto"/>
          <w:szCs w:val="24"/>
        </w:rPr>
        <w:t xml:space="preserve">государственной власти и иные организации для получения документов, </w:t>
      </w:r>
    </w:p>
    <w:p w:rsidR="00CB239F" w:rsidRPr="00CB239F" w:rsidRDefault="00CB239F" w:rsidP="00CB239F">
      <w:pPr>
        <w:autoSpaceDE w:val="0"/>
        <w:autoSpaceDN w:val="0"/>
        <w:adjustRightInd w:val="0"/>
        <w:jc w:val="center"/>
        <w:outlineLvl w:val="0"/>
        <w:rPr>
          <w:color w:val="auto"/>
          <w:szCs w:val="24"/>
        </w:rPr>
      </w:pPr>
      <w:proofErr w:type="gramStart"/>
      <w:r w:rsidRPr="00CB239F">
        <w:rPr>
          <w:color w:val="auto"/>
          <w:szCs w:val="24"/>
        </w:rPr>
        <w:t>необходимых</w:t>
      </w:r>
      <w:proofErr w:type="gramEnd"/>
      <w:r w:rsidRPr="00CB239F">
        <w:rPr>
          <w:color w:val="auto"/>
          <w:szCs w:val="24"/>
        </w:rPr>
        <w:t xml:space="preserve"> для предоставления муниципальной услуги</w:t>
      </w:r>
    </w:p>
    <w:p w:rsidR="00CB239F" w:rsidRPr="00CB239F" w:rsidRDefault="00CB239F" w:rsidP="00CB239F">
      <w:pPr>
        <w:autoSpaceDE w:val="0"/>
        <w:autoSpaceDN w:val="0"/>
        <w:adjustRightInd w:val="0"/>
        <w:spacing w:before="120"/>
        <w:ind w:firstLine="539"/>
        <w:jc w:val="both"/>
        <w:rPr>
          <w:color w:val="auto"/>
          <w:szCs w:val="24"/>
        </w:rPr>
      </w:pPr>
      <w:r w:rsidRPr="00CB239F">
        <w:rPr>
          <w:color w:val="auto"/>
          <w:szCs w:val="24"/>
        </w:rPr>
        <w:t>3.64.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3.65. Направление запросов осуществляется уполномоченным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CB239F">
          <w:rPr>
            <w:color w:val="auto"/>
            <w:szCs w:val="24"/>
          </w:rPr>
          <w:t>пунктом 2.8.</w:t>
        </w:r>
      </w:hyperlink>
      <w:r w:rsidRPr="00CB239F">
        <w:rPr>
          <w:color w:val="auto"/>
          <w:szCs w:val="24"/>
        </w:rPr>
        <w:t>4 настоящего Административного регламента, в Отделе.</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3.66.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Направление запроса осуществляется: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по каналам региональной системы межведомственного электронного взаимодействия;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xml:space="preserve">- в письменном виде на бланках установленного образца (при их наличии) либо на </w:t>
      </w:r>
      <w:r w:rsidRPr="00CB239F">
        <w:rPr>
          <w:color w:val="auto"/>
          <w:szCs w:val="24"/>
        </w:rPr>
        <w:lastRenderedPageBreak/>
        <w:t>официальном письменном бланке Отдела.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Запрос, оформляемый на бланках Отдела должен содержать следующие сведения:</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наименование органа, в адрес которого направляется запрос о предоставлении документов и (или) информации;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наименование муниципальной услуги, для предоставления которой необходимо предоставление документа и (или) информации;</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контактная информация исполнителя запроса;</w:t>
      </w:r>
    </w:p>
    <w:p w:rsidR="00CB239F" w:rsidRPr="00CB239F" w:rsidRDefault="00CB239F" w:rsidP="00CB239F">
      <w:pPr>
        <w:widowControl w:val="0"/>
        <w:autoSpaceDE w:val="0"/>
        <w:autoSpaceDN w:val="0"/>
        <w:adjustRightInd w:val="0"/>
        <w:ind w:firstLine="709"/>
        <w:jc w:val="both"/>
        <w:rPr>
          <w:color w:val="auto"/>
          <w:szCs w:val="24"/>
        </w:rPr>
      </w:pPr>
      <w:r w:rsidRPr="00CB239F">
        <w:rPr>
          <w:color w:val="auto"/>
          <w:szCs w:val="24"/>
        </w:rPr>
        <w:t>- дата направления требования и срок ожидаемого ответа на запрос</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(срок ожидаемого ответа на запрос не должен превышать 5 рабочих дней).</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3.67. Запрос с использованием системы региональной системы межведомственного электронного взаимодействия подписывается электронной подписью специалиста Отдела.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3.68.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3.69.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CB239F">
        <w:rPr>
          <w:color w:val="auto"/>
          <w:szCs w:val="24"/>
        </w:rPr>
        <w:t>информации</w:t>
      </w:r>
      <w:proofErr w:type="gramEnd"/>
      <w:r w:rsidRPr="00CB239F">
        <w:rPr>
          <w:color w:val="auto"/>
          <w:szCs w:val="24"/>
        </w:rPr>
        <w:t xml:space="preserve"> предусмотренных пунктом 2.14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3.70.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3.71.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B239F" w:rsidRPr="00CB239F" w:rsidRDefault="00CB239F" w:rsidP="00CB239F">
      <w:pPr>
        <w:autoSpaceDE w:val="0"/>
        <w:autoSpaceDN w:val="0"/>
        <w:adjustRightInd w:val="0"/>
        <w:spacing w:before="120"/>
        <w:ind w:firstLine="539"/>
        <w:jc w:val="center"/>
        <w:rPr>
          <w:rFonts w:eastAsia="Calibri"/>
          <w:color w:val="auto"/>
          <w:szCs w:val="24"/>
        </w:rPr>
      </w:pPr>
      <w:r w:rsidRPr="00CB239F">
        <w:rPr>
          <w:rFonts w:eastAsia="Calibri"/>
          <w:color w:val="auto"/>
          <w:szCs w:val="24"/>
        </w:rPr>
        <w:t>Экспертиза представленных документов</w:t>
      </w:r>
    </w:p>
    <w:p w:rsidR="00CB239F" w:rsidRPr="00CB239F" w:rsidRDefault="00CB239F" w:rsidP="00CB239F">
      <w:pPr>
        <w:autoSpaceDE w:val="0"/>
        <w:autoSpaceDN w:val="0"/>
        <w:adjustRightInd w:val="0"/>
        <w:spacing w:before="120"/>
        <w:ind w:firstLine="567"/>
        <w:jc w:val="both"/>
        <w:rPr>
          <w:color w:val="auto"/>
          <w:szCs w:val="24"/>
        </w:rPr>
      </w:pPr>
      <w:r w:rsidRPr="00CB239F">
        <w:rPr>
          <w:color w:val="auto"/>
          <w:szCs w:val="24"/>
        </w:rPr>
        <w:t>3.72.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3.73. Специалист Отдела осуществляет экспертизу документов на наличие или отсутствие оснований для отказа в предоставлении муниципальной услуги, указанных в пункте 2.18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дня.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3.74. При наличии оснований для отказа в предоставлении муниципальной услуги, предусмотренных пунктом 2.18 настоящего Административного регламента, специалист Отдела готовит проект решения об отказе в предоставлении земельного участка. Подписанное решение регистрируется в порядке делопроизводства и выдается заявителю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 результат муниципальной услуги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4 рабочих дня.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3.75.Критерием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lastRenderedPageBreak/>
        <w:t>3.76. Результатом административной процедуры является выдача заявителю решения об отказе в предоставлении земельного участка либо передача полного пакета документов для осуществления следующих административных процедур</w:t>
      </w:r>
      <w:r w:rsidRPr="00CB239F">
        <w:rPr>
          <w:rFonts w:eastAsia="Calibri"/>
          <w:color w:val="auto"/>
          <w:szCs w:val="24"/>
        </w:rPr>
        <w:t>.</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3.77. Способом фиксации результата административной процедуры является соответствующее решение об отказе в предоставлении земельного участка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CB239F" w:rsidRPr="00CB239F" w:rsidRDefault="00CB239F" w:rsidP="00CB239F">
      <w:pPr>
        <w:autoSpaceDE w:val="0"/>
        <w:autoSpaceDN w:val="0"/>
        <w:adjustRightInd w:val="0"/>
        <w:spacing w:before="120"/>
        <w:ind w:firstLine="539"/>
        <w:jc w:val="center"/>
        <w:rPr>
          <w:color w:val="auto"/>
          <w:szCs w:val="24"/>
        </w:rPr>
      </w:pPr>
      <w:r w:rsidRPr="00CB239F">
        <w:rPr>
          <w:color w:val="auto"/>
          <w:szCs w:val="24"/>
        </w:rPr>
        <w:t>Вручение (выдача), направление договора купли-продажи</w:t>
      </w:r>
    </w:p>
    <w:p w:rsidR="00CB239F" w:rsidRPr="00CB239F" w:rsidRDefault="00CB239F" w:rsidP="00CB239F">
      <w:pPr>
        <w:autoSpaceDE w:val="0"/>
        <w:autoSpaceDN w:val="0"/>
        <w:adjustRightInd w:val="0"/>
        <w:jc w:val="center"/>
        <w:outlineLvl w:val="0"/>
        <w:rPr>
          <w:color w:val="auto"/>
          <w:szCs w:val="24"/>
        </w:rPr>
      </w:pPr>
      <w:r w:rsidRPr="00CB239F">
        <w:rPr>
          <w:color w:val="auto"/>
          <w:szCs w:val="24"/>
        </w:rPr>
        <w:t xml:space="preserve"> либо аренды земельного участка </w:t>
      </w:r>
    </w:p>
    <w:p w:rsidR="00CB239F" w:rsidRPr="00CB239F" w:rsidRDefault="00CB239F" w:rsidP="00CB239F">
      <w:pPr>
        <w:widowControl w:val="0"/>
        <w:autoSpaceDE w:val="0"/>
        <w:autoSpaceDN w:val="0"/>
        <w:adjustRightInd w:val="0"/>
        <w:spacing w:before="120"/>
        <w:ind w:firstLine="567"/>
        <w:jc w:val="both"/>
        <w:rPr>
          <w:rFonts w:eastAsia="Calibri"/>
          <w:color w:val="auto"/>
          <w:szCs w:val="24"/>
          <w:lang w:eastAsia="en-US"/>
        </w:rPr>
      </w:pPr>
      <w:r w:rsidRPr="00CB239F">
        <w:rPr>
          <w:color w:val="auto"/>
          <w:szCs w:val="24"/>
        </w:rPr>
        <w:t>3.78. Основанием для начала административной процедуры является наличие полного комплекта документов для составления договора купли-продажи, либо аренды земельного участка</w:t>
      </w:r>
      <w:r w:rsidRPr="00CB239F">
        <w:rPr>
          <w:rFonts w:eastAsia="Calibri"/>
          <w:color w:val="auto"/>
          <w:szCs w:val="24"/>
          <w:lang w:eastAsia="en-US"/>
        </w:rPr>
        <w:t>.</w:t>
      </w:r>
    </w:p>
    <w:p w:rsidR="00CB239F" w:rsidRPr="00CB239F" w:rsidRDefault="00CB239F" w:rsidP="00CB239F">
      <w:pPr>
        <w:widowControl w:val="0"/>
        <w:autoSpaceDE w:val="0"/>
        <w:autoSpaceDN w:val="0"/>
        <w:adjustRightInd w:val="0"/>
        <w:ind w:firstLine="567"/>
        <w:jc w:val="both"/>
        <w:rPr>
          <w:color w:val="auto"/>
          <w:szCs w:val="24"/>
        </w:rPr>
      </w:pPr>
      <w:r w:rsidRPr="00CB239F">
        <w:rPr>
          <w:color w:val="auto"/>
          <w:szCs w:val="24"/>
        </w:rPr>
        <w:t>3.79. Подготовка проекта договора купли-продажи, либо аренды земельного участка осуществляется специалистом Отдела.</w:t>
      </w:r>
    </w:p>
    <w:p w:rsidR="00CB239F" w:rsidRPr="00CB239F" w:rsidRDefault="00CB239F" w:rsidP="00CB239F">
      <w:pPr>
        <w:widowControl w:val="0"/>
        <w:autoSpaceDE w:val="0"/>
        <w:autoSpaceDN w:val="0"/>
        <w:adjustRightInd w:val="0"/>
        <w:ind w:firstLine="567"/>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3.80. Проект договора купли-продажи, либо аренды земельного участка подписывается главой или уполномоченным заместителем главы Администрации, специалист Отдела производит регистрацию соответствующего договора в реестре договоров.</w:t>
      </w:r>
    </w:p>
    <w:p w:rsidR="00CB239F" w:rsidRPr="00CB239F" w:rsidRDefault="00CB239F" w:rsidP="00CB239F">
      <w:pPr>
        <w:widowControl w:val="0"/>
        <w:autoSpaceDE w:val="0"/>
        <w:autoSpaceDN w:val="0"/>
        <w:adjustRightInd w:val="0"/>
        <w:ind w:firstLine="567"/>
        <w:jc w:val="both"/>
        <w:rPr>
          <w:color w:val="auto"/>
          <w:szCs w:val="24"/>
        </w:rPr>
      </w:pPr>
      <w:r w:rsidRPr="00CB239F">
        <w:rPr>
          <w:color w:val="auto"/>
          <w:szCs w:val="24"/>
        </w:rPr>
        <w:t>Максимальный срок выполнения данного действия составляет 3 рабочих дня.</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3.81. Специалист Отдела выдает подписанные три проекта договора купли-продажи, либо аренды земельного участка направляются на подписание заявителю одним из следующих способов:</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на подписание договора в Отдел;</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подписания договора заявителем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 договор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 xml:space="preserve">- договор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567"/>
        <w:jc w:val="both"/>
        <w:rPr>
          <w:color w:val="auto"/>
          <w:szCs w:val="24"/>
        </w:rPr>
      </w:pPr>
      <w:r w:rsidRPr="00CB239F">
        <w:rPr>
          <w:color w:val="auto"/>
          <w:szCs w:val="24"/>
        </w:rPr>
        <w:t>Максимальный срок выполнения данного действия составляет 1 рабочий день, за исключением срока, в течение которого заявитель не является на подписание соответствующего договора.</w:t>
      </w:r>
    </w:p>
    <w:p w:rsidR="00CB239F" w:rsidRPr="00CB239F" w:rsidRDefault="00CB239F" w:rsidP="00CB239F">
      <w:pPr>
        <w:widowControl w:val="0"/>
        <w:autoSpaceDE w:val="0"/>
        <w:autoSpaceDN w:val="0"/>
        <w:adjustRightInd w:val="0"/>
        <w:ind w:firstLine="567"/>
        <w:jc w:val="both"/>
        <w:rPr>
          <w:color w:val="auto"/>
          <w:szCs w:val="24"/>
        </w:rPr>
      </w:pPr>
      <w:r w:rsidRPr="00CB239F">
        <w:rPr>
          <w:color w:val="auto"/>
          <w:szCs w:val="24"/>
        </w:rPr>
        <w:t>3.82. После подписания заявителем договора купли-продажи, либо аренды три экземпляра договора купли-продажи с приложением документов, подтверждающих оплату выкупной стоимости земельного участка, либо аренды земельного участка возвращаются в Отдел в случае поступления заявления в порядке, предусмотренном пунктом</w:t>
      </w:r>
      <w:hyperlink w:anchor="Par328" w:history="1">
        <w:r w:rsidRPr="00CB239F">
          <w:rPr>
            <w:color w:val="auto"/>
            <w:szCs w:val="24"/>
          </w:rPr>
          <w:t>2.9</w:t>
        </w:r>
      </w:hyperlink>
      <w:r w:rsidRPr="00CB239F">
        <w:rPr>
          <w:color w:val="auto"/>
          <w:szCs w:val="24"/>
        </w:rPr>
        <w:t xml:space="preserve">настоящего Административного регламента, непосредственно в Отдел, в случае поступления обращения в порядке, предусмотренном </w:t>
      </w:r>
      <w:hyperlink w:anchor="Par328" w:history="1">
        <w:r w:rsidRPr="00CB239F">
          <w:rPr>
            <w:color w:val="auto"/>
            <w:szCs w:val="24"/>
          </w:rPr>
          <w:t>пунктом 2.1</w:t>
        </w:r>
      </w:hyperlink>
      <w:r w:rsidRPr="00CB239F">
        <w:rPr>
          <w:color w:val="auto"/>
          <w:szCs w:val="24"/>
        </w:rPr>
        <w:t>1 настоящего Административного регламента, через ГАУ «МФЦ Р</w:t>
      </w:r>
      <w:proofErr w:type="gramStart"/>
      <w:r w:rsidRPr="00CB239F">
        <w:rPr>
          <w:color w:val="auto"/>
          <w:szCs w:val="24"/>
        </w:rPr>
        <w:t>С(</w:t>
      </w:r>
      <w:proofErr w:type="gramEnd"/>
      <w:r w:rsidRPr="00CB239F">
        <w:rPr>
          <w:color w:val="auto"/>
          <w:szCs w:val="24"/>
        </w:rPr>
        <w:t xml:space="preserve">Я)», либо в порядке, предусмотренном </w:t>
      </w:r>
      <w:hyperlink w:anchor="Par326" w:history="1">
        <w:r w:rsidRPr="00CB239F">
          <w:rPr>
            <w:color w:val="auto"/>
            <w:szCs w:val="24"/>
          </w:rPr>
          <w:t>пунктом 2.</w:t>
        </w:r>
      </w:hyperlink>
      <w:r w:rsidRPr="00CB239F">
        <w:rPr>
          <w:color w:val="auto"/>
          <w:szCs w:val="24"/>
        </w:rPr>
        <w:t xml:space="preserve">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ЕПГУ </w:t>
      </w:r>
      <w:proofErr w:type="gramStart"/>
      <w:r w:rsidRPr="00CB239F">
        <w:rPr>
          <w:color w:val="auto"/>
          <w:szCs w:val="24"/>
        </w:rPr>
        <w:t>и(</w:t>
      </w:r>
      <w:proofErr w:type="gramEnd"/>
      <w:r w:rsidRPr="00CB239F">
        <w:rPr>
          <w:color w:val="auto"/>
          <w:szCs w:val="24"/>
        </w:rPr>
        <w:t>или) РПГУ.</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действия составляет 2 рабочих дня.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 xml:space="preserve">3.83. Специалист Отдела в срок не позднее 5 рабочих дней </w:t>
      </w:r>
      <w:proofErr w:type="gramStart"/>
      <w:r w:rsidRPr="00CB239F">
        <w:rPr>
          <w:color w:val="auto"/>
          <w:szCs w:val="24"/>
        </w:rPr>
        <w:t>с даты совершения</w:t>
      </w:r>
      <w:proofErr w:type="gramEnd"/>
      <w:r w:rsidRPr="00CB239F">
        <w:rPr>
          <w:color w:val="auto"/>
          <w:szCs w:val="24"/>
        </w:rPr>
        <w:t xml:space="preserve"> сделки направляет в Управление </w:t>
      </w:r>
      <w:proofErr w:type="spellStart"/>
      <w:r w:rsidRPr="00CB239F">
        <w:rPr>
          <w:color w:val="auto"/>
          <w:szCs w:val="24"/>
        </w:rPr>
        <w:t>Росреестра</w:t>
      </w:r>
      <w:proofErr w:type="spellEnd"/>
      <w:r w:rsidRPr="00CB239F">
        <w:rPr>
          <w:color w:val="auto"/>
          <w:szCs w:val="24"/>
        </w:rPr>
        <w:t xml:space="preserve"> по РС (Я) заявление о государственной регистрации договора купли-продажи, либо аренды земельного участка в порядке, предусмотренном статьей 19 Федерального закона от 13 июля 2015 года № 218-ФЗ «О государственной регистрации недвижимости»</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Максимальный срок выполнения действия составляет 5 рабочих дней.</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lastRenderedPageBreak/>
        <w:t xml:space="preserve">3.84. </w:t>
      </w:r>
      <w:proofErr w:type="gramStart"/>
      <w:r w:rsidRPr="00CB239F">
        <w:rPr>
          <w:color w:val="auto"/>
          <w:szCs w:val="24"/>
        </w:rPr>
        <w:t>После регистрации договора купли-продажи, либо аренды земельного участка специалист Отдела направляет заявителю 1 экземпляр договора купли-продажи, либо аренды земельного участка в случае поступления заявления в порядке, предусмотренном пунктом</w:t>
      </w:r>
      <w:hyperlink w:anchor="Par328" w:history="1">
        <w:r w:rsidRPr="00CB239F">
          <w:rPr>
            <w:color w:val="auto"/>
            <w:szCs w:val="24"/>
          </w:rPr>
          <w:t>2.9</w:t>
        </w:r>
      </w:hyperlink>
      <w:r w:rsidRPr="00CB239F">
        <w:rPr>
          <w:color w:val="auto"/>
          <w:szCs w:val="24"/>
        </w:rPr>
        <w:t xml:space="preserve">настоящего Административного регламента, специалист Отдела уведомляет заявителя о необходимости явиться для получения результата муниципальной услуги в Отдел, в случае поступления обращения в порядке, предусмотренном </w:t>
      </w:r>
      <w:hyperlink w:anchor="Par328" w:history="1">
        <w:r w:rsidRPr="00CB239F">
          <w:rPr>
            <w:color w:val="auto"/>
            <w:szCs w:val="24"/>
          </w:rPr>
          <w:t>пунктом 2.1</w:t>
        </w:r>
      </w:hyperlink>
      <w:r w:rsidRPr="00CB239F">
        <w:rPr>
          <w:color w:val="auto"/>
          <w:szCs w:val="24"/>
        </w:rPr>
        <w:t>1 настоящего Административного регламента, через</w:t>
      </w:r>
      <w:proofErr w:type="gramEnd"/>
      <w:r w:rsidRPr="00CB239F">
        <w:rPr>
          <w:color w:val="auto"/>
          <w:szCs w:val="24"/>
        </w:rPr>
        <w:t xml:space="preserve"> ГАУ «МФЦ Р</w:t>
      </w:r>
      <w:proofErr w:type="gramStart"/>
      <w:r w:rsidRPr="00CB239F">
        <w:rPr>
          <w:color w:val="auto"/>
          <w:szCs w:val="24"/>
        </w:rPr>
        <w:t>С(</w:t>
      </w:r>
      <w:proofErr w:type="gramEnd"/>
      <w:r w:rsidRPr="00CB239F">
        <w:rPr>
          <w:color w:val="auto"/>
          <w:szCs w:val="24"/>
        </w:rPr>
        <w:t xml:space="preserve">Я)», либо в порядке, предусмотренном </w:t>
      </w:r>
      <w:hyperlink w:anchor="Par326" w:history="1">
        <w:r w:rsidRPr="00CB239F">
          <w:rPr>
            <w:color w:val="auto"/>
            <w:szCs w:val="24"/>
          </w:rPr>
          <w:t>пунктом 2.</w:t>
        </w:r>
      </w:hyperlink>
      <w:r w:rsidRPr="00CB239F">
        <w:rPr>
          <w:color w:val="auto"/>
          <w:szCs w:val="24"/>
        </w:rPr>
        <w:t>10 настоящего Административного регламента почтовым отправлением, либо в порядке, предусмотренном пунктом 2.13 настоящего Административного регламента, в электронной форме посредством ЕПГУ и(или) РПГУ.</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3.85. В соответствии с пунктом 5 части 1 статьи 15 Федерального закона от 13 июля 2015 года № 218-ФЗ «О государственной регистрации недвижимости» государственная регистрация прав может быть осуществлена по заявлению лица, в пользу которого устанавливается ограничение прав и обременение объекта недвижимости. В таком случае действия, указанные в пунктах 3.83, 3.84 настоящего Административного регламента, не осуществляются.</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3.86. Критерием принятия решения о выполнении административных процедур в рамках соответствующего административного действия является наличие подписанного обеими сторонами договора купли-продажи или аренды земельного участка в соответствии с требованиями законодательства Российской Федерации и иных нормативных правовых актов.</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3.87. Результатом административной процедуры является выдача (вручение) договора купли-продажи, либо аренды земельного участка.</w:t>
      </w:r>
    </w:p>
    <w:p w:rsidR="00CB239F" w:rsidRPr="00CB239F" w:rsidRDefault="00CB239F" w:rsidP="00CB239F">
      <w:pPr>
        <w:widowControl w:val="0"/>
        <w:autoSpaceDE w:val="0"/>
        <w:autoSpaceDN w:val="0"/>
        <w:adjustRightInd w:val="0"/>
        <w:ind w:firstLine="540"/>
        <w:jc w:val="both"/>
        <w:rPr>
          <w:color w:val="auto"/>
          <w:szCs w:val="24"/>
        </w:rPr>
      </w:pPr>
      <w:r w:rsidRPr="00CB239F">
        <w:rPr>
          <w:color w:val="auto"/>
          <w:szCs w:val="24"/>
        </w:rPr>
        <w:t>3.88. Способом фиксации результата административной процедуры является оформление соответствующего договора на бумажном носителе с присвоением ему регистрационного номера и даты, с отметкой о его вручении стороне договора и занесением в базу данных в порядке делопроизводства.</w:t>
      </w:r>
    </w:p>
    <w:p w:rsidR="00CB239F" w:rsidRPr="00CB239F" w:rsidRDefault="00CB239F" w:rsidP="00CB239F">
      <w:pPr>
        <w:autoSpaceDE w:val="0"/>
        <w:autoSpaceDN w:val="0"/>
        <w:adjustRightInd w:val="0"/>
        <w:spacing w:before="120"/>
        <w:ind w:firstLine="539"/>
        <w:jc w:val="center"/>
        <w:rPr>
          <w:rFonts w:eastAsia="Calibri"/>
          <w:color w:val="auto"/>
          <w:szCs w:val="24"/>
          <w:lang w:eastAsia="en-US"/>
        </w:rPr>
      </w:pPr>
      <w:proofErr w:type="gramStart"/>
      <w:r w:rsidRPr="00CB239F">
        <w:rPr>
          <w:color w:val="auto"/>
          <w:szCs w:val="24"/>
        </w:rPr>
        <w:t>Принятие решения об отказе в предоставлении земельного участка либо о предварительном согласовании предоставления земельного участка, без проведения аукциона лицу, обратившемуся с заявлением о предоставлении земельного участка, либо о предварительном согласовании предоставления земельного участка (в</w:t>
      </w:r>
      <w:r w:rsidRPr="00CB239F">
        <w:rPr>
          <w:rFonts w:eastAsia="Calibri"/>
          <w:color w:val="auto"/>
          <w:szCs w:val="24"/>
          <w:lang w:eastAsia="en-US"/>
        </w:rPr>
        <w:t xml:space="preserve">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w:t>
      </w:r>
      <w:proofErr w:type="gramEnd"/>
    </w:p>
    <w:p w:rsidR="00CB239F" w:rsidRPr="00CB239F" w:rsidRDefault="00CB239F" w:rsidP="00CB239F">
      <w:pPr>
        <w:autoSpaceDE w:val="0"/>
        <w:autoSpaceDN w:val="0"/>
        <w:adjustRightInd w:val="0"/>
        <w:spacing w:before="120"/>
        <w:ind w:firstLine="567"/>
        <w:jc w:val="both"/>
        <w:rPr>
          <w:color w:val="auto"/>
          <w:szCs w:val="24"/>
        </w:rPr>
      </w:pPr>
      <w:r w:rsidRPr="00CB239F">
        <w:rPr>
          <w:color w:val="auto"/>
          <w:szCs w:val="24"/>
        </w:rPr>
        <w:t xml:space="preserve">3.89. Основанием для начала административной процедуры является наличие полного комплекта документов и </w:t>
      </w:r>
      <w:r w:rsidRPr="00CB239F">
        <w:rPr>
          <w:rFonts w:eastAsia="Calibri"/>
          <w:color w:val="auto"/>
          <w:szCs w:val="24"/>
          <w:lang w:eastAsia="en-US"/>
        </w:rPr>
        <w:t>поступления заявлений иных граждан, крестьянских (фермерских) хозяйств о намерении участвовать в аукционе.</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3.90. Подготовка проекта решения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 осуществляется специалистом Отдела.</w:t>
      </w:r>
    </w:p>
    <w:p w:rsidR="00CB239F" w:rsidRPr="00CB239F" w:rsidRDefault="00CB239F" w:rsidP="00CB239F">
      <w:pPr>
        <w:autoSpaceDE w:val="0"/>
        <w:autoSpaceDN w:val="0"/>
        <w:adjustRightInd w:val="0"/>
        <w:ind w:firstLine="540"/>
        <w:jc w:val="both"/>
        <w:rPr>
          <w:rFonts w:eastAsia="Calibri"/>
          <w:color w:val="auto"/>
          <w:szCs w:val="24"/>
          <w:lang w:eastAsia="en-US"/>
        </w:rPr>
      </w:pPr>
      <w:proofErr w:type="gramStart"/>
      <w:r w:rsidRPr="00CB239F">
        <w:rPr>
          <w:rFonts w:eastAsia="Calibri"/>
          <w:color w:val="auto"/>
          <w:szCs w:val="24"/>
          <w:lang w:eastAsia="en-US"/>
        </w:rPr>
        <w:t xml:space="preserve">В решении об отказе в предоставлении земельного участка без проведения аукциона, либо об отказе </w:t>
      </w:r>
      <w:r w:rsidRPr="00CB239F">
        <w:rPr>
          <w:color w:val="auto"/>
          <w:szCs w:val="24"/>
        </w:rPr>
        <w:t xml:space="preserve">в предварительном согласовании предоставления земельного участка, </w:t>
      </w:r>
      <w:r w:rsidRPr="00CB239F">
        <w:rPr>
          <w:rFonts w:eastAsia="Calibri"/>
          <w:color w:val="auto"/>
          <w:szCs w:val="24"/>
          <w:lang w:eastAsia="en-US"/>
        </w:rPr>
        <w:t>указывается информация о возможном проведении аукциона по продаже земельного участка или аукциона на право заключения договора аренды земельного участка, с указанием права заявителя об участии в аукционе путем подачи заявки в случае принятия решения о проведении аукциона главой или уполномоченным</w:t>
      </w:r>
      <w:proofErr w:type="gramEnd"/>
      <w:r w:rsidRPr="00CB239F">
        <w:rPr>
          <w:rFonts w:eastAsia="Calibri"/>
          <w:color w:val="auto"/>
          <w:szCs w:val="24"/>
          <w:lang w:eastAsia="en-US"/>
        </w:rPr>
        <w:t xml:space="preserve"> заместителем главы Администрации.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2 рабочих дня.</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3.91. Проект решения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 подписывается главой или уполномоченным заместителем главы Администрации.</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 xml:space="preserve">Максимальный срок выполнения данного действия составляет 2 рабочих дня. </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3.92. Подписанное решение регистрируется в порядке делопроизводства и выдается заявителю специалистом Отдела одним из следующих способов:</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lastRenderedPageBreak/>
        <w:t>- направляется специалистом Отдела в ГАУ «МФЦ Р</w:t>
      </w:r>
      <w:proofErr w:type="gramStart"/>
      <w:r w:rsidRPr="00CB239F">
        <w:rPr>
          <w:color w:val="auto"/>
          <w:szCs w:val="24"/>
        </w:rPr>
        <w:t>С(</w:t>
      </w:r>
      <w:proofErr w:type="gramEnd"/>
      <w:r w:rsidRPr="00CB239F">
        <w:rPr>
          <w:color w:val="auto"/>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CB239F" w:rsidRPr="00CB239F" w:rsidRDefault="00CB239F" w:rsidP="00CB239F">
      <w:pPr>
        <w:autoSpaceDE w:val="0"/>
        <w:autoSpaceDN w:val="0"/>
        <w:adjustRightInd w:val="0"/>
        <w:ind w:firstLine="709"/>
        <w:jc w:val="both"/>
        <w:rPr>
          <w:color w:val="auto"/>
          <w:szCs w:val="24"/>
        </w:rPr>
      </w:pPr>
      <w:r w:rsidRPr="00CB239F">
        <w:rPr>
          <w:color w:val="auto"/>
          <w:szCs w:val="24"/>
        </w:rPr>
        <w:t xml:space="preserve">- результат муниципальной услуги направляется специалистом Отдела в электронной форме посредством ЕПГУ </w:t>
      </w:r>
      <w:proofErr w:type="gramStart"/>
      <w:r w:rsidRPr="00CB239F">
        <w:rPr>
          <w:color w:val="auto"/>
          <w:szCs w:val="24"/>
        </w:rPr>
        <w:t>и(</w:t>
      </w:r>
      <w:proofErr w:type="gramEnd"/>
      <w:r w:rsidRPr="00CB239F">
        <w:rPr>
          <w:color w:val="auto"/>
          <w:szCs w:val="24"/>
        </w:rPr>
        <w:t>или) РПГУ в случае обращения в порядке, предусмотренном пунктом 2.13 настоящего Административного регламента.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Максимальный срок выполнения данного действия составляет 1 рабочий день.</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3.93. Критерием принятия решения о выполнении административных процедур в рамках соответствующего административного действия является наличие полного комплекта документов и поступления заявлений иных граждан, крестьянских (фермерских) хозяйств о намерении участвовать в аукционе.</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3.94.  Результатом административной процедуры является выдача заявителю решения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w:t>
      </w:r>
    </w:p>
    <w:p w:rsidR="00CB239F" w:rsidRPr="00CB239F" w:rsidRDefault="00CB239F" w:rsidP="00CB239F">
      <w:pPr>
        <w:autoSpaceDE w:val="0"/>
        <w:autoSpaceDN w:val="0"/>
        <w:adjustRightInd w:val="0"/>
        <w:ind w:firstLine="540"/>
        <w:jc w:val="both"/>
        <w:rPr>
          <w:color w:val="auto"/>
          <w:szCs w:val="24"/>
        </w:rPr>
      </w:pPr>
      <w:r w:rsidRPr="00CB239F">
        <w:rPr>
          <w:color w:val="auto"/>
          <w:szCs w:val="24"/>
        </w:rPr>
        <w:t>3.95. Способом фиксации результата административной процедуры является соответствующее решение об отказе в предоставлении земельного участка без проведения аукциона, либо об отказе в предварительном согласовании предоставления земельного участка на бумажном носителе и занесение его в базу данных в порядке делопроизводства.</w:t>
      </w:r>
    </w:p>
    <w:p w:rsidR="00CB239F" w:rsidRPr="00CB239F" w:rsidRDefault="00CB239F" w:rsidP="00CB239F">
      <w:pPr>
        <w:autoSpaceDE w:val="0"/>
        <w:autoSpaceDN w:val="0"/>
        <w:adjustRightInd w:val="0"/>
        <w:ind w:firstLine="540"/>
        <w:jc w:val="both"/>
        <w:rPr>
          <w:color w:val="auto"/>
          <w:szCs w:val="24"/>
        </w:rPr>
      </w:pPr>
    </w:p>
    <w:p w:rsidR="00CB239F" w:rsidRPr="00CB239F" w:rsidRDefault="00CB239F" w:rsidP="00CB239F">
      <w:pPr>
        <w:widowControl w:val="0"/>
        <w:ind w:left="709"/>
        <w:contextualSpacing/>
        <w:jc w:val="center"/>
        <w:rPr>
          <w:b/>
          <w:bCs/>
          <w:szCs w:val="24"/>
        </w:rPr>
      </w:pPr>
      <w:r w:rsidRPr="00CB239F">
        <w:rPr>
          <w:b/>
          <w:bCs/>
          <w:szCs w:val="24"/>
        </w:rPr>
        <w:t>Порядок исправления допущенных опечаток и ошибок в выданных решениях</w:t>
      </w:r>
    </w:p>
    <w:p w:rsidR="00CB239F" w:rsidRPr="00CB239F" w:rsidRDefault="00CB239F" w:rsidP="00CB239F">
      <w:pPr>
        <w:widowControl w:val="0"/>
        <w:ind w:left="709"/>
        <w:contextualSpacing/>
        <w:rPr>
          <w:b/>
          <w:bCs/>
          <w:szCs w:val="24"/>
        </w:rPr>
      </w:pPr>
    </w:p>
    <w:p w:rsidR="00CB239F" w:rsidRPr="00CB239F" w:rsidRDefault="00CB239F" w:rsidP="00CB239F">
      <w:pPr>
        <w:widowControl w:val="0"/>
        <w:ind w:firstLine="567"/>
        <w:jc w:val="both"/>
        <w:rPr>
          <w:szCs w:val="24"/>
        </w:rPr>
      </w:pPr>
      <w:r w:rsidRPr="00CB239F">
        <w:rPr>
          <w:szCs w:val="24"/>
        </w:rPr>
        <w:t xml:space="preserve">3.100. 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CB239F">
        <w:rPr>
          <w:szCs w:val="24"/>
        </w:rPr>
        <w:t xml:space="preserve">услуги) </w:t>
      </w:r>
      <w:proofErr w:type="gramEnd"/>
      <w:r w:rsidRPr="00CB239F">
        <w:rPr>
          <w:szCs w:val="24"/>
        </w:rPr>
        <w:t xml:space="preserve"> образец приведен в </w:t>
      </w:r>
      <w:hyperlink r:id="rId34" w:history="1">
        <w:r w:rsidRPr="00CB239F">
          <w:rPr>
            <w:szCs w:val="24"/>
            <w:u w:val="single"/>
          </w:rPr>
          <w:t xml:space="preserve">Приложении № </w:t>
        </w:r>
      </w:hyperlink>
      <w:r w:rsidRPr="00CB239F">
        <w:rPr>
          <w:szCs w:val="24"/>
        </w:rPr>
        <w:t>5 к Административному регламенту.</w:t>
      </w:r>
    </w:p>
    <w:p w:rsidR="00CB239F" w:rsidRPr="00CB239F" w:rsidRDefault="00CB239F" w:rsidP="00CB239F">
      <w:pPr>
        <w:widowControl w:val="0"/>
        <w:ind w:firstLine="567"/>
        <w:contextualSpacing/>
        <w:jc w:val="both"/>
        <w:rPr>
          <w:szCs w:val="24"/>
        </w:rPr>
      </w:pPr>
      <w:r w:rsidRPr="00CB239F">
        <w:rPr>
          <w:szCs w:val="24"/>
        </w:rPr>
        <w:t>3.101. К заявлению прилагаются документы, опечатки и (или) ошибки в которых подлежат исправлению.</w:t>
      </w:r>
    </w:p>
    <w:p w:rsidR="00CB239F" w:rsidRPr="00CB239F" w:rsidRDefault="00CB239F" w:rsidP="00CB239F">
      <w:pPr>
        <w:widowControl w:val="0"/>
        <w:ind w:firstLine="567"/>
        <w:contextualSpacing/>
        <w:jc w:val="both"/>
        <w:rPr>
          <w:szCs w:val="24"/>
        </w:rPr>
      </w:pPr>
      <w:r w:rsidRPr="00CB239F">
        <w:rPr>
          <w:szCs w:val="24"/>
        </w:rPr>
        <w:t>3.102. 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CB239F" w:rsidRPr="00CB239F" w:rsidRDefault="00CB239F" w:rsidP="00CB239F">
      <w:pPr>
        <w:widowControl w:val="0"/>
        <w:ind w:firstLine="567"/>
        <w:contextualSpacing/>
        <w:jc w:val="both"/>
        <w:rPr>
          <w:szCs w:val="24"/>
        </w:rPr>
      </w:pPr>
      <w:r w:rsidRPr="00CB239F">
        <w:rPr>
          <w:szCs w:val="24"/>
        </w:rPr>
        <w:t>3.103. 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CB239F" w:rsidRPr="00CB239F" w:rsidRDefault="00CB239F" w:rsidP="00CB239F">
      <w:pPr>
        <w:widowControl w:val="0"/>
        <w:ind w:firstLine="567"/>
        <w:contextualSpacing/>
        <w:jc w:val="both"/>
        <w:rPr>
          <w:szCs w:val="24"/>
        </w:rPr>
      </w:pPr>
      <w:r w:rsidRPr="00CB239F">
        <w:rPr>
          <w:szCs w:val="24"/>
        </w:rPr>
        <w:t>3.104. Проект решения подписывается руководителем Администрации (заместителем руководителя) Администрации в течение 1 рабочего дня.</w:t>
      </w:r>
    </w:p>
    <w:p w:rsidR="00CB239F" w:rsidRPr="00CB239F" w:rsidRDefault="00CB239F" w:rsidP="00CB239F">
      <w:pPr>
        <w:widowControl w:val="0"/>
        <w:ind w:firstLine="567"/>
        <w:contextualSpacing/>
        <w:jc w:val="both"/>
        <w:rPr>
          <w:szCs w:val="24"/>
        </w:rPr>
      </w:pPr>
      <w:r w:rsidRPr="00CB239F">
        <w:rPr>
          <w:szCs w:val="24"/>
        </w:rPr>
        <w:t>3.105. Критерием принятия решения по процедуре является наличие или отсутствие допущенных опечаток и (или) ошибок в решении.</w:t>
      </w:r>
    </w:p>
    <w:p w:rsidR="00CB239F" w:rsidRPr="00CB239F" w:rsidRDefault="00CB239F" w:rsidP="00CB239F">
      <w:pPr>
        <w:widowControl w:val="0"/>
        <w:ind w:firstLine="567"/>
        <w:contextualSpacing/>
        <w:jc w:val="both"/>
        <w:rPr>
          <w:szCs w:val="24"/>
        </w:rPr>
      </w:pPr>
      <w:r w:rsidRPr="00CB239F">
        <w:rPr>
          <w:szCs w:val="24"/>
        </w:rPr>
        <w:t>3.106. 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CB239F" w:rsidRPr="00CB239F" w:rsidRDefault="00CB239F" w:rsidP="00CB239F">
      <w:pPr>
        <w:widowControl w:val="0"/>
        <w:ind w:firstLine="567"/>
        <w:jc w:val="both"/>
        <w:rPr>
          <w:szCs w:val="24"/>
        </w:rPr>
      </w:pPr>
      <w:r w:rsidRPr="00CB239F">
        <w:rPr>
          <w:szCs w:val="24"/>
        </w:rPr>
        <w:t xml:space="preserve">3.107. Перечень основания для отказа в исправлении допущенных опечаток и ошибок в выданных решениях: </w:t>
      </w:r>
    </w:p>
    <w:p w:rsidR="00CB239F" w:rsidRPr="00CB239F" w:rsidRDefault="00CB239F" w:rsidP="00CB239F">
      <w:pPr>
        <w:spacing w:line="276" w:lineRule="auto"/>
        <w:ind w:firstLine="709"/>
        <w:jc w:val="both"/>
        <w:rPr>
          <w:szCs w:val="24"/>
        </w:rPr>
      </w:pPr>
      <w:r w:rsidRPr="00CB239F">
        <w:rPr>
          <w:szCs w:val="24"/>
        </w:rPr>
        <w:t>1) отсутствие оснований для исправления ошибки опечатки (отсутствие документов подтверждающих такую опечатку, ошибку).</w:t>
      </w:r>
    </w:p>
    <w:p w:rsidR="00CB239F" w:rsidRPr="00CB239F" w:rsidRDefault="00CB239F" w:rsidP="00CB239F">
      <w:pPr>
        <w:tabs>
          <w:tab w:val="left" w:pos="1134"/>
        </w:tabs>
        <w:spacing w:line="276" w:lineRule="auto"/>
        <w:ind w:firstLine="709"/>
        <w:contextualSpacing/>
        <w:jc w:val="both"/>
        <w:rPr>
          <w:szCs w:val="24"/>
        </w:rPr>
      </w:pPr>
      <w:r w:rsidRPr="00CB239F">
        <w:rPr>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B239F" w:rsidRPr="00CB239F" w:rsidRDefault="00CB239F" w:rsidP="00CB239F">
      <w:pPr>
        <w:tabs>
          <w:tab w:val="left" w:pos="1134"/>
        </w:tabs>
        <w:spacing w:line="276" w:lineRule="auto"/>
        <w:ind w:firstLine="709"/>
        <w:contextualSpacing/>
        <w:jc w:val="both"/>
        <w:rPr>
          <w:szCs w:val="24"/>
        </w:rPr>
      </w:pPr>
      <w:r w:rsidRPr="00CB239F">
        <w:rPr>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CB239F" w:rsidRPr="00CB239F" w:rsidRDefault="00CB239F" w:rsidP="00CB239F">
      <w:pPr>
        <w:widowControl w:val="0"/>
        <w:ind w:left="709"/>
        <w:contextualSpacing/>
        <w:jc w:val="center"/>
        <w:rPr>
          <w:b/>
          <w:bCs/>
          <w:szCs w:val="24"/>
        </w:rPr>
      </w:pPr>
    </w:p>
    <w:p w:rsidR="00CB239F" w:rsidRPr="00CB239F" w:rsidRDefault="00CB239F" w:rsidP="00CB239F">
      <w:pPr>
        <w:widowControl w:val="0"/>
        <w:ind w:left="709"/>
        <w:contextualSpacing/>
        <w:jc w:val="center"/>
        <w:rPr>
          <w:b/>
          <w:bCs/>
          <w:szCs w:val="24"/>
        </w:rPr>
      </w:pPr>
      <w:r w:rsidRPr="00CB239F">
        <w:rPr>
          <w:b/>
          <w:bCs/>
          <w:szCs w:val="24"/>
        </w:rPr>
        <w:t>Выдача дубликата решения либо отказ в выдаче дубликата решения</w:t>
      </w:r>
    </w:p>
    <w:p w:rsidR="00CB239F" w:rsidRPr="00CB239F" w:rsidRDefault="00CB239F" w:rsidP="00CB239F">
      <w:pPr>
        <w:widowControl w:val="0"/>
        <w:ind w:firstLine="567"/>
        <w:contextualSpacing/>
        <w:jc w:val="both"/>
        <w:rPr>
          <w:szCs w:val="24"/>
        </w:rPr>
      </w:pPr>
    </w:p>
    <w:p w:rsidR="00CB239F" w:rsidRPr="00CB239F" w:rsidRDefault="00CB239F" w:rsidP="00CB239F">
      <w:pPr>
        <w:widowControl w:val="0"/>
        <w:ind w:firstLine="567"/>
        <w:contextualSpacing/>
        <w:jc w:val="both"/>
        <w:rPr>
          <w:szCs w:val="24"/>
        </w:rPr>
      </w:pPr>
      <w:r w:rsidRPr="00CB239F">
        <w:rPr>
          <w:szCs w:val="24"/>
        </w:rPr>
        <w:t xml:space="preserve">3.108. Основанием для начала административной процедуры является получение заявления о выдачи дубликата заявительных документов, предусмотренного Административным регламента (образец заявления приведен в </w:t>
      </w:r>
      <w:hyperlink r:id="rId35" w:history="1">
        <w:r w:rsidRPr="00CB239F">
          <w:rPr>
            <w:szCs w:val="24"/>
            <w:u w:val="single"/>
          </w:rPr>
          <w:t xml:space="preserve">Приложении № </w:t>
        </w:r>
      </w:hyperlink>
      <w:r w:rsidRPr="00CB239F">
        <w:rPr>
          <w:szCs w:val="24"/>
        </w:rPr>
        <w:t>4 к Административному регламенту).</w:t>
      </w:r>
    </w:p>
    <w:p w:rsidR="00CB239F" w:rsidRPr="00CB239F" w:rsidRDefault="00CB239F" w:rsidP="00CB239F">
      <w:pPr>
        <w:widowControl w:val="0"/>
        <w:ind w:firstLine="567"/>
        <w:contextualSpacing/>
        <w:jc w:val="both"/>
        <w:rPr>
          <w:szCs w:val="24"/>
        </w:rPr>
      </w:pPr>
      <w:r w:rsidRPr="00CB239F">
        <w:rPr>
          <w:szCs w:val="24"/>
        </w:rPr>
        <w:t>3.109. 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3.114 Административного регламента.</w:t>
      </w:r>
    </w:p>
    <w:p w:rsidR="00CB239F" w:rsidRPr="00CB239F" w:rsidRDefault="00CB239F" w:rsidP="00CB239F">
      <w:pPr>
        <w:widowControl w:val="0"/>
        <w:ind w:firstLine="567"/>
        <w:contextualSpacing/>
        <w:jc w:val="both"/>
        <w:rPr>
          <w:szCs w:val="24"/>
        </w:rPr>
      </w:pPr>
      <w:r w:rsidRPr="00CB239F">
        <w:rPr>
          <w:szCs w:val="24"/>
        </w:rPr>
        <w:t>3.110. 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CB239F" w:rsidRPr="00CB239F" w:rsidRDefault="00CB239F" w:rsidP="00CB239F">
      <w:pPr>
        <w:widowControl w:val="0"/>
        <w:ind w:firstLine="567"/>
        <w:contextualSpacing/>
        <w:jc w:val="both"/>
        <w:rPr>
          <w:szCs w:val="24"/>
        </w:rPr>
      </w:pPr>
      <w:r w:rsidRPr="00CB239F">
        <w:rPr>
          <w:szCs w:val="24"/>
        </w:rPr>
        <w:t xml:space="preserve">3.111. 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CB239F">
        <w:rPr>
          <w:szCs w:val="24"/>
        </w:rPr>
        <w:t>с даты регистрации</w:t>
      </w:r>
      <w:proofErr w:type="gramEnd"/>
      <w:r w:rsidRPr="00CB239F">
        <w:rPr>
          <w:szCs w:val="24"/>
        </w:rPr>
        <w:t xml:space="preserve"> заявления.</w:t>
      </w:r>
    </w:p>
    <w:p w:rsidR="00CB239F" w:rsidRPr="00CB239F" w:rsidRDefault="00CB239F" w:rsidP="00CB239F">
      <w:pPr>
        <w:widowControl w:val="0"/>
        <w:ind w:firstLine="567"/>
        <w:contextualSpacing/>
        <w:jc w:val="both"/>
        <w:rPr>
          <w:szCs w:val="24"/>
        </w:rPr>
      </w:pPr>
      <w:r w:rsidRPr="00CB239F">
        <w:rPr>
          <w:szCs w:val="24"/>
        </w:rPr>
        <w:t xml:space="preserve">3.112. Результатом процедуры </w:t>
      </w:r>
      <w:proofErr w:type="gramStart"/>
      <w:r w:rsidRPr="00CB239F">
        <w:rPr>
          <w:szCs w:val="24"/>
        </w:rPr>
        <w:t>является Дубликат решения подписывается</w:t>
      </w:r>
      <w:proofErr w:type="gramEnd"/>
      <w:r w:rsidRPr="00CB239F">
        <w:rPr>
          <w:szCs w:val="24"/>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CB239F" w:rsidRPr="00CB239F" w:rsidRDefault="00CB239F" w:rsidP="00CB239F">
      <w:pPr>
        <w:widowControl w:val="0"/>
        <w:ind w:firstLine="567"/>
        <w:contextualSpacing/>
        <w:jc w:val="both"/>
        <w:rPr>
          <w:szCs w:val="24"/>
        </w:rPr>
      </w:pPr>
      <w:r w:rsidRPr="00CB239F">
        <w:rPr>
          <w:szCs w:val="24"/>
        </w:rPr>
        <w:t>3.113. 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CB239F" w:rsidRPr="00CB239F" w:rsidRDefault="00CB239F" w:rsidP="00CB239F">
      <w:pPr>
        <w:widowControl w:val="0"/>
        <w:spacing w:line="276" w:lineRule="auto"/>
        <w:ind w:firstLine="567"/>
        <w:contextualSpacing/>
        <w:rPr>
          <w:szCs w:val="24"/>
        </w:rPr>
      </w:pPr>
      <w:r w:rsidRPr="00CB239F">
        <w:rPr>
          <w:szCs w:val="24"/>
        </w:rPr>
        <w:t>3.114. Перечень основания для отказа в выдачи дубликата выданного решения:</w:t>
      </w:r>
    </w:p>
    <w:p w:rsidR="00CB239F" w:rsidRPr="00CB239F" w:rsidRDefault="00CB239F" w:rsidP="00CB239F">
      <w:pPr>
        <w:tabs>
          <w:tab w:val="left" w:pos="1134"/>
        </w:tabs>
        <w:spacing w:line="276" w:lineRule="auto"/>
        <w:ind w:firstLine="709"/>
        <w:contextualSpacing/>
        <w:jc w:val="both"/>
        <w:rPr>
          <w:szCs w:val="24"/>
        </w:rPr>
      </w:pPr>
      <w:r w:rsidRPr="00CB239F">
        <w:rPr>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B239F" w:rsidRPr="00CB239F" w:rsidRDefault="00CB239F" w:rsidP="00CB239F">
      <w:pPr>
        <w:tabs>
          <w:tab w:val="left" w:pos="1134"/>
        </w:tabs>
        <w:spacing w:line="276" w:lineRule="auto"/>
        <w:ind w:firstLine="709"/>
        <w:contextualSpacing/>
        <w:jc w:val="both"/>
        <w:rPr>
          <w:szCs w:val="24"/>
        </w:rPr>
      </w:pPr>
      <w:r w:rsidRPr="00CB239F">
        <w:rPr>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CB239F" w:rsidRPr="00CB239F" w:rsidRDefault="00CB239F" w:rsidP="00CB239F">
      <w:pPr>
        <w:widowControl w:val="0"/>
        <w:ind w:firstLine="567"/>
        <w:contextualSpacing/>
        <w:jc w:val="both"/>
        <w:rPr>
          <w:szCs w:val="24"/>
          <w:highlight w:val="yellow"/>
        </w:rPr>
      </w:pPr>
    </w:p>
    <w:p w:rsidR="00CB239F" w:rsidRPr="00CB239F" w:rsidRDefault="00CB239F" w:rsidP="00CB239F">
      <w:pPr>
        <w:spacing w:before="120"/>
        <w:jc w:val="center"/>
        <w:rPr>
          <w:rFonts w:eastAsia="Calibri"/>
          <w:color w:val="auto"/>
          <w:szCs w:val="24"/>
        </w:rPr>
      </w:pPr>
      <w:r w:rsidRPr="00CB239F">
        <w:rPr>
          <w:rFonts w:eastAsia="Calibri"/>
          <w:color w:val="auto"/>
          <w:szCs w:val="24"/>
        </w:rPr>
        <w:t>IV. ФОРМЫ КОНТРОЛЯ ИСПОЛНЕНИЯ АДМИНИСТРАТИВНОГО РЕГЛАМЕНТА</w:t>
      </w:r>
    </w:p>
    <w:p w:rsidR="00CB239F" w:rsidRPr="00CB239F" w:rsidRDefault="00CB239F" w:rsidP="00CB239F">
      <w:pPr>
        <w:spacing w:before="120"/>
        <w:jc w:val="center"/>
        <w:rPr>
          <w:rFonts w:eastAsia="Calibri"/>
          <w:color w:val="auto"/>
          <w:szCs w:val="24"/>
        </w:rPr>
      </w:pPr>
      <w:r w:rsidRPr="00CB239F">
        <w:rPr>
          <w:rFonts w:eastAsia="Calibri"/>
          <w:color w:val="auto"/>
          <w:szCs w:val="24"/>
        </w:rPr>
        <w:t xml:space="preserve">Порядок осуществления текущего </w:t>
      </w:r>
      <w:proofErr w:type="gramStart"/>
      <w:r w:rsidRPr="00CB239F">
        <w:rPr>
          <w:rFonts w:eastAsia="Calibri"/>
          <w:color w:val="auto"/>
          <w:szCs w:val="24"/>
        </w:rPr>
        <w:t>контроля за</w:t>
      </w:r>
      <w:proofErr w:type="gramEnd"/>
      <w:r w:rsidRPr="00CB239F">
        <w:rPr>
          <w:rFonts w:eastAsia="Calibri"/>
          <w:color w:val="auto"/>
          <w:szCs w:val="24"/>
        </w:rPr>
        <w:t xml:space="preserve"> соблюдением</w:t>
      </w:r>
    </w:p>
    <w:p w:rsidR="00CB239F" w:rsidRPr="00CB239F" w:rsidRDefault="00CB239F" w:rsidP="00CB239F">
      <w:pPr>
        <w:jc w:val="center"/>
        <w:rPr>
          <w:rFonts w:eastAsia="Calibri"/>
          <w:color w:val="auto"/>
          <w:szCs w:val="24"/>
        </w:rPr>
      </w:pPr>
      <w:r w:rsidRPr="00CB239F">
        <w:rPr>
          <w:rFonts w:eastAsia="Calibri"/>
          <w:color w:val="auto"/>
          <w:szCs w:val="24"/>
        </w:rPr>
        <w:t>и исполнением ответственными муниципальными служащими</w:t>
      </w:r>
    </w:p>
    <w:p w:rsidR="00CB239F" w:rsidRPr="00CB239F" w:rsidRDefault="00CB239F" w:rsidP="00CB239F">
      <w:pPr>
        <w:jc w:val="center"/>
        <w:rPr>
          <w:rFonts w:eastAsia="Calibri"/>
          <w:color w:val="auto"/>
          <w:szCs w:val="24"/>
        </w:rPr>
      </w:pPr>
      <w:r w:rsidRPr="00CB239F">
        <w:rPr>
          <w:rFonts w:eastAsia="Calibri"/>
          <w:color w:val="auto"/>
          <w:szCs w:val="24"/>
        </w:rPr>
        <w:t>положений Административного регламента и иных нормативных</w:t>
      </w:r>
    </w:p>
    <w:p w:rsidR="00CB239F" w:rsidRPr="00CB239F" w:rsidRDefault="00CB239F" w:rsidP="00CB239F">
      <w:pPr>
        <w:jc w:val="center"/>
        <w:rPr>
          <w:rFonts w:eastAsia="Calibri"/>
          <w:color w:val="auto"/>
          <w:szCs w:val="24"/>
        </w:rPr>
      </w:pPr>
      <w:r w:rsidRPr="00CB239F">
        <w:rPr>
          <w:rFonts w:eastAsia="Calibri"/>
          <w:color w:val="auto"/>
          <w:szCs w:val="24"/>
        </w:rPr>
        <w:t>правовых актов, устанавливающих требования к предоставлению</w:t>
      </w:r>
    </w:p>
    <w:p w:rsidR="00CB239F" w:rsidRPr="00CB239F" w:rsidRDefault="00CB239F" w:rsidP="00CB239F">
      <w:pPr>
        <w:jc w:val="center"/>
        <w:rPr>
          <w:rFonts w:eastAsia="Calibri"/>
          <w:color w:val="auto"/>
          <w:szCs w:val="24"/>
        </w:rPr>
      </w:pPr>
      <w:r w:rsidRPr="00CB239F">
        <w:rPr>
          <w:rFonts w:eastAsia="Calibri"/>
          <w:color w:val="auto"/>
          <w:szCs w:val="24"/>
        </w:rPr>
        <w:t>муниципальной услуги, а также принятием ими решений</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CB239F" w:rsidRPr="00CB239F" w:rsidRDefault="00CB239F" w:rsidP="00CB239F">
      <w:pPr>
        <w:ind w:firstLine="540"/>
        <w:jc w:val="both"/>
        <w:rPr>
          <w:rFonts w:eastAsia="Calibri"/>
          <w:color w:val="auto"/>
          <w:szCs w:val="24"/>
        </w:rPr>
      </w:pPr>
      <w:r w:rsidRPr="00CB239F">
        <w:rPr>
          <w:rFonts w:eastAsia="Calibri"/>
          <w:color w:val="auto"/>
          <w:szCs w:val="24"/>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B239F" w:rsidRPr="00CB239F" w:rsidRDefault="00CB239F" w:rsidP="00CB239F">
      <w:pPr>
        <w:spacing w:before="120"/>
        <w:jc w:val="center"/>
        <w:rPr>
          <w:rFonts w:eastAsia="Calibri"/>
          <w:color w:val="auto"/>
          <w:szCs w:val="24"/>
        </w:rPr>
      </w:pPr>
      <w:r w:rsidRPr="00CB239F">
        <w:rPr>
          <w:rFonts w:eastAsia="Calibri"/>
          <w:color w:val="auto"/>
          <w:szCs w:val="24"/>
        </w:rPr>
        <w:lastRenderedPageBreak/>
        <w:t xml:space="preserve">Порядок и периодичность осуществления </w:t>
      </w:r>
      <w:proofErr w:type="gramStart"/>
      <w:r w:rsidRPr="00CB239F">
        <w:rPr>
          <w:rFonts w:eastAsia="Calibri"/>
          <w:color w:val="auto"/>
          <w:szCs w:val="24"/>
        </w:rPr>
        <w:t>плановых</w:t>
      </w:r>
      <w:proofErr w:type="gramEnd"/>
      <w:r w:rsidRPr="00CB239F">
        <w:rPr>
          <w:rFonts w:eastAsia="Calibri"/>
          <w:color w:val="auto"/>
          <w:szCs w:val="24"/>
        </w:rPr>
        <w:t xml:space="preserve"> и внеплановых</w:t>
      </w:r>
    </w:p>
    <w:p w:rsidR="00CB239F" w:rsidRPr="00CB239F" w:rsidRDefault="00CB239F" w:rsidP="00CB239F">
      <w:pPr>
        <w:jc w:val="center"/>
        <w:rPr>
          <w:rFonts w:eastAsia="Calibri"/>
          <w:color w:val="auto"/>
          <w:szCs w:val="24"/>
        </w:rPr>
      </w:pPr>
      <w:r w:rsidRPr="00CB239F">
        <w:rPr>
          <w:rFonts w:eastAsia="Calibri"/>
          <w:color w:val="auto"/>
          <w:szCs w:val="24"/>
        </w:rPr>
        <w:t>проверок полноты и качества предоставления муниципальной</w:t>
      </w:r>
    </w:p>
    <w:p w:rsidR="00CB239F" w:rsidRPr="00CB239F" w:rsidRDefault="00CB239F" w:rsidP="00CB239F">
      <w:pPr>
        <w:jc w:val="center"/>
        <w:rPr>
          <w:rFonts w:eastAsia="Calibri"/>
          <w:color w:val="auto"/>
          <w:szCs w:val="24"/>
        </w:rPr>
      </w:pPr>
      <w:r w:rsidRPr="00CB239F">
        <w:rPr>
          <w:rFonts w:eastAsia="Calibri"/>
          <w:color w:val="auto"/>
          <w:szCs w:val="24"/>
        </w:rPr>
        <w:t xml:space="preserve">услуги, в том числе порядок и формы </w:t>
      </w:r>
      <w:proofErr w:type="gramStart"/>
      <w:r w:rsidRPr="00CB239F">
        <w:rPr>
          <w:rFonts w:eastAsia="Calibri"/>
          <w:color w:val="auto"/>
          <w:szCs w:val="24"/>
        </w:rPr>
        <w:t>контроля за</w:t>
      </w:r>
      <w:proofErr w:type="gramEnd"/>
      <w:r w:rsidRPr="00CB239F">
        <w:rPr>
          <w:rFonts w:eastAsia="Calibri"/>
          <w:color w:val="auto"/>
          <w:szCs w:val="24"/>
        </w:rPr>
        <w:t xml:space="preserve"> полнотой</w:t>
      </w:r>
    </w:p>
    <w:p w:rsidR="00CB239F" w:rsidRPr="00CB239F" w:rsidRDefault="00CB239F" w:rsidP="00CB239F">
      <w:pPr>
        <w:jc w:val="center"/>
        <w:rPr>
          <w:rFonts w:eastAsia="Calibri"/>
          <w:color w:val="auto"/>
          <w:szCs w:val="24"/>
        </w:rPr>
      </w:pPr>
      <w:r w:rsidRPr="00CB239F">
        <w:rPr>
          <w:rFonts w:eastAsia="Calibri"/>
          <w:color w:val="auto"/>
          <w:szCs w:val="24"/>
        </w:rPr>
        <w:t>и качеством предоставления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 xml:space="preserve">4.4. </w:t>
      </w:r>
      <w:proofErr w:type="gramStart"/>
      <w:r w:rsidRPr="00CB239F">
        <w:rPr>
          <w:rFonts w:eastAsia="Calibri"/>
          <w:color w:val="auto"/>
          <w:szCs w:val="24"/>
        </w:rPr>
        <w:t>Контроль за</w:t>
      </w:r>
      <w:proofErr w:type="gramEnd"/>
      <w:r w:rsidRPr="00CB239F">
        <w:rPr>
          <w:rFonts w:eastAsia="Calibri"/>
          <w:color w:val="auto"/>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B239F" w:rsidRPr="00CB239F" w:rsidRDefault="00CB239F" w:rsidP="00CB239F">
      <w:pPr>
        <w:ind w:firstLine="540"/>
        <w:jc w:val="both"/>
        <w:rPr>
          <w:rFonts w:eastAsia="Calibri"/>
          <w:color w:val="auto"/>
          <w:szCs w:val="24"/>
        </w:rPr>
      </w:pPr>
      <w:r w:rsidRPr="00CB239F">
        <w:rPr>
          <w:rFonts w:eastAsia="Calibri"/>
          <w:color w:val="auto"/>
          <w:szCs w:val="24"/>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B239F" w:rsidRPr="00CB239F" w:rsidRDefault="00CB239F" w:rsidP="00CB239F">
      <w:pPr>
        <w:ind w:firstLine="540"/>
        <w:jc w:val="both"/>
        <w:rPr>
          <w:rFonts w:eastAsia="Calibri"/>
          <w:color w:val="auto"/>
          <w:szCs w:val="24"/>
        </w:rPr>
      </w:pPr>
      <w:r w:rsidRPr="00CB239F">
        <w:rPr>
          <w:rFonts w:eastAsia="Calibri"/>
          <w:color w:val="auto"/>
          <w:szCs w:val="24"/>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CB239F" w:rsidRPr="00CB239F" w:rsidRDefault="00CB239F" w:rsidP="00CB239F">
      <w:pPr>
        <w:ind w:firstLine="540"/>
        <w:jc w:val="both"/>
        <w:rPr>
          <w:rFonts w:eastAsia="Calibri"/>
          <w:color w:val="auto"/>
          <w:szCs w:val="24"/>
        </w:rPr>
      </w:pPr>
      <w:r w:rsidRPr="00CB239F">
        <w:rPr>
          <w:rFonts w:eastAsia="Calibri"/>
          <w:color w:val="auto"/>
          <w:szCs w:val="24"/>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B239F" w:rsidRPr="00CB239F" w:rsidRDefault="00CB239F" w:rsidP="00CB239F">
      <w:pPr>
        <w:spacing w:before="120"/>
        <w:jc w:val="center"/>
        <w:rPr>
          <w:rFonts w:eastAsia="Calibri"/>
          <w:color w:val="auto"/>
          <w:szCs w:val="24"/>
        </w:rPr>
      </w:pPr>
      <w:r w:rsidRPr="00CB239F">
        <w:rPr>
          <w:rFonts w:eastAsia="Calibri"/>
          <w:color w:val="auto"/>
          <w:szCs w:val="24"/>
        </w:rPr>
        <w:t xml:space="preserve">Ответственность муниципальных служащих Администрации </w:t>
      </w:r>
    </w:p>
    <w:p w:rsidR="00CB239F" w:rsidRPr="00CB239F" w:rsidRDefault="00CB239F" w:rsidP="00CB239F">
      <w:pPr>
        <w:jc w:val="center"/>
        <w:rPr>
          <w:rFonts w:eastAsia="Calibri"/>
          <w:color w:val="auto"/>
          <w:szCs w:val="24"/>
        </w:rPr>
      </w:pPr>
      <w:r w:rsidRPr="00CB239F">
        <w:rPr>
          <w:rFonts w:eastAsia="Calibri"/>
          <w:color w:val="auto"/>
          <w:szCs w:val="24"/>
        </w:rPr>
        <w:t xml:space="preserve">за решения и действия (бездействие), принимаемые (осуществляемые) ими </w:t>
      </w:r>
    </w:p>
    <w:p w:rsidR="00CB239F" w:rsidRPr="00CB239F" w:rsidRDefault="00CB239F" w:rsidP="00CB239F">
      <w:pPr>
        <w:jc w:val="center"/>
        <w:rPr>
          <w:rFonts w:eastAsia="Calibri"/>
          <w:color w:val="auto"/>
          <w:szCs w:val="24"/>
        </w:rPr>
      </w:pPr>
      <w:r w:rsidRPr="00CB239F">
        <w:rPr>
          <w:rFonts w:eastAsia="Calibri"/>
          <w:color w:val="auto"/>
          <w:szCs w:val="24"/>
        </w:rPr>
        <w:t>в ходе предоставления муниципальной услуги</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B239F" w:rsidRPr="00CB239F" w:rsidRDefault="00CB239F" w:rsidP="00CB239F">
      <w:pPr>
        <w:spacing w:before="120"/>
        <w:jc w:val="center"/>
        <w:rPr>
          <w:rFonts w:eastAsia="Calibri"/>
          <w:color w:val="auto"/>
          <w:szCs w:val="24"/>
        </w:rPr>
      </w:pPr>
      <w:r w:rsidRPr="00CB239F">
        <w:rPr>
          <w:rFonts w:eastAsia="Calibri"/>
          <w:color w:val="auto"/>
          <w:szCs w:val="24"/>
        </w:rPr>
        <w:t xml:space="preserve">Требования к порядку и формам </w:t>
      </w:r>
      <w:proofErr w:type="gramStart"/>
      <w:r w:rsidRPr="00CB239F">
        <w:rPr>
          <w:rFonts w:eastAsia="Calibri"/>
          <w:color w:val="auto"/>
          <w:szCs w:val="24"/>
        </w:rPr>
        <w:t>контроля за</w:t>
      </w:r>
      <w:proofErr w:type="gramEnd"/>
      <w:r w:rsidRPr="00CB239F">
        <w:rPr>
          <w:rFonts w:eastAsia="Calibri"/>
          <w:color w:val="auto"/>
          <w:szCs w:val="24"/>
        </w:rPr>
        <w:t xml:space="preserve"> предоставлением</w:t>
      </w:r>
    </w:p>
    <w:p w:rsidR="00CB239F" w:rsidRPr="00CB239F" w:rsidRDefault="00CB239F" w:rsidP="00CB239F">
      <w:pPr>
        <w:jc w:val="center"/>
        <w:rPr>
          <w:rFonts w:eastAsia="Calibri"/>
          <w:color w:val="auto"/>
          <w:szCs w:val="24"/>
        </w:rPr>
      </w:pPr>
      <w:r w:rsidRPr="00CB239F">
        <w:rPr>
          <w:rFonts w:eastAsia="Calibri"/>
          <w:color w:val="auto"/>
          <w:szCs w:val="24"/>
        </w:rPr>
        <w:t>муниципальной услуги, в том числе со стороны граждан,</w:t>
      </w:r>
    </w:p>
    <w:p w:rsidR="00CB239F" w:rsidRPr="00CB239F" w:rsidRDefault="00CB239F" w:rsidP="00CB239F">
      <w:pPr>
        <w:jc w:val="center"/>
        <w:rPr>
          <w:rFonts w:eastAsia="Calibri"/>
          <w:color w:val="auto"/>
          <w:szCs w:val="24"/>
        </w:rPr>
      </w:pPr>
      <w:r w:rsidRPr="00CB239F">
        <w:rPr>
          <w:rFonts w:eastAsia="Calibri"/>
          <w:color w:val="auto"/>
          <w:szCs w:val="24"/>
        </w:rPr>
        <w:t>их объединений и организаций</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 xml:space="preserve">4.11. </w:t>
      </w:r>
      <w:proofErr w:type="gramStart"/>
      <w:r w:rsidRPr="00CB239F">
        <w:rPr>
          <w:rFonts w:eastAsia="Calibri"/>
          <w:color w:val="auto"/>
          <w:szCs w:val="24"/>
        </w:rPr>
        <w:t>Контроль за</w:t>
      </w:r>
      <w:proofErr w:type="gramEnd"/>
      <w:r w:rsidRPr="00CB239F">
        <w:rPr>
          <w:rFonts w:eastAsia="Calibri"/>
          <w:color w:val="auto"/>
          <w:szCs w:val="24"/>
        </w:rPr>
        <w:t xml:space="preserve"> предоставлением муниципальной услуги со стороны граждан, их объединений и организаций не предусмотрен.</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4.12. Текущий </w:t>
      </w:r>
      <w:proofErr w:type="gramStart"/>
      <w:r w:rsidRPr="00CB239F">
        <w:rPr>
          <w:rFonts w:eastAsia="Calibri"/>
          <w:color w:val="auto"/>
          <w:szCs w:val="24"/>
        </w:rPr>
        <w:t>контроль за</w:t>
      </w:r>
      <w:proofErr w:type="gramEnd"/>
      <w:r w:rsidRPr="00CB239F">
        <w:rPr>
          <w:rFonts w:eastAsia="Calibri"/>
          <w:color w:val="auto"/>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w:t>
      </w:r>
      <w:r w:rsidRPr="00CB239F">
        <w:rPr>
          <w:rFonts w:eastAsia="Calibri"/>
          <w:color w:val="auto"/>
          <w:szCs w:val="24"/>
        </w:rPr>
        <w:lastRenderedPageBreak/>
        <w:t>их должностных инструкциях в соответствии с требованиями законодательства Российской Федерации.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4.14. Периодичность осуществления текущего контроля устанавливается руководством Администрации. </w:t>
      </w:r>
      <w:proofErr w:type="gramStart"/>
      <w:r w:rsidRPr="00CB239F">
        <w:rPr>
          <w:rFonts w:eastAsia="Calibri"/>
          <w:color w:val="auto"/>
          <w:szCs w:val="24"/>
        </w:rPr>
        <w:t>Контроль за</w:t>
      </w:r>
      <w:proofErr w:type="gramEnd"/>
      <w:r w:rsidRPr="00CB239F">
        <w:rPr>
          <w:rFonts w:eastAsia="Calibri"/>
          <w:color w:val="auto"/>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4.15. Проверки полноты и качества предоставления муниципальной услуги осуществляются на основании правовых актов Администрации.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B239F" w:rsidRPr="00CB239F" w:rsidRDefault="00CB239F" w:rsidP="00CB239F">
      <w:pPr>
        <w:ind w:firstLine="540"/>
        <w:jc w:val="both"/>
        <w:rPr>
          <w:rFonts w:eastAsia="Calibri"/>
          <w:color w:val="auto"/>
          <w:szCs w:val="24"/>
        </w:rPr>
      </w:pPr>
      <w:r w:rsidRPr="00CB239F">
        <w:rPr>
          <w:rFonts w:eastAsia="Calibri"/>
          <w:color w:val="auto"/>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B239F" w:rsidRPr="00CB239F" w:rsidRDefault="00CB239F" w:rsidP="00CB239F">
      <w:pPr>
        <w:jc w:val="both"/>
        <w:rPr>
          <w:rFonts w:eastAsia="Calibri"/>
          <w:color w:val="auto"/>
          <w:szCs w:val="24"/>
        </w:rPr>
      </w:pPr>
    </w:p>
    <w:p w:rsidR="00CB239F" w:rsidRPr="00CB239F" w:rsidRDefault="00CB239F" w:rsidP="00CB239F">
      <w:pPr>
        <w:jc w:val="center"/>
        <w:rPr>
          <w:rFonts w:eastAsia="Calibri"/>
          <w:color w:val="auto"/>
          <w:szCs w:val="24"/>
        </w:rPr>
      </w:pPr>
      <w:r w:rsidRPr="00CB239F">
        <w:rPr>
          <w:rFonts w:eastAsia="Calibri"/>
          <w:color w:val="auto"/>
          <w:szCs w:val="24"/>
        </w:rPr>
        <w:t>V. ДОСУДЕБНОЕ (ВНЕСУДЕБНОЕ) ОБЖАЛОВАНИЕ ЗАЯВИТЕЛЕМ</w:t>
      </w:r>
    </w:p>
    <w:p w:rsidR="00CB239F" w:rsidRPr="00CB239F" w:rsidRDefault="00CB239F" w:rsidP="00CB239F">
      <w:pPr>
        <w:jc w:val="center"/>
        <w:rPr>
          <w:rFonts w:eastAsia="Calibri"/>
          <w:color w:val="auto"/>
          <w:szCs w:val="24"/>
        </w:rPr>
      </w:pPr>
      <w:r w:rsidRPr="00CB239F">
        <w:rPr>
          <w:rFonts w:eastAsia="Calibri"/>
          <w:color w:val="auto"/>
          <w:szCs w:val="24"/>
        </w:rPr>
        <w:t>РЕШЕНИЙ И ДЕЙСТВИЙ (БЕЗДЕЙСТВИЯ) ОРГАНА, ПРЕДОСТАВЛЯЮЩЕГО</w:t>
      </w:r>
    </w:p>
    <w:p w:rsidR="00CB239F" w:rsidRPr="00CB239F" w:rsidRDefault="00CB239F" w:rsidP="00CB239F">
      <w:pPr>
        <w:jc w:val="center"/>
        <w:rPr>
          <w:rFonts w:eastAsia="Calibri"/>
          <w:color w:val="auto"/>
          <w:szCs w:val="24"/>
        </w:rPr>
      </w:pPr>
      <w:r w:rsidRPr="00CB239F">
        <w:rPr>
          <w:rFonts w:eastAsia="Calibri"/>
          <w:color w:val="auto"/>
          <w:szCs w:val="24"/>
        </w:rPr>
        <w:t>МУНИЦИПАЛЬНУЮ УСЛУГУ, ДОЛЖНОСТНОГО ЛИЦА, ПРЕДОСТАВЛЯЮЩЕГО</w:t>
      </w:r>
    </w:p>
    <w:p w:rsidR="00CB239F" w:rsidRPr="00CB239F" w:rsidRDefault="00CB239F" w:rsidP="00CB239F">
      <w:pPr>
        <w:jc w:val="center"/>
        <w:rPr>
          <w:rFonts w:eastAsia="Calibri"/>
          <w:color w:val="auto"/>
          <w:szCs w:val="24"/>
        </w:rPr>
      </w:pPr>
      <w:r w:rsidRPr="00CB239F">
        <w:rPr>
          <w:rFonts w:eastAsia="Calibri"/>
          <w:color w:val="auto"/>
          <w:szCs w:val="24"/>
        </w:rPr>
        <w:t>МУНИЦИПАЛЬНУЮ УСЛУГУ, МУНИЦИПАЛЬНОГО СЛУЖАЩЕГО</w:t>
      </w:r>
    </w:p>
    <w:p w:rsidR="00CB239F" w:rsidRPr="00CB239F" w:rsidRDefault="00CB239F" w:rsidP="00CB239F">
      <w:pPr>
        <w:spacing w:before="120"/>
        <w:jc w:val="center"/>
        <w:rPr>
          <w:rFonts w:eastAsia="Calibri"/>
          <w:color w:val="auto"/>
          <w:szCs w:val="24"/>
        </w:rPr>
      </w:pPr>
      <w:r w:rsidRPr="00CB239F">
        <w:rPr>
          <w:rFonts w:eastAsia="Calibri"/>
          <w:color w:val="auto"/>
          <w:szCs w:val="24"/>
        </w:rPr>
        <w:t>Предмет досудебного (внесудебного) обжалования заявителем</w:t>
      </w:r>
    </w:p>
    <w:p w:rsidR="00CB239F" w:rsidRPr="00CB239F" w:rsidRDefault="00CB239F" w:rsidP="00CB239F">
      <w:pPr>
        <w:jc w:val="center"/>
        <w:rPr>
          <w:rFonts w:eastAsia="Calibri"/>
          <w:color w:val="auto"/>
          <w:szCs w:val="24"/>
        </w:rPr>
      </w:pPr>
      <w:r w:rsidRPr="00CB239F">
        <w:rPr>
          <w:rFonts w:eastAsia="Calibri"/>
          <w:color w:val="auto"/>
          <w:szCs w:val="24"/>
        </w:rPr>
        <w:t>решений и действий (бездействия) органа, предоставляющего</w:t>
      </w:r>
    </w:p>
    <w:p w:rsidR="00CB239F" w:rsidRPr="00CB239F" w:rsidRDefault="00CB239F" w:rsidP="00CB239F">
      <w:pPr>
        <w:jc w:val="center"/>
        <w:rPr>
          <w:rFonts w:eastAsia="Calibri"/>
          <w:color w:val="auto"/>
          <w:szCs w:val="24"/>
        </w:rPr>
      </w:pPr>
      <w:r w:rsidRPr="00CB239F">
        <w:rPr>
          <w:rFonts w:eastAsia="Calibri"/>
          <w:color w:val="auto"/>
          <w:szCs w:val="24"/>
        </w:rPr>
        <w:t>муниципальную услугу, должностного лица органа,</w:t>
      </w:r>
    </w:p>
    <w:p w:rsidR="00CB239F" w:rsidRPr="00CB239F" w:rsidRDefault="00CB239F" w:rsidP="00CB239F">
      <w:pPr>
        <w:jc w:val="center"/>
        <w:rPr>
          <w:rFonts w:eastAsia="Calibri"/>
          <w:color w:val="auto"/>
          <w:szCs w:val="24"/>
        </w:rPr>
      </w:pPr>
      <w:proofErr w:type="gramStart"/>
      <w:r w:rsidRPr="00CB239F">
        <w:rPr>
          <w:rFonts w:eastAsia="Calibri"/>
          <w:color w:val="auto"/>
          <w:szCs w:val="24"/>
        </w:rPr>
        <w:t>предоставляющего</w:t>
      </w:r>
      <w:proofErr w:type="gramEnd"/>
      <w:r w:rsidRPr="00CB239F">
        <w:rPr>
          <w:rFonts w:eastAsia="Calibri"/>
          <w:color w:val="auto"/>
          <w:szCs w:val="24"/>
        </w:rPr>
        <w:t xml:space="preserve"> муниципальную услугу,</w:t>
      </w:r>
    </w:p>
    <w:p w:rsidR="00CB239F" w:rsidRPr="00CB239F" w:rsidRDefault="00CB239F" w:rsidP="00CB239F">
      <w:pPr>
        <w:jc w:val="center"/>
        <w:rPr>
          <w:rFonts w:eastAsia="Calibri"/>
          <w:color w:val="auto"/>
          <w:szCs w:val="24"/>
        </w:rPr>
      </w:pPr>
      <w:r w:rsidRPr="00CB239F">
        <w:rPr>
          <w:rFonts w:eastAsia="Calibri"/>
          <w:color w:val="auto"/>
          <w:szCs w:val="24"/>
        </w:rPr>
        <w:t>либо муниципального служащего</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CB239F" w:rsidRPr="00CB239F" w:rsidRDefault="00CB239F" w:rsidP="00CB239F">
      <w:pPr>
        <w:ind w:firstLine="540"/>
        <w:jc w:val="both"/>
        <w:rPr>
          <w:rFonts w:eastAsia="Calibri"/>
          <w:color w:val="auto"/>
          <w:szCs w:val="24"/>
        </w:rPr>
      </w:pPr>
      <w:r w:rsidRPr="00CB239F">
        <w:rPr>
          <w:rFonts w:eastAsia="Calibri"/>
          <w:color w:val="auto"/>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239F" w:rsidRPr="00CB239F" w:rsidRDefault="00CB239F" w:rsidP="00CB239F">
      <w:pPr>
        <w:ind w:firstLine="540"/>
        <w:jc w:val="both"/>
        <w:rPr>
          <w:rFonts w:eastAsia="Calibri"/>
          <w:color w:val="auto"/>
          <w:szCs w:val="24"/>
        </w:rPr>
      </w:pPr>
      <w:r w:rsidRPr="00CB239F">
        <w:rPr>
          <w:rFonts w:eastAsia="Calibri"/>
          <w:color w:val="auto"/>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CB239F" w:rsidRPr="00CB239F" w:rsidRDefault="00CB239F" w:rsidP="00CB239F">
      <w:pPr>
        <w:ind w:firstLine="540"/>
        <w:jc w:val="both"/>
        <w:rPr>
          <w:rFonts w:eastAsia="Calibri"/>
          <w:color w:val="auto"/>
          <w:szCs w:val="24"/>
        </w:rPr>
      </w:pPr>
      <w:r w:rsidRPr="00CB239F">
        <w:rPr>
          <w:rFonts w:eastAsia="Calibri"/>
          <w:color w:val="auto"/>
          <w:szCs w:val="24"/>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CB239F" w:rsidRPr="00CB239F" w:rsidRDefault="00CB239F" w:rsidP="00CB239F">
      <w:pPr>
        <w:spacing w:before="120"/>
        <w:jc w:val="center"/>
        <w:rPr>
          <w:rFonts w:eastAsia="Calibri"/>
          <w:color w:val="auto"/>
          <w:szCs w:val="24"/>
        </w:rPr>
      </w:pPr>
      <w:r w:rsidRPr="00CB239F">
        <w:rPr>
          <w:rFonts w:eastAsia="Calibri"/>
          <w:color w:val="auto"/>
          <w:szCs w:val="24"/>
        </w:rPr>
        <w:t>Право и основания обжалования в досудебном (внесудебном) порядке решений</w:t>
      </w:r>
    </w:p>
    <w:p w:rsidR="00CB239F" w:rsidRPr="00CB239F" w:rsidRDefault="00CB239F" w:rsidP="00CB239F">
      <w:pPr>
        <w:jc w:val="center"/>
        <w:rPr>
          <w:rFonts w:eastAsia="Calibri"/>
          <w:color w:val="auto"/>
          <w:szCs w:val="24"/>
        </w:rPr>
      </w:pPr>
      <w:r w:rsidRPr="00CB239F">
        <w:rPr>
          <w:rFonts w:eastAsia="Calibri"/>
          <w:color w:val="auto"/>
          <w:szCs w:val="24"/>
        </w:rPr>
        <w:t xml:space="preserve"> и действий (бездействия) органа, предоставляющего муниципальную услугу, </w:t>
      </w:r>
    </w:p>
    <w:p w:rsidR="00CB239F" w:rsidRPr="00CB239F" w:rsidRDefault="00CB239F" w:rsidP="00CB239F">
      <w:pPr>
        <w:jc w:val="center"/>
        <w:rPr>
          <w:rFonts w:eastAsia="Calibri"/>
          <w:color w:val="auto"/>
          <w:szCs w:val="24"/>
        </w:rPr>
      </w:pPr>
      <w:r w:rsidRPr="00CB239F">
        <w:rPr>
          <w:rFonts w:eastAsia="Calibri"/>
          <w:color w:val="auto"/>
          <w:szCs w:val="24"/>
        </w:rPr>
        <w:t>должностного лица органа, предоставляющего муниципальную услугу,</w:t>
      </w:r>
    </w:p>
    <w:p w:rsidR="00CB239F" w:rsidRPr="00CB239F" w:rsidRDefault="00CB239F" w:rsidP="00CB239F">
      <w:pPr>
        <w:jc w:val="center"/>
        <w:rPr>
          <w:rFonts w:eastAsia="Calibri"/>
          <w:color w:val="auto"/>
          <w:szCs w:val="24"/>
        </w:rPr>
      </w:pPr>
      <w:r w:rsidRPr="00CB239F">
        <w:rPr>
          <w:rFonts w:eastAsia="Calibri"/>
          <w:color w:val="auto"/>
          <w:szCs w:val="24"/>
        </w:rPr>
        <w:t>либо муниципального служащего</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CB239F" w:rsidRPr="00CB239F" w:rsidRDefault="00CB239F" w:rsidP="00CB239F">
      <w:pPr>
        <w:ind w:firstLine="851"/>
        <w:jc w:val="both"/>
        <w:rPr>
          <w:rFonts w:eastAsia="Calibri"/>
          <w:color w:val="auto"/>
          <w:szCs w:val="24"/>
        </w:rPr>
      </w:pPr>
      <w:r w:rsidRPr="00CB239F">
        <w:rPr>
          <w:rFonts w:eastAsia="Calibri"/>
          <w:color w:val="auto"/>
          <w:szCs w:val="24"/>
        </w:rPr>
        <w:lastRenderedPageBreak/>
        <w:t>1) нарушение срока регистрации запроса заявителя о предоставлении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2) нарушение срока предоставления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239F" w:rsidRPr="00CB239F" w:rsidRDefault="00CB239F" w:rsidP="00CB239F">
      <w:pPr>
        <w:ind w:firstLine="851"/>
        <w:jc w:val="both"/>
        <w:rPr>
          <w:rFonts w:eastAsia="Calibri"/>
          <w:color w:val="auto"/>
          <w:szCs w:val="24"/>
        </w:rPr>
      </w:pPr>
      <w:r w:rsidRPr="00CB239F">
        <w:rPr>
          <w:rFonts w:eastAsia="Calibri"/>
          <w:color w:val="auto"/>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B239F" w:rsidRPr="00CB239F" w:rsidRDefault="00CB239F" w:rsidP="00CB239F">
      <w:pPr>
        <w:ind w:firstLine="851"/>
        <w:jc w:val="both"/>
        <w:rPr>
          <w:rFonts w:eastAsia="Calibri"/>
          <w:color w:val="auto"/>
          <w:szCs w:val="24"/>
        </w:rPr>
      </w:pPr>
      <w:proofErr w:type="gramStart"/>
      <w:r w:rsidRPr="00CB239F">
        <w:rPr>
          <w:rFonts w:eastAsia="Calibri"/>
          <w:color w:val="auto"/>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B239F" w:rsidRPr="00CB239F" w:rsidRDefault="00CB239F" w:rsidP="00CB239F">
      <w:pPr>
        <w:ind w:firstLine="851"/>
        <w:jc w:val="both"/>
        <w:rPr>
          <w:rFonts w:eastAsia="Calibri"/>
          <w:color w:val="auto"/>
          <w:szCs w:val="24"/>
        </w:rPr>
      </w:pPr>
      <w:r w:rsidRPr="00CB239F">
        <w:rPr>
          <w:rFonts w:eastAsia="Calibri"/>
          <w:color w:val="auto"/>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239F" w:rsidRPr="00CB239F" w:rsidRDefault="00CB239F" w:rsidP="00CB239F">
      <w:pPr>
        <w:ind w:firstLine="851"/>
        <w:jc w:val="both"/>
        <w:rPr>
          <w:rFonts w:eastAsia="Calibri"/>
          <w:color w:val="auto"/>
          <w:szCs w:val="24"/>
        </w:rPr>
      </w:pPr>
      <w:proofErr w:type="gramStart"/>
      <w:r w:rsidRPr="00CB239F">
        <w:rPr>
          <w:rFonts w:eastAsia="Calibri"/>
          <w:color w:val="auto"/>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B239F" w:rsidRPr="00CB239F" w:rsidRDefault="00CB239F" w:rsidP="00CB239F">
      <w:pPr>
        <w:ind w:firstLine="540"/>
        <w:jc w:val="both"/>
        <w:rPr>
          <w:rFonts w:eastAsia="Calibri"/>
          <w:color w:val="auto"/>
          <w:szCs w:val="24"/>
        </w:rPr>
      </w:pPr>
      <w:r w:rsidRPr="00CB239F">
        <w:rPr>
          <w:rFonts w:eastAsia="Calibri"/>
          <w:color w:val="auto"/>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B239F" w:rsidRPr="00CB239F" w:rsidRDefault="00CB239F" w:rsidP="00CB239F">
      <w:pPr>
        <w:spacing w:before="120"/>
        <w:jc w:val="center"/>
        <w:rPr>
          <w:rFonts w:eastAsia="Calibri"/>
          <w:color w:val="auto"/>
          <w:szCs w:val="24"/>
        </w:rPr>
      </w:pPr>
      <w:r w:rsidRPr="00CB239F">
        <w:rPr>
          <w:rFonts w:eastAsia="Calibri"/>
          <w:color w:val="auto"/>
          <w:szCs w:val="24"/>
        </w:rPr>
        <w:t>Общие требования к порядку подачи и рассмотрения жалобы</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5.7. Жалоба подается в письменной форме на бумажном носителе, в электронной форме в орган, предоставляющий муниципальную услугу.</w:t>
      </w:r>
    </w:p>
    <w:p w:rsidR="00CB239F" w:rsidRPr="00CB239F" w:rsidRDefault="00CB239F" w:rsidP="00CB239F">
      <w:pPr>
        <w:ind w:firstLine="540"/>
        <w:jc w:val="both"/>
        <w:rPr>
          <w:rFonts w:eastAsia="Calibri"/>
          <w:color w:val="auto"/>
          <w:szCs w:val="24"/>
        </w:rPr>
      </w:pPr>
      <w:r w:rsidRPr="00CB239F">
        <w:rPr>
          <w:rFonts w:eastAsia="Calibri"/>
          <w:color w:val="auto"/>
          <w:szCs w:val="24"/>
        </w:rPr>
        <w:t>Жалоба должна быть написана разборчивым почерком, не содержать нецензурных выражений.</w:t>
      </w:r>
    </w:p>
    <w:p w:rsidR="00CB239F" w:rsidRPr="00CB239F" w:rsidRDefault="00CB239F" w:rsidP="00CB239F">
      <w:pPr>
        <w:ind w:firstLine="540"/>
        <w:jc w:val="both"/>
        <w:rPr>
          <w:rFonts w:eastAsia="Calibri"/>
          <w:color w:val="auto"/>
          <w:szCs w:val="24"/>
        </w:rPr>
      </w:pPr>
      <w:r w:rsidRPr="00CB239F">
        <w:rPr>
          <w:rFonts w:eastAsia="Calibri"/>
          <w:color w:val="auto"/>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w:t>
      </w:r>
      <w:proofErr w:type="gramStart"/>
      <w:r w:rsidRPr="00CB239F">
        <w:rPr>
          <w:rFonts w:eastAsia="Calibri"/>
          <w:color w:val="auto"/>
          <w:szCs w:val="24"/>
        </w:rPr>
        <w:t>и(</w:t>
      </w:r>
      <w:proofErr w:type="gramEnd"/>
      <w:r w:rsidRPr="00CB239F">
        <w:rPr>
          <w:rFonts w:eastAsia="Calibri"/>
          <w:color w:val="auto"/>
          <w:szCs w:val="24"/>
        </w:rPr>
        <w:t>или) РПГУ, а также может быть принята при личном приеме заявителя.</w:t>
      </w:r>
    </w:p>
    <w:p w:rsidR="00CB239F" w:rsidRPr="00CB239F" w:rsidRDefault="00CB239F" w:rsidP="00CB239F">
      <w:pPr>
        <w:ind w:firstLine="540"/>
        <w:jc w:val="both"/>
        <w:rPr>
          <w:rFonts w:eastAsia="Calibri"/>
          <w:color w:val="auto"/>
          <w:szCs w:val="24"/>
        </w:rPr>
      </w:pPr>
      <w:r w:rsidRPr="00CB239F">
        <w:rPr>
          <w:rFonts w:eastAsia="Calibri"/>
          <w:color w:val="auto"/>
          <w:szCs w:val="24"/>
        </w:rPr>
        <w:t>5.10. Жалоба должна содержать:</w:t>
      </w:r>
    </w:p>
    <w:p w:rsidR="00CB239F" w:rsidRPr="00CB239F" w:rsidRDefault="00CB239F" w:rsidP="00CB239F">
      <w:pPr>
        <w:ind w:firstLine="851"/>
        <w:jc w:val="both"/>
        <w:rPr>
          <w:rFonts w:eastAsia="Calibri"/>
          <w:color w:val="auto"/>
          <w:szCs w:val="24"/>
        </w:rPr>
      </w:pPr>
      <w:r w:rsidRPr="00CB239F">
        <w:rPr>
          <w:rFonts w:eastAsia="Calibri"/>
          <w:color w:val="auto"/>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B239F" w:rsidRPr="00CB239F" w:rsidRDefault="00CB239F" w:rsidP="00CB239F">
      <w:pPr>
        <w:ind w:firstLine="851"/>
        <w:jc w:val="both"/>
        <w:rPr>
          <w:rFonts w:eastAsia="Calibri"/>
          <w:color w:val="auto"/>
          <w:szCs w:val="24"/>
        </w:rPr>
      </w:pPr>
      <w:proofErr w:type="gramStart"/>
      <w:r w:rsidRPr="00CB239F">
        <w:rPr>
          <w:rFonts w:eastAsia="Calibri"/>
          <w:color w:val="auto"/>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B239F" w:rsidRPr="00CB239F" w:rsidRDefault="00CB239F" w:rsidP="00CB239F">
      <w:pPr>
        <w:ind w:firstLine="851"/>
        <w:jc w:val="both"/>
        <w:rPr>
          <w:rFonts w:eastAsia="Calibri"/>
          <w:color w:val="auto"/>
          <w:szCs w:val="24"/>
        </w:rPr>
      </w:pPr>
      <w:r w:rsidRPr="00CB239F">
        <w:rPr>
          <w:rFonts w:eastAsia="Calibri"/>
          <w:color w:val="auto"/>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239F" w:rsidRPr="00CB239F" w:rsidRDefault="00CB239F" w:rsidP="00CB239F">
      <w:pPr>
        <w:ind w:firstLine="851"/>
        <w:jc w:val="both"/>
        <w:rPr>
          <w:rFonts w:eastAsia="Calibri"/>
          <w:color w:val="auto"/>
          <w:szCs w:val="24"/>
        </w:rPr>
      </w:pPr>
      <w:r w:rsidRPr="00CB239F">
        <w:rPr>
          <w:rFonts w:eastAsia="Calibri"/>
          <w:color w:val="auto"/>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B239F" w:rsidRPr="00CB239F" w:rsidRDefault="00CB239F" w:rsidP="00CB239F">
      <w:pPr>
        <w:spacing w:before="120"/>
        <w:jc w:val="center"/>
        <w:rPr>
          <w:rFonts w:eastAsia="Calibri"/>
          <w:color w:val="auto"/>
          <w:szCs w:val="24"/>
        </w:rPr>
      </w:pPr>
      <w:r w:rsidRPr="00CB239F">
        <w:rPr>
          <w:rFonts w:eastAsia="Calibri"/>
          <w:color w:val="auto"/>
          <w:szCs w:val="24"/>
        </w:rPr>
        <w:lastRenderedPageBreak/>
        <w:t>Срок рассмотрения жалобы</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 xml:space="preserve">5.11. </w:t>
      </w:r>
      <w:proofErr w:type="gramStart"/>
      <w:r w:rsidRPr="00CB239F">
        <w:rPr>
          <w:rFonts w:eastAsia="Calibri"/>
          <w:color w:val="auto"/>
          <w:szCs w:val="24"/>
        </w:rPr>
        <w:t xml:space="preserve">Жалоба, поступившая в орган, предоставляющий муниципальную услугу, и поданная с соблюдением требований </w:t>
      </w:r>
      <w:hyperlink r:id="rId36">
        <w:r w:rsidRPr="00CB239F">
          <w:rPr>
            <w:rFonts w:eastAsia="Calibri"/>
            <w:color w:val="auto"/>
            <w:szCs w:val="24"/>
          </w:rPr>
          <w:t>главы 2.1</w:t>
        </w:r>
      </w:hyperlink>
      <w:r w:rsidRPr="00CB239F">
        <w:rPr>
          <w:rFonts w:eastAsia="Calibri"/>
          <w:color w:val="auto"/>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CB239F">
        <w:rPr>
          <w:rFonts w:eastAsia="Calibri"/>
          <w:color w:val="auto"/>
          <w:szCs w:val="24"/>
        </w:rPr>
        <w:t xml:space="preserve"> </w:t>
      </w:r>
      <w:proofErr w:type="gramStart"/>
      <w:r w:rsidRPr="00CB239F">
        <w:rPr>
          <w:rFonts w:eastAsia="Calibri"/>
          <w:color w:val="auto"/>
          <w:szCs w:val="24"/>
        </w:rPr>
        <w:t>приеме</w:t>
      </w:r>
      <w:proofErr w:type="gramEnd"/>
      <w:r w:rsidRPr="00CB239F">
        <w:rPr>
          <w:rFonts w:eastAsia="Calibri"/>
          <w:color w:val="auto"/>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В иных случаях жалоба подлежит рассмотрению в порядке, предусмотренном Федеральным </w:t>
      </w:r>
      <w:hyperlink r:id="rId37">
        <w:r w:rsidRPr="00CB239F">
          <w:rPr>
            <w:rFonts w:eastAsia="Calibri"/>
            <w:color w:val="auto"/>
            <w:szCs w:val="24"/>
          </w:rPr>
          <w:t>законом</w:t>
        </w:r>
      </w:hyperlink>
      <w:r w:rsidRPr="00CB239F">
        <w:rPr>
          <w:rFonts w:eastAsia="Calibri"/>
          <w:color w:val="auto"/>
          <w:szCs w:val="24"/>
        </w:rPr>
        <w:t xml:space="preserve"> от 2 мая 2006 года № 59-ФЗ «О порядке рассмотрения обращений граждан Российской Федерации».</w:t>
      </w:r>
    </w:p>
    <w:p w:rsidR="00CB239F" w:rsidRPr="00CB239F" w:rsidRDefault="00CB239F" w:rsidP="00CB239F">
      <w:pPr>
        <w:spacing w:before="120"/>
        <w:jc w:val="center"/>
        <w:rPr>
          <w:rFonts w:eastAsia="Calibri"/>
          <w:color w:val="auto"/>
          <w:szCs w:val="24"/>
        </w:rPr>
      </w:pPr>
      <w:r w:rsidRPr="00CB239F">
        <w:rPr>
          <w:rFonts w:eastAsia="Calibri"/>
          <w:color w:val="auto"/>
          <w:szCs w:val="24"/>
        </w:rPr>
        <w:t>Результат рассмотрения жалобы</w:t>
      </w:r>
    </w:p>
    <w:p w:rsidR="00CB239F" w:rsidRPr="00CB239F" w:rsidRDefault="00CB239F" w:rsidP="00CB239F">
      <w:pPr>
        <w:spacing w:before="120"/>
        <w:ind w:firstLine="539"/>
        <w:jc w:val="both"/>
        <w:rPr>
          <w:rFonts w:eastAsia="Calibri"/>
          <w:color w:val="auto"/>
          <w:szCs w:val="24"/>
        </w:rPr>
      </w:pPr>
      <w:r w:rsidRPr="00CB239F">
        <w:rPr>
          <w:rFonts w:eastAsia="Calibri"/>
          <w:color w:val="auto"/>
          <w:szCs w:val="24"/>
        </w:rPr>
        <w:t>5.12. По результатам рассмотрения жалобы орган, предоставляющий муниципальную услугу, принимает одно из следующих решений:</w:t>
      </w:r>
    </w:p>
    <w:p w:rsidR="00CB239F" w:rsidRPr="00CB239F" w:rsidRDefault="00CB239F" w:rsidP="00CB239F">
      <w:pPr>
        <w:ind w:firstLine="851"/>
        <w:jc w:val="both"/>
        <w:rPr>
          <w:rFonts w:eastAsia="Calibri"/>
          <w:color w:val="auto"/>
          <w:szCs w:val="24"/>
        </w:rPr>
      </w:pPr>
      <w:proofErr w:type="gramStart"/>
      <w:r w:rsidRPr="00CB239F">
        <w:rPr>
          <w:rFonts w:eastAsia="Calibri"/>
          <w:color w:val="auto"/>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B239F" w:rsidRPr="00CB239F" w:rsidRDefault="00CB239F" w:rsidP="00CB239F">
      <w:pPr>
        <w:ind w:firstLine="851"/>
        <w:jc w:val="both"/>
        <w:rPr>
          <w:rFonts w:eastAsia="Calibri"/>
          <w:color w:val="auto"/>
          <w:szCs w:val="24"/>
        </w:rPr>
      </w:pPr>
      <w:r w:rsidRPr="00CB239F">
        <w:rPr>
          <w:rFonts w:eastAsia="Calibri"/>
          <w:color w:val="auto"/>
          <w:szCs w:val="24"/>
        </w:rPr>
        <w:t>2) отказать в удовлетворении жалобы.</w:t>
      </w:r>
    </w:p>
    <w:p w:rsidR="00CB239F" w:rsidRPr="00CB239F" w:rsidRDefault="00CB239F" w:rsidP="00CB239F">
      <w:pPr>
        <w:ind w:firstLine="851"/>
        <w:jc w:val="both"/>
        <w:rPr>
          <w:rFonts w:eastAsia="Calibri"/>
          <w:color w:val="auto"/>
          <w:szCs w:val="24"/>
        </w:rPr>
      </w:pPr>
      <w:r w:rsidRPr="00CB239F">
        <w:rPr>
          <w:rFonts w:eastAsia="Calibri"/>
          <w:color w:val="auto"/>
          <w:szCs w:val="24"/>
        </w:rPr>
        <w:t xml:space="preserve">В случае установления в ходе или по результатам </w:t>
      </w:r>
      <w:proofErr w:type="gramStart"/>
      <w:r w:rsidRPr="00CB239F">
        <w:rPr>
          <w:rFonts w:eastAsia="Calibri"/>
          <w:color w:val="auto"/>
          <w:szCs w:val="24"/>
        </w:rPr>
        <w:t>рассмотрения жалобы признаков состава административного правонарушения</w:t>
      </w:r>
      <w:proofErr w:type="gramEnd"/>
      <w:r w:rsidRPr="00CB239F">
        <w:rPr>
          <w:rFonts w:eastAsia="Calibri"/>
          <w:color w:val="auto"/>
          <w:szCs w:val="24"/>
        </w:rPr>
        <w:t xml:space="preserve"> или преступления должностное лицо, работник, наделенные полномочиями по рассмотрению жалоб в соответствии с </w:t>
      </w:r>
      <w:hyperlink r:id="rId38" w:history="1">
        <w:r w:rsidRPr="00CB239F">
          <w:rPr>
            <w:rFonts w:eastAsia="Calibri"/>
            <w:szCs w:val="24"/>
          </w:rPr>
          <w:t>пунктом</w:t>
        </w:r>
      </w:hyperlink>
      <w:r w:rsidRPr="00CB239F">
        <w:rPr>
          <w:rFonts w:eastAsia="Calibri"/>
          <w:szCs w:val="24"/>
        </w:rPr>
        <w:t xml:space="preserve"> </w:t>
      </w:r>
      <w:r w:rsidRPr="00CB239F">
        <w:rPr>
          <w:rFonts w:eastAsia="Calibri"/>
          <w:color w:val="auto"/>
          <w:szCs w:val="24"/>
        </w:rPr>
        <w:t>5.7. настоящего Административного регламента, незамедлительно направляют имеющиеся материалы в органы прокуратуры.</w:t>
      </w:r>
    </w:p>
    <w:p w:rsidR="00CB239F" w:rsidRPr="00CB239F" w:rsidRDefault="00CB239F" w:rsidP="00CB239F">
      <w:pPr>
        <w:ind w:firstLine="540"/>
        <w:jc w:val="both"/>
        <w:rPr>
          <w:rFonts w:eastAsia="Calibri"/>
          <w:color w:val="auto"/>
          <w:szCs w:val="24"/>
        </w:rPr>
      </w:pPr>
      <w:r w:rsidRPr="00CB239F">
        <w:rPr>
          <w:rFonts w:eastAsia="Calibri"/>
          <w:color w:val="auto"/>
          <w:szCs w:val="24"/>
        </w:rPr>
        <w:t>В случае</w:t>
      </w:r>
      <w:proofErr w:type="gramStart"/>
      <w:r w:rsidRPr="00CB239F">
        <w:rPr>
          <w:rFonts w:eastAsia="Calibri"/>
          <w:color w:val="auto"/>
          <w:szCs w:val="24"/>
        </w:rPr>
        <w:t>,</w:t>
      </w:r>
      <w:proofErr w:type="gramEnd"/>
      <w:r w:rsidRPr="00CB239F">
        <w:rPr>
          <w:rFonts w:eastAsia="Calibri"/>
          <w:color w:val="auto"/>
          <w:szCs w:val="24"/>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CB239F" w:rsidRPr="00CB239F" w:rsidRDefault="00CB239F" w:rsidP="00CB239F">
      <w:pPr>
        <w:ind w:firstLine="540"/>
        <w:jc w:val="both"/>
        <w:rPr>
          <w:rFonts w:eastAsia="Calibri"/>
          <w:color w:val="auto"/>
          <w:szCs w:val="24"/>
        </w:rPr>
      </w:pPr>
      <w:r w:rsidRPr="00CB239F">
        <w:rPr>
          <w:rFonts w:eastAsia="Calibri"/>
          <w:color w:val="auto"/>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CB239F" w:rsidRPr="00CB239F" w:rsidRDefault="00CB239F" w:rsidP="00CB239F">
      <w:pPr>
        <w:ind w:firstLine="540"/>
        <w:jc w:val="both"/>
        <w:rPr>
          <w:rFonts w:eastAsia="Calibri"/>
          <w:color w:val="auto"/>
          <w:szCs w:val="24"/>
        </w:rPr>
      </w:pPr>
      <w:r w:rsidRPr="00CB239F">
        <w:rPr>
          <w:rFonts w:eastAsia="Calibri"/>
          <w:color w:val="auto"/>
          <w:szCs w:val="24"/>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B239F" w:rsidRPr="00CB239F" w:rsidRDefault="00CB239F" w:rsidP="00CB239F">
      <w:pPr>
        <w:ind w:firstLine="540"/>
        <w:jc w:val="both"/>
        <w:rPr>
          <w:rFonts w:eastAsia="Calibri"/>
          <w:color w:val="auto"/>
          <w:szCs w:val="24"/>
        </w:rPr>
      </w:pPr>
      <w:r w:rsidRPr="00CB239F">
        <w:rPr>
          <w:rFonts w:eastAsia="Calibri"/>
          <w:color w:val="auto"/>
          <w:szCs w:val="24"/>
        </w:rPr>
        <w:t xml:space="preserve">Сроки обжалования, правила подведомственности и подсудности устанавливаются Гражданским процессуальным </w:t>
      </w:r>
      <w:hyperlink r:id="rId39">
        <w:r w:rsidRPr="00CB239F">
          <w:rPr>
            <w:rFonts w:eastAsia="Calibri"/>
            <w:color w:val="auto"/>
            <w:szCs w:val="24"/>
          </w:rPr>
          <w:t>кодексом</w:t>
        </w:r>
      </w:hyperlink>
      <w:r w:rsidRPr="00CB239F">
        <w:rPr>
          <w:rFonts w:eastAsia="Calibri"/>
          <w:color w:val="auto"/>
          <w:szCs w:val="24"/>
        </w:rPr>
        <w:t xml:space="preserve"> Российской Федерации, Арбитражным процессуальным </w:t>
      </w:r>
      <w:hyperlink r:id="rId40">
        <w:r w:rsidRPr="00CB239F">
          <w:rPr>
            <w:rFonts w:eastAsia="Calibri"/>
            <w:color w:val="auto"/>
            <w:szCs w:val="24"/>
          </w:rPr>
          <w:t>кодексом</w:t>
        </w:r>
      </w:hyperlink>
      <w:r w:rsidRPr="00CB239F">
        <w:rPr>
          <w:rFonts w:eastAsia="Calibri"/>
          <w:color w:val="auto"/>
          <w:szCs w:val="24"/>
        </w:rPr>
        <w:t xml:space="preserve"> Российской Федерации.</w:t>
      </w:r>
    </w:p>
    <w:p w:rsidR="00CB239F" w:rsidRPr="00CB239F" w:rsidRDefault="00CB239F" w:rsidP="00CB239F">
      <w:pPr>
        <w:ind w:firstLine="540"/>
        <w:jc w:val="both"/>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jc w:val="right"/>
        <w:rPr>
          <w:rFonts w:eastAsia="Calibri"/>
          <w:color w:val="auto"/>
          <w:szCs w:val="24"/>
        </w:rPr>
      </w:pPr>
    </w:p>
    <w:p w:rsidR="00CB239F" w:rsidRPr="00CB239F" w:rsidRDefault="00CB239F" w:rsidP="00CB239F">
      <w:pPr>
        <w:spacing w:after="200" w:line="276" w:lineRule="auto"/>
        <w:rPr>
          <w:rFonts w:eastAsia="Calibri"/>
          <w:color w:val="auto"/>
          <w:szCs w:val="24"/>
        </w:rPr>
      </w:pPr>
      <w:r w:rsidRPr="00CB239F">
        <w:rPr>
          <w:rFonts w:eastAsia="Calibri"/>
          <w:color w:val="auto"/>
          <w:szCs w:val="24"/>
        </w:rPr>
        <w:br w:type="page"/>
      </w:r>
    </w:p>
    <w:p w:rsidR="00CB239F" w:rsidRPr="00CB239F" w:rsidRDefault="00CB239F" w:rsidP="00CB239F">
      <w:pPr>
        <w:jc w:val="right"/>
        <w:rPr>
          <w:rFonts w:eastAsia="Calibri"/>
          <w:color w:val="auto"/>
          <w:sz w:val="20"/>
        </w:rPr>
      </w:pPr>
    </w:p>
    <w:p w:rsidR="00CB239F" w:rsidRPr="00CB239F" w:rsidRDefault="00CB239F" w:rsidP="00CB239F">
      <w:pPr>
        <w:jc w:val="right"/>
        <w:rPr>
          <w:rFonts w:eastAsia="Calibri"/>
          <w:color w:val="auto"/>
          <w:sz w:val="20"/>
        </w:rPr>
      </w:pPr>
      <w:r w:rsidRPr="00CB239F">
        <w:rPr>
          <w:rFonts w:eastAsia="Calibri"/>
          <w:color w:val="auto"/>
          <w:sz w:val="20"/>
        </w:rPr>
        <w:t>Приложение № 1</w:t>
      </w:r>
    </w:p>
    <w:p w:rsidR="00CB239F" w:rsidRPr="00CB239F" w:rsidRDefault="00CB239F" w:rsidP="00CB239F">
      <w:pPr>
        <w:jc w:val="right"/>
        <w:rPr>
          <w:rFonts w:eastAsia="Calibri"/>
          <w:color w:val="auto"/>
          <w:sz w:val="20"/>
        </w:rPr>
      </w:pPr>
      <w:r w:rsidRPr="00CB239F">
        <w:rPr>
          <w:rFonts w:eastAsia="Calibri"/>
          <w:color w:val="auto"/>
          <w:sz w:val="20"/>
        </w:rPr>
        <w:t>к административному регламенту</w:t>
      </w:r>
    </w:p>
    <w:p w:rsidR="00CB239F" w:rsidRPr="00CB239F" w:rsidRDefault="00CB239F" w:rsidP="00CB239F">
      <w:pPr>
        <w:jc w:val="right"/>
        <w:rPr>
          <w:rFonts w:eastAsia="Calibri"/>
          <w:color w:val="auto"/>
          <w:sz w:val="20"/>
        </w:rPr>
      </w:pPr>
      <w:r w:rsidRPr="00CB239F">
        <w:rPr>
          <w:rFonts w:eastAsia="Calibri"/>
          <w:color w:val="auto"/>
          <w:sz w:val="20"/>
        </w:rPr>
        <w:t xml:space="preserve">«Предоставление земельных участков, находящихся </w:t>
      </w:r>
    </w:p>
    <w:p w:rsidR="00CB239F" w:rsidRPr="00CB239F" w:rsidRDefault="00CB239F" w:rsidP="00CB239F">
      <w:pPr>
        <w:jc w:val="right"/>
        <w:rPr>
          <w:rFonts w:eastAsia="Calibri"/>
          <w:color w:val="auto"/>
          <w:sz w:val="20"/>
        </w:rPr>
      </w:pPr>
      <w:r w:rsidRPr="00CB239F">
        <w:rPr>
          <w:rFonts w:eastAsia="Calibri"/>
          <w:color w:val="auto"/>
          <w:sz w:val="20"/>
        </w:rPr>
        <w:t xml:space="preserve">в муниципальной собственности, или </w:t>
      </w:r>
      <w:proofErr w:type="gramStart"/>
      <w:r w:rsidRPr="00CB239F">
        <w:rPr>
          <w:rFonts w:eastAsia="Calibri"/>
          <w:color w:val="auto"/>
          <w:sz w:val="20"/>
        </w:rPr>
        <w:t>государственная</w:t>
      </w:r>
      <w:proofErr w:type="gramEnd"/>
      <w:r w:rsidRPr="00CB239F">
        <w:rPr>
          <w:rFonts w:eastAsia="Calibri"/>
          <w:color w:val="auto"/>
          <w:sz w:val="20"/>
        </w:rPr>
        <w:t xml:space="preserve"> </w:t>
      </w:r>
    </w:p>
    <w:p w:rsidR="00CB239F" w:rsidRPr="00CB239F" w:rsidRDefault="00CB239F" w:rsidP="00CB239F">
      <w:pPr>
        <w:jc w:val="right"/>
        <w:rPr>
          <w:rFonts w:eastAsia="Calibri"/>
          <w:color w:val="auto"/>
          <w:sz w:val="20"/>
        </w:rPr>
      </w:pPr>
      <w:proofErr w:type="gramStart"/>
      <w:r w:rsidRPr="00CB239F">
        <w:rPr>
          <w:rFonts w:eastAsia="Calibri"/>
          <w:color w:val="auto"/>
          <w:sz w:val="20"/>
        </w:rPr>
        <w:t>собственность</w:t>
      </w:r>
      <w:proofErr w:type="gramEnd"/>
      <w:r w:rsidRPr="00CB239F">
        <w:rPr>
          <w:rFonts w:eastAsia="Calibri"/>
          <w:color w:val="auto"/>
          <w:sz w:val="20"/>
        </w:rPr>
        <w:t xml:space="preserve"> на которые не разграничена, гражданам </w:t>
      </w:r>
    </w:p>
    <w:p w:rsidR="00CB239F" w:rsidRPr="00CB239F" w:rsidRDefault="00CB239F" w:rsidP="00CB239F">
      <w:pPr>
        <w:jc w:val="right"/>
        <w:rPr>
          <w:rFonts w:eastAsia="Calibri"/>
          <w:color w:val="auto"/>
          <w:sz w:val="20"/>
        </w:rPr>
      </w:pPr>
      <w:r w:rsidRPr="00CB239F">
        <w:rPr>
          <w:rFonts w:eastAsia="Calibri"/>
          <w:color w:val="auto"/>
          <w:sz w:val="20"/>
        </w:rPr>
        <w:t xml:space="preserve">для индивидуального жилищного строительства, ведения </w:t>
      </w:r>
    </w:p>
    <w:p w:rsidR="00CB239F" w:rsidRPr="00CB239F" w:rsidRDefault="00CB239F" w:rsidP="00CB239F">
      <w:pPr>
        <w:jc w:val="right"/>
        <w:rPr>
          <w:rFonts w:eastAsia="Calibri"/>
          <w:color w:val="auto"/>
          <w:sz w:val="20"/>
        </w:rPr>
      </w:pPr>
      <w:r w:rsidRPr="00CB239F">
        <w:rPr>
          <w:rFonts w:eastAsia="Calibri"/>
          <w:color w:val="auto"/>
          <w:sz w:val="20"/>
        </w:rPr>
        <w:t xml:space="preserve">личного подсобного хозяйства в границах населенного пункта, </w:t>
      </w:r>
    </w:p>
    <w:p w:rsidR="00CB239F" w:rsidRPr="00CB239F" w:rsidRDefault="00CB239F" w:rsidP="00CB239F">
      <w:pPr>
        <w:jc w:val="right"/>
        <w:rPr>
          <w:rFonts w:eastAsia="Calibri"/>
          <w:color w:val="auto"/>
          <w:sz w:val="20"/>
        </w:rPr>
      </w:pPr>
      <w:r w:rsidRPr="00CB239F">
        <w:rPr>
          <w:rFonts w:eastAsia="Calibri"/>
          <w:color w:val="auto"/>
          <w:sz w:val="20"/>
        </w:rPr>
        <w:t xml:space="preserve">садоводства, дачного хозяйства, гражданам и крестьянским </w:t>
      </w:r>
    </w:p>
    <w:p w:rsidR="00CB239F" w:rsidRPr="00CB239F" w:rsidRDefault="00CB239F" w:rsidP="00CB239F">
      <w:pPr>
        <w:jc w:val="right"/>
        <w:rPr>
          <w:rFonts w:eastAsia="Calibri"/>
          <w:color w:val="auto"/>
          <w:sz w:val="20"/>
        </w:rPr>
      </w:pPr>
      <w:r w:rsidRPr="00CB239F">
        <w:rPr>
          <w:rFonts w:eastAsia="Calibri"/>
          <w:color w:val="auto"/>
          <w:sz w:val="20"/>
        </w:rPr>
        <w:t xml:space="preserve">(фермерским) хозяйствам для осуществления крестьянским </w:t>
      </w:r>
    </w:p>
    <w:p w:rsidR="00CB239F" w:rsidRPr="00CB239F" w:rsidRDefault="00CB239F" w:rsidP="00CB239F">
      <w:pPr>
        <w:jc w:val="right"/>
        <w:rPr>
          <w:rFonts w:eastAsia="Calibri"/>
          <w:color w:val="auto"/>
          <w:sz w:val="20"/>
        </w:rPr>
      </w:pPr>
      <w:r w:rsidRPr="00CB239F">
        <w:rPr>
          <w:rFonts w:eastAsia="Calibri"/>
          <w:color w:val="auto"/>
          <w:sz w:val="20"/>
        </w:rPr>
        <w:t>(фермерским) хозяйством его деятельности»</w:t>
      </w:r>
    </w:p>
    <w:p w:rsidR="00CB239F" w:rsidRPr="00CB239F" w:rsidRDefault="00CB239F" w:rsidP="00CB239F">
      <w:pPr>
        <w:jc w:val="right"/>
        <w:rPr>
          <w:rFonts w:eastAsia="Courier New"/>
          <w:color w:val="auto"/>
          <w:sz w:val="20"/>
        </w:rPr>
      </w:pPr>
    </w:p>
    <w:p w:rsidR="00CB239F" w:rsidRPr="00CB239F" w:rsidRDefault="00CB239F" w:rsidP="00CB239F">
      <w:pPr>
        <w:jc w:val="right"/>
        <w:rPr>
          <w:rFonts w:eastAsia="Courier New"/>
          <w:color w:val="auto"/>
          <w:sz w:val="20"/>
        </w:rPr>
      </w:pPr>
      <w:r w:rsidRPr="00CB239F">
        <w:rPr>
          <w:rFonts w:eastAsia="Courier New"/>
          <w:color w:val="auto"/>
          <w:sz w:val="20"/>
        </w:rPr>
        <w:t xml:space="preserve">                                      От 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________________________________________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w:t>
      </w:r>
      <w:proofErr w:type="gramStart"/>
      <w:r w:rsidRPr="00CB239F">
        <w:rPr>
          <w:rFonts w:eastAsia="Courier New"/>
          <w:color w:val="auto"/>
          <w:sz w:val="20"/>
        </w:rPr>
        <w:t>(Ф.И.О. - для физических лиц, полное</w:t>
      </w:r>
      <w:proofErr w:type="gramEnd"/>
    </w:p>
    <w:p w:rsidR="00CB239F" w:rsidRPr="00CB239F" w:rsidRDefault="00CB239F" w:rsidP="00CB239F">
      <w:pPr>
        <w:jc w:val="right"/>
        <w:rPr>
          <w:rFonts w:eastAsia="Courier New"/>
          <w:color w:val="auto"/>
          <w:sz w:val="20"/>
        </w:rPr>
      </w:pPr>
      <w:r w:rsidRPr="00CB239F">
        <w:rPr>
          <w:rFonts w:eastAsia="Courier New"/>
          <w:color w:val="auto"/>
          <w:sz w:val="20"/>
        </w:rPr>
        <w:t xml:space="preserve">                                      наименование, </w:t>
      </w:r>
      <w:proofErr w:type="gramStart"/>
      <w:r w:rsidRPr="00CB239F">
        <w:rPr>
          <w:rFonts w:eastAsia="Courier New"/>
          <w:color w:val="auto"/>
          <w:sz w:val="20"/>
        </w:rPr>
        <w:t>организационно-правовая</w:t>
      </w:r>
      <w:proofErr w:type="gramEnd"/>
    </w:p>
    <w:p w:rsidR="00CB239F" w:rsidRPr="00CB239F" w:rsidRDefault="00CB239F" w:rsidP="00CB239F">
      <w:pPr>
        <w:jc w:val="right"/>
        <w:rPr>
          <w:rFonts w:eastAsia="Courier New"/>
          <w:color w:val="auto"/>
          <w:sz w:val="20"/>
        </w:rPr>
      </w:pPr>
      <w:r w:rsidRPr="00CB239F">
        <w:rPr>
          <w:rFonts w:eastAsia="Courier New"/>
          <w:color w:val="auto"/>
          <w:sz w:val="20"/>
        </w:rPr>
        <w:t xml:space="preserve">                                      форма - для юридического лица)</w:t>
      </w:r>
    </w:p>
    <w:p w:rsidR="00CB239F" w:rsidRPr="00CB239F" w:rsidRDefault="00CB239F" w:rsidP="00CB239F">
      <w:pPr>
        <w:jc w:val="right"/>
        <w:rPr>
          <w:rFonts w:eastAsia="Courier New"/>
          <w:color w:val="auto"/>
          <w:sz w:val="20"/>
        </w:rPr>
      </w:pPr>
      <w:r w:rsidRPr="00CB239F">
        <w:rPr>
          <w:rFonts w:eastAsia="Courier New"/>
          <w:color w:val="auto"/>
          <w:sz w:val="20"/>
        </w:rPr>
        <w:t xml:space="preserve">                                      ________________________________________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(паспортные данные)</w:t>
      </w:r>
    </w:p>
    <w:p w:rsidR="00CB239F" w:rsidRPr="00CB239F" w:rsidRDefault="00CB239F" w:rsidP="00CB239F">
      <w:pPr>
        <w:jc w:val="right"/>
        <w:rPr>
          <w:rFonts w:eastAsia="Courier New"/>
          <w:color w:val="auto"/>
          <w:sz w:val="20"/>
        </w:rPr>
      </w:pPr>
      <w:r w:rsidRPr="00CB239F">
        <w:rPr>
          <w:rFonts w:eastAsia="Courier New"/>
          <w:color w:val="auto"/>
          <w:sz w:val="20"/>
        </w:rPr>
        <w:t>ИНН___________________________________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ОГРН/ОГРИП__________________________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Адрес заявителя: 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________________________________________      </w:t>
      </w:r>
    </w:p>
    <w:p w:rsidR="00CB239F" w:rsidRPr="00CB239F" w:rsidRDefault="00CB239F" w:rsidP="00CB239F">
      <w:pPr>
        <w:jc w:val="right"/>
        <w:rPr>
          <w:rFonts w:eastAsia="Courier New"/>
          <w:color w:val="auto"/>
          <w:sz w:val="20"/>
        </w:rPr>
      </w:pPr>
      <w:r w:rsidRPr="00CB239F">
        <w:rPr>
          <w:rFonts w:eastAsia="Courier New"/>
          <w:color w:val="auto"/>
          <w:sz w:val="20"/>
        </w:rPr>
        <w:t xml:space="preserve">                                      Телефон: ______________________________</w:t>
      </w:r>
    </w:p>
    <w:p w:rsidR="00CB239F" w:rsidRPr="00CB239F" w:rsidRDefault="00CB239F" w:rsidP="00CB239F">
      <w:pPr>
        <w:rPr>
          <w:rFonts w:eastAsia="Courier New"/>
          <w:color w:val="auto"/>
          <w:sz w:val="20"/>
        </w:rPr>
      </w:pPr>
    </w:p>
    <w:p w:rsidR="00CB239F" w:rsidRPr="00CB239F" w:rsidRDefault="00CB239F" w:rsidP="00CB239F">
      <w:pPr>
        <w:jc w:val="center"/>
        <w:rPr>
          <w:rFonts w:eastAsia="Courier New"/>
          <w:color w:val="auto"/>
          <w:sz w:val="20"/>
        </w:rPr>
      </w:pPr>
      <w:r w:rsidRPr="00CB239F">
        <w:rPr>
          <w:rFonts w:eastAsia="Courier New"/>
          <w:color w:val="auto"/>
          <w:sz w:val="20"/>
        </w:rPr>
        <w:t>ЗАЯВЛЕНИЕ</w:t>
      </w:r>
    </w:p>
    <w:p w:rsidR="00CB239F" w:rsidRPr="00CB239F" w:rsidRDefault="00CB239F" w:rsidP="00CB239F">
      <w:pPr>
        <w:autoSpaceDE w:val="0"/>
        <w:autoSpaceDN w:val="0"/>
        <w:adjustRightInd w:val="0"/>
        <w:ind w:firstLine="540"/>
        <w:jc w:val="center"/>
        <w:rPr>
          <w:rFonts w:eastAsia="Calibri"/>
          <w:color w:val="auto"/>
          <w:sz w:val="20"/>
          <w:lang w:eastAsia="en-US"/>
        </w:rPr>
      </w:pPr>
      <w:r w:rsidRPr="00CB239F">
        <w:rPr>
          <w:rFonts w:eastAsia="Courier New"/>
          <w:color w:val="auto"/>
          <w:sz w:val="20"/>
        </w:rPr>
        <w:t xml:space="preserve">о  предварительном согласовании предоставления земельного участка </w:t>
      </w:r>
      <w:r w:rsidRPr="00CB239F">
        <w:rPr>
          <w:rFonts w:eastAsia="Calibri"/>
          <w:color w:val="auto"/>
          <w:sz w:val="20"/>
          <w:lang w:eastAsia="en-US"/>
        </w:rPr>
        <w:t>для индивидуального жилищного строительства, ведения личного подсобного хозяйства, садоводства, дачного хозяйства, для осуществления крестьянским (фермерским) хозяйством его деятельности</w:t>
      </w:r>
    </w:p>
    <w:p w:rsidR="00CB239F" w:rsidRPr="00CB239F" w:rsidRDefault="00CB239F" w:rsidP="00CB239F">
      <w:pPr>
        <w:jc w:val="center"/>
        <w:rPr>
          <w:rFonts w:eastAsia="Courier New"/>
          <w:color w:val="auto"/>
          <w:sz w:val="20"/>
        </w:rPr>
      </w:pPr>
    </w:p>
    <w:p w:rsidR="00CB239F" w:rsidRPr="00CB239F" w:rsidRDefault="00CB239F" w:rsidP="00CB239F">
      <w:pPr>
        <w:ind w:firstLine="567"/>
        <w:jc w:val="both"/>
        <w:rPr>
          <w:rFonts w:eastAsia="Courier New"/>
          <w:color w:val="auto"/>
          <w:sz w:val="20"/>
        </w:rPr>
      </w:pPr>
      <w:r w:rsidRPr="00CB239F">
        <w:rPr>
          <w:rFonts w:eastAsia="Courier New"/>
          <w:color w:val="auto"/>
          <w:sz w:val="20"/>
        </w:rPr>
        <w:t>Прошу   предварительно согласовать предоставление  земельного участка,  находящегося  по  адресу: ________________________________________________________________________________ _________________________________________________________________________________________,</w:t>
      </w:r>
    </w:p>
    <w:p w:rsidR="00CB239F" w:rsidRPr="00CB239F" w:rsidRDefault="00CB239F" w:rsidP="00CB239F">
      <w:pPr>
        <w:rPr>
          <w:rFonts w:eastAsia="Courier New"/>
          <w:color w:val="auto"/>
          <w:sz w:val="20"/>
        </w:rPr>
      </w:pPr>
      <w:r w:rsidRPr="00CB239F">
        <w:rPr>
          <w:rFonts w:eastAsia="Courier New"/>
          <w:color w:val="auto"/>
          <w:sz w:val="20"/>
        </w:rPr>
        <w:t>с кадастровы</w:t>
      </w:r>
      <w:proofErr w:type="gramStart"/>
      <w:r w:rsidRPr="00CB239F">
        <w:rPr>
          <w:rFonts w:eastAsia="Courier New"/>
          <w:color w:val="auto"/>
          <w:sz w:val="20"/>
        </w:rPr>
        <w:t>м(</w:t>
      </w:r>
      <w:proofErr w:type="gramEnd"/>
      <w:r w:rsidRPr="00CB239F">
        <w:rPr>
          <w:rFonts w:eastAsia="Courier New"/>
          <w:color w:val="auto"/>
          <w:sz w:val="20"/>
        </w:rPr>
        <w:t>и)  номером(</w:t>
      </w:r>
      <w:proofErr w:type="spellStart"/>
      <w:r w:rsidRPr="00CB239F">
        <w:rPr>
          <w:rFonts w:eastAsia="Courier New"/>
          <w:color w:val="auto"/>
          <w:sz w:val="20"/>
        </w:rPr>
        <w:t>ами</w:t>
      </w:r>
      <w:proofErr w:type="spellEnd"/>
      <w:r w:rsidRPr="00CB239F">
        <w:rPr>
          <w:rFonts w:eastAsia="Courier New"/>
          <w:color w:val="auto"/>
          <w:sz w:val="20"/>
        </w:rPr>
        <w:t>) ________________________________________________________________</w:t>
      </w:r>
    </w:p>
    <w:p w:rsidR="00CB239F" w:rsidRPr="00CB239F" w:rsidRDefault="00CB239F" w:rsidP="00CB239F">
      <w:pPr>
        <w:numPr>
          <w:ilvl w:val="0"/>
          <w:numId w:val="5"/>
        </w:numPr>
        <w:spacing w:after="200" w:line="276" w:lineRule="auto"/>
        <w:contextualSpacing/>
        <w:rPr>
          <w:rFonts w:eastAsia="Courier New"/>
          <w:color w:val="auto"/>
          <w:sz w:val="20"/>
        </w:rPr>
      </w:pPr>
      <w:r w:rsidRPr="00CB239F">
        <w:rPr>
          <w:rFonts w:eastAsia="Courier New"/>
          <w:color w:val="auto"/>
          <w:sz w:val="20"/>
        </w:rPr>
        <w:t>В случае уточнения границ земельного участка в соответствии с ФЗ «О государственном кадастре недвижимости»</w:t>
      </w:r>
    </w:p>
    <w:p w:rsidR="00CB239F" w:rsidRPr="00CB239F" w:rsidRDefault="00CB239F" w:rsidP="00CB239F">
      <w:pPr>
        <w:numPr>
          <w:ilvl w:val="0"/>
          <w:numId w:val="5"/>
        </w:numPr>
        <w:autoSpaceDE w:val="0"/>
        <w:autoSpaceDN w:val="0"/>
        <w:adjustRightInd w:val="0"/>
        <w:spacing w:after="200" w:line="276" w:lineRule="auto"/>
        <w:contextualSpacing/>
        <w:jc w:val="both"/>
        <w:rPr>
          <w:color w:val="auto"/>
          <w:sz w:val="20"/>
        </w:rPr>
      </w:pPr>
      <w:r w:rsidRPr="00CB239F">
        <w:rPr>
          <w:color w:val="auto"/>
          <w:sz w:val="20"/>
        </w:rPr>
        <w:t>В случае</w:t>
      </w:r>
      <w:proofErr w:type="gramStart"/>
      <w:r w:rsidRPr="00CB239F">
        <w:rPr>
          <w:color w:val="auto"/>
          <w:sz w:val="20"/>
        </w:rPr>
        <w:t>,</w:t>
      </w:r>
      <w:proofErr w:type="gramEnd"/>
      <w:r w:rsidRPr="00CB239F">
        <w:rPr>
          <w:color w:val="auto"/>
          <w:sz w:val="20"/>
        </w:rPr>
        <w:t xml:space="preserve"> если образование испрашиваемого земельного участка, предусмотрено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при внесении данных сведений в ГКН.</w:t>
      </w:r>
    </w:p>
    <w:p w:rsidR="00CB239F" w:rsidRPr="00CB239F" w:rsidRDefault="00CB239F" w:rsidP="00CB239F">
      <w:pPr>
        <w:rPr>
          <w:rFonts w:eastAsia="Courier New"/>
          <w:color w:val="auto"/>
          <w:sz w:val="20"/>
        </w:rPr>
      </w:pPr>
      <w:r w:rsidRPr="00CB239F">
        <w:rPr>
          <w:rFonts w:eastAsia="Courier New"/>
          <w:color w:val="auto"/>
          <w:sz w:val="20"/>
        </w:rPr>
        <w:t xml:space="preserve">Испрашиваемое право на земельный участок: _________________________________________________, </w:t>
      </w:r>
    </w:p>
    <w:p w:rsidR="00CB239F" w:rsidRPr="00CB239F" w:rsidRDefault="00CB239F" w:rsidP="00CB239F">
      <w:pPr>
        <w:rPr>
          <w:rFonts w:eastAsia="Courier New"/>
          <w:color w:val="auto"/>
          <w:sz w:val="20"/>
        </w:rPr>
      </w:pPr>
      <w:r w:rsidRPr="00CB239F">
        <w:rPr>
          <w:rFonts w:eastAsia="Courier New"/>
          <w:color w:val="auto"/>
          <w:sz w:val="20"/>
        </w:rPr>
        <w:t>цель использования _____________________________________________________________________________</w:t>
      </w:r>
    </w:p>
    <w:p w:rsidR="00CB239F" w:rsidRPr="00CB239F" w:rsidRDefault="00CB239F" w:rsidP="00CB239F">
      <w:pPr>
        <w:rPr>
          <w:color w:val="auto"/>
          <w:sz w:val="20"/>
        </w:rPr>
      </w:pPr>
      <w:r w:rsidRPr="00CB239F">
        <w:rPr>
          <w:rFonts w:eastAsia="Courier New"/>
          <w:color w:val="auto"/>
          <w:sz w:val="20"/>
        </w:rPr>
        <w:t xml:space="preserve">Реквизиты проекта межевания территории ____________________________________________________,   </w:t>
      </w:r>
    </w:p>
    <w:p w:rsidR="00CB239F" w:rsidRPr="00CB239F" w:rsidRDefault="00CB239F" w:rsidP="00CB239F">
      <w:pPr>
        <w:rPr>
          <w:rFonts w:eastAsia="Courier New"/>
          <w:color w:val="auto"/>
          <w:sz w:val="20"/>
        </w:rPr>
      </w:pPr>
    </w:p>
    <w:p w:rsidR="00CB239F" w:rsidRPr="00CB239F" w:rsidRDefault="00CB239F" w:rsidP="00CB239F">
      <w:pPr>
        <w:rPr>
          <w:rFonts w:eastAsia="Courier New"/>
          <w:color w:val="auto"/>
          <w:sz w:val="20"/>
        </w:rPr>
      </w:pPr>
      <w:r w:rsidRPr="00CB239F">
        <w:rPr>
          <w:rFonts w:eastAsia="Courier New"/>
          <w:color w:val="auto"/>
          <w:sz w:val="20"/>
        </w:rPr>
        <w:t>Приложения:</w:t>
      </w:r>
    </w:p>
    <w:p w:rsidR="00CB239F" w:rsidRPr="00CB239F" w:rsidRDefault="00CB239F" w:rsidP="00CB239F">
      <w:pPr>
        <w:jc w:val="center"/>
        <w:rPr>
          <w:rFonts w:eastAsia="Calibri"/>
          <w:color w:val="auto"/>
          <w:sz w:val="20"/>
        </w:rPr>
      </w:pPr>
    </w:p>
    <w:tbl>
      <w:tblPr>
        <w:tblW w:w="0" w:type="auto"/>
        <w:tblInd w:w="40" w:type="dxa"/>
        <w:tblCellMar>
          <w:left w:w="10" w:type="dxa"/>
          <w:right w:w="10" w:type="dxa"/>
        </w:tblCellMar>
        <w:tblLook w:val="0000" w:firstRow="0" w:lastRow="0" w:firstColumn="0" w:lastColumn="0" w:noHBand="0" w:noVBand="0"/>
      </w:tblPr>
      <w:tblGrid>
        <w:gridCol w:w="581"/>
        <w:gridCol w:w="9665"/>
      </w:tblGrid>
      <w:tr w:rsidR="00CB239F" w:rsidRPr="00CB239F" w:rsidTr="00AB12D3">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color w:val="auto"/>
                <w:sz w:val="20"/>
              </w:rPr>
            </w:pPr>
            <w:r w:rsidRPr="00CB239F">
              <w:rPr>
                <w:color w:val="auto"/>
                <w:sz w:val="20"/>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color w:val="auto"/>
                <w:sz w:val="20"/>
              </w:rPr>
            </w:pPr>
            <w:r w:rsidRPr="00CB239F">
              <w:rPr>
                <w:rFonts w:eastAsia="Courier New"/>
                <w:color w:val="auto"/>
                <w:sz w:val="20"/>
              </w:rPr>
              <w:t>Наименование документа</w:t>
            </w: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bl>
    <w:p w:rsidR="00CB239F" w:rsidRPr="00CB239F" w:rsidRDefault="00CB239F" w:rsidP="00CB239F">
      <w:pPr>
        <w:jc w:val="center"/>
        <w:rPr>
          <w:rFonts w:eastAsia="Calibri"/>
          <w:color w:val="auto"/>
          <w:sz w:val="20"/>
        </w:rPr>
      </w:pPr>
    </w:p>
    <w:p w:rsidR="00CB239F" w:rsidRPr="00CB239F" w:rsidRDefault="00CB239F" w:rsidP="00CB239F">
      <w:pPr>
        <w:jc w:val="both"/>
        <w:rPr>
          <w:rFonts w:eastAsia="Courier New"/>
          <w:color w:val="auto"/>
          <w:sz w:val="20"/>
        </w:rPr>
      </w:pPr>
      <w:r w:rsidRPr="00CB239F">
        <w:rPr>
          <w:rFonts w:eastAsia="Courier New"/>
          <w:color w:val="auto"/>
          <w:sz w:val="20"/>
        </w:rPr>
        <w:t xml:space="preserve">          В соответствии со </w:t>
      </w:r>
      <w:hyperlink r:id="rId41">
        <w:r w:rsidRPr="00CB239F">
          <w:rPr>
            <w:rFonts w:eastAsia="Courier New"/>
            <w:color w:val="auto"/>
            <w:sz w:val="20"/>
          </w:rPr>
          <w:t>статьей 6</w:t>
        </w:r>
      </w:hyperlink>
      <w:r w:rsidRPr="00CB239F">
        <w:rPr>
          <w:rFonts w:eastAsia="Courier New"/>
          <w:color w:val="auto"/>
          <w:sz w:val="20"/>
        </w:rPr>
        <w:t xml:space="preserve"> Федерального закона от 27.07.2006 г. № 152-ФЗ «О  персональных  данных» даю  согласие  на  обработку  своих персональных данных.</w:t>
      </w:r>
    </w:p>
    <w:p w:rsidR="00CB239F" w:rsidRPr="00CB239F" w:rsidRDefault="00CB239F" w:rsidP="00CB239F">
      <w:pPr>
        <w:jc w:val="center"/>
        <w:rPr>
          <w:rFonts w:eastAsia="Courier New"/>
          <w:color w:val="auto"/>
          <w:sz w:val="20"/>
        </w:rPr>
      </w:pPr>
    </w:p>
    <w:p w:rsidR="00CB239F" w:rsidRPr="00CB239F" w:rsidRDefault="00CB239F" w:rsidP="00CB239F">
      <w:pPr>
        <w:jc w:val="center"/>
        <w:rPr>
          <w:rFonts w:eastAsia="Courier New"/>
          <w:color w:val="auto"/>
          <w:sz w:val="20"/>
        </w:rPr>
      </w:pPr>
    </w:p>
    <w:p w:rsidR="00CB239F" w:rsidRPr="00CB239F" w:rsidRDefault="00CB239F" w:rsidP="00CB239F">
      <w:pPr>
        <w:jc w:val="center"/>
        <w:rPr>
          <w:rFonts w:eastAsia="Courier New"/>
          <w:color w:val="auto"/>
          <w:sz w:val="20"/>
        </w:rPr>
      </w:pPr>
      <w:r w:rsidRPr="00CB239F">
        <w:rPr>
          <w:rFonts w:eastAsia="Courier New"/>
          <w:color w:val="auto"/>
          <w:sz w:val="20"/>
        </w:rPr>
        <w:t>Подпись __________________                  Дата __________________</w:t>
      </w:r>
    </w:p>
    <w:p w:rsidR="00CB239F" w:rsidRPr="00CB239F" w:rsidRDefault="00CB239F" w:rsidP="00CB239F">
      <w:pPr>
        <w:spacing w:after="200" w:line="276" w:lineRule="auto"/>
        <w:rPr>
          <w:rFonts w:eastAsia="Courier New"/>
          <w:color w:val="auto"/>
          <w:sz w:val="20"/>
        </w:rPr>
      </w:pPr>
      <w:r w:rsidRPr="00CB239F">
        <w:rPr>
          <w:rFonts w:eastAsia="Courier New"/>
          <w:color w:val="auto"/>
          <w:sz w:val="20"/>
        </w:rPr>
        <w:br w:type="page"/>
      </w:r>
    </w:p>
    <w:p w:rsidR="00CB239F" w:rsidRPr="00CB239F" w:rsidRDefault="00CB239F" w:rsidP="00CB239F">
      <w:pPr>
        <w:jc w:val="right"/>
        <w:rPr>
          <w:rFonts w:eastAsia="Calibri"/>
          <w:color w:val="auto"/>
          <w:sz w:val="20"/>
        </w:rPr>
      </w:pPr>
      <w:r w:rsidRPr="00CB239F">
        <w:rPr>
          <w:rFonts w:eastAsia="Calibri"/>
          <w:color w:val="auto"/>
          <w:sz w:val="20"/>
        </w:rPr>
        <w:lastRenderedPageBreak/>
        <w:t>Приложение № 2</w:t>
      </w:r>
    </w:p>
    <w:p w:rsidR="00CB239F" w:rsidRPr="00CB239F" w:rsidRDefault="00CB239F" w:rsidP="00CB239F">
      <w:pPr>
        <w:jc w:val="right"/>
        <w:rPr>
          <w:rFonts w:eastAsia="Calibri"/>
          <w:color w:val="auto"/>
          <w:sz w:val="20"/>
        </w:rPr>
      </w:pPr>
      <w:r w:rsidRPr="00CB239F">
        <w:rPr>
          <w:rFonts w:eastAsia="Calibri"/>
          <w:color w:val="auto"/>
          <w:sz w:val="20"/>
        </w:rPr>
        <w:t>к административному регламенту</w:t>
      </w:r>
    </w:p>
    <w:p w:rsidR="00CB239F" w:rsidRPr="00CB239F" w:rsidRDefault="00CB239F" w:rsidP="00CB239F">
      <w:pPr>
        <w:jc w:val="right"/>
        <w:rPr>
          <w:rFonts w:eastAsia="Calibri"/>
          <w:color w:val="auto"/>
          <w:sz w:val="20"/>
        </w:rPr>
      </w:pPr>
      <w:r w:rsidRPr="00CB239F">
        <w:rPr>
          <w:rFonts w:eastAsia="Calibri"/>
          <w:color w:val="auto"/>
          <w:sz w:val="20"/>
        </w:rPr>
        <w:t xml:space="preserve">«Предоставление земельных участков, находящихся </w:t>
      </w:r>
    </w:p>
    <w:p w:rsidR="00CB239F" w:rsidRPr="00CB239F" w:rsidRDefault="00CB239F" w:rsidP="00CB239F">
      <w:pPr>
        <w:jc w:val="right"/>
        <w:rPr>
          <w:rFonts w:eastAsia="Calibri"/>
          <w:color w:val="auto"/>
          <w:sz w:val="20"/>
        </w:rPr>
      </w:pPr>
      <w:r w:rsidRPr="00CB239F">
        <w:rPr>
          <w:rFonts w:eastAsia="Calibri"/>
          <w:color w:val="auto"/>
          <w:sz w:val="20"/>
        </w:rPr>
        <w:t xml:space="preserve">в муниципальной собственности, или </w:t>
      </w:r>
      <w:proofErr w:type="gramStart"/>
      <w:r w:rsidRPr="00CB239F">
        <w:rPr>
          <w:rFonts w:eastAsia="Calibri"/>
          <w:color w:val="auto"/>
          <w:sz w:val="20"/>
        </w:rPr>
        <w:t>государственная</w:t>
      </w:r>
      <w:proofErr w:type="gramEnd"/>
      <w:r w:rsidRPr="00CB239F">
        <w:rPr>
          <w:rFonts w:eastAsia="Calibri"/>
          <w:color w:val="auto"/>
          <w:sz w:val="20"/>
        </w:rPr>
        <w:t xml:space="preserve"> </w:t>
      </w:r>
    </w:p>
    <w:p w:rsidR="00CB239F" w:rsidRPr="00CB239F" w:rsidRDefault="00CB239F" w:rsidP="00CB239F">
      <w:pPr>
        <w:jc w:val="right"/>
        <w:rPr>
          <w:rFonts w:eastAsia="Calibri"/>
          <w:color w:val="auto"/>
          <w:sz w:val="20"/>
        </w:rPr>
      </w:pPr>
      <w:proofErr w:type="gramStart"/>
      <w:r w:rsidRPr="00CB239F">
        <w:rPr>
          <w:rFonts w:eastAsia="Calibri"/>
          <w:color w:val="auto"/>
          <w:sz w:val="20"/>
        </w:rPr>
        <w:t>собственность</w:t>
      </w:r>
      <w:proofErr w:type="gramEnd"/>
      <w:r w:rsidRPr="00CB239F">
        <w:rPr>
          <w:rFonts w:eastAsia="Calibri"/>
          <w:color w:val="auto"/>
          <w:sz w:val="20"/>
        </w:rPr>
        <w:t xml:space="preserve"> на которые не разграничена, гражданам </w:t>
      </w:r>
    </w:p>
    <w:p w:rsidR="00CB239F" w:rsidRPr="00CB239F" w:rsidRDefault="00CB239F" w:rsidP="00CB239F">
      <w:pPr>
        <w:jc w:val="right"/>
        <w:rPr>
          <w:rFonts w:eastAsia="Calibri"/>
          <w:color w:val="auto"/>
          <w:sz w:val="20"/>
        </w:rPr>
      </w:pPr>
      <w:r w:rsidRPr="00CB239F">
        <w:rPr>
          <w:rFonts w:eastAsia="Calibri"/>
          <w:color w:val="auto"/>
          <w:sz w:val="20"/>
        </w:rPr>
        <w:t xml:space="preserve">для индивидуального жилищного строительства, ведения </w:t>
      </w:r>
    </w:p>
    <w:p w:rsidR="00CB239F" w:rsidRPr="00CB239F" w:rsidRDefault="00CB239F" w:rsidP="00CB239F">
      <w:pPr>
        <w:jc w:val="right"/>
        <w:rPr>
          <w:rFonts w:eastAsia="Calibri"/>
          <w:color w:val="auto"/>
          <w:sz w:val="20"/>
        </w:rPr>
      </w:pPr>
      <w:r w:rsidRPr="00CB239F">
        <w:rPr>
          <w:rFonts w:eastAsia="Calibri"/>
          <w:color w:val="auto"/>
          <w:sz w:val="20"/>
        </w:rPr>
        <w:t xml:space="preserve">личного подсобного хозяйства в границах населенного пункта, </w:t>
      </w:r>
    </w:p>
    <w:p w:rsidR="00CB239F" w:rsidRPr="00CB239F" w:rsidRDefault="00CB239F" w:rsidP="00CB239F">
      <w:pPr>
        <w:jc w:val="right"/>
        <w:rPr>
          <w:rFonts w:eastAsia="Calibri"/>
          <w:color w:val="auto"/>
          <w:sz w:val="20"/>
        </w:rPr>
      </w:pPr>
      <w:r w:rsidRPr="00CB239F">
        <w:rPr>
          <w:rFonts w:eastAsia="Calibri"/>
          <w:color w:val="auto"/>
          <w:sz w:val="20"/>
        </w:rPr>
        <w:t xml:space="preserve">садоводства, дачного хозяйства, гражданам и крестьянским </w:t>
      </w:r>
    </w:p>
    <w:p w:rsidR="00CB239F" w:rsidRPr="00CB239F" w:rsidRDefault="00CB239F" w:rsidP="00CB239F">
      <w:pPr>
        <w:jc w:val="right"/>
        <w:rPr>
          <w:rFonts w:eastAsia="Calibri"/>
          <w:color w:val="auto"/>
          <w:sz w:val="20"/>
        </w:rPr>
      </w:pPr>
      <w:r w:rsidRPr="00CB239F">
        <w:rPr>
          <w:rFonts w:eastAsia="Calibri"/>
          <w:color w:val="auto"/>
          <w:sz w:val="20"/>
        </w:rPr>
        <w:t xml:space="preserve">(фермерским) хозяйствам для осуществления крестьянским </w:t>
      </w:r>
    </w:p>
    <w:p w:rsidR="00CB239F" w:rsidRPr="00CB239F" w:rsidRDefault="00CB239F" w:rsidP="00CB239F">
      <w:pPr>
        <w:jc w:val="right"/>
        <w:rPr>
          <w:rFonts w:eastAsia="Calibri"/>
          <w:color w:val="auto"/>
          <w:sz w:val="20"/>
        </w:rPr>
      </w:pPr>
      <w:r w:rsidRPr="00CB239F">
        <w:rPr>
          <w:rFonts w:eastAsia="Calibri"/>
          <w:color w:val="auto"/>
          <w:sz w:val="20"/>
        </w:rPr>
        <w:t>(фермерским) хозяйством его деятельности»</w:t>
      </w:r>
    </w:p>
    <w:p w:rsidR="00CB239F" w:rsidRPr="00CB239F" w:rsidRDefault="00CB239F" w:rsidP="00CB239F">
      <w:pPr>
        <w:jc w:val="right"/>
        <w:rPr>
          <w:rFonts w:eastAsia="Courier New"/>
          <w:color w:val="auto"/>
          <w:sz w:val="20"/>
        </w:rPr>
      </w:pPr>
    </w:p>
    <w:p w:rsidR="00CB239F" w:rsidRPr="00CB239F" w:rsidRDefault="00CB239F" w:rsidP="00CB239F">
      <w:pPr>
        <w:jc w:val="right"/>
        <w:rPr>
          <w:rFonts w:eastAsia="Courier New"/>
          <w:color w:val="auto"/>
          <w:sz w:val="20"/>
        </w:rPr>
      </w:pPr>
      <w:r w:rsidRPr="00CB239F">
        <w:rPr>
          <w:rFonts w:eastAsia="Courier New"/>
          <w:color w:val="auto"/>
          <w:sz w:val="20"/>
        </w:rPr>
        <w:t xml:space="preserve">                                      От 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________________________________________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w:t>
      </w:r>
      <w:proofErr w:type="gramStart"/>
      <w:r w:rsidRPr="00CB239F">
        <w:rPr>
          <w:rFonts w:eastAsia="Courier New"/>
          <w:color w:val="auto"/>
          <w:sz w:val="20"/>
        </w:rPr>
        <w:t>(Ф.И.О. - для физических лиц, полное</w:t>
      </w:r>
      <w:proofErr w:type="gramEnd"/>
    </w:p>
    <w:p w:rsidR="00CB239F" w:rsidRPr="00CB239F" w:rsidRDefault="00CB239F" w:rsidP="00CB239F">
      <w:pPr>
        <w:jc w:val="right"/>
        <w:rPr>
          <w:rFonts w:eastAsia="Courier New"/>
          <w:color w:val="auto"/>
          <w:sz w:val="20"/>
        </w:rPr>
      </w:pPr>
      <w:r w:rsidRPr="00CB239F">
        <w:rPr>
          <w:rFonts w:eastAsia="Courier New"/>
          <w:color w:val="auto"/>
          <w:sz w:val="20"/>
        </w:rPr>
        <w:t xml:space="preserve">                                      наименование, </w:t>
      </w:r>
      <w:proofErr w:type="gramStart"/>
      <w:r w:rsidRPr="00CB239F">
        <w:rPr>
          <w:rFonts w:eastAsia="Courier New"/>
          <w:color w:val="auto"/>
          <w:sz w:val="20"/>
        </w:rPr>
        <w:t>организационно-правовая</w:t>
      </w:r>
      <w:proofErr w:type="gramEnd"/>
    </w:p>
    <w:p w:rsidR="00CB239F" w:rsidRPr="00CB239F" w:rsidRDefault="00CB239F" w:rsidP="00CB239F">
      <w:pPr>
        <w:jc w:val="right"/>
        <w:rPr>
          <w:rFonts w:eastAsia="Courier New"/>
          <w:color w:val="auto"/>
          <w:sz w:val="20"/>
        </w:rPr>
      </w:pPr>
      <w:r w:rsidRPr="00CB239F">
        <w:rPr>
          <w:rFonts w:eastAsia="Courier New"/>
          <w:color w:val="auto"/>
          <w:sz w:val="20"/>
        </w:rPr>
        <w:t xml:space="preserve">                                      форма - для юридического лица)</w:t>
      </w:r>
    </w:p>
    <w:p w:rsidR="00CB239F" w:rsidRPr="00CB239F" w:rsidRDefault="00CB239F" w:rsidP="00CB239F">
      <w:pPr>
        <w:jc w:val="right"/>
        <w:rPr>
          <w:rFonts w:eastAsia="Courier New"/>
          <w:color w:val="auto"/>
          <w:sz w:val="20"/>
        </w:rPr>
      </w:pPr>
      <w:r w:rsidRPr="00CB239F">
        <w:rPr>
          <w:rFonts w:eastAsia="Courier New"/>
          <w:color w:val="auto"/>
          <w:sz w:val="20"/>
        </w:rPr>
        <w:t xml:space="preserve">                                      ________________________________________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(паспортные данные)</w:t>
      </w:r>
    </w:p>
    <w:p w:rsidR="00CB239F" w:rsidRPr="00CB239F" w:rsidRDefault="00CB239F" w:rsidP="00CB239F">
      <w:pPr>
        <w:jc w:val="right"/>
        <w:rPr>
          <w:rFonts w:eastAsia="Courier New"/>
          <w:color w:val="auto"/>
          <w:sz w:val="20"/>
        </w:rPr>
      </w:pPr>
      <w:r w:rsidRPr="00CB239F">
        <w:rPr>
          <w:rFonts w:eastAsia="Courier New"/>
          <w:color w:val="auto"/>
          <w:sz w:val="20"/>
        </w:rPr>
        <w:t>ИНН___________________________________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ОГРН/ОГРИП__________________________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                                      Адрес заявителя: ______________________</w:t>
      </w:r>
    </w:p>
    <w:p w:rsidR="00CB239F" w:rsidRPr="00CB239F" w:rsidRDefault="00CB239F" w:rsidP="00CB239F">
      <w:pPr>
        <w:jc w:val="right"/>
        <w:rPr>
          <w:rFonts w:eastAsia="Courier New"/>
          <w:color w:val="auto"/>
          <w:sz w:val="20"/>
        </w:rPr>
      </w:pPr>
      <w:r w:rsidRPr="00CB239F">
        <w:rPr>
          <w:rFonts w:eastAsia="Courier New"/>
          <w:color w:val="auto"/>
          <w:sz w:val="20"/>
        </w:rPr>
        <w:t xml:space="preserve">________________________________________      </w:t>
      </w:r>
    </w:p>
    <w:p w:rsidR="00CB239F" w:rsidRPr="00CB239F" w:rsidRDefault="00CB239F" w:rsidP="00CB239F">
      <w:pPr>
        <w:jc w:val="right"/>
        <w:rPr>
          <w:rFonts w:eastAsia="Courier New"/>
          <w:color w:val="auto"/>
          <w:sz w:val="20"/>
        </w:rPr>
      </w:pPr>
      <w:r w:rsidRPr="00CB239F">
        <w:rPr>
          <w:rFonts w:eastAsia="Courier New"/>
          <w:color w:val="auto"/>
          <w:sz w:val="20"/>
        </w:rPr>
        <w:t xml:space="preserve">                                      Телефон: ______________________________</w:t>
      </w:r>
    </w:p>
    <w:p w:rsidR="00CB239F" w:rsidRPr="00CB239F" w:rsidRDefault="00CB239F" w:rsidP="00CB239F">
      <w:pPr>
        <w:jc w:val="center"/>
        <w:rPr>
          <w:rFonts w:eastAsia="Courier New"/>
          <w:color w:val="auto"/>
          <w:sz w:val="20"/>
        </w:rPr>
      </w:pPr>
    </w:p>
    <w:p w:rsidR="00CB239F" w:rsidRPr="00CB239F" w:rsidRDefault="00CB239F" w:rsidP="00CB239F">
      <w:pPr>
        <w:jc w:val="center"/>
        <w:rPr>
          <w:rFonts w:eastAsia="Courier New"/>
          <w:color w:val="auto"/>
          <w:sz w:val="20"/>
        </w:rPr>
      </w:pPr>
      <w:r w:rsidRPr="00CB239F">
        <w:rPr>
          <w:rFonts w:eastAsia="Courier New"/>
          <w:color w:val="auto"/>
          <w:sz w:val="20"/>
        </w:rPr>
        <w:t>ЗАЯВЛЕНИЕ</w:t>
      </w:r>
    </w:p>
    <w:p w:rsidR="00CB239F" w:rsidRPr="00CB239F" w:rsidRDefault="00CB239F" w:rsidP="00CB239F">
      <w:pPr>
        <w:autoSpaceDE w:val="0"/>
        <w:autoSpaceDN w:val="0"/>
        <w:adjustRightInd w:val="0"/>
        <w:ind w:firstLine="540"/>
        <w:jc w:val="center"/>
        <w:rPr>
          <w:rFonts w:eastAsia="Calibri"/>
          <w:color w:val="auto"/>
          <w:sz w:val="20"/>
          <w:lang w:eastAsia="en-US"/>
        </w:rPr>
      </w:pPr>
      <w:r w:rsidRPr="00CB239F">
        <w:rPr>
          <w:rFonts w:eastAsia="Courier New"/>
          <w:color w:val="auto"/>
          <w:sz w:val="20"/>
        </w:rPr>
        <w:t>о предоставлении земельного участка без торгов</w:t>
      </w:r>
      <w:r w:rsidRPr="00CB239F">
        <w:rPr>
          <w:rFonts w:eastAsia="Calibri"/>
          <w:color w:val="auto"/>
          <w:sz w:val="20"/>
          <w:lang w:eastAsia="en-US"/>
        </w:rPr>
        <w:t xml:space="preserve"> для индивидуального жилищного строительства, ведения личного подсобного хозяйства, садоводства, дачного хозяйства, для осуществления крестьянским (фермерским) хозяйством его деятельности</w:t>
      </w:r>
    </w:p>
    <w:p w:rsidR="00CB239F" w:rsidRPr="00CB239F" w:rsidRDefault="00CB239F" w:rsidP="00CB239F">
      <w:pPr>
        <w:jc w:val="center"/>
        <w:rPr>
          <w:rFonts w:eastAsia="Courier New"/>
          <w:color w:val="auto"/>
          <w:sz w:val="20"/>
        </w:rPr>
      </w:pPr>
    </w:p>
    <w:p w:rsidR="00CB239F" w:rsidRPr="00CB239F" w:rsidRDefault="00CB239F" w:rsidP="00CB239F">
      <w:pPr>
        <w:jc w:val="center"/>
        <w:rPr>
          <w:rFonts w:eastAsia="Courier New"/>
          <w:color w:val="auto"/>
          <w:sz w:val="20"/>
        </w:rPr>
      </w:pPr>
    </w:p>
    <w:p w:rsidR="00CB239F" w:rsidRPr="00CB239F" w:rsidRDefault="00CB239F" w:rsidP="00CB239F">
      <w:pPr>
        <w:jc w:val="both"/>
        <w:rPr>
          <w:rFonts w:eastAsia="Courier New"/>
          <w:color w:val="auto"/>
          <w:sz w:val="20"/>
        </w:rPr>
      </w:pPr>
      <w:r w:rsidRPr="00CB239F">
        <w:rPr>
          <w:rFonts w:eastAsia="Courier New"/>
          <w:color w:val="auto"/>
          <w:sz w:val="20"/>
        </w:rPr>
        <w:t xml:space="preserve">Прошу предоставить земельный участок, расположенный по адресу:________________________  </w:t>
      </w:r>
    </w:p>
    <w:p w:rsidR="00CB239F" w:rsidRPr="00CB239F" w:rsidRDefault="00CB239F" w:rsidP="00CB239F">
      <w:pPr>
        <w:jc w:val="both"/>
        <w:rPr>
          <w:rFonts w:eastAsia="Courier New"/>
          <w:color w:val="auto"/>
          <w:sz w:val="20"/>
        </w:rPr>
      </w:pPr>
      <w:r w:rsidRPr="00CB239F">
        <w:rPr>
          <w:rFonts w:eastAsia="Courier New"/>
          <w:color w:val="auto"/>
          <w:sz w:val="20"/>
        </w:rPr>
        <w:t>_________________________________________________________________________________________________ с кадастровым номером ___________________, площадью ___________ кв. м,  цель использования  __________________________________________________________________________________________</w:t>
      </w:r>
    </w:p>
    <w:p w:rsidR="00CB239F" w:rsidRPr="00CB239F" w:rsidRDefault="00CB239F" w:rsidP="00CB239F">
      <w:pPr>
        <w:rPr>
          <w:rFonts w:eastAsia="Courier New"/>
          <w:color w:val="auto"/>
          <w:sz w:val="20"/>
        </w:rPr>
      </w:pPr>
      <w:r w:rsidRPr="00CB239F">
        <w:rPr>
          <w:rFonts w:eastAsia="Courier New"/>
          <w:color w:val="auto"/>
          <w:sz w:val="20"/>
        </w:rPr>
        <w:t>Испрашиваемое право на земельный участок: _________________________________________________.</w:t>
      </w:r>
    </w:p>
    <w:p w:rsidR="00CB239F" w:rsidRPr="00CB239F" w:rsidRDefault="00CB239F" w:rsidP="00CB239F">
      <w:pPr>
        <w:rPr>
          <w:rFonts w:eastAsia="Courier New"/>
          <w:color w:val="auto"/>
          <w:sz w:val="20"/>
        </w:rPr>
      </w:pPr>
      <w:r w:rsidRPr="00CB239F">
        <w:rPr>
          <w:rFonts w:eastAsia="Courier New"/>
          <w:color w:val="auto"/>
          <w:sz w:val="20"/>
        </w:rPr>
        <w:t>Срок аренды________________________</w:t>
      </w:r>
    </w:p>
    <w:p w:rsidR="00CB239F" w:rsidRPr="00CB239F" w:rsidRDefault="00CB239F" w:rsidP="00CB239F">
      <w:pPr>
        <w:jc w:val="center"/>
        <w:rPr>
          <w:rFonts w:eastAsia="Courier New"/>
          <w:color w:val="auto"/>
          <w:sz w:val="20"/>
        </w:rPr>
      </w:pPr>
    </w:p>
    <w:p w:rsidR="00CB239F" w:rsidRPr="00CB239F" w:rsidRDefault="00CB239F" w:rsidP="00CB239F">
      <w:pPr>
        <w:rPr>
          <w:rFonts w:eastAsia="Courier New"/>
          <w:color w:val="auto"/>
          <w:sz w:val="20"/>
        </w:rPr>
      </w:pPr>
      <w:r w:rsidRPr="00CB239F">
        <w:rPr>
          <w:rFonts w:eastAsia="Courier New"/>
          <w:color w:val="auto"/>
          <w:sz w:val="20"/>
        </w:rPr>
        <w:t>Приложения:</w:t>
      </w:r>
    </w:p>
    <w:p w:rsidR="00CB239F" w:rsidRPr="00CB239F" w:rsidRDefault="00CB239F" w:rsidP="00CB239F">
      <w:pPr>
        <w:jc w:val="center"/>
        <w:rPr>
          <w:rFonts w:eastAsia="Calibri"/>
          <w:color w:val="auto"/>
          <w:sz w:val="20"/>
        </w:rPr>
      </w:pPr>
    </w:p>
    <w:tbl>
      <w:tblPr>
        <w:tblW w:w="0" w:type="auto"/>
        <w:tblInd w:w="40" w:type="dxa"/>
        <w:tblCellMar>
          <w:left w:w="10" w:type="dxa"/>
          <w:right w:w="10" w:type="dxa"/>
        </w:tblCellMar>
        <w:tblLook w:val="0000" w:firstRow="0" w:lastRow="0" w:firstColumn="0" w:lastColumn="0" w:noHBand="0" w:noVBand="0"/>
      </w:tblPr>
      <w:tblGrid>
        <w:gridCol w:w="581"/>
        <w:gridCol w:w="9665"/>
      </w:tblGrid>
      <w:tr w:rsidR="00CB239F" w:rsidRPr="00CB239F" w:rsidTr="00AB12D3">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color w:val="auto"/>
                <w:sz w:val="20"/>
              </w:rPr>
            </w:pPr>
            <w:r w:rsidRPr="00CB239F">
              <w:rPr>
                <w:rFonts w:eastAsia="Courier New"/>
                <w:color w:val="auto"/>
                <w:sz w:val="20"/>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color w:val="auto"/>
                <w:sz w:val="20"/>
              </w:rPr>
            </w:pPr>
            <w:r w:rsidRPr="00CB239F">
              <w:rPr>
                <w:rFonts w:eastAsia="Courier New"/>
                <w:color w:val="auto"/>
                <w:sz w:val="20"/>
              </w:rPr>
              <w:t>Наименование документа</w:t>
            </w: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r w:rsidR="00CB239F" w:rsidRPr="00CB239F"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CB239F" w:rsidRPr="00CB239F" w:rsidRDefault="00CB239F" w:rsidP="00CB239F">
            <w:pPr>
              <w:jc w:val="center"/>
              <w:rPr>
                <w:rFonts w:eastAsia="Calibri"/>
                <w:color w:val="auto"/>
                <w:sz w:val="20"/>
              </w:rPr>
            </w:pPr>
          </w:p>
        </w:tc>
      </w:tr>
    </w:tbl>
    <w:p w:rsidR="00CB239F" w:rsidRPr="00CB239F" w:rsidRDefault="00CB239F" w:rsidP="00CB239F">
      <w:pPr>
        <w:jc w:val="center"/>
        <w:rPr>
          <w:rFonts w:eastAsia="Calibri"/>
          <w:color w:val="auto"/>
          <w:sz w:val="20"/>
        </w:rPr>
      </w:pPr>
    </w:p>
    <w:p w:rsidR="00CB239F" w:rsidRPr="00CB239F" w:rsidRDefault="00CB239F" w:rsidP="00CB239F">
      <w:pPr>
        <w:rPr>
          <w:rFonts w:eastAsia="Courier New"/>
          <w:color w:val="auto"/>
          <w:sz w:val="20"/>
        </w:rPr>
      </w:pPr>
      <w:r w:rsidRPr="00CB239F">
        <w:rPr>
          <w:rFonts w:eastAsia="Courier New"/>
          <w:color w:val="auto"/>
          <w:sz w:val="20"/>
        </w:rPr>
        <w:t xml:space="preserve">В соответствии со </w:t>
      </w:r>
      <w:hyperlink r:id="rId42">
        <w:r w:rsidRPr="00CB239F">
          <w:rPr>
            <w:rFonts w:eastAsia="Courier New"/>
            <w:sz w:val="20"/>
          </w:rPr>
          <w:t>статьей 6</w:t>
        </w:r>
      </w:hyperlink>
      <w:r w:rsidRPr="00CB239F">
        <w:rPr>
          <w:rFonts w:eastAsia="Courier New"/>
          <w:color w:val="auto"/>
          <w:sz w:val="20"/>
        </w:rPr>
        <w:t xml:space="preserve"> Федерального закона от 27.07.2006 г. № 152-ФЗ «О  персональных  данных»  даю  согласие  на  обработку  своих персональных данных.</w:t>
      </w:r>
    </w:p>
    <w:p w:rsidR="00CB239F" w:rsidRPr="00CB239F" w:rsidRDefault="00CB239F" w:rsidP="00CB239F">
      <w:pPr>
        <w:rPr>
          <w:rFonts w:eastAsia="Courier New"/>
          <w:color w:val="auto"/>
          <w:sz w:val="20"/>
        </w:rPr>
      </w:pPr>
    </w:p>
    <w:p w:rsidR="00CB239F" w:rsidRPr="00CB239F" w:rsidRDefault="00CB239F" w:rsidP="00CB239F">
      <w:pPr>
        <w:jc w:val="center"/>
        <w:rPr>
          <w:rFonts w:eastAsia="Courier New"/>
          <w:color w:val="auto"/>
          <w:sz w:val="20"/>
        </w:rPr>
      </w:pPr>
    </w:p>
    <w:p w:rsidR="00CB239F" w:rsidRPr="00CB239F" w:rsidRDefault="00CB239F" w:rsidP="00CB239F">
      <w:pPr>
        <w:rPr>
          <w:rFonts w:eastAsia="Courier New"/>
          <w:color w:val="auto"/>
          <w:sz w:val="20"/>
        </w:rPr>
      </w:pPr>
      <w:r w:rsidRPr="00CB239F">
        <w:rPr>
          <w:rFonts w:eastAsia="Courier New"/>
          <w:color w:val="auto"/>
          <w:sz w:val="20"/>
        </w:rPr>
        <w:t>Подпись __________________                                        Дата __________________</w:t>
      </w:r>
    </w:p>
    <w:p w:rsidR="00CB239F" w:rsidRPr="00CB239F" w:rsidRDefault="00CB239F" w:rsidP="00CB239F">
      <w:pPr>
        <w:rPr>
          <w:rFonts w:eastAsia="Courier New"/>
          <w:color w:val="auto"/>
          <w:sz w:val="20"/>
        </w:rPr>
      </w:pPr>
    </w:p>
    <w:p w:rsidR="00CB239F" w:rsidRPr="00CB239F" w:rsidRDefault="00CB239F" w:rsidP="00CB239F">
      <w:pPr>
        <w:autoSpaceDE w:val="0"/>
        <w:autoSpaceDN w:val="0"/>
        <w:adjustRightInd w:val="0"/>
        <w:jc w:val="right"/>
        <w:outlineLvl w:val="1"/>
        <w:rPr>
          <w:rFonts w:eastAsia="Calibri"/>
          <w:color w:val="auto"/>
          <w:sz w:val="20"/>
          <w:lang w:eastAsia="en-US"/>
        </w:rPr>
      </w:pPr>
    </w:p>
    <w:p w:rsidR="00CB239F" w:rsidRPr="00CB239F" w:rsidRDefault="00CB239F" w:rsidP="00CB239F">
      <w:pPr>
        <w:autoSpaceDE w:val="0"/>
        <w:autoSpaceDN w:val="0"/>
        <w:adjustRightInd w:val="0"/>
        <w:jc w:val="right"/>
        <w:outlineLvl w:val="1"/>
        <w:rPr>
          <w:rFonts w:eastAsia="Calibri"/>
          <w:color w:val="auto"/>
          <w:sz w:val="20"/>
          <w:lang w:eastAsia="en-US"/>
        </w:rPr>
      </w:pPr>
    </w:p>
    <w:p w:rsidR="00CB239F" w:rsidRPr="00CB239F" w:rsidRDefault="00CB239F" w:rsidP="00CB239F">
      <w:pPr>
        <w:autoSpaceDE w:val="0"/>
        <w:autoSpaceDN w:val="0"/>
        <w:adjustRightInd w:val="0"/>
        <w:jc w:val="right"/>
        <w:outlineLvl w:val="1"/>
        <w:rPr>
          <w:rFonts w:eastAsia="Calibri"/>
          <w:color w:val="auto"/>
          <w:sz w:val="20"/>
          <w:lang w:eastAsia="en-US"/>
        </w:rPr>
      </w:pPr>
    </w:p>
    <w:p w:rsidR="00CB239F" w:rsidRPr="00CB239F" w:rsidRDefault="00CB239F" w:rsidP="00CB239F">
      <w:pPr>
        <w:spacing w:after="200" w:line="276" w:lineRule="auto"/>
        <w:rPr>
          <w:rFonts w:eastAsia="Calibri"/>
          <w:color w:val="auto"/>
          <w:sz w:val="20"/>
          <w:lang w:eastAsia="en-US"/>
        </w:rPr>
      </w:pPr>
      <w:r w:rsidRPr="00CB239F">
        <w:rPr>
          <w:color w:val="auto"/>
          <w:sz w:val="22"/>
          <w:szCs w:val="22"/>
        </w:rPr>
        <w:br w:type="page"/>
      </w:r>
    </w:p>
    <w:p w:rsidR="00CB239F" w:rsidRPr="00CB239F" w:rsidRDefault="00CB239F" w:rsidP="00CB239F">
      <w:pPr>
        <w:autoSpaceDE w:val="0"/>
        <w:autoSpaceDN w:val="0"/>
        <w:adjustRightInd w:val="0"/>
        <w:jc w:val="right"/>
        <w:outlineLvl w:val="1"/>
        <w:rPr>
          <w:rFonts w:eastAsia="Calibri"/>
          <w:color w:val="auto"/>
          <w:sz w:val="20"/>
          <w:lang w:eastAsia="en-US"/>
        </w:rPr>
      </w:pPr>
      <w:r w:rsidRPr="00CB239F">
        <w:rPr>
          <w:rFonts w:eastAsia="Calibri"/>
          <w:color w:val="auto"/>
          <w:sz w:val="20"/>
          <w:lang w:eastAsia="en-US"/>
        </w:rPr>
        <w:lastRenderedPageBreak/>
        <w:t>Приложение № 3</w:t>
      </w:r>
    </w:p>
    <w:p w:rsidR="00CB239F" w:rsidRPr="00CB239F" w:rsidRDefault="00CB239F" w:rsidP="00CB239F">
      <w:pPr>
        <w:jc w:val="right"/>
        <w:rPr>
          <w:rFonts w:eastAsia="Calibri"/>
          <w:color w:val="auto"/>
          <w:sz w:val="20"/>
        </w:rPr>
      </w:pPr>
      <w:r w:rsidRPr="00CB239F">
        <w:rPr>
          <w:rFonts w:eastAsia="Calibri"/>
          <w:color w:val="auto"/>
          <w:sz w:val="20"/>
        </w:rPr>
        <w:t>к административному регламенту</w:t>
      </w:r>
    </w:p>
    <w:p w:rsidR="00CB239F" w:rsidRPr="00CB239F" w:rsidRDefault="00CB239F" w:rsidP="00CB239F">
      <w:pPr>
        <w:jc w:val="right"/>
        <w:rPr>
          <w:rFonts w:eastAsia="Calibri"/>
          <w:color w:val="auto"/>
          <w:sz w:val="20"/>
        </w:rPr>
      </w:pPr>
      <w:r w:rsidRPr="00CB239F">
        <w:rPr>
          <w:rFonts w:eastAsia="Calibri"/>
          <w:color w:val="auto"/>
          <w:sz w:val="20"/>
        </w:rPr>
        <w:t xml:space="preserve">«Предоставление земельных участков, находящихся </w:t>
      </w:r>
    </w:p>
    <w:p w:rsidR="00CB239F" w:rsidRPr="00CB239F" w:rsidRDefault="00CB239F" w:rsidP="00CB239F">
      <w:pPr>
        <w:jc w:val="right"/>
        <w:rPr>
          <w:rFonts w:eastAsia="Calibri"/>
          <w:color w:val="auto"/>
          <w:sz w:val="20"/>
        </w:rPr>
      </w:pPr>
      <w:r w:rsidRPr="00CB239F">
        <w:rPr>
          <w:rFonts w:eastAsia="Calibri"/>
          <w:color w:val="auto"/>
          <w:sz w:val="20"/>
        </w:rPr>
        <w:t xml:space="preserve">в муниципальной собственности, или </w:t>
      </w:r>
      <w:proofErr w:type="gramStart"/>
      <w:r w:rsidRPr="00CB239F">
        <w:rPr>
          <w:rFonts w:eastAsia="Calibri"/>
          <w:color w:val="auto"/>
          <w:sz w:val="20"/>
        </w:rPr>
        <w:t>государственная</w:t>
      </w:r>
      <w:proofErr w:type="gramEnd"/>
      <w:r w:rsidRPr="00CB239F">
        <w:rPr>
          <w:rFonts w:eastAsia="Calibri"/>
          <w:color w:val="auto"/>
          <w:sz w:val="20"/>
        </w:rPr>
        <w:t xml:space="preserve"> </w:t>
      </w:r>
    </w:p>
    <w:p w:rsidR="00CB239F" w:rsidRPr="00CB239F" w:rsidRDefault="00CB239F" w:rsidP="00CB239F">
      <w:pPr>
        <w:jc w:val="right"/>
        <w:rPr>
          <w:rFonts w:eastAsia="Calibri"/>
          <w:color w:val="auto"/>
          <w:sz w:val="20"/>
        </w:rPr>
      </w:pPr>
      <w:proofErr w:type="gramStart"/>
      <w:r w:rsidRPr="00CB239F">
        <w:rPr>
          <w:rFonts w:eastAsia="Calibri"/>
          <w:color w:val="auto"/>
          <w:sz w:val="20"/>
        </w:rPr>
        <w:t>собственность</w:t>
      </w:r>
      <w:proofErr w:type="gramEnd"/>
      <w:r w:rsidRPr="00CB239F">
        <w:rPr>
          <w:rFonts w:eastAsia="Calibri"/>
          <w:color w:val="auto"/>
          <w:sz w:val="20"/>
        </w:rPr>
        <w:t xml:space="preserve"> на которые не разграничена, гражданам </w:t>
      </w:r>
    </w:p>
    <w:p w:rsidR="00CB239F" w:rsidRPr="00CB239F" w:rsidRDefault="00CB239F" w:rsidP="00CB239F">
      <w:pPr>
        <w:jc w:val="right"/>
        <w:rPr>
          <w:rFonts w:eastAsia="Calibri"/>
          <w:color w:val="auto"/>
          <w:sz w:val="20"/>
        </w:rPr>
      </w:pPr>
      <w:r w:rsidRPr="00CB239F">
        <w:rPr>
          <w:rFonts w:eastAsia="Calibri"/>
          <w:color w:val="auto"/>
          <w:sz w:val="20"/>
        </w:rPr>
        <w:t xml:space="preserve">для индивидуального жилищного строительства, ведения </w:t>
      </w:r>
    </w:p>
    <w:p w:rsidR="00CB239F" w:rsidRPr="00CB239F" w:rsidRDefault="00CB239F" w:rsidP="00CB239F">
      <w:pPr>
        <w:jc w:val="right"/>
        <w:rPr>
          <w:rFonts w:eastAsia="Calibri"/>
          <w:color w:val="auto"/>
          <w:sz w:val="20"/>
        </w:rPr>
      </w:pPr>
      <w:r w:rsidRPr="00CB239F">
        <w:rPr>
          <w:rFonts w:eastAsia="Calibri"/>
          <w:color w:val="auto"/>
          <w:sz w:val="20"/>
        </w:rPr>
        <w:t xml:space="preserve">личного подсобного хозяйства в границах населенного пункта, </w:t>
      </w:r>
    </w:p>
    <w:p w:rsidR="00CB239F" w:rsidRPr="00CB239F" w:rsidRDefault="00CB239F" w:rsidP="00CB239F">
      <w:pPr>
        <w:jc w:val="right"/>
        <w:rPr>
          <w:rFonts w:eastAsia="Calibri"/>
          <w:color w:val="auto"/>
          <w:sz w:val="20"/>
        </w:rPr>
      </w:pPr>
      <w:r w:rsidRPr="00CB239F">
        <w:rPr>
          <w:rFonts w:eastAsia="Calibri"/>
          <w:color w:val="auto"/>
          <w:sz w:val="20"/>
        </w:rPr>
        <w:t xml:space="preserve">садоводства, дачного хозяйства, гражданам и крестьянским </w:t>
      </w:r>
    </w:p>
    <w:p w:rsidR="00CB239F" w:rsidRPr="00CB239F" w:rsidRDefault="00CB239F" w:rsidP="00CB239F">
      <w:pPr>
        <w:jc w:val="right"/>
        <w:rPr>
          <w:rFonts w:eastAsia="Calibri"/>
          <w:color w:val="auto"/>
          <w:sz w:val="20"/>
        </w:rPr>
      </w:pPr>
      <w:r w:rsidRPr="00CB239F">
        <w:rPr>
          <w:rFonts w:eastAsia="Calibri"/>
          <w:color w:val="auto"/>
          <w:sz w:val="20"/>
        </w:rPr>
        <w:t xml:space="preserve">(фермерским) хозяйствам для осуществления крестьянским </w:t>
      </w:r>
    </w:p>
    <w:p w:rsidR="00CB239F" w:rsidRPr="00CB239F" w:rsidRDefault="00CB239F" w:rsidP="00CB239F">
      <w:pPr>
        <w:jc w:val="right"/>
        <w:rPr>
          <w:rFonts w:eastAsia="Calibri"/>
          <w:color w:val="auto"/>
          <w:sz w:val="20"/>
        </w:rPr>
      </w:pPr>
      <w:r w:rsidRPr="00CB239F">
        <w:rPr>
          <w:rFonts w:eastAsia="Calibri"/>
          <w:color w:val="auto"/>
          <w:sz w:val="20"/>
        </w:rPr>
        <w:t>(фермерским) хозяйством его деятельности»</w:t>
      </w:r>
    </w:p>
    <w:p w:rsidR="00CB239F" w:rsidRPr="00CB239F" w:rsidRDefault="00CB239F" w:rsidP="00CB239F">
      <w:pPr>
        <w:widowControl w:val="0"/>
        <w:autoSpaceDE w:val="0"/>
        <w:autoSpaceDN w:val="0"/>
        <w:adjustRightInd w:val="0"/>
        <w:jc w:val="center"/>
        <w:rPr>
          <w:color w:val="auto"/>
          <w:sz w:val="20"/>
        </w:rPr>
      </w:pPr>
    </w:p>
    <w:p w:rsidR="00CB239F" w:rsidRPr="00CB239F" w:rsidRDefault="00CB239F" w:rsidP="00CB239F">
      <w:pPr>
        <w:widowControl w:val="0"/>
        <w:autoSpaceDE w:val="0"/>
        <w:autoSpaceDN w:val="0"/>
        <w:adjustRightInd w:val="0"/>
        <w:jc w:val="center"/>
        <w:rPr>
          <w:color w:val="auto"/>
          <w:sz w:val="20"/>
        </w:rPr>
      </w:pPr>
      <w:r w:rsidRPr="00CB239F">
        <w:rPr>
          <w:color w:val="auto"/>
          <w:sz w:val="20"/>
        </w:rPr>
        <w:t>БЛОК-СХЕМА</w:t>
      </w:r>
    </w:p>
    <w:p w:rsidR="00CB239F" w:rsidRPr="00CB239F" w:rsidRDefault="00CB239F" w:rsidP="00CB239F">
      <w:pPr>
        <w:widowControl w:val="0"/>
        <w:autoSpaceDE w:val="0"/>
        <w:autoSpaceDN w:val="0"/>
        <w:adjustRightInd w:val="0"/>
        <w:jc w:val="center"/>
        <w:rPr>
          <w:color w:val="auto"/>
          <w:sz w:val="20"/>
        </w:rPr>
      </w:pPr>
      <w:proofErr w:type="gramStart"/>
      <w:r w:rsidRPr="00CB239F">
        <w:rPr>
          <w:color w:val="auto"/>
          <w:sz w:val="20"/>
        </w:rPr>
        <w:t>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roofErr w:type="gramEnd"/>
    </w:p>
    <w:p w:rsidR="00CB239F" w:rsidRPr="00CB239F" w:rsidRDefault="00793815" w:rsidP="00CB239F">
      <w:pPr>
        <w:widowControl w:val="0"/>
        <w:tabs>
          <w:tab w:val="left" w:pos="0"/>
        </w:tabs>
        <w:autoSpaceDE w:val="0"/>
        <w:autoSpaceDN w:val="0"/>
        <w:adjustRightInd w:val="0"/>
        <w:jc w:val="center"/>
        <w:rPr>
          <w:color w:val="auto"/>
          <w:sz w:val="20"/>
          <w:u w:val="single"/>
        </w:rPr>
      </w:pPr>
      <w:bookmarkStart w:id="4" w:name="Par1"/>
      <w:bookmarkEnd w:id="4"/>
      <w:r>
        <w:rPr>
          <w:noProof/>
          <w:color w:val="auto"/>
          <w:sz w:val="20"/>
        </w:rPr>
        <w:pict>
          <v:rect id="_x0000_s1074" style="position:absolute;left:0;text-align:left;margin-left:95.5pt;margin-top:3.8pt;width:373.4pt;height:21.3pt;z-index:251674624" strokecolor="black [3213]" strokeweight="1pt">
            <v:textbox style="mso-next-textbox:#_x0000_s1074">
              <w:txbxContent>
                <w:p w:rsidR="00CB239F" w:rsidRPr="002D1214" w:rsidRDefault="00CB239F" w:rsidP="00CB239F">
                  <w:pPr>
                    <w:jc w:val="center"/>
                  </w:pPr>
                  <w:r w:rsidRPr="00001196">
                    <w:rPr>
                      <w:rFonts w:ascii="Bookman Old Style" w:hAnsi="Bookman Old Style" w:cs="Courier New"/>
                    </w:rPr>
                    <w:t>Обращение</w:t>
                  </w:r>
                  <w:r w:rsidRPr="002D1214">
                    <w:rPr>
                      <w:rFonts w:ascii="Bookman Old Style" w:hAnsi="Bookman Old Style" w:cs="Courier New"/>
                    </w:rPr>
                    <w:t xml:space="preserve"> </w:t>
                  </w:r>
                  <w:r w:rsidRPr="00001196">
                    <w:rPr>
                      <w:rFonts w:ascii="Bookman Old Style" w:hAnsi="Bookman Old Style" w:cs="Courier New"/>
                    </w:rPr>
                    <w:t xml:space="preserve">заявителя </w:t>
                  </w:r>
                </w:p>
                <w:p w:rsidR="00CB239F" w:rsidRPr="007A499E" w:rsidRDefault="00CB239F" w:rsidP="00CB239F"/>
              </w:txbxContent>
            </v:textbox>
          </v:rect>
        </w:pict>
      </w:r>
    </w:p>
    <w:p w:rsidR="00CB239F" w:rsidRPr="00CB239F" w:rsidRDefault="00793815" w:rsidP="00CB239F">
      <w:pPr>
        <w:widowControl w:val="0"/>
        <w:tabs>
          <w:tab w:val="left" w:pos="0"/>
        </w:tabs>
        <w:autoSpaceDE w:val="0"/>
        <w:autoSpaceDN w:val="0"/>
        <w:adjustRightInd w:val="0"/>
        <w:jc w:val="center"/>
        <w:rPr>
          <w:color w:val="auto"/>
          <w:sz w:val="20"/>
          <w:u w:val="single"/>
        </w:rPr>
      </w:pPr>
      <w:r>
        <w:rPr>
          <w:rFonts w:eastAsia="Calibri"/>
          <w:noProof/>
          <w:color w:val="auto"/>
          <w:sz w:val="20"/>
          <w:u w:val="single"/>
        </w:rPr>
        <w:pict>
          <v:line id="_x0000_s1066" style="position:absolute;left:0;text-align:left;flip:x;z-index:251666432" from="401.75pt,12.2pt" to="401.75pt,24.1pt">
            <v:stroke endarrow="block"/>
          </v:line>
        </w:pict>
      </w:r>
      <w:r>
        <w:rPr>
          <w:rFonts w:eastAsia="Calibri"/>
          <w:noProof/>
          <w:color w:val="auto"/>
          <w:sz w:val="20"/>
          <w:u w:val="single"/>
        </w:rPr>
        <w:pict>
          <v:line id="_x0000_s1065" style="position:absolute;left:0;text-align:left;flip:x;z-index:251665408" from="145.1pt,12.2pt" to="145.1pt,24.1pt">
            <v:stroke endarrow="block"/>
          </v:line>
        </w:pict>
      </w:r>
    </w:p>
    <w:p w:rsidR="00CB239F" w:rsidRPr="00CB239F" w:rsidRDefault="00793815" w:rsidP="00CB239F">
      <w:pPr>
        <w:tabs>
          <w:tab w:val="left" w:pos="0"/>
        </w:tabs>
        <w:rPr>
          <w:rFonts w:eastAsia="Calibri"/>
          <w:color w:val="auto"/>
          <w:sz w:val="20"/>
          <w:u w:val="single"/>
          <w:lang w:eastAsia="en-US"/>
        </w:rPr>
      </w:pPr>
      <w:r>
        <w:rPr>
          <w:noProof/>
          <w:color w:val="auto"/>
          <w:sz w:val="20"/>
          <w:u w:val="single"/>
        </w:rPr>
        <w:pict>
          <v:rect id="_x0000_s1063" style="position:absolute;margin-left:-10.35pt;margin-top:11.2pt;width:283.9pt;height:21.3pt;z-index:251663360" strokecolor="black [3213]" strokeweight="1pt">
            <v:textbox style="mso-next-textbox:#_x0000_s1063">
              <w:txbxContent>
                <w:p w:rsidR="00CB239F" w:rsidRPr="007A499E" w:rsidRDefault="00CB239F" w:rsidP="00CB239F">
                  <w:pPr>
                    <w:jc w:val="center"/>
                    <w:rPr>
                      <w:sz w:val="20"/>
                    </w:rPr>
                  </w:pPr>
                  <w:r w:rsidRPr="007A499E">
                    <w:rPr>
                      <w:rFonts w:ascii="Bookman Old Style" w:hAnsi="Bookman Old Style" w:cs="Courier New"/>
                      <w:sz w:val="20"/>
                    </w:rPr>
                    <w:t>Отдел</w:t>
                  </w:r>
                </w:p>
              </w:txbxContent>
            </v:textbox>
          </v:rect>
        </w:pict>
      </w:r>
      <w:r>
        <w:rPr>
          <w:noProof/>
          <w:color w:val="auto"/>
          <w:sz w:val="20"/>
          <w:u w:val="single"/>
        </w:rPr>
        <w:pict>
          <v:rect id="_x0000_s1064" style="position:absolute;margin-left:278.45pt;margin-top:11.2pt;width:275.85pt;height:21.3pt;z-index:251664384" strokecolor="black [3213]" strokeweight="1pt">
            <v:textbox style="mso-next-textbox:#_x0000_s1064">
              <w:txbxContent>
                <w:p w:rsidR="00CB239F" w:rsidRPr="007A499E" w:rsidRDefault="00CB239F" w:rsidP="00CB239F">
                  <w:pPr>
                    <w:jc w:val="center"/>
                    <w:rPr>
                      <w:sz w:val="20"/>
                    </w:rPr>
                  </w:pPr>
                  <w:r w:rsidRPr="007A499E">
                    <w:rPr>
                      <w:rFonts w:ascii="Bookman Old Style" w:hAnsi="Bookman Old Style" w:cs="Courier New"/>
                      <w:sz w:val="20"/>
                    </w:rPr>
                    <w:t>ГАУ «МФЦ РС (Я)»</w:t>
                  </w:r>
                </w:p>
              </w:txbxContent>
            </v:textbox>
          </v:rect>
        </w:pict>
      </w: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shapetype id="_x0000_t32" coordsize="21600,21600" o:spt="32" o:oned="t" path="m,l21600,21600e" filled="f">
            <v:path arrowok="t" fillok="f" o:connecttype="none"/>
            <o:lock v:ext="edit" shapetype="t"/>
          </v:shapetype>
          <v:shape id="_x0000_s1070" type="#_x0000_t32" style="position:absolute;left:0;text-align:left;margin-left:525.15pt;margin-top:6.65pt;width:.05pt;height:67.05pt;flip:y;z-index:251670528" o:connectortype="straight">
            <v:stroke endarrow="block"/>
          </v:shape>
        </w:pict>
      </w:r>
      <w:r>
        <w:rPr>
          <w:noProof/>
          <w:color w:val="auto"/>
          <w:sz w:val="20"/>
          <w:u w:val="single"/>
        </w:rPr>
        <w:pict>
          <v:line id="_x0000_s1067" style="position:absolute;left:0;text-align:left;flip:x;z-index:251667456" from="146.3pt,6.65pt" to="146.3pt,18.55pt">
            <v:stroke endarrow="block"/>
          </v:line>
        </w:pict>
      </w:r>
      <w:r>
        <w:rPr>
          <w:noProof/>
          <w:color w:val="auto"/>
          <w:sz w:val="20"/>
          <w:u w:val="single"/>
        </w:rPr>
        <w:pict>
          <v:line id="_x0000_s1068" style="position:absolute;left:0;text-align:left;flip:x;z-index:251668480" from="401.75pt,6.65pt" to="401.75pt,18.55pt">
            <v:stroke endarrow="block"/>
          </v:line>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rect id="_x0000_s1069" style="position:absolute;left:0;text-align:left;margin-left:48.15pt;margin-top:5.65pt;width:461.25pt;height:43.25pt;z-index:251669504" strokecolor="black [3213]" strokeweight="1pt">
            <v:textbox style="mso-next-textbox:#_x0000_s1069">
              <w:txbxContent>
                <w:p w:rsidR="00CB239F" w:rsidRPr="007A499E" w:rsidRDefault="00CB239F" w:rsidP="00CB239F">
                  <w:pPr>
                    <w:jc w:val="center"/>
                    <w:rPr>
                      <w:rFonts w:ascii="Bookman Old Style" w:hAnsi="Bookman Old Style" w:cs="Courier New"/>
                      <w:sz w:val="20"/>
                    </w:rPr>
                  </w:pPr>
                  <w:r w:rsidRPr="007A499E">
                    <w:rPr>
                      <w:rFonts w:ascii="Bookman Old Style" w:hAnsi="Bookman Old Style" w:cs="Courier New"/>
                      <w:sz w:val="20"/>
                    </w:rPr>
                    <w:t>Специалист Отдела осуществляет рассмотрение  заявления  и</w:t>
                  </w:r>
                </w:p>
                <w:p w:rsidR="00CB239F" w:rsidRPr="007A499E" w:rsidRDefault="00CB239F" w:rsidP="00CB239F">
                  <w:pPr>
                    <w:jc w:val="center"/>
                    <w:rPr>
                      <w:rFonts w:ascii="Bookman Old Style" w:hAnsi="Bookman Old Style" w:cs="Courier New"/>
                      <w:sz w:val="20"/>
                    </w:rPr>
                  </w:pPr>
                  <w:r w:rsidRPr="007A499E">
                    <w:rPr>
                      <w:rFonts w:ascii="Bookman Old Style" w:hAnsi="Bookman Old Style" w:cs="Courier New"/>
                      <w:sz w:val="20"/>
                    </w:rPr>
                    <w:t>полного комплекта  документов  на   предмет соответствия требованиям</w:t>
                  </w:r>
                </w:p>
                <w:p w:rsidR="00CB239F" w:rsidRPr="007A499E" w:rsidRDefault="00CB239F" w:rsidP="00CB239F">
                  <w:pPr>
                    <w:jc w:val="center"/>
                    <w:rPr>
                      <w:sz w:val="20"/>
                    </w:rPr>
                  </w:pPr>
                  <w:r w:rsidRPr="007A499E">
                    <w:rPr>
                      <w:rFonts w:ascii="Bookman Old Style" w:hAnsi="Bookman Old Style" w:cs="Courier New"/>
                      <w:sz w:val="20"/>
                    </w:rPr>
                    <w:t>настоящего Административного регламент</w:t>
                  </w:r>
                  <w:proofErr w:type="gramStart"/>
                  <w:r w:rsidRPr="007A499E">
                    <w:rPr>
                      <w:rFonts w:ascii="Bookman Old Style" w:hAnsi="Bookman Old Style" w:cs="Courier New"/>
                      <w:sz w:val="20"/>
                    </w:rPr>
                    <w:t>а</w:t>
                  </w:r>
                  <w:r w:rsidRPr="007A499E">
                    <w:rPr>
                      <w:rFonts w:ascii="Bookman Old Style" w:eastAsia="Calibri" w:hAnsi="Bookman Old Style"/>
                      <w:sz w:val="20"/>
                    </w:rPr>
                    <w:t>(</w:t>
                  </w:r>
                  <w:proofErr w:type="gramEnd"/>
                  <w:r w:rsidRPr="007A499E">
                    <w:rPr>
                      <w:rFonts w:ascii="Bookman Old Style" w:eastAsia="Calibri" w:hAnsi="Bookman Old Style"/>
                      <w:sz w:val="20"/>
                    </w:rPr>
                    <w:t>в день поступления заявления)</w:t>
                  </w:r>
                </w:p>
              </w:txbxContent>
            </v:textbox>
          </v:rect>
        </w:pict>
      </w:r>
    </w:p>
    <w:p w:rsidR="00CB239F" w:rsidRPr="00CB239F" w:rsidRDefault="00CB239F" w:rsidP="00CB239F">
      <w:pPr>
        <w:tabs>
          <w:tab w:val="left" w:pos="0"/>
        </w:tabs>
        <w:autoSpaceDE w:val="0"/>
        <w:autoSpaceDN w:val="0"/>
        <w:adjustRightInd w:val="0"/>
        <w:jc w:val="both"/>
        <w:rPr>
          <w:color w:val="auto"/>
          <w:sz w:val="20"/>
          <w:u w:val="single"/>
        </w:rPr>
      </w:pPr>
      <w:r w:rsidRPr="00CB239F">
        <w:rPr>
          <w:color w:val="auto"/>
          <w:sz w:val="20"/>
          <w:u w:val="single"/>
        </w:rPr>
        <w:t xml:space="preserve">        </w:t>
      </w: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line id="_x0000_s1076" style="position:absolute;left:0;text-align:left;flip:x;z-index:251676672" from="401.75pt,10.15pt" to="401.75pt,22.05pt">
            <v:stroke endarrow="block"/>
          </v:line>
        </w:pict>
      </w:r>
      <w:r>
        <w:rPr>
          <w:noProof/>
          <w:color w:val="auto"/>
          <w:sz w:val="20"/>
          <w:u w:val="single"/>
        </w:rPr>
        <w:pict>
          <v:line id="_x0000_s1075" style="position:absolute;left:0;text-align:left;flip:x;z-index:251675648" from="145.1pt,12.05pt" to="145.1pt,23.95pt">
            <v:stroke endarrow="block"/>
          </v:line>
        </w:pict>
      </w:r>
      <w:r w:rsidR="00CB239F" w:rsidRPr="00CB239F">
        <w:rPr>
          <w:color w:val="auto"/>
          <w:sz w:val="20"/>
          <w:u w:val="single"/>
        </w:rPr>
        <w:t xml:space="preserve">      </w:t>
      </w:r>
    </w:p>
    <w:p w:rsidR="00CB239F" w:rsidRPr="00CB239F" w:rsidRDefault="00793815" w:rsidP="00CB239F">
      <w:pPr>
        <w:tabs>
          <w:tab w:val="left" w:pos="0"/>
        </w:tabs>
        <w:jc w:val="center"/>
        <w:rPr>
          <w:rFonts w:eastAsia="Calibri"/>
          <w:color w:val="auto"/>
          <w:sz w:val="20"/>
          <w:u w:val="single"/>
        </w:rPr>
      </w:pPr>
      <w:r>
        <w:rPr>
          <w:noProof/>
          <w:color w:val="auto"/>
          <w:sz w:val="20"/>
          <w:u w:val="single"/>
        </w:rPr>
        <w:pict>
          <v:rect id="_x0000_s1072" style="position:absolute;left:0;text-align:left;margin-left:-10.35pt;margin-top:11.05pt;width:291.6pt;height:77.7pt;z-index:251672576" strokecolor="black [3213]" strokeweight="1pt">
            <v:textbox style="mso-next-textbox:#_x0000_s1072">
              <w:txbxContent>
                <w:p w:rsidR="00CB239F" w:rsidRPr="007A499E" w:rsidRDefault="00CB239F" w:rsidP="00CB239F">
                  <w:pPr>
                    <w:jc w:val="center"/>
                    <w:rPr>
                      <w:sz w:val="20"/>
                    </w:rPr>
                  </w:pPr>
                  <w:r w:rsidRPr="007A499E">
                    <w:rPr>
                      <w:rFonts w:ascii="Bookman Old Style" w:hAnsi="Bookman Old Style" w:cs="Courier New"/>
                      <w:sz w:val="20"/>
                    </w:rPr>
                    <w:t>В случае наличия полного комплекта    документов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документы в Отдел</w:t>
                  </w:r>
                </w:p>
              </w:txbxContent>
            </v:textbox>
          </v:rect>
        </w:pict>
      </w:r>
      <w:r>
        <w:rPr>
          <w:noProof/>
          <w:color w:val="auto"/>
          <w:sz w:val="20"/>
          <w:u w:val="single"/>
        </w:rPr>
        <w:pict>
          <v:rect id="_x0000_s1073" style="position:absolute;left:0;text-align:left;margin-left:284.45pt;margin-top:9.15pt;width:269.85pt;height:67.4pt;z-index:251673600" strokecolor="black [3213]" strokeweight="1pt">
            <v:textbox style="mso-next-textbox:#_x0000_s1073">
              <w:txbxContent>
                <w:p w:rsidR="00CB239F" w:rsidRPr="007A499E" w:rsidRDefault="00CB239F" w:rsidP="00CB239F">
                  <w:pPr>
                    <w:jc w:val="center"/>
                    <w:rPr>
                      <w:sz w:val="20"/>
                    </w:rPr>
                  </w:pPr>
                  <w:r w:rsidRPr="007A499E">
                    <w:rPr>
                      <w:rFonts w:ascii="Bookman Old Style" w:hAnsi="Bookman Old Style" w:cs="Courier New"/>
                      <w:sz w:val="20"/>
                    </w:rPr>
                    <w:t>В случае</w:t>
                  </w:r>
                  <w:proofErr w:type="gramStart"/>
                  <w:r w:rsidRPr="007A499E">
                    <w:rPr>
                      <w:rFonts w:ascii="Bookman Old Style" w:hAnsi="Bookman Old Style" w:cs="Courier New"/>
                      <w:sz w:val="20"/>
                    </w:rPr>
                    <w:t>,</w:t>
                  </w:r>
                  <w:proofErr w:type="gramEnd"/>
                  <w:r w:rsidRPr="007A499E">
                    <w:rPr>
                      <w:rFonts w:ascii="Bookman Old Style" w:hAnsi="Bookman Old Style" w:cs="Courier New"/>
                      <w:sz w:val="20"/>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в ГАУ «МФЦ РС (Я)»</w:t>
                  </w:r>
                </w:p>
              </w:txbxContent>
            </v:textbox>
          </v:rect>
        </w:pict>
      </w:r>
    </w:p>
    <w:p w:rsidR="00CB239F" w:rsidRPr="00CB239F" w:rsidRDefault="00CB239F" w:rsidP="00CB239F">
      <w:pPr>
        <w:tabs>
          <w:tab w:val="left" w:pos="0"/>
        </w:tabs>
        <w:rPr>
          <w:rFonts w:eastAsia="Calibri"/>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line id="_x0000_s1071" style="position:absolute;left:0;text-align:left;flip:x;z-index:251671552" from="146.3pt,11.25pt" to="146.3pt,23.15pt">
            <v:stroke endarrow="block"/>
          </v:line>
        </w:pict>
      </w:r>
      <w:r>
        <w:rPr>
          <w:noProof/>
          <w:color w:val="auto"/>
          <w:sz w:val="20"/>
          <w:u w:val="single"/>
        </w:rPr>
        <w:pict>
          <v:rect id="_x0000_s1078" style="position:absolute;left:0;text-align:left;margin-left:298pt;margin-top:11.25pt;width:256.3pt;height:89.2pt;z-index:251678720" strokecolor="black [3213]" strokeweight="1pt">
            <v:textbox style="mso-next-textbox:#_x0000_s1078">
              <w:txbxContent>
                <w:p w:rsidR="00CB239F" w:rsidRPr="007A499E" w:rsidRDefault="00CB239F" w:rsidP="00CB239F">
                  <w:pPr>
                    <w:jc w:val="center"/>
                    <w:rPr>
                      <w:sz w:val="20"/>
                    </w:rPr>
                  </w:pPr>
                  <w:r w:rsidRPr="007A499E">
                    <w:rPr>
                      <w:rFonts w:ascii="Bookman Old Style" w:eastAsia="Calibri" w:hAnsi="Bookman Old Style"/>
                      <w:sz w:val="20"/>
                    </w:rPr>
                    <w:t xml:space="preserve">Возможность </w:t>
                  </w:r>
                  <w:r w:rsidRPr="007A499E">
                    <w:rPr>
                      <w:rFonts w:ascii="Bookman Old Style" w:hAnsi="Bookman Old Style"/>
                      <w:sz w:val="20"/>
                    </w:rPr>
                    <w:t>согласования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(6 раб</w:t>
                  </w:r>
                  <w:proofErr w:type="gramStart"/>
                  <w:r w:rsidRPr="007A499E">
                    <w:rPr>
                      <w:rFonts w:ascii="Bookman Old Style" w:hAnsi="Bookman Old Style"/>
                      <w:sz w:val="20"/>
                    </w:rPr>
                    <w:t>.</w:t>
                  </w:r>
                  <w:proofErr w:type="gramEnd"/>
                  <w:r w:rsidRPr="007A499E">
                    <w:rPr>
                      <w:rFonts w:ascii="Bookman Old Style" w:hAnsi="Bookman Old Style"/>
                      <w:sz w:val="20"/>
                    </w:rPr>
                    <w:t xml:space="preserve"> </w:t>
                  </w:r>
                  <w:proofErr w:type="gramStart"/>
                  <w:r w:rsidRPr="007A499E">
                    <w:rPr>
                      <w:rFonts w:ascii="Bookman Old Style" w:hAnsi="Bookman Old Style"/>
                      <w:sz w:val="20"/>
                    </w:rPr>
                    <w:t>д</w:t>
                  </w:r>
                  <w:proofErr w:type="gramEnd"/>
                  <w:r w:rsidRPr="007A499E">
                    <w:rPr>
                      <w:rFonts w:ascii="Bookman Old Style" w:hAnsi="Bookman Old Style"/>
                      <w:sz w:val="20"/>
                    </w:rPr>
                    <w:t>ней)</w:t>
                  </w:r>
                </w:p>
              </w:txbxContent>
            </v:textbox>
          </v:rect>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shape id="_x0000_s1079" type="#_x0000_t32" style="position:absolute;left:0;text-align:left;margin-left:264pt;margin-top:-.35pt;width:34pt;height:22.55pt;z-index:251679744" o:connectortype="straight">
            <v:stroke endarrow="block"/>
          </v:shape>
        </w:pict>
      </w:r>
      <w:r>
        <w:rPr>
          <w:noProof/>
          <w:color w:val="auto"/>
          <w:sz w:val="20"/>
          <w:u w:val="single"/>
        </w:rPr>
        <w:pict>
          <v:rect id="_x0000_s1077" style="position:absolute;left:0;text-align:left;margin-left:-5.85pt;margin-top:10.25pt;width:273.65pt;height:66.85pt;z-index:251677696" strokecolor="black [3213]" strokeweight="1pt">
            <v:textbox style="mso-next-textbox:#_x0000_s1077">
              <w:txbxContent>
                <w:p w:rsidR="00CB239F" w:rsidRPr="007A499E" w:rsidRDefault="00CB239F" w:rsidP="00CB239F">
                  <w:pPr>
                    <w:jc w:val="center"/>
                    <w:rPr>
                      <w:sz w:val="20"/>
                    </w:rPr>
                  </w:pPr>
                  <w:r w:rsidRPr="007A499E">
                    <w:rPr>
                      <w:rFonts w:ascii="Bookman Old Style" w:hAnsi="Bookman Old Style"/>
                      <w:sz w:val="20"/>
                    </w:rPr>
                    <w:t>Направление запросов в территориальные органы федеральных органов государственной власти и иные организации для получения документов, необходимых для предоставления муниципальной услуги (6 раб</w:t>
                  </w:r>
                  <w:proofErr w:type="gramStart"/>
                  <w:r w:rsidRPr="007A499E">
                    <w:rPr>
                      <w:rFonts w:ascii="Bookman Old Style" w:hAnsi="Bookman Old Style"/>
                      <w:sz w:val="20"/>
                    </w:rPr>
                    <w:t>.</w:t>
                  </w:r>
                  <w:proofErr w:type="gramEnd"/>
                  <w:r w:rsidRPr="007A499E">
                    <w:rPr>
                      <w:rFonts w:ascii="Bookman Old Style" w:hAnsi="Bookman Old Style"/>
                      <w:sz w:val="20"/>
                    </w:rPr>
                    <w:t xml:space="preserve"> </w:t>
                  </w:r>
                  <w:proofErr w:type="gramStart"/>
                  <w:r w:rsidRPr="007A499E">
                    <w:rPr>
                      <w:rFonts w:ascii="Bookman Old Style" w:hAnsi="Bookman Old Style"/>
                      <w:sz w:val="20"/>
                    </w:rPr>
                    <w:t>д</w:t>
                  </w:r>
                  <w:proofErr w:type="gramEnd"/>
                  <w:r w:rsidRPr="007A499E">
                    <w:rPr>
                      <w:rFonts w:ascii="Bookman Old Style" w:hAnsi="Bookman Old Style"/>
                      <w:sz w:val="20"/>
                    </w:rPr>
                    <w:t>ней)</w:t>
                  </w:r>
                </w:p>
              </w:txbxContent>
            </v:textbox>
          </v:rect>
        </w:pict>
      </w: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shape id="_x0000_s1082" type="#_x0000_t32" style="position:absolute;left:0;text-align:left;margin-left:267.8pt;margin-top:7.15pt;width:29.85pt;height:33pt;flip:x;z-index:251682816" o:connectortype="straight">
            <v:stroke endarrow="block"/>
          </v:shape>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line id="_x0000_s1081" style="position:absolute;left:0;text-align:left;flip:x;z-index:251681792" from="147.5pt,-.35pt" to="147.5pt,14.55pt">
            <v:stroke endarrow="block"/>
          </v:line>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rect id="_x0000_s1080" style="position:absolute;left:0;text-align:left;margin-left:-5.85pt;margin-top:1.6pt;width:273.65pt;height:56.35pt;z-index:251680768" strokecolor="black [3213]" strokeweight="1pt">
            <v:textbox style="mso-next-textbox:#_x0000_s1080">
              <w:txbxContent>
                <w:p w:rsidR="00CB239F" w:rsidRPr="007A499E" w:rsidRDefault="00CB239F" w:rsidP="00CB239F">
                  <w:pPr>
                    <w:jc w:val="center"/>
                  </w:pPr>
                  <w:r w:rsidRPr="002D5348">
                    <w:rPr>
                      <w:rFonts w:ascii="Bookman Old Style" w:eastAsia="Calibri" w:hAnsi="Bookman Old Style"/>
                      <w:sz w:val="20"/>
                    </w:rPr>
                    <w:t>Рассмотрение заявления о предварительном согласовании предоставления земельного участка либо заявления о предоставлении земельного участка</w:t>
                  </w:r>
                  <w:r>
                    <w:rPr>
                      <w:rFonts w:ascii="Bookman Old Style" w:eastAsia="Calibri" w:hAnsi="Bookman Old Style"/>
                      <w:sz w:val="20"/>
                    </w:rPr>
                    <w:t xml:space="preserve"> </w:t>
                  </w:r>
                  <w:r w:rsidRPr="002D5348">
                    <w:rPr>
                      <w:rFonts w:ascii="Bookman Old Style" w:eastAsia="Calibri" w:hAnsi="Bookman Old Style"/>
                      <w:sz w:val="20"/>
                    </w:rPr>
                    <w:t>(4 раб</w:t>
                  </w:r>
                  <w:proofErr w:type="gramStart"/>
                  <w:r w:rsidRPr="002D5348">
                    <w:rPr>
                      <w:rFonts w:ascii="Bookman Old Style" w:eastAsia="Calibri" w:hAnsi="Bookman Old Style"/>
                      <w:sz w:val="20"/>
                    </w:rPr>
                    <w:t>.</w:t>
                  </w:r>
                  <w:proofErr w:type="gramEnd"/>
                  <w:r w:rsidRPr="002D5348">
                    <w:rPr>
                      <w:rFonts w:ascii="Bookman Old Style" w:eastAsia="Calibri" w:hAnsi="Bookman Old Style"/>
                      <w:sz w:val="20"/>
                    </w:rPr>
                    <w:t xml:space="preserve"> </w:t>
                  </w:r>
                  <w:proofErr w:type="gramStart"/>
                  <w:r w:rsidRPr="002D5348">
                    <w:rPr>
                      <w:rFonts w:ascii="Bookman Old Style" w:eastAsia="Calibri" w:hAnsi="Bookman Old Style"/>
                      <w:sz w:val="20"/>
                    </w:rPr>
                    <w:t>д</w:t>
                  </w:r>
                  <w:proofErr w:type="gramEnd"/>
                  <w:r w:rsidRPr="002D5348">
                    <w:rPr>
                      <w:rFonts w:ascii="Bookman Old Style" w:eastAsia="Calibri" w:hAnsi="Bookman Old Style"/>
                      <w:sz w:val="20"/>
                    </w:rPr>
                    <w:t>ня</w:t>
                  </w:r>
                  <w:r w:rsidRPr="00A16CBE">
                    <w:rPr>
                      <w:rFonts w:ascii="Bookman Old Style" w:eastAsia="Calibri" w:hAnsi="Bookman Old Style"/>
                    </w:rPr>
                    <w:t>)</w:t>
                  </w:r>
                </w:p>
              </w:txbxContent>
            </v:textbox>
          </v:rect>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rect id="_x0000_s1083" style="position:absolute;left:0;text-align:left;margin-left:297.65pt;margin-top:1.4pt;width:256.3pt;height:36.75pt;z-index:251683840" strokecolor="black [3213]" strokeweight="1pt">
            <v:textbox style="mso-next-textbox:#_x0000_s1083">
              <w:txbxContent>
                <w:p w:rsidR="00CB239F" w:rsidRPr="002D5348" w:rsidRDefault="00CB239F" w:rsidP="00CB239F">
                  <w:pPr>
                    <w:pStyle w:val="ConsPlusNonformat"/>
                    <w:jc w:val="center"/>
                    <w:rPr>
                      <w:rFonts w:ascii="Bookman Old Style" w:eastAsia="Calibri" w:hAnsi="Bookman Old Style" w:cs="Times New Roman"/>
                    </w:rPr>
                  </w:pPr>
                  <w:r w:rsidRPr="002D5348">
                    <w:rPr>
                      <w:rFonts w:ascii="Bookman Old Style" w:eastAsia="Calibri" w:hAnsi="Bookman Old Style" w:cs="Times New Roman"/>
                    </w:rPr>
                    <w:t>Выдача мотивированного отказа</w:t>
                  </w:r>
                </w:p>
                <w:p w:rsidR="00CB239F" w:rsidRPr="002D5348" w:rsidRDefault="00CB239F" w:rsidP="00CB239F">
                  <w:pPr>
                    <w:jc w:val="center"/>
                    <w:rPr>
                      <w:sz w:val="20"/>
                    </w:rPr>
                  </w:pPr>
                  <w:r w:rsidRPr="002D5348">
                    <w:rPr>
                      <w:rFonts w:ascii="Bookman Old Style" w:eastAsia="Calibri" w:hAnsi="Bookman Old Style"/>
                      <w:sz w:val="20"/>
                    </w:rPr>
                    <w:t>(4 раб</w:t>
                  </w:r>
                  <w:proofErr w:type="gramStart"/>
                  <w:r w:rsidRPr="002D5348">
                    <w:rPr>
                      <w:rFonts w:ascii="Bookman Old Style" w:eastAsia="Calibri" w:hAnsi="Bookman Old Style"/>
                      <w:sz w:val="20"/>
                    </w:rPr>
                    <w:t>.</w:t>
                  </w:r>
                  <w:proofErr w:type="gramEnd"/>
                  <w:r w:rsidRPr="002D5348">
                    <w:rPr>
                      <w:rFonts w:ascii="Bookman Old Style" w:eastAsia="Calibri" w:hAnsi="Bookman Old Style"/>
                      <w:sz w:val="20"/>
                    </w:rPr>
                    <w:t xml:space="preserve"> </w:t>
                  </w:r>
                  <w:proofErr w:type="gramStart"/>
                  <w:r w:rsidRPr="002D5348">
                    <w:rPr>
                      <w:rFonts w:ascii="Bookman Old Style" w:eastAsia="Calibri" w:hAnsi="Bookman Old Style"/>
                      <w:sz w:val="20"/>
                    </w:rPr>
                    <w:t>д</w:t>
                  </w:r>
                  <w:proofErr w:type="gramEnd"/>
                  <w:r w:rsidRPr="002D5348">
                    <w:rPr>
                      <w:rFonts w:ascii="Bookman Old Style" w:eastAsia="Calibri" w:hAnsi="Bookman Old Style"/>
                      <w:sz w:val="20"/>
                    </w:rPr>
                    <w:t>ня)</w:t>
                  </w:r>
                </w:p>
              </w:txbxContent>
            </v:textbox>
          </v:rect>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shape id="_x0000_s1085" type="#_x0000_t32" style="position:absolute;left:0;text-align:left;margin-left:267.8pt;margin-top:7.4pt;width:30.2pt;height:.75pt;z-index:251685888" o:connectortype="straight">
            <v:stroke endarrow="block"/>
          </v:shape>
        </w:pict>
      </w: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line id="_x0000_s1084" style="position:absolute;left:0;text-align:left;flip:x;z-index:251684864" from="148.7pt,6.3pt" to="148.7pt,18.2pt">
            <v:stroke endarrow="block"/>
          </v:line>
        </w:pict>
      </w:r>
    </w:p>
    <w:p w:rsidR="00CB239F" w:rsidRPr="00CB239F" w:rsidRDefault="00793815" w:rsidP="00CB239F">
      <w:pPr>
        <w:tabs>
          <w:tab w:val="left" w:pos="0"/>
        </w:tabs>
        <w:autoSpaceDE w:val="0"/>
        <w:autoSpaceDN w:val="0"/>
        <w:adjustRightInd w:val="0"/>
        <w:jc w:val="both"/>
        <w:rPr>
          <w:color w:val="auto"/>
          <w:sz w:val="20"/>
          <w:u w:val="single"/>
        </w:rPr>
      </w:pPr>
      <w:r>
        <w:rPr>
          <w:noProof/>
          <w:color w:val="auto"/>
          <w:sz w:val="20"/>
          <w:u w:val="single"/>
        </w:rPr>
        <w:pict>
          <v:rect id="_x0000_s1086" style="position:absolute;left:0;text-align:left;margin-left:-5.85pt;margin-top:5.3pt;width:560.15pt;height:21.85pt;z-index:251686912" strokecolor="black [3213]" strokeweight="1pt">
            <v:textbox style="mso-next-textbox:#_x0000_s1086">
              <w:txbxContent>
                <w:p w:rsidR="00CB239F" w:rsidRPr="002D5348" w:rsidRDefault="00CB239F" w:rsidP="00CB239F">
                  <w:pPr>
                    <w:jc w:val="center"/>
                    <w:rPr>
                      <w:sz w:val="20"/>
                    </w:rPr>
                  </w:pPr>
                  <w:r w:rsidRPr="002D5348">
                    <w:rPr>
                      <w:rFonts w:ascii="Bookman Old Style" w:eastAsia="Calibri" w:hAnsi="Bookman Old Style"/>
                      <w:sz w:val="20"/>
                    </w:rPr>
                    <w:t>Опубликование извещения о предоставлении земельного участка для указанных целей (3 раб</w:t>
                  </w:r>
                  <w:proofErr w:type="gramStart"/>
                  <w:r w:rsidRPr="002D5348">
                    <w:rPr>
                      <w:rFonts w:ascii="Bookman Old Style" w:eastAsia="Calibri" w:hAnsi="Bookman Old Style"/>
                      <w:sz w:val="20"/>
                    </w:rPr>
                    <w:t>.</w:t>
                  </w:r>
                  <w:proofErr w:type="gramEnd"/>
                  <w:r w:rsidRPr="002D5348">
                    <w:rPr>
                      <w:rFonts w:ascii="Bookman Old Style" w:eastAsia="Calibri" w:hAnsi="Bookman Old Style"/>
                      <w:sz w:val="20"/>
                    </w:rPr>
                    <w:t xml:space="preserve"> </w:t>
                  </w:r>
                  <w:proofErr w:type="gramStart"/>
                  <w:r w:rsidRPr="002D5348">
                    <w:rPr>
                      <w:rFonts w:ascii="Bookman Old Style" w:eastAsia="Calibri" w:hAnsi="Bookman Old Style"/>
                      <w:sz w:val="20"/>
                    </w:rPr>
                    <w:t>д</w:t>
                  </w:r>
                  <w:proofErr w:type="gramEnd"/>
                  <w:r w:rsidRPr="002D5348">
                    <w:rPr>
                      <w:rFonts w:ascii="Bookman Old Style" w:eastAsia="Calibri" w:hAnsi="Bookman Old Style"/>
                      <w:sz w:val="20"/>
                    </w:rPr>
                    <w:t>ня)</w:t>
                  </w:r>
                </w:p>
              </w:txbxContent>
            </v:textbox>
          </v:rect>
        </w:pict>
      </w:r>
    </w:p>
    <w:p w:rsidR="00CB239F" w:rsidRPr="00CB239F" w:rsidRDefault="00CB239F" w:rsidP="00CB239F">
      <w:pPr>
        <w:tabs>
          <w:tab w:val="left" w:pos="0"/>
        </w:tabs>
        <w:autoSpaceDE w:val="0"/>
        <w:autoSpaceDN w:val="0"/>
        <w:adjustRightInd w:val="0"/>
        <w:jc w:val="both"/>
        <w:rPr>
          <w:color w:val="auto"/>
          <w:sz w:val="20"/>
          <w:u w:val="single"/>
        </w:rPr>
      </w:pPr>
    </w:p>
    <w:p w:rsidR="00CB239F" w:rsidRPr="00CB239F" w:rsidRDefault="00793815" w:rsidP="00CB239F">
      <w:pPr>
        <w:tabs>
          <w:tab w:val="left" w:pos="0"/>
        </w:tabs>
        <w:jc w:val="center"/>
        <w:rPr>
          <w:rFonts w:eastAsia="Calibri"/>
          <w:color w:val="auto"/>
          <w:sz w:val="20"/>
          <w:u w:val="single"/>
        </w:rPr>
      </w:pPr>
      <w:r>
        <w:rPr>
          <w:rFonts w:eastAsia="Calibri"/>
          <w:noProof/>
          <w:color w:val="auto"/>
          <w:sz w:val="20"/>
          <w:u w:val="single"/>
        </w:rPr>
        <w:pict>
          <v:line id="_x0000_s1093" style="position:absolute;left:0;text-align:left;flip:x;z-index:251694080" from="148.7pt,1.35pt" to="148.7pt,13.25pt">
            <v:stroke endarrow="block"/>
          </v:line>
        </w:pict>
      </w:r>
      <w:r>
        <w:rPr>
          <w:rFonts w:eastAsia="Calibri"/>
          <w:noProof/>
          <w:color w:val="auto"/>
          <w:sz w:val="20"/>
          <w:u w:val="single"/>
        </w:rPr>
        <w:pict>
          <v:line id="_x0000_s1094" style="position:absolute;left:0;text-align:left;flip:x;z-index:251695104" from="415.65pt,1.35pt" to="415.65pt,13.25pt">
            <v:stroke endarrow="block"/>
          </v:line>
        </w:pict>
      </w:r>
    </w:p>
    <w:p w:rsidR="00CB239F" w:rsidRPr="00CB239F" w:rsidRDefault="00793815" w:rsidP="00CB239F">
      <w:pPr>
        <w:tabs>
          <w:tab w:val="left" w:pos="0"/>
        </w:tabs>
        <w:jc w:val="center"/>
        <w:rPr>
          <w:rFonts w:eastAsia="Calibri"/>
          <w:color w:val="auto"/>
          <w:sz w:val="20"/>
          <w:u w:val="single"/>
        </w:rPr>
      </w:pPr>
      <w:r>
        <w:rPr>
          <w:rFonts w:eastAsia="Calibri"/>
          <w:noProof/>
          <w:color w:val="auto"/>
          <w:sz w:val="20"/>
          <w:u w:val="single"/>
        </w:rPr>
        <w:pict>
          <v:rect id="_x0000_s1090" style="position:absolute;left:0;text-align:left;margin-left:278.45pt;margin-top:.3pt;width:273.65pt;height:60.1pt;z-index:251691008" strokecolor="black [3213]" strokeweight="1pt">
            <v:textbox style="mso-next-textbox:#_x0000_s1090">
              <w:txbxContent>
                <w:p w:rsidR="00CB239F" w:rsidRPr="002D5348" w:rsidRDefault="00CB239F" w:rsidP="00CB239F">
                  <w:pPr>
                    <w:jc w:val="center"/>
                    <w:rPr>
                      <w:sz w:val="20"/>
                    </w:rPr>
                  </w:pPr>
                  <w:r w:rsidRPr="002D5348">
                    <w:rPr>
                      <w:rFonts w:ascii="Bookman Old Style" w:hAnsi="Bookman Old Style"/>
                      <w:sz w:val="20"/>
                    </w:rPr>
                    <w:t>Если по истечении тридцати дней со дня опубликования извещения, поступили заявления иных граждан, крестьянских (фермерских) хозяйств о намерении</w:t>
                  </w:r>
                  <w:r w:rsidRPr="00A16CBE">
                    <w:rPr>
                      <w:rFonts w:ascii="Bookman Old Style" w:hAnsi="Bookman Old Style"/>
                    </w:rPr>
                    <w:t xml:space="preserve"> </w:t>
                  </w:r>
                  <w:r w:rsidRPr="002D5348">
                    <w:rPr>
                      <w:rFonts w:ascii="Bookman Old Style" w:hAnsi="Bookman Old Style"/>
                      <w:sz w:val="20"/>
                    </w:rPr>
                    <w:t>участвовать в аукционе</w:t>
                  </w:r>
                </w:p>
              </w:txbxContent>
            </v:textbox>
          </v:rect>
        </w:pict>
      </w:r>
      <w:r>
        <w:rPr>
          <w:rFonts w:eastAsia="Calibri"/>
          <w:noProof/>
          <w:color w:val="auto"/>
          <w:sz w:val="20"/>
          <w:u w:val="single"/>
        </w:rPr>
        <w:pict>
          <v:rect id="_x0000_s1089" style="position:absolute;left:0;text-align:left;margin-left:-5.85pt;margin-top:.3pt;width:273.65pt;height:56.35pt;z-index:251689984" strokecolor="black [3213]" strokeweight="1pt">
            <v:textbox style="mso-next-textbox:#_x0000_s1089">
              <w:txbxContent>
                <w:p w:rsidR="00CB239F" w:rsidRPr="00A16CBE" w:rsidRDefault="00CB239F" w:rsidP="00CB239F">
                  <w:pPr>
                    <w:jc w:val="center"/>
                    <w:rPr>
                      <w:rFonts w:ascii="Bookman Old Style" w:hAnsi="Bookman Old Style"/>
                    </w:rPr>
                  </w:pPr>
                  <w:r w:rsidRPr="002D5348">
                    <w:rPr>
                      <w:rFonts w:ascii="Bookman Old Style" w:eastAsia="Calibri" w:hAnsi="Bookman Old Style"/>
                      <w:sz w:val="20"/>
                    </w:rPr>
                    <w:t>Если по истечении тридцати дней со дня опубликования извещения, заявления иных граждан, крестьянских (фермерских) хозяйств о намерении участвовать в</w:t>
                  </w:r>
                  <w:r w:rsidRPr="00A16CBE">
                    <w:rPr>
                      <w:rFonts w:ascii="Bookman Old Style" w:eastAsia="Calibri" w:hAnsi="Bookman Old Style"/>
                    </w:rPr>
                    <w:t xml:space="preserve"> аукционе не поступили</w:t>
                  </w:r>
                </w:p>
                <w:p w:rsidR="00CB239F" w:rsidRPr="002D5348" w:rsidRDefault="00CB239F" w:rsidP="00CB239F"/>
              </w:txbxContent>
            </v:textbox>
          </v:rect>
        </w:pict>
      </w:r>
    </w:p>
    <w:p w:rsidR="00CB239F" w:rsidRPr="00CB239F" w:rsidRDefault="00CB239F" w:rsidP="00CB239F">
      <w:pPr>
        <w:tabs>
          <w:tab w:val="left" w:pos="0"/>
        </w:tabs>
        <w:jc w:val="center"/>
        <w:rPr>
          <w:rFonts w:eastAsia="Calibri"/>
          <w:color w:val="auto"/>
          <w:sz w:val="20"/>
          <w:u w:val="single"/>
        </w:rPr>
      </w:pPr>
    </w:p>
    <w:p w:rsidR="00CB239F" w:rsidRPr="00CB239F" w:rsidRDefault="00CB239F" w:rsidP="00CB239F">
      <w:pPr>
        <w:tabs>
          <w:tab w:val="left" w:pos="0"/>
        </w:tabs>
        <w:jc w:val="center"/>
        <w:rPr>
          <w:rFonts w:eastAsia="Calibri"/>
          <w:color w:val="auto"/>
          <w:sz w:val="20"/>
          <w:u w:val="single"/>
        </w:rPr>
      </w:pPr>
    </w:p>
    <w:p w:rsidR="00CB239F" w:rsidRPr="00CB239F" w:rsidRDefault="00CB239F" w:rsidP="00CB239F">
      <w:pPr>
        <w:tabs>
          <w:tab w:val="left" w:pos="0"/>
        </w:tabs>
        <w:jc w:val="center"/>
        <w:rPr>
          <w:rFonts w:eastAsia="Calibri"/>
          <w:color w:val="auto"/>
          <w:sz w:val="20"/>
          <w:u w:val="single"/>
        </w:rPr>
      </w:pPr>
    </w:p>
    <w:p w:rsidR="00CB239F" w:rsidRPr="00CB239F" w:rsidRDefault="00793815" w:rsidP="00CB239F">
      <w:pPr>
        <w:tabs>
          <w:tab w:val="left" w:pos="0"/>
        </w:tabs>
        <w:jc w:val="center"/>
        <w:rPr>
          <w:rFonts w:eastAsia="Calibri"/>
          <w:color w:val="auto"/>
          <w:sz w:val="20"/>
          <w:u w:val="single"/>
        </w:rPr>
      </w:pPr>
      <w:r>
        <w:rPr>
          <w:rFonts w:eastAsia="Calibri"/>
          <w:noProof/>
          <w:color w:val="auto"/>
          <w:sz w:val="20"/>
          <w:u w:val="single"/>
        </w:rPr>
        <w:pict>
          <v:line id="_x0000_s1092" style="position:absolute;left:0;text-align:left;flip:x;z-index:251693056" from="415.65pt,8.2pt" to="415.65pt,20.1pt">
            <v:stroke endarrow="block"/>
          </v:line>
        </w:pict>
      </w:r>
      <w:r>
        <w:rPr>
          <w:rFonts w:eastAsia="Calibri"/>
          <w:noProof/>
          <w:color w:val="auto"/>
          <w:sz w:val="20"/>
          <w:u w:val="single"/>
        </w:rPr>
        <w:pict>
          <v:line id="_x0000_s1091" style="position:absolute;left:0;text-align:left;flip:x;z-index:251692032" from="148.7pt,5pt" to="148.7pt,16.9pt">
            <v:stroke endarrow="block"/>
          </v:line>
        </w:pict>
      </w:r>
    </w:p>
    <w:p w:rsidR="00CB239F" w:rsidRPr="00CB239F" w:rsidRDefault="00793815" w:rsidP="00CB239F">
      <w:pPr>
        <w:tabs>
          <w:tab w:val="left" w:pos="0"/>
        </w:tabs>
        <w:jc w:val="center"/>
        <w:rPr>
          <w:rFonts w:eastAsia="Calibri"/>
          <w:color w:val="auto"/>
          <w:sz w:val="20"/>
          <w:u w:val="single"/>
        </w:rPr>
      </w:pPr>
      <w:r>
        <w:rPr>
          <w:rFonts w:eastAsia="Calibri"/>
          <w:noProof/>
          <w:color w:val="auto"/>
          <w:sz w:val="20"/>
          <w:u w:val="single"/>
        </w:rPr>
        <w:pict>
          <v:rect id="_x0000_s1087" style="position:absolute;left:0;text-align:left;margin-left:-5.85pt;margin-top:4pt;width:273.65pt;height:56.35pt;z-index:251687936" strokecolor="black [3213]" strokeweight="1pt">
            <v:textbox style="mso-next-textbox:#_x0000_s1087">
              <w:txbxContent>
                <w:p w:rsidR="00CB239F" w:rsidRPr="002D5348" w:rsidRDefault="00CB239F" w:rsidP="00CB239F">
                  <w:pPr>
                    <w:jc w:val="center"/>
                    <w:rPr>
                      <w:sz w:val="20"/>
                    </w:rPr>
                  </w:pPr>
                  <w:r w:rsidRPr="002D5348">
                    <w:rPr>
                      <w:rFonts w:ascii="Bookman Old Style" w:eastAsiaTheme="minorHAnsi" w:hAnsi="Bookman Old Style"/>
                      <w:sz w:val="20"/>
                      <w:lang w:eastAsia="en-US"/>
                    </w:rPr>
                    <w:t>Принятие решения о предварительном согласовании предоставления земельного участка (12 раб</w:t>
                  </w:r>
                  <w:proofErr w:type="gramStart"/>
                  <w:r w:rsidRPr="002D5348">
                    <w:rPr>
                      <w:rFonts w:ascii="Bookman Old Style" w:eastAsiaTheme="minorHAnsi" w:hAnsi="Bookman Old Style"/>
                      <w:sz w:val="20"/>
                      <w:lang w:eastAsia="en-US"/>
                    </w:rPr>
                    <w:t>.</w:t>
                  </w:r>
                  <w:proofErr w:type="gramEnd"/>
                  <w:r w:rsidRPr="002D5348">
                    <w:rPr>
                      <w:rFonts w:ascii="Bookman Old Style" w:eastAsiaTheme="minorHAnsi" w:hAnsi="Bookman Old Style"/>
                      <w:sz w:val="20"/>
                      <w:lang w:eastAsia="en-US"/>
                    </w:rPr>
                    <w:t xml:space="preserve"> </w:t>
                  </w:r>
                  <w:proofErr w:type="gramStart"/>
                  <w:r w:rsidRPr="002D5348">
                    <w:rPr>
                      <w:rFonts w:ascii="Bookman Old Style" w:eastAsiaTheme="minorHAnsi" w:hAnsi="Bookman Old Style"/>
                      <w:sz w:val="20"/>
                      <w:lang w:eastAsia="en-US"/>
                    </w:rPr>
                    <w:t>д</w:t>
                  </w:r>
                  <w:proofErr w:type="gramEnd"/>
                  <w:r w:rsidRPr="002D5348">
                    <w:rPr>
                      <w:rFonts w:ascii="Bookman Old Style" w:eastAsiaTheme="minorHAnsi" w:hAnsi="Bookman Old Style"/>
                      <w:sz w:val="20"/>
                      <w:lang w:eastAsia="en-US"/>
                    </w:rPr>
                    <w:t>ней) либо выдача договора купли-продажи либо аренды (8 раб. дней)</w:t>
                  </w:r>
                </w:p>
              </w:txbxContent>
            </v:textbox>
          </v:rect>
        </w:pict>
      </w:r>
      <w:r>
        <w:rPr>
          <w:rFonts w:eastAsia="Calibri"/>
          <w:noProof/>
          <w:color w:val="auto"/>
          <w:sz w:val="20"/>
          <w:u w:val="single"/>
        </w:rPr>
        <w:pict>
          <v:rect id="_x0000_s1088" style="position:absolute;left:0;text-align:left;margin-left:273.55pt;margin-top:7.2pt;width:273.65pt;height:70.4pt;z-index:251688960" strokecolor="black [3213]" strokeweight="1pt">
            <v:textbox style="mso-next-textbox:#_x0000_s1088">
              <w:txbxContent>
                <w:p w:rsidR="00CB239F" w:rsidRPr="002D5348" w:rsidRDefault="00CB239F" w:rsidP="00CB239F">
                  <w:pPr>
                    <w:ind w:right="200"/>
                    <w:jc w:val="center"/>
                  </w:pPr>
                  <w:r w:rsidRPr="002D5348">
                    <w:rPr>
                      <w:rFonts w:ascii="Bookman Old Style" w:eastAsiaTheme="minorHAnsi" w:hAnsi="Bookman Old Style"/>
                      <w:sz w:val="20"/>
                      <w:lang w:eastAsia="en-US"/>
                    </w:rPr>
                    <w:t xml:space="preserve">Мотивированный отказ в предварительном согласовании </w:t>
                  </w:r>
                  <w:proofErr w:type="spellStart"/>
                  <w:r>
                    <w:rPr>
                      <w:rFonts w:ascii="Bookman Old Style" w:eastAsiaTheme="minorHAnsi" w:hAnsi="Bookman Old Style"/>
                      <w:sz w:val="20"/>
                      <w:lang w:eastAsia="en-US"/>
                    </w:rPr>
                    <w:t>з.у</w:t>
                  </w:r>
                  <w:proofErr w:type="spellEnd"/>
                  <w:r>
                    <w:rPr>
                      <w:rFonts w:ascii="Bookman Old Style" w:eastAsiaTheme="minorHAnsi" w:hAnsi="Bookman Old Style"/>
                      <w:sz w:val="20"/>
                      <w:lang w:eastAsia="en-US"/>
                    </w:rPr>
                    <w:t>.</w:t>
                  </w:r>
                  <w:r w:rsidRPr="002D5348">
                    <w:rPr>
                      <w:rFonts w:ascii="Bookman Old Style" w:eastAsiaTheme="minorHAnsi" w:hAnsi="Bookman Old Style"/>
                      <w:sz w:val="20"/>
                      <w:lang w:eastAsia="en-US"/>
                    </w:rPr>
                    <w:t xml:space="preserve"> или предоставлении </w:t>
                  </w:r>
                  <w:proofErr w:type="spellStart"/>
                  <w:r>
                    <w:rPr>
                      <w:rFonts w:ascii="Bookman Old Style" w:eastAsiaTheme="minorHAnsi" w:hAnsi="Bookman Old Style"/>
                      <w:sz w:val="20"/>
                      <w:lang w:eastAsia="en-US"/>
                    </w:rPr>
                    <w:t>з.у</w:t>
                  </w:r>
                  <w:proofErr w:type="spellEnd"/>
                  <w:r>
                    <w:rPr>
                      <w:rFonts w:ascii="Bookman Old Style" w:eastAsiaTheme="minorHAnsi" w:hAnsi="Bookman Old Style"/>
                      <w:sz w:val="20"/>
                      <w:lang w:eastAsia="en-US"/>
                    </w:rPr>
                    <w:t>.</w:t>
                  </w:r>
                  <w:r w:rsidRPr="002D5348">
                    <w:rPr>
                      <w:rFonts w:ascii="Bookman Old Style" w:eastAsiaTheme="minorHAnsi" w:hAnsi="Bookman Old Style"/>
                      <w:sz w:val="20"/>
                      <w:lang w:eastAsia="en-US"/>
                    </w:rPr>
                    <w:t xml:space="preserve"> без торгов и принятие решения о проведении аукциона по продаже </w:t>
                  </w:r>
                  <w:proofErr w:type="spellStart"/>
                  <w:r>
                    <w:rPr>
                      <w:rFonts w:ascii="Bookman Old Style" w:eastAsiaTheme="minorHAnsi" w:hAnsi="Bookman Old Style"/>
                      <w:sz w:val="20"/>
                      <w:lang w:eastAsia="en-US"/>
                    </w:rPr>
                    <w:t>з.у</w:t>
                  </w:r>
                  <w:proofErr w:type="spellEnd"/>
                  <w:r>
                    <w:rPr>
                      <w:rFonts w:ascii="Bookman Old Style" w:eastAsiaTheme="minorHAnsi" w:hAnsi="Bookman Old Style"/>
                      <w:sz w:val="20"/>
                      <w:lang w:eastAsia="en-US"/>
                    </w:rPr>
                    <w:t>.</w:t>
                  </w:r>
                  <w:r w:rsidRPr="002D5348">
                    <w:rPr>
                      <w:rFonts w:ascii="Bookman Old Style" w:eastAsiaTheme="minorHAnsi" w:hAnsi="Bookman Old Style"/>
                      <w:sz w:val="20"/>
                      <w:lang w:eastAsia="en-US"/>
                    </w:rPr>
                    <w:t xml:space="preserve"> или аукциона на право заключения договора</w:t>
                  </w:r>
                  <w:r w:rsidRPr="00A16CBE">
                    <w:rPr>
                      <w:rFonts w:ascii="Bookman Old Style" w:eastAsiaTheme="minorHAnsi" w:hAnsi="Bookman Old Style"/>
                      <w:lang w:eastAsia="en-US"/>
                    </w:rPr>
                    <w:t xml:space="preserve"> </w:t>
                  </w:r>
                  <w:r w:rsidRPr="002D5348">
                    <w:rPr>
                      <w:rFonts w:ascii="Bookman Old Style" w:eastAsiaTheme="minorHAnsi" w:hAnsi="Bookman Old Style"/>
                      <w:sz w:val="20"/>
                      <w:lang w:eastAsia="en-US"/>
                    </w:rPr>
                    <w:t xml:space="preserve">аренды </w:t>
                  </w:r>
                  <w:proofErr w:type="spellStart"/>
                  <w:r>
                    <w:rPr>
                      <w:rFonts w:ascii="Bookman Old Style" w:eastAsiaTheme="minorHAnsi" w:hAnsi="Bookman Old Style"/>
                      <w:sz w:val="20"/>
                      <w:lang w:eastAsia="en-US"/>
                    </w:rPr>
                    <w:t>з.у</w:t>
                  </w:r>
                  <w:proofErr w:type="spellEnd"/>
                  <w:r>
                    <w:rPr>
                      <w:rFonts w:ascii="Bookman Old Style" w:eastAsiaTheme="minorHAnsi" w:hAnsi="Bookman Old Style"/>
                      <w:sz w:val="20"/>
                      <w:lang w:eastAsia="en-US"/>
                    </w:rPr>
                    <w:t>.</w:t>
                  </w:r>
                  <w:r w:rsidRPr="002D5348">
                    <w:rPr>
                      <w:rFonts w:ascii="Bookman Old Style" w:eastAsiaTheme="minorHAnsi" w:hAnsi="Bookman Old Style"/>
                      <w:sz w:val="20"/>
                      <w:lang w:eastAsia="en-US"/>
                    </w:rPr>
                    <w:t xml:space="preserve"> (5 раб</w:t>
                  </w:r>
                  <w:proofErr w:type="gramStart"/>
                  <w:r w:rsidRPr="002D5348">
                    <w:rPr>
                      <w:rFonts w:ascii="Bookman Old Style" w:eastAsiaTheme="minorHAnsi" w:hAnsi="Bookman Old Style"/>
                      <w:sz w:val="20"/>
                      <w:lang w:eastAsia="en-US"/>
                    </w:rPr>
                    <w:t>.</w:t>
                  </w:r>
                  <w:proofErr w:type="gramEnd"/>
                  <w:r w:rsidRPr="002D5348">
                    <w:rPr>
                      <w:rFonts w:ascii="Bookman Old Style" w:eastAsiaTheme="minorHAnsi" w:hAnsi="Bookman Old Style"/>
                      <w:sz w:val="20"/>
                      <w:lang w:eastAsia="en-US"/>
                    </w:rPr>
                    <w:t xml:space="preserve"> </w:t>
                  </w:r>
                  <w:proofErr w:type="gramStart"/>
                  <w:r w:rsidRPr="002D5348">
                    <w:rPr>
                      <w:rFonts w:ascii="Bookman Old Style" w:eastAsiaTheme="minorHAnsi" w:hAnsi="Bookman Old Style"/>
                      <w:sz w:val="20"/>
                      <w:lang w:eastAsia="en-US"/>
                    </w:rPr>
                    <w:t>д</w:t>
                  </w:r>
                  <w:proofErr w:type="gramEnd"/>
                  <w:r w:rsidRPr="002D5348">
                    <w:rPr>
                      <w:rFonts w:ascii="Bookman Old Style" w:eastAsiaTheme="minorHAnsi" w:hAnsi="Bookman Old Style"/>
                      <w:sz w:val="20"/>
                      <w:lang w:eastAsia="en-US"/>
                    </w:rPr>
                    <w:t>ней)</w:t>
                  </w:r>
                </w:p>
              </w:txbxContent>
            </v:textbox>
          </v:rect>
        </w:pict>
      </w:r>
    </w:p>
    <w:p w:rsidR="00CB239F" w:rsidRPr="00CB239F" w:rsidRDefault="00CB239F" w:rsidP="00CB239F">
      <w:pPr>
        <w:tabs>
          <w:tab w:val="left" w:pos="0"/>
        </w:tabs>
        <w:jc w:val="center"/>
        <w:rPr>
          <w:rFonts w:eastAsia="Calibri"/>
          <w:color w:val="auto"/>
          <w:sz w:val="20"/>
          <w:u w:val="single"/>
        </w:rPr>
      </w:pPr>
    </w:p>
    <w:p w:rsidR="00CB239F" w:rsidRPr="00CB239F" w:rsidRDefault="00CB239F" w:rsidP="00CB239F">
      <w:pPr>
        <w:tabs>
          <w:tab w:val="left" w:pos="0"/>
        </w:tabs>
        <w:jc w:val="center"/>
        <w:rPr>
          <w:rFonts w:eastAsia="Calibri"/>
          <w:color w:val="auto"/>
          <w:sz w:val="20"/>
          <w:u w:val="single"/>
        </w:rPr>
      </w:pPr>
    </w:p>
    <w:p w:rsidR="00CB239F" w:rsidRPr="00CB239F" w:rsidRDefault="00CB239F" w:rsidP="00CB239F">
      <w:pPr>
        <w:tabs>
          <w:tab w:val="left" w:pos="0"/>
        </w:tabs>
        <w:spacing w:after="200" w:line="276" w:lineRule="auto"/>
        <w:rPr>
          <w:rFonts w:eastAsia="Calibri"/>
          <w:color w:val="auto"/>
          <w:sz w:val="20"/>
          <w:u w:val="single"/>
        </w:rPr>
      </w:pPr>
    </w:p>
    <w:p w:rsidR="00CB239F" w:rsidRPr="00CB239F" w:rsidRDefault="00CB239F" w:rsidP="00CB239F">
      <w:pPr>
        <w:tabs>
          <w:tab w:val="left" w:pos="0"/>
        </w:tabs>
        <w:spacing w:after="200" w:line="276" w:lineRule="auto"/>
        <w:rPr>
          <w:color w:val="auto"/>
          <w:sz w:val="20"/>
        </w:rPr>
      </w:pPr>
    </w:p>
    <w:p w:rsidR="00CB239F" w:rsidRPr="00CB239F" w:rsidRDefault="00CB239F" w:rsidP="00CB239F">
      <w:pPr>
        <w:spacing w:after="200" w:line="276" w:lineRule="auto"/>
        <w:rPr>
          <w:color w:val="auto"/>
          <w:sz w:val="20"/>
        </w:rPr>
      </w:pPr>
      <w:r w:rsidRPr="00CB239F">
        <w:rPr>
          <w:color w:val="auto"/>
          <w:sz w:val="20"/>
        </w:rPr>
        <w:br w:type="page"/>
      </w:r>
    </w:p>
    <w:p w:rsidR="00CB239F" w:rsidRPr="00CB239F" w:rsidRDefault="00CB239F" w:rsidP="00CB239F">
      <w:pPr>
        <w:keepNext/>
        <w:keepLines/>
        <w:jc w:val="right"/>
        <w:outlineLvl w:val="2"/>
      </w:pPr>
      <w:r w:rsidRPr="00CB239F">
        <w:lastRenderedPageBreak/>
        <w:t>Приложение №4 к Административному регламенту</w:t>
      </w:r>
    </w:p>
    <w:p w:rsidR="00CB239F" w:rsidRPr="00CB239F" w:rsidRDefault="00CB239F" w:rsidP="00CB239F">
      <w:pPr>
        <w:jc w:val="right"/>
        <w:rPr>
          <w:sz w:val="20"/>
        </w:rPr>
      </w:pPr>
    </w:p>
    <w:p w:rsidR="00CB239F" w:rsidRPr="00CB239F" w:rsidRDefault="00CB239F" w:rsidP="00CB239F">
      <w:pPr>
        <w:jc w:val="right"/>
      </w:pPr>
      <w:r w:rsidRPr="00CB239F">
        <w:t>В______________________________________________</w:t>
      </w:r>
    </w:p>
    <w:p w:rsidR="00CB239F" w:rsidRPr="00CB239F" w:rsidRDefault="00CB239F" w:rsidP="00CB239F">
      <w:pPr>
        <w:jc w:val="right"/>
        <w:rPr>
          <w:sz w:val="20"/>
        </w:rPr>
      </w:pPr>
      <w:r w:rsidRPr="00CB239F">
        <w:rPr>
          <w:sz w:val="20"/>
        </w:rPr>
        <w:t xml:space="preserve">                                                                        (наименование органа, предоставляющего услугу)</w:t>
      </w:r>
    </w:p>
    <w:p w:rsidR="00CB239F" w:rsidRPr="00CB239F" w:rsidRDefault="00CB239F" w:rsidP="00CB239F">
      <w:pPr>
        <w:jc w:val="right"/>
        <w:rPr>
          <w:sz w:val="22"/>
        </w:rPr>
      </w:pPr>
    </w:p>
    <w:p w:rsidR="00CB239F" w:rsidRPr="00CB239F" w:rsidRDefault="00CB239F" w:rsidP="00CB239F">
      <w:pPr>
        <w:ind w:left="3402"/>
        <w:jc w:val="right"/>
      </w:pPr>
      <w:r w:rsidRPr="00CB239F">
        <w:t>От_____________________________________________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widowControl w:val="0"/>
        <w:ind w:left="3402"/>
        <w:jc w:val="right"/>
        <w:rPr>
          <w:i/>
          <w:sz w:val="20"/>
        </w:rPr>
      </w:pPr>
      <w:r w:rsidRPr="00CB239F">
        <w:rPr>
          <w:i/>
          <w:sz w:val="20"/>
        </w:rPr>
        <w:t>(Ф.И.О.)</w:t>
      </w:r>
    </w:p>
    <w:p w:rsidR="00CB239F" w:rsidRPr="00CB239F" w:rsidRDefault="00CB239F" w:rsidP="00CB239F">
      <w:pPr>
        <w:widowControl w:val="0"/>
        <w:ind w:left="3402"/>
        <w:jc w:val="right"/>
      </w:pPr>
      <w:r w:rsidRPr="00CB239F">
        <w:t>Дата и место рождения____________________________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widowControl w:val="0"/>
        <w:ind w:left="3402"/>
        <w:jc w:val="right"/>
      </w:pPr>
      <w:r w:rsidRPr="00CB239F">
        <w:t>Паспортные данные ______________________________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widowControl w:val="0"/>
        <w:ind w:left="3402"/>
        <w:jc w:val="right"/>
      </w:pPr>
      <w:r w:rsidRPr="00CB239F">
        <w:t>Место жительства: _______________________________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ind w:left="3402"/>
        <w:jc w:val="right"/>
      </w:pPr>
      <w:r w:rsidRPr="00CB239F">
        <w:t>Место регистрационного учета: 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ind w:left="3402"/>
        <w:jc w:val="right"/>
      </w:pPr>
      <w:r w:rsidRPr="00CB239F">
        <w:t>СНИЛС: ________________________________________</w:t>
      </w:r>
    </w:p>
    <w:p w:rsidR="00CB239F" w:rsidRPr="00CB239F" w:rsidRDefault="00CB239F" w:rsidP="00CB239F">
      <w:pPr>
        <w:widowControl w:val="0"/>
        <w:ind w:left="3402"/>
        <w:jc w:val="right"/>
      </w:pPr>
      <w:r w:rsidRPr="00CB239F">
        <w:t>Телефон: ________________________________________</w:t>
      </w:r>
    </w:p>
    <w:p w:rsidR="00CB239F" w:rsidRPr="00CB239F" w:rsidRDefault="00CB239F" w:rsidP="00CB239F">
      <w:pPr>
        <w:widowControl w:val="0"/>
        <w:ind w:left="3402"/>
        <w:jc w:val="right"/>
      </w:pPr>
      <w:r w:rsidRPr="00CB239F">
        <w:t>Почтовый адрес: _________________________________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widowControl w:val="0"/>
        <w:ind w:left="3402"/>
        <w:jc w:val="right"/>
      </w:pPr>
      <w:r w:rsidRPr="00CB239F">
        <w:t>Адрес электронной почты:_________________________</w:t>
      </w:r>
    </w:p>
    <w:p w:rsidR="00CB239F" w:rsidRPr="00CB239F" w:rsidRDefault="00CB239F" w:rsidP="00CB239F">
      <w:pPr>
        <w:ind w:left="3402"/>
        <w:jc w:val="right"/>
      </w:pPr>
      <w:r w:rsidRPr="00CB239F">
        <w:t xml:space="preserve">Реквизиты документа, подтверждающего полномочия </w:t>
      </w:r>
    </w:p>
    <w:p w:rsidR="00CB239F" w:rsidRPr="00CB239F" w:rsidRDefault="00CB239F" w:rsidP="00CB239F">
      <w:pPr>
        <w:ind w:left="3402"/>
        <w:jc w:val="right"/>
        <w:rPr>
          <w:i/>
          <w:sz w:val="20"/>
        </w:rPr>
      </w:pPr>
      <w:r w:rsidRPr="00CB239F">
        <w:rPr>
          <w:i/>
          <w:sz w:val="20"/>
        </w:rPr>
        <w:t>(в случае</w:t>
      </w:r>
      <w:proofErr w:type="gramStart"/>
      <w:r w:rsidRPr="00CB239F">
        <w:rPr>
          <w:i/>
          <w:sz w:val="20"/>
        </w:rPr>
        <w:t>,</w:t>
      </w:r>
      <w:proofErr w:type="gramEnd"/>
      <w:r w:rsidRPr="00CB239F">
        <w:rPr>
          <w:i/>
          <w:sz w:val="20"/>
        </w:rPr>
        <w:t xml:space="preserve"> если заявление подается представителем заявителя)</w:t>
      </w:r>
    </w:p>
    <w:p w:rsidR="00CB239F" w:rsidRPr="00CB239F" w:rsidRDefault="00CB239F" w:rsidP="00CB239F">
      <w:pPr>
        <w:ind w:left="3402"/>
        <w:jc w:val="right"/>
        <w:rPr>
          <w:i/>
          <w:sz w:val="20"/>
        </w:rPr>
      </w:pPr>
      <w:r w:rsidRPr="00CB239F">
        <w:t>________________________________________________</w:t>
      </w:r>
    </w:p>
    <w:p w:rsidR="00CB239F" w:rsidRPr="00CB239F" w:rsidRDefault="00CB239F" w:rsidP="00CB239F">
      <w:pPr>
        <w:rPr>
          <w:sz w:val="20"/>
        </w:rPr>
      </w:pPr>
    </w:p>
    <w:p w:rsidR="00CB239F" w:rsidRPr="00CB239F" w:rsidRDefault="00CB239F" w:rsidP="00CB239F">
      <w:pPr>
        <w:jc w:val="center"/>
        <w:rPr>
          <w:b/>
          <w:sz w:val="20"/>
        </w:rPr>
      </w:pPr>
    </w:p>
    <w:p w:rsidR="00CB239F" w:rsidRPr="00CB239F" w:rsidRDefault="00CB239F" w:rsidP="00CB239F">
      <w:pPr>
        <w:jc w:val="center"/>
        <w:rPr>
          <w:b/>
        </w:rPr>
      </w:pPr>
      <w:r w:rsidRPr="00CB239F">
        <w:rPr>
          <w:b/>
        </w:rPr>
        <w:t>ЗАЯВЛЕНИЕ</w:t>
      </w:r>
    </w:p>
    <w:p w:rsidR="00CB239F" w:rsidRPr="00CB239F" w:rsidRDefault="00CB239F" w:rsidP="00CB239F">
      <w:pPr>
        <w:jc w:val="center"/>
        <w:rPr>
          <w:b/>
        </w:rPr>
      </w:pPr>
      <w:r w:rsidRPr="00CB239F">
        <w:rPr>
          <w:b/>
        </w:rPr>
        <w:t>о выдачи дубликата решения, результата предоставления муниципальной услуги</w:t>
      </w:r>
    </w:p>
    <w:p w:rsidR="00CB239F" w:rsidRPr="00CB239F" w:rsidRDefault="00CB239F" w:rsidP="00CB239F">
      <w:pPr>
        <w:jc w:val="center"/>
        <w:rPr>
          <w:sz w:val="22"/>
        </w:rPr>
      </w:pPr>
    </w:p>
    <w:p w:rsidR="00CB239F" w:rsidRPr="00CB239F" w:rsidRDefault="00CB239F" w:rsidP="00CB239F">
      <w:pPr>
        <w:ind w:firstLine="720"/>
        <w:jc w:val="both"/>
      </w:pPr>
      <w:r w:rsidRPr="00CB239F">
        <w:t>Прошу выдать дубликат документа, выданного по результатам предоставления муниципальной услуги__________________________________________ (указать наименование документа):</w:t>
      </w:r>
    </w:p>
    <w:p w:rsidR="00CB239F" w:rsidRPr="00CB239F" w:rsidRDefault="00CB239F" w:rsidP="00CB239F">
      <w:pPr>
        <w:tabs>
          <w:tab w:val="left" w:pos="1134"/>
        </w:tabs>
        <w:ind w:firstLine="709"/>
        <w:jc w:val="both"/>
      </w:pPr>
    </w:p>
    <w:p w:rsidR="00CB239F" w:rsidRPr="00CB239F" w:rsidRDefault="00CB239F" w:rsidP="00CB239F">
      <w:pPr>
        <w:ind w:firstLine="720"/>
        <w:jc w:val="both"/>
      </w:pPr>
      <w:r w:rsidRPr="00CB239F">
        <w:t>Результат прошу направить:</w:t>
      </w:r>
    </w:p>
    <w:p w:rsidR="00CB239F" w:rsidRPr="00CB239F" w:rsidRDefault="00CB239F" w:rsidP="00CB239F">
      <w:pPr>
        <w:ind w:firstLine="720"/>
        <w:jc w:val="both"/>
      </w:pPr>
      <w:r w:rsidRPr="00CB239F">
        <w:t xml:space="preserve">1) на эл. почту (формат сканированного документа </w:t>
      </w:r>
      <w:r w:rsidRPr="00CB239F">
        <w:rPr>
          <w:lang w:val="en-US"/>
        </w:rPr>
        <w:t>pdf</w:t>
      </w:r>
      <w:r w:rsidRPr="00CB239F">
        <w:t xml:space="preserve">  файл:</w:t>
      </w:r>
    </w:p>
    <w:p w:rsidR="00CB239F" w:rsidRPr="00CB239F" w:rsidRDefault="00CB239F" w:rsidP="00CB239F">
      <w:pPr>
        <w:ind w:firstLine="720"/>
        <w:jc w:val="both"/>
      </w:pPr>
      <w:r w:rsidRPr="00CB239F">
        <w:t>__________________________________________________</w:t>
      </w:r>
    </w:p>
    <w:p w:rsidR="00CB239F" w:rsidRPr="00CB239F" w:rsidRDefault="00CB239F" w:rsidP="00CB239F">
      <w:pPr>
        <w:ind w:firstLine="720"/>
        <w:jc w:val="both"/>
      </w:pPr>
      <w:r w:rsidRPr="00CB239F">
        <w:t>2) на бумажном носителе:_____________________________</w:t>
      </w:r>
    </w:p>
    <w:p w:rsidR="00CB239F" w:rsidRPr="00CB239F" w:rsidRDefault="00CB239F" w:rsidP="00CB239F">
      <w:pPr>
        <w:tabs>
          <w:tab w:val="left" w:pos="1134"/>
        </w:tabs>
        <w:ind w:firstLine="709"/>
        <w:jc w:val="both"/>
      </w:pPr>
    </w:p>
    <w:p w:rsidR="00CB239F" w:rsidRPr="00CB239F" w:rsidRDefault="00CB239F" w:rsidP="00CB239F">
      <w:pPr>
        <w:ind w:firstLine="720"/>
        <w:jc w:val="both"/>
        <w:rPr>
          <w:b/>
        </w:rPr>
      </w:pPr>
    </w:p>
    <w:p w:rsidR="00CB239F" w:rsidRPr="00CB239F" w:rsidRDefault="00CB239F" w:rsidP="00CB239F">
      <w:pPr>
        <w:jc w:val="both"/>
        <w:rPr>
          <w:sz w:val="22"/>
        </w:rPr>
      </w:pPr>
    </w:p>
    <w:p w:rsidR="00CB239F" w:rsidRPr="00CB239F" w:rsidRDefault="00CB239F" w:rsidP="00CB239F">
      <w:pPr>
        <w:ind w:firstLine="709"/>
        <w:jc w:val="both"/>
      </w:pPr>
      <w:r w:rsidRPr="00CB239F">
        <w:t xml:space="preserve">Даю согласие на обработку и передачу третьей стороне персональных данных </w:t>
      </w:r>
      <w:r w:rsidRPr="00CB239F">
        <w:rPr>
          <w:sz w:val="20"/>
        </w:rPr>
        <w:br/>
      </w:r>
      <w:r w:rsidRPr="00CB239F">
        <w:t xml:space="preserve">в соответствии с требованиями Федерального закона от 27.07.2006 № 152-ФЗ </w:t>
      </w:r>
      <w:r w:rsidRPr="00CB239F">
        <w:rPr>
          <w:sz w:val="20"/>
        </w:rPr>
        <w:br/>
      </w:r>
      <w:r w:rsidRPr="00CB239F">
        <w:t>«О персональных данных».</w:t>
      </w:r>
    </w:p>
    <w:p w:rsidR="00CB239F" w:rsidRPr="00CB239F" w:rsidRDefault="00CB239F" w:rsidP="00CB239F">
      <w:pPr>
        <w:jc w:val="both"/>
        <w:rPr>
          <w:sz w:val="22"/>
        </w:rPr>
      </w:pPr>
    </w:p>
    <w:p w:rsidR="00CB239F" w:rsidRPr="00CB239F" w:rsidRDefault="00CB239F" w:rsidP="00CB239F">
      <w:pPr>
        <w:jc w:val="both"/>
        <w:rPr>
          <w:sz w:val="22"/>
        </w:rPr>
      </w:pPr>
      <w:r w:rsidRPr="00CB239F">
        <w:rPr>
          <w:sz w:val="22"/>
        </w:rPr>
        <w:t xml:space="preserve">      Подпись     __________________        ________________________________________             </w:t>
      </w:r>
    </w:p>
    <w:p w:rsidR="00CB239F" w:rsidRPr="00CB239F" w:rsidRDefault="00CB239F" w:rsidP="00CB239F">
      <w:pPr>
        <w:jc w:val="both"/>
        <w:rPr>
          <w:sz w:val="22"/>
        </w:rPr>
      </w:pPr>
      <w:r w:rsidRPr="00CB239F">
        <w:rPr>
          <w:sz w:val="22"/>
        </w:rPr>
        <w:t xml:space="preserve">                                                                                  (Ф.И.О. (при наличии) прописью)</w:t>
      </w:r>
    </w:p>
    <w:p w:rsidR="00CB239F" w:rsidRPr="00CB239F" w:rsidRDefault="00CB239F" w:rsidP="00CB239F">
      <w:pPr>
        <w:jc w:val="both"/>
        <w:rPr>
          <w:sz w:val="22"/>
        </w:rPr>
      </w:pPr>
    </w:p>
    <w:p w:rsidR="00CB239F" w:rsidRPr="00CB239F" w:rsidRDefault="00CB239F" w:rsidP="00CB239F">
      <w:pPr>
        <w:jc w:val="both"/>
        <w:rPr>
          <w:sz w:val="22"/>
        </w:rPr>
      </w:pPr>
      <w:r w:rsidRPr="00CB239F">
        <w:rPr>
          <w:sz w:val="22"/>
        </w:rPr>
        <w:t>«____»_____________ 202___ г.</w:t>
      </w:r>
    </w:p>
    <w:p w:rsidR="00CB239F" w:rsidRPr="00CB239F" w:rsidRDefault="00CB239F" w:rsidP="00CB239F">
      <w:pPr>
        <w:rPr>
          <w:sz w:val="22"/>
        </w:rPr>
      </w:pPr>
      <w:r w:rsidRPr="00CB239F">
        <w:rPr>
          <w:sz w:val="22"/>
        </w:rPr>
        <w:br w:type="page"/>
      </w:r>
    </w:p>
    <w:p w:rsidR="00CB239F" w:rsidRPr="00CB239F" w:rsidRDefault="00CB239F" w:rsidP="00CB239F">
      <w:pPr>
        <w:keepNext/>
        <w:keepLines/>
        <w:jc w:val="right"/>
        <w:outlineLvl w:val="2"/>
      </w:pPr>
      <w:r w:rsidRPr="00CB239F">
        <w:lastRenderedPageBreak/>
        <w:t>Приложение №5 к Административному регламенту</w:t>
      </w:r>
    </w:p>
    <w:p w:rsidR="00CB239F" w:rsidRPr="00CB239F" w:rsidRDefault="00CB239F" w:rsidP="00CB239F">
      <w:pPr>
        <w:jc w:val="right"/>
        <w:rPr>
          <w:sz w:val="20"/>
        </w:rPr>
      </w:pPr>
    </w:p>
    <w:p w:rsidR="00CB239F" w:rsidRPr="00CB239F" w:rsidRDefault="00CB239F" w:rsidP="00CB239F">
      <w:pPr>
        <w:jc w:val="right"/>
      </w:pPr>
      <w:r w:rsidRPr="00CB239F">
        <w:t>В______________________________________________</w:t>
      </w:r>
    </w:p>
    <w:p w:rsidR="00CB239F" w:rsidRPr="00CB239F" w:rsidRDefault="00CB239F" w:rsidP="00CB239F">
      <w:pPr>
        <w:jc w:val="right"/>
        <w:rPr>
          <w:sz w:val="20"/>
        </w:rPr>
      </w:pPr>
      <w:r w:rsidRPr="00CB239F">
        <w:rPr>
          <w:sz w:val="20"/>
        </w:rPr>
        <w:t xml:space="preserve">                                                                        (наименование органа, предоставляющего услугу)</w:t>
      </w:r>
    </w:p>
    <w:p w:rsidR="00CB239F" w:rsidRPr="00CB239F" w:rsidRDefault="00CB239F" w:rsidP="00CB239F">
      <w:pPr>
        <w:jc w:val="right"/>
        <w:rPr>
          <w:sz w:val="22"/>
        </w:rPr>
      </w:pPr>
    </w:p>
    <w:p w:rsidR="00CB239F" w:rsidRPr="00CB239F" w:rsidRDefault="00CB239F" w:rsidP="00CB239F">
      <w:pPr>
        <w:ind w:left="3402"/>
        <w:jc w:val="right"/>
      </w:pPr>
      <w:r w:rsidRPr="00CB239F">
        <w:t>От_____________________________________________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widowControl w:val="0"/>
        <w:ind w:left="3402"/>
        <w:jc w:val="right"/>
        <w:rPr>
          <w:i/>
          <w:sz w:val="20"/>
        </w:rPr>
      </w:pPr>
      <w:r w:rsidRPr="00CB239F">
        <w:rPr>
          <w:i/>
          <w:sz w:val="20"/>
        </w:rPr>
        <w:t>(Ф.И.О.)</w:t>
      </w:r>
    </w:p>
    <w:p w:rsidR="00CB239F" w:rsidRPr="00CB239F" w:rsidRDefault="00CB239F" w:rsidP="00CB239F">
      <w:pPr>
        <w:widowControl w:val="0"/>
        <w:ind w:left="3402"/>
        <w:jc w:val="right"/>
      </w:pPr>
      <w:r w:rsidRPr="00CB239F">
        <w:t>Дата и место рождения____________________________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widowControl w:val="0"/>
        <w:ind w:left="3402"/>
        <w:jc w:val="right"/>
      </w:pPr>
      <w:r w:rsidRPr="00CB239F">
        <w:t>Паспортные данные ______________________________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widowControl w:val="0"/>
        <w:ind w:left="3402"/>
        <w:jc w:val="right"/>
      </w:pPr>
      <w:r w:rsidRPr="00CB239F">
        <w:t>Место жительства: _______________________________</w:t>
      </w:r>
    </w:p>
    <w:p w:rsidR="00CB239F" w:rsidRPr="00CB239F" w:rsidRDefault="00CB239F" w:rsidP="00CB239F">
      <w:pPr>
        <w:widowControl w:val="0"/>
        <w:ind w:left="3402"/>
        <w:jc w:val="right"/>
      </w:pPr>
      <w:r w:rsidRPr="00CB239F">
        <w:t>________________________________________________</w:t>
      </w:r>
    </w:p>
    <w:p w:rsidR="00CB239F" w:rsidRPr="00CB239F" w:rsidRDefault="00CB239F" w:rsidP="00CB239F">
      <w:pPr>
        <w:ind w:left="3402"/>
        <w:jc w:val="right"/>
      </w:pPr>
      <w:r w:rsidRPr="00CB239F">
        <w:t>Место регистрационного учета: 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ind w:left="3402"/>
        <w:jc w:val="right"/>
      </w:pPr>
      <w:r w:rsidRPr="00CB239F">
        <w:t>СНИЛС: ________________________________________</w:t>
      </w:r>
    </w:p>
    <w:p w:rsidR="00CB239F" w:rsidRPr="00CB239F" w:rsidRDefault="00CB239F" w:rsidP="00CB239F">
      <w:pPr>
        <w:widowControl w:val="0"/>
        <w:ind w:left="3402"/>
        <w:jc w:val="right"/>
      </w:pPr>
      <w:r w:rsidRPr="00CB239F">
        <w:t>Телефон: ________________________________________</w:t>
      </w:r>
    </w:p>
    <w:p w:rsidR="00CB239F" w:rsidRPr="00CB239F" w:rsidRDefault="00CB239F" w:rsidP="00CB239F">
      <w:pPr>
        <w:widowControl w:val="0"/>
        <w:ind w:left="3402"/>
        <w:jc w:val="right"/>
      </w:pPr>
      <w:r w:rsidRPr="00CB239F">
        <w:t>Почтовый адрес: _________________________________</w:t>
      </w:r>
    </w:p>
    <w:p w:rsidR="00CB239F" w:rsidRPr="00CB239F" w:rsidRDefault="00CB239F" w:rsidP="00CB239F">
      <w:pPr>
        <w:ind w:left="3402"/>
        <w:jc w:val="right"/>
      </w:pPr>
      <w:r w:rsidRPr="00CB239F">
        <w:t>________________________________________________</w:t>
      </w:r>
    </w:p>
    <w:p w:rsidR="00CB239F" w:rsidRPr="00CB239F" w:rsidRDefault="00CB239F" w:rsidP="00CB239F">
      <w:pPr>
        <w:widowControl w:val="0"/>
        <w:ind w:left="3402"/>
        <w:jc w:val="right"/>
      </w:pPr>
      <w:r w:rsidRPr="00CB239F">
        <w:t>Адрес электронной почты:_________________________</w:t>
      </w:r>
    </w:p>
    <w:p w:rsidR="00CB239F" w:rsidRPr="00CB239F" w:rsidRDefault="00CB239F" w:rsidP="00CB239F">
      <w:pPr>
        <w:ind w:left="3402"/>
        <w:jc w:val="right"/>
      </w:pPr>
      <w:r w:rsidRPr="00CB239F">
        <w:t xml:space="preserve">Реквизиты документа, подтверждающего полномочия </w:t>
      </w:r>
    </w:p>
    <w:p w:rsidR="00CB239F" w:rsidRPr="00CB239F" w:rsidRDefault="00CB239F" w:rsidP="00CB239F">
      <w:pPr>
        <w:ind w:left="3402"/>
        <w:jc w:val="right"/>
        <w:rPr>
          <w:i/>
          <w:sz w:val="20"/>
        </w:rPr>
      </w:pPr>
      <w:r w:rsidRPr="00CB239F">
        <w:rPr>
          <w:i/>
          <w:sz w:val="20"/>
        </w:rPr>
        <w:t>(в случае</w:t>
      </w:r>
      <w:proofErr w:type="gramStart"/>
      <w:r w:rsidRPr="00CB239F">
        <w:rPr>
          <w:i/>
          <w:sz w:val="20"/>
        </w:rPr>
        <w:t>,</w:t>
      </w:r>
      <w:proofErr w:type="gramEnd"/>
      <w:r w:rsidRPr="00CB239F">
        <w:rPr>
          <w:i/>
          <w:sz w:val="20"/>
        </w:rPr>
        <w:t xml:space="preserve"> если заявление подается представителем заявителя)</w:t>
      </w:r>
    </w:p>
    <w:p w:rsidR="00CB239F" w:rsidRPr="00CB239F" w:rsidRDefault="00CB239F" w:rsidP="00CB239F">
      <w:pPr>
        <w:ind w:left="3402"/>
        <w:jc w:val="right"/>
        <w:rPr>
          <w:i/>
          <w:sz w:val="20"/>
        </w:rPr>
      </w:pPr>
      <w:r w:rsidRPr="00CB239F">
        <w:t>________________________________________________</w:t>
      </w:r>
    </w:p>
    <w:p w:rsidR="00CB239F" w:rsidRPr="00CB239F" w:rsidRDefault="00CB239F" w:rsidP="00CB239F">
      <w:pPr>
        <w:jc w:val="right"/>
        <w:rPr>
          <w:sz w:val="20"/>
        </w:rPr>
      </w:pPr>
    </w:p>
    <w:p w:rsidR="00CB239F" w:rsidRPr="00CB239F" w:rsidRDefault="00CB239F" w:rsidP="00CB239F">
      <w:pPr>
        <w:jc w:val="center"/>
        <w:rPr>
          <w:b/>
          <w:sz w:val="20"/>
        </w:rPr>
      </w:pPr>
    </w:p>
    <w:p w:rsidR="00CB239F" w:rsidRPr="00CB239F" w:rsidRDefault="00CB239F" w:rsidP="00CB239F">
      <w:pPr>
        <w:jc w:val="center"/>
        <w:rPr>
          <w:b/>
        </w:rPr>
      </w:pPr>
      <w:r w:rsidRPr="00CB239F">
        <w:rPr>
          <w:b/>
        </w:rPr>
        <w:t>ЗАЯВЛЕНИЕ</w:t>
      </w:r>
    </w:p>
    <w:p w:rsidR="00CB239F" w:rsidRPr="00CB239F" w:rsidRDefault="00CB239F" w:rsidP="00CB239F">
      <w:pPr>
        <w:jc w:val="center"/>
        <w:rPr>
          <w:b/>
        </w:rPr>
      </w:pPr>
      <w:r w:rsidRPr="00CB239F">
        <w:rPr>
          <w:b/>
        </w:rPr>
        <w:t>об исправлении опечаток, ошибок допущенных в результате предоставления муниципальной услуги</w:t>
      </w:r>
    </w:p>
    <w:p w:rsidR="00CB239F" w:rsidRPr="00CB239F" w:rsidRDefault="00CB239F" w:rsidP="00CB239F">
      <w:pPr>
        <w:jc w:val="center"/>
        <w:rPr>
          <w:sz w:val="22"/>
        </w:rPr>
      </w:pPr>
    </w:p>
    <w:p w:rsidR="00CB239F" w:rsidRPr="00CB239F" w:rsidRDefault="00CB239F" w:rsidP="00CB239F">
      <w:pPr>
        <w:ind w:firstLine="720"/>
        <w:jc w:val="both"/>
      </w:pPr>
      <w:r w:rsidRPr="00CB239F">
        <w:t>Прошу исправить опечатку (ошибку), допущенную в результате предоставления муниципальной услуги:___________________________________________________,</w:t>
      </w:r>
    </w:p>
    <w:p w:rsidR="00CB239F" w:rsidRPr="00CB239F" w:rsidRDefault="00CB239F" w:rsidP="00CB239F">
      <w:pPr>
        <w:jc w:val="both"/>
      </w:pPr>
      <w:r w:rsidRPr="00CB239F">
        <w:t>в части ________________________________________________________________.</w:t>
      </w:r>
    </w:p>
    <w:p w:rsidR="00CB239F" w:rsidRPr="00CB239F" w:rsidRDefault="00CB239F" w:rsidP="00CB239F">
      <w:pPr>
        <w:jc w:val="both"/>
      </w:pPr>
    </w:p>
    <w:p w:rsidR="00CB239F" w:rsidRPr="00CB239F" w:rsidRDefault="00CB239F" w:rsidP="00CB239F">
      <w:pPr>
        <w:jc w:val="both"/>
        <w:rPr>
          <w:b/>
        </w:rPr>
      </w:pPr>
    </w:p>
    <w:p w:rsidR="00CB239F" w:rsidRPr="00CB239F" w:rsidRDefault="00CB239F" w:rsidP="00CB239F">
      <w:pPr>
        <w:ind w:firstLine="720"/>
        <w:jc w:val="both"/>
      </w:pPr>
      <w:r w:rsidRPr="00CB239F">
        <w:t>Приложение: __________________________________________________(документы подтверждающие наличие опечатки ошибки)</w:t>
      </w:r>
    </w:p>
    <w:p w:rsidR="00CB239F" w:rsidRPr="00CB239F" w:rsidRDefault="00CB239F" w:rsidP="00CB239F">
      <w:pPr>
        <w:ind w:firstLine="720"/>
        <w:jc w:val="both"/>
      </w:pPr>
    </w:p>
    <w:p w:rsidR="00CB239F" w:rsidRPr="00CB239F" w:rsidRDefault="00CB239F" w:rsidP="00CB239F">
      <w:pPr>
        <w:ind w:firstLine="720"/>
        <w:jc w:val="both"/>
      </w:pPr>
      <w:r w:rsidRPr="00CB239F">
        <w:t>Результат прошу направить:</w:t>
      </w:r>
    </w:p>
    <w:p w:rsidR="00CB239F" w:rsidRPr="00CB239F" w:rsidRDefault="00CB239F" w:rsidP="00CB239F">
      <w:pPr>
        <w:ind w:firstLine="720"/>
        <w:jc w:val="both"/>
      </w:pPr>
      <w:r w:rsidRPr="00CB239F">
        <w:t xml:space="preserve">1) на эл. почту (формат сканированного документа </w:t>
      </w:r>
      <w:r w:rsidRPr="00CB239F">
        <w:rPr>
          <w:lang w:val="en-US"/>
        </w:rPr>
        <w:t>pdf</w:t>
      </w:r>
      <w:r w:rsidRPr="00CB239F">
        <w:t xml:space="preserve">  файл:</w:t>
      </w:r>
    </w:p>
    <w:p w:rsidR="00CB239F" w:rsidRPr="00CB239F" w:rsidRDefault="00CB239F" w:rsidP="00CB239F">
      <w:pPr>
        <w:ind w:firstLine="720"/>
        <w:jc w:val="both"/>
      </w:pPr>
      <w:r w:rsidRPr="00CB239F">
        <w:t>__________________________________________________</w:t>
      </w:r>
    </w:p>
    <w:p w:rsidR="00CB239F" w:rsidRPr="00CB239F" w:rsidRDefault="00CB239F" w:rsidP="00CB239F">
      <w:pPr>
        <w:ind w:firstLine="720"/>
        <w:jc w:val="both"/>
      </w:pPr>
      <w:r w:rsidRPr="00CB239F">
        <w:t>2) на бумажном носителе:_____________________________</w:t>
      </w:r>
    </w:p>
    <w:p w:rsidR="00CB239F" w:rsidRPr="00CB239F" w:rsidRDefault="00CB239F" w:rsidP="00CB239F">
      <w:pPr>
        <w:ind w:firstLine="720"/>
        <w:jc w:val="both"/>
      </w:pPr>
    </w:p>
    <w:p w:rsidR="00CB239F" w:rsidRPr="00CB239F" w:rsidRDefault="00CB239F" w:rsidP="00CB239F">
      <w:pPr>
        <w:ind w:firstLine="720"/>
        <w:jc w:val="both"/>
      </w:pPr>
    </w:p>
    <w:p w:rsidR="00CB239F" w:rsidRPr="00CB239F" w:rsidRDefault="00CB239F" w:rsidP="00CB239F">
      <w:pPr>
        <w:jc w:val="both"/>
        <w:rPr>
          <w:sz w:val="22"/>
        </w:rPr>
      </w:pPr>
    </w:p>
    <w:p w:rsidR="00CB239F" w:rsidRPr="00CB239F" w:rsidRDefault="00CB239F" w:rsidP="00CB239F">
      <w:pPr>
        <w:ind w:firstLine="709"/>
        <w:jc w:val="both"/>
      </w:pPr>
      <w:r w:rsidRPr="00CB239F">
        <w:t xml:space="preserve">Даю согласие на обработку и передачу третьей стороне персональных данных </w:t>
      </w:r>
      <w:r w:rsidRPr="00CB239F">
        <w:rPr>
          <w:sz w:val="20"/>
        </w:rPr>
        <w:br/>
      </w:r>
      <w:r w:rsidRPr="00CB239F">
        <w:t xml:space="preserve">в соответствии с требованиями Федерального закона от 27.07.2006 № 152-ФЗ </w:t>
      </w:r>
      <w:r w:rsidRPr="00CB239F">
        <w:rPr>
          <w:sz w:val="20"/>
        </w:rPr>
        <w:br/>
      </w:r>
      <w:r w:rsidRPr="00CB239F">
        <w:t>«О персональных данных».</w:t>
      </w:r>
    </w:p>
    <w:p w:rsidR="00CB239F" w:rsidRPr="00CB239F" w:rsidRDefault="00CB239F" w:rsidP="00CB239F">
      <w:pPr>
        <w:jc w:val="both"/>
        <w:rPr>
          <w:sz w:val="22"/>
        </w:rPr>
      </w:pPr>
    </w:p>
    <w:p w:rsidR="00CB239F" w:rsidRPr="00CB239F" w:rsidRDefault="00CB239F" w:rsidP="00CB239F">
      <w:pPr>
        <w:jc w:val="both"/>
        <w:rPr>
          <w:sz w:val="22"/>
        </w:rPr>
      </w:pPr>
      <w:r w:rsidRPr="00CB239F">
        <w:rPr>
          <w:sz w:val="22"/>
        </w:rPr>
        <w:t xml:space="preserve">      Подпись     __________________        ________________________________________             </w:t>
      </w:r>
    </w:p>
    <w:p w:rsidR="00CB239F" w:rsidRPr="00CB239F" w:rsidRDefault="00CB239F" w:rsidP="00CB239F">
      <w:pPr>
        <w:jc w:val="both"/>
        <w:rPr>
          <w:sz w:val="22"/>
        </w:rPr>
      </w:pPr>
      <w:r w:rsidRPr="00CB239F">
        <w:rPr>
          <w:sz w:val="22"/>
        </w:rPr>
        <w:t xml:space="preserve">                                                                                    (Ф.И.О. (при наличии) прописью)</w:t>
      </w:r>
    </w:p>
    <w:p w:rsidR="00CB239F" w:rsidRPr="00CB239F" w:rsidRDefault="00CB239F" w:rsidP="00CB239F">
      <w:pPr>
        <w:jc w:val="both"/>
        <w:rPr>
          <w:sz w:val="22"/>
        </w:rPr>
      </w:pPr>
    </w:p>
    <w:p w:rsidR="00CB239F" w:rsidRPr="00CB239F" w:rsidRDefault="00CB239F" w:rsidP="00CB239F">
      <w:pPr>
        <w:jc w:val="both"/>
        <w:rPr>
          <w:sz w:val="22"/>
        </w:rPr>
      </w:pPr>
      <w:r w:rsidRPr="00CB239F">
        <w:rPr>
          <w:sz w:val="22"/>
        </w:rPr>
        <w:t>«____»_____________ 202___ г.</w:t>
      </w:r>
    </w:p>
    <w:p w:rsidR="00CB239F" w:rsidRPr="00CB239F" w:rsidRDefault="00CB239F" w:rsidP="00CB239F">
      <w:pPr>
        <w:jc w:val="both"/>
        <w:rPr>
          <w:sz w:val="22"/>
        </w:rPr>
      </w:pPr>
    </w:p>
    <w:p w:rsidR="00CB239F" w:rsidRPr="00CB239F" w:rsidRDefault="00CB239F" w:rsidP="00CB239F">
      <w:pPr>
        <w:jc w:val="both"/>
        <w:rPr>
          <w:sz w:val="22"/>
        </w:rPr>
      </w:pPr>
    </w:p>
    <w:p w:rsidR="00CB239F" w:rsidRPr="00CB239F" w:rsidRDefault="00CB239F" w:rsidP="00CB239F">
      <w:pPr>
        <w:jc w:val="both"/>
        <w:rPr>
          <w:sz w:val="22"/>
        </w:rPr>
      </w:pPr>
    </w:p>
    <w:p w:rsidR="00CB239F" w:rsidRPr="00CB239F" w:rsidRDefault="00CB239F" w:rsidP="00CB239F">
      <w:pPr>
        <w:keepNext/>
        <w:keepLines/>
        <w:jc w:val="right"/>
        <w:outlineLvl w:val="2"/>
        <w:rPr>
          <w:color w:val="auto"/>
          <w:szCs w:val="24"/>
        </w:rPr>
      </w:pPr>
      <w:r w:rsidRPr="00CB239F">
        <w:rPr>
          <w:color w:val="auto"/>
          <w:szCs w:val="24"/>
        </w:rPr>
        <w:lastRenderedPageBreak/>
        <w:t>Приложение №6 к Административному регламенту</w:t>
      </w:r>
    </w:p>
    <w:p w:rsidR="00CB239F" w:rsidRPr="00CB239F" w:rsidRDefault="00CB239F" w:rsidP="00CB239F">
      <w:pPr>
        <w:jc w:val="right"/>
        <w:rPr>
          <w:color w:val="auto"/>
          <w:szCs w:val="24"/>
        </w:rPr>
      </w:pPr>
    </w:p>
    <w:p w:rsidR="00CB239F" w:rsidRPr="00CB239F" w:rsidRDefault="00CB239F" w:rsidP="00CB239F">
      <w:pPr>
        <w:jc w:val="right"/>
        <w:rPr>
          <w:color w:val="auto"/>
          <w:szCs w:val="24"/>
        </w:rPr>
      </w:pPr>
      <w:r w:rsidRPr="00CB239F">
        <w:rPr>
          <w:color w:val="auto"/>
          <w:szCs w:val="24"/>
        </w:rPr>
        <w:t>В______________________________________________</w:t>
      </w:r>
    </w:p>
    <w:p w:rsidR="00CB239F" w:rsidRPr="00CB239F" w:rsidRDefault="00CB239F" w:rsidP="00CB239F">
      <w:pPr>
        <w:jc w:val="right"/>
        <w:rPr>
          <w:color w:val="auto"/>
          <w:szCs w:val="24"/>
        </w:rPr>
      </w:pPr>
      <w:r w:rsidRPr="00CB239F">
        <w:rPr>
          <w:color w:val="auto"/>
          <w:szCs w:val="24"/>
        </w:rPr>
        <w:t xml:space="preserve">                                                                        (наименование органа, предоставляющего услугу)</w:t>
      </w:r>
    </w:p>
    <w:p w:rsidR="00CB239F" w:rsidRPr="00CB239F" w:rsidRDefault="00CB239F" w:rsidP="00CB239F">
      <w:pPr>
        <w:jc w:val="right"/>
        <w:rPr>
          <w:color w:val="auto"/>
          <w:szCs w:val="24"/>
        </w:rPr>
      </w:pPr>
    </w:p>
    <w:p w:rsidR="00CB239F" w:rsidRPr="00CB239F" w:rsidRDefault="00CB239F" w:rsidP="00CB239F">
      <w:pPr>
        <w:ind w:left="3402"/>
        <w:jc w:val="right"/>
        <w:rPr>
          <w:color w:val="auto"/>
          <w:szCs w:val="24"/>
        </w:rPr>
      </w:pPr>
      <w:r w:rsidRPr="00CB239F">
        <w:rPr>
          <w:color w:val="auto"/>
          <w:szCs w:val="24"/>
        </w:rPr>
        <w:t>От_____________________________________________</w:t>
      </w:r>
    </w:p>
    <w:p w:rsidR="00CB239F" w:rsidRPr="00CB239F" w:rsidRDefault="00CB239F" w:rsidP="00CB239F">
      <w:pPr>
        <w:ind w:left="3402"/>
        <w:jc w:val="right"/>
        <w:rPr>
          <w:color w:val="auto"/>
          <w:szCs w:val="24"/>
        </w:rPr>
      </w:pPr>
      <w:r w:rsidRPr="00CB239F">
        <w:rPr>
          <w:color w:val="auto"/>
          <w:szCs w:val="24"/>
        </w:rPr>
        <w:t>________________________________________________</w:t>
      </w:r>
    </w:p>
    <w:p w:rsidR="00CB239F" w:rsidRPr="00CB239F" w:rsidRDefault="00CB239F" w:rsidP="00CB239F">
      <w:pPr>
        <w:widowControl w:val="0"/>
        <w:ind w:left="3402"/>
        <w:jc w:val="right"/>
        <w:rPr>
          <w:i/>
          <w:color w:val="auto"/>
          <w:szCs w:val="24"/>
        </w:rPr>
      </w:pPr>
      <w:r w:rsidRPr="00CB239F">
        <w:rPr>
          <w:i/>
          <w:color w:val="auto"/>
          <w:szCs w:val="24"/>
        </w:rPr>
        <w:t>(Ф.И.О.)</w:t>
      </w:r>
    </w:p>
    <w:p w:rsidR="00CB239F" w:rsidRPr="00CB239F" w:rsidRDefault="00CB239F" w:rsidP="00CB239F">
      <w:pPr>
        <w:widowControl w:val="0"/>
        <w:ind w:left="3402"/>
        <w:jc w:val="right"/>
        <w:rPr>
          <w:color w:val="auto"/>
          <w:szCs w:val="24"/>
        </w:rPr>
      </w:pPr>
      <w:r w:rsidRPr="00CB239F">
        <w:rPr>
          <w:color w:val="auto"/>
          <w:szCs w:val="24"/>
        </w:rPr>
        <w:t>Дата и место рождения____________________________</w:t>
      </w:r>
    </w:p>
    <w:p w:rsidR="00CB239F" w:rsidRPr="00CB239F" w:rsidRDefault="00CB239F" w:rsidP="00CB239F">
      <w:pPr>
        <w:widowControl w:val="0"/>
        <w:ind w:left="3402"/>
        <w:jc w:val="right"/>
        <w:rPr>
          <w:color w:val="auto"/>
          <w:szCs w:val="24"/>
        </w:rPr>
      </w:pPr>
      <w:r w:rsidRPr="00CB239F">
        <w:rPr>
          <w:color w:val="auto"/>
          <w:szCs w:val="24"/>
        </w:rPr>
        <w:t>________________________________________________</w:t>
      </w:r>
    </w:p>
    <w:p w:rsidR="00CB239F" w:rsidRPr="00CB239F" w:rsidRDefault="00CB239F" w:rsidP="00CB239F">
      <w:pPr>
        <w:widowControl w:val="0"/>
        <w:ind w:left="3402"/>
        <w:jc w:val="right"/>
        <w:rPr>
          <w:color w:val="auto"/>
          <w:szCs w:val="24"/>
        </w:rPr>
      </w:pPr>
      <w:r w:rsidRPr="00CB239F">
        <w:rPr>
          <w:color w:val="auto"/>
          <w:szCs w:val="24"/>
        </w:rPr>
        <w:t>Паспортные данные ______________________________</w:t>
      </w:r>
    </w:p>
    <w:p w:rsidR="00CB239F" w:rsidRPr="00CB239F" w:rsidRDefault="00CB239F" w:rsidP="00CB239F">
      <w:pPr>
        <w:widowControl w:val="0"/>
        <w:ind w:left="3402"/>
        <w:jc w:val="right"/>
        <w:rPr>
          <w:color w:val="auto"/>
          <w:szCs w:val="24"/>
        </w:rPr>
      </w:pPr>
      <w:r w:rsidRPr="00CB239F">
        <w:rPr>
          <w:color w:val="auto"/>
          <w:szCs w:val="24"/>
        </w:rPr>
        <w:t>________________________________________________</w:t>
      </w:r>
    </w:p>
    <w:p w:rsidR="00CB239F" w:rsidRPr="00CB239F" w:rsidRDefault="00CB239F" w:rsidP="00CB239F">
      <w:pPr>
        <w:widowControl w:val="0"/>
        <w:ind w:left="3402"/>
        <w:jc w:val="right"/>
        <w:rPr>
          <w:color w:val="auto"/>
          <w:szCs w:val="24"/>
        </w:rPr>
      </w:pPr>
      <w:r w:rsidRPr="00CB239F">
        <w:rPr>
          <w:color w:val="auto"/>
          <w:szCs w:val="24"/>
        </w:rPr>
        <w:t>Место жительства: _______________________________</w:t>
      </w:r>
    </w:p>
    <w:p w:rsidR="00CB239F" w:rsidRPr="00CB239F" w:rsidRDefault="00CB239F" w:rsidP="00CB239F">
      <w:pPr>
        <w:widowControl w:val="0"/>
        <w:ind w:left="3402"/>
        <w:jc w:val="right"/>
        <w:rPr>
          <w:color w:val="auto"/>
          <w:szCs w:val="24"/>
        </w:rPr>
      </w:pPr>
      <w:r w:rsidRPr="00CB239F">
        <w:rPr>
          <w:color w:val="auto"/>
          <w:szCs w:val="24"/>
        </w:rPr>
        <w:t>________________________________________________</w:t>
      </w:r>
    </w:p>
    <w:p w:rsidR="00CB239F" w:rsidRPr="00CB239F" w:rsidRDefault="00CB239F" w:rsidP="00CB239F">
      <w:pPr>
        <w:ind w:left="3402"/>
        <w:jc w:val="right"/>
        <w:rPr>
          <w:color w:val="auto"/>
          <w:szCs w:val="24"/>
        </w:rPr>
      </w:pPr>
      <w:r w:rsidRPr="00CB239F">
        <w:rPr>
          <w:color w:val="auto"/>
          <w:szCs w:val="24"/>
        </w:rPr>
        <w:t>Место регистрационного учета: ____________________</w:t>
      </w:r>
    </w:p>
    <w:p w:rsidR="00CB239F" w:rsidRPr="00CB239F" w:rsidRDefault="00CB239F" w:rsidP="00CB239F">
      <w:pPr>
        <w:ind w:left="3402"/>
        <w:jc w:val="right"/>
        <w:rPr>
          <w:color w:val="auto"/>
          <w:szCs w:val="24"/>
        </w:rPr>
      </w:pPr>
      <w:r w:rsidRPr="00CB239F">
        <w:rPr>
          <w:color w:val="auto"/>
          <w:szCs w:val="24"/>
        </w:rPr>
        <w:t>________________________________________________</w:t>
      </w:r>
    </w:p>
    <w:p w:rsidR="00CB239F" w:rsidRPr="00CB239F" w:rsidRDefault="00CB239F" w:rsidP="00CB239F">
      <w:pPr>
        <w:ind w:left="3402"/>
        <w:jc w:val="right"/>
        <w:rPr>
          <w:color w:val="auto"/>
          <w:szCs w:val="24"/>
        </w:rPr>
      </w:pPr>
      <w:r w:rsidRPr="00CB239F">
        <w:rPr>
          <w:color w:val="auto"/>
          <w:szCs w:val="24"/>
        </w:rPr>
        <w:t>СНИЛС: ________________________________________</w:t>
      </w:r>
    </w:p>
    <w:p w:rsidR="00CB239F" w:rsidRPr="00CB239F" w:rsidRDefault="00CB239F" w:rsidP="00CB239F">
      <w:pPr>
        <w:widowControl w:val="0"/>
        <w:ind w:left="3402"/>
        <w:jc w:val="right"/>
        <w:rPr>
          <w:color w:val="auto"/>
          <w:szCs w:val="24"/>
        </w:rPr>
      </w:pPr>
      <w:r w:rsidRPr="00CB239F">
        <w:rPr>
          <w:color w:val="auto"/>
          <w:szCs w:val="24"/>
        </w:rPr>
        <w:t>Телефон: ________________________________________</w:t>
      </w:r>
    </w:p>
    <w:p w:rsidR="00CB239F" w:rsidRPr="00CB239F" w:rsidRDefault="00CB239F" w:rsidP="00CB239F">
      <w:pPr>
        <w:widowControl w:val="0"/>
        <w:ind w:left="3402"/>
        <w:jc w:val="right"/>
        <w:rPr>
          <w:color w:val="auto"/>
          <w:szCs w:val="24"/>
        </w:rPr>
      </w:pPr>
      <w:r w:rsidRPr="00CB239F">
        <w:rPr>
          <w:color w:val="auto"/>
          <w:szCs w:val="24"/>
        </w:rPr>
        <w:t>Почтовый адрес: _________________________________</w:t>
      </w:r>
    </w:p>
    <w:p w:rsidR="00CB239F" w:rsidRPr="00CB239F" w:rsidRDefault="00CB239F" w:rsidP="00CB239F">
      <w:pPr>
        <w:ind w:left="3402"/>
        <w:jc w:val="right"/>
        <w:rPr>
          <w:color w:val="auto"/>
          <w:szCs w:val="24"/>
        </w:rPr>
      </w:pPr>
      <w:r w:rsidRPr="00CB239F">
        <w:rPr>
          <w:color w:val="auto"/>
          <w:szCs w:val="24"/>
        </w:rPr>
        <w:t>________________________________________________</w:t>
      </w:r>
    </w:p>
    <w:p w:rsidR="00CB239F" w:rsidRPr="00CB239F" w:rsidRDefault="00CB239F" w:rsidP="00CB239F">
      <w:pPr>
        <w:widowControl w:val="0"/>
        <w:ind w:left="3402"/>
        <w:jc w:val="right"/>
        <w:rPr>
          <w:color w:val="auto"/>
          <w:szCs w:val="24"/>
        </w:rPr>
      </w:pPr>
      <w:r w:rsidRPr="00CB239F">
        <w:rPr>
          <w:color w:val="auto"/>
          <w:szCs w:val="24"/>
        </w:rPr>
        <w:t>Адрес электронной почты:_________________________</w:t>
      </w:r>
    </w:p>
    <w:p w:rsidR="00CB239F" w:rsidRPr="00CB239F" w:rsidRDefault="00CB239F" w:rsidP="00CB239F">
      <w:pPr>
        <w:ind w:left="3402"/>
        <w:jc w:val="right"/>
        <w:rPr>
          <w:color w:val="auto"/>
          <w:szCs w:val="24"/>
        </w:rPr>
      </w:pPr>
      <w:r w:rsidRPr="00CB239F">
        <w:rPr>
          <w:color w:val="auto"/>
          <w:szCs w:val="24"/>
        </w:rPr>
        <w:t xml:space="preserve">Реквизиты документа, подтверждающего полномочия </w:t>
      </w:r>
    </w:p>
    <w:p w:rsidR="00CB239F" w:rsidRPr="00CB239F" w:rsidRDefault="00CB239F" w:rsidP="00CB239F">
      <w:pPr>
        <w:ind w:left="3402"/>
        <w:jc w:val="right"/>
        <w:rPr>
          <w:i/>
          <w:color w:val="auto"/>
          <w:szCs w:val="24"/>
        </w:rPr>
      </w:pPr>
      <w:r w:rsidRPr="00CB239F">
        <w:rPr>
          <w:i/>
          <w:color w:val="auto"/>
          <w:szCs w:val="24"/>
        </w:rPr>
        <w:t>(в случае</w:t>
      </w:r>
      <w:proofErr w:type="gramStart"/>
      <w:r w:rsidRPr="00CB239F">
        <w:rPr>
          <w:i/>
          <w:color w:val="auto"/>
          <w:szCs w:val="24"/>
        </w:rPr>
        <w:t>,</w:t>
      </w:r>
      <w:proofErr w:type="gramEnd"/>
      <w:r w:rsidRPr="00CB239F">
        <w:rPr>
          <w:i/>
          <w:color w:val="auto"/>
          <w:szCs w:val="24"/>
        </w:rPr>
        <w:t xml:space="preserve"> если заявление подается представителем заявителя)</w:t>
      </w:r>
    </w:p>
    <w:p w:rsidR="00CB239F" w:rsidRPr="00CB239F" w:rsidRDefault="00CB239F" w:rsidP="00CB239F">
      <w:pPr>
        <w:ind w:left="3402"/>
        <w:jc w:val="right"/>
        <w:rPr>
          <w:i/>
          <w:color w:val="auto"/>
          <w:szCs w:val="24"/>
        </w:rPr>
      </w:pPr>
      <w:r w:rsidRPr="00CB239F">
        <w:rPr>
          <w:color w:val="auto"/>
          <w:szCs w:val="24"/>
        </w:rPr>
        <w:t>________________________________________________</w:t>
      </w:r>
    </w:p>
    <w:p w:rsidR="00CB239F" w:rsidRPr="00CB239F" w:rsidRDefault="00CB239F" w:rsidP="00CB239F">
      <w:pPr>
        <w:rPr>
          <w:color w:val="auto"/>
          <w:szCs w:val="24"/>
        </w:rPr>
      </w:pPr>
    </w:p>
    <w:p w:rsidR="00CB239F" w:rsidRPr="00CB239F" w:rsidRDefault="00CB239F" w:rsidP="00CB239F">
      <w:pPr>
        <w:jc w:val="center"/>
        <w:rPr>
          <w:b/>
          <w:color w:val="auto"/>
          <w:szCs w:val="24"/>
        </w:rPr>
      </w:pPr>
    </w:p>
    <w:p w:rsidR="00CB239F" w:rsidRPr="00CB239F" w:rsidRDefault="00CB239F" w:rsidP="00CB239F">
      <w:pPr>
        <w:jc w:val="center"/>
        <w:rPr>
          <w:b/>
          <w:color w:val="auto"/>
          <w:szCs w:val="24"/>
        </w:rPr>
      </w:pPr>
      <w:r w:rsidRPr="00CB239F">
        <w:rPr>
          <w:b/>
          <w:color w:val="auto"/>
          <w:szCs w:val="24"/>
        </w:rPr>
        <w:t>ЗАЯВЛЕНИЕ</w:t>
      </w:r>
    </w:p>
    <w:p w:rsidR="00CB239F" w:rsidRPr="00CB239F" w:rsidRDefault="00CB239F" w:rsidP="00CB239F">
      <w:pPr>
        <w:jc w:val="center"/>
        <w:rPr>
          <w:b/>
          <w:color w:val="auto"/>
          <w:szCs w:val="24"/>
        </w:rPr>
      </w:pPr>
      <w:r w:rsidRPr="00CB239F">
        <w:rPr>
          <w:b/>
          <w:color w:val="auto"/>
          <w:szCs w:val="24"/>
        </w:rPr>
        <w:t>об оставлении запроса о предоставлении муниципальной услуги без рассмотрения</w:t>
      </w:r>
    </w:p>
    <w:p w:rsidR="00CB239F" w:rsidRPr="00CB239F" w:rsidRDefault="00CB239F" w:rsidP="00CB239F">
      <w:pPr>
        <w:jc w:val="center"/>
        <w:rPr>
          <w:color w:val="auto"/>
          <w:szCs w:val="24"/>
        </w:rPr>
      </w:pPr>
    </w:p>
    <w:p w:rsidR="00CB239F" w:rsidRPr="00CB239F" w:rsidRDefault="00CB239F" w:rsidP="00CB239F">
      <w:pPr>
        <w:ind w:firstLine="720"/>
        <w:rPr>
          <w:color w:val="auto"/>
          <w:szCs w:val="24"/>
        </w:rPr>
      </w:pPr>
      <w:r w:rsidRPr="00CB239F">
        <w:rPr>
          <w:color w:val="auto"/>
          <w:szCs w:val="24"/>
        </w:rPr>
        <w:t xml:space="preserve">Прошу оставить без рассмотрения запрос: №_______   </w:t>
      </w:r>
      <w:proofErr w:type="gramStart"/>
      <w:r w:rsidRPr="00CB239F">
        <w:rPr>
          <w:color w:val="auto"/>
          <w:szCs w:val="24"/>
        </w:rPr>
        <w:t>от</w:t>
      </w:r>
      <w:proofErr w:type="gramEnd"/>
      <w:r w:rsidRPr="00CB239F">
        <w:rPr>
          <w:color w:val="auto"/>
          <w:szCs w:val="24"/>
        </w:rPr>
        <w:t xml:space="preserve">  ___________________, ___________________________________________________________________________.</w:t>
      </w:r>
    </w:p>
    <w:p w:rsidR="00CB239F" w:rsidRPr="00CB239F" w:rsidRDefault="00CB239F" w:rsidP="00CB239F">
      <w:pPr>
        <w:rPr>
          <w:color w:val="auto"/>
          <w:szCs w:val="24"/>
        </w:rPr>
      </w:pPr>
    </w:p>
    <w:p w:rsidR="00CB239F" w:rsidRPr="00CB239F" w:rsidRDefault="00CB239F" w:rsidP="00CB239F">
      <w:pPr>
        <w:rPr>
          <w:color w:val="auto"/>
          <w:szCs w:val="24"/>
        </w:rPr>
      </w:pPr>
    </w:p>
    <w:p w:rsidR="00CB239F" w:rsidRPr="00CB239F" w:rsidRDefault="00CB239F" w:rsidP="00CB239F">
      <w:pPr>
        <w:rPr>
          <w:b/>
          <w:color w:val="auto"/>
          <w:szCs w:val="24"/>
        </w:rPr>
      </w:pPr>
    </w:p>
    <w:p w:rsidR="00CB239F" w:rsidRPr="00CB239F" w:rsidRDefault="00CB239F" w:rsidP="00CB239F">
      <w:pPr>
        <w:ind w:firstLine="720"/>
        <w:rPr>
          <w:color w:val="auto"/>
          <w:szCs w:val="24"/>
        </w:rPr>
      </w:pPr>
      <w:r w:rsidRPr="00CB239F">
        <w:rPr>
          <w:color w:val="auto"/>
          <w:szCs w:val="24"/>
        </w:rPr>
        <w:t xml:space="preserve">Приложение: </w:t>
      </w:r>
    </w:p>
    <w:p w:rsidR="00CB239F" w:rsidRPr="00CB239F" w:rsidRDefault="00CB239F" w:rsidP="00CB239F">
      <w:pPr>
        <w:ind w:firstLine="720"/>
        <w:rPr>
          <w:color w:val="auto"/>
          <w:szCs w:val="24"/>
        </w:rPr>
      </w:pPr>
    </w:p>
    <w:p w:rsidR="00CB239F" w:rsidRPr="00CB239F" w:rsidRDefault="00CB239F" w:rsidP="00CB239F">
      <w:pPr>
        <w:ind w:firstLine="720"/>
        <w:rPr>
          <w:color w:val="auto"/>
          <w:szCs w:val="24"/>
        </w:rPr>
      </w:pPr>
      <w:r w:rsidRPr="00CB239F">
        <w:rPr>
          <w:color w:val="auto"/>
          <w:szCs w:val="24"/>
        </w:rPr>
        <w:t>О результате, прошу направить письменное уведомление:</w:t>
      </w:r>
    </w:p>
    <w:p w:rsidR="00CB239F" w:rsidRPr="00CB239F" w:rsidRDefault="00CB239F" w:rsidP="00CB239F">
      <w:pPr>
        <w:ind w:firstLine="720"/>
        <w:rPr>
          <w:color w:val="auto"/>
          <w:szCs w:val="24"/>
        </w:rPr>
      </w:pPr>
      <w:r w:rsidRPr="00CB239F">
        <w:rPr>
          <w:color w:val="auto"/>
          <w:szCs w:val="24"/>
        </w:rPr>
        <w:t xml:space="preserve">1) на эл. почту (формат сканированного документа </w:t>
      </w:r>
      <w:r w:rsidRPr="00CB239F">
        <w:rPr>
          <w:color w:val="auto"/>
          <w:szCs w:val="24"/>
          <w:lang w:val="en-US"/>
        </w:rPr>
        <w:t>pdf</w:t>
      </w:r>
      <w:r w:rsidRPr="00CB239F">
        <w:rPr>
          <w:color w:val="auto"/>
          <w:szCs w:val="24"/>
        </w:rPr>
        <w:t xml:space="preserve">  файл:</w:t>
      </w:r>
    </w:p>
    <w:p w:rsidR="00CB239F" w:rsidRPr="00CB239F" w:rsidRDefault="00CB239F" w:rsidP="00CB239F">
      <w:pPr>
        <w:ind w:firstLine="720"/>
        <w:rPr>
          <w:color w:val="auto"/>
          <w:szCs w:val="24"/>
        </w:rPr>
      </w:pPr>
      <w:r w:rsidRPr="00CB239F">
        <w:rPr>
          <w:color w:val="auto"/>
          <w:szCs w:val="24"/>
        </w:rPr>
        <w:t>__________________________________________________</w:t>
      </w:r>
    </w:p>
    <w:p w:rsidR="00CB239F" w:rsidRPr="00CB239F" w:rsidRDefault="00CB239F" w:rsidP="00CB239F">
      <w:pPr>
        <w:ind w:firstLine="720"/>
        <w:rPr>
          <w:color w:val="auto"/>
          <w:szCs w:val="24"/>
        </w:rPr>
      </w:pPr>
      <w:r w:rsidRPr="00CB239F">
        <w:rPr>
          <w:color w:val="auto"/>
          <w:szCs w:val="24"/>
        </w:rPr>
        <w:t>2) на бумажном носителе (по адресу):___________________________</w:t>
      </w:r>
    </w:p>
    <w:p w:rsidR="00CB239F" w:rsidRPr="00CB239F" w:rsidRDefault="00CB239F" w:rsidP="00CB239F">
      <w:pPr>
        <w:rPr>
          <w:color w:val="auto"/>
          <w:szCs w:val="24"/>
        </w:rPr>
      </w:pPr>
    </w:p>
    <w:p w:rsidR="00CB239F" w:rsidRPr="00CB239F" w:rsidRDefault="00CB239F" w:rsidP="00CB239F">
      <w:pPr>
        <w:ind w:firstLine="709"/>
        <w:rPr>
          <w:color w:val="auto"/>
          <w:szCs w:val="24"/>
        </w:rPr>
      </w:pPr>
      <w:r w:rsidRPr="00CB239F">
        <w:rPr>
          <w:color w:val="auto"/>
          <w:szCs w:val="24"/>
        </w:rPr>
        <w:t xml:space="preserve">Даю согласие на обработку и передачу третьей стороне персональных данных </w:t>
      </w:r>
      <w:r w:rsidRPr="00CB239F">
        <w:rPr>
          <w:color w:val="auto"/>
          <w:szCs w:val="24"/>
        </w:rPr>
        <w:br/>
        <w:t xml:space="preserve">в соответствии с требованиями Федерального закона от 27.07.2006 № 152-ФЗ </w:t>
      </w:r>
      <w:r w:rsidRPr="00CB239F">
        <w:rPr>
          <w:color w:val="auto"/>
          <w:szCs w:val="24"/>
        </w:rPr>
        <w:br/>
        <w:t>«О персональных данных».</w:t>
      </w:r>
    </w:p>
    <w:p w:rsidR="00CB239F" w:rsidRPr="00CB239F" w:rsidRDefault="00CB239F" w:rsidP="00CB239F">
      <w:pPr>
        <w:rPr>
          <w:color w:val="auto"/>
          <w:szCs w:val="24"/>
        </w:rPr>
      </w:pPr>
    </w:p>
    <w:p w:rsidR="00CB239F" w:rsidRPr="00CB239F" w:rsidRDefault="00CB239F" w:rsidP="00CB239F">
      <w:pPr>
        <w:rPr>
          <w:color w:val="auto"/>
          <w:szCs w:val="24"/>
        </w:rPr>
      </w:pPr>
      <w:r w:rsidRPr="00CB239F">
        <w:rPr>
          <w:color w:val="auto"/>
          <w:szCs w:val="24"/>
        </w:rPr>
        <w:t xml:space="preserve">      Подпись     __________________        ________________________________________             </w:t>
      </w:r>
    </w:p>
    <w:p w:rsidR="00CB239F" w:rsidRPr="00CB239F" w:rsidRDefault="00CB239F" w:rsidP="00CB239F">
      <w:pPr>
        <w:rPr>
          <w:color w:val="auto"/>
          <w:szCs w:val="24"/>
        </w:rPr>
      </w:pPr>
      <w:r w:rsidRPr="00CB239F">
        <w:rPr>
          <w:color w:val="auto"/>
          <w:szCs w:val="24"/>
        </w:rPr>
        <w:t xml:space="preserve">                                                                                    (Ф.И.О. (при наличии) прописью)</w:t>
      </w:r>
    </w:p>
    <w:p w:rsidR="00CB239F" w:rsidRPr="00CB239F" w:rsidRDefault="00CB239F" w:rsidP="00CB239F">
      <w:pPr>
        <w:rPr>
          <w:color w:val="auto"/>
          <w:szCs w:val="24"/>
        </w:rPr>
      </w:pPr>
    </w:p>
    <w:p w:rsidR="00CB239F" w:rsidRPr="00CB239F" w:rsidRDefault="00CB239F" w:rsidP="00CB239F">
      <w:pPr>
        <w:rPr>
          <w:color w:val="auto"/>
          <w:szCs w:val="24"/>
        </w:rPr>
      </w:pPr>
      <w:r w:rsidRPr="00CB239F">
        <w:rPr>
          <w:color w:val="auto"/>
          <w:szCs w:val="24"/>
        </w:rPr>
        <w:t>«____»_____________ 202___ г.</w:t>
      </w:r>
    </w:p>
    <w:p w:rsidR="00D90651" w:rsidRDefault="00793815">
      <w:pPr>
        <w:spacing w:after="200" w:line="276" w:lineRule="auto"/>
        <w:rPr>
          <w:color w:val="auto"/>
          <w:sz w:val="20"/>
        </w:rPr>
      </w:pPr>
      <w:r>
        <w:rPr>
          <w:noProof/>
          <w:color w:val="auto"/>
          <w:sz w:val="20"/>
        </w:rPr>
        <w:pict>
          <v:shape id="AutoShape 26" o:spid="_x0000_s1061" type="#_x0000_t32" style="position:absolute;margin-left:-170pt;margin-top:.85pt;width:26.25pt;height:15.75pt;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">
            <v:stroke endarrow="block"/>
          </v:shape>
        </w:pict>
      </w:r>
      <w:r>
        <w:rPr>
          <w:noProof/>
          <w:color w:val="auto"/>
          <w:sz w:val="20"/>
        </w:rPr>
        <w:pict>
          <v:shape id="AutoShape 32" o:spid="_x0000_s1062" type="#_x0000_t32" style="position:absolute;margin-left:-165pt;margin-top:13.65pt;width:17.25pt;height:20.25pt;flip:x;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">
            <v:stroke endarrow="block"/>
          </v:shape>
        </w:pict>
      </w:r>
    </w:p>
    <w:p w:rsidR="00D90651" w:rsidRDefault="00D90651">
      <w:pPr>
        <w:spacing w:after="200" w:line="276" w:lineRule="auto"/>
        <w:rPr>
          <w:color w:val="auto"/>
          <w:sz w:val="20"/>
        </w:rPr>
      </w:pPr>
      <w:r>
        <w:rPr>
          <w:color w:val="auto"/>
          <w:sz w:val="20"/>
        </w:rPr>
        <w:br w:type="page"/>
      </w:r>
    </w:p>
    <w:p w:rsidR="00D90651" w:rsidRPr="0085114D" w:rsidRDefault="00D90651" w:rsidP="00D90651">
      <w:pPr>
        <w:ind w:firstLine="709"/>
        <w:jc w:val="right"/>
        <w:rPr>
          <w:szCs w:val="24"/>
        </w:rPr>
      </w:pPr>
      <w:r w:rsidRPr="0085114D">
        <w:rPr>
          <w:szCs w:val="24"/>
        </w:rPr>
        <w:lastRenderedPageBreak/>
        <w:t>Приложение №</w:t>
      </w:r>
      <w:r w:rsidR="00793815">
        <w:rPr>
          <w:szCs w:val="24"/>
        </w:rPr>
        <w:t xml:space="preserve"> 2</w:t>
      </w:r>
      <w:r w:rsidRPr="0085114D">
        <w:rPr>
          <w:szCs w:val="24"/>
        </w:rPr>
        <w:t xml:space="preserve"> к  постановлению</w:t>
      </w:r>
    </w:p>
    <w:p w:rsidR="00D90651" w:rsidRPr="0085114D" w:rsidRDefault="00D90651" w:rsidP="00D90651">
      <w:pPr>
        <w:ind w:firstLine="709"/>
        <w:jc w:val="right"/>
        <w:rPr>
          <w:szCs w:val="24"/>
        </w:rPr>
      </w:pPr>
      <w:r w:rsidRPr="0085114D">
        <w:rPr>
          <w:szCs w:val="24"/>
        </w:rPr>
        <w:t>Окружной Администрации ГО «</w:t>
      </w:r>
      <w:proofErr w:type="spellStart"/>
      <w:r w:rsidRPr="0085114D">
        <w:rPr>
          <w:szCs w:val="24"/>
        </w:rPr>
        <w:t>Жатай</w:t>
      </w:r>
      <w:proofErr w:type="spellEnd"/>
      <w:r w:rsidRPr="0085114D">
        <w:rPr>
          <w:szCs w:val="24"/>
        </w:rPr>
        <w:t>»</w:t>
      </w:r>
    </w:p>
    <w:p w:rsidR="00D90651" w:rsidRPr="0085114D" w:rsidRDefault="00D90651" w:rsidP="00D90651">
      <w:pPr>
        <w:pStyle w:val="2"/>
        <w:spacing w:before="0" w:beforeAutospacing="0" w:after="0" w:afterAutospacing="0"/>
        <w:jc w:val="right"/>
        <w:rPr>
          <w:b w:val="0"/>
          <w:sz w:val="24"/>
          <w:szCs w:val="24"/>
        </w:rPr>
      </w:pPr>
      <w:r w:rsidRPr="0085114D">
        <w:rPr>
          <w:b w:val="0"/>
          <w:sz w:val="24"/>
          <w:szCs w:val="24"/>
        </w:rPr>
        <w:t>от «</w:t>
      </w:r>
      <w:r w:rsidR="00793815">
        <w:rPr>
          <w:b w:val="0"/>
          <w:sz w:val="24"/>
          <w:szCs w:val="24"/>
        </w:rPr>
        <w:t>01</w:t>
      </w:r>
      <w:r w:rsidRPr="0085114D">
        <w:rPr>
          <w:b w:val="0"/>
          <w:sz w:val="24"/>
          <w:szCs w:val="24"/>
        </w:rPr>
        <w:t xml:space="preserve">» </w:t>
      </w:r>
      <w:r w:rsidR="00793815">
        <w:rPr>
          <w:b w:val="0"/>
          <w:sz w:val="24"/>
          <w:szCs w:val="24"/>
        </w:rPr>
        <w:t>июля</w:t>
      </w:r>
      <w:r w:rsidRPr="0085114D">
        <w:rPr>
          <w:b w:val="0"/>
          <w:sz w:val="24"/>
          <w:szCs w:val="24"/>
        </w:rPr>
        <w:t xml:space="preserve"> 20</w:t>
      </w:r>
      <w:r>
        <w:rPr>
          <w:b w:val="0"/>
          <w:sz w:val="24"/>
          <w:szCs w:val="24"/>
        </w:rPr>
        <w:t>24</w:t>
      </w:r>
      <w:r w:rsidRPr="0085114D">
        <w:rPr>
          <w:b w:val="0"/>
          <w:sz w:val="24"/>
          <w:szCs w:val="24"/>
        </w:rPr>
        <w:t xml:space="preserve">  г. № </w:t>
      </w:r>
      <w:r w:rsidR="00793815">
        <w:rPr>
          <w:b w:val="0"/>
          <w:sz w:val="24"/>
          <w:szCs w:val="24"/>
        </w:rPr>
        <w:t>53-г</w:t>
      </w:r>
    </w:p>
    <w:p w:rsidR="00D90651" w:rsidRPr="0085114D" w:rsidRDefault="00D90651" w:rsidP="00D90651">
      <w:pPr>
        <w:pStyle w:val="2"/>
        <w:spacing w:before="0" w:beforeAutospacing="0" w:after="0" w:afterAutospacing="0"/>
        <w:ind w:firstLine="0"/>
        <w:jc w:val="center"/>
        <w:rPr>
          <w:sz w:val="24"/>
          <w:szCs w:val="24"/>
        </w:rPr>
      </w:pPr>
    </w:p>
    <w:p w:rsidR="00D90651" w:rsidRPr="0085114D" w:rsidRDefault="00D90651" w:rsidP="00D90651">
      <w:pPr>
        <w:pStyle w:val="2"/>
        <w:spacing w:before="0" w:beforeAutospacing="0" w:after="0" w:afterAutospacing="0"/>
        <w:ind w:firstLine="0"/>
        <w:jc w:val="center"/>
        <w:rPr>
          <w:sz w:val="24"/>
          <w:szCs w:val="24"/>
        </w:rPr>
      </w:pPr>
      <w:r w:rsidRPr="0085114D">
        <w:rPr>
          <w:sz w:val="24"/>
          <w:szCs w:val="24"/>
        </w:rPr>
        <w:t xml:space="preserve">АДМИНИСТРАТИВНЫЙ РЕГЛАМЕНТ </w:t>
      </w:r>
    </w:p>
    <w:p w:rsidR="00D90651" w:rsidRPr="0085114D" w:rsidRDefault="00D90651" w:rsidP="00D90651">
      <w:pPr>
        <w:pStyle w:val="2"/>
        <w:spacing w:before="0" w:beforeAutospacing="0" w:after="0" w:afterAutospacing="0"/>
        <w:ind w:firstLine="0"/>
        <w:jc w:val="center"/>
        <w:rPr>
          <w:sz w:val="24"/>
          <w:szCs w:val="24"/>
        </w:rPr>
      </w:pPr>
      <w:r w:rsidRPr="0085114D">
        <w:rPr>
          <w:sz w:val="24"/>
          <w:szCs w:val="24"/>
        </w:rPr>
        <w:t>предоставления муниципальной услуги</w:t>
      </w:r>
    </w:p>
    <w:p w:rsidR="00D90651" w:rsidRPr="0085114D" w:rsidRDefault="00D90651" w:rsidP="00D90651">
      <w:pPr>
        <w:pStyle w:val="2"/>
        <w:spacing w:before="0" w:beforeAutospacing="0" w:after="0" w:afterAutospacing="0"/>
        <w:ind w:firstLine="0"/>
        <w:jc w:val="center"/>
        <w:rPr>
          <w:sz w:val="24"/>
          <w:szCs w:val="24"/>
        </w:rPr>
      </w:pPr>
      <w:r w:rsidRPr="0085114D">
        <w:rPr>
          <w:sz w:val="24"/>
          <w:szCs w:val="24"/>
        </w:rPr>
        <w:t>«Предварительное согласование предоставления</w:t>
      </w:r>
      <w:r w:rsidRPr="0085114D">
        <w:rPr>
          <w:b w:val="0"/>
          <w:sz w:val="24"/>
          <w:szCs w:val="24"/>
        </w:rPr>
        <w:t xml:space="preserve"> </w:t>
      </w:r>
      <w:r w:rsidRPr="0085114D">
        <w:rPr>
          <w:rFonts w:eastAsia="Calibri"/>
          <w:sz w:val="24"/>
          <w:szCs w:val="24"/>
        </w:rPr>
        <w:t>земельных участков из земель, находящихся в муниципальной собственности, или государственная собственность на которые не разграничена</w:t>
      </w:r>
      <w:r w:rsidRPr="0085114D">
        <w:rPr>
          <w:sz w:val="24"/>
          <w:szCs w:val="24"/>
        </w:rPr>
        <w:t>»</w:t>
      </w:r>
    </w:p>
    <w:p w:rsidR="00D90651" w:rsidRPr="0085114D" w:rsidRDefault="00D90651" w:rsidP="00D90651">
      <w:pPr>
        <w:spacing w:before="120"/>
        <w:jc w:val="center"/>
        <w:rPr>
          <w:rFonts w:eastAsia="Calibri"/>
          <w:szCs w:val="24"/>
        </w:rPr>
      </w:pPr>
      <w:r w:rsidRPr="0085114D">
        <w:rPr>
          <w:rFonts w:eastAsia="Calibri"/>
          <w:szCs w:val="24"/>
        </w:rPr>
        <w:t>I. ОБЩИЕ ПОЛОЖЕНИЯ</w:t>
      </w:r>
    </w:p>
    <w:p w:rsidR="00D90651" w:rsidRPr="0085114D" w:rsidRDefault="00D90651" w:rsidP="00D90651">
      <w:pPr>
        <w:spacing w:before="120" w:after="120"/>
        <w:jc w:val="center"/>
        <w:rPr>
          <w:rFonts w:eastAsia="Calibri"/>
          <w:szCs w:val="24"/>
        </w:rPr>
      </w:pPr>
      <w:r w:rsidRPr="0085114D">
        <w:rPr>
          <w:rFonts w:eastAsia="Calibri"/>
          <w:szCs w:val="24"/>
        </w:rPr>
        <w:t>Предмет регулирования</w:t>
      </w:r>
    </w:p>
    <w:p w:rsidR="00D90651" w:rsidRPr="0085114D" w:rsidRDefault="00D90651" w:rsidP="00D90651">
      <w:pPr>
        <w:pStyle w:val="formattext"/>
        <w:spacing w:before="0" w:beforeAutospacing="0" w:after="0" w:afterAutospacing="0"/>
        <w:ind w:firstLine="709"/>
        <w:jc w:val="both"/>
      </w:pPr>
      <w:r w:rsidRPr="0085114D">
        <w:t xml:space="preserve">1.1. </w:t>
      </w:r>
      <w:proofErr w:type="gramStart"/>
      <w:r w:rsidRPr="0085114D">
        <w:t xml:space="preserve">Административный регламент предоставления муниципальной услуги «Предварительное согласование предоставления </w:t>
      </w:r>
      <w:r w:rsidRPr="0085114D">
        <w:rPr>
          <w:rFonts w:eastAsia="Calibri"/>
        </w:rPr>
        <w:t>земельных участков из земель, находящихся в муниципальной собственности, или государственная собственность на которые не разграничена</w:t>
      </w:r>
      <w:r w:rsidRPr="0085114D">
        <w:t>» (далее - регламент) разработан в целях повышения качества предоставления и доступности услуги, определяет сроки и последовательность действий (административных процедур) по предварительному согласованию предоставления земельного участка из земельных участков, находящихся в собственности городского округа «</w:t>
      </w:r>
      <w:proofErr w:type="spellStart"/>
      <w:r w:rsidRPr="0085114D">
        <w:t>Жатай</w:t>
      </w:r>
      <w:proofErr w:type="spellEnd"/>
      <w:r w:rsidRPr="0085114D">
        <w:t>» или из состава земель</w:t>
      </w:r>
      <w:proofErr w:type="gramEnd"/>
      <w:r w:rsidRPr="0085114D">
        <w:t xml:space="preserve">, государственная </w:t>
      </w:r>
      <w:proofErr w:type="gramStart"/>
      <w:r w:rsidRPr="0085114D">
        <w:t>собственность</w:t>
      </w:r>
      <w:proofErr w:type="gramEnd"/>
      <w:r w:rsidRPr="0085114D">
        <w:t xml:space="preserve"> на которые не разграничена и расположенных на территории городского округа «</w:t>
      </w:r>
      <w:proofErr w:type="spellStart"/>
      <w:r w:rsidRPr="0085114D">
        <w:t>Жатай</w:t>
      </w:r>
      <w:proofErr w:type="spellEnd"/>
      <w:r w:rsidRPr="0085114D">
        <w:t>».</w:t>
      </w:r>
    </w:p>
    <w:p w:rsidR="00D90651" w:rsidRPr="0085114D" w:rsidRDefault="00D90651" w:rsidP="00D90651">
      <w:pPr>
        <w:ind w:firstLine="567"/>
        <w:jc w:val="both"/>
        <w:rPr>
          <w:rFonts w:eastAsia="Calibri"/>
          <w:szCs w:val="24"/>
        </w:rPr>
      </w:pPr>
      <w:r w:rsidRPr="0085114D">
        <w:rPr>
          <w:szCs w:val="24"/>
        </w:rPr>
        <w:t>Действие настоящего Административного регламента распространяется на правоотношения, возникающие между получателями муниципальной услуги и органом, предоставляющим муниципальную услугу в случаях, если земельный участок предстоит образовать или границы земельного участка подлежат уточнению в соответствии Федеральным законом от 24 июля 2007 года № 221-ФЗ «О государственном кадастре недвижимости».</w:t>
      </w:r>
    </w:p>
    <w:p w:rsidR="00D90651" w:rsidRPr="0085114D" w:rsidRDefault="00D90651" w:rsidP="00D90651">
      <w:pPr>
        <w:spacing w:before="120" w:after="120"/>
        <w:jc w:val="center"/>
        <w:rPr>
          <w:rFonts w:eastAsia="Calibri"/>
          <w:szCs w:val="24"/>
        </w:rPr>
      </w:pPr>
      <w:r w:rsidRPr="0085114D">
        <w:rPr>
          <w:rFonts w:eastAsia="Calibri"/>
          <w:szCs w:val="24"/>
        </w:rPr>
        <w:t>Круг заявителей</w:t>
      </w:r>
    </w:p>
    <w:p w:rsidR="00D90651" w:rsidRPr="0085114D" w:rsidRDefault="00D90651" w:rsidP="00D90651">
      <w:pPr>
        <w:adjustRightInd w:val="0"/>
        <w:ind w:firstLine="567"/>
        <w:jc w:val="both"/>
        <w:outlineLvl w:val="0"/>
        <w:rPr>
          <w:szCs w:val="24"/>
        </w:rPr>
      </w:pPr>
      <w:r w:rsidRPr="0085114D">
        <w:rPr>
          <w:szCs w:val="24"/>
        </w:rPr>
        <w:t>1.2. Муниципальная услуга предоставляется гражданам и юридическим лицам, обладающим правом на получение земельного участка без торгов, а именно:</w:t>
      </w:r>
    </w:p>
    <w:p w:rsidR="00D90651" w:rsidRPr="0085114D" w:rsidRDefault="00D90651" w:rsidP="00D90651">
      <w:pPr>
        <w:adjustRightInd w:val="0"/>
        <w:ind w:firstLine="709"/>
        <w:jc w:val="both"/>
        <w:rPr>
          <w:szCs w:val="24"/>
        </w:rPr>
      </w:pPr>
      <w:r w:rsidRPr="0085114D">
        <w:rPr>
          <w:szCs w:val="24"/>
        </w:rPr>
        <w:t>1.2.1.в собственность за плату:</w:t>
      </w:r>
    </w:p>
    <w:p w:rsidR="00D90651" w:rsidRPr="0085114D" w:rsidRDefault="00D90651" w:rsidP="00D90651">
      <w:pPr>
        <w:adjustRightInd w:val="0"/>
        <w:ind w:firstLine="993"/>
        <w:jc w:val="both"/>
        <w:rPr>
          <w:szCs w:val="24"/>
        </w:rPr>
      </w:pPr>
      <w:r w:rsidRPr="0085114D">
        <w:rPr>
          <w:szCs w:val="24"/>
        </w:rP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w:t>
      </w:r>
      <w:hyperlink w:anchor="Par1" w:history="1">
        <w:r w:rsidRPr="0085114D">
          <w:rPr>
            <w:szCs w:val="24"/>
          </w:rPr>
          <w:t>подпунктами 2</w:t>
        </w:r>
      </w:hyperlink>
      <w:r w:rsidRPr="0085114D">
        <w:rPr>
          <w:szCs w:val="24"/>
        </w:rPr>
        <w:t xml:space="preserve"> и </w:t>
      </w:r>
      <w:hyperlink w:anchor="Par3" w:history="1">
        <w:r w:rsidRPr="0085114D">
          <w:rPr>
            <w:szCs w:val="24"/>
          </w:rPr>
          <w:t>4</w:t>
        </w:r>
      </w:hyperlink>
      <w:r w:rsidRPr="0085114D">
        <w:rPr>
          <w:szCs w:val="24"/>
        </w:rPr>
        <w:t xml:space="preserve"> настоящего пункта;</w:t>
      </w:r>
    </w:p>
    <w:p w:rsidR="00D90651" w:rsidRPr="0085114D" w:rsidRDefault="00D90651" w:rsidP="00D90651">
      <w:pPr>
        <w:adjustRightInd w:val="0"/>
        <w:ind w:firstLine="993"/>
        <w:jc w:val="both"/>
        <w:rPr>
          <w:szCs w:val="24"/>
        </w:rPr>
      </w:pPr>
      <w:r w:rsidRPr="0085114D">
        <w:rPr>
          <w:szCs w:val="24"/>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года № 161-ФЗ «О содействии развитию жилищного строительства»;</w:t>
      </w:r>
    </w:p>
    <w:p w:rsidR="00D90651" w:rsidRPr="0085114D" w:rsidRDefault="00D90651" w:rsidP="00D90651">
      <w:pPr>
        <w:adjustRightInd w:val="0"/>
        <w:ind w:firstLine="993"/>
        <w:jc w:val="both"/>
        <w:rPr>
          <w:szCs w:val="24"/>
        </w:rPr>
      </w:pPr>
      <w:proofErr w:type="gramStart"/>
      <w:r w:rsidRPr="0085114D">
        <w:rPr>
          <w:szCs w:val="24"/>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roofErr w:type="gramEnd"/>
    </w:p>
    <w:p w:rsidR="00D90651" w:rsidRPr="0085114D" w:rsidRDefault="00D90651" w:rsidP="00D90651">
      <w:pPr>
        <w:adjustRightInd w:val="0"/>
        <w:ind w:firstLine="993"/>
        <w:jc w:val="both"/>
        <w:rPr>
          <w:szCs w:val="24"/>
        </w:rPr>
      </w:pPr>
      <w:r w:rsidRPr="0085114D">
        <w:rPr>
          <w:szCs w:val="24"/>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D90651" w:rsidRPr="0085114D" w:rsidRDefault="00D90651" w:rsidP="00D90651">
      <w:pPr>
        <w:adjustRightInd w:val="0"/>
        <w:ind w:firstLine="993"/>
        <w:jc w:val="both"/>
        <w:rPr>
          <w:szCs w:val="24"/>
        </w:rPr>
      </w:pPr>
      <w:bookmarkStart w:id="5" w:name="Par3"/>
      <w:bookmarkEnd w:id="5"/>
      <w:proofErr w:type="gramStart"/>
      <w:r w:rsidRPr="0085114D">
        <w:rPr>
          <w:szCs w:val="24"/>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roofErr w:type="gramEnd"/>
    </w:p>
    <w:p w:rsidR="00D90651" w:rsidRPr="0085114D" w:rsidRDefault="00D90651" w:rsidP="00D90651">
      <w:pPr>
        <w:adjustRightInd w:val="0"/>
        <w:ind w:firstLine="993"/>
        <w:jc w:val="both"/>
        <w:rPr>
          <w:szCs w:val="24"/>
        </w:rPr>
      </w:pPr>
      <w:r w:rsidRPr="0085114D">
        <w:rPr>
          <w:szCs w:val="24"/>
        </w:rPr>
        <w:lastRenderedPageBreak/>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D90651" w:rsidRPr="0085114D" w:rsidRDefault="00D90651" w:rsidP="00D90651">
      <w:pPr>
        <w:adjustRightInd w:val="0"/>
        <w:ind w:firstLine="993"/>
        <w:jc w:val="both"/>
        <w:rPr>
          <w:szCs w:val="24"/>
        </w:rPr>
      </w:pPr>
      <w:r w:rsidRPr="0085114D">
        <w:rPr>
          <w:szCs w:val="24"/>
        </w:rPr>
        <w:t>6) земельных участков, на которых расположены здания, сооружения, собственникам таких зданий, сооружений либо помещений в них;</w:t>
      </w:r>
    </w:p>
    <w:p w:rsidR="00D90651" w:rsidRPr="0085114D" w:rsidRDefault="00D90651" w:rsidP="00D90651">
      <w:pPr>
        <w:adjustRightInd w:val="0"/>
        <w:ind w:firstLine="993"/>
        <w:jc w:val="both"/>
        <w:rPr>
          <w:szCs w:val="24"/>
        </w:rPr>
      </w:pPr>
      <w:r w:rsidRPr="0085114D">
        <w:rPr>
          <w:szCs w:val="24"/>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D90651" w:rsidRPr="0085114D" w:rsidRDefault="00D90651" w:rsidP="00D90651">
      <w:pPr>
        <w:adjustRightInd w:val="0"/>
        <w:ind w:firstLine="993"/>
        <w:jc w:val="both"/>
        <w:rPr>
          <w:szCs w:val="24"/>
        </w:rPr>
      </w:pPr>
      <w:proofErr w:type="gramStart"/>
      <w:r w:rsidRPr="0085114D">
        <w:rPr>
          <w:szCs w:val="24"/>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w:t>
      </w:r>
      <w:proofErr w:type="gramEnd"/>
      <w:r w:rsidRPr="0085114D">
        <w:rPr>
          <w:szCs w:val="24"/>
        </w:rPr>
        <w:t xml:space="preserve"> информации о выявленных в рамках государственного земельного надзора и не 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Pr="0085114D">
        <w:rPr>
          <w:szCs w:val="24"/>
        </w:rPr>
        <w:t>истечения срока указанного договора аренды земельного участка</w:t>
      </w:r>
      <w:proofErr w:type="gramEnd"/>
      <w:r w:rsidRPr="0085114D">
        <w:rPr>
          <w:szCs w:val="24"/>
        </w:rPr>
        <w:t>;</w:t>
      </w:r>
    </w:p>
    <w:p w:rsidR="00D90651" w:rsidRPr="0085114D" w:rsidRDefault="00D90651" w:rsidP="00D90651">
      <w:pPr>
        <w:ind w:firstLine="709"/>
        <w:jc w:val="both"/>
        <w:rPr>
          <w:szCs w:val="24"/>
        </w:rPr>
      </w:pPr>
      <w:r w:rsidRPr="0085114D">
        <w:rPr>
          <w:bCs/>
          <w:szCs w:val="24"/>
        </w:rPr>
        <w:t>1.2.2.</w:t>
      </w:r>
      <w:r w:rsidRPr="0085114D">
        <w:rPr>
          <w:szCs w:val="24"/>
        </w:rPr>
        <w:t>в собственность бесплатно:</w:t>
      </w:r>
    </w:p>
    <w:p w:rsidR="00D90651" w:rsidRPr="0085114D" w:rsidRDefault="00D90651" w:rsidP="00D90651">
      <w:pPr>
        <w:adjustRightInd w:val="0"/>
        <w:ind w:firstLine="993"/>
        <w:jc w:val="both"/>
        <w:rPr>
          <w:szCs w:val="24"/>
        </w:rPr>
      </w:pPr>
      <w:r w:rsidRPr="0085114D">
        <w:rPr>
          <w:szCs w:val="24"/>
        </w:rP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D90651" w:rsidRPr="0085114D" w:rsidRDefault="00D90651" w:rsidP="00D90651">
      <w:pPr>
        <w:adjustRightInd w:val="0"/>
        <w:ind w:firstLine="993"/>
        <w:jc w:val="both"/>
        <w:rPr>
          <w:szCs w:val="24"/>
        </w:rPr>
      </w:pPr>
      <w:r w:rsidRPr="0085114D">
        <w:rPr>
          <w:szCs w:val="24"/>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D90651" w:rsidRPr="0085114D" w:rsidRDefault="00D90651" w:rsidP="00D90651">
      <w:pPr>
        <w:adjustRightInd w:val="0"/>
        <w:ind w:firstLine="993"/>
        <w:jc w:val="both"/>
        <w:rPr>
          <w:szCs w:val="24"/>
        </w:rPr>
      </w:pPr>
      <w:proofErr w:type="gramStart"/>
      <w:r w:rsidRPr="0085114D">
        <w:rPr>
          <w:szCs w:val="24"/>
        </w:rP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roofErr w:type="gramEnd"/>
    </w:p>
    <w:p w:rsidR="00D90651" w:rsidRPr="0085114D" w:rsidRDefault="00D90651" w:rsidP="00D90651">
      <w:pPr>
        <w:adjustRightInd w:val="0"/>
        <w:ind w:firstLine="993"/>
        <w:jc w:val="both"/>
        <w:rPr>
          <w:szCs w:val="24"/>
        </w:rPr>
      </w:pPr>
      <w:bookmarkStart w:id="6" w:name="Par9"/>
      <w:bookmarkEnd w:id="6"/>
      <w:r w:rsidRPr="0085114D">
        <w:rPr>
          <w:szCs w:val="24"/>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D90651" w:rsidRPr="0085114D" w:rsidRDefault="00D90651" w:rsidP="00D90651">
      <w:pPr>
        <w:adjustRightInd w:val="0"/>
        <w:ind w:firstLine="993"/>
        <w:jc w:val="both"/>
        <w:rPr>
          <w:szCs w:val="24"/>
        </w:rPr>
      </w:pPr>
      <w:proofErr w:type="gramStart"/>
      <w:r w:rsidRPr="0085114D">
        <w:rPr>
          <w:szCs w:val="24"/>
        </w:rPr>
        <w:t>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w:t>
      </w:r>
      <w:proofErr w:type="gramEnd"/>
      <w:r w:rsidRPr="0085114D">
        <w:rPr>
          <w:szCs w:val="24"/>
        </w:rPr>
        <w:t xml:space="preserve"> законом субъекта Российской Федерации;</w:t>
      </w:r>
    </w:p>
    <w:p w:rsidR="00D90651" w:rsidRPr="0085114D" w:rsidRDefault="00D90651" w:rsidP="00D90651">
      <w:pPr>
        <w:adjustRightInd w:val="0"/>
        <w:ind w:firstLine="993"/>
        <w:jc w:val="both"/>
        <w:rPr>
          <w:szCs w:val="24"/>
        </w:rPr>
      </w:pPr>
      <w:r w:rsidRPr="0085114D">
        <w:rPr>
          <w:szCs w:val="24"/>
        </w:rPr>
        <w:t>6)  земельного участка, гражданам, имеющим трех и более детей и состоящим на учете в качестве лиц, имеющих право на предоставление земельных участков в собственность бесплатно в порядке, установленном статьей 24.2 Земельного кодекса Республики Саха (Якутия).</w:t>
      </w:r>
    </w:p>
    <w:p w:rsidR="00D90651" w:rsidRPr="0085114D" w:rsidRDefault="00D90651" w:rsidP="00D90651">
      <w:pPr>
        <w:adjustRightInd w:val="0"/>
        <w:ind w:firstLine="993"/>
        <w:jc w:val="both"/>
        <w:rPr>
          <w:szCs w:val="24"/>
        </w:rPr>
      </w:pPr>
      <w:r w:rsidRPr="0085114D">
        <w:rPr>
          <w:szCs w:val="24"/>
        </w:rPr>
        <w:t>7) земельного участка иным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законодательством Республики Саха (Якутия);</w:t>
      </w:r>
    </w:p>
    <w:p w:rsidR="00D90651" w:rsidRPr="0085114D" w:rsidRDefault="00D90651" w:rsidP="00D90651">
      <w:pPr>
        <w:adjustRightInd w:val="0"/>
        <w:ind w:firstLine="993"/>
        <w:jc w:val="both"/>
        <w:rPr>
          <w:szCs w:val="24"/>
        </w:rPr>
      </w:pPr>
      <w:r w:rsidRPr="0085114D">
        <w:rPr>
          <w:szCs w:val="24"/>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D90651" w:rsidRPr="0085114D" w:rsidRDefault="00D90651" w:rsidP="00D90651">
      <w:pPr>
        <w:adjustRightInd w:val="0"/>
        <w:ind w:firstLine="993"/>
        <w:jc w:val="both"/>
        <w:rPr>
          <w:szCs w:val="24"/>
        </w:rPr>
      </w:pPr>
      <w:r w:rsidRPr="0085114D">
        <w:rPr>
          <w:szCs w:val="24"/>
        </w:rPr>
        <w:lastRenderedPageBreak/>
        <w:t>9)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D90651" w:rsidRPr="0085114D" w:rsidRDefault="00D90651" w:rsidP="00D90651">
      <w:pPr>
        <w:adjustRightInd w:val="0"/>
        <w:ind w:firstLine="993"/>
        <w:jc w:val="both"/>
        <w:rPr>
          <w:szCs w:val="24"/>
        </w:rPr>
      </w:pPr>
      <w:r w:rsidRPr="0085114D">
        <w:rPr>
          <w:szCs w:val="24"/>
        </w:rPr>
        <w:t>10) земельного участка в соответствии с Федеральным законом от 24 июля 2008 года № 161-ФЗ «О содействии развитию жилищного строительств».</w:t>
      </w:r>
    </w:p>
    <w:p w:rsidR="00D90651" w:rsidRPr="0085114D" w:rsidRDefault="00D90651" w:rsidP="00D90651">
      <w:pPr>
        <w:ind w:firstLine="709"/>
        <w:jc w:val="both"/>
        <w:rPr>
          <w:szCs w:val="24"/>
        </w:rPr>
      </w:pPr>
      <w:r w:rsidRPr="0085114D">
        <w:rPr>
          <w:szCs w:val="24"/>
        </w:rPr>
        <w:t xml:space="preserve">1.2.3. </w:t>
      </w:r>
      <w:r w:rsidRPr="0085114D">
        <w:rPr>
          <w:bCs/>
          <w:szCs w:val="24"/>
        </w:rPr>
        <w:t>в аренду:</w:t>
      </w:r>
    </w:p>
    <w:p w:rsidR="00D90651" w:rsidRPr="0085114D" w:rsidRDefault="00D90651" w:rsidP="00D90651">
      <w:pPr>
        <w:adjustRightInd w:val="0"/>
        <w:ind w:firstLine="993"/>
        <w:jc w:val="both"/>
        <w:rPr>
          <w:szCs w:val="24"/>
        </w:rPr>
      </w:pPr>
      <w:r w:rsidRPr="0085114D">
        <w:rPr>
          <w:szCs w:val="24"/>
        </w:rPr>
        <w:t>1) земельного участка юридическим лицам в соответствии с указом или распоряжением Президента Российской Федерации;</w:t>
      </w:r>
    </w:p>
    <w:p w:rsidR="00D90651" w:rsidRPr="0085114D" w:rsidRDefault="00D90651" w:rsidP="00D90651">
      <w:pPr>
        <w:adjustRightInd w:val="0"/>
        <w:ind w:firstLine="993"/>
        <w:jc w:val="both"/>
        <w:rPr>
          <w:szCs w:val="24"/>
        </w:rPr>
      </w:pPr>
      <w:r w:rsidRPr="0085114D">
        <w:rPr>
          <w:szCs w:val="24"/>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43" w:history="1">
        <w:r w:rsidRPr="0085114D">
          <w:rPr>
            <w:szCs w:val="24"/>
          </w:rPr>
          <w:t>критериям</w:t>
        </w:r>
      </w:hyperlink>
      <w:r w:rsidRPr="0085114D">
        <w:rPr>
          <w:szCs w:val="24"/>
        </w:rPr>
        <w:t>, установленным Правительством Российской Федерации;</w:t>
      </w:r>
    </w:p>
    <w:p w:rsidR="00D90651" w:rsidRPr="0085114D" w:rsidRDefault="00D90651" w:rsidP="00D90651">
      <w:pPr>
        <w:adjustRightInd w:val="0"/>
        <w:ind w:firstLine="993"/>
        <w:jc w:val="both"/>
        <w:rPr>
          <w:szCs w:val="24"/>
        </w:rPr>
      </w:pPr>
      <w:r w:rsidRPr="0085114D">
        <w:rPr>
          <w:szCs w:val="24"/>
        </w:rPr>
        <w:t>3) земельного участка юридическим лицам в соответствии с распоряжением высшего должностного лица Республики Саха (Якутия)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законодательством Республики Саха (Якутия);</w:t>
      </w:r>
    </w:p>
    <w:p w:rsidR="00D90651" w:rsidRPr="0085114D" w:rsidRDefault="00D90651" w:rsidP="00D90651">
      <w:pPr>
        <w:adjustRightInd w:val="0"/>
        <w:ind w:firstLine="993"/>
        <w:jc w:val="both"/>
        <w:rPr>
          <w:szCs w:val="24"/>
        </w:rPr>
      </w:pPr>
      <w:r w:rsidRPr="0085114D">
        <w:rPr>
          <w:szCs w:val="24"/>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w:t>
      </w:r>
      <w:proofErr w:type="gramStart"/>
      <w:r w:rsidRPr="0085114D">
        <w:rPr>
          <w:szCs w:val="24"/>
        </w:rPr>
        <w:t>о-</w:t>
      </w:r>
      <w:proofErr w:type="gramEnd"/>
      <w:r w:rsidRPr="0085114D">
        <w:rPr>
          <w:szCs w:val="24"/>
        </w:rPr>
        <w:t>, газо- и водоснабжения, водоотведения, связи, нефтепроводов, объектов федерального, регионального или местного значения;</w:t>
      </w:r>
    </w:p>
    <w:p w:rsidR="00D90651" w:rsidRPr="0085114D" w:rsidRDefault="00D90651" w:rsidP="00D90651">
      <w:pPr>
        <w:adjustRightInd w:val="0"/>
        <w:ind w:firstLine="993"/>
        <w:jc w:val="both"/>
        <w:rPr>
          <w:szCs w:val="24"/>
        </w:rPr>
      </w:pPr>
      <w:r w:rsidRPr="0085114D">
        <w:rPr>
          <w:szCs w:val="24"/>
        </w:rP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w:t>
      </w:r>
      <w:hyperlink w:anchor="Par6" w:history="1">
        <w:r w:rsidRPr="0085114D">
          <w:rPr>
            <w:szCs w:val="24"/>
          </w:rPr>
          <w:t>подпунктами 6</w:t>
        </w:r>
      </w:hyperlink>
      <w:r w:rsidRPr="0085114D">
        <w:rPr>
          <w:szCs w:val="24"/>
        </w:rPr>
        <w:t xml:space="preserve"> и </w:t>
      </w:r>
      <w:hyperlink w:anchor="Par8" w:history="1">
        <w:r w:rsidRPr="0085114D">
          <w:rPr>
            <w:szCs w:val="24"/>
          </w:rPr>
          <w:t>8</w:t>
        </w:r>
      </w:hyperlink>
      <w:r w:rsidRPr="0085114D">
        <w:rPr>
          <w:szCs w:val="24"/>
        </w:rPr>
        <w:t xml:space="preserve"> настоящего пункта;</w:t>
      </w:r>
    </w:p>
    <w:p w:rsidR="00D90651" w:rsidRPr="0085114D" w:rsidRDefault="00D90651" w:rsidP="00D90651">
      <w:pPr>
        <w:adjustRightInd w:val="0"/>
        <w:ind w:firstLine="993"/>
        <w:jc w:val="both"/>
        <w:rPr>
          <w:szCs w:val="24"/>
        </w:rPr>
      </w:pPr>
      <w:bookmarkStart w:id="7" w:name="Par6"/>
      <w:bookmarkEnd w:id="7"/>
      <w:proofErr w:type="gramStart"/>
      <w:r w:rsidRPr="0085114D">
        <w:rPr>
          <w:szCs w:val="24"/>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D90651" w:rsidRPr="0085114D" w:rsidRDefault="00D90651" w:rsidP="00D90651">
      <w:pPr>
        <w:adjustRightInd w:val="0"/>
        <w:ind w:firstLine="993"/>
        <w:jc w:val="both"/>
        <w:rPr>
          <w:szCs w:val="24"/>
        </w:rPr>
      </w:pPr>
      <w:r w:rsidRPr="0085114D">
        <w:rPr>
          <w:szCs w:val="24"/>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D90651" w:rsidRPr="0085114D" w:rsidRDefault="00D90651" w:rsidP="00D90651">
      <w:pPr>
        <w:adjustRightInd w:val="0"/>
        <w:ind w:firstLine="993"/>
        <w:jc w:val="both"/>
        <w:rPr>
          <w:szCs w:val="24"/>
        </w:rPr>
      </w:pPr>
      <w:bookmarkStart w:id="8" w:name="Par8"/>
      <w:bookmarkEnd w:id="8"/>
      <w:proofErr w:type="gramStart"/>
      <w:r w:rsidRPr="0085114D">
        <w:rPr>
          <w:szCs w:val="24"/>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D90651" w:rsidRPr="0085114D" w:rsidRDefault="00D90651" w:rsidP="00D90651">
      <w:pPr>
        <w:adjustRightInd w:val="0"/>
        <w:ind w:firstLine="993"/>
        <w:jc w:val="both"/>
        <w:rPr>
          <w:szCs w:val="24"/>
        </w:rPr>
      </w:pPr>
      <w:r w:rsidRPr="0085114D">
        <w:rPr>
          <w:szCs w:val="24"/>
        </w:rPr>
        <w:t xml:space="preserve">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44" w:history="1">
        <w:r w:rsidRPr="0085114D">
          <w:rPr>
            <w:szCs w:val="24"/>
          </w:rPr>
          <w:t>статьей 39.20</w:t>
        </w:r>
      </w:hyperlink>
      <w:r w:rsidRPr="0085114D">
        <w:rPr>
          <w:szCs w:val="24"/>
        </w:rPr>
        <w:t xml:space="preserve"> Земельного кодекса Российской Федерации, на праве оперативного управления;</w:t>
      </w:r>
    </w:p>
    <w:p w:rsidR="00D90651" w:rsidRPr="0085114D" w:rsidRDefault="00D90651" w:rsidP="00D90651">
      <w:pPr>
        <w:adjustRightInd w:val="0"/>
        <w:ind w:firstLine="993"/>
        <w:jc w:val="both"/>
        <w:rPr>
          <w:szCs w:val="24"/>
        </w:rPr>
      </w:pPr>
      <w:r w:rsidRPr="0085114D">
        <w:rPr>
          <w:szCs w:val="24"/>
        </w:rP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45" w:history="1">
        <w:r w:rsidRPr="0085114D">
          <w:rPr>
            <w:szCs w:val="24"/>
          </w:rPr>
          <w:t>пунктом 5</w:t>
        </w:r>
      </w:hyperlink>
      <w:r w:rsidRPr="0085114D">
        <w:rPr>
          <w:szCs w:val="24"/>
        </w:rPr>
        <w:t xml:space="preserve"> статьи 39.6 Земельного кодекса Российской Федерации;</w:t>
      </w:r>
    </w:p>
    <w:p w:rsidR="00D90651" w:rsidRPr="0085114D" w:rsidRDefault="00D90651" w:rsidP="00D90651">
      <w:pPr>
        <w:adjustRightInd w:val="0"/>
        <w:ind w:firstLine="993"/>
        <w:jc w:val="both"/>
        <w:rPr>
          <w:szCs w:val="24"/>
        </w:rPr>
      </w:pPr>
      <w:r w:rsidRPr="0085114D">
        <w:rPr>
          <w:szCs w:val="24"/>
        </w:rP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46" w:history="1">
        <w:r w:rsidRPr="0085114D">
          <w:rPr>
            <w:szCs w:val="24"/>
          </w:rPr>
          <w:t>пункте 2 статьи 39.9</w:t>
        </w:r>
      </w:hyperlink>
      <w:r w:rsidRPr="0085114D">
        <w:rPr>
          <w:szCs w:val="24"/>
        </w:rPr>
        <w:t xml:space="preserve"> Земельного кодекса Российской Федерации;</w:t>
      </w:r>
    </w:p>
    <w:p w:rsidR="00D90651" w:rsidRPr="0085114D" w:rsidRDefault="00D90651" w:rsidP="00D90651">
      <w:pPr>
        <w:adjustRightInd w:val="0"/>
        <w:ind w:firstLine="993"/>
        <w:jc w:val="both"/>
        <w:rPr>
          <w:szCs w:val="24"/>
        </w:rPr>
      </w:pPr>
      <w:r w:rsidRPr="0085114D">
        <w:rPr>
          <w:szCs w:val="24"/>
        </w:rPr>
        <w:lastRenderedPageBreak/>
        <w:t xml:space="preserve">12) земельного участка крестьянскому (фермерскому) хозяйству или сельскохозяйственной организации в случаях, установленных Федеральным </w:t>
      </w:r>
      <w:hyperlink r:id="rId47" w:history="1">
        <w:r w:rsidRPr="0085114D">
          <w:rPr>
            <w:szCs w:val="24"/>
          </w:rPr>
          <w:t>законом</w:t>
        </w:r>
      </w:hyperlink>
      <w:r w:rsidRPr="0085114D">
        <w:rPr>
          <w:szCs w:val="24"/>
        </w:rPr>
        <w:t xml:space="preserve"> «Об обороте земель сельскохозяйственного назначения»;</w:t>
      </w:r>
    </w:p>
    <w:p w:rsidR="00D90651" w:rsidRPr="0085114D" w:rsidRDefault="00D90651" w:rsidP="00D90651">
      <w:pPr>
        <w:adjustRightInd w:val="0"/>
        <w:ind w:firstLine="993"/>
        <w:jc w:val="both"/>
        <w:rPr>
          <w:szCs w:val="24"/>
        </w:rPr>
      </w:pPr>
      <w:r w:rsidRPr="0085114D">
        <w:rPr>
          <w:szCs w:val="24"/>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D90651" w:rsidRPr="0085114D" w:rsidRDefault="00D90651" w:rsidP="00D90651">
      <w:pPr>
        <w:adjustRightInd w:val="0"/>
        <w:ind w:firstLine="993"/>
        <w:jc w:val="both"/>
        <w:rPr>
          <w:szCs w:val="24"/>
        </w:rPr>
      </w:pPr>
      <w:r w:rsidRPr="0085114D">
        <w:rPr>
          <w:szCs w:val="24"/>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D90651" w:rsidRPr="0085114D" w:rsidRDefault="00D90651" w:rsidP="00D90651">
      <w:pPr>
        <w:adjustRightInd w:val="0"/>
        <w:ind w:firstLine="993"/>
        <w:jc w:val="both"/>
        <w:rPr>
          <w:szCs w:val="24"/>
        </w:rPr>
      </w:pPr>
      <w:proofErr w:type="gramStart"/>
      <w:r w:rsidRPr="0085114D">
        <w:rPr>
          <w:szCs w:val="24"/>
        </w:rPr>
        <w:t>13.2) земельного участка, изъятого для муниципальных нужд в целях комплексного развития территории у физического или юридического лица, которому такой земельный участок был предоставлен на праве безвозмездного пользования, аренды,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кодексом Российской Федерации;</w:t>
      </w:r>
      <w:proofErr w:type="gramEnd"/>
    </w:p>
    <w:p w:rsidR="00D90651" w:rsidRPr="0085114D" w:rsidRDefault="00D90651" w:rsidP="00D90651">
      <w:pPr>
        <w:adjustRightInd w:val="0"/>
        <w:ind w:firstLine="993"/>
        <w:jc w:val="both"/>
        <w:rPr>
          <w:szCs w:val="24"/>
        </w:rPr>
      </w:pPr>
      <w:r w:rsidRPr="0085114D">
        <w:rPr>
          <w:szCs w:val="24"/>
        </w:rPr>
        <w:t>13.3) земельного участка для строительства объектов коммунальной, транспортной, социальной инфраструктур лицу, заключившему договор о комплексном развитии территории в соответствии с Градостроительным кодексом Российской Федерации;</w:t>
      </w:r>
    </w:p>
    <w:p w:rsidR="00D90651" w:rsidRPr="0085114D" w:rsidRDefault="00D90651" w:rsidP="00D90651">
      <w:pPr>
        <w:adjustRightInd w:val="0"/>
        <w:ind w:firstLine="993"/>
        <w:jc w:val="both"/>
        <w:rPr>
          <w:szCs w:val="24"/>
        </w:rPr>
      </w:pPr>
      <w:r w:rsidRPr="0085114D">
        <w:rPr>
          <w:szCs w:val="24"/>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D90651" w:rsidRPr="0085114D" w:rsidRDefault="00D90651" w:rsidP="00D90651">
      <w:pPr>
        <w:adjustRightInd w:val="0"/>
        <w:ind w:firstLine="993"/>
        <w:jc w:val="both"/>
        <w:rPr>
          <w:szCs w:val="24"/>
        </w:rPr>
      </w:pPr>
      <w:r w:rsidRPr="0085114D">
        <w:rPr>
          <w:szCs w:val="24"/>
        </w:rPr>
        <w:t>15)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D90651" w:rsidRPr="0085114D" w:rsidRDefault="00D90651" w:rsidP="00D90651">
      <w:pPr>
        <w:adjustRightInd w:val="0"/>
        <w:ind w:firstLine="993"/>
        <w:jc w:val="both"/>
        <w:rPr>
          <w:szCs w:val="24"/>
        </w:rPr>
      </w:pPr>
      <w:r w:rsidRPr="0085114D">
        <w:rPr>
          <w:szCs w:val="24"/>
        </w:rPr>
        <w:t>16)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D90651" w:rsidRPr="0085114D" w:rsidRDefault="00D90651" w:rsidP="00D90651">
      <w:pPr>
        <w:adjustRightInd w:val="0"/>
        <w:ind w:firstLine="993"/>
        <w:jc w:val="both"/>
        <w:rPr>
          <w:szCs w:val="24"/>
        </w:rPr>
      </w:pPr>
      <w:r w:rsidRPr="0085114D">
        <w:rPr>
          <w:szCs w:val="24"/>
        </w:rPr>
        <w:t>17) земельного участка лицу, которое в соответствии с Земельным кодексом Российской Федерации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D90651" w:rsidRPr="0085114D" w:rsidRDefault="00D90651" w:rsidP="00D90651">
      <w:pPr>
        <w:adjustRightInd w:val="0"/>
        <w:ind w:firstLine="993"/>
        <w:jc w:val="both"/>
        <w:rPr>
          <w:szCs w:val="24"/>
        </w:rPr>
      </w:pPr>
      <w:r w:rsidRPr="0085114D">
        <w:rPr>
          <w:szCs w:val="24"/>
        </w:rPr>
        <w:t>18)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D90651" w:rsidRPr="0085114D" w:rsidRDefault="00D90651" w:rsidP="00D90651">
      <w:pPr>
        <w:adjustRightInd w:val="0"/>
        <w:ind w:firstLine="993"/>
        <w:jc w:val="both"/>
        <w:rPr>
          <w:szCs w:val="24"/>
        </w:rPr>
      </w:pPr>
      <w:r w:rsidRPr="0085114D">
        <w:rPr>
          <w:szCs w:val="24"/>
        </w:rPr>
        <w:t xml:space="preserve">19) земельного участка, необходимого для проведения работ, связанных с пользованием недрами, </w:t>
      </w:r>
      <w:proofErr w:type="spellStart"/>
      <w:r w:rsidRPr="0085114D">
        <w:rPr>
          <w:szCs w:val="24"/>
        </w:rPr>
        <w:t>недропользователю</w:t>
      </w:r>
      <w:proofErr w:type="spellEnd"/>
      <w:r w:rsidRPr="0085114D">
        <w:rPr>
          <w:szCs w:val="24"/>
        </w:rPr>
        <w:t>;</w:t>
      </w:r>
    </w:p>
    <w:p w:rsidR="00D90651" w:rsidRPr="0085114D" w:rsidRDefault="00D90651" w:rsidP="00D90651">
      <w:pPr>
        <w:adjustRightInd w:val="0"/>
        <w:ind w:firstLine="993"/>
        <w:jc w:val="both"/>
        <w:rPr>
          <w:szCs w:val="24"/>
        </w:rPr>
      </w:pPr>
      <w:proofErr w:type="gramStart"/>
      <w:r w:rsidRPr="0085114D">
        <w:rPr>
          <w:szCs w:val="24"/>
        </w:rPr>
        <w:t>20)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Республики Саха (Якутия), местного бюджета, внебюджетных источников финансирования объектов недвижимости в границах особой</w:t>
      </w:r>
      <w:proofErr w:type="gramEnd"/>
      <w:r w:rsidRPr="0085114D">
        <w:rPr>
          <w:szCs w:val="24"/>
        </w:rPr>
        <w:t xml:space="preserve"> экономической зоны и на прилегающей к ней территории и по управлению этими и ранее созданными объектами недвижимости;</w:t>
      </w:r>
    </w:p>
    <w:p w:rsidR="00D90651" w:rsidRPr="0085114D" w:rsidRDefault="00D90651" w:rsidP="00D90651">
      <w:pPr>
        <w:adjustRightInd w:val="0"/>
        <w:ind w:firstLine="993"/>
        <w:jc w:val="both"/>
        <w:rPr>
          <w:szCs w:val="24"/>
        </w:rPr>
      </w:pPr>
      <w:proofErr w:type="gramStart"/>
      <w:r w:rsidRPr="0085114D">
        <w:rPr>
          <w:szCs w:val="24"/>
        </w:rPr>
        <w:t>21)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p>
    <w:p w:rsidR="00D90651" w:rsidRPr="0085114D" w:rsidRDefault="00D90651" w:rsidP="00D90651">
      <w:pPr>
        <w:adjustRightInd w:val="0"/>
        <w:ind w:firstLine="993"/>
        <w:jc w:val="both"/>
        <w:rPr>
          <w:szCs w:val="24"/>
        </w:rPr>
      </w:pPr>
      <w:r w:rsidRPr="0085114D">
        <w:rPr>
          <w:szCs w:val="24"/>
        </w:rPr>
        <w:lastRenderedPageBreak/>
        <w:t xml:space="preserve">22)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85114D">
        <w:rPr>
          <w:szCs w:val="24"/>
        </w:rPr>
        <w:t>муниципально</w:t>
      </w:r>
      <w:proofErr w:type="spellEnd"/>
      <w:r w:rsidRPr="0085114D">
        <w:rPr>
          <w:szCs w:val="24"/>
        </w:rPr>
        <w:t>-частном партнерстве, лицу, с которым заключены указанные соглашения;</w:t>
      </w:r>
    </w:p>
    <w:p w:rsidR="00D90651" w:rsidRPr="0085114D" w:rsidRDefault="00D90651" w:rsidP="00D90651">
      <w:pPr>
        <w:adjustRightInd w:val="0"/>
        <w:ind w:firstLine="993"/>
        <w:jc w:val="both"/>
        <w:rPr>
          <w:szCs w:val="24"/>
        </w:rPr>
      </w:pPr>
      <w:proofErr w:type="gramStart"/>
      <w:r w:rsidRPr="0085114D">
        <w:rPr>
          <w:szCs w:val="24"/>
        </w:rPr>
        <w:t>22.1)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w:t>
      </w:r>
      <w:proofErr w:type="gramEnd"/>
      <w:r w:rsidRPr="0085114D">
        <w:rPr>
          <w:szCs w:val="24"/>
        </w:rPr>
        <w:t>, предусмотренных законодательством Республики Саха (Якутия), некоммерческой организации, созданной Республики Саха (Якутия) или муниципальным образованием для освоения территорий в целях строительства и эксплуатации наемных домов социального использования;</w:t>
      </w:r>
    </w:p>
    <w:p w:rsidR="00D90651" w:rsidRPr="0085114D" w:rsidRDefault="00D90651" w:rsidP="00D90651">
      <w:pPr>
        <w:adjustRightInd w:val="0"/>
        <w:ind w:firstLine="993"/>
        <w:jc w:val="both"/>
        <w:rPr>
          <w:szCs w:val="24"/>
        </w:rPr>
      </w:pPr>
      <w:r w:rsidRPr="0085114D">
        <w:rPr>
          <w:szCs w:val="24"/>
        </w:rPr>
        <w:t>22.2)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D90651" w:rsidRPr="0085114D" w:rsidRDefault="00D90651" w:rsidP="00D90651">
      <w:pPr>
        <w:adjustRightInd w:val="0"/>
        <w:ind w:firstLine="993"/>
        <w:jc w:val="both"/>
        <w:rPr>
          <w:szCs w:val="24"/>
        </w:rPr>
      </w:pPr>
      <w:r w:rsidRPr="0085114D">
        <w:rPr>
          <w:szCs w:val="24"/>
        </w:rPr>
        <w:t xml:space="preserve">23) земельного участка, необходимого для осуществления видов деятельности в сфере охотничьего хозяйства, лицу, с которым заключено </w:t>
      </w:r>
      <w:proofErr w:type="spellStart"/>
      <w:r w:rsidRPr="0085114D">
        <w:rPr>
          <w:szCs w:val="24"/>
        </w:rPr>
        <w:t>охотхозяйственное</w:t>
      </w:r>
      <w:proofErr w:type="spellEnd"/>
      <w:r w:rsidRPr="0085114D">
        <w:rPr>
          <w:szCs w:val="24"/>
        </w:rPr>
        <w:t xml:space="preserve"> соглашение;</w:t>
      </w:r>
    </w:p>
    <w:p w:rsidR="00D90651" w:rsidRPr="0085114D" w:rsidRDefault="00D90651" w:rsidP="00D90651">
      <w:pPr>
        <w:adjustRightInd w:val="0"/>
        <w:ind w:firstLine="993"/>
        <w:jc w:val="both"/>
        <w:rPr>
          <w:szCs w:val="24"/>
        </w:rPr>
      </w:pPr>
      <w:r w:rsidRPr="0085114D">
        <w:rPr>
          <w:szCs w:val="24"/>
        </w:rPr>
        <w:t>24)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D90651" w:rsidRPr="0085114D" w:rsidRDefault="00D90651" w:rsidP="00D90651">
      <w:pPr>
        <w:adjustRightInd w:val="0"/>
        <w:ind w:firstLine="993"/>
        <w:jc w:val="both"/>
        <w:rPr>
          <w:szCs w:val="24"/>
        </w:rPr>
      </w:pPr>
      <w:r w:rsidRPr="0085114D">
        <w:rPr>
          <w:szCs w:val="24"/>
        </w:rPr>
        <w:t xml:space="preserve">25)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85114D">
        <w:rPr>
          <w:szCs w:val="24"/>
        </w:rPr>
        <w:t>полос</w:t>
      </w:r>
      <w:proofErr w:type="gramEnd"/>
      <w:r w:rsidRPr="0085114D">
        <w:rPr>
          <w:szCs w:val="24"/>
        </w:rPr>
        <w:t xml:space="preserve"> автомобильных дорог;</w:t>
      </w:r>
    </w:p>
    <w:p w:rsidR="00D90651" w:rsidRPr="0085114D" w:rsidRDefault="00D90651" w:rsidP="00D90651">
      <w:pPr>
        <w:adjustRightInd w:val="0"/>
        <w:ind w:firstLine="993"/>
        <w:jc w:val="both"/>
        <w:rPr>
          <w:szCs w:val="24"/>
        </w:rPr>
      </w:pPr>
      <w:r w:rsidRPr="0085114D">
        <w:rPr>
          <w:szCs w:val="24"/>
        </w:rPr>
        <w:t>26)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D90651" w:rsidRPr="0085114D" w:rsidRDefault="00D90651" w:rsidP="00D90651">
      <w:pPr>
        <w:adjustRightInd w:val="0"/>
        <w:ind w:firstLine="993"/>
        <w:jc w:val="both"/>
        <w:rPr>
          <w:szCs w:val="24"/>
        </w:rPr>
      </w:pPr>
      <w:r w:rsidRPr="0085114D">
        <w:rPr>
          <w:szCs w:val="24"/>
        </w:rPr>
        <w:t>27)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D90651" w:rsidRPr="0085114D" w:rsidRDefault="00D90651" w:rsidP="00D90651">
      <w:pPr>
        <w:adjustRightInd w:val="0"/>
        <w:ind w:firstLine="993"/>
        <w:jc w:val="both"/>
        <w:rPr>
          <w:szCs w:val="24"/>
        </w:rPr>
      </w:pPr>
      <w:r w:rsidRPr="0085114D">
        <w:rPr>
          <w:szCs w:val="24"/>
        </w:rPr>
        <w:t>28)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D90651" w:rsidRPr="0085114D" w:rsidRDefault="00D90651" w:rsidP="00D90651">
      <w:pPr>
        <w:adjustRightInd w:val="0"/>
        <w:ind w:firstLine="993"/>
        <w:jc w:val="both"/>
        <w:rPr>
          <w:szCs w:val="24"/>
        </w:rPr>
      </w:pPr>
      <w:r w:rsidRPr="0085114D">
        <w:rPr>
          <w:szCs w:val="24"/>
        </w:rPr>
        <w:t>29)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D90651" w:rsidRPr="0085114D" w:rsidRDefault="00D90651" w:rsidP="00D90651">
      <w:pPr>
        <w:adjustRightInd w:val="0"/>
        <w:ind w:firstLine="993"/>
        <w:jc w:val="both"/>
        <w:rPr>
          <w:szCs w:val="24"/>
        </w:rPr>
      </w:pPr>
      <w:r w:rsidRPr="0085114D">
        <w:rPr>
          <w:szCs w:val="24"/>
        </w:rPr>
        <w:t>30) земельного участка в соответствии с Федеральным законом от 24 июля 2008 года № 161-ФЗ «О содействии развитию жилищного строительства»;</w:t>
      </w:r>
    </w:p>
    <w:p w:rsidR="00D90651" w:rsidRPr="0085114D" w:rsidRDefault="00D90651" w:rsidP="00D90651">
      <w:pPr>
        <w:adjustRightInd w:val="0"/>
        <w:ind w:firstLine="993"/>
        <w:jc w:val="both"/>
        <w:rPr>
          <w:szCs w:val="24"/>
        </w:rPr>
      </w:pPr>
      <w:r w:rsidRPr="0085114D">
        <w:rPr>
          <w:szCs w:val="24"/>
        </w:rPr>
        <w:t>31) земельного участка, гражданам, имеющим трех и более детей и состоящим на учете в качестве лиц, имеющих право на предоставление земельных участков в собственность бесплатно в порядке, установленном статьей 24.2 Земельного кодекса Республики Саха (Якутия).</w:t>
      </w:r>
    </w:p>
    <w:p w:rsidR="00D90651" w:rsidRPr="0085114D" w:rsidRDefault="00D90651" w:rsidP="00D90651">
      <w:pPr>
        <w:adjustRightInd w:val="0"/>
        <w:ind w:firstLine="709"/>
        <w:jc w:val="both"/>
        <w:outlineLvl w:val="0"/>
        <w:rPr>
          <w:szCs w:val="24"/>
        </w:rPr>
      </w:pPr>
      <w:bookmarkStart w:id="9" w:name="Par35"/>
      <w:bookmarkEnd w:id="9"/>
      <w:r w:rsidRPr="0085114D">
        <w:rPr>
          <w:szCs w:val="24"/>
        </w:rPr>
        <w:t>1.2.4.  в постоянное (бессрочное) пользование:</w:t>
      </w:r>
    </w:p>
    <w:p w:rsidR="00D90651" w:rsidRPr="0085114D" w:rsidRDefault="00D90651" w:rsidP="00D90651">
      <w:pPr>
        <w:adjustRightInd w:val="0"/>
        <w:ind w:firstLine="993"/>
        <w:jc w:val="both"/>
        <w:rPr>
          <w:szCs w:val="24"/>
        </w:rPr>
      </w:pPr>
      <w:r w:rsidRPr="0085114D">
        <w:rPr>
          <w:szCs w:val="24"/>
        </w:rPr>
        <w:t>1) муниципальным учреждениям (бюджетным, казенным, автономным);</w:t>
      </w:r>
    </w:p>
    <w:p w:rsidR="00D90651" w:rsidRPr="0085114D" w:rsidRDefault="00D90651" w:rsidP="00D90651">
      <w:pPr>
        <w:adjustRightInd w:val="0"/>
        <w:ind w:firstLine="993"/>
        <w:jc w:val="both"/>
        <w:rPr>
          <w:szCs w:val="24"/>
        </w:rPr>
      </w:pPr>
      <w:r w:rsidRPr="0085114D">
        <w:rPr>
          <w:szCs w:val="24"/>
        </w:rPr>
        <w:t>2) казенным предприятиям;</w:t>
      </w:r>
    </w:p>
    <w:p w:rsidR="00D90651" w:rsidRPr="0085114D" w:rsidRDefault="00D90651" w:rsidP="00D90651">
      <w:pPr>
        <w:adjustRightInd w:val="0"/>
        <w:ind w:firstLine="993"/>
        <w:jc w:val="both"/>
        <w:rPr>
          <w:szCs w:val="24"/>
        </w:rPr>
      </w:pPr>
      <w:r w:rsidRPr="0085114D">
        <w:rPr>
          <w:szCs w:val="24"/>
        </w:rPr>
        <w:t>3) центрам исторического наследия президентов Российской Федерации, прекративших исполнение своих полномочий.</w:t>
      </w:r>
    </w:p>
    <w:p w:rsidR="00D90651" w:rsidRPr="0085114D" w:rsidRDefault="00D90651" w:rsidP="00D90651">
      <w:pPr>
        <w:adjustRightInd w:val="0"/>
        <w:ind w:firstLine="709"/>
        <w:jc w:val="both"/>
        <w:outlineLvl w:val="0"/>
        <w:rPr>
          <w:szCs w:val="24"/>
        </w:rPr>
      </w:pPr>
      <w:r w:rsidRPr="0085114D">
        <w:rPr>
          <w:szCs w:val="24"/>
        </w:rPr>
        <w:t>1.2.5. в безвозмездное пользование:</w:t>
      </w:r>
    </w:p>
    <w:p w:rsidR="00D90651" w:rsidRPr="0085114D" w:rsidRDefault="00D90651" w:rsidP="00D90651">
      <w:pPr>
        <w:adjustRightInd w:val="0"/>
        <w:ind w:firstLine="993"/>
        <w:jc w:val="both"/>
        <w:rPr>
          <w:szCs w:val="24"/>
        </w:rPr>
      </w:pPr>
      <w:r w:rsidRPr="0085114D">
        <w:rPr>
          <w:szCs w:val="24"/>
        </w:rPr>
        <w:t>1) лицам, указанным в пункте 1.2.4 настоящего Административного регламента, на срок до одного года;</w:t>
      </w:r>
    </w:p>
    <w:p w:rsidR="00D90651" w:rsidRPr="0085114D" w:rsidRDefault="00D90651" w:rsidP="00D90651">
      <w:pPr>
        <w:adjustRightInd w:val="0"/>
        <w:ind w:firstLine="993"/>
        <w:jc w:val="both"/>
        <w:rPr>
          <w:szCs w:val="24"/>
        </w:rPr>
      </w:pPr>
      <w:r w:rsidRPr="0085114D">
        <w:rPr>
          <w:szCs w:val="24"/>
        </w:rPr>
        <w:lastRenderedPageBreak/>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D90651" w:rsidRPr="0085114D" w:rsidRDefault="00D90651" w:rsidP="00D90651">
      <w:pPr>
        <w:adjustRightInd w:val="0"/>
        <w:ind w:firstLine="993"/>
        <w:jc w:val="both"/>
        <w:rPr>
          <w:szCs w:val="24"/>
        </w:rPr>
      </w:pPr>
      <w:r w:rsidRPr="0085114D">
        <w:rPr>
          <w:szCs w:val="24"/>
        </w:rPr>
        <w:t>3) религиозным организациям для размещения зданий, сооружений религиозного или благотворительного назначения на срок до десяти лет;</w:t>
      </w:r>
    </w:p>
    <w:p w:rsidR="00D90651" w:rsidRPr="0085114D" w:rsidRDefault="00D90651" w:rsidP="00D90651">
      <w:pPr>
        <w:adjustRightInd w:val="0"/>
        <w:ind w:firstLine="993"/>
        <w:jc w:val="both"/>
        <w:rPr>
          <w:szCs w:val="24"/>
        </w:rPr>
      </w:pPr>
      <w:r w:rsidRPr="0085114D">
        <w:rPr>
          <w:szCs w:val="24"/>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D90651" w:rsidRPr="0085114D" w:rsidRDefault="00D90651" w:rsidP="00D90651">
      <w:pPr>
        <w:adjustRightInd w:val="0"/>
        <w:ind w:firstLine="993"/>
        <w:jc w:val="both"/>
        <w:rPr>
          <w:szCs w:val="24"/>
        </w:rPr>
      </w:pPr>
      <w:proofErr w:type="gramStart"/>
      <w:r w:rsidRPr="0085114D">
        <w:rPr>
          <w:szCs w:val="24"/>
        </w:rPr>
        <w:t xml:space="preserve">5) лицам, с которыми в соответствии с Федеральным </w:t>
      </w:r>
      <w:hyperlink r:id="rId48" w:history="1">
        <w:r w:rsidRPr="0085114D">
          <w:rPr>
            <w:szCs w:val="24"/>
          </w:rPr>
          <w:t>законом</w:t>
        </w:r>
      </w:hyperlink>
      <w:r w:rsidRPr="0085114D">
        <w:rPr>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p>
    <w:p w:rsidR="00D90651" w:rsidRPr="0085114D" w:rsidRDefault="00D90651" w:rsidP="00D90651">
      <w:pPr>
        <w:adjustRightInd w:val="0"/>
        <w:ind w:firstLine="993"/>
        <w:jc w:val="both"/>
        <w:rPr>
          <w:szCs w:val="24"/>
        </w:rPr>
      </w:pPr>
      <w:r w:rsidRPr="0085114D">
        <w:rPr>
          <w:szCs w:val="24"/>
        </w:rPr>
        <w:t>6) гражданину для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Республики Саха (Якутия), на срок не более чем шесть лет;</w:t>
      </w:r>
    </w:p>
    <w:p w:rsidR="00D90651" w:rsidRPr="0085114D" w:rsidRDefault="00D90651" w:rsidP="00D90651">
      <w:pPr>
        <w:adjustRightInd w:val="0"/>
        <w:ind w:firstLine="993"/>
        <w:jc w:val="both"/>
        <w:rPr>
          <w:szCs w:val="24"/>
        </w:rPr>
      </w:pPr>
      <w:r w:rsidRPr="0085114D">
        <w:rPr>
          <w:szCs w:val="24"/>
        </w:rPr>
        <w:t>7) для индивидуального жилищного строительства или ведения личного подсобного хозяйства в муниципальных образованиях, определенных законодательством Республики Саха (Якутия), гражданам, которые работают по основному месту работы в таких муниципальных образованиях по специальностям, установленным законодательством Республики Саха (Якутия), на срок не более чем шесть лет;</w:t>
      </w:r>
    </w:p>
    <w:p w:rsidR="00D90651" w:rsidRPr="0085114D" w:rsidRDefault="00D90651" w:rsidP="00D90651">
      <w:pPr>
        <w:adjustRightInd w:val="0"/>
        <w:ind w:firstLine="993"/>
        <w:jc w:val="both"/>
        <w:rPr>
          <w:szCs w:val="24"/>
        </w:rPr>
      </w:pPr>
      <w:r w:rsidRPr="0085114D">
        <w:rPr>
          <w:szCs w:val="24"/>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D90651" w:rsidRPr="0085114D" w:rsidRDefault="00D90651" w:rsidP="00D90651">
      <w:pPr>
        <w:adjustRightInd w:val="0"/>
        <w:ind w:firstLine="993"/>
        <w:jc w:val="both"/>
        <w:rPr>
          <w:szCs w:val="24"/>
        </w:rPr>
      </w:pPr>
      <w:r w:rsidRPr="0085114D">
        <w:rPr>
          <w:szCs w:val="24"/>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D90651" w:rsidRPr="0085114D" w:rsidRDefault="00D90651" w:rsidP="00D90651">
      <w:pPr>
        <w:adjustRightInd w:val="0"/>
        <w:ind w:firstLine="993"/>
        <w:jc w:val="both"/>
        <w:rPr>
          <w:szCs w:val="24"/>
        </w:rPr>
      </w:pPr>
      <w:proofErr w:type="gramStart"/>
      <w:r w:rsidRPr="0085114D">
        <w:rPr>
          <w:szCs w:val="24"/>
        </w:rPr>
        <w:t xml:space="preserve">10) гражданам и юридическим лицам для сельскохозяйственного, </w:t>
      </w:r>
      <w:proofErr w:type="spellStart"/>
      <w:r w:rsidRPr="0085114D">
        <w:rPr>
          <w:szCs w:val="24"/>
        </w:rPr>
        <w:t>охотхозяйственного</w:t>
      </w:r>
      <w:proofErr w:type="spellEnd"/>
      <w:r w:rsidRPr="0085114D">
        <w:rPr>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D90651" w:rsidRPr="0085114D" w:rsidRDefault="00D90651" w:rsidP="00D90651">
      <w:pPr>
        <w:adjustRightInd w:val="0"/>
        <w:ind w:firstLine="993"/>
        <w:jc w:val="both"/>
        <w:rPr>
          <w:szCs w:val="24"/>
        </w:rPr>
      </w:pPr>
      <w:r w:rsidRPr="0085114D">
        <w:rPr>
          <w:szCs w:val="24"/>
        </w:rPr>
        <w:t>11) некоммерческим организациям, созданным гражданами, для ведения огородничества или садоводства на срок не более чем пять лет;</w:t>
      </w:r>
    </w:p>
    <w:p w:rsidR="00D90651" w:rsidRPr="0085114D" w:rsidRDefault="00D90651" w:rsidP="00D90651">
      <w:pPr>
        <w:adjustRightInd w:val="0"/>
        <w:ind w:firstLine="993"/>
        <w:jc w:val="both"/>
        <w:rPr>
          <w:szCs w:val="24"/>
        </w:rPr>
      </w:pPr>
      <w:r w:rsidRPr="0085114D">
        <w:rPr>
          <w:szCs w:val="24"/>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D90651" w:rsidRPr="0085114D" w:rsidRDefault="00D90651" w:rsidP="00D90651">
      <w:pPr>
        <w:adjustRightInd w:val="0"/>
        <w:ind w:firstLine="993"/>
        <w:jc w:val="both"/>
        <w:rPr>
          <w:szCs w:val="24"/>
        </w:rPr>
      </w:pPr>
      <w:proofErr w:type="gramStart"/>
      <w:r w:rsidRPr="0085114D">
        <w:rPr>
          <w:szCs w:val="24"/>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roofErr w:type="gramEnd"/>
    </w:p>
    <w:p w:rsidR="00D90651" w:rsidRPr="0085114D" w:rsidRDefault="00D90651" w:rsidP="00D90651">
      <w:pPr>
        <w:adjustRightInd w:val="0"/>
        <w:ind w:firstLine="993"/>
        <w:jc w:val="both"/>
        <w:rPr>
          <w:szCs w:val="24"/>
        </w:rPr>
      </w:pPr>
      <w:proofErr w:type="gramStart"/>
      <w:r w:rsidRPr="0085114D">
        <w:rPr>
          <w:szCs w:val="24"/>
        </w:rPr>
        <w:t xml:space="preserve">14) лицам, с которыми в соответствии с Федеральным </w:t>
      </w:r>
      <w:hyperlink r:id="rId49" w:history="1">
        <w:r w:rsidRPr="0085114D">
          <w:rPr>
            <w:szCs w:val="24"/>
          </w:rPr>
          <w:t>законом</w:t>
        </w:r>
      </w:hyperlink>
      <w:r w:rsidRPr="0085114D">
        <w:rPr>
          <w:szCs w:val="24"/>
        </w:rPr>
        <w:t xml:space="preserve"> от 29 декабря 2012 года № 275-ФЗ «О государственном оборонном заказе», Федеральным </w:t>
      </w:r>
      <w:hyperlink r:id="rId50" w:history="1">
        <w:r w:rsidRPr="0085114D">
          <w:rPr>
            <w:szCs w:val="24"/>
          </w:rPr>
          <w:t>законом</w:t>
        </w:r>
      </w:hyperlink>
      <w:r w:rsidRPr="0085114D">
        <w:rPr>
          <w:szCs w:val="24"/>
        </w:rP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w:t>
      </w:r>
      <w:proofErr w:type="gramEnd"/>
      <w:r w:rsidRPr="0085114D">
        <w:rPr>
          <w:szCs w:val="24"/>
        </w:rPr>
        <w:t xml:space="preserve"> выполнения этих работ и оказания этих услуг необходимо предоставление земельного участка, на срок исполнения указанного контракта;</w:t>
      </w:r>
    </w:p>
    <w:p w:rsidR="00D90651" w:rsidRPr="0085114D" w:rsidRDefault="00D90651" w:rsidP="00D90651">
      <w:pPr>
        <w:adjustRightInd w:val="0"/>
        <w:ind w:firstLine="993"/>
        <w:jc w:val="both"/>
        <w:rPr>
          <w:szCs w:val="24"/>
        </w:rPr>
      </w:pPr>
      <w:proofErr w:type="gramStart"/>
      <w:r w:rsidRPr="0085114D">
        <w:rPr>
          <w:szCs w:val="24"/>
        </w:rPr>
        <w:t xml:space="preserve">15) некоммерческим организациям, предусмотренным законодательством Республики Саха (Якутия) и созданным Республикой Саха (Якутия)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w:t>
      </w:r>
      <w:r w:rsidRPr="0085114D">
        <w:rPr>
          <w:szCs w:val="24"/>
        </w:rPr>
        <w:lastRenderedPageBreak/>
        <w:t>Правительства Российской Федерации, законодательством Республики Саха (Якутия), в целях строительства указанных жилых помещений на период осуществления данного строительства;</w:t>
      </w:r>
      <w:proofErr w:type="gramEnd"/>
    </w:p>
    <w:p w:rsidR="00D90651" w:rsidRPr="0085114D" w:rsidRDefault="00D90651" w:rsidP="00D90651">
      <w:pPr>
        <w:adjustRightInd w:val="0"/>
        <w:ind w:firstLine="993"/>
        <w:jc w:val="both"/>
        <w:rPr>
          <w:szCs w:val="24"/>
        </w:rPr>
      </w:pPr>
      <w:r w:rsidRPr="0085114D">
        <w:rPr>
          <w:szCs w:val="24"/>
        </w:rPr>
        <w:t xml:space="preserve">16) лицу, право безвозмездного </w:t>
      </w:r>
      <w:proofErr w:type="gramStart"/>
      <w:r w:rsidRPr="0085114D">
        <w:rPr>
          <w:szCs w:val="24"/>
        </w:rPr>
        <w:t>пользования</w:t>
      </w:r>
      <w:proofErr w:type="gramEnd"/>
      <w:r w:rsidRPr="0085114D">
        <w:rPr>
          <w:szCs w:val="24"/>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D90651" w:rsidRPr="0085114D" w:rsidRDefault="00D90651" w:rsidP="00D90651">
      <w:pPr>
        <w:adjustRightInd w:val="0"/>
        <w:ind w:firstLine="993"/>
        <w:jc w:val="both"/>
        <w:rPr>
          <w:szCs w:val="24"/>
        </w:rPr>
      </w:pPr>
      <w:r w:rsidRPr="0085114D">
        <w:rPr>
          <w:szCs w:val="24"/>
        </w:rPr>
        <w:t>17) лицу в случае и в порядке, которые предусмотрены Федеральным законом от 24 июля 2008 года № 161-ФЗ «О содействии развитию жилищного строительства»;</w:t>
      </w:r>
    </w:p>
    <w:p w:rsidR="00D90651" w:rsidRPr="0085114D" w:rsidRDefault="00D90651" w:rsidP="00D90651">
      <w:pPr>
        <w:adjustRightInd w:val="0"/>
        <w:ind w:firstLine="993"/>
        <w:jc w:val="both"/>
        <w:rPr>
          <w:szCs w:val="24"/>
        </w:rPr>
      </w:pPr>
      <w:r w:rsidRPr="0085114D">
        <w:rPr>
          <w:szCs w:val="24"/>
        </w:rPr>
        <w:t>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D90651" w:rsidRPr="0085114D" w:rsidRDefault="00D90651" w:rsidP="00D90651">
      <w:pPr>
        <w:adjustRightInd w:val="0"/>
        <w:ind w:firstLine="540"/>
        <w:jc w:val="both"/>
        <w:rPr>
          <w:szCs w:val="24"/>
        </w:rPr>
      </w:pPr>
      <w:r w:rsidRPr="0085114D">
        <w:rPr>
          <w:szCs w:val="24"/>
        </w:rPr>
        <w:t>1.3. Действие настоящего Административного регламента распространяется на правоотношения, возникающие между получателями муниципальной услуги и органом, предоставляющим муниципальную услугу в случаях, если земельный участок предстоит образовать или границы земельного участка подлежат уточнению в соответствии Федеральным законом от 13 июля 2015 года № 218-ФЗ «О государственной регистрации недвижимости».</w:t>
      </w:r>
    </w:p>
    <w:p w:rsidR="00D90651" w:rsidRPr="0085114D" w:rsidRDefault="00D90651" w:rsidP="00D90651">
      <w:pPr>
        <w:spacing w:before="120"/>
        <w:ind w:firstLine="539"/>
        <w:jc w:val="center"/>
        <w:rPr>
          <w:szCs w:val="24"/>
        </w:rPr>
      </w:pPr>
      <w:r w:rsidRPr="0085114D">
        <w:rPr>
          <w:szCs w:val="24"/>
        </w:rPr>
        <w:t>Требования к порядку информирования о предоставлении</w:t>
      </w:r>
    </w:p>
    <w:p w:rsidR="00D90651" w:rsidRPr="0085114D" w:rsidRDefault="00D90651" w:rsidP="00D90651">
      <w:pPr>
        <w:ind w:firstLine="540"/>
        <w:jc w:val="center"/>
        <w:rPr>
          <w:szCs w:val="24"/>
        </w:rPr>
      </w:pPr>
      <w:r w:rsidRPr="0085114D">
        <w:rPr>
          <w:szCs w:val="24"/>
        </w:rPr>
        <w:t>муниципальной услуги</w:t>
      </w:r>
    </w:p>
    <w:p w:rsidR="00D90651" w:rsidRPr="0085114D" w:rsidRDefault="00D90651" w:rsidP="00D90651">
      <w:pPr>
        <w:spacing w:before="120"/>
        <w:ind w:firstLine="567"/>
        <w:jc w:val="both"/>
        <w:rPr>
          <w:szCs w:val="24"/>
        </w:rPr>
      </w:pPr>
      <w:r w:rsidRPr="0085114D">
        <w:rPr>
          <w:szCs w:val="24"/>
        </w:rPr>
        <w:t xml:space="preserve">1.3. </w:t>
      </w:r>
      <w:proofErr w:type="gramStart"/>
      <w:r w:rsidRPr="0085114D">
        <w:rPr>
          <w:szCs w:val="24"/>
        </w:rPr>
        <w:t>Местонахождение окружной администрации Городского округа «</w:t>
      </w:r>
      <w:proofErr w:type="spellStart"/>
      <w:r w:rsidRPr="0085114D">
        <w:rPr>
          <w:szCs w:val="24"/>
        </w:rPr>
        <w:t>Жатай</w:t>
      </w:r>
      <w:proofErr w:type="spellEnd"/>
      <w:r w:rsidRPr="0085114D">
        <w:rPr>
          <w:szCs w:val="24"/>
        </w:rPr>
        <w:t xml:space="preserve">» (далее - Администрация): 677902, Россия, Республика Саха (Якутия), п. </w:t>
      </w:r>
      <w:proofErr w:type="spellStart"/>
      <w:r w:rsidRPr="0085114D">
        <w:rPr>
          <w:szCs w:val="24"/>
        </w:rPr>
        <w:t>Жатай</w:t>
      </w:r>
      <w:proofErr w:type="spellEnd"/>
      <w:r w:rsidRPr="0085114D">
        <w:rPr>
          <w:szCs w:val="24"/>
        </w:rPr>
        <w:t>, ул. Северная, д. 29</w:t>
      </w:r>
      <w:proofErr w:type="gramEnd"/>
    </w:p>
    <w:p w:rsidR="00D90651" w:rsidRPr="0085114D" w:rsidRDefault="00D90651" w:rsidP="00D90651">
      <w:pPr>
        <w:ind w:firstLine="709"/>
        <w:jc w:val="both"/>
        <w:rPr>
          <w:szCs w:val="24"/>
        </w:rPr>
      </w:pPr>
      <w:r w:rsidRPr="0085114D">
        <w:rPr>
          <w:szCs w:val="24"/>
        </w:rPr>
        <w:t>График (режим) работы Администрации: Ежедневно, в рабочие дни с 9.00 до 18.00.</w:t>
      </w:r>
    </w:p>
    <w:p w:rsidR="00D90651" w:rsidRPr="0085114D" w:rsidRDefault="00D90651" w:rsidP="00D90651">
      <w:pPr>
        <w:ind w:firstLine="709"/>
        <w:jc w:val="both"/>
        <w:rPr>
          <w:szCs w:val="24"/>
        </w:rPr>
      </w:pPr>
      <w:r w:rsidRPr="0085114D">
        <w:rPr>
          <w:szCs w:val="24"/>
        </w:rPr>
        <w:t>Часы приема заявлений на оказание муниципальной услуги: Ежедневно, в рабочие дни с 9.00 до 17.00.</w:t>
      </w:r>
    </w:p>
    <w:p w:rsidR="00D90651" w:rsidRPr="0085114D" w:rsidRDefault="00D90651" w:rsidP="00D90651">
      <w:pPr>
        <w:ind w:firstLine="709"/>
        <w:jc w:val="both"/>
        <w:rPr>
          <w:szCs w:val="24"/>
        </w:rPr>
      </w:pPr>
      <w:r w:rsidRPr="0085114D">
        <w:rPr>
          <w:szCs w:val="24"/>
        </w:rPr>
        <w:t>Обеденный перерыв: с 13.00 до 14.00.</w:t>
      </w:r>
    </w:p>
    <w:p w:rsidR="00D90651" w:rsidRPr="0085114D" w:rsidRDefault="00D90651" w:rsidP="00D90651">
      <w:pPr>
        <w:ind w:firstLine="851"/>
        <w:jc w:val="both"/>
        <w:rPr>
          <w:szCs w:val="24"/>
        </w:rPr>
      </w:pPr>
      <w:r w:rsidRPr="0085114D">
        <w:rPr>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85114D">
        <w:rPr>
          <w:szCs w:val="24"/>
        </w:rPr>
        <w:t>Жатай</w:t>
      </w:r>
      <w:proofErr w:type="spellEnd"/>
      <w:r w:rsidRPr="0085114D">
        <w:rPr>
          <w:szCs w:val="24"/>
        </w:rPr>
        <w:t>».</w:t>
      </w:r>
    </w:p>
    <w:p w:rsidR="00D90651" w:rsidRPr="0085114D" w:rsidRDefault="00D90651" w:rsidP="00D90651">
      <w:pPr>
        <w:ind w:firstLine="851"/>
        <w:jc w:val="both"/>
        <w:rPr>
          <w:szCs w:val="24"/>
        </w:rPr>
      </w:pPr>
      <w:r w:rsidRPr="0085114D">
        <w:rPr>
          <w:szCs w:val="24"/>
        </w:rPr>
        <w:t>График (режим) работы Отдела с заявителями: Понедельник (рабочие дни) с 14.00 до 18.00.</w:t>
      </w:r>
    </w:p>
    <w:p w:rsidR="00D90651" w:rsidRPr="0085114D" w:rsidRDefault="00D90651" w:rsidP="00D90651">
      <w:pPr>
        <w:widowControl w:val="0"/>
        <w:adjustRightInd w:val="0"/>
        <w:ind w:firstLine="851"/>
        <w:jc w:val="both"/>
        <w:rPr>
          <w:rFonts w:eastAsia="Calibri"/>
          <w:szCs w:val="24"/>
          <w:lang w:eastAsia="en-US"/>
        </w:rPr>
      </w:pPr>
      <w:r w:rsidRPr="0085114D">
        <w:rPr>
          <w:rFonts w:eastAsia="Calibri"/>
          <w:szCs w:val="24"/>
          <w:lang w:eastAsia="en-US"/>
        </w:rPr>
        <w:t xml:space="preserve">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w:t>
      </w:r>
      <w:proofErr w:type="spellStart"/>
      <w:r w:rsidRPr="0085114D">
        <w:rPr>
          <w:rFonts w:eastAsia="Calibri"/>
          <w:szCs w:val="24"/>
          <w:lang w:eastAsia="en-US"/>
        </w:rPr>
        <w:t>Жатай</w:t>
      </w:r>
      <w:proofErr w:type="spellEnd"/>
      <w:r w:rsidRPr="0085114D">
        <w:rPr>
          <w:rFonts w:eastAsia="Calibri"/>
          <w:szCs w:val="24"/>
          <w:lang w:eastAsia="en-US"/>
        </w:rPr>
        <w:t>, ул. Гастелло д. 19.</w:t>
      </w:r>
    </w:p>
    <w:p w:rsidR="00D90651" w:rsidRPr="0085114D" w:rsidRDefault="00D90651" w:rsidP="00D90651">
      <w:pPr>
        <w:widowControl w:val="0"/>
        <w:adjustRightInd w:val="0"/>
        <w:ind w:firstLine="709"/>
        <w:jc w:val="both"/>
        <w:rPr>
          <w:rFonts w:eastAsia="Calibri"/>
          <w:szCs w:val="24"/>
          <w:lang w:eastAsia="en-US"/>
        </w:rPr>
      </w:pPr>
      <w:r w:rsidRPr="0085114D">
        <w:rPr>
          <w:rFonts w:eastAsia="Calibri"/>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D90651" w:rsidRPr="0085114D" w:rsidRDefault="00D90651" w:rsidP="00D90651">
      <w:pPr>
        <w:ind w:firstLine="567"/>
        <w:jc w:val="both"/>
        <w:rPr>
          <w:szCs w:val="24"/>
        </w:rPr>
      </w:pPr>
      <w:r w:rsidRPr="0085114D">
        <w:rPr>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D90651" w:rsidRPr="0085114D" w:rsidRDefault="00D90651" w:rsidP="00D90651">
      <w:pPr>
        <w:ind w:firstLine="851"/>
        <w:jc w:val="both"/>
        <w:rPr>
          <w:szCs w:val="24"/>
        </w:rPr>
      </w:pPr>
      <w:r w:rsidRPr="0085114D">
        <w:rPr>
          <w:szCs w:val="24"/>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85114D">
        <w:rPr>
          <w:szCs w:val="24"/>
        </w:rPr>
        <w:t>Росреестра</w:t>
      </w:r>
      <w:proofErr w:type="spellEnd"/>
      <w:r w:rsidRPr="0085114D">
        <w:rPr>
          <w:szCs w:val="24"/>
        </w:rPr>
        <w:t xml:space="preserve"> по РС (Я)): Республика Саха (Якутия), г. Якутск,  ул. </w:t>
      </w:r>
      <w:proofErr w:type="gramStart"/>
      <w:r w:rsidRPr="0085114D">
        <w:rPr>
          <w:szCs w:val="24"/>
        </w:rPr>
        <w:t>Ярославского</w:t>
      </w:r>
      <w:proofErr w:type="gramEnd"/>
      <w:r w:rsidRPr="0085114D">
        <w:rPr>
          <w:szCs w:val="24"/>
        </w:rPr>
        <w:t>, д. 37.</w:t>
      </w:r>
    </w:p>
    <w:p w:rsidR="00D90651" w:rsidRPr="0085114D" w:rsidRDefault="00D90651" w:rsidP="00D90651">
      <w:pPr>
        <w:pStyle w:val="13"/>
        <w:ind w:firstLine="851"/>
        <w:jc w:val="both"/>
        <w:rPr>
          <w:noProof/>
          <w:snapToGrid/>
          <w:sz w:val="24"/>
          <w:szCs w:val="24"/>
        </w:rPr>
      </w:pPr>
      <w:r w:rsidRPr="0085114D">
        <w:rPr>
          <w:sz w:val="24"/>
          <w:szCs w:val="24"/>
        </w:rPr>
        <w:t xml:space="preserve">1.4.2. </w:t>
      </w:r>
      <w:proofErr w:type="gramStart"/>
      <w:r w:rsidRPr="0085114D">
        <w:rPr>
          <w:sz w:val="24"/>
          <w:szCs w:val="24"/>
        </w:rPr>
        <w:t>Управление Федеральной налоговой службы по Республике Саха (Якутия) (далее - УФНС России по РС (Я)</w:t>
      </w:r>
      <w:r w:rsidRPr="0085114D">
        <w:rPr>
          <w:snapToGrid/>
          <w:sz w:val="24"/>
          <w:szCs w:val="24"/>
        </w:rPr>
        <w:t xml:space="preserve">,  г. Якутск, 202 </w:t>
      </w:r>
      <w:proofErr w:type="spellStart"/>
      <w:r w:rsidRPr="0085114D">
        <w:rPr>
          <w:snapToGrid/>
          <w:sz w:val="24"/>
          <w:szCs w:val="24"/>
        </w:rPr>
        <w:t>мкр</w:t>
      </w:r>
      <w:proofErr w:type="spellEnd"/>
      <w:r w:rsidRPr="0085114D">
        <w:rPr>
          <w:snapToGrid/>
          <w:sz w:val="24"/>
          <w:szCs w:val="24"/>
        </w:rPr>
        <w:t xml:space="preserve">-н, д. 23, </w:t>
      </w:r>
      <w:r w:rsidRPr="0085114D">
        <w:rPr>
          <w:noProof/>
          <w:snapToGrid/>
          <w:sz w:val="24"/>
          <w:szCs w:val="24"/>
        </w:rPr>
        <w:t>Межрайонная инспекция ФНС России №5 по РС (Я).</w:t>
      </w:r>
      <w:proofErr w:type="gramEnd"/>
    </w:p>
    <w:p w:rsidR="00D90651" w:rsidRPr="0085114D" w:rsidRDefault="00D90651" w:rsidP="00D90651">
      <w:pPr>
        <w:tabs>
          <w:tab w:val="left" w:pos="1134"/>
        </w:tabs>
        <w:ind w:firstLine="851"/>
        <w:jc w:val="both"/>
        <w:rPr>
          <w:szCs w:val="24"/>
        </w:rPr>
      </w:pPr>
      <w:r w:rsidRPr="0085114D">
        <w:rPr>
          <w:szCs w:val="24"/>
        </w:rPr>
        <w:t xml:space="preserve">1.4.3.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85114D">
        <w:rPr>
          <w:szCs w:val="24"/>
        </w:rPr>
        <w:t>Росреестра</w:t>
      </w:r>
      <w:proofErr w:type="spellEnd"/>
      <w:r w:rsidRPr="0085114D">
        <w:rPr>
          <w:szCs w:val="24"/>
        </w:rPr>
        <w:t>» по РС (Я)): Республика Саха (Якутия),  г. Якутск,  ул. Кулаковского, д. 28.</w:t>
      </w:r>
    </w:p>
    <w:p w:rsidR="00D90651" w:rsidRPr="0085114D" w:rsidRDefault="00D90651" w:rsidP="00D90651">
      <w:pPr>
        <w:ind w:firstLine="567"/>
        <w:jc w:val="both"/>
        <w:rPr>
          <w:szCs w:val="24"/>
        </w:rPr>
      </w:pPr>
      <w:r w:rsidRPr="0085114D">
        <w:rPr>
          <w:szCs w:val="24"/>
        </w:rPr>
        <w:lastRenderedPageBreak/>
        <w:t>1.5. Способы получения информации о месте нахождения и графике работы Администрации, Отдела, предоставляющих муниципальную услугу, ГАУ «МФЦ»:</w:t>
      </w:r>
    </w:p>
    <w:p w:rsidR="00D90651" w:rsidRPr="0085114D" w:rsidRDefault="00D90651" w:rsidP="00D90651">
      <w:pPr>
        <w:ind w:firstLine="851"/>
        <w:jc w:val="both"/>
        <w:rPr>
          <w:szCs w:val="24"/>
        </w:rPr>
      </w:pPr>
      <w:r w:rsidRPr="0085114D">
        <w:rPr>
          <w:szCs w:val="24"/>
        </w:rPr>
        <w:t>1.5.1. Через официальные сайты:</w:t>
      </w:r>
    </w:p>
    <w:p w:rsidR="00D90651" w:rsidRPr="0085114D" w:rsidRDefault="00D90651" w:rsidP="00D90651">
      <w:pPr>
        <w:ind w:firstLine="851"/>
        <w:jc w:val="both"/>
        <w:rPr>
          <w:szCs w:val="24"/>
        </w:rPr>
      </w:pPr>
      <w:r w:rsidRPr="0085114D">
        <w:rPr>
          <w:szCs w:val="24"/>
        </w:rPr>
        <w:t xml:space="preserve">- Администрации – </w:t>
      </w:r>
      <w:r w:rsidRPr="0085114D">
        <w:rPr>
          <w:szCs w:val="24"/>
          <w:lang w:val="en-US"/>
        </w:rPr>
        <w:t>www</w:t>
      </w:r>
      <w:r w:rsidRPr="0085114D">
        <w:rPr>
          <w:szCs w:val="24"/>
        </w:rPr>
        <w:t>.</w:t>
      </w:r>
      <w:proofErr w:type="spellStart"/>
      <w:r w:rsidRPr="0085114D">
        <w:rPr>
          <w:szCs w:val="24"/>
          <w:lang w:val="en-US"/>
        </w:rPr>
        <w:t>jhatay</w:t>
      </w:r>
      <w:proofErr w:type="spellEnd"/>
      <w:r w:rsidRPr="0085114D">
        <w:rPr>
          <w:szCs w:val="24"/>
        </w:rPr>
        <w:t>.</w:t>
      </w:r>
      <w:proofErr w:type="spellStart"/>
      <w:r w:rsidRPr="0085114D">
        <w:rPr>
          <w:szCs w:val="24"/>
          <w:lang w:val="en-US"/>
        </w:rPr>
        <w:t>ru</w:t>
      </w:r>
      <w:proofErr w:type="spellEnd"/>
      <w:r w:rsidRPr="0085114D">
        <w:rPr>
          <w:szCs w:val="24"/>
        </w:rPr>
        <w:t xml:space="preserve"> </w:t>
      </w:r>
    </w:p>
    <w:p w:rsidR="00D90651" w:rsidRPr="0085114D" w:rsidRDefault="00D90651" w:rsidP="00D90651">
      <w:pPr>
        <w:ind w:firstLine="851"/>
        <w:jc w:val="both"/>
        <w:rPr>
          <w:szCs w:val="24"/>
        </w:rPr>
      </w:pPr>
      <w:r w:rsidRPr="0085114D">
        <w:rPr>
          <w:szCs w:val="24"/>
        </w:rPr>
        <w:t>- ГАУ «МФЦ»: www.mfcsakha.ru.</w:t>
      </w:r>
    </w:p>
    <w:p w:rsidR="00D90651" w:rsidRPr="0085114D" w:rsidRDefault="00D90651" w:rsidP="00D90651">
      <w:pPr>
        <w:ind w:firstLine="851"/>
        <w:jc w:val="both"/>
        <w:rPr>
          <w:szCs w:val="24"/>
        </w:rPr>
      </w:pPr>
      <w:r w:rsidRPr="0085114D">
        <w:rPr>
          <w:szCs w:val="24"/>
        </w:rPr>
        <w:t>1.5.2. Портал государственных и муниципальных услуг Республики Саха (Якутия);</w:t>
      </w:r>
    </w:p>
    <w:p w:rsidR="00D90651" w:rsidRPr="0085114D" w:rsidRDefault="00D90651" w:rsidP="00D90651">
      <w:pPr>
        <w:ind w:firstLine="851"/>
        <w:jc w:val="both"/>
        <w:rPr>
          <w:szCs w:val="24"/>
        </w:rPr>
      </w:pPr>
      <w:r w:rsidRPr="0085114D">
        <w:rPr>
          <w:szCs w:val="24"/>
        </w:rPr>
        <w:t>1.5.3. На информационных стендах Отдела;</w:t>
      </w:r>
    </w:p>
    <w:p w:rsidR="00D90651" w:rsidRPr="0085114D" w:rsidRDefault="00D90651" w:rsidP="00D90651">
      <w:pPr>
        <w:ind w:firstLine="851"/>
        <w:jc w:val="both"/>
        <w:rPr>
          <w:szCs w:val="24"/>
        </w:rPr>
      </w:pPr>
      <w:r w:rsidRPr="0085114D">
        <w:rPr>
          <w:szCs w:val="24"/>
        </w:rPr>
        <w:t xml:space="preserve">1.5.4. Через </w:t>
      </w:r>
      <w:proofErr w:type="spellStart"/>
      <w:r w:rsidRPr="0085114D">
        <w:rPr>
          <w:szCs w:val="24"/>
        </w:rPr>
        <w:t>инфоматы</w:t>
      </w:r>
      <w:proofErr w:type="spellEnd"/>
      <w:r w:rsidRPr="0085114D">
        <w:rPr>
          <w:szCs w:val="24"/>
        </w:rPr>
        <w:t>, расположенные в здании ГАУ «МФЦ».</w:t>
      </w:r>
    </w:p>
    <w:p w:rsidR="00D90651" w:rsidRPr="0085114D" w:rsidRDefault="00D90651" w:rsidP="00D90651">
      <w:pPr>
        <w:ind w:firstLine="567"/>
        <w:jc w:val="both"/>
        <w:rPr>
          <w:szCs w:val="24"/>
        </w:rPr>
      </w:pPr>
      <w:r w:rsidRPr="0085114D">
        <w:rPr>
          <w:szCs w:val="24"/>
        </w:rPr>
        <w:t>1.6. Информацию по процедуре предоставления муниципальной услуги заинтересованные лица могут получить:</w:t>
      </w:r>
    </w:p>
    <w:p w:rsidR="00D90651" w:rsidRPr="0085114D" w:rsidRDefault="00D90651" w:rsidP="00D90651">
      <w:pPr>
        <w:ind w:firstLine="851"/>
        <w:jc w:val="both"/>
        <w:rPr>
          <w:szCs w:val="24"/>
        </w:rPr>
      </w:pPr>
      <w:r w:rsidRPr="0085114D">
        <w:rPr>
          <w:szCs w:val="24"/>
        </w:rPr>
        <w:t>1.6.1. При личном обращении посредством получения консультации:</w:t>
      </w:r>
    </w:p>
    <w:p w:rsidR="00D90651" w:rsidRPr="0085114D" w:rsidRDefault="00D90651" w:rsidP="00D90651">
      <w:pPr>
        <w:ind w:firstLine="851"/>
        <w:jc w:val="both"/>
        <w:rPr>
          <w:szCs w:val="24"/>
        </w:rPr>
      </w:pPr>
      <w:r w:rsidRPr="0085114D">
        <w:rPr>
          <w:szCs w:val="24"/>
        </w:rPr>
        <w:t>- у специалиста Отдела для физических лиц, индивидуальных предпринимателей, юридических лиц при личном обращении в Отдел;</w:t>
      </w:r>
    </w:p>
    <w:p w:rsidR="00D90651" w:rsidRPr="0085114D" w:rsidRDefault="00D90651" w:rsidP="00D90651">
      <w:pPr>
        <w:ind w:firstLine="851"/>
        <w:jc w:val="both"/>
        <w:rPr>
          <w:szCs w:val="24"/>
        </w:rPr>
      </w:pPr>
      <w:r w:rsidRPr="0085114D">
        <w:rPr>
          <w:szCs w:val="24"/>
        </w:rPr>
        <w:t>- у сотрудника ГАУ «МФЦ» для физических лиц, индивидуальных предпринимателей, юридических лиц при личном обращении в ГАУ «МФЦ»;</w:t>
      </w:r>
    </w:p>
    <w:p w:rsidR="00D90651" w:rsidRPr="0085114D" w:rsidRDefault="00D90651" w:rsidP="00D90651">
      <w:pPr>
        <w:ind w:firstLine="851"/>
        <w:jc w:val="both"/>
        <w:rPr>
          <w:szCs w:val="24"/>
        </w:rPr>
      </w:pPr>
      <w:r w:rsidRPr="0085114D">
        <w:rPr>
          <w:szCs w:val="24"/>
        </w:rPr>
        <w:t>1.6.2. Посредством получения письменной консультации через почтовое отправление, в том числе электронное (</w:t>
      </w:r>
      <w:r w:rsidRPr="0085114D">
        <w:rPr>
          <w:szCs w:val="24"/>
          <w:lang w:val="en-US"/>
        </w:rPr>
        <w:t>e</w:t>
      </w:r>
      <w:r w:rsidRPr="0085114D">
        <w:rPr>
          <w:szCs w:val="24"/>
        </w:rPr>
        <w:t>-</w:t>
      </w:r>
      <w:r w:rsidRPr="0085114D">
        <w:rPr>
          <w:szCs w:val="24"/>
          <w:lang w:val="en-US"/>
        </w:rPr>
        <w:t>mail</w:t>
      </w:r>
      <w:r w:rsidRPr="0085114D">
        <w:rPr>
          <w:szCs w:val="24"/>
        </w:rPr>
        <w:t xml:space="preserve">: </w:t>
      </w:r>
      <w:proofErr w:type="spellStart"/>
      <w:r w:rsidRPr="0085114D">
        <w:rPr>
          <w:szCs w:val="24"/>
          <w:lang w:val="en-US"/>
        </w:rPr>
        <w:t>go</w:t>
      </w:r>
      <w:hyperlink r:id="rId51" w:history="1">
        <w:r w:rsidRPr="0085114D">
          <w:rPr>
            <w:rStyle w:val="a7"/>
            <w:szCs w:val="24"/>
            <w:lang w:val="en-US"/>
          </w:rPr>
          <w:t>jatay</w:t>
        </w:r>
        <w:proofErr w:type="spellEnd"/>
        <w:r w:rsidRPr="0085114D">
          <w:rPr>
            <w:rStyle w:val="a7"/>
            <w:szCs w:val="24"/>
          </w:rPr>
          <w:t>@</w:t>
        </w:r>
        <w:r w:rsidRPr="0085114D">
          <w:rPr>
            <w:rStyle w:val="a7"/>
            <w:szCs w:val="24"/>
            <w:lang w:val="en-US"/>
          </w:rPr>
          <w:t>mail</w:t>
        </w:r>
        <w:r w:rsidRPr="0085114D">
          <w:rPr>
            <w:rStyle w:val="a7"/>
            <w:szCs w:val="24"/>
          </w:rPr>
          <w:t>.</w:t>
        </w:r>
        <w:proofErr w:type="spellStart"/>
        <w:r w:rsidRPr="0085114D">
          <w:rPr>
            <w:rStyle w:val="a7"/>
            <w:szCs w:val="24"/>
            <w:lang w:val="en-US"/>
          </w:rPr>
          <w:t>ru</w:t>
        </w:r>
        <w:proofErr w:type="spellEnd"/>
      </w:hyperlink>
      <w:r w:rsidRPr="0085114D">
        <w:rPr>
          <w:szCs w:val="24"/>
        </w:rPr>
        <w:t>). Осуществляется Отделом для физических лиц, индивидуальных предпринимателей, юридических лиц;</w:t>
      </w:r>
    </w:p>
    <w:p w:rsidR="00D90651" w:rsidRPr="0085114D" w:rsidRDefault="00D90651" w:rsidP="00D90651">
      <w:pPr>
        <w:ind w:firstLine="851"/>
        <w:jc w:val="both"/>
        <w:rPr>
          <w:szCs w:val="24"/>
        </w:rPr>
      </w:pPr>
      <w:r w:rsidRPr="0085114D">
        <w:rPr>
          <w:szCs w:val="24"/>
        </w:rPr>
        <w:t>1.6.3. Посредством получение консультации по телефону. Осуществляется Отделом (8(4112) 42-76-41), ГАУ «МФЦ» по телефону 8-800-100-22-16 (звонок бесплатный).</w:t>
      </w:r>
    </w:p>
    <w:p w:rsidR="00D90651" w:rsidRPr="0085114D" w:rsidRDefault="00D90651" w:rsidP="00D90651">
      <w:pPr>
        <w:ind w:firstLine="567"/>
        <w:jc w:val="both"/>
        <w:rPr>
          <w:szCs w:val="24"/>
        </w:rPr>
      </w:pPr>
      <w:r w:rsidRPr="0085114D">
        <w:rPr>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D90651" w:rsidRPr="0085114D" w:rsidRDefault="00D90651" w:rsidP="00D90651">
      <w:pPr>
        <w:ind w:firstLine="851"/>
        <w:jc w:val="both"/>
        <w:rPr>
          <w:szCs w:val="24"/>
        </w:rPr>
      </w:pPr>
      <w:r w:rsidRPr="0085114D">
        <w:rPr>
          <w:szCs w:val="24"/>
        </w:rPr>
        <w:t xml:space="preserve">1.7.1. Отдела: </w:t>
      </w:r>
    </w:p>
    <w:p w:rsidR="00D90651" w:rsidRPr="0085114D" w:rsidRDefault="00D90651" w:rsidP="00D90651">
      <w:pPr>
        <w:ind w:firstLine="851"/>
        <w:jc w:val="both"/>
        <w:rPr>
          <w:szCs w:val="24"/>
        </w:rPr>
      </w:pPr>
      <w:r w:rsidRPr="0085114D">
        <w:rPr>
          <w:szCs w:val="24"/>
        </w:rPr>
        <w:t>- телефон: 8(4112) 42-76-41 (звонок бесплатный);</w:t>
      </w:r>
    </w:p>
    <w:p w:rsidR="00D90651" w:rsidRPr="0085114D" w:rsidRDefault="00D90651" w:rsidP="00D90651">
      <w:pPr>
        <w:ind w:firstLine="851"/>
        <w:jc w:val="both"/>
        <w:rPr>
          <w:i/>
          <w:szCs w:val="24"/>
        </w:rPr>
      </w:pPr>
      <w:r w:rsidRPr="0085114D">
        <w:rPr>
          <w:szCs w:val="24"/>
        </w:rPr>
        <w:t xml:space="preserve">- адрес официального сайта: </w:t>
      </w:r>
      <w:r w:rsidRPr="0085114D">
        <w:rPr>
          <w:szCs w:val="24"/>
          <w:lang w:val="en-US"/>
        </w:rPr>
        <w:t>www</w:t>
      </w:r>
      <w:r w:rsidRPr="0085114D">
        <w:rPr>
          <w:szCs w:val="24"/>
        </w:rPr>
        <w:t>.</w:t>
      </w:r>
      <w:proofErr w:type="spellStart"/>
      <w:r w:rsidRPr="0085114D">
        <w:rPr>
          <w:szCs w:val="24"/>
          <w:lang w:val="en-US"/>
        </w:rPr>
        <w:t>jhatay</w:t>
      </w:r>
      <w:proofErr w:type="spellEnd"/>
      <w:r w:rsidRPr="0085114D">
        <w:rPr>
          <w:szCs w:val="24"/>
        </w:rPr>
        <w:t>.</w:t>
      </w:r>
      <w:proofErr w:type="spellStart"/>
      <w:r w:rsidRPr="0085114D">
        <w:rPr>
          <w:szCs w:val="24"/>
          <w:lang w:val="en-US"/>
        </w:rPr>
        <w:t>ru</w:t>
      </w:r>
      <w:proofErr w:type="spellEnd"/>
      <w:r w:rsidRPr="0085114D">
        <w:rPr>
          <w:i/>
          <w:szCs w:val="24"/>
        </w:rPr>
        <w:t>;</w:t>
      </w:r>
    </w:p>
    <w:p w:rsidR="00D90651" w:rsidRPr="0085114D" w:rsidRDefault="00D90651" w:rsidP="00D90651">
      <w:pPr>
        <w:ind w:firstLine="851"/>
        <w:jc w:val="both"/>
        <w:rPr>
          <w:szCs w:val="24"/>
        </w:rPr>
      </w:pPr>
      <w:r w:rsidRPr="0085114D">
        <w:rPr>
          <w:szCs w:val="24"/>
        </w:rPr>
        <w:t xml:space="preserve">- адрес электронной почты: </w:t>
      </w:r>
      <w:proofErr w:type="spellStart"/>
      <w:r w:rsidRPr="0085114D">
        <w:rPr>
          <w:szCs w:val="24"/>
          <w:lang w:val="en-US"/>
        </w:rPr>
        <w:t>go</w:t>
      </w:r>
      <w:hyperlink r:id="rId52" w:history="1">
        <w:r w:rsidRPr="0085114D">
          <w:rPr>
            <w:rStyle w:val="a7"/>
            <w:szCs w:val="24"/>
            <w:lang w:val="en-US"/>
          </w:rPr>
          <w:t>jatay</w:t>
        </w:r>
        <w:proofErr w:type="spellEnd"/>
        <w:r w:rsidRPr="0085114D">
          <w:rPr>
            <w:rStyle w:val="a7"/>
            <w:szCs w:val="24"/>
          </w:rPr>
          <w:t>@</w:t>
        </w:r>
        <w:r w:rsidRPr="0085114D">
          <w:rPr>
            <w:rStyle w:val="a7"/>
            <w:szCs w:val="24"/>
            <w:lang w:val="en-US"/>
          </w:rPr>
          <w:t>mail</w:t>
        </w:r>
        <w:r w:rsidRPr="0085114D">
          <w:rPr>
            <w:rStyle w:val="a7"/>
            <w:szCs w:val="24"/>
          </w:rPr>
          <w:t>.</w:t>
        </w:r>
        <w:proofErr w:type="spellStart"/>
        <w:r w:rsidRPr="0085114D">
          <w:rPr>
            <w:rStyle w:val="a7"/>
            <w:szCs w:val="24"/>
            <w:lang w:val="en-US"/>
          </w:rPr>
          <w:t>ru</w:t>
        </w:r>
        <w:proofErr w:type="spellEnd"/>
      </w:hyperlink>
    </w:p>
    <w:p w:rsidR="00D90651" w:rsidRPr="0085114D" w:rsidRDefault="00D90651" w:rsidP="00D90651">
      <w:pPr>
        <w:ind w:firstLine="851"/>
        <w:jc w:val="both"/>
        <w:rPr>
          <w:szCs w:val="24"/>
        </w:rPr>
      </w:pPr>
      <w:r w:rsidRPr="0085114D">
        <w:rPr>
          <w:szCs w:val="24"/>
        </w:rPr>
        <w:t>1.7.2. ГАУ «МФЦ»:</w:t>
      </w:r>
    </w:p>
    <w:p w:rsidR="00D90651" w:rsidRPr="0085114D" w:rsidRDefault="00D90651" w:rsidP="00D90651">
      <w:pPr>
        <w:ind w:firstLine="851"/>
        <w:jc w:val="both"/>
        <w:rPr>
          <w:szCs w:val="24"/>
        </w:rPr>
      </w:pPr>
      <w:r w:rsidRPr="0085114D">
        <w:rPr>
          <w:szCs w:val="24"/>
        </w:rPr>
        <w:t>- телефон: 8-800-100-22-16 (звонок бесплатный);</w:t>
      </w:r>
    </w:p>
    <w:p w:rsidR="00D90651" w:rsidRPr="0085114D" w:rsidRDefault="00D90651" w:rsidP="00D90651">
      <w:pPr>
        <w:ind w:firstLine="851"/>
        <w:jc w:val="both"/>
        <w:rPr>
          <w:szCs w:val="24"/>
        </w:rPr>
      </w:pPr>
      <w:r w:rsidRPr="0085114D">
        <w:rPr>
          <w:szCs w:val="24"/>
        </w:rPr>
        <w:t>- адрес официального сайта: www.mfcsakha.ru;</w:t>
      </w:r>
    </w:p>
    <w:p w:rsidR="00D90651" w:rsidRPr="0085114D" w:rsidRDefault="00D90651" w:rsidP="00D90651">
      <w:pPr>
        <w:ind w:firstLine="851"/>
        <w:jc w:val="both"/>
        <w:rPr>
          <w:szCs w:val="24"/>
        </w:rPr>
      </w:pPr>
      <w:r w:rsidRPr="0085114D">
        <w:rPr>
          <w:szCs w:val="24"/>
        </w:rPr>
        <w:t xml:space="preserve">- адрес электронной почты: </w:t>
      </w:r>
      <w:proofErr w:type="spellStart"/>
      <w:r w:rsidRPr="0085114D">
        <w:rPr>
          <w:szCs w:val="24"/>
          <w:lang w:val="en-US"/>
        </w:rPr>
        <w:t>fgu</w:t>
      </w:r>
      <w:proofErr w:type="spellEnd"/>
      <w:r w:rsidRPr="0085114D">
        <w:rPr>
          <w:szCs w:val="24"/>
        </w:rPr>
        <w:t>14@</w:t>
      </w:r>
      <w:r w:rsidRPr="0085114D">
        <w:rPr>
          <w:szCs w:val="24"/>
          <w:lang w:val="en-US"/>
        </w:rPr>
        <w:t>u</w:t>
      </w:r>
      <w:r w:rsidRPr="0085114D">
        <w:rPr>
          <w:szCs w:val="24"/>
        </w:rPr>
        <w:t>14</w:t>
      </w:r>
      <w:proofErr w:type="spellStart"/>
      <w:r w:rsidRPr="0085114D">
        <w:rPr>
          <w:szCs w:val="24"/>
          <w:lang w:val="en-US"/>
        </w:rPr>
        <w:t>rosreestr</w:t>
      </w:r>
      <w:proofErr w:type="spellEnd"/>
      <w:r w:rsidRPr="0085114D">
        <w:rPr>
          <w:szCs w:val="24"/>
        </w:rPr>
        <w:t>.</w:t>
      </w:r>
      <w:proofErr w:type="spellStart"/>
      <w:r w:rsidRPr="0085114D">
        <w:rPr>
          <w:szCs w:val="24"/>
        </w:rPr>
        <w:t>ru</w:t>
      </w:r>
      <w:proofErr w:type="spellEnd"/>
      <w:r w:rsidRPr="0085114D">
        <w:rPr>
          <w:szCs w:val="24"/>
        </w:rPr>
        <w:t>.</w:t>
      </w:r>
    </w:p>
    <w:p w:rsidR="00D90651" w:rsidRPr="0085114D" w:rsidRDefault="00D90651" w:rsidP="00D90651">
      <w:pPr>
        <w:ind w:firstLine="851"/>
        <w:jc w:val="both"/>
        <w:rPr>
          <w:szCs w:val="24"/>
        </w:rPr>
      </w:pPr>
      <w:r w:rsidRPr="0085114D">
        <w:rPr>
          <w:szCs w:val="24"/>
        </w:rPr>
        <w:t xml:space="preserve">1.7.3. Управления </w:t>
      </w:r>
      <w:proofErr w:type="spellStart"/>
      <w:r w:rsidRPr="0085114D">
        <w:rPr>
          <w:szCs w:val="24"/>
        </w:rPr>
        <w:t>Росреестра</w:t>
      </w:r>
      <w:proofErr w:type="spellEnd"/>
      <w:r w:rsidRPr="0085114D">
        <w:rPr>
          <w:szCs w:val="24"/>
        </w:rPr>
        <w:t xml:space="preserve"> по РС (Я): </w:t>
      </w:r>
    </w:p>
    <w:p w:rsidR="00D90651" w:rsidRPr="0085114D" w:rsidRDefault="00D90651" w:rsidP="00D90651">
      <w:pPr>
        <w:ind w:firstLine="851"/>
        <w:jc w:val="both"/>
        <w:rPr>
          <w:szCs w:val="24"/>
        </w:rPr>
      </w:pPr>
      <w:r w:rsidRPr="0085114D">
        <w:rPr>
          <w:szCs w:val="24"/>
        </w:rPr>
        <w:t>- телефон: 8(4112) 39-19-72, 42-61-19 (звонок бесплатный);</w:t>
      </w:r>
    </w:p>
    <w:p w:rsidR="00D90651" w:rsidRPr="0085114D" w:rsidRDefault="00D90651" w:rsidP="00D90651">
      <w:pPr>
        <w:ind w:firstLine="851"/>
        <w:jc w:val="both"/>
        <w:rPr>
          <w:i/>
          <w:szCs w:val="24"/>
        </w:rPr>
      </w:pPr>
      <w:r w:rsidRPr="0085114D">
        <w:rPr>
          <w:szCs w:val="24"/>
        </w:rPr>
        <w:t xml:space="preserve">- адрес официального сайта: </w:t>
      </w:r>
      <w:r w:rsidRPr="0085114D">
        <w:rPr>
          <w:szCs w:val="24"/>
          <w:lang w:val="en-US"/>
        </w:rPr>
        <w:t>www</w:t>
      </w:r>
      <w:r w:rsidRPr="0085114D">
        <w:rPr>
          <w:szCs w:val="24"/>
        </w:rPr>
        <w:t>.</w:t>
      </w:r>
      <w:r w:rsidRPr="0085114D">
        <w:rPr>
          <w:szCs w:val="24"/>
          <w:lang w:val="en-US"/>
        </w:rPr>
        <w:t>r</w:t>
      </w:r>
      <w:r w:rsidRPr="0085114D">
        <w:rPr>
          <w:szCs w:val="24"/>
        </w:rPr>
        <w:t>14.</w:t>
      </w:r>
      <w:proofErr w:type="spellStart"/>
      <w:r w:rsidRPr="0085114D">
        <w:rPr>
          <w:szCs w:val="24"/>
          <w:lang w:val="en-US"/>
        </w:rPr>
        <w:t>nalog</w:t>
      </w:r>
      <w:proofErr w:type="spellEnd"/>
      <w:r w:rsidRPr="0085114D">
        <w:rPr>
          <w:szCs w:val="24"/>
        </w:rPr>
        <w:t>.</w:t>
      </w:r>
      <w:proofErr w:type="spellStart"/>
      <w:r w:rsidRPr="0085114D">
        <w:rPr>
          <w:szCs w:val="24"/>
          <w:lang w:val="en-US"/>
        </w:rPr>
        <w:t>ru</w:t>
      </w:r>
      <w:proofErr w:type="spellEnd"/>
      <w:r w:rsidRPr="0085114D">
        <w:rPr>
          <w:szCs w:val="24"/>
        </w:rPr>
        <w:t>;</w:t>
      </w:r>
    </w:p>
    <w:p w:rsidR="00D90651" w:rsidRPr="0085114D" w:rsidRDefault="00D90651" w:rsidP="00D90651">
      <w:pPr>
        <w:ind w:firstLine="851"/>
        <w:jc w:val="both"/>
        <w:rPr>
          <w:szCs w:val="24"/>
        </w:rPr>
      </w:pPr>
      <w:r w:rsidRPr="0085114D">
        <w:rPr>
          <w:szCs w:val="24"/>
        </w:rPr>
        <w:t>- адрес электронной почты: 14_</w:t>
      </w:r>
      <w:proofErr w:type="spellStart"/>
      <w:r w:rsidRPr="0085114D">
        <w:rPr>
          <w:szCs w:val="24"/>
          <w:lang w:val="en-US"/>
        </w:rPr>
        <w:t>upr</w:t>
      </w:r>
      <w:proofErr w:type="spellEnd"/>
      <w:r w:rsidRPr="0085114D">
        <w:rPr>
          <w:szCs w:val="24"/>
        </w:rPr>
        <w:t>@</w:t>
      </w:r>
      <w:proofErr w:type="spellStart"/>
      <w:r w:rsidRPr="0085114D">
        <w:rPr>
          <w:szCs w:val="24"/>
          <w:lang w:val="en-US"/>
        </w:rPr>
        <w:t>rosregistr</w:t>
      </w:r>
      <w:proofErr w:type="spellEnd"/>
      <w:r w:rsidRPr="0085114D">
        <w:rPr>
          <w:szCs w:val="24"/>
        </w:rPr>
        <w:t>.</w:t>
      </w:r>
      <w:proofErr w:type="spellStart"/>
      <w:r w:rsidRPr="0085114D">
        <w:rPr>
          <w:szCs w:val="24"/>
          <w:lang w:val="en-US"/>
        </w:rPr>
        <w:t>ru</w:t>
      </w:r>
      <w:proofErr w:type="spellEnd"/>
    </w:p>
    <w:p w:rsidR="00D90651" w:rsidRPr="0085114D" w:rsidRDefault="00D90651" w:rsidP="00D90651">
      <w:pPr>
        <w:ind w:firstLine="851"/>
        <w:jc w:val="both"/>
        <w:rPr>
          <w:szCs w:val="24"/>
        </w:rPr>
      </w:pPr>
      <w:r w:rsidRPr="0085114D">
        <w:rPr>
          <w:szCs w:val="24"/>
        </w:rPr>
        <w:t>1.7.4. УФНС России по РС (Я):</w:t>
      </w:r>
    </w:p>
    <w:p w:rsidR="00D90651" w:rsidRPr="0085114D" w:rsidRDefault="00D90651" w:rsidP="00D90651">
      <w:pPr>
        <w:ind w:firstLine="851"/>
        <w:jc w:val="both"/>
        <w:rPr>
          <w:szCs w:val="24"/>
        </w:rPr>
      </w:pPr>
      <w:r w:rsidRPr="0085114D">
        <w:rPr>
          <w:szCs w:val="24"/>
        </w:rPr>
        <w:t xml:space="preserve"> - телефон: 8(4112) 499-399, 499-304 (звонок бесплатный);</w:t>
      </w:r>
    </w:p>
    <w:p w:rsidR="00D90651" w:rsidRPr="0085114D" w:rsidRDefault="00D90651" w:rsidP="00D90651">
      <w:pPr>
        <w:ind w:firstLine="851"/>
        <w:jc w:val="both"/>
        <w:rPr>
          <w:szCs w:val="24"/>
        </w:rPr>
      </w:pPr>
      <w:r w:rsidRPr="0085114D">
        <w:rPr>
          <w:szCs w:val="24"/>
        </w:rPr>
        <w:t>- адрес официального сайта: www.to14.resreestr.ru</w:t>
      </w:r>
    </w:p>
    <w:p w:rsidR="00D90651" w:rsidRPr="0085114D" w:rsidRDefault="00D90651" w:rsidP="00D90651">
      <w:pPr>
        <w:ind w:firstLine="851"/>
        <w:jc w:val="both"/>
        <w:rPr>
          <w:szCs w:val="24"/>
        </w:rPr>
      </w:pPr>
      <w:r w:rsidRPr="0085114D">
        <w:rPr>
          <w:szCs w:val="24"/>
        </w:rPr>
        <w:t xml:space="preserve">- адрес электронной почты: </w:t>
      </w:r>
      <w:hyperlink r:id="rId53" w:history="1">
        <w:r w:rsidRPr="0085114D">
          <w:rPr>
            <w:rStyle w:val="a7"/>
            <w:szCs w:val="24"/>
          </w:rPr>
          <w:t>i143500@r14.nalog.ru</w:t>
        </w:r>
      </w:hyperlink>
    </w:p>
    <w:p w:rsidR="00D90651" w:rsidRPr="0085114D" w:rsidRDefault="00D90651" w:rsidP="00D90651">
      <w:pPr>
        <w:ind w:firstLine="851"/>
        <w:jc w:val="both"/>
        <w:rPr>
          <w:szCs w:val="24"/>
        </w:rPr>
      </w:pPr>
      <w:r w:rsidRPr="0085114D">
        <w:rPr>
          <w:szCs w:val="24"/>
        </w:rPr>
        <w:t xml:space="preserve">1.7.5. ФГБУ «ФКП </w:t>
      </w:r>
      <w:proofErr w:type="spellStart"/>
      <w:r w:rsidRPr="0085114D">
        <w:rPr>
          <w:szCs w:val="24"/>
        </w:rPr>
        <w:t>Росреестра</w:t>
      </w:r>
      <w:proofErr w:type="spellEnd"/>
      <w:r w:rsidRPr="0085114D">
        <w:rPr>
          <w:szCs w:val="24"/>
        </w:rPr>
        <w:t xml:space="preserve">» по РС (Я): </w:t>
      </w:r>
    </w:p>
    <w:p w:rsidR="00D90651" w:rsidRPr="0085114D" w:rsidRDefault="00D90651" w:rsidP="00D90651">
      <w:pPr>
        <w:ind w:firstLine="851"/>
        <w:jc w:val="both"/>
        <w:rPr>
          <w:szCs w:val="24"/>
        </w:rPr>
      </w:pPr>
      <w:r w:rsidRPr="0085114D">
        <w:rPr>
          <w:szCs w:val="24"/>
        </w:rPr>
        <w:t>- телефон: 8(4112)36-05-35, 42-61-19 (звонок бесплатный);</w:t>
      </w:r>
    </w:p>
    <w:p w:rsidR="00D90651" w:rsidRPr="0085114D" w:rsidRDefault="00D90651" w:rsidP="00D90651">
      <w:pPr>
        <w:ind w:firstLine="851"/>
        <w:jc w:val="both"/>
        <w:rPr>
          <w:szCs w:val="24"/>
        </w:rPr>
      </w:pPr>
      <w:r w:rsidRPr="0085114D">
        <w:rPr>
          <w:szCs w:val="24"/>
        </w:rPr>
        <w:t>- адрес официального сайта: www.to14.resreestr.ru</w:t>
      </w:r>
    </w:p>
    <w:p w:rsidR="00D90651" w:rsidRPr="0085114D" w:rsidRDefault="00D90651" w:rsidP="00D90651">
      <w:pPr>
        <w:ind w:firstLine="709"/>
        <w:jc w:val="both"/>
        <w:rPr>
          <w:szCs w:val="24"/>
        </w:rPr>
      </w:pPr>
      <w:r w:rsidRPr="0085114D">
        <w:rPr>
          <w:szCs w:val="24"/>
        </w:rPr>
        <w:t>- адрес электронной почты: mfc@mfcsakha.ru.</w:t>
      </w:r>
    </w:p>
    <w:p w:rsidR="00D90651" w:rsidRPr="0085114D" w:rsidRDefault="00D90651" w:rsidP="00D90651">
      <w:pPr>
        <w:ind w:firstLine="567"/>
        <w:jc w:val="both"/>
        <w:rPr>
          <w:szCs w:val="24"/>
        </w:rPr>
      </w:pPr>
      <w:r w:rsidRPr="0085114D">
        <w:rPr>
          <w:szCs w:val="24"/>
        </w:rPr>
        <w:t>1.8. При консультирование при личном обращении в Отдел либо ГАУ «МФЦ Р</w:t>
      </w:r>
      <w:proofErr w:type="gramStart"/>
      <w:r w:rsidRPr="0085114D">
        <w:rPr>
          <w:szCs w:val="24"/>
        </w:rPr>
        <w:t>С(</w:t>
      </w:r>
      <w:proofErr w:type="gramEnd"/>
      <w:r w:rsidRPr="0085114D">
        <w:rPr>
          <w:szCs w:val="24"/>
        </w:rPr>
        <w:t>Я)» соблюдаются следующие требования:</w:t>
      </w:r>
    </w:p>
    <w:p w:rsidR="00D90651" w:rsidRPr="0085114D" w:rsidRDefault="00D90651" w:rsidP="00D90651">
      <w:pPr>
        <w:ind w:firstLine="851"/>
        <w:jc w:val="both"/>
        <w:rPr>
          <w:szCs w:val="24"/>
        </w:rPr>
      </w:pPr>
      <w:r w:rsidRPr="0085114D">
        <w:rPr>
          <w:szCs w:val="24"/>
        </w:rPr>
        <w:t>1.8.1. Время ожидания заинтересованного лица при индивидуальном личном консультировании не может превышать 15 минут.</w:t>
      </w:r>
    </w:p>
    <w:p w:rsidR="00D90651" w:rsidRPr="0085114D" w:rsidRDefault="00D90651" w:rsidP="00D90651">
      <w:pPr>
        <w:ind w:firstLine="851"/>
        <w:jc w:val="both"/>
        <w:rPr>
          <w:szCs w:val="24"/>
        </w:rPr>
      </w:pPr>
      <w:r w:rsidRPr="0085114D">
        <w:rPr>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D90651" w:rsidRPr="0085114D" w:rsidRDefault="00D90651" w:rsidP="00D90651">
      <w:pPr>
        <w:ind w:firstLine="567"/>
        <w:jc w:val="both"/>
        <w:rPr>
          <w:szCs w:val="24"/>
        </w:rPr>
      </w:pPr>
      <w:r w:rsidRPr="0085114D">
        <w:rPr>
          <w:szCs w:val="24"/>
        </w:rPr>
        <w:t>1.9. При консультировании посредством почтового отправления (в том числе электронного) соблюдаются следующие требования:</w:t>
      </w:r>
    </w:p>
    <w:p w:rsidR="00D90651" w:rsidRPr="0085114D" w:rsidRDefault="00D90651" w:rsidP="00D90651">
      <w:pPr>
        <w:ind w:firstLine="851"/>
        <w:jc w:val="both"/>
        <w:rPr>
          <w:szCs w:val="24"/>
        </w:rPr>
      </w:pPr>
      <w:r w:rsidRPr="0085114D">
        <w:rPr>
          <w:szCs w:val="24"/>
        </w:rPr>
        <w:t>1.9.1. Консультирование по почте осуществляется специалистом Отдела;</w:t>
      </w:r>
    </w:p>
    <w:p w:rsidR="00D90651" w:rsidRPr="0085114D" w:rsidRDefault="00D90651" w:rsidP="00D90651">
      <w:pPr>
        <w:ind w:firstLine="851"/>
        <w:jc w:val="both"/>
        <w:rPr>
          <w:szCs w:val="24"/>
        </w:rPr>
      </w:pPr>
      <w:r w:rsidRPr="0085114D">
        <w:rPr>
          <w:szCs w:val="24"/>
        </w:rPr>
        <w:lastRenderedPageBreak/>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D90651" w:rsidRPr="0085114D" w:rsidRDefault="00D90651" w:rsidP="00D90651">
      <w:pPr>
        <w:ind w:firstLine="567"/>
        <w:jc w:val="both"/>
        <w:rPr>
          <w:szCs w:val="24"/>
        </w:rPr>
      </w:pPr>
      <w:r w:rsidRPr="0085114D">
        <w:rPr>
          <w:szCs w:val="24"/>
        </w:rPr>
        <w:t xml:space="preserve">1.10. При консультировании по телефону соблюдаются следующие требования: </w:t>
      </w:r>
    </w:p>
    <w:p w:rsidR="00D90651" w:rsidRPr="0085114D" w:rsidRDefault="00D90651" w:rsidP="00D90651">
      <w:pPr>
        <w:ind w:firstLine="851"/>
        <w:jc w:val="both"/>
        <w:rPr>
          <w:szCs w:val="24"/>
        </w:rPr>
      </w:pPr>
      <w:r w:rsidRPr="0085114D">
        <w:rPr>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D90651" w:rsidRPr="0085114D" w:rsidRDefault="00D90651" w:rsidP="00D90651">
      <w:pPr>
        <w:ind w:firstLine="851"/>
        <w:jc w:val="both"/>
        <w:rPr>
          <w:szCs w:val="24"/>
        </w:rPr>
      </w:pPr>
      <w:r w:rsidRPr="0085114D">
        <w:rPr>
          <w:szCs w:val="24"/>
        </w:rPr>
        <w:t xml:space="preserve">1.10.2. Время разговора не должно превышать 10 минут. </w:t>
      </w:r>
    </w:p>
    <w:p w:rsidR="00D90651" w:rsidRPr="0085114D" w:rsidRDefault="00D90651" w:rsidP="00D90651">
      <w:pPr>
        <w:ind w:firstLine="851"/>
        <w:jc w:val="both"/>
        <w:rPr>
          <w:szCs w:val="24"/>
        </w:rPr>
      </w:pPr>
      <w:r w:rsidRPr="0085114D">
        <w:rPr>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D90651" w:rsidRPr="0085114D" w:rsidRDefault="00D90651" w:rsidP="00D90651">
      <w:pPr>
        <w:ind w:firstLine="567"/>
        <w:jc w:val="both"/>
        <w:rPr>
          <w:szCs w:val="24"/>
        </w:rPr>
      </w:pPr>
      <w:r w:rsidRPr="0085114D">
        <w:rPr>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D90651" w:rsidRPr="0085114D" w:rsidRDefault="00D90651" w:rsidP="00D90651">
      <w:pPr>
        <w:ind w:firstLine="567"/>
        <w:jc w:val="both"/>
        <w:rPr>
          <w:szCs w:val="24"/>
        </w:rPr>
      </w:pPr>
      <w:r w:rsidRPr="0085114D">
        <w:rPr>
          <w:szCs w:val="24"/>
        </w:rPr>
        <w:t>1.12. Муниципальные служащие Отдела либо сотрудник ГАУ «МФЦ» при ответе на обращения обязаны:</w:t>
      </w:r>
    </w:p>
    <w:p w:rsidR="00D90651" w:rsidRPr="0085114D" w:rsidRDefault="00D90651" w:rsidP="00D90651">
      <w:pPr>
        <w:ind w:firstLine="709"/>
        <w:jc w:val="both"/>
        <w:rPr>
          <w:szCs w:val="24"/>
        </w:rPr>
      </w:pPr>
      <w:r w:rsidRPr="0085114D">
        <w:rPr>
          <w:szCs w:val="24"/>
        </w:rPr>
        <w:t xml:space="preserve">- при устном обращении заинтересованного лица (по телефону или лично) давать ответ самостоятельно. </w:t>
      </w:r>
      <w:proofErr w:type="gramStart"/>
      <w:r w:rsidRPr="0085114D">
        <w:rPr>
          <w:szCs w:val="24"/>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D90651" w:rsidRPr="0085114D" w:rsidRDefault="00D90651" w:rsidP="00D90651">
      <w:pPr>
        <w:ind w:firstLine="709"/>
        <w:jc w:val="both"/>
        <w:rPr>
          <w:szCs w:val="24"/>
        </w:rPr>
      </w:pPr>
      <w:r w:rsidRPr="0085114D">
        <w:rPr>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D90651" w:rsidRPr="0085114D" w:rsidRDefault="00D90651" w:rsidP="00D90651">
      <w:pPr>
        <w:ind w:firstLine="567"/>
        <w:jc w:val="both"/>
        <w:rPr>
          <w:szCs w:val="24"/>
        </w:rPr>
      </w:pPr>
      <w:r w:rsidRPr="0085114D">
        <w:rPr>
          <w:szCs w:val="24"/>
        </w:rPr>
        <w:t>1.13. Ответы на письменные обращения даются в письменном виде и должны содержать:</w:t>
      </w:r>
    </w:p>
    <w:p w:rsidR="00D90651" w:rsidRPr="0085114D" w:rsidRDefault="00D90651" w:rsidP="00D90651">
      <w:pPr>
        <w:ind w:firstLine="567"/>
        <w:jc w:val="both"/>
        <w:rPr>
          <w:szCs w:val="24"/>
        </w:rPr>
      </w:pPr>
      <w:r w:rsidRPr="0085114D">
        <w:rPr>
          <w:szCs w:val="24"/>
        </w:rPr>
        <w:t>- ответы на поставленные вопросы;</w:t>
      </w:r>
    </w:p>
    <w:p w:rsidR="00D90651" w:rsidRPr="0085114D" w:rsidRDefault="00D90651" w:rsidP="00D90651">
      <w:pPr>
        <w:ind w:firstLine="567"/>
        <w:jc w:val="both"/>
        <w:rPr>
          <w:szCs w:val="24"/>
        </w:rPr>
      </w:pPr>
      <w:r w:rsidRPr="0085114D">
        <w:rPr>
          <w:szCs w:val="24"/>
        </w:rPr>
        <w:t>- должность, фамилию и инициалы лица, подписавшего ответ;</w:t>
      </w:r>
    </w:p>
    <w:p w:rsidR="00D90651" w:rsidRPr="0085114D" w:rsidRDefault="00D90651" w:rsidP="00D90651">
      <w:pPr>
        <w:ind w:firstLine="567"/>
        <w:jc w:val="both"/>
        <w:rPr>
          <w:szCs w:val="24"/>
        </w:rPr>
      </w:pPr>
      <w:r w:rsidRPr="0085114D">
        <w:rPr>
          <w:szCs w:val="24"/>
        </w:rPr>
        <w:t>- фамилию и инициалы исполнителя;</w:t>
      </w:r>
    </w:p>
    <w:p w:rsidR="00D90651" w:rsidRPr="0085114D" w:rsidRDefault="00D90651" w:rsidP="00D90651">
      <w:pPr>
        <w:ind w:firstLine="567"/>
        <w:jc w:val="both"/>
        <w:rPr>
          <w:szCs w:val="24"/>
        </w:rPr>
      </w:pPr>
      <w:r w:rsidRPr="0085114D">
        <w:rPr>
          <w:szCs w:val="24"/>
        </w:rPr>
        <w:t>- наименование структурного подразделения - исполнителя;</w:t>
      </w:r>
    </w:p>
    <w:p w:rsidR="00D90651" w:rsidRPr="0085114D" w:rsidRDefault="00D90651" w:rsidP="00D90651">
      <w:pPr>
        <w:ind w:firstLine="567"/>
        <w:jc w:val="both"/>
        <w:rPr>
          <w:szCs w:val="24"/>
        </w:rPr>
      </w:pPr>
      <w:r w:rsidRPr="0085114D">
        <w:rPr>
          <w:szCs w:val="24"/>
        </w:rPr>
        <w:t>- номер телефона исполнителя.</w:t>
      </w:r>
    </w:p>
    <w:p w:rsidR="00D90651" w:rsidRPr="0085114D" w:rsidRDefault="00D90651" w:rsidP="00D90651">
      <w:pPr>
        <w:ind w:firstLine="567"/>
        <w:jc w:val="both"/>
        <w:rPr>
          <w:szCs w:val="24"/>
        </w:rPr>
      </w:pPr>
      <w:r w:rsidRPr="0085114D">
        <w:rPr>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D90651" w:rsidRPr="0085114D" w:rsidRDefault="00D90651" w:rsidP="00D90651">
      <w:pPr>
        <w:ind w:firstLine="567"/>
        <w:jc w:val="both"/>
        <w:rPr>
          <w:szCs w:val="24"/>
        </w:rPr>
      </w:pPr>
      <w:r w:rsidRPr="0085114D">
        <w:rPr>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D90651" w:rsidRPr="0085114D" w:rsidRDefault="00D90651" w:rsidP="00D90651">
      <w:pPr>
        <w:spacing w:before="120"/>
        <w:ind w:firstLine="539"/>
        <w:jc w:val="center"/>
        <w:rPr>
          <w:szCs w:val="24"/>
        </w:rPr>
      </w:pPr>
      <w:r w:rsidRPr="0085114D">
        <w:rPr>
          <w:szCs w:val="24"/>
        </w:rPr>
        <w:t>Форма, место размещения и содержание</w:t>
      </w:r>
    </w:p>
    <w:p w:rsidR="00D90651" w:rsidRPr="0085114D" w:rsidRDefault="00D90651" w:rsidP="00D90651">
      <w:pPr>
        <w:ind w:firstLine="540"/>
        <w:jc w:val="center"/>
        <w:rPr>
          <w:szCs w:val="24"/>
        </w:rPr>
      </w:pPr>
      <w:r w:rsidRPr="0085114D">
        <w:rPr>
          <w:szCs w:val="24"/>
        </w:rPr>
        <w:t>информации о предоставлении муниципальной услуги</w:t>
      </w:r>
    </w:p>
    <w:p w:rsidR="00D90651" w:rsidRPr="0085114D" w:rsidRDefault="00D90651" w:rsidP="00D90651">
      <w:pPr>
        <w:pStyle w:val="ConsPlusNormal"/>
        <w:spacing w:before="120"/>
        <w:ind w:firstLine="539"/>
        <w:jc w:val="both"/>
        <w:rPr>
          <w:rFonts w:ascii="Times New Roman" w:hAnsi="Times New Roman" w:cs="Times New Roman"/>
          <w:sz w:val="24"/>
          <w:szCs w:val="24"/>
        </w:rPr>
      </w:pPr>
      <w:r w:rsidRPr="0085114D">
        <w:rPr>
          <w:rFonts w:ascii="Times New Roman" w:hAnsi="Times New Roman" w:cs="Times New Roman"/>
          <w:sz w:val="24"/>
          <w:szCs w:val="24"/>
        </w:rPr>
        <w:t xml:space="preserve">1.16. </w:t>
      </w:r>
      <w:proofErr w:type="gramStart"/>
      <w:r w:rsidRPr="0085114D">
        <w:rPr>
          <w:rFonts w:ascii="Times New Roman" w:hAnsi="Times New Roman" w:cs="Times New Roman"/>
          <w:sz w:val="24"/>
          <w:szCs w:val="24"/>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85114D">
        <w:rPr>
          <w:rFonts w:ascii="Times New Roman" w:hAnsi="Times New Roman" w:cs="Times New Roman"/>
          <w:sz w:val="24"/>
          <w:szCs w:val="24"/>
        </w:rPr>
        <w:t>инфоматах</w:t>
      </w:r>
      <w:proofErr w:type="spellEnd"/>
      <w:r w:rsidRPr="0085114D">
        <w:rPr>
          <w:rFonts w:ascii="Times New Roman" w:hAnsi="Times New Roman" w:cs="Times New Roman"/>
          <w:sz w:val="24"/>
          <w:szCs w:val="24"/>
        </w:rPr>
        <w:t xml:space="preserve">, расположенных в здании ГАУ "МФЦ", а также </w:t>
      </w:r>
      <w:r w:rsidRPr="0085114D">
        <w:rPr>
          <w:rFonts w:ascii="Times New Roman" w:hAnsi="Times New Roman" w:cs="Times New Roman"/>
          <w:sz w:val="24"/>
          <w:szCs w:val="24"/>
        </w:rPr>
        <w:lastRenderedPageBreak/>
        <w:t>предоставляется непосредственно муниципальными служащими Отдела</w:t>
      </w:r>
      <w:proofErr w:type="gramEnd"/>
      <w:r w:rsidRPr="0085114D">
        <w:rPr>
          <w:rFonts w:ascii="Times New Roman" w:hAnsi="Times New Roman" w:cs="Times New Roman"/>
          <w:sz w:val="24"/>
          <w:szCs w:val="24"/>
        </w:rPr>
        <w:t>, сотрудниками ГАУ "МФЦ".</w:t>
      </w:r>
    </w:p>
    <w:p w:rsidR="00D90651" w:rsidRPr="0085114D" w:rsidRDefault="00D90651" w:rsidP="00D90651">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1.17. На официальном сайте Администрации, ГАУ "МФЦ" в сети Интернет размещаются:</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график (режим) работы;</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почтовый адрес и адрес электронной почты;</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сведения о телефонных номерах для получения информации о предоставлении муниципальной услуги;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информационные материалы (брошюры, буклеты и т.д.);</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Административный регламент с приложениями;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нормативные правовые акты, регулирующие предоставление муниципальной услуги;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D90651" w:rsidRPr="0085114D" w:rsidRDefault="00D90651" w:rsidP="00D90651">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1.18. На информационном стенде Администрации, Отдела размещаются:</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режим приема заявителей;</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извлечения из настоящего Административного регламента с приложениями;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перечни документов, необходимых для предоставления муниципальной услуги, и требования, предъявляемые к этим документам.</w:t>
      </w:r>
    </w:p>
    <w:p w:rsidR="00D90651" w:rsidRPr="0085114D" w:rsidRDefault="00D90651" w:rsidP="00D90651">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1.19. На Портале государственных и муниципальных услуг Республики Саха (Якутия) размещается информация:</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справочные телефоны, по которым можно получить консультацию о порядке предоставления муниципальной услуги;</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адреса электронной почты;</w:t>
      </w:r>
    </w:p>
    <w:p w:rsidR="00D90651" w:rsidRPr="0085114D" w:rsidRDefault="00D90651" w:rsidP="00D90651">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90651" w:rsidRPr="0085114D" w:rsidRDefault="00D90651" w:rsidP="00D90651">
      <w:pPr>
        <w:spacing w:before="120"/>
        <w:ind w:firstLine="539"/>
        <w:jc w:val="center"/>
        <w:rPr>
          <w:rFonts w:eastAsia="Calibri"/>
          <w:szCs w:val="24"/>
        </w:rPr>
      </w:pPr>
      <w:r w:rsidRPr="0085114D">
        <w:rPr>
          <w:rFonts w:eastAsia="Calibri"/>
          <w:szCs w:val="24"/>
        </w:rPr>
        <w:t>II. СТАНДАРТ ПРЕДОСТАВЛЕНИЯ МУНИЦИПАЛЬНОЙ УСЛУГИ</w:t>
      </w:r>
    </w:p>
    <w:p w:rsidR="00D90651" w:rsidRPr="0085114D" w:rsidRDefault="00D90651" w:rsidP="00D90651">
      <w:pPr>
        <w:spacing w:before="120" w:after="120"/>
        <w:ind w:firstLine="539"/>
        <w:jc w:val="center"/>
        <w:rPr>
          <w:rFonts w:eastAsia="Calibri"/>
          <w:szCs w:val="24"/>
        </w:rPr>
      </w:pPr>
      <w:r w:rsidRPr="0085114D">
        <w:rPr>
          <w:rFonts w:eastAsia="Calibri"/>
          <w:szCs w:val="24"/>
        </w:rPr>
        <w:t>Наименование муниципальной услуги</w:t>
      </w:r>
    </w:p>
    <w:p w:rsidR="00D90651" w:rsidRPr="0085114D" w:rsidRDefault="00D90651" w:rsidP="00D90651">
      <w:pPr>
        <w:pStyle w:val="formattext"/>
        <w:spacing w:before="0" w:beforeAutospacing="0" w:after="0" w:afterAutospacing="0"/>
        <w:ind w:firstLine="567"/>
        <w:jc w:val="both"/>
      </w:pPr>
      <w:r w:rsidRPr="0085114D">
        <w:t>2.1. Наименование муниципальной услуги: «Предварительное согласование предоставления земельного участка».</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Наименование органа, предоставляющего муниципальную услугу</w:t>
      </w:r>
    </w:p>
    <w:p w:rsidR="00D90651" w:rsidRPr="0085114D" w:rsidRDefault="00D90651" w:rsidP="00D90651">
      <w:pPr>
        <w:spacing w:before="120"/>
        <w:ind w:firstLine="567"/>
        <w:jc w:val="both"/>
        <w:rPr>
          <w:rFonts w:eastAsia="Calibri"/>
          <w:szCs w:val="24"/>
        </w:rPr>
      </w:pPr>
      <w:r w:rsidRPr="0085114D">
        <w:rPr>
          <w:rFonts w:eastAsia="Calibri"/>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D90651" w:rsidRPr="0085114D" w:rsidRDefault="00D90651" w:rsidP="00D90651">
      <w:pPr>
        <w:spacing w:before="120"/>
        <w:ind w:firstLine="567"/>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Результата предоставления муниципальной услуги</w:t>
      </w:r>
    </w:p>
    <w:p w:rsidR="00D90651" w:rsidRPr="0085114D" w:rsidRDefault="00D90651" w:rsidP="00D90651">
      <w:pPr>
        <w:pStyle w:val="ConsPlusNormal"/>
        <w:jc w:val="center"/>
        <w:outlineLvl w:val="2"/>
        <w:rPr>
          <w:rFonts w:ascii="Times New Roman" w:hAnsi="Times New Roman" w:cs="Times New Roman"/>
          <w:sz w:val="24"/>
          <w:szCs w:val="24"/>
        </w:rPr>
      </w:pPr>
    </w:p>
    <w:p w:rsidR="00D90651" w:rsidRPr="0085114D" w:rsidRDefault="00D90651" w:rsidP="00D90651">
      <w:pPr>
        <w:tabs>
          <w:tab w:val="left" w:pos="709"/>
        </w:tabs>
        <w:ind w:firstLine="567"/>
        <w:jc w:val="both"/>
        <w:rPr>
          <w:rFonts w:eastAsia="Calibri"/>
          <w:szCs w:val="24"/>
        </w:rPr>
      </w:pPr>
      <w:r w:rsidRPr="0085114D">
        <w:rPr>
          <w:rFonts w:eastAsia="Calibri"/>
          <w:szCs w:val="24"/>
        </w:rPr>
        <w:t xml:space="preserve">2.5. </w:t>
      </w:r>
      <w:r w:rsidRPr="0085114D">
        <w:rPr>
          <w:szCs w:val="24"/>
        </w:rPr>
        <w:t>Результатом предоставления муниципальной услуги является вручение (выдача) решения о предварительном согласовании предоставления земельного участка, либо решения об отказе в предварительном согласовании предоставления земельного участка.</w:t>
      </w:r>
    </w:p>
    <w:p w:rsidR="00D90651" w:rsidRPr="0085114D" w:rsidRDefault="00D90651" w:rsidP="00D90651">
      <w:pPr>
        <w:spacing w:before="120" w:after="120"/>
        <w:jc w:val="center"/>
        <w:rPr>
          <w:rFonts w:eastAsia="Calibri"/>
          <w:szCs w:val="24"/>
        </w:rPr>
      </w:pPr>
      <w:r w:rsidRPr="0085114D">
        <w:rPr>
          <w:rFonts w:eastAsia="Calibri"/>
          <w:szCs w:val="24"/>
        </w:rPr>
        <w:t>Срок предоставления муниципальной услуги</w:t>
      </w:r>
    </w:p>
    <w:p w:rsidR="00D90651" w:rsidRPr="0085114D" w:rsidRDefault="00D90651" w:rsidP="00D90651">
      <w:pPr>
        <w:ind w:firstLine="567"/>
        <w:jc w:val="both"/>
        <w:rPr>
          <w:rFonts w:eastAsia="Calibri"/>
          <w:szCs w:val="24"/>
        </w:rPr>
      </w:pPr>
      <w:r w:rsidRPr="0085114D">
        <w:rPr>
          <w:rFonts w:eastAsia="Calibri"/>
          <w:szCs w:val="24"/>
        </w:rPr>
        <w:t>2.6. Срок предоставления муниципальной услуги составляет 12 рабочих дней.</w:t>
      </w:r>
    </w:p>
    <w:p w:rsidR="00D90651" w:rsidRPr="0085114D" w:rsidRDefault="00D90651" w:rsidP="00D90651">
      <w:pPr>
        <w:ind w:firstLine="567"/>
        <w:jc w:val="both"/>
        <w:rPr>
          <w:rFonts w:eastAsia="Calibri"/>
          <w:szCs w:val="24"/>
        </w:rPr>
      </w:pPr>
    </w:p>
    <w:p w:rsidR="00D90651" w:rsidRPr="0085114D" w:rsidRDefault="00D90651" w:rsidP="00D90651">
      <w:pPr>
        <w:pStyle w:val="ConsPlusNormal"/>
        <w:jc w:val="center"/>
        <w:rPr>
          <w:rFonts w:ascii="Times New Roman" w:hAnsi="Times New Roman" w:cs="Times New Roman"/>
          <w:sz w:val="24"/>
          <w:szCs w:val="24"/>
        </w:rPr>
      </w:pPr>
      <w:r w:rsidRPr="0085114D">
        <w:rPr>
          <w:rFonts w:ascii="Times New Roman" w:hAnsi="Times New Roman" w:cs="Times New Roman"/>
          <w:sz w:val="24"/>
          <w:szCs w:val="24"/>
        </w:rPr>
        <w:t>Правовые основания для предоставления муниципальной услуги</w:t>
      </w:r>
    </w:p>
    <w:p w:rsidR="00D90651" w:rsidRPr="0085114D" w:rsidRDefault="00D90651" w:rsidP="00D90651">
      <w:pPr>
        <w:tabs>
          <w:tab w:val="left" w:pos="708"/>
        </w:tabs>
        <w:suppressAutoHyphens/>
        <w:spacing w:before="120" w:line="100" w:lineRule="atLeast"/>
        <w:ind w:firstLine="567"/>
        <w:jc w:val="both"/>
        <w:rPr>
          <w:rFonts w:eastAsia="SimSun"/>
          <w:szCs w:val="24"/>
        </w:rPr>
      </w:pPr>
      <w:r w:rsidRPr="0085114D">
        <w:rPr>
          <w:rFonts w:eastAsia="Calibri"/>
          <w:szCs w:val="24"/>
        </w:rPr>
        <w:t>2.7. Нормативные правовые акты, регулирующие предоставление муниципальной услуги:</w:t>
      </w:r>
    </w:p>
    <w:p w:rsidR="00D90651" w:rsidRPr="0085114D" w:rsidRDefault="00D90651" w:rsidP="00D90651">
      <w:pPr>
        <w:widowControl w:val="0"/>
        <w:adjustRightInd w:val="0"/>
        <w:ind w:firstLine="540"/>
        <w:jc w:val="both"/>
        <w:rPr>
          <w:szCs w:val="24"/>
        </w:rPr>
      </w:pPr>
      <w:r w:rsidRPr="0085114D">
        <w:rPr>
          <w:szCs w:val="24"/>
        </w:rPr>
        <w:t xml:space="preserve">- Земельный </w:t>
      </w:r>
      <w:hyperlink r:id="rId54" w:history="1">
        <w:r w:rsidRPr="0085114D">
          <w:rPr>
            <w:szCs w:val="24"/>
          </w:rPr>
          <w:t>кодекс</w:t>
        </w:r>
      </w:hyperlink>
      <w:r w:rsidRPr="0085114D">
        <w:rPr>
          <w:szCs w:val="24"/>
        </w:rPr>
        <w:t xml:space="preserve"> Российской Федерации от 25 октября 2001 года № 136-ФЗ;</w:t>
      </w:r>
    </w:p>
    <w:p w:rsidR="00D90651" w:rsidRPr="0085114D" w:rsidRDefault="00D90651" w:rsidP="00D90651">
      <w:pPr>
        <w:widowControl w:val="0"/>
        <w:adjustRightInd w:val="0"/>
        <w:ind w:firstLine="540"/>
        <w:jc w:val="both"/>
        <w:rPr>
          <w:szCs w:val="24"/>
        </w:rPr>
      </w:pPr>
      <w:r w:rsidRPr="0085114D">
        <w:rPr>
          <w:szCs w:val="24"/>
        </w:rPr>
        <w:t xml:space="preserve">- Гражданский кодекс Российской Федерации от 30 ноября 1994 года </w:t>
      </w:r>
      <w:hyperlink r:id="rId55" w:history="1">
        <w:r w:rsidRPr="0085114D">
          <w:rPr>
            <w:szCs w:val="24"/>
          </w:rPr>
          <w:t>№ 51-ФЗ</w:t>
        </w:r>
      </w:hyperlink>
      <w:r w:rsidRPr="0085114D">
        <w:rPr>
          <w:szCs w:val="24"/>
        </w:rPr>
        <w:t xml:space="preserve">, от 26 января 1996 года </w:t>
      </w:r>
      <w:hyperlink r:id="rId56" w:history="1">
        <w:r w:rsidRPr="0085114D">
          <w:rPr>
            <w:szCs w:val="24"/>
          </w:rPr>
          <w:t>№ 14-ФЗ</w:t>
        </w:r>
      </w:hyperlink>
      <w:r w:rsidRPr="0085114D">
        <w:rPr>
          <w:szCs w:val="24"/>
        </w:rPr>
        <w:t xml:space="preserve">, от 26 ноября 2001 года </w:t>
      </w:r>
      <w:hyperlink r:id="rId57" w:history="1">
        <w:r w:rsidRPr="0085114D">
          <w:rPr>
            <w:szCs w:val="24"/>
          </w:rPr>
          <w:t>№ 146-ФЗ</w:t>
        </w:r>
      </w:hyperlink>
      <w:r w:rsidRPr="0085114D">
        <w:rPr>
          <w:szCs w:val="24"/>
        </w:rPr>
        <w:t>;</w:t>
      </w:r>
    </w:p>
    <w:p w:rsidR="00D90651" w:rsidRPr="0085114D" w:rsidRDefault="00D90651" w:rsidP="00D90651">
      <w:pPr>
        <w:widowControl w:val="0"/>
        <w:adjustRightInd w:val="0"/>
        <w:ind w:firstLine="540"/>
        <w:jc w:val="both"/>
        <w:rPr>
          <w:szCs w:val="24"/>
        </w:rPr>
      </w:pPr>
      <w:r w:rsidRPr="0085114D">
        <w:rPr>
          <w:szCs w:val="24"/>
        </w:rPr>
        <w:lastRenderedPageBreak/>
        <w:t xml:space="preserve">- Федеральный </w:t>
      </w:r>
      <w:hyperlink r:id="rId58" w:history="1">
        <w:r w:rsidRPr="0085114D">
          <w:rPr>
            <w:szCs w:val="24"/>
          </w:rPr>
          <w:t>закон</w:t>
        </w:r>
      </w:hyperlink>
      <w:r w:rsidRPr="0085114D">
        <w:rPr>
          <w:szCs w:val="24"/>
        </w:rPr>
        <w:t xml:space="preserve"> от 25 октября 2001 года № 137-ФЗ «О введении в действие Земельного кодекса Российской Федерации»;</w:t>
      </w:r>
    </w:p>
    <w:p w:rsidR="00D90651" w:rsidRPr="0085114D" w:rsidRDefault="00D90651" w:rsidP="00D90651">
      <w:pPr>
        <w:widowControl w:val="0"/>
        <w:adjustRightInd w:val="0"/>
        <w:ind w:firstLine="540"/>
        <w:jc w:val="both"/>
        <w:rPr>
          <w:szCs w:val="24"/>
        </w:rPr>
      </w:pPr>
      <w:r w:rsidRPr="0085114D">
        <w:rPr>
          <w:szCs w:val="24"/>
        </w:rPr>
        <w:t xml:space="preserve">- Федеральный </w:t>
      </w:r>
      <w:hyperlink r:id="rId59" w:history="1">
        <w:r w:rsidRPr="0085114D">
          <w:rPr>
            <w:szCs w:val="24"/>
          </w:rPr>
          <w:t>закон</w:t>
        </w:r>
      </w:hyperlink>
      <w:r w:rsidRPr="0085114D">
        <w:rPr>
          <w:szCs w:val="24"/>
        </w:rPr>
        <w:t xml:space="preserve"> от 27 июля 2010 года № 210-ФЗ «Об организации предоставления государственных и муниципальных услуг»;</w:t>
      </w:r>
    </w:p>
    <w:p w:rsidR="00D90651" w:rsidRPr="0085114D" w:rsidRDefault="00D90651" w:rsidP="00D90651">
      <w:pPr>
        <w:widowControl w:val="0"/>
        <w:adjustRightInd w:val="0"/>
        <w:ind w:firstLine="540"/>
        <w:jc w:val="both"/>
        <w:rPr>
          <w:szCs w:val="24"/>
        </w:rPr>
      </w:pPr>
      <w:r w:rsidRPr="0085114D">
        <w:rPr>
          <w:szCs w:val="24"/>
        </w:rPr>
        <w:t>- Федеральный закон от 06 апреля 2011 года № 63-ФЗ «Об электронной подписи»;</w:t>
      </w:r>
    </w:p>
    <w:p w:rsidR="00D90651" w:rsidRPr="0085114D" w:rsidRDefault="00D90651" w:rsidP="00D90651">
      <w:pPr>
        <w:widowControl w:val="0"/>
        <w:adjustRightInd w:val="0"/>
        <w:ind w:firstLine="540"/>
        <w:jc w:val="both"/>
        <w:rPr>
          <w:szCs w:val="24"/>
        </w:rPr>
      </w:pPr>
      <w:r w:rsidRPr="0085114D">
        <w:rPr>
          <w:szCs w:val="24"/>
        </w:rPr>
        <w:t>- Федеральный закон от 01 мая 2016 года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D90651" w:rsidRPr="0085114D" w:rsidRDefault="00D90651" w:rsidP="00D90651">
      <w:pPr>
        <w:widowControl w:val="0"/>
        <w:adjustRightInd w:val="0"/>
        <w:ind w:firstLine="540"/>
        <w:jc w:val="both"/>
        <w:rPr>
          <w:szCs w:val="24"/>
        </w:rPr>
      </w:pPr>
      <w:r w:rsidRPr="0085114D">
        <w:rPr>
          <w:szCs w:val="24"/>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D90651" w:rsidRPr="0085114D" w:rsidRDefault="00D90651" w:rsidP="00D90651">
      <w:pPr>
        <w:widowControl w:val="0"/>
        <w:adjustRightInd w:val="0"/>
        <w:ind w:firstLine="540"/>
        <w:jc w:val="both"/>
        <w:rPr>
          <w:szCs w:val="24"/>
        </w:rPr>
      </w:pPr>
      <w:r w:rsidRPr="0085114D">
        <w:rPr>
          <w:szCs w:val="24"/>
        </w:rPr>
        <w:tab/>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w:t>
      </w:r>
      <w:proofErr w:type="gramStart"/>
      <w:r w:rsidRPr="0085114D">
        <w:rPr>
          <w:szCs w:val="24"/>
        </w:rPr>
        <w:t>ии и ау</w:t>
      </w:r>
      <w:proofErr w:type="gramEnd"/>
      <w:r w:rsidRPr="0085114D">
        <w:rPr>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90651" w:rsidRPr="0085114D" w:rsidRDefault="00D90651" w:rsidP="00D90651">
      <w:pPr>
        <w:widowControl w:val="0"/>
        <w:adjustRightInd w:val="0"/>
        <w:ind w:firstLine="540"/>
        <w:jc w:val="both"/>
        <w:rPr>
          <w:szCs w:val="24"/>
        </w:rPr>
      </w:pPr>
      <w:proofErr w:type="gramStart"/>
      <w:r w:rsidRPr="0085114D">
        <w:rPr>
          <w:szCs w:val="24"/>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w:t>
      </w:r>
      <w:proofErr w:type="gramEnd"/>
      <w:r w:rsidRPr="0085114D">
        <w:rPr>
          <w:szCs w:val="24"/>
        </w:rPr>
        <w:t xml:space="preserve">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85114D">
        <w:rPr>
          <w:szCs w:val="24"/>
        </w:rPr>
        <w:t>заверение выписок</w:t>
      </w:r>
      <w:proofErr w:type="gramEnd"/>
      <w:r w:rsidRPr="0085114D">
        <w:rPr>
          <w:szCs w:val="24"/>
        </w:rPr>
        <w:t xml:space="preserve"> из указанных информационных систем»;</w:t>
      </w:r>
    </w:p>
    <w:p w:rsidR="00D90651" w:rsidRPr="0085114D" w:rsidRDefault="00D90651" w:rsidP="00D90651">
      <w:pPr>
        <w:widowControl w:val="0"/>
        <w:adjustRightInd w:val="0"/>
        <w:ind w:firstLine="540"/>
        <w:jc w:val="both"/>
        <w:rPr>
          <w:szCs w:val="24"/>
        </w:rPr>
      </w:pPr>
      <w:r w:rsidRPr="0085114D">
        <w:rPr>
          <w:szCs w:val="24"/>
        </w:rPr>
        <w:t xml:space="preserve">- Приказ </w:t>
      </w:r>
      <w:proofErr w:type="spellStart"/>
      <w:r w:rsidRPr="0085114D">
        <w:rPr>
          <w:szCs w:val="24"/>
        </w:rPr>
        <w:t>Минкомсвязи</w:t>
      </w:r>
      <w:proofErr w:type="spellEnd"/>
      <w:r w:rsidRPr="0085114D">
        <w:rPr>
          <w:szCs w:val="24"/>
        </w:rPr>
        <w:t xml:space="preserve"> России от 13 апреля 2012 года № 107 «Об утверждении Положения о федеральной государственной информационной системе «Единая система идентификац</w:t>
      </w:r>
      <w:proofErr w:type="gramStart"/>
      <w:r w:rsidRPr="0085114D">
        <w:rPr>
          <w:szCs w:val="24"/>
        </w:rPr>
        <w:t>ии и ау</w:t>
      </w:r>
      <w:proofErr w:type="gramEnd"/>
      <w:r w:rsidRPr="0085114D">
        <w:rPr>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90651" w:rsidRPr="0085114D" w:rsidRDefault="00D90651" w:rsidP="00D90651">
      <w:pPr>
        <w:widowControl w:val="0"/>
        <w:adjustRightInd w:val="0"/>
        <w:ind w:firstLine="540"/>
        <w:jc w:val="both"/>
        <w:rPr>
          <w:szCs w:val="24"/>
        </w:rPr>
      </w:pPr>
      <w:r w:rsidRPr="0085114D">
        <w:rPr>
          <w:szCs w:val="24"/>
        </w:rPr>
        <w:t>- Приказ Минэкономразвития России от 12.01.2015 № 1 «Об утверждении перечня документов, подтверждающих право заявителя на приобретение земельного участка без проведения торгов»;</w:t>
      </w:r>
    </w:p>
    <w:p w:rsidR="00D90651" w:rsidRPr="0085114D" w:rsidRDefault="00D90651" w:rsidP="00D90651">
      <w:pPr>
        <w:widowControl w:val="0"/>
        <w:adjustRightInd w:val="0"/>
        <w:ind w:firstLine="540"/>
        <w:jc w:val="both"/>
        <w:rPr>
          <w:szCs w:val="24"/>
        </w:rPr>
      </w:pPr>
      <w:r w:rsidRPr="0085114D">
        <w:rPr>
          <w:szCs w:val="24"/>
        </w:rPr>
        <w:t xml:space="preserve">- </w:t>
      </w:r>
      <w:hyperlink r:id="rId60" w:history="1">
        <w:r w:rsidRPr="0085114D">
          <w:rPr>
            <w:szCs w:val="24"/>
          </w:rPr>
          <w:t>Закон</w:t>
        </w:r>
      </w:hyperlink>
      <w:r w:rsidRPr="0085114D">
        <w:rPr>
          <w:szCs w:val="24"/>
        </w:rPr>
        <w:t xml:space="preserve"> Республики Саха (Якутия) от 15 декабря 2010 года 888-З № 673-IV Земельный кодекс Республики Саха (Якутия);</w:t>
      </w:r>
    </w:p>
    <w:p w:rsidR="00D90651" w:rsidRPr="0085114D" w:rsidRDefault="00D90651" w:rsidP="00D90651">
      <w:pPr>
        <w:widowControl w:val="0"/>
        <w:adjustRightInd w:val="0"/>
        <w:ind w:firstLine="540"/>
        <w:jc w:val="both"/>
        <w:rPr>
          <w:szCs w:val="24"/>
        </w:rPr>
      </w:pPr>
      <w:r w:rsidRPr="0085114D">
        <w:rPr>
          <w:szCs w:val="24"/>
        </w:rPr>
        <w:t>- иные нормативные правовые акты, регулирующие вопросы управления и распоряжения земельными участками.</w:t>
      </w:r>
    </w:p>
    <w:p w:rsidR="00D90651" w:rsidRPr="0085114D" w:rsidRDefault="00D90651" w:rsidP="00D90651">
      <w:pPr>
        <w:widowControl w:val="0"/>
        <w:adjustRightInd w:val="0"/>
        <w:ind w:firstLine="540"/>
        <w:jc w:val="both"/>
        <w:rPr>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Исчерпывающий перечень документов, необходимых в соответствии </w:t>
      </w:r>
      <w:proofErr w:type="gramStart"/>
      <w:r w:rsidRPr="0085114D">
        <w:rPr>
          <w:rFonts w:ascii="Times New Roman" w:hAnsi="Times New Roman" w:cs="Times New Roman"/>
          <w:sz w:val="24"/>
          <w:szCs w:val="24"/>
        </w:rPr>
        <w:t>с</w:t>
      </w:r>
      <w:proofErr w:type="gramEnd"/>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 законодательными или иными нормативными правовыми актами </w:t>
      </w:r>
      <w:proofErr w:type="gramStart"/>
      <w:r w:rsidRPr="0085114D">
        <w:rPr>
          <w:rFonts w:ascii="Times New Roman" w:hAnsi="Times New Roman" w:cs="Times New Roman"/>
          <w:sz w:val="24"/>
          <w:szCs w:val="24"/>
        </w:rPr>
        <w:t>для</w:t>
      </w:r>
      <w:proofErr w:type="gramEnd"/>
      <w:r w:rsidRPr="0085114D">
        <w:rPr>
          <w:rFonts w:ascii="Times New Roman" w:hAnsi="Times New Roman" w:cs="Times New Roman"/>
          <w:sz w:val="24"/>
          <w:szCs w:val="24"/>
        </w:rPr>
        <w:t xml:space="preserve">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предоставления муниципальной услуги,  с разделением на документы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 информацию, </w:t>
      </w:r>
      <w:proofErr w:type="gramStart"/>
      <w:r w:rsidRPr="0085114D">
        <w:rPr>
          <w:rFonts w:ascii="Times New Roman" w:hAnsi="Times New Roman" w:cs="Times New Roman"/>
          <w:sz w:val="24"/>
          <w:szCs w:val="24"/>
        </w:rPr>
        <w:t>которые</w:t>
      </w:r>
      <w:proofErr w:type="gramEnd"/>
      <w:r w:rsidRPr="0085114D">
        <w:rPr>
          <w:rFonts w:ascii="Times New Roman" w:hAnsi="Times New Roman" w:cs="Times New Roman"/>
          <w:sz w:val="24"/>
          <w:szCs w:val="24"/>
        </w:rPr>
        <w:t xml:space="preserve"> заявитель должен предоставить самостоятельно </w:t>
      </w:r>
    </w:p>
    <w:p w:rsidR="00D90651" w:rsidRPr="0085114D" w:rsidRDefault="00D90651" w:rsidP="00D90651">
      <w:pPr>
        <w:spacing w:before="120"/>
        <w:ind w:firstLine="539"/>
        <w:jc w:val="both"/>
        <w:rPr>
          <w:rFonts w:eastAsia="Calibri"/>
          <w:szCs w:val="24"/>
        </w:rPr>
      </w:pPr>
      <w:r w:rsidRPr="0085114D">
        <w:rPr>
          <w:rFonts w:eastAsia="Calibri"/>
          <w:szCs w:val="24"/>
        </w:rPr>
        <w:t>2.8. Муниципальная услуга предоставляется при поступлении заявления о предварительном согласовании предоставления земельного участка.</w:t>
      </w:r>
    </w:p>
    <w:p w:rsidR="00D90651" w:rsidRPr="0085114D" w:rsidRDefault="00D90651" w:rsidP="00D90651">
      <w:pPr>
        <w:ind w:firstLine="709"/>
        <w:jc w:val="both"/>
        <w:rPr>
          <w:rFonts w:eastAsia="Calibri"/>
          <w:szCs w:val="24"/>
        </w:rPr>
      </w:pPr>
      <w:r w:rsidRPr="0085114D">
        <w:rPr>
          <w:rFonts w:eastAsia="Calibri"/>
          <w:szCs w:val="24"/>
        </w:rPr>
        <w:t>2.8.1. В заявлении о предварительном согласовании предоставления земельного участка, должны быть указаны:</w:t>
      </w:r>
    </w:p>
    <w:p w:rsidR="00D90651" w:rsidRPr="0085114D" w:rsidRDefault="00D90651" w:rsidP="00D90651">
      <w:pPr>
        <w:ind w:firstLine="993"/>
        <w:jc w:val="both"/>
        <w:rPr>
          <w:rFonts w:eastAsia="Calibri"/>
          <w:szCs w:val="24"/>
        </w:rPr>
      </w:pPr>
      <w:r w:rsidRPr="0085114D">
        <w:rPr>
          <w:rFonts w:eastAsia="Calibri"/>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D90651" w:rsidRPr="0085114D" w:rsidRDefault="00D90651" w:rsidP="00D90651">
      <w:pPr>
        <w:ind w:firstLine="993"/>
        <w:jc w:val="both"/>
        <w:rPr>
          <w:rFonts w:eastAsia="Calibri"/>
          <w:szCs w:val="24"/>
        </w:rPr>
      </w:pPr>
      <w:r w:rsidRPr="0085114D">
        <w:rPr>
          <w:rFonts w:eastAsia="Calibri"/>
          <w:szCs w:val="24"/>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w:t>
      </w:r>
      <w:r w:rsidRPr="0085114D">
        <w:rPr>
          <w:rFonts w:eastAsia="Calibri"/>
          <w:szCs w:val="24"/>
        </w:rPr>
        <w:lastRenderedPageBreak/>
        <w:t>налогоплательщика, за исключением случаев, если заявителем является иностранное юридическое лицо;</w:t>
      </w:r>
    </w:p>
    <w:p w:rsidR="00D90651" w:rsidRPr="0085114D" w:rsidRDefault="00D90651" w:rsidP="00D90651">
      <w:pPr>
        <w:ind w:firstLine="993"/>
        <w:jc w:val="both"/>
        <w:rPr>
          <w:rFonts w:eastAsia="Calibri"/>
          <w:szCs w:val="24"/>
        </w:rPr>
      </w:pPr>
      <w:r w:rsidRPr="0085114D">
        <w:rPr>
          <w:rFonts w:eastAsia="Calibri"/>
          <w:szCs w:val="24"/>
        </w:rPr>
        <w:t>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D90651" w:rsidRPr="0085114D" w:rsidRDefault="00D90651" w:rsidP="00D90651">
      <w:pPr>
        <w:ind w:firstLine="993"/>
        <w:jc w:val="both"/>
        <w:rPr>
          <w:rFonts w:eastAsia="Calibri"/>
          <w:szCs w:val="24"/>
        </w:rPr>
      </w:pPr>
      <w:r w:rsidRPr="0085114D">
        <w:rPr>
          <w:rFonts w:eastAsia="Calibri"/>
          <w:szCs w:val="24"/>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D90651" w:rsidRPr="0085114D" w:rsidRDefault="00D90651" w:rsidP="00D90651">
      <w:pPr>
        <w:ind w:firstLine="993"/>
        <w:jc w:val="both"/>
        <w:rPr>
          <w:rFonts w:eastAsia="Calibri"/>
          <w:szCs w:val="24"/>
        </w:rPr>
      </w:pPr>
      <w:proofErr w:type="gramStart"/>
      <w:r w:rsidRPr="0085114D">
        <w:rPr>
          <w:rFonts w:eastAsia="Calibri"/>
          <w:szCs w:val="24"/>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roofErr w:type="gramEnd"/>
    </w:p>
    <w:p w:rsidR="00D90651" w:rsidRPr="0085114D" w:rsidRDefault="00D90651" w:rsidP="00D90651">
      <w:pPr>
        <w:adjustRightInd w:val="0"/>
        <w:ind w:firstLine="993"/>
        <w:jc w:val="both"/>
        <w:rPr>
          <w:rFonts w:eastAsia="Calibri"/>
          <w:szCs w:val="24"/>
        </w:rPr>
      </w:pPr>
      <w:r w:rsidRPr="0085114D">
        <w:rPr>
          <w:rFonts w:eastAsia="Calibri"/>
          <w:szCs w:val="24"/>
        </w:rPr>
        <w:t>6) основание предоставления земельного участка без проведения торгов из числа, предусмотренных пунктом 1.2 настоящего Административного регламента, с указанием реквизитов документа, дающего право на предоставления земельного участка без проведения торгов, и иных данных, позволяющих его получить в порядке межведомственного взаимодействия;</w:t>
      </w:r>
    </w:p>
    <w:p w:rsidR="00D90651" w:rsidRPr="0085114D" w:rsidRDefault="00D90651" w:rsidP="00D90651">
      <w:pPr>
        <w:ind w:firstLine="993"/>
        <w:jc w:val="both"/>
        <w:rPr>
          <w:rFonts w:eastAsia="Calibri"/>
          <w:szCs w:val="24"/>
        </w:rPr>
      </w:pPr>
      <w:r w:rsidRPr="0085114D">
        <w:rPr>
          <w:rFonts w:eastAsia="Calibri"/>
          <w:szCs w:val="24"/>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D90651" w:rsidRPr="0085114D" w:rsidRDefault="00D90651" w:rsidP="00D90651">
      <w:pPr>
        <w:ind w:firstLine="993"/>
        <w:jc w:val="both"/>
        <w:rPr>
          <w:rFonts w:eastAsia="Calibri"/>
          <w:szCs w:val="24"/>
        </w:rPr>
      </w:pPr>
      <w:r w:rsidRPr="0085114D">
        <w:rPr>
          <w:rFonts w:eastAsia="Calibri"/>
          <w:szCs w:val="24"/>
        </w:rPr>
        <w:t>8) цель использования земельного участка;</w:t>
      </w:r>
    </w:p>
    <w:p w:rsidR="00D90651" w:rsidRPr="0085114D" w:rsidRDefault="00D90651" w:rsidP="00D90651">
      <w:pPr>
        <w:ind w:firstLine="993"/>
        <w:jc w:val="both"/>
        <w:rPr>
          <w:rFonts w:eastAsia="Calibri"/>
          <w:szCs w:val="24"/>
        </w:rPr>
      </w:pPr>
      <w:r w:rsidRPr="0085114D">
        <w:rPr>
          <w:rFonts w:eastAsia="Calibri"/>
          <w:szCs w:val="24"/>
        </w:rPr>
        <w:t>9) реквизиты решения об изъятии земельного участка для государственных или муниципальных ну</w:t>
      </w:r>
      <w:proofErr w:type="gramStart"/>
      <w:r w:rsidRPr="0085114D">
        <w:rPr>
          <w:rFonts w:eastAsia="Calibri"/>
          <w:szCs w:val="24"/>
        </w:rPr>
        <w:t>жд в сл</w:t>
      </w:r>
      <w:proofErr w:type="gramEnd"/>
      <w:r w:rsidRPr="0085114D">
        <w:rPr>
          <w:rFonts w:eastAsia="Calibri"/>
          <w:szCs w:val="24"/>
        </w:rPr>
        <w:t>учае, если земельный участок предоставляется взамен земельного участка, изымаемого для государственных или муниципальных нужд;</w:t>
      </w:r>
    </w:p>
    <w:p w:rsidR="00D90651" w:rsidRPr="0085114D" w:rsidRDefault="00D90651" w:rsidP="00D90651">
      <w:pPr>
        <w:ind w:firstLine="993"/>
        <w:jc w:val="both"/>
        <w:rPr>
          <w:rFonts w:eastAsia="Calibri"/>
          <w:szCs w:val="24"/>
        </w:rPr>
      </w:pPr>
      <w:r w:rsidRPr="0085114D">
        <w:rPr>
          <w:rFonts w:eastAsia="Calibri"/>
          <w:szCs w:val="24"/>
        </w:rPr>
        <w:t xml:space="preserve">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85114D">
        <w:rPr>
          <w:rFonts w:eastAsia="Calibri"/>
          <w:szCs w:val="24"/>
        </w:rPr>
        <w:t>указанными</w:t>
      </w:r>
      <w:proofErr w:type="gramEnd"/>
      <w:r w:rsidRPr="0085114D">
        <w:rPr>
          <w:rFonts w:eastAsia="Calibri"/>
          <w:szCs w:val="24"/>
        </w:rPr>
        <w:t xml:space="preserve"> документом и (или) проектом;</w:t>
      </w:r>
    </w:p>
    <w:p w:rsidR="00D90651" w:rsidRPr="0085114D" w:rsidRDefault="00D90651" w:rsidP="00D90651">
      <w:pPr>
        <w:ind w:firstLine="993"/>
        <w:jc w:val="both"/>
        <w:rPr>
          <w:rFonts w:eastAsia="Calibri"/>
          <w:szCs w:val="24"/>
        </w:rPr>
      </w:pPr>
      <w:r w:rsidRPr="0085114D">
        <w:rPr>
          <w:rFonts w:eastAsia="Calibri"/>
          <w:szCs w:val="24"/>
        </w:rPr>
        <w:t>11) почтовый адрес и (или) адрес электронной почты для связи с заявителем.</w:t>
      </w:r>
    </w:p>
    <w:p w:rsidR="00D90651" w:rsidRPr="0085114D" w:rsidRDefault="00D90651" w:rsidP="00D90651">
      <w:pPr>
        <w:ind w:firstLine="709"/>
        <w:jc w:val="both"/>
        <w:rPr>
          <w:rFonts w:eastAsia="Calibri"/>
          <w:szCs w:val="24"/>
        </w:rPr>
      </w:pPr>
      <w:r w:rsidRPr="0085114D">
        <w:rPr>
          <w:rFonts w:eastAsia="Calibri"/>
          <w:szCs w:val="24"/>
        </w:rPr>
        <w:t>2.8.2. К заявлению о предварительном согласовании предоставления земельного участка, прилагаются:</w:t>
      </w:r>
    </w:p>
    <w:p w:rsidR="00D90651" w:rsidRPr="0085114D" w:rsidRDefault="00D90651" w:rsidP="00D90651">
      <w:pPr>
        <w:ind w:firstLine="993"/>
        <w:jc w:val="both"/>
        <w:rPr>
          <w:rFonts w:eastAsia="Calibri"/>
          <w:szCs w:val="24"/>
        </w:rPr>
      </w:pPr>
      <w:r w:rsidRPr="0085114D">
        <w:rPr>
          <w:szCs w:val="24"/>
        </w:rPr>
        <w:t>1) копия документа, удостоверяющего личность заявителя (для гражданина), либо личность представителя заявителя;</w:t>
      </w:r>
    </w:p>
    <w:p w:rsidR="00D90651" w:rsidRPr="0085114D" w:rsidRDefault="00D90651" w:rsidP="00D90651">
      <w:pPr>
        <w:ind w:firstLine="993"/>
        <w:jc w:val="both"/>
        <w:rPr>
          <w:rFonts w:eastAsia="Calibri"/>
          <w:szCs w:val="24"/>
        </w:rPr>
      </w:pPr>
      <w:r w:rsidRPr="0085114D">
        <w:rPr>
          <w:rFonts w:eastAsia="Calibri"/>
          <w:szCs w:val="24"/>
        </w:rP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D90651" w:rsidRPr="0085114D" w:rsidRDefault="00D90651" w:rsidP="00D90651">
      <w:pPr>
        <w:ind w:firstLine="993"/>
        <w:jc w:val="both"/>
        <w:rPr>
          <w:rFonts w:eastAsia="Calibri"/>
          <w:szCs w:val="24"/>
        </w:rPr>
      </w:pPr>
      <w:r w:rsidRPr="0085114D">
        <w:rPr>
          <w:rFonts w:eastAsia="Calibri"/>
          <w:szCs w:val="24"/>
        </w:rPr>
        <w:t>3)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D90651" w:rsidRPr="0085114D" w:rsidRDefault="00D90651" w:rsidP="00D90651">
      <w:pPr>
        <w:ind w:firstLine="993"/>
        <w:jc w:val="both"/>
        <w:rPr>
          <w:rFonts w:eastAsia="Calibri"/>
          <w:szCs w:val="24"/>
        </w:rPr>
      </w:pPr>
      <w:r w:rsidRPr="0085114D">
        <w:rPr>
          <w:rFonts w:eastAsia="Calibri"/>
          <w:szCs w:val="24"/>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D90651" w:rsidRPr="0085114D" w:rsidRDefault="00D90651" w:rsidP="00D90651">
      <w:pPr>
        <w:ind w:firstLine="993"/>
        <w:jc w:val="both"/>
        <w:rPr>
          <w:rFonts w:eastAsia="Calibri"/>
          <w:szCs w:val="24"/>
        </w:rPr>
      </w:pPr>
      <w:r w:rsidRPr="0085114D">
        <w:rPr>
          <w:rFonts w:eastAsia="Calibri"/>
          <w:szCs w:val="24"/>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90651" w:rsidRPr="0085114D" w:rsidRDefault="00D90651" w:rsidP="00D90651">
      <w:pPr>
        <w:ind w:firstLine="993"/>
        <w:jc w:val="both"/>
        <w:rPr>
          <w:rFonts w:eastAsia="Calibri"/>
          <w:szCs w:val="24"/>
        </w:rPr>
      </w:pPr>
      <w:r w:rsidRPr="0085114D">
        <w:rPr>
          <w:rFonts w:eastAsia="Calibri"/>
          <w:szCs w:val="24"/>
        </w:rPr>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D90651" w:rsidRPr="0085114D" w:rsidRDefault="00D90651" w:rsidP="00D90651">
      <w:pPr>
        <w:adjustRightInd w:val="0"/>
        <w:ind w:firstLine="993"/>
        <w:jc w:val="both"/>
        <w:rPr>
          <w:szCs w:val="24"/>
        </w:rPr>
      </w:pPr>
      <w:r w:rsidRPr="0085114D">
        <w:rPr>
          <w:rFonts w:eastAsia="Calibri"/>
          <w:szCs w:val="24"/>
        </w:rPr>
        <w:t xml:space="preserve">7) </w:t>
      </w:r>
      <w:r w:rsidRPr="0085114D">
        <w:rPr>
          <w:szCs w:val="24"/>
        </w:rPr>
        <w:t>учредительные документы юридического лица;</w:t>
      </w:r>
    </w:p>
    <w:p w:rsidR="00D90651" w:rsidRPr="0085114D" w:rsidRDefault="00D90651" w:rsidP="00D90651">
      <w:pPr>
        <w:adjustRightInd w:val="0"/>
        <w:ind w:firstLine="993"/>
        <w:jc w:val="both"/>
        <w:rPr>
          <w:szCs w:val="24"/>
        </w:rPr>
      </w:pPr>
      <w:r w:rsidRPr="0085114D">
        <w:rPr>
          <w:szCs w:val="24"/>
        </w:rPr>
        <w:t>8) письменное согласие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на утверждение иного варианта схемы расположения земельного участка (представляется по желанию заявителя, заявителей);</w:t>
      </w:r>
    </w:p>
    <w:p w:rsidR="00D90651" w:rsidRPr="0085114D" w:rsidRDefault="00D90651" w:rsidP="00D90651">
      <w:pPr>
        <w:adjustRightInd w:val="0"/>
        <w:ind w:firstLine="993"/>
        <w:jc w:val="both"/>
        <w:rPr>
          <w:szCs w:val="24"/>
        </w:rPr>
      </w:pPr>
      <w:r w:rsidRPr="0085114D">
        <w:rPr>
          <w:szCs w:val="24"/>
        </w:rPr>
        <w:lastRenderedPageBreak/>
        <w:t>9) в случае, предусмотренном подпунктом 1 пункта 1.2.1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993"/>
        <w:jc w:val="both"/>
        <w:rPr>
          <w:szCs w:val="24"/>
        </w:rPr>
      </w:pPr>
      <w:r w:rsidRPr="0085114D">
        <w:rPr>
          <w:szCs w:val="24"/>
        </w:rPr>
        <w:t>10) в случае, предусмотренном подпунктом 2 пункта 1.2.1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При обращении члена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D90651" w:rsidRPr="0085114D" w:rsidRDefault="00D90651" w:rsidP="00D90651">
      <w:pPr>
        <w:adjustRightInd w:val="0"/>
        <w:ind w:firstLine="1134"/>
        <w:jc w:val="both"/>
        <w:rPr>
          <w:szCs w:val="24"/>
        </w:rPr>
      </w:pPr>
      <w:r w:rsidRPr="0085114D">
        <w:rPr>
          <w:szCs w:val="24"/>
        </w:rPr>
        <w:t>- документ, подтверждающий членство заявителя в некоммерческой организации;</w:t>
      </w:r>
    </w:p>
    <w:p w:rsidR="00D90651" w:rsidRPr="0085114D" w:rsidRDefault="00D90651" w:rsidP="00D90651">
      <w:pPr>
        <w:adjustRightInd w:val="0"/>
        <w:ind w:firstLine="1134"/>
        <w:jc w:val="both"/>
        <w:rPr>
          <w:szCs w:val="24"/>
        </w:rPr>
      </w:pPr>
      <w:r w:rsidRPr="0085114D">
        <w:rPr>
          <w:szCs w:val="24"/>
        </w:rPr>
        <w:t>- решение органа некоммерческой организации о распределении испрашиваемого земельного участка заявителю;</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709"/>
        <w:jc w:val="both"/>
        <w:rPr>
          <w:szCs w:val="24"/>
        </w:rPr>
      </w:pPr>
      <w:r w:rsidRPr="0085114D">
        <w:rPr>
          <w:szCs w:val="24"/>
        </w:rPr>
        <w:t>При обращении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D90651" w:rsidRPr="0085114D" w:rsidRDefault="00D90651" w:rsidP="00D90651">
      <w:pPr>
        <w:adjustRightInd w:val="0"/>
        <w:ind w:firstLine="1134"/>
        <w:jc w:val="both"/>
        <w:rPr>
          <w:szCs w:val="24"/>
        </w:rPr>
      </w:pPr>
      <w:r w:rsidRPr="0085114D">
        <w:rPr>
          <w:szCs w:val="24"/>
        </w:rPr>
        <w:t>- решение органа некоммерческой организации о приобретении земельного участка;</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993"/>
        <w:jc w:val="both"/>
        <w:rPr>
          <w:szCs w:val="24"/>
        </w:rPr>
      </w:pPr>
      <w:r w:rsidRPr="0085114D">
        <w:rPr>
          <w:szCs w:val="24"/>
        </w:rPr>
        <w:t>11) в случае, предусмотренном подпунктом 3 пункта 1.2.1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D90651" w:rsidRPr="0085114D" w:rsidRDefault="00D90651" w:rsidP="00D90651">
      <w:pPr>
        <w:adjustRightInd w:val="0"/>
        <w:ind w:firstLine="1134"/>
        <w:jc w:val="both"/>
        <w:rPr>
          <w:szCs w:val="24"/>
        </w:rPr>
      </w:pPr>
      <w:r w:rsidRPr="0085114D">
        <w:rPr>
          <w:szCs w:val="24"/>
        </w:rPr>
        <w:t>- документ, подтверждающий членство заявителя в некоммерческой организации;</w:t>
      </w:r>
    </w:p>
    <w:p w:rsidR="00D90651" w:rsidRPr="0085114D" w:rsidRDefault="00D90651" w:rsidP="00D90651">
      <w:pPr>
        <w:adjustRightInd w:val="0"/>
        <w:ind w:firstLine="1134"/>
        <w:jc w:val="both"/>
        <w:rPr>
          <w:szCs w:val="24"/>
        </w:rPr>
      </w:pPr>
      <w:r w:rsidRPr="0085114D">
        <w:rPr>
          <w:szCs w:val="24"/>
        </w:rPr>
        <w:t>- решение органа некоммерческой организации о распределении земельного участка заявителю;</w:t>
      </w:r>
    </w:p>
    <w:p w:rsidR="00D90651" w:rsidRPr="0085114D" w:rsidRDefault="00D90651" w:rsidP="00D90651">
      <w:pPr>
        <w:adjustRightInd w:val="0"/>
        <w:ind w:firstLine="993"/>
        <w:jc w:val="both"/>
        <w:rPr>
          <w:szCs w:val="24"/>
        </w:rPr>
      </w:pPr>
      <w:r w:rsidRPr="0085114D">
        <w:rPr>
          <w:szCs w:val="24"/>
        </w:rPr>
        <w:t>12) в случае, предусмотренном подпунктом 4 пункта 1.2.1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копия решения органа некоммерческой организации о приобретении земельного участка, относящегося к имуществу общего пользования;</w:t>
      </w:r>
    </w:p>
    <w:p w:rsidR="00D90651" w:rsidRPr="0085114D" w:rsidRDefault="00D90651" w:rsidP="00D90651">
      <w:pPr>
        <w:adjustRightInd w:val="0"/>
        <w:ind w:firstLine="993"/>
        <w:jc w:val="both"/>
        <w:rPr>
          <w:szCs w:val="24"/>
        </w:rPr>
      </w:pPr>
      <w:r w:rsidRPr="0085114D">
        <w:rPr>
          <w:szCs w:val="24"/>
        </w:rPr>
        <w:t>13) в случае, предусмотренном подпунктом 5 пункта 1.2.1настоящего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копия решения органа юридического лица о приобретении земельного участка, относящегося к имуществу общего пользования;</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D90651" w:rsidRPr="0085114D" w:rsidRDefault="00D90651" w:rsidP="00D90651">
      <w:pPr>
        <w:adjustRightInd w:val="0"/>
        <w:ind w:firstLine="993"/>
        <w:jc w:val="both"/>
        <w:rPr>
          <w:szCs w:val="24"/>
        </w:rPr>
      </w:pPr>
      <w:r w:rsidRPr="0085114D">
        <w:rPr>
          <w:szCs w:val="24"/>
        </w:rPr>
        <w:t>14) в случае, предусмотренном подпунктом 6 пункта 1.2.1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p w:rsidR="00D90651" w:rsidRPr="0085114D" w:rsidRDefault="00D90651" w:rsidP="00D90651">
      <w:pPr>
        <w:adjustRightInd w:val="0"/>
        <w:ind w:firstLine="1134"/>
        <w:jc w:val="both"/>
        <w:rPr>
          <w:szCs w:val="24"/>
        </w:rPr>
      </w:pPr>
      <w:r w:rsidRPr="0085114D">
        <w:rPr>
          <w:szCs w:val="24"/>
        </w:rPr>
        <w:t>-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D90651" w:rsidRPr="0085114D" w:rsidRDefault="00D90651" w:rsidP="00D90651">
      <w:pPr>
        <w:adjustRightInd w:val="0"/>
        <w:ind w:firstLine="1134"/>
        <w:jc w:val="both"/>
        <w:rPr>
          <w:szCs w:val="24"/>
        </w:rPr>
      </w:pPr>
      <w:r w:rsidRPr="0085114D">
        <w:rPr>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D90651" w:rsidRPr="0085114D" w:rsidRDefault="00D90651" w:rsidP="00D90651">
      <w:pPr>
        <w:adjustRightInd w:val="0"/>
        <w:ind w:firstLine="993"/>
        <w:jc w:val="both"/>
        <w:rPr>
          <w:szCs w:val="24"/>
        </w:rPr>
      </w:pPr>
      <w:r w:rsidRPr="0085114D">
        <w:rPr>
          <w:szCs w:val="24"/>
        </w:rPr>
        <w:t>15) в случае, предусмотренном подпунктом 7 пункта 1.2.1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D90651" w:rsidRPr="0085114D" w:rsidRDefault="00D90651" w:rsidP="00D90651">
      <w:pPr>
        <w:adjustRightInd w:val="0"/>
        <w:ind w:firstLine="993"/>
        <w:jc w:val="both"/>
        <w:rPr>
          <w:szCs w:val="24"/>
        </w:rPr>
      </w:pPr>
      <w:r w:rsidRPr="0085114D">
        <w:rPr>
          <w:szCs w:val="24"/>
        </w:rPr>
        <w:t>16) в случае, предусмотренном подпунктом 1 пункта 1.2.2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о развитии застроенной территории;</w:t>
      </w:r>
    </w:p>
    <w:p w:rsidR="00D90651" w:rsidRPr="0085114D" w:rsidRDefault="00D90651" w:rsidP="00D90651">
      <w:pPr>
        <w:adjustRightInd w:val="0"/>
        <w:ind w:firstLine="993"/>
        <w:jc w:val="both"/>
        <w:rPr>
          <w:szCs w:val="24"/>
        </w:rPr>
      </w:pPr>
      <w:r w:rsidRPr="0085114D">
        <w:rPr>
          <w:szCs w:val="24"/>
        </w:rPr>
        <w:lastRenderedPageBreak/>
        <w:t>17) в случае, предусмотренном подпунктом 2 пункта 1.2.2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копии документов, удостоверяющих (устанавливающих) права заявителя на здание, сооружение, если право на такое на здание, сооружение либо помещения не зарегистрировано в Едином государственном реестре прав на недвижимое имущество и сделок с ним;</w:t>
      </w:r>
    </w:p>
    <w:p w:rsidR="00D90651" w:rsidRPr="0085114D" w:rsidRDefault="00D90651" w:rsidP="00D90651">
      <w:pPr>
        <w:adjustRightInd w:val="0"/>
        <w:ind w:firstLine="1134"/>
        <w:jc w:val="both"/>
        <w:rPr>
          <w:szCs w:val="24"/>
        </w:rPr>
      </w:pPr>
      <w:r w:rsidRPr="0085114D">
        <w:rPr>
          <w:szCs w:val="24"/>
        </w:rPr>
        <w:t>- копии документов, удостоверяющих (устанавливающих) права заявителя на испрашиваемый земельный участок, если право на такой земельный участок не зарегистрировано в Едином государственном реестре прав на недвижимое имущество и сделок с ним;</w:t>
      </w:r>
    </w:p>
    <w:p w:rsidR="00D90651" w:rsidRPr="0085114D" w:rsidRDefault="00D90651" w:rsidP="00D90651">
      <w:pPr>
        <w:adjustRightInd w:val="0"/>
        <w:ind w:firstLine="1134"/>
        <w:jc w:val="both"/>
        <w:rPr>
          <w:szCs w:val="24"/>
        </w:rPr>
      </w:pPr>
      <w:r w:rsidRPr="0085114D">
        <w:rPr>
          <w:szCs w:val="24"/>
        </w:rPr>
        <w:t>-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номеров (условных, инвентарных) и адресных ориентиров;</w:t>
      </w:r>
    </w:p>
    <w:p w:rsidR="00D90651" w:rsidRPr="0085114D" w:rsidRDefault="00D90651" w:rsidP="00D90651">
      <w:pPr>
        <w:adjustRightInd w:val="0"/>
        <w:ind w:firstLine="993"/>
        <w:jc w:val="both"/>
        <w:rPr>
          <w:szCs w:val="24"/>
        </w:rPr>
      </w:pPr>
      <w:r w:rsidRPr="0085114D">
        <w:rPr>
          <w:szCs w:val="24"/>
        </w:rPr>
        <w:t>18) в случае, предусмотренном подпунктом 3 пункта 1.2.2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При обращении некоммерческой организации, созданной гражданами, которой предоставлен земельный участок для садоводства, огородничества:</w:t>
      </w:r>
    </w:p>
    <w:p w:rsidR="00D90651" w:rsidRPr="0085114D" w:rsidRDefault="00D90651" w:rsidP="00D90651">
      <w:pPr>
        <w:adjustRightInd w:val="0"/>
        <w:ind w:firstLine="1134"/>
        <w:jc w:val="both"/>
        <w:rPr>
          <w:szCs w:val="24"/>
        </w:rPr>
      </w:pPr>
      <w:r w:rsidRPr="0085114D">
        <w:rPr>
          <w:szCs w:val="24"/>
        </w:rPr>
        <w:t>- решение органа некоммерческой организации о приобретении земельного участка;</w:t>
      </w:r>
    </w:p>
    <w:p w:rsidR="00D90651" w:rsidRPr="0085114D" w:rsidRDefault="00D90651" w:rsidP="00D90651">
      <w:pPr>
        <w:adjustRightInd w:val="0"/>
        <w:ind w:firstLine="993"/>
        <w:jc w:val="both"/>
        <w:rPr>
          <w:szCs w:val="24"/>
        </w:rPr>
      </w:pPr>
      <w:r w:rsidRPr="0085114D">
        <w:rPr>
          <w:szCs w:val="24"/>
        </w:rPr>
        <w:t>При обращении членов некоммерческой организации, созданной гражданами, которой предоставлен земельный участок для садоводства, огородничества в общую собственность:</w:t>
      </w:r>
    </w:p>
    <w:p w:rsidR="00D90651" w:rsidRPr="0085114D" w:rsidRDefault="00D90651" w:rsidP="00D90651">
      <w:pPr>
        <w:adjustRightInd w:val="0"/>
        <w:ind w:firstLine="1134"/>
        <w:jc w:val="both"/>
        <w:rPr>
          <w:szCs w:val="24"/>
        </w:rPr>
      </w:pPr>
      <w:r w:rsidRPr="0085114D">
        <w:rPr>
          <w:szCs w:val="24"/>
        </w:rPr>
        <w:t>- документ, подтверждающий членство заявителя в некоммерческой организации;</w:t>
      </w:r>
    </w:p>
    <w:p w:rsidR="00D90651" w:rsidRPr="0085114D" w:rsidRDefault="00D90651" w:rsidP="00D90651">
      <w:pPr>
        <w:adjustRightInd w:val="0"/>
        <w:ind w:firstLine="993"/>
        <w:jc w:val="both"/>
        <w:rPr>
          <w:szCs w:val="24"/>
        </w:rPr>
      </w:pPr>
      <w:r w:rsidRPr="0085114D">
        <w:rPr>
          <w:szCs w:val="24"/>
        </w:rPr>
        <w:t>19)в случае, предусмотренном подпунктом 5 пункта 1.2.2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приказ о приеме на работу, выписка из трудовой книжки или трудовой договор (контракт);</w:t>
      </w:r>
    </w:p>
    <w:p w:rsidR="00D90651" w:rsidRPr="0085114D" w:rsidRDefault="00D90651" w:rsidP="00D90651">
      <w:pPr>
        <w:adjustRightInd w:val="0"/>
        <w:ind w:firstLine="993"/>
        <w:jc w:val="both"/>
        <w:rPr>
          <w:szCs w:val="24"/>
        </w:rPr>
      </w:pPr>
      <w:r w:rsidRPr="0085114D">
        <w:rPr>
          <w:szCs w:val="24"/>
        </w:rPr>
        <w:t>20) в случае, предусмотренном подпунктом 7 пункта 1.2.2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xml:space="preserve"> - документ о государственных и ведомственных наградах, государственных премиях и знаках отличия, в случае обращения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w:t>
      </w:r>
    </w:p>
    <w:p w:rsidR="00D90651" w:rsidRPr="0085114D" w:rsidRDefault="00D90651" w:rsidP="00D90651">
      <w:pPr>
        <w:adjustRightInd w:val="0"/>
        <w:ind w:firstLine="1134"/>
        <w:jc w:val="both"/>
        <w:rPr>
          <w:szCs w:val="24"/>
        </w:rPr>
      </w:pPr>
      <w:r w:rsidRPr="0085114D">
        <w:rPr>
          <w:szCs w:val="24"/>
        </w:rPr>
        <w:t xml:space="preserve">    - копия справки </w:t>
      </w:r>
      <w:proofErr w:type="gramStart"/>
      <w:r w:rsidRPr="0085114D">
        <w:rPr>
          <w:szCs w:val="24"/>
        </w:rPr>
        <w:t>медико-социальной</w:t>
      </w:r>
      <w:proofErr w:type="gramEnd"/>
      <w:r w:rsidRPr="0085114D">
        <w:rPr>
          <w:szCs w:val="24"/>
        </w:rPr>
        <w:t xml:space="preserve"> экспертизы о наличии инвалидности, в случае обращения инвалидов, а также членов семей, имеющих в своем составе инвалидов;</w:t>
      </w:r>
    </w:p>
    <w:p w:rsidR="00D90651" w:rsidRPr="0085114D" w:rsidRDefault="00D90651" w:rsidP="00D90651">
      <w:pPr>
        <w:adjustRightInd w:val="0"/>
        <w:ind w:firstLine="993"/>
        <w:jc w:val="both"/>
        <w:rPr>
          <w:szCs w:val="24"/>
        </w:rPr>
      </w:pPr>
      <w:r w:rsidRPr="0085114D">
        <w:rPr>
          <w:szCs w:val="24"/>
        </w:rPr>
        <w:t>21) в случае, предусмотренном подпунктом 8 пункта 1.2.2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подтверждающие право на приобретение земельного участка, установленные законом субъекта Российской Федерации;</w:t>
      </w:r>
    </w:p>
    <w:p w:rsidR="00D90651" w:rsidRPr="0085114D" w:rsidRDefault="00D90651" w:rsidP="00D90651">
      <w:pPr>
        <w:adjustRightInd w:val="0"/>
        <w:ind w:firstLine="993"/>
        <w:jc w:val="both"/>
        <w:rPr>
          <w:szCs w:val="24"/>
        </w:rPr>
      </w:pPr>
      <w:r w:rsidRPr="0085114D">
        <w:rPr>
          <w:szCs w:val="24"/>
        </w:rPr>
        <w:t>22)  в случае, предусмотренном подпунктом 4 пункта 1.2.3 настоящего Административного регламента, при предоставлении земельного участка, предназначенного для выполнения международных обязательств:</w:t>
      </w:r>
    </w:p>
    <w:p w:rsidR="00D90651" w:rsidRPr="0085114D" w:rsidRDefault="00D90651" w:rsidP="00D90651">
      <w:pPr>
        <w:adjustRightInd w:val="0"/>
        <w:ind w:firstLine="993"/>
        <w:jc w:val="both"/>
        <w:rPr>
          <w:szCs w:val="24"/>
        </w:rPr>
      </w:pPr>
      <w:r w:rsidRPr="0085114D">
        <w:rPr>
          <w:szCs w:val="24"/>
        </w:rPr>
        <w:t xml:space="preserve">   - копия договора, соглашения или иного документа, предусматривающего выполнение международных обязательств;</w:t>
      </w:r>
    </w:p>
    <w:p w:rsidR="00D90651" w:rsidRPr="0085114D" w:rsidRDefault="00D90651" w:rsidP="00D90651">
      <w:pPr>
        <w:adjustRightInd w:val="0"/>
        <w:ind w:firstLine="993"/>
        <w:jc w:val="both"/>
        <w:rPr>
          <w:szCs w:val="24"/>
        </w:rPr>
      </w:pPr>
      <w:r w:rsidRPr="0085114D">
        <w:rPr>
          <w:szCs w:val="24"/>
        </w:rPr>
        <w:t>23) в случае, предусмотренном подпунктом 5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При обращении арендатора земельного участка, находящегося в государственной или муниципальной собственности, из которого образован испрашиваемый земельный участок:</w:t>
      </w:r>
    </w:p>
    <w:p w:rsidR="00D90651" w:rsidRPr="0085114D" w:rsidRDefault="00D90651" w:rsidP="00D90651">
      <w:pPr>
        <w:adjustRightInd w:val="0"/>
        <w:ind w:firstLine="1134"/>
        <w:jc w:val="both"/>
        <w:rPr>
          <w:szCs w:val="24"/>
        </w:rPr>
      </w:pPr>
      <w:r w:rsidRPr="0085114D">
        <w:rPr>
          <w:szCs w:val="24"/>
        </w:rPr>
        <w:t xml:space="preserve">- 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Федерального </w:t>
      </w:r>
      <w:hyperlink r:id="rId61" w:history="1">
        <w:r w:rsidRPr="0085114D">
          <w:rPr>
            <w:szCs w:val="24"/>
          </w:rPr>
          <w:t>закона</w:t>
        </w:r>
      </w:hyperlink>
      <w:r w:rsidRPr="0085114D">
        <w:rPr>
          <w:szCs w:val="24"/>
        </w:rPr>
        <w:t xml:space="preserve"> от 21 июля 1997 года № 122-ФЗ «О государственной регистрации прав на недвижимое имущество и сделок с ним»;</w:t>
      </w:r>
    </w:p>
    <w:p w:rsidR="00D90651" w:rsidRPr="0085114D" w:rsidRDefault="00D90651" w:rsidP="00D90651">
      <w:pPr>
        <w:adjustRightInd w:val="0"/>
        <w:ind w:firstLine="993"/>
        <w:jc w:val="both"/>
        <w:rPr>
          <w:szCs w:val="24"/>
        </w:rPr>
      </w:pPr>
      <w:r w:rsidRPr="0085114D">
        <w:rPr>
          <w:szCs w:val="24"/>
        </w:rPr>
        <w:t>При обращении арендатора земельного участка, предоставленного для комплексного освоения территории, из которого образован испрашиваемый земельный участок:</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993"/>
        <w:jc w:val="both"/>
        <w:rPr>
          <w:szCs w:val="24"/>
        </w:rPr>
      </w:pPr>
      <w:r w:rsidRPr="0085114D">
        <w:rPr>
          <w:szCs w:val="24"/>
        </w:rPr>
        <w:t>24) в случае, предусмотренном подпунктом 7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lastRenderedPageBreak/>
        <w:t>При обращении члена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1134"/>
        <w:jc w:val="both"/>
        <w:rPr>
          <w:szCs w:val="24"/>
        </w:rPr>
      </w:pPr>
      <w:r w:rsidRPr="0085114D">
        <w:rPr>
          <w:szCs w:val="24"/>
        </w:rPr>
        <w:t>- документ, подтверждающий членство заявителя в некоммерческой организации;</w:t>
      </w:r>
    </w:p>
    <w:p w:rsidR="00D90651" w:rsidRPr="0085114D" w:rsidRDefault="00D90651" w:rsidP="00D90651">
      <w:pPr>
        <w:adjustRightInd w:val="0"/>
        <w:ind w:firstLine="1134"/>
        <w:jc w:val="both"/>
        <w:rPr>
          <w:szCs w:val="24"/>
        </w:rPr>
      </w:pPr>
      <w:r w:rsidRPr="0085114D">
        <w:rPr>
          <w:szCs w:val="24"/>
        </w:rPr>
        <w:t>- решение общего собрания членов некоммерческой организации о распределении испрашиваемого земельного участка заявителю.</w:t>
      </w:r>
    </w:p>
    <w:p w:rsidR="00D90651" w:rsidRPr="0085114D" w:rsidRDefault="00D90651" w:rsidP="00D90651">
      <w:pPr>
        <w:adjustRightInd w:val="0"/>
        <w:ind w:firstLine="993"/>
        <w:jc w:val="both"/>
        <w:rPr>
          <w:szCs w:val="24"/>
        </w:rPr>
      </w:pPr>
      <w:r w:rsidRPr="0085114D">
        <w:rPr>
          <w:szCs w:val="24"/>
        </w:rPr>
        <w:t>При обращении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D90651" w:rsidRPr="0085114D" w:rsidRDefault="00D90651" w:rsidP="00D90651">
      <w:pPr>
        <w:adjustRightInd w:val="0"/>
        <w:ind w:firstLine="1134"/>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1134"/>
        <w:jc w:val="both"/>
        <w:rPr>
          <w:szCs w:val="24"/>
        </w:rPr>
      </w:pPr>
      <w:r w:rsidRPr="0085114D">
        <w:rPr>
          <w:szCs w:val="24"/>
        </w:rPr>
        <w:t>- решение органа некоммерческой организации о приобретении земельного участка;</w:t>
      </w:r>
    </w:p>
    <w:p w:rsidR="00D90651" w:rsidRPr="0085114D" w:rsidRDefault="00D90651" w:rsidP="00D90651">
      <w:pPr>
        <w:adjustRightInd w:val="0"/>
        <w:ind w:firstLine="993"/>
        <w:jc w:val="both"/>
        <w:rPr>
          <w:szCs w:val="24"/>
        </w:rPr>
      </w:pPr>
      <w:r w:rsidRPr="0085114D">
        <w:rPr>
          <w:szCs w:val="24"/>
        </w:rPr>
        <w:t>25) в случае, предусмотренном подпунктом 8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копия решения о 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Едином государственном реестре прав на недвижимое имущество и сделок с ним;</w:t>
      </w:r>
    </w:p>
    <w:p w:rsidR="00D90651" w:rsidRPr="0085114D" w:rsidRDefault="00D90651" w:rsidP="00D90651">
      <w:pPr>
        <w:adjustRightInd w:val="0"/>
        <w:ind w:firstLine="1134"/>
        <w:jc w:val="both"/>
        <w:rPr>
          <w:szCs w:val="24"/>
        </w:rPr>
      </w:pPr>
      <w:r w:rsidRPr="0085114D">
        <w:rPr>
          <w:szCs w:val="24"/>
        </w:rPr>
        <w:t>- копия решения органа некоммерческой организации о приобретении земельного участка;</w:t>
      </w:r>
    </w:p>
    <w:p w:rsidR="00D90651" w:rsidRPr="0085114D" w:rsidRDefault="00D90651" w:rsidP="00D90651">
      <w:pPr>
        <w:adjustRightInd w:val="0"/>
        <w:ind w:firstLine="1134"/>
        <w:jc w:val="both"/>
        <w:rPr>
          <w:szCs w:val="24"/>
        </w:rPr>
      </w:pPr>
      <w:r w:rsidRPr="0085114D">
        <w:rPr>
          <w:szCs w:val="24"/>
        </w:rPr>
        <w:t>- копия проекта организации и застройки территории некоммерческого объединения, в случае отсутствия указанного документа в Отделе;</w:t>
      </w:r>
    </w:p>
    <w:p w:rsidR="00D90651" w:rsidRPr="0085114D" w:rsidRDefault="00D90651" w:rsidP="00D90651">
      <w:pPr>
        <w:adjustRightInd w:val="0"/>
        <w:ind w:firstLine="993"/>
        <w:jc w:val="both"/>
        <w:rPr>
          <w:szCs w:val="24"/>
        </w:rPr>
      </w:pPr>
      <w:r w:rsidRPr="0085114D">
        <w:rPr>
          <w:szCs w:val="24"/>
        </w:rPr>
        <w:t>26) в случае, предусмотренном подпунктом 9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D90651" w:rsidRPr="0085114D" w:rsidRDefault="00D90651" w:rsidP="00D90651">
      <w:pPr>
        <w:adjustRightInd w:val="0"/>
        <w:ind w:firstLine="1134"/>
        <w:jc w:val="both"/>
        <w:rPr>
          <w:szCs w:val="24"/>
        </w:rPr>
      </w:pPr>
      <w:r w:rsidRPr="0085114D">
        <w:rPr>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D90651" w:rsidRPr="0085114D" w:rsidRDefault="00D90651" w:rsidP="00D90651">
      <w:pPr>
        <w:adjustRightInd w:val="0"/>
        <w:ind w:firstLine="993"/>
        <w:jc w:val="both"/>
        <w:rPr>
          <w:szCs w:val="24"/>
        </w:rPr>
      </w:pPr>
      <w:r w:rsidRPr="0085114D">
        <w:rPr>
          <w:szCs w:val="24"/>
        </w:rPr>
        <w:t>27) в случае, предусмотренном подпунктом 10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D90651" w:rsidRPr="0085114D" w:rsidRDefault="00D90651" w:rsidP="00D90651">
      <w:pPr>
        <w:adjustRightInd w:val="0"/>
        <w:ind w:firstLine="1134"/>
        <w:jc w:val="both"/>
        <w:rPr>
          <w:szCs w:val="24"/>
        </w:rPr>
      </w:pPr>
      <w:proofErr w:type="gramStart"/>
      <w:r w:rsidRPr="0085114D">
        <w:rPr>
          <w:szCs w:val="24"/>
        </w:rPr>
        <w:t>-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p w:rsidR="00D90651" w:rsidRPr="0085114D" w:rsidRDefault="00D90651" w:rsidP="00D90651">
      <w:pPr>
        <w:adjustRightInd w:val="0"/>
        <w:ind w:firstLine="993"/>
        <w:jc w:val="both"/>
        <w:rPr>
          <w:szCs w:val="24"/>
        </w:rPr>
      </w:pPr>
      <w:r w:rsidRPr="0085114D">
        <w:rPr>
          <w:szCs w:val="24"/>
        </w:rPr>
        <w:t>28) в случае, предусмотренном подпунктом 11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D90651" w:rsidRPr="0085114D" w:rsidRDefault="00D90651" w:rsidP="00D90651">
      <w:pPr>
        <w:adjustRightInd w:val="0"/>
        <w:ind w:firstLine="993"/>
        <w:jc w:val="both"/>
        <w:rPr>
          <w:szCs w:val="24"/>
        </w:rPr>
      </w:pPr>
      <w:r w:rsidRPr="0085114D">
        <w:rPr>
          <w:szCs w:val="24"/>
        </w:rPr>
        <w:t>29) в случае, предусмотренном подпунктом 13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о развитии застроенной территории;</w:t>
      </w:r>
    </w:p>
    <w:p w:rsidR="00D90651" w:rsidRPr="0085114D" w:rsidRDefault="00D90651" w:rsidP="00D90651">
      <w:pPr>
        <w:adjustRightInd w:val="0"/>
        <w:ind w:firstLine="993"/>
        <w:jc w:val="both"/>
        <w:rPr>
          <w:szCs w:val="24"/>
        </w:rPr>
      </w:pPr>
      <w:r w:rsidRPr="0085114D">
        <w:rPr>
          <w:szCs w:val="24"/>
        </w:rPr>
        <w:lastRenderedPageBreak/>
        <w:t>30) в случае, предусмотренном подпунктом 13.1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об освоении территории в целях строительства жилья экономического класса либо договор о комплексном освоении территории в целях строительства жилья экономического класса;</w:t>
      </w:r>
    </w:p>
    <w:p w:rsidR="00D90651" w:rsidRPr="0085114D" w:rsidRDefault="00D90651" w:rsidP="00D90651">
      <w:pPr>
        <w:adjustRightInd w:val="0"/>
        <w:ind w:firstLine="993"/>
        <w:jc w:val="both"/>
        <w:rPr>
          <w:szCs w:val="24"/>
        </w:rPr>
      </w:pPr>
      <w:r w:rsidRPr="0085114D">
        <w:rPr>
          <w:szCs w:val="24"/>
        </w:rPr>
        <w:t>31) в случаях, предусмотренных подпунктами 13.2, 13.3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о комплексном развитии территории;</w:t>
      </w:r>
    </w:p>
    <w:p w:rsidR="00D90651" w:rsidRPr="0085114D" w:rsidRDefault="00D90651" w:rsidP="00D90651">
      <w:pPr>
        <w:adjustRightInd w:val="0"/>
        <w:ind w:firstLine="993"/>
        <w:jc w:val="both"/>
        <w:rPr>
          <w:szCs w:val="24"/>
        </w:rPr>
      </w:pPr>
      <w:r w:rsidRPr="0085114D">
        <w:rPr>
          <w:szCs w:val="24"/>
        </w:rPr>
        <w:t>32) в случае, предусмотренном подпунктом 14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xml:space="preserve">  - документ о государственных и ведомственных наградах, государственных премиях и знаках отличия, в случае обращения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w:t>
      </w:r>
    </w:p>
    <w:p w:rsidR="00D90651" w:rsidRPr="0085114D" w:rsidRDefault="00D90651" w:rsidP="00D90651">
      <w:pPr>
        <w:adjustRightInd w:val="0"/>
        <w:ind w:firstLine="993"/>
        <w:jc w:val="both"/>
        <w:rPr>
          <w:szCs w:val="24"/>
        </w:rPr>
      </w:pPr>
      <w:r w:rsidRPr="0085114D">
        <w:rPr>
          <w:szCs w:val="24"/>
        </w:rPr>
        <w:t xml:space="preserve">  - копия справки </w:t>
      </w:r>
      <w:proofErr w:type="gramStart"/>
      <w:r w:rsidRPr="0085114D">
        <w:rPr>
          <w:szCs w:val="24"/>
        </w:rPr>
        <w:t>медико-социальной</w:t>
      </w:r>
      <w:proofErr w:type="gramEnd"/>
      <w:r w:rsidRPr="0085114D">
        <w:rPr>
          <w:szCs w:val="24"/>
        </w:rPr>
        <w:t xml:space="preserve"> экспертизы о наличии инвалидности, в случае обращения инвалидов, а также членов семей, имеющих в своем составе инвалидов;</w:t>
      </w:r>
    </w:p>
    <w:p w:rsidR="00D90651" w:rsidRPr="0085114D" w:rsidRDefault="00D90651" w:rsidP="00D90651">
      <w:pPr>
        <w:adjustRightInd w:val="0"/>
        <w:ind w:firstLine="993"/>
        <w:jc w:val="both"/>
        <w:rPr>
          <w:szCs w:val="24"/>
        </w:rPr>
      </w:pPr>
      <w:r w:rsidRPr="0085114D">
        <w:rPr>
          <w:szCs w:val="24"/>
        </w:rPr>
        <w:t>33) в случае, предусмотренном подпунктом 15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D90651" w:rsidRPr="0085114D" w:rsidRDefault="00D90651" w:rsidP="00D90651">
      <w:pPr>
        <w:adjustRightInd w:val="0"/>
        <w:ind w:firstLine="993"/>
        <w:jc w:val="both"/>
        <w:rPr>
          <w:szCs w:val="24"/>
        </w:rPr>
      </w:pPr>
      <w:r w:rsidRPr="0085114D">
        <w:rPr>
          <w:szCs w:val="24"/>
        </w:rPr>
        <w:t>34) в случае, предусмотренном подпунктом 16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При обращении казачьего общества:</w:t>
      </w:r>
    </w:p>
    <w:p w:rsidR="00D90651" w:rsidRPr="0085114D" w:rsidRDefault="00D90651" w:rsidP="00D90651">
      <w:pPr>
        <w:adjustRightInd w:val="0"/>
        <w:ind w:firstLine="1134"/>
        <w:jc w:val="both"/>
        <w:rPr>
          <w:szCs w:val="24"/>
        </w:rPr>
      </w:pPr>
      <w:r w:rsidRPr="0085114D">
        <w:rPr>
          <w:szCs w:val="24"/>
        </w:rPr>
        <w:t>- свидетельство о внесении казачьего общества в государственный Реестр казачьих обществ в Российской Федерации;</w:t>
      </w:r>
    </w:p>
    <w:p w:rsidR="00D90651" w:rsidRPr="0085114D" w:rsidRDefault="00D90651" w:rsidP="00D90651">
      <w:pPr>
        <w:adjustRightInd w:val="0"/>
        <w:ind w:firstLine="993"/>
        <w:jc w:val="both"/>
        <w:rPr>
          <w:szCs w:val="24"/>
        </w:rPr>
      </w:pPr>
      <w:r w:rsidRPr="0085114D">
        <w:rPr>
          <w:szCs w:val="24"/>
        </w:rPr>
        <w:t>35) в случае, предусмотренном подпунктом 17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p w:rsidR="00D90651" w:rsidRPr="0085114D" w:rsidRDefault="00D90651" w:rsidP="00D90651">
      <w:pPr>
        <w:adjustRightInd w:val="0"/>
        <w:ind w:firstLine="993"/>
        <w:jc w:val="both"/>
        <w:rPr>
          <w:szCs w:val="24"/>
        </w:rPr>
      </w:pPr>
      <w:r w:rsidRPr="0085114D">
        <w:rPr>
          <w:szCs w:val="24"/>
        </w:rPr>
        <w:t>36) в случае, предусмотренном подпунктом 19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выдержка из лицензии на пользование недрами, подтверждающая границы горного отвода (за исключением сведений, содержащих государственную тайну);</w:t>
      </w:r>
    </w:p>
    <w:p w:rsidR="00D90651" w:rsidRPr="0085114D" w:rsidRDefault="00D90651" w:rsidP="00D90651">
      <w:pPr>
        <w:adjustRightInd w:val="0"/>
        <w:ind w:firstLine="993"/>
        <w:jc w:val="both"/>
        <w:rPr>
          <w:szCs w:val="24"/>
        </w:rPr>
      </w:pPr>
      <w:r w:rsidRPr="0085114D">
        <w:rPr>
          <w:szCs w:val="24"/>
        </w:rPr>
        <w:t>37) в случае, предусмотренном подпунктом 20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При обращении резидента особой экономической зоны:</w:t>
      </w:r>
    </w:p>
    <w:p w:rsidR="00D90651" w:rsidRPr="0085114D" w:rsidRDefault="00D90651" w:rsidP="00D90651">
      <w:pPr>
        <w:adjustRightInd w:val="0"/>
        <w:ind w:firstLine="1134"/>
        <w:jc w:val="both"/>
        <w:rPr>
          <w:szCs w:val="24"/>
        </w:rPr>
      </w:pPr>
      <w:r w:rsidRPr="0085114D">
        <w:rPr>
          <w:szCs w:val="24"/>
        </w:rPr>
        <w:t>- свидетельство, удостоверяющее регистрацию лица в качестве резидента особой экономической зоны.</w:t>
      </w:r>
    </w:p>
    <w:p w:rsidR="00D90651" w:rsidRPr="0085114D" w:rsidRDefault="00D90651" w:rsidP="00D90651">
      <w:pPr>
        <w:adjustRightInd w:val="0"/>
        <w:ind w:firstLine="993"/>
        <w:jc w:val="both"/>
        <w:rPr>
          <w:szCs w:val="24"/>
        </w:rPr>
      </w:pPr>
      <w:r w:rsidRPr="0085114D">
        <w:rPr>
          <w:szCs w:val="24"/>
        </w:rPr>
        <w:t>При обращении Управляющей компании, привлеченной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D90651" w:rsidRPr="0085114D" w:rsidRDefault="00D90651" w:rsidP="00D90651">
      <w:pPr>
        <w:adjustRightInd w:val="0"/>
        <w:ind w:firstLine="1134"/>
        <w:jc w:val="both"/>
        <w:rPr>
          <w:szCs w:val="24"/>
        </w:rPr>
      </w:pPr>
      <w:r w:rsidRPr="0085114D">
        <w:rPr>
          <w:szCs w:val="24"/>
        </w:rPr>
        <w:t>- соглашение об управлении особой экономической зоной;</w:t>
      </w:r>
    </w:p>
    <w:p w:rsidR="00D90651" w:rsidRPr="0085114D" w:rsidRDefault="00D90651" w:rsidP="00D90651">
      <w:pPr>
        <w:adjustRightInd w:val="0"/>
        <w:ind w:firstLine="993"/>
        <w:jc w:val="both"/>
        <w:rPr>
          <w:szCs w:val="24"/>
        </w:rPr>
      </w:pPr>
      <w:r w:rsidRPr="0085114D">
        <w:rPr>
          <w:szCs w:val="24"/>
        </w:rPr>
        <w:t>38) в случае, предусмотренном подпунктом 21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соглашение о взаимодействии в сфере развития инфраструктуры особой экономической зоны;</w:t>
      </w:r>
    </w:p>
    <w:p w:rsidR="00D90651" w:rsidRPr="0085114D" w:rsidRDefault="00D90651" w:rsidP="00D90651">
      <w:pPr>
        <w:adjustRightInd w:val="0"/>
        <w:ind w:firstLine="993"/>
        <w:jc w:val="both"/>
        <w:rPr>
          <w:szCs w:val="24"/>
        </w:rPr>
      </w:pPr>
      <w:r w:rsidRPr="0085114D">
        <w:rPr>
          <w:szCs w:val="24"/>
        </w:rPr>
        <w:t>39) в случае, предусмотренном подпунктом 22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xml:space="preserve">- концессионное соглашение либо соглашение о государственно-частном партнерстве, либо соглашение о </w:t>
      </w:r>
      <w:proofErr w:type="spellStart"/>
      <w:r w:rsidRPr="0085114D">
        <w:rPr>
          <w:szCs w:val="24"/>
        </w:rPr>
        <w:t>муниципально</w:t>
      </w:r>
      <w:proofErr w:type="spellEnd"/>
      <w:r w:rsidRPr="0085114D">
        <w:rPr>
          <w:szCs w:val="24"/>
        </w:rPr>
        <w:t>-частном партнерстве;</w:t>
      </w:r>
    </w:p>
    <w:p w:rsidR="00D90651" w:rsidRPr="0085114D" w:rsidRDefault="00D90651" w:rsidP="00D90651">
      <w:pPr>
        <w:adjustRightInd w:val="0"/>
        <w:ind w:firstLine="993"/>
        <w:jc w:val="both"/>
        <w:rPr>
          <w:szCs w:val="24"/>
        </w:rPr>
      </w:pPr>
      <w:r w:rsidRPr="0085114D">
        <w:rPr>
          <w:szCs w:val="24"/>
        </w:rPr>
        <w:lastRenderedPageBreak/>
        <w:t>40) в случае, предусмотренном подпунктом 22.1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При обращении лица, заключившего договор об освоении территории в целях строительства и эксплуатации наемного дома коммерческого использования:</w:t>
      </w:r>
    </w:p>
    <w:p w:rsidR="00D90651" w:rsidRPr="0085114D" w:rsidRDefault="00D90651" w:rsidP="00D90651">
      <w:pPr>
        <w:adjustRightInd w:val="0"/>
        <w:ind w:firstLine="1134"/>
        <w:jc w:val="both"/>
        <w:rPr>
          <w:szCs w:val="24"/>
        </w:rPr>
      </w:pPr>
      <w:r w:rsidRPr="0085114D">
        <w:rPr>
          <w:szCs w:val="24"/>
        </w:rPr>
        <w:t>- договор об освоении территории в целях строительства и эксплуатации наемного дома коммерческого использования;</w:t>
      </w:r>
    </w:p>
    <w:p w:rsidR="00D90651" w:rsidRPr="0085114D" w:rsidRDefault="00D90651" w:rsidP="00D90651">
      <w:pPr>
        <w:adjustRightInd w:val="0"/>
        <w:ind w:firstLine="993"/>
        <w:jc w:val="both"/>
        <w:rPr>
          <w:szCs w:val="24"/>
        </w:rPr>
      </w:pPr>
      <w:r w:rsidRPr="0085114D">
        <w:rPr>
          <w:szCs w:val="24"/>
        </w:rPr>
        <w:t xml:space="preserve">При </w:t>
      </w:r>
      <w:proofErr w:type="spellStart"/>
      <w:r w:rsidRPr="0085114D">
        <w:rPr>
          <w:szCs w:val="24"/>
        </w:rPr>
        <w:t>обращенииюридического</w:t>
      </w:r>
      <w:proofErr w:type="spellEnd"/>
      <w:r w:rsidRPr="0085114D">
        <w:rPr>
          <w:szCs w:val="24"/>
        </w:rPr>
        <w:t xml:space="preserve"> лица, заключившего договор об освоении территории в целях строительства и эксплуатации наемного дома социального использования:</w:t>
      </w:r>
    </w:p>
    <w:p w:rsidR="00D90651" w:rsidRPr="0085114D" w:rsidRDefault="00D90651" w:rsidP="00D90651">
      <w:pPr>
        <w:adjustRightInd w:val="0"/>
        <w:ind w:firstLine="1134"/>
        <w:jc w:val="both"/>
        <w:rPr>
          <w:szCs w:val="24"/>
        </w:rPr>
      </w:pPr>
      <w:r w:rsidRPr="0085114D">
        <w:rPr>
          <w:szCs w:val="24"/>
        </w:rPr>
        <w:t>- договор об освоении территории в целях строительства и эксплуатации наемного дома социального использования;</w:t>
      </w:r>
    </w:p>
    <w:p w:rsidR="00D90651" w:rsidRPr="0085114D" w:rsidRDefault="00D90651" w:rsidP="00D90651">
      <w:pPr>
        <w:adjustRightInd w:val="0"/>
        <w:ind w:firstLine="993"/>
        <w:jc w:val="both"/>
        <w:rPr>
          <w:szCs w:val="24"/>
        </w:rPr>
      </w:pPr>
      <w:r w:rsidRPr="0085114D">
        <w:rPr>
          <w:szCs w:val="24"/>
        </w:rPr>
        <w:t>41) в случае, предусмотренном подпунктом 22.2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специальный инвестиционный контракт;</w:t>
      </w:r>
    </w:p>
    <w:p w:rsidR="00D90651" w:rsidRPr="0085114D" w:rsidRDefault="00D90651" w:rsidP="00D90651">
      <w:pPr>
        <w:adjustRightInd w:val="0"/>
        <w:ind w:firstLine="993"/>
        <w:jc w:val="both"/>
        <w:rPr>
          <w:szCs w:val="24"/>
        </w:rPr>
      </w:pPr>
      <w:r w:rsidRPr="0085114D">
        <w:rPr>
          <w:szCs w:val="24"/>
        </w:rPr>
        <w:t>42) в случае, предусмотренном подпунктом 23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xml:space="preserve">- </w:t>
      </w:r>
      <w:proofErr w:type="spellStart"/>
      <w:r w:rsidRPr="0085114D">
        <w:rPr>
          <w:szCs w:val="24"/>
        </w:rPr>
        <w:t>охотхозяйственное</w:t>
      </w:r>
      <w:proofErr w:type="spellEnd"/>
      <w:r w:rsidRPr="0085114D">
        <w:rPr>
          <w:szCs w:val="24"/>
        </w:rPr>
        <w:t xml:space="preserve"> соглашение;</w:t>
      </w:r>
    </w:p>
    <w:p w:rsidR="00D90651" w:rsidRPr="0085114D" w:rsidRDefault="00D90651" w:rsidP="00D90651">
      <w:pPr>
        <w:adjustRightInd w:val="0"/>
        <w:ind w:firstLine="993"/>
        <w:jc w:val="both"/>
        <w:rPr>
          <w:szCs w:val="24"/>
        </w:rPr>
      </w:pPr>
      <w:r w:rsidRPr="0085114D">
        <w:rPr>
          <w:szCs w:val="24"/>
        </w:rPr>
        <w:t>43) в случае, предусмотренном подпунктом 27 пункта 1.2.3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инвестиционная декларация, в составе которой представлен инвестиционный проект;</w:t>
      </w:r>
    </w:p>
    <w:p w:rsidR="00D90651" w:rsidRPr="0085114D" w:rsidRDefault="00D90651" w:rsidP="00D90651">
      <w:pPr>
        <w:adjustRightInd w:val="0"/>
        <w:ind w:firstLine="993"/>
        <w:jc w:val="both"/>
        <w:rPr>
          <w:szCs w:val="24"/>
        </w:rPr>
      </w:pPr>
      <w:r w:rsidRPr="0085114D">
        <w:rPr>
          <w:szCs w:val="24"/>
        </w:rPr>
        <w:t>44) в случае, предусмотренном подпунктом 2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xml:space="preserve">  - копии документов, удостоверяющих (устанавливающих) права заявителя на здание, сооружение, если право на такое на здание, сооружение не зарегистрировано в Едином государственном реестре прав на недвижимое имущество и сделок с ним;</w:t>
      </w:r>
    </w:p>
    <w:p w:rsidR="00D90651" w:rsidRPr="0085114D" w:rsidRDefault="00D90651" w:rsidP="00D90651">
      <w:pPr>
        <w:adjustRightInd w:val="0"/>
        <w:ind w:firstLine="993"/>
        <w:jc w:val="both"/>
        <w:rPr>
          <w:szCs w:val="24"/>
        </w:rPr>
      </w:pPr>
      <w:r w:rsidRPr="0085114D">
        <w:rPr>
          <w:szCs w:val="24"/>
        </w:rPr>
        <w:t>45) в случаях, предусмотренных подпунктами 1 - 3 пункта 1.2.4 и подпункта 1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предусмотренные приказом Минэкономразвития России от 12 января 2015 года № 1 «Об утверждении перечня документов, подтверждающих право заявителя на приобретение земельного участка без проведения торгов», подтверждающие право заявителя на предоставление земельного участка в соответствии с целями использования земельного участка;</w:t>
      </w:r>
    </w:p>
    <w:p w:rsidR="00D90651" w:rsidRPr="0085114D" w:rsidRDefault="00D90651" w:rsidP="00D90651">
      <w:pPr>
        <w:adjustRightInd w:val="0"/>
        <w:ind w:firstLine="993"/>
        <w:jc w:val="both"/>
        <w:rPr>
          <w:szCs w:val="24"/>
        </w:rPr>
      </w:pPr>
      <w:r w:rsidRPr="0085114D">
        <w:rPr>
          <w:szCs w:val="24"/>
        </w:rPr>
        <w:t>46) в случае, предусмотренном подпунктом 2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приказ о приеме на работу, выписка из трудовой книжки или трудовой договор (контракт);</w:t>
      </w:r>
    </w:p>
    <w:p w:rsidR="00D90651" w:rsidRPr="0085114D" w:rsidRDefault="00D90651" w:rsidP="00D90651">
      <w:pPr>
        <w:adjustRightInd w:val="0"/>
        <w:ind w:firstLine="993"/>
        <w:jc w:val="both"/>
        <w:rPr>
          <w:szCs w:val="24"/>
        </w:rPr>
      </w:pPr>
      <w:r w:rsidRPr="0085114D">
        <w:rPr>
          <w:szCs w:val="24"/>
        </w:rPr>
        <w:t>47) в случае, предусмотренном подпунктом 3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D90651" w:rsidRPr="0085114D" w:rsidRDefault="00D90651" w:rsidP="00D90651">
      <w:pPr>
        <w:adjustRightInd w:val="0"/>
        <w:ind w:firstLine="993"/>
        <w:jc w:val="both"/>
        <w:rPr>
          <w:szCs w:val="24"/>
        </w:rPr>
      </w:pPr>
      <w:r w:rsidRPr="0085114D">
        <w:rPr>
          <w:szCs w:val="24"/>
        </w:rPr>
        <w:t>48) в случае, предусмотренном подпунктом 4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безвозмездного пользования зданием, сооружением, если право на такое здание, сооружение не зарегистрировано в ЕГРН;</w:t>
      </w:r>
    </w:p>
    <w:p w:rsidR="00D90651" w:rsidRPr="0085114D" w:rsidRDefault="00D90651" w:rsidP="00D90651">
      <w:pPr>
        <w:adjustRightInd w:val="0"/>
        <w:ind w:firstLine="1134"/>
        <w:jc w:val="both"/>
        <w:rPr>
          <w:szCs w:val="24"/>
        </w:rPr>
      </w:pPr>
      <w:r w:rsidRPr="0085114D">
        <w:rPr>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D90651" w:rsidRPr="0085114D" w:rsidRDefault="00D90651" w:rsidP="00D90651">
      <w:pPr>
        <w:adjustRightInd w:val="0"/>
        <w:ind w:firstLine="1134"/>
        <w:jc w:val="both"/>
        <w:rPr>
          <w:szCs w:val="24"/>
        </w:rPr>
      </w:pPr>
      <w:r w:rsidRPr="0085114D">
        <w:rPr>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D90651" w:rsidRPr="0085114D" w:rsidRDefault="00D90651" w:rsidP="00D90651">
      <w:pPr>
        <w:adjustRightInd w:val="0"/>
        <w:ind w:firstLine="993"/>
        <w:jc w:val="both"/>
        <w:rPr>
          <w:szCs w:val="24"/>
        </w:rPr>
      </w:pPr>
      <w:r w:rsidRPr="0085114D">
        <w:rPr>
          <w:szCs w:val="24"/>
        </w:rPr>
        <w:t>49) в случае, предусмотренном подпунктом 5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lastRenderedPageBreak/>
        <w:t xml:space="preserve">  -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D90651" w:rsidRPr="0085114D" w:rsidRDefault="00D90651" w:rsidP="00D90651">
      <w:pPr>
        <w:adjustRightInd w:val="0"/>
        <w:ind w:firstLine="993"/>
        <w:jc w:val="both"/>
        <w:rPr>
          <w:szCs w:val="24"/>
        </w:rPr>
      </w:pPr>
      <w:r w:rsidRPr="0085114D">
        <w:rPr>
          <w:szCs w:val="24"/>
        </w:rPr>
        <w:t>50) в случае, предусмотренном подпунктом 6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D90651" w:rsidRPr="0085114D" w:rsidRDefault="00D90651" w:rsidP="00D90651">
      <w:pPr>
        <w:adjustRightInd w:val="0"/>
        <w:ind w:firstLine="993"/>
        <w:jc w:val="both"/>
        <w:rPr>
          <w:szCs w:val="24"/>
        </w:rPr>
      </w:pPr>
      <w:r w:rsidRPr="0085114D">
        <w:rPr>
          <w:szCs w:val="24"/>
        </w:rPr>
        <w:t>51) в случае, предусмотренном подпунктом 7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приказ о приеме на работу, выписка из трудовой книжки или трудовой договор (контракт);</w:t>
      </w:r>
    </w:p>
    <w:p w:rsidR="00D90651" w:rsidRPr="0085114D" w:rsidRDefault="00D90651" w:rsidP="00D90651">
      <w:pPr>
        <w:adjustRightInd w:val="0"/>
        <w:ind w:firstLine="993"/>
        <w:jc w:val="both"/>
        <w:rPr>
          <w:szCs w:val="24"/>
        </w:rPr>
      </w:pPr>
      <w:r w:rsidRPr="0085114D">
        <w:rPr>
          <w:szCs w:val="24"/>
        </w:rPr>
        <w:t>52) в случае, предусмотренном подпунктом 8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договор найма служебного жилого помещения;</w:t>
      </w:r>
    </w:p>
    <w:p w:rsidR="00D90651" w:rsidRPr="0085114D" w:rsidRDefault="00D90651" w:rsidP="00D90651">
      <w:pPr>
        <w:adjustRightInd w:val="0"/>
        <w:ind w:firstLine="993"/>
        <w:jc w:val="both"/>
        <w:rPr>
          <w:szCs w:val="24"/>
        </w:rPr>
      </w:pPr>
      <w:r w:rsidRPr="0085114D">
        <w:rPr>
          <w:szCs w:val="24"/>
        </w:rPr>
        <w:t>53) в случае, предусмотренном подпунктом 12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решение о создании некоммерческой организации;</w:t>
      </w:r>
    </w:p>
    <w:p w:rsidR="00D90651" w:rsidRPr="0085114D" w:rsidRDefault="00D90651" w:rsidP="00D90651">
      <w:pPr>
        <w:adjustRightInd w:val="0"/>
        <w:ind w:firstLine="993"/>
        <w:jc w:val="both"/>
        <w:rPr>
          <w:szCs w:val="24"/>
        </w:rPr>
      </w:pPr>
      <w:r w:rsidRPr="0085114D">
        <w:rPr>
          <w:szCs w:val="24"/>
        </w:rPr>
        <w:t>54) в случае, предусмотренном подпунктом 13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Документ, подтверждающий принадлежность гражданина к коренным малочисленным народам Севера, Сибири и Дальнего Востока (при обращении гражданина);</w:t>
      </w:r>
    </w:p>
    <w:p w:rsidR="00D90651" w:rsidRPr="0085114D" w:rsidRDefault="00D90651" w:rsidP="00D90651">
      <w:pPr>
        <w:adjustRightInd w:val="0"/>
        <w:ind w:firstLine="993"/>
        <w:jc w:val="both"/>
        <w:rPr>
          <w:szCs w:val="24"/>
        </w:rPr>
      </w:pPr>
      <w:r w:rsidRPr="0085114D">
        <w:rPr>
          <w:szCs w:val="24"/>
        </w:rPr>
        <w:t>55) в случае, предусмотренном подпунктом 14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государственный контракт;</w:t>
      </w:r>
    </w:p>
    <w:p w:rsidR="00D90651" w:rsidRPr="0085114D" w:rsidRDefault="00D90651" w:rsidP="00D90651">
      <w:pPr>
        <w:adjustRightInd w:val="0"/>
        <w:ind w:firstLine="993"/>
        <w:jc w:val="both"/>
        <w:rPr>
          <w:szCs w:val="24"/>
        </w:rPr>
      </w:pPr>
      <w:r w:rsidRPr="0085114D">
        <w:rPr>
          <w:szCs w:val="24"/>
        </w:rPr>
        <w:t>56) в случае, предусмотренном подпунктом 15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решение уполномоченного органа Республики Саха (Якутия) о создании некоммерческой организации;</w:t>
      </w:r>
    </w:p>
    <w:p w:rsidR="00D90651" w:rsidRPr="0085114D" w:rsidRDefault="00D90651" w:rsidP="00D90651">
      <w:pPr>
        <w:adjustRightInd w:val="0"/>
        <w:ind w:firstLine="993"/>
        <w:jc w:val="both"/>
        <w:rPr>
          <w:szCs w:val="24"/>
        </w:rPr>
      </w:pPr>
      <w:r w:rsidRPr="0085114D">
        <w:rPr>
          <w:szCs w:val="24"/>
        </w:rPr>
        <w:t>57) в случае, предусмотренном подпунктом 16 пункта 1.2.5 настоящего Административного регламента:</w:t>
      </w:r>
    </w:p>
    <w:p w:rsidR="00D90651" w:rsidRPr="0085114D" w:rsidRDefault="00D90651" w:rsidP="00D90651">
      <w:pPr>
        <w:adjustRightInd w:val="0"/>
        <w:ind w:firstLine="1134"/>
        <w:jc w:val="both"/>
        <w:rPr>
          <w:szCs w:val="24"/>
        </w:rPr>
      </w:pPr>
      <w:r w:rsidRPr="0085114D">
        <w:rPr>
          <w:szCs w:val="24"/>
        </w:rPr>
        <w:t>-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D90651" w:rsidRPr="0085114D" w:rsidRDefault="00D90651" w:rsidP="00D90651">
      <w:pPr>
        <w:adjustRightInd w:val="0"/>
        <w:ind w:firstLine="993"/>
        <w:jc w:val="both"/>
        <w:rPr>
          <w:rFonts w:eastAsia="Calibri"/>
          <w:szCs w:val="24"/>
        </w:rPr>
      </w:pPr>
      <w:r w:rsidRPr="0085114D">
        <w:rPr>
          <w:rFonts w:eastAsia="Calibri"/>
          <w:szCs w:val="24"/>
        </w:rPr>
        <w:t xml:space="preserve">Форма </w:t>
      </w:r>
      <w:hyperlink r:id="rId62">
        <w:r w:rsidRPr="0085114D">
          <w:rPr>
            <w:rFonts w:eastAsia="Calibri"/>
            <w:szCs w:val="24"/>
          </w:rPr>
          <w:t>заявления</w:t>
        </w:r>
      </w:hyperlink>
      <w:r w:rsidRPr="0085114D">
        <w:rPr>
          <w:rFonts w:eastAsia="Calibri"/>
          <w:szCs w:val="24"/>
        </w:rPr>
        <w:t xml:space="preserve"> приведена в приложении № 1 к настоящему Административному регламенту.</w:t>
      </w:r>
    </w:p>
    <w:p w:rsidR="00D90651" w:rsidRPr="0085114D" w:rsidRDefault="00D90651" w:rsidP="00D90651">
      <w:pPr>
        <w:ind w:firstLine="567"/>
        <w:jc w:val="both"/>
        <w:rPr>
          <w:rFonts w:eastAsia="Calibri"/>
          <w:szCs w:val="24"/>
        </w:rPr>
      </w:pPr>
      <w:r w:rsidRPr="0085114D">
        <w:rPr>
          <w:rFonts w:eastAsia="Calibri"/>
          <w:szCs w:val="24"/>
        </w:rPr>
        <w:t>2.9. Заявление, указанное в пункте 2.8.1 настоящего Административного регламента, с приложениями может быть подано непосредственно в Отдел при личном обращении.</w:t>
      </w:r>
    </w:p>
    <w:p w:rsidR="00D90651" w:rsidRPr="0085114D" w:rsidRDefault="00D90651" w:rsidP="00D90651">
      <w:pPr>
        <w:ind w:firstLine="567"/>
        <w:jc w:val="both"/>
        <w:rPr>
          <w:rFonts w:eastAsia="Calibri"/>
          <w:szCs w:val="24"/>
        </w:rPr>
      </w:pPr>
      <w:r w:rsidRPr="0085114D">
        <w:rPr>
          <w:rFonts w:eastAsia="Calibri"/>
          <w:szCs w:val="24"/>
        </w:rPr>
        <w:t>2.10. Заявление, указанное в пункте 2.8.1 настоящего Административного регламента, с приложениями может быть направлено заявителем в Отдел посредством почтовой связи.</w:t>
      </w:r>
    </w:p>
    <w:p w:rsidR="00D90651" w:rsidRPr="0085114D" w:rsidRDefault="00D90651" w:rsidP="00D90651">
      <w:pPr>
        <w:ind w:firstLine="567"/>
        <w:jc w:val="both"/>
        <w:rPr>
          <w:rFonts w:eastAsia="Calibri"/>
          <w:szCs w:val="24"/>
        </w:rPr>
      </w:pPr>
      <w:r w:rsidRPr="0085114D">
        <w:rPr>
          <w:rFonts w:eastAsia="Calibri"/>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D90651" w:rsidRPr="0085114D" w:rsidRDefault="00D90651" w:rsidP="00D90651">
      <w:pPr>
        <w:ind w:firstLine="567"/>
        <w:jc w:val="both"/>
        <w:rPr>
          <w:rFonts w:eastAsia="Calibri"/>
          <w:szCs w:val="24"/>
        </w:rPr>
      </w:pPr>
      <w:r w:rsidRPr="0085114D">
        <w:rPr>
          <w:rFonts w:eastAsia="Calibri"/>
          <w:szCs w:val="24"/>
        </w:rPr>
        <w:t>2.11. Заявление, указанное в пункте 2.8.1 настоящего Административного регламента, с приложениями может быть подано заявителем через ГАУ «МФЦ Р</w:t>
      </w:r>
      <w:proofErr w:type="gramStart"/>
      <w:r w:rsidRPr="0085114D">
        <w:rPr>
          <w:rFonts w:eastAsia="Calibri"/>
          <w:szCs w:val="24"/>
        </w:rPr>
        <w:t>С(</w:t>
      </w:r>
      <w:proofErr w:type="gramEnd"/>
      <w:r w:rsidRPr="0085114D">
        <w:rPr>
          <w:rFonts w:eastAsia="Calibri"/>
          <w:szCs w:val="24"/>
        </w:rPr>
        <w:t>Я)».</w:t>
      </w:r>
    </w:p>
    <w:p w:rsidR="00D90651" w:rsidRPr="0085114D" w:rsidRDefault="00D90651" w:rsidP="00D90651">
      <w:pPr>
        <w:ind w:firstLine="567"/>
        <w:jc w:val="both"/>
        <w:rPr>
          <w:rFonts w:eastAsia="Calibri"/>
          <w:szCs w:val="24"/>
        </w:rPr>
      </w:pPr>
      <w:r w:rsidRPr="0085114D">
        <w:rPr>
          <w:rFonts w:eastAsia="Calibri"/>
          <w:szCs w:val="24"/>
        </w:rPr>
        <w:t>В случае подачи заявления с полным комплектом документов через ГАУ «МФЦ Р</w:t>
      </w:r>
      <w:proofErr w:type="gramStart"/>
      <w:r w:rsidRPr="0085114D">
        <w:rPr>
          <w:rFonts w:eastAsia="Calibri"/>
          <w:szCs w:val="24"/>
        </w:rPr>
        <w:t>С(</w:t>
      </w:r>
      <w:proofErr w:type="gramEnd"/>
      <w:r w:rsidRPr="0085114D">
        <w:rPr>
          <w:rFonts w:eastAsia="Calibri"/>
          <w:szCs w:val="24"/>
        </w:rPr>
        <w:t>Я)» заявитель вместе с копиями предъявляет оригиналы документов для сверки либо представляет нотариально заверенные копии.</w:t>
      </w:r>
    </w:p>
    <w:p w:rsidR="00D90651" w:rsidRPr="0085114D" w:rsidRDefault="00D90651" w:rsidP="00D90651">
      <w:pPr>
        <w:ind w:firstLine="540"/>
        <w:jc w:val="both"/>
        <w:rPr>
          <w:rFonts w:eastAsia="Calibri"/>
          <w:szCs w:val="24"/>
        </w:rPr>
      </w:pPr>
      <w:r w:rsidRPr="0085114D">
        <w:rPr>
          <w:rFonts w:eastAsia="Calibri"/>
          <w:szCs w:val="24"/>
        </w:rPr>
        <w:t>2.12.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D90651" w:rsidRPr="0085114D" w:rsidRDefault="00D90651" w:rsidP="00D90651">
      <w:pPr>
        <w:ind w:firstLine="540"/>
        <w:jc w:val="both"/>
        <w:rPr>
          <w:rFonts w:eastAsia="Calibri"/>
          <w:szCs w:val="24"/>
        </w:rPr>
      </w:pPr>
      <w:r w:rsidRPr="0085114D">
        <w:rPr>
          <w:rFonts w:eastAsia="Calibri"/>
          <w:szCs w:val="24"/>
        </w:rPr>
        <w:lastRenderedPageBreak/>
        <w:t xml:space="preserve">2.13. Заявление, указанное в пункте 2.8 настоящего Административного регламента, с приложениями может быть подано заявителем в электронной форме посредством заполнения электронной формы запроса на ЕПГУ </w:t>
      </w:r>
      <w:proofErr w:type="gramStart"/>
      <w:r w:rsidRPr="0085114D">
        <w:rPr>
          <w:rFonts w:eastAsia="Calibri"/>
          <w:szCs w:val="24"/>
        </w:rPr>
        <w:t>и(</w:t>
      </w:r>
      <w:proofErr w:type="gramEnd"/>
      <w:r w:rsidRPr="0085114D">
        <w:rPr>
          <w:rFonts w:eastAsia="Calibri"/>
          <w:szCs w:val="24"/>
        </w:rPr>
        <w:t>или) РПГУ (далее - запрос).</w:t>
      </w:r>
    </w:p>
    <w:p w:rsidR="00D90651" w:rsidRPr="0085114D" w:rsidRDefault="00D90651" w:rsidP="00D90651">
      <w:pPr>
        <w:ind w:firstLine="709"/>
        <w:jc w:val="both"/>
        <w:rPr>
          <w:rFonts w:eastAsia="Calibri"/>
          <w:szCs w:val="24"/>
        </w:rPr>
      </w:pPr>
      <w:r w:rsidRPr="0085114D">
        <w:rPr>
          <w:rFonts w:eastAsia="Calibri"/>
          <w:szCs w:val="24"/>
        </w:rPr>
        <w:t>2.13.1.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D90651" w:rsidRPr="0085114D" w:rsidRDefault="00D90651" w:rsidP="00D90651">
      <w:pPr>
        <w:ind w:firstLine="709"/>
        <w:jc w:val="both"/>
        <w:rPr>
          <w:rFonts w:eastAsia="Calibri"/>
          <w:szCs w:val="24"/>
        </w:rPr>
      </w:pPr>
      <w:r w:rsidRPr="0085114D">
        <w:rPr>
          <w:rFonts w:eastAsia="Calibri"/>
          <w:szCs w:val="24"/>
        </w:rPr>
        <w:t xml:space="preserve">2.13.2. Подача запроса в электронной форме через ЕПГУ </w:t>
      </w:r>
      <w:proofErr w:type="gramStart"/>
      <w:r w:rsidRPr="0085114D">
        <w:rPr>
          <w:rFonts w:eastAsia="Calibri"/>
          <w:szCs w:val="24"/>
        </w:rPr>
        <w:t>и(</w:t>
      </w:r>
      <w:proofErr w:type="gramEnd"/>
      <w:r w:rsidRPr="0085114D">
        <w:rPr>
          <w:rFonts w:eastAsia="Calibri"/>
          <w:szCs w:val="24"/>
        </w:rPr>
        <w:t>или) РПГУ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D90651" w:rsidRPr="0085114D" w:rsidRDefault="00D90651" w:rsidP="00D90651">
      <w:pPr>
        <w:ind w:firstLine="709"/>
        <w:jc w:val="both"/>
        <w:rPr>
          <w:rFonts w:eastAsia="Calibri"/>
          <w:szCs w:val="24"/>
        </w:rPr>
      </w:pPr>
      <w:r w:rsidRPr="0085114D">
        <w:rPr>
          <w:rFonts w:eastAsia="Calibri"/>
          <w:szCs w:val="24"/>
        </w:rPr>
        <w:t xml:space="preserve">2.13.3. Прилагаемые к запросу документы должны быть отсканированы и приложены к запросу в электронном виде на ЕПГУ </w:t>
      </w:r>
      <w:proofErr w:type="gramStart"/>
      <w:r w:rsidRPr="0085114D">
        <w:rPr>
          <w:rFonts w:eastAsia="Calibri"/>
          <w:szCs w:val="24"/>
        </w:rPr>
        <w:t>и(</w:t>
      </w:r>
      <w:proofErr w:type="gramEnd"/>
      <w:r w:rsidRPr="0085114D">
        <w:rPr>
          <w:rFonts w:eastAsia="Calibri"/>
          <w:szCs w:val="24"/>
        </w:rPr>
        <w:t xml:space="preserve">или) РПГУ. Параметры сканированных копий документов: разрешение не менее 300 </w:t>
      </w:r>
      <w:proofErr w:type="spellStart"/>
      <w:r w:rsidRPr="0085114D">
        <w:rPr>
          <w:rFonts w:eastAsia="Calibri"/>
          <w:szCs w:val="24"/>
        </w:rPr>
        <w:t>dpi</w:t>
      </w:r>
      <w:proofErr w:type="spellEnd"/>
      <w:r w:rsidRPr="0085114D">
        <w:rPr>
          <w:rFonts w:eastAsia="Calibri"/>
          <w:szCs w:val="24"/>
        </w:rPr>
        <w:t>, цвет черно-белый, формат «</w:t>
      </w:r>
      <w:proofErr w:type="spellStart"/>
      <w:r w:rsidRPr="0085114D">
        <w:rPr>
          <w:rFonts w:eastAsia="Calibri"/>
          <w:szCs w:val="24"/>
        </w:rPr>
        <w:t>pdf</w:t>
      </w:r>
      <w:proofErr w:type="spellEnd"/>
      <w:r w:rsidRPr="0085114D">
        <w:rPr>
          <w:rFonts w:eastAsia="Calibri"/>
          <w:szCs w:val="24"/>
        </w:rPr>
        <w:t>». В случае если представленная копия документа недоступна для прочтения, данный документ не считается представленным в Администрацию.</w:t>
      </w:r>
    </w:p>
    <w:p w:rsidR="00D90651" w:rsidRPr="0085114D" w:rsidRDefault="00D90651" w:rsidP="00D90651">
      <w:pPr>
        <w:ind w:firstLine="709"/>
        <w:jc w:val="both"/>
        <w:rPr>
          <w:rFonts w:eastAsia="Calibri"/>
          <w:szCs w:val="24"/>
        </w:rPr>
      </w:pPr>
      <w:r w:rsidRPr="0085114D">
        <w:rPr>
          <w:rFonts w:eastAsia="Calibri"/>
          <w:szCs w:val="24"/>
        </w:rPr>
        <w:t xml:space="preserve">Электронные формы запросов размещены на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ind w:firstLine="709"/>
        <w:jc w:val="both"/>
        <w:rPr>
          <w:rFonts w:eastAsia="Calibri"/>
          <w:szCs w:val="24"/>
        </w:rPr>
      </w:pPr>
      <w:r w:rsidRPr="0085114D">
        <w:rPr>
          <w:rFonts w:eastAsia="Calibri"/>
          <w:szCs w:val="24"/>
        </w:rPr>
        <w:t>2.13.4.  В случае поступления заявления в порядке, предусмотренном пунктом 2.13 настоящего Административного регламента, заявителю в качестве результата предоставления услуги обеспечивается по его выбору возможность получения:</w:t>
      </w:r>
    </w:p>
    <w:p w:rsidR="00D90651" w:rsidRPr="0085114D" w:rsidRDefault="00D90651" w:rsidP="00D90651">
      <w:pPr>
        <w:ind w:firstLine="993"/>
        <w:jc w:val="both"/>
        <w:rPr>
          <w:rFonts w:eastAsia="Calibri"/>
          <w:szCs w:val="24"/>
        </w:rPr>
      </w:pPr>
      <w:r w:rsidRPr="0085114D">
        <w:rPr>
          <w:rFonts w:eastAsia="Calibri"/>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D90651" w:rsidRPr="0085114D" w:rsidRDefault="00D90651" w:rsidP="00D90651">
      <w:pPr>
        <w:ind w:firstLine="993"/>
        <w:jc w:val="both"/>
        <w:rPr>
          <w:rFonts w:eastAsia="Calibri"/>
          <w:szCs w:val="24"/>
        </w:rPr>
      </w:pPr>
      <w:r w:rsidRPr="0085114D">
        <w:rPr>
          <w:rFonts w:eastAsia="Calibri"/>
          <w:szCs w:val="24"/>
        </w:rPr>
        <w:t>б) информации из государственных информационных систем в случаях, предусмотренных законодательством Российской Федерации.</w:t>
      </w:r>
    </w:p>
    <w:p w:rsidR="00D90651" w:rsidRPr="0085114D" w:rsidRDefault="00D90651" w:rsidP="00D90651">
      <w:pPr>
        <w:ind w:firstLine="540"/>
        <w:jc w:val="both"/>
        <w:rPr>
          <w:rFonts w:eastAsia="Calibri"/>
          <w:szCs w:val="24"/>
        </w:rPr>
      </w:pPr>
      <w:r w:rsidRPr="0085114D">
        <w:rPr>
          <w:rFonts w:eastAsia="Calibri"/>
          <w:szCs w:val="24"/>
        </w:rPr>
        <w:t>За исключением случая, если федеральными законами или принимаемыми в соответствии с ними нормативными правовыми актами не установлено требование о необходимости составления документа исключительно на бумажном носителе.</w:t>
      </w:r>
    </w:p>
    <w:p w:rsidR="00D90651" w:rsidRPr="0085114D" w:rsidRDefault="00D90651" w:rsidP="00D90651">
      <w:pPr>
        <w:ind w:firstLine="709"/>
        <w:jc w:val="both"/>
        <w:rPr>
          <w:rFonts w:eastAsia="Calibri"/>
          <w:szCs w:val="24"/>
        </w:rPr>
      </w:pPr>
      <w:r w:rsidRPr="0085114D">
        <w:rPr>
          <w:rFonts w:eastAsia="Calibri"/>
          <w:szCs w:val="24"/>
        </w:rPr>
        <w:t>2.13.5. 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D90651" w:rsidRPr="0085114D" w:rsidRDefault="00D90651" w:rsidP="00D90651">
      <w:pPr>
        <w:ind w:firstLine="709"/>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Исчерпывающий перечень документов, необходимых в соответствии </w:t>
      </w:r>
      <w:proofErr w:type="gramStart"/>
      <w:r w:rsidRPr="0085114D">
        <w:rPr>
          <w:rFonts w:ascii="Times New Roman" w:hAnsi="Times New Roman" w:cs="Times New Roman"/>
          <w:sz w:val="24"/>
          <w:szCs w:val="24"/>
        </w:rPr>
        <w:t>с</w:t>
      </w:r>
      <w:proofErr w:type="gramEnd"/>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 законодательными или иными нормативными правовыми актами </w:t>
      </w:r>
      <w:proofErr w:type="gramStart"/>
      <w:r w:rsidRPr="0085114D">
        <w:rPr>
          <w:rFonts w:ascii="Times New Roman" w:hAnsi="Times New Roman" w:cs="Times New Roman"/>
          <w:sz w:val="24"/>
          <w:szCs w:val="24"/>
        </w:rPr>
        <w:t>для</w:t>
      </w:r>
      <w:proofErr w:type="gramEnd"/>
      <w:r w:rsidRPr="0085114D">
        <w:rPr>
          <w:rFonts w:ascii="Times New Roman" w:hAnsi="Times New Roman" w:cs="Times New Roman"/>
          <w:sz w:val="24"/>
          <w:szCs w:val="24"/>
        </w:rPr>
        <w:t xml:space="preserve">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предоставления муниципальной услуги,  которые заявитель вправе представить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по собственной инициативе, так как они подлежат предоставлению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в рамках межведомственного взаимодействия</w:t>
      </w:r>
    </w:p>
    <w:p w:rsidR="00D90651" w:rsidRPr="0085114D" w:rsidRDefault="00D90651" w:rsidP="00D90651">
      <w:pPr>
        <w:spacing w:after="120"/>
        <w:jc w:val="center"/>
        <w:rPr>
          <w:rFonts w:eastAsia="Calibri"/>
          <w:szCs w:val="24"/>
        </w:rPr>
      </w:pPr>
    </w:p>
    <w:p w:rsidR="00D90651" w:rsidRPr="0085114D" w:rsidRDefault="00D90651" w:rsidP="00D90651">
      <w:pPr>
        <w:ind w:firstLine="540"/>
        <w:jc w:val="both"/>
        <w:rPr>
          <w:rFonts w:eastAsia="Calibri"/>
          <w:szCs w:val="24"/>
        </w:rPr>
      </w:pPr>
      <w:r w:rsidRPr="0085114D">
        <w:rPr>
          <w:rFonts w:eastAsia="Calibri"/>
          <w:szCs w:val="24"/>
        </w:rPr>
        <w:t>2.14.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пункте 1.4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К заявлению о предварительном согласовании земельного участка прилагаются:</w:t>
      </w:r>
    </w:p>
    <w:p w:rsidR="00D90651" w:rsidRPr="0085114D" w:rsidRDefault="00D90651" w:rsidP="00D90651">
      <w:pPr>
        <w:adjustRightInd w:val="0"/>
        <w:ind w:firstLine="709"/>
        <w:jc w:val="both"/>
        <w:rPr>
          <w:szCs w:val="24"/>
        </w:rPr>
      </w:pPr>
      <w:r w:rsidRPr="0085114D">
        <w:rPr>
          <w:szCs w:val="24"/>
        </w:rPr>
        <w:t>1) информационные сведения обеспечения градостроительной деятельности (далее - ИСОГД);</w:t>
      </w:r>
    </w:p>
    <w:p w:rsidR="00D90651" w:rsidRPr="0085114D" w:rsidRDefault="00D90651" w:rsidP="00D90651">
      <w:pPr>
        <w:adjustRightInd w:val="0"/>
        <w:ind w:firstLine="709"/>
        <w:jc w:val="both"/>
        <w:rPr>
          <w:szCs w:val="24"/>
        </w:rPr>
      </w:pPr>
      <w:r w:rsidRPr="0085114D">
        <w:rPr>
          <w:szCs w:val="24"/>
        </w:rPr>
        <w:t>2) кадастровый план территории при отсутствии кадастрового номера земельного участка в заявлении;</w:t>
      </w:r>
    </w:p>
    <w:p w:rsidR="00D90651" w:rsidRPr="0085114D" w:rsidRDefault="00D90651" w:rsidP="00D90651">
      <w:pPr>
        <w:adjustRightInd w:val="0"/>
        <w:ind w:firstLine="709"/>
        <w:jc w:val="both"/>
        <w:rPr>
          <w:szCs w:val="24"/>
        </w:rPr>
      </w:pPr>
      <w:r w:rsidRPr="0085114D">
        <w:rPr>
          <w:szCs w:val="24"/>
        </w:rPr>
        <w:t xml:space="preserve">3) утвержденный проект межевания территории (фрагмент) образуемого земельного участка в случае, если образование земельного участка предусмотрено в соответствии с утвержденным проектом межевания территории, в соответствии с Градостроительным </w:t>
      </w:r>
      <w:hyperlink r:id="rId63" w:history="1">
        <w:r w:rsidRPr="0085114D">
          <w:rPr>
            <w:szCs w:val="24"/>
          </w:rPr>
          <w:t>кодексом</w:t>
        </w:r>
      </w:hyperlink>
      <w:r w:rsidRPr="0085114D">
        <w:rPr>
          <w:szCs w:val="24"/>
        </w:rPr>
        <w:t xml:space="preserve"> Российской Федерации и в заявлении указан условный номер образуемого земельного участка, реквизиты решения об утверждении проекта межевания территории;</w:t>
      </w:r>
    </w:p>
    <w:p w:rsidR="00D90651" w:rsidRPr="0085114D" w:rsidRDefault="00D90651" w:rsidP="00D90651">
      <w:pPr>
        <w:adjustRightInd w:val="0"/>
        <w:ind w:firstLine="709"/>
        <w:jc w:val="both"/>
        <w:rPr>
          <w:szCs w:val="24"/>
        </w:rPr>
      </w:pPr>
      <w:r w:rsidRPr="0085114D">
        <w:rPr>
          <w:szCs w:val="24"/>
        </w:rPr>
        <w:t xml:space="preserve">4) в случае, предусмотренном </w:t>
      </w:r>
      <w:hyperlink r:id="rId64" w:history="1">
        <w:r w:rsidRPr="0085114D">
          <w:rPr>
            <w:szCs w:val="24"/>
          </w:rPr>
          <w:t>подпунктом 1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Единого государственного реестра недвижимости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lastRenderedPageBreak/>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Единого государственного реестра юридических лиц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5) в случае, предусмотренном </w:t>
      </w:r>
      <w:hyperlink r:id="rId65" w:history="1">
        <w:r w:rsidRPr="0085114D">
          <w:rPr>
            <w:szCs w:val="24"/>
          </w:rPr>
          <w:t>подпунктом 2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6) в случае, предусмотренном </w:t>
      </w:r>
      <w:hyperlink r:id="rId66" w:history="1">
        <w:r w:rsidRPr="0085114D">
          <w:rPr>
            <w:szCs w:val="24"/>
          </w:rPr>
          <w:t>подпунктом 3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7) в случае, предусмотренном </w:t>
      </w:r>
      <w:hyperlink r:id="rId67" w:history="1">
        <w:r w:rsidRPr="0085114D">
          <w:rPr>
            <w:szCs w:val="24"/>
          </w:rPr>
          <w:t>подпунктом 4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договор о комплексном освоении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8) в случае, предусмотренном </w:t>
      </w:r>
      <w:hyperlink r:id="rId68" w:history="1">
        <w:r w:rsidRPr="0085114D">
          <w:rPr>
            <w:szCs w:val="24"/>
          </w:rPr>
          <w:t>подпунктом 5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9) в случае, предусмотренном </w:t>
      </w:r>
      <w:hyperlink r:id="rId69" w:history="1">
        <w:r w:rsidRPr="0085114D">
          <w:rPr>
            <w:szCs w:val="24"/>
          </w:rPr>
          <w:t>подпунктом 6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расположенном (</w:t>
      </w:r>
      <w:proofErr w:type="spellStart"/>
      <w:r w:rsidRPr="0085114D">
        <w:rPr>
          <w:szCs w:val="24"/>
        </w:rPr>
        <w:t>ых</w:t>
      </w:r>
      <w:proofErr w:type="spellEnd"/>
      <w:r w:rsidRPr="0085114D">
        <w:rPr>
          <w:szCs w:val="24"/>
        </w:rPr>
        <w:t>) на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 xml:space="preserve">10) в случае, предусмотренном </w:t>
      </w:r>
      <w:hyperlink r:id="rId70" w:history="1">
        <w:r w:rsidRPr="0085114D">
          <w:rPr>
            <w:szCs w:val="24"/>
          </w:rPr>
          <w:t>подпунктом 7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11) в случае, предусмотренном </w:t>
      </w:r>
      <w:hyperlink r:id="rId71" w:history="1">
        <w:r w:rsidRPr="0085114D">
          <w:rPr>
            <w:szCs w:val="24"/>
          </w:rPr>
          <w:t>подпунктом 8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 xml:space="preserve">12) в случае, предусмотренном </w:t>
      </w:r>
      <w:hyperlink r:id="rId72" w:history="1">
        <w:r w:rsidRPr="0085114D">
          <w:rPr>
            <w:szCs w:val="24"/>
          </w:rPr>
          <w:t>подпунктом 9 пункта 1.2.1</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993"/>
        <w:jc w:val="both"/>
        <w:rPr>
          <w:szCs w:val="24"/>
        </w:rPr>
      </w:pPr>
      <w:r w:rsidRPr="0085114D">
        <w:rPr>
          <w:szCs w:val="24"/>
        </w:rPr>
        <w:lastRenderedPageBreak/>
        <w:t>- информация о выявленных в рамках государственного земельного надзора и не устраненных нарушениях законодательства Российской Федерации при использовании такого земельного участка;</w:t>
      </w:r>
    </w:p>
    <w:p w:rsidR="00D90651" w:rsidRPr="0085114D" w:rsidRDefault="00D90651" w:rsidP="00D90651">
      <w:pPr>
        <w:adjustRightInd w:val="0"/>
        <w:ind w:firstLine="709"/>
        <w:jc w:val="both"/>
        <w:rPr>
          <w:szCs w:val="24"/>
        </w:rPr>
      </w:pPr>
      <w:r w:rsidRPr="0085114D">
        <w:rPr>
          <w:szCs w:val="24"/>
        </w:rPr>
        <w:t xml:space="preserve">13) в случае, предусмотренном </w:t>
      </w:r>
      <w:hyperlink r:id="rId73" w:history="1">
        <w:r w:rsidRPr="0085114D">
          <w:rPr>
            <w:szCs w:val="24"/>
          </w:rPr>
          <w:t>подпунктом 1 пункта 1.2.2</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14) в случае, предусмотренном </w:t>
      </w:r>
      <w:hyperlink r:id="rId74" w:history="1">
        <w:r w:rsidRPr="0085114D">
          <w:rPr>
            <w:szCs w:val="24"/>
          </w:rPr>
          <w:t>подпунктом 2 пункта 1.2.2</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w:t>
      </w:r>
      <w:proofErr w:type="gramStart"/>
      <w:r w:rsidRPr="0085114D">
        <w:rPr>
          <w:szCs w:val="24"/>
        </w:rPr>
        <w:t>м(</w:t>
      </w:r>
      <w:proofErr w:type="spellStart"/>
      <w:proofErr w:type="gramEnd"/>
      <w:r w:rsidRPr="0085114D">
        <w:rPr>
          <w:szCs w:val="24"/>
        </w:rPr>
        <w:t>ых</w:t>
      </w:r>
      <w:proofErr w:type="spellEnd"/>
      <w:r w:rsidRPr="0085114D">
        <w:rPr>
          <w:szCs w:val="24"/>
        </w:rPr>
        <w:t>) на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15) в случае, предусмотренном </w:t>
      </w:r>
      <w:hyperlink r:id="rId75" w:history="1">
        <w:r w:rsidRPr="0085114D">
          <w:rPr>
            <w:szCs w:val="24"/>
          </w:rPr>
          <w:t>подпунктом 3 пункта 1.2.2</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16) в случае, предусмотренном подпунктом 4 пункта 1.2.2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17) в случае, предусмотренном подпунктом 5 пункта 1.2.2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18) в случае, предусмотренном подпунктом 6 пункта 1.2.2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справка органа местного самоуправления о том, что супруг или супруга не состоит на учете (в случае регистрационного учета родителей в разных муниципальных районах, городских округах);</w:t>
      </w:r>
    </w:p>
    <w:p w:rsidR="00D90651" w:rsidRPr="0085114D" w:rsidRDefault="00D90651" w:rsidP="00D90651">
      <w:pPr>
        <w:adjustRightInd w:val="0"/>
        <w:ind w:firstLine="993"/>
        <w:jc w:val="both"/>
        <w:rPr>
          <w:szCs w:val="24"/>
        </w:rPr>
      </w:pPr>
      <w:r w:rsidRPr="0085114D">
        <w:rPr>
          <w:szCs w:val="24"/>
        </w:rPr>
        <w:t>- справка МИЗО о реализации гражданином права на бесплатное приобретение земельного участка по основаниям и в порядке, которые установлены статьей 24.1 Земельного кодекса Республики Саха (Якутия);</w:t>
      </w:r>
    </w:p>
    <w:p w:rsidR="00D90651" w:rsidRPr="0085114D" w:rsidRDefault="00D90651" w:rsidP="00D90651">
      <w:pPr>
        <w:adjustRightInd w:val="0"/>
        <w:ind w:firstLine="709"/>
        <w:jc w:val="both"/>
        <w:rPr>
          <w:szCs w:val="24"/>
        </w:rPr>
      </w:pPr>
      <w:r w:rsidRPr="0085114D">
        <w:rPr>
          <w:szCs w:val="24"/>
        </w:rPr>
        <w:t xml:space="preserve">19) в случае, предусмотренном </w:t>
      </w:r>
      <w:hyperlink r:id="rId76" w:history="1">
        <w:r w:rsidRPr="0085114D">
          <w:rPr>
            <w:szCs w:val="24"/>
          </w:rPr>
          <w:t>подпунктом 7 пункта 1.2.2</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proofErr w:type="gramStart"/>
      <w:r w:rsidRPr="0085114D">
        <w:rPr>
          <w:szCs w:val="24"/>
        </w:rPr>
        <w:t xml:space="preserve">- справка Пенсионного фонда г. Якутск об оформлении заявителем ежемесячной денежной выплаты либо об отсутствии такой информации в соответствии со </w:t>
      </w:r>
      <w:hyperlink r:id="rId77" w:history="1">
        <w:r w:rsidRPr="0085114D">
          <w:rPr>
            <w:szCs w:val="24"/>
          </w:rPr>
          <w:t>ст. 6.2</w:t>
        </w:r>
      </w:hyperlink>
      <w:r w:rsidRPr="0085114D">
        <w:rPr>
          <w:szCs w:val="24"/>
        </w:rPr>
        <w:t xml:space="preserve"> Федерального закона от 9 января 1997 г.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hyperlink r:id="rId78" w:history="1">
        <w:r w:rsidRPr="0085114D">
          <w:rPr>
            <w:szCs w:val="24"/>
          </w:rPr>
          <w:t>ст. 9.1</w:t>
        </w:r>
      </w:hyperlink>
      <w:r w:rsidRPr="0085114D">
        <w:rPr>
          <w:szCs w:val="24"/>
        </w:rPr>
        <w:t xml:space="preserve"> Закона РФ от 15 января 1993 г. № 4301-1 «О статусе Героев Советского</w:t>
      </w:r>
      <w:proofErr w:type="gramEnd"/>
      <w:r w:rsidRPr="0085114D">
        <w:rPr>
          <w:szCs w:val="24"/>
        </w:rPr>
        <w:t xml:space="preserve"> Союза, Героев Российской Федерации и полных кавалеров ордена Славы»;</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 xml:space="preserve">20) в случае, предусмотренном </w:t>
      </w:r>
      <w:hyperlink r:id="rId79" w:history="1">
        <w:r w:rsidRPr="0085114D">
          <w:rPr>
            <w:szCs w:val="24"/>
          </w:rPr>
          <w:t>подпунктом 1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указ или распоряжение Президента Российской Федерации;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21) в случае, предусмотренном </w:t>
      </w:r>
      <w:hyperlink r:id="rId80" w:history="1">
        <w:r w:rsidRPr="0085114D">
          <w:rPr>
            <w:szCs w:val="24"/>
          </w:rPr>
          <w:t>подпунктом 2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распоряжение Правительства Российской Федерации;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lastRenderedPageBreak/>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22) в случае, предусмотренном </w:t>
      </w:r>
      <w:hyperlink r:id="rId81" w:history="1">
        <w:r w:rsidRPr="0085114D">
          <w:rPr>
            <w:szCs w:val="24"/>
          </w:rPr>
          <w:t>подпунктом 3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распоряжение высшего должностного лица субъекта Российской Федерации;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23) в случае, предусмотренном </w:t>
      </w:r>
      <w:hyperlink r:id="rId82" w:history="1">
        <w:r w:rsidRPr="0085114D">
          <w:rPr>
            <w:szCs w:val="24"/>
          </w:rPr>
          <w:t>подпунктом 4 пункта 1.2.3</w:t>
        </w:r>
      </w:hyperlink>
      <w:r w:rsidRPr="0085114D">
        <w:rPr>
          <w:szCs w:val="24"/>
        </w:rPr>
        <w:t xml:space="preserve"> настоящего Административного регламента (за исключением юридических лиц, обращающихся для предоставления земельного участка, предназначенного для выполнения международных обязательств Российской Федерации):</w:t>
      </w:r>
    </w:p>
    <w:p w:rsidR="00D90651" w:rsidRPr="0085114D" w:rsidRDefault="00D90651" w:rsidP="00D90651">
      <w:pPr>
        <w:adjustRightInd w:val="0"/>
        <w:ind w:firstLine="993"/>
        <w:jc w:val="both"/>
        <w:rPr>
          <w:szCs w:val="24"/>
        </w:rPr>
      </w:pPr>
      <w:r w:rsidRPr="0085114D">
        <w:rPr>
          <w:szCs w:val="24"/>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объектов, предназначенных для обеспечения электро-, тепл</w:t>
      </w:r>
      <w:proofErr w:type="gramStart"/>
      <w:r w:rsidRPr="0085114D">
        <w:rPr>
          <w:szCs w:val="24"/>
        </w:rPr>
        <w:t>о-</w:t>
      </w:r>
      <w:proofErr w:type="gramEnd"/>
      <w:r w:rsidRPr="0085114D">
        <w:rPr>
          <w:szCs w:val="24"/>
        </w:rPr>
        <w:t>, газо- и водоснабжения, водоотведения, связи, нефтепроводов, не относящихся к объектам регионального или местного значения);</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24) в случае, предусмотренном </w:t>
      </w:r>
      <w:hyperlink r:id="rId83" w:history="1">
        <w:r w:rsidRPr="0085114D">
          <w:rPr>
            <w:szCs w:val="24"/>
          </w:rPr>
          <w:t>подпунктом 5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При обращении арендатора земельного участка, находящегося в государственной или муниципальной собственности, из которого образован испрашиваемый земельный участок:</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При обращении арендатора земельного участка, предоставленного для комплексного освоения территории, из которого образован испрашиваемый земельный участок:</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709"/>
        <w:jc w:val="both"/>
        <w:rPr>
          <w:szCs w:val="24"/>
        </w:rPr>
      </w:pPr>
      <w:r w:rsidRPr="0085114D">
        <w:rPr>
          <w:szCs w:val="24"/>
        </w:rPr>
        <w:t xml:space="preserve">25) в случае, предусмотренном </w:t>
      </w:r>
      <w:hyperlink r:id="rId84" w:history="1">
        <w:r w:rsidRPr="0085114D">
          <w:rPr>
            <w:szCs w:val="24"/>
          </w:rPr>
          <w:t>подпунктом 6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26) в случаях, предусмотренных </w:t>
      </w:r>
      <w:hyperlink r:id="rId85" w:history="1">
        <w:r w:rsidRPr="0085114D">
          <w:rPr>
            <w:szCs w:val="24"/>
          </w:rPr>
          <w:t>подпунктами 7</w:t>
        </w:r>
      </w:hyperlink>
      <w:r w:rsidRPr="0085114D">
        <w:rPr>
          <w:szCs w:val="24"/>
        </w:rPr>
        <w:t xml:space="preserve"> и </w:t>
      </w:r>
      <w:hyperlink r:id="rId86" w:history="1">
        <w:r w:rsidRPr="0085114D">
          <w:rPr>
            <w:szCs w:val="24"/>
          </w:rPr>
          <w:t>8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некоммерческой организации, членом которой является гражданин;</w:t>
      </w:r>
    </w:p>
    <w:p w:rsidR="00D90651" w:rsidRPr="0085114D" w:rsidRDefault="00D90651" w:rsidP="00D90651">
      <w:pPr>
        <w:adjustRightInd w:val="0"/>
        <w:ind w:firstLine="709"/>
        <w:jc w:val="both"/>
        <w:rPr>
          <w:szCs w:val="24"/>
        </w:rPr>
      </w:pPr>
      <w:r w:rsidRPr="0085114D">
        <w:rPr>
          <w:szCs w:val="24"/>
        </w:rPr>
        <w:t xml:space="preserve">27) в случае, предусмотренном </w:t>
      </w:r>
      <w:hyperlink r:id="rId87" w:history="1">
        <w:r w:rsidRPr="0085114D">
          <w:rPr>
            <w:szCs w:val="24"/>
          </w:rPr>
          <w:t>подпунктом 9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w:t>
      </w:r>
      <w:proofErr w:type="gramStart"/>
      <w:r w:rsidRPr="0085114D">
        <w:rPr>
          <w:szCs w:val="24"/>
        </w:rPr>
        <w:t>м(</w:t>
      </w:r>
      <w:proofErr w:type="spellStart"/>
      <w:proofErr w:type="gramEnd"/>
      <w:r w:rsidRPr="0085114D">
        <w:rPr>
          <w:szCs w:val="24"/>
        </w:rPr>
        <w:t>ых</w:t>
      </w:r>
      <w:proofErr w:type="spellEnd"/>
      <w:r w:rsidRPr="0085114D">
        <w:rPr>
          <w:szCs w:val="24"/>
        </w:rPr>
        <w:t>) на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D90651" w:rsidRPr="0085114D" w:rsidRDefault="00D90651" w:rsidP="00D90651">
      <w:pPr>
        <w:adjustRightInd w:val="0"/>
        <w:ind w:firstLine="709"/>
        <w:jc w:val="both"/>
        <w:rPr>
          <w:szCs w:val="24"/>
        </w:rPr>
      </w:pPr>
      <w:r w:rsidRPr="0085114D">
        <w:rPr>
          <w:szCs w:val="24"/>
        </w:rPr>
        <w:t xml:space="preserve">28) в случае, предусмотренном </w:t>
      </w:r>
      <w:hyperlink r:id="rId88" w:history="1">
        <w:r w:rsidRPr="0085114D">
          <w:rPr>
            <w:szCs w:val="24"/>
          </w:rPr>
          <w:t>подпунктом 10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объекте незавершенного строительства, расположенном на испрашиваемом земельном участке);</w:t>
      </w:r>
    </w:p>
    <w:p w:rsidR="00D90651" w:rsidRPr="0085114D" w:rsidRDefault="00D90651" w:rsidP="00D90651">
      <w:pPr>
        <w:adjustRightInd w:val="0"/>
        <w:ind w:firstLine="993"/>
        <w:jc w:val="both"/>
        <w:rPr>
          <w:szCs w:val="24"/>
        </w:rPr>
      </w:pPr>
      <w:r w:rsidRPr="0085114D">
        <w:rPr>
          <w:szCs w:val="24"/>
        </w:rPr>
        <w:lastRenderedPageBreak/>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29) в случае, предусмотренном </w:t>
      </w:r>
      <w:hyperlink r:id="rId89" w:history="1">
        <w:r w:rsidRPr="0085114D">
          <w:rPr>
            <w:szCs w:val="24"/>
          </w:rPr>
          <w:t>подпунктом 11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30) в случае, предусмотренном </w:t>
      </w:r>
      <w:hyperlink r:id="rId90" w:history="1">
        <w:r w:rsidRPr="0085114D">
          <w:rPr>
            <w:szCs w:val="24"/>
          </w:rPr>
          <w:t>подпунктом 12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 xml:space="preserve">31) в случае, предусмотренном </w:t>
      </w:r>
      <w:hyperlink r:id="rId91" w:history="1">
        <w:r w:rsidRPr="0085114D">
          <w:rPr>
            <w:szCs w:val="24"/>
          </w:rPr>
          <w:t>подпунктом 13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32) в случаях, предусмотренных подпунктами 13.1, 13.2 и 13.3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33) в случае, предусмотренном </w:t>
      </w:r>
      <w:hyperlink r:id="rId92" w:history="1">
        <w:r w:rsidRPr="0085114D">
          <w:rPr>
            <w:szCs w:val="24"/>
          </w:rPr>
          <w:t>подпунктом 14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При обращении Героев Социалистического Труда, Героев Труда Российской Федерации, полных кавалеров ордена Трудовой Славы, Героев Советского Союза, Героев Российской Федерации, полных кавалеров ордена Славы:</w:t>
      </w:r>
    </w:p>
    <w:p w:rsidR="00D90651" w:rsidRPr="0085114D" w:rsidRDefault="00D90651" w:rsidP="00D90651">
      <w:pPr>
        <w:adjustRightInd w:val="0"/>
        <w:ind w:firstLine="993"/>
        <w:jc w:val="both"/>
        <w:rPr>
          <w:szCs w:val="24"/>
        </w:rPr>
      </w:pPr>
      <w:proofErr w:type="gramStart"/>
      <w:r w:rsidRPr="0085114D">
        <w:rPr>
          <w:szCs w:val="24"/>
        </w:rPr>
        <w:t xml:space="preserve">- справка Пенсионного фонда г. Якутск об оформлении заявителем ежемесячной денежной выплаты либо об отсутствии такой информации в соответствии со </w:t>
      </w:r>
      <w:hyperlink r:id="rId93" w:history="1">
        <w:r w:rsidRPr="0085114D">
          <w:rPr>
            <w:szCs w:val="24"/>
          </w:rPr>
          <w:t>ст. 6.2</w:t>
        </w:r>
      </w:hyperlink>
      <w:r w:rsidRPr="0085114D">
        <w:rPr>
          <w:szCs w:val="24"/>
        </w:rPr>
        <w:t xml:space="preserve"> Федерального закона от 9 января 1997 г.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hyperlink r:id="rId94" w:history="1">
        <w:r w:rsidRPr="0085114D">
          <w:rPr>
            <w:szCs w:val="24"/>
          </w:rPr>
          <w:t>ст. 9.1</w:t>
        </w:r>
      </w:hyperlink>
      <w:r w:rsidRPr="0085114D">
        <w:rPr>
          <w:szCs w:val="24"/>
        </w:rPr>
        <w:t xml:space="preserve"> Закона РФ от 15 января 1993 г. № 4301-1 «О статусе Героев Советского</w:t>
      </w:r>
      <w:proofErr w:type="gramEnd"/>
      <w:r w:rsidRPr="0085114D">
        <w:rPr>
          <w:szCs w:val="24"/>
        </w:rPr>
        <w:t xml:space="preserve"> Союза, Героев Российской Федерации и полных кавалеров ордена Славы».</w:t>
      </w:r>
    </w:p>
    <w:p w:rsidR="00D90651" w:rsidRPr="0085114D" w:rsidRDefault="00D90651" w:rsidP="00D90651">
      <w:pPr>
        <w:adjustRightInd w:val="0"/>
        <w:ind w:firstLine="709"/>
        <w:jc w:val="both"/>
        <w:rPr>
          <w:szCs w:val="24"/>
        </w:rPr>
      </w:pPr>
      <w:r w:rsidRPr="0085114D">
        <w:rPr>
          <w:szCs w:val="24"/>
        </w:rPr>
        <w:t>34) в случае, предусмотренном подпунктом 15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35) в случаях, предусмотренных </w:t>
      </w:r>
      <w:hyperlink r:id="rId95" w:history="1">
        <w:r w:rsidRPr="0085114D">
          <w:rPr>
            <w:szCs w:val="24"/>
          </w:rPr>
          <w:t>подпунктами 16</w:t>
        </w:r>
      </w:hyperlink>
      <w:r w:rsidRPr="0085114D">
        <w:rPr>
          <w:szCs w:val="24"/>
        </w:rPr>
        <w:t xml:space="preserve"> и </w:t>
      </w:r>
      <w:hyperlink r:id="rId96" w:history="1">
        <w:r w:rsidRPr="0085114D">
          <w:rPr>
            <w:szCs w:val="24"/>
          </w:rPr>
          <w:t>17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36) в случае, предусмотренном </w:t>
      </w:r>
      <w:hyperlink r:id="rId97" w:history="1">
        <w:r w:rsidRPr="0085114D">
          <w:rPr>
            <w:szCs w:val="24"/>
          </w:rPr>
          <w:t>подпунктом 18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 xml:space="preserve">37) в случае, предусмотренном </w:t>
      </w:r>
      <w:hyperlink r:id="rId98" w:history="1">
        <w:r w:rsidRPr="0085114D">
          <w:rPr>
            <w:szCs w:val="24"/>
          </w:rPr>
          <w:t>подпунктом 19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38) в случаях, предусмотренных </w:t>
      </w:r>
      <w:hyperlink r:id="rId99" w:history="1">
        <w:r w:rsidRPr="0085114D">
          <w:rPr>
            <w:szCs w:val="24"/>
          </w:rPr>
          <w:t>подпунктами 20</w:t>
        </w:r>
      </w:hyperlink>
      <w:r w:rsidRPr="0085114D">
        <w:rPr>
          <w:szCs w:val="24"/>
        </w:rPr>
        <w:t xml:space="preserve">, </w:t>
      </w:r>
      <w:hyperlink r:id="rId100" w:history="1">
        <w:r w:rsidRPr="0085114D">
          <w:rPr>
            <w:szCs w:val="24"/>
          </w:rPr>
          <w:t>21</w:t>
        </w:r>
      </w:hyperlink>
      <w:r w:rsidRPr="0085114D">
        <w:rPr>
          <w:szCs w:val="24"/>
        </w:rPr>
        <w:t xml:space="preserve">, </w:t>
      </w:r>
      <w:hyperlink r:id="rId101" w:history="1">
        <w:r w:rsidRPr="0085114D">
          <w:rPr>
            <w:szCs w:val="24"/>
          </w:rPr>
          <w:t>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37) в случае, предусмотренном подпунктом 22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lastRenderedPageBreak/>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38) в случае, предусмотренном подпунктом 22.1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утвержденный проект планировки и утвержденный проект межевания территории;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39) в случае, предусмотренном подпунктом 22.2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40) в случае, предусмотренном подпунктом 23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xml:space="preserve"> -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41) в случае, предусмотренном подпунктом 24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42) в случаях, предусмотренных подпунктами 25, 26 пункта 1.2.3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xml:space="preserve"> -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43) в случае, предусмотренном подпунктом </w:t>
      </w:r>
      <w:hyperlink r:id="rId102" w:history="1">
        <w:r w:rsidRPr="0085114D">
          <w:rPr>
            <w:szCs w:val="24"/>
          </w:rPr>
          <w:t>27</w:t>
        </w:r>
      </w:hyperlink>
      <w:hyperlink r:id="rId103" w:history="1">
        <w:r w:rsidRPr="0085114D">
          <w:rPr>
            <w:szCs w:val="24"/>
          </w:rPr>
          <w:t>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44) в случае, предусмотренном </w:t>
      </w:r>
      <w:hyperlink r:id="rId104" w:history="1">
        <w:r w:rsidRPr="0085114D">
          <w:rPr>
            <w:szCs w:val="24"/>
          </w:rPr>
          <w:t>подпунктом 28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45) в случае, предусмотренном </w:t>
      </w:r>
      <w:hyperlink r:id="rId105" w:history="1">
        <w:r w:rsidRPr="0085114D">
          <w:rPr>
            <w:szCs w:val="24"/>
          </w:rPr>
          <w:t>подпунктом 29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46) в случае, предусмотренном </w:t>
      </w:r>
      <w:hyperlink r:id="rId106" w:history="1">
        <w:r w:rsidRPr="0085114D">
          <w:rPr>
            <w:szCs w:val="24"/>
          </w:rPr>
          <w:t>подпунктом 31 пункта 1.2.3</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w:t>
      </w:r>
    </w:p>
    <w:p w:rsidR="00D90651" w:rsidRPr="0085114D" w:rsidRDefault="00D90651" w:rsidP="00D90651">
      <w:pPr>
        <w:adjustRightInd w:val="0"/>
        <w:ind w:firstLine="993"/>
        <w:jc w:val="both"/>
        <w:rPr>
          <w:szCs w:val="24"/>
        </w:rPr>
      </w:pPr>
      <w:r w:rsidRPr="0085114D">
        <w:rPr>
          <w:szCs w:val="24"/>
        </w:rPr>
        <w:t>- справка органа местного самоуправления о том, что супруг или супруга не состоит на учете (в случае регистрационного учета родителей в разных муниципальных районах, городских округах);</w:t>
      </w:r>
    </w:p>
    <w:p w:rsidR="00D90651" w:rsidRPr="0085114D" w:rsidRDefault="00D90651" w:rsidP="00D90651">
      <w:pPr>
        <w:adjustRightInd w:val="0"/>
        <w:ind w:firstLine="993"/>
        <w:jc w:val="both"/>
        <w:rPr>
          <w:szCs w:val="24"/>
        </w:rPr>
      </w:pPr>
      <w:r w:rsidRPr="0085114D">
        <w:rPr>
          <w:szCs w:val="24"/>
        </w:rPr>
        <w:lastRenderedPageBreak/>
        <w:t xml:space="preserve">- справка МИЗО о реализации гражданином права на бесплатное приобретение земельного участка по основаниям и в порядке, которые установлены </w:t>
      </w:r>
      <w:hyperlink r:id="rId107" w:history="1">
        <w:r w:rsidRPr="0085114D">
          <w:rPr>
            <w:szCs w:val="24"/>
          </w:rPr>
          <w:t>статьей 24.1</w:t>
        </w:r>
      </w:hyperlink>
      <w:r w:rsidRPr="0085114D">
        <w:rPr>
          <w:szCs w:val="24"/>
        </w:rPr>
        <w:t xml:space="preserve"> Земельного кодекса Республики Саха (Якутия);</w:t>
      </w:r>
    </w:p>
    <w:p w:rsidR="00D90651" w:rsidRPr="0085114D" w:rsidRDefault="00D90651" w:rsidP="00D90651">
      <w:pPr>
        <w:adjustRightInd w:val="0"/>
        <w:ind w:firstLine="709"/>
        <w:jc w:val="both"/>
        <w:rPr>
          <w:szCs w:val="24"/>
        </w:rPr>
      </w:pPr>
      <w:r w:rsidRPr="0085114D">
        <w:rPr>
          <w:szCs w:val="24"/>
        </w:rPr>
        <w:t xml:space="preserve">47) в случаях, предусмотренных </w:t>
      </w:r>
      <w:hyperlink r:id="rId108" w:history="1">
        <w:r w:rsidRPr="0085114D">
          <w:rPr>
            <w:szCs w:val="24"/>
          </w:rPr>
          <w:t>подпунктами 1</w:t>
        </w:r>
      </w:hyperlink>
      <w:r w:rsidRPr="0085114D">
        <w:rPr>
          <w:szCs w:val="24"/>
        </w:rPr>
        <w:t xml:space="preserve">, </w:t>
      </w:r>
      <w:hyperlink r:id="rId109" w:history="1">
        <w:r w:rsidRPr="0085114D">
          <w:rPr>
            <w:szCs w:val="24"/>
          </w:rPr>
          <w:t>2</w:t>
        </w:r>
      </w:hyperlink>
      <w:r w:rsidRPr="0085114D">
        <w:rPr>
          <w:szCs w:val="24"/>
        </w:rPr>
        <w:t xml:space="preserve"> и </w:t>
      </w:r>
      <w:hyperlink r:id="rId110" w:history="1">
        <w:r w:rsidRPr="0085114D">
          <w:rPr>
            <w:szCs w:val="24"/>
          </w:rPr>
          <w:t>3 пункта 1.2.4</w:t>
        </w:r>
      </w:hyperlink>
      <w:r w:rsidRPr="0085114D">
        <w:rPr>
          <w:szCs w:val="24"/>
        </w:rPr>
        <w:t xml:space="preserve"> и </w:t>
      </w:r>
      <w:hyperlink r:id="rId111" w:history="1">
        <w:r w:rsidRPr="0085114D">
          <w:rPr>
            <w:szCs w:val="24"/>
          </w:rPr>
          <w:t>подпункта 1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48) в случае, предусмотренном </w:t>
      </w:r>
      <w:hyperlink r:id="rId112" w:history="1">
        <w:r w:rsidRPr="0085114D">
          <w:rPr>
            <w:szCs w:val="24"/>
          </w:rPr>
          <w:t>подпунктом 2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49)в случае, предусмотренном подпунктом 3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w:t>
      </w:r>
      <w:proofErr w:type="gramStart"/>
      <w:r w:rsidRPr="0085114D">
        <w:rPr>
          <w:szCs w:val="24"/>
        </w:rPr>
        <w:t>м(</w:t>
      </w:r>
      <w:proofErr w:type="spellStart"/>
      <w:proofErr w:type="gramEnd"/>
      <w:r w:rsidRPr="0085114D">
        <w:rPr>
          <w:szCs w:val="24"/>
        </w:rPr>
        <w:t>ых</w:t>
      </w:r>
      <w:proofErr w:type="spellEnd"/>
      <w:r w:rsidRPr="0085114D">
        <w:rPr>
          <w:szCs w:val="24"/>
        </w:rPr>
        <w:t>) на испрашиваемом земельном участке (не требуется в случае строительства здания, сооружения);</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50) в случае, предусмотренном </w:t>
      </w:r>
      <w:hyperlink r:id="rId113" w:history="1">
        <w:r w:rsidRPr="0085114D">
          <w:rPr>
            <w:szCs w:val="24"/>
          </w:rPr>
          <w:t>подпунктом 4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w:t>
      </w:r>
      <w:proofErr w:type="gramStart"/>
      <w:r w:rsidRPr="0085114D">
        <w:rPr>
          <w:szCs w:val="24"/>
        </w:rPr>
        <w:t>м(</w:t>
      </w:r>
      <w:proofErr w:type="spellStart"/>
      <w:proofErr w:type="gramEnd"/>
      <w:r w:rsidRPr="0085114D">
        <w:rPr>
          <w:szCs w:val="24"/>
        </w:rPr>
        <w:t>ых</w:t>
      </w:r>
      <w:proofErr w:type="spellEnd"/>
      <w:r w:rsidRPr="0085114D">
        <w:rPr>
          <w:szCs w:val="24"/>
        </w:rPr>
        <w:t>) на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 xml:space="preserve">51) в случае, предусмотренном </w:t>
      </w:r>
      <w:hyperlink r:id="rId114" w:history="1">
        <w:r w:rsidRPr="0085114D">
          <w:rPr>
            <w:szCs w:val="24"/>
          </w:rPr>
          <w:t>подпунктом 5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52) в случае, предусмотренном подпунктом 6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 xml:space="preserve">53) в случаях, предусмотренных </w:t>
      </w:r>
      <w:hyperlink r:id="rId115" w:history="1">
        <w:r w:rsidRPr="0085114D">
          <w:rPr>
            <w:szCs w:val="24"/>
          </w:rPr>
          <w:t>подпунктами 7</w:t>
        </w:r>
      </w:hyperlink>
      <w:r w:rsidRPr="0085114D">
        <w:rPr>
          <w:szCs w:val="24"/>
        </w:rPr>
        <w:t>,</w:t>
      </w:r>
      <w:hyperlink r:id="rId116" w:history="1">
        <w:r w:rsidRPr="0085114D">
          <w:rPr>
            <w:szCs w:val="24"/>
          </w:rPr>
          <w:t>8 и 9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709"/>
        <w:jc w:val="both"/>
        <w:rPr>
          <w:szCs w:val="24"/>
        </w:rPr>
      </w:pPr>
      <w:r w:rsidRPr="0085114D">
        <w:rPr>
          <w:szCs w:val="24"/>
        </w:rPr>
        <w:t xml:space="preserve">54) в случае, предусмотренном </w:t>
      </w:r>
      <w:hyperlink r:id="rId117" w:history="1">
        <w:r w:rsidRPr="0085114D">
          <w:rPr>
            <w:szCs w:val="24"/>
          </w:rPr>
          <w:t>подпунктом 10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993"/>
        <w:jc w:val="both"/>
        <w:rPr>
          <w:szCs w:val="24"/>
        </w:rPr>
      </w:pPr>
      <w:r w:rsidRPr="0085114D">
        <w:rPr>
          <w:szCs w:val="24"/>
        </w:rPr>
        <w:t>- выписка из ЕГРИП об индивидуальном предпринимателе, являющемся заявителем;</w:t>
      </w:r>
    </w:p>
    <w:p w:rsidR="00D90651" w:rsidRPr="0085114D" w:rsidRDefault="00D90651" w:rsidP="00D90651">
      <w:pPr>
        <w:adjustRightInd w:val="0"/>
        <w:ind w:firstLine="709"/>
        <w:jc w:val="both"/>
        <w:rPr>
          <w:szCs w:val="24"/>
        </w:rPr>
      </w:pPr>
      <w:r w:rsidRPr="0085114D">
        <w:rPr>
          <w:szCs w:val="24"/>
        </w:rPr>
        <w:t xml:space="preserve">55) в случаях, предусмотренных подпунктами </w:t>
      </w:r>
      <w:hyperlink r:id="rId118" w:history="1">
        <w:r w:rsidRPr="0085114D">
          <w:rPr>
            <w:szCs w:val="24"/>
          </w:rPr>
          <w:t>11</w:t>
        </w:r>
      </w:hyperlink>
      <w:r w:rsidRPr="0085114D">
        <w:rPr>
          <w:szCs w:val="24"/>
        </w:rPr>
        <w:t xml:space="preserve">, </w:t>
      </w:r>
      <w:hyperlink r:id="rId119" w:history="1">
        <w:r w:rsidRPr="0085114D">
          <w:rPr>
            <w:szCs w:val="24"/>
          </w:rPr>
          <w:t>12</w:t>
        </w:r>
      </w:hyperlink>
      <w:hyperlink r:id="rId120" w:history="1">
        <w:r w:rsidRPr="0085114D">
          <w:rPr>
            <w:szCs w:val="24"/>
          </w:rPr>
          <w:t xml:space="preserve"> пункта 1.2.5</w:t>
        </w:r>
      </w:hyperlink>
      <w:r w:rsidRPr="0085114D">
        <w:rPr>
          <w:szCs w:val="24"/>
        </w:rPr>
        <w:t xml:space="preserve">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56) в случае, предусмотренном подпунктом 13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 здании и (или) сооружении, расположенно</w:t>
      </w:r>
      <w:proofErr w:type="gramStart"/>
      <w:r w:rsidRPr="0085114D">
        <w:rPr>
          <w:szCs w:val="24"/>
        </w:rPr>
        <w:t>м(</w:t>
      </w:r>
      <w:proofErr w:type="spellStart"/>
      <w:proofErr w:type="gramEnd"/>
      <w:r w:rsidRPr="0085114D">
        <w:rPr>
          <w:szCs w:val="24"/>
        </w:rPr>
        <w:t>ых</w:t>
      </w:r>
      <w:proofErr w:type="spellEnd"/>
      <w:r w:rsidRPr="0085114D">
        <w:rPr>
          <w:szCs w:val="24"/>
        </w:rPr>
        <w:t>) на испрашиваемом земельном участке (не требуется в случае строительства здания, сооружения);</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lastRenderedPageBreak/>
        <w:t>57) в случае, предусмотренном подпунктом 14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58) в случае, предусмотренном подпунктом 15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709"/>
        <w:jc w:val="both"/>
        <w:rPr>
          <w:szCs w:val="24"/>
        </w:rPr>
      </w:pPr>
      <w:r w:rsidRPr="0085114D">
        <w:rPr>
          <w:szCs w:val="24"/>
        </w:rPr>
        <w:t>59) в случае, предусмотренном подпунктом 16 пункта 1.2.5 настоящего Административного регламента:</w:t>
      </w:r>
    </w:p>
    <w:p w:rsidR="00D90651" w:rsidRPr="0085114D" w:rsidRDefault="00D90651" w:rsidP="00D90651">
      <w:pPr>
        <w:adjustRightInd w:val="0"/>
        <w:ind w:firstLine="993"/>
        <w:jc w:val="both"/>
        <w:rPr>
          <w:szCs w:val="24"/>
        </w:rPr>
      </w:pPr>
      <w:r w:rsidRPr="0085114D">
        <w:rPr>
          <w:szCs w:val="24"/>
        </w:rPr>
        <w:t>- выписка из ЕГРН об объекте недвижимости (об испрашиваемом земельном участке);</w:t>
      </w:r>
    </w:p>
    <w:p w:rsidR="00D90651" w:rsidRPr="0085114D" w:rsidRDefault="00D90651" w:rsidP="00D90651">
      <w:pPr>
        <w:adjustRightInd w:val="0"/>
        <w:ind w:firstLine="993"/>
        <w:jc w:val="both"/>
        <w:rPr>
          <w:szCs w:val="24"/>
        </w:rPr>
      </w:pPr>
      <w:r w:rsidRPr="0085114D">
        <w:rPr>
          <w:szCs w:val="24"/>
        </w:rPr>
        <w:t>- выписка из ЕГРЮЛ о юридическом лице, являющемся заявителем.</w:t>
      </w:r>
    </w:p>
    <w:p w:rsidR="00D90651" w:rsidRPr="0085114D" w:rsidRDefault="00D90651" w:rsidP="00D90651">
      <w:pPr>
        <w:adjustRightInd w:val="0"/>
        <w:ind w:firstLine="540"/>
        <w:jc w:val="both"/>
        <w:rPr>
          <w:szCs w:val="24"/>
        </w:rPr>
      </w:pPr>
      <w:proofErr w:type="gramStart"/>
      <w:r w:rsidRPr="0085114D">
        <w:rPr>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D90651" w:rsidRPr="0085114D" w:rsidRDefault="00D90651" w:rsidP="00D90651">
      <w:pPr>
        <w:ind w:firstLine="540"/>
        <w:jc w:val="both"/>
        <w:rPr>
          <w:rFonts w:eastAsia="Calibri"/>
          <w:szCs w:val="24"/>
        </w:rPr>
      </w:pPr>
      <w:r w:rsidRPr="0085114D">
        <w:rPr>
          <w:rFonts w:eastAsia="Calibri"/>
          <w:szCs w:val="24"/>
          <w:lang w:eastAsia="en-US"/>
        </w:rPr>
        <w:t>Заявитель вправе представить указанные документы и информацию в Отдел по собственной инициативе.</w:t>
      </w:r>
    </w:p>
    <w:p w:rsidR="00D90651" w:rsidRPr="0085114D" w:rsidRDefault="00D90651" w:rsidP="00D90651">
      <w:pPr>
        <w:spacing w:before="120"/>
        <w:jc w:val="center"/>
        <w:rPr>
          <w:rFonts w:eastAsia="Calibri"/>
          <w:szCs w:val="24"/>
        </w:rPr>
      </w:pPr>
      <w:r w:rsidRPr="0085114D">
        <w:rPr>
          <w:rFonts w:eastAsia="Calibri"/>
          <w:szCs w:val="24"/>
        </w:rPr>
        <w:t>Указание на запрет требовать от заявителя</w:t>
      </w:r>
    </w:p>
    <w:p w:rsidR="00D90651" w:rsidRPr="0085114D" w:rsidRDefault="00D90651" w:rsidP="00D90651">
      <w:pPr>
        <w:jc w:val="center"/>
        <w:rPr>
          <w:rFonts w:eastAsia="Calibri"/>
          <w:szCs w:val="24"/>
        </w:rPr>
      </w:pPr>
      <w:r w:rsidRPr="0085114D">
        <w:rPr>
          <w:rFonts w:eastAsia="Calibri"/>
          <w:szCs w:val="24"/>
        </w:rPr>
        <w:t>предоставления документов и информации</w:t>
      </w:r>
    </w:p>
    <w:p w:rsidR="00D90651" w:rsidRPr="0085114D" w:rsidRDefault="00D90651" w:rsidP="00D90651">
      <w:pPr>
        <w:spacing w:before="120"/>
        <w:ind w:firstLine="539"/>
        <w:jc w:val="both"/>
        <w:rPr>
          <w:rFonts w:eastAsia="Calibri"/>
          <w:szCs w:val="24"/>
        </w:rPr>
      </w:pPr>
      <w:r w:rsidRPr="0085114D">
        <w:rPr>
          <w:rFonts w:eastAsia="Calibri"/>
          <w:szCs w:val="24"/>
        </w:rPr>
        <w:t>2.15. Отдел не вправе требовать от заявителя:</w:t>
      </w:r>
    </w:p>
    <w:p w:rsidR="00D90651" w:rsidRPr="0085114D" w:rsidRDefault="00D90651" w:rsidP="00D90651">
      <w:pPr>
        <w:ind w:firstLine="709"/>
        <w:jc w:val="both"/>
        <w:rPr>
          <w:rFonts w:eastAsia="Calibri"/>
          <w:szCs w:val="24"/>
        </w:rPr>
      </w:pPr>
      <w:r w:rsidRPr="0085114D">
        <w:rPr>
          <w:rFonts w:eastAsia="Calibri"/>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0651" w:rsidRPr="0085114D" w:rsidRDefault="00D90651" w:rsidP="00D90651">
      <w:pPr>
        <w:ind w:firstLine="709"/>
        <w:jc w:val="both"/>
        <w:rPr>
          <w:rFonts w:eastAsia="Calibri"/>
          <w:szCs w:val="24"/>
        </w:rPr>
      </w:pPr>
      <w:proofErr w:type="gramStart"/>
      <w:r w:rsidRPr="0085114D">
        <w:rPr>
          <w:rFonts w:eastAsia="Calibri"/>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21">
        <w:r w:rsidRPr="0085114D">
          <w:rPr>
            <w:rFonts w:eastAsia="Calibri"/>
            <w:szCs w:val="24"/>
          </w:rPr>
          <w:t>части 6 статьи</w:t>
        </w:r>
        <w:proofErr w:type="gramEnd"/>
        <w:r w:rsidRPr="0085114D">
          <w:rPr>
            <w:rFonts w:eastAsia="Calibri"/>
            <w:vanish/>
            <w:szCs w:val="24"/>
          </w:rPr>
          <w:t>HYPERLINK "consultantplus://offline/ref=9F21BE8CC1216408351D037AE244E5224D14D63FC3C3B60302510FA6F698592D0D6F93F0t622B"</w:t>
        </w:r>
        <w:r w:rsidRPr="0085114D">
          <w:rPr>
            <w:rFonts w:eastAsia="Calibri"/>
            <w:szCs w:val="24"/>
          </w:rPr>
          <w:t xml:space="preserve"> 7</w:t>
        </w:r>
      </w:hyperlink>
      <w:r w:rsidRPr="0085114D">
        <w:rPr>
          <w:rFonts w:eastAsia="Calibri"/>
          <w:szCs w:val="24"/>
        </w:rPr>
        <w:t xml:space="preserve"> Федерального закона от 27 июля 2010 года № 210-ФЗ «Об организации предоставления государственных и муниципальных услуг».</w:t>
      </w:r>
    </w:p>
    <w:p w:rsidR="00D90651" w:rsidRPr="0085114D" w:rsidRDefault="00D90651" w:rsidP="00D90651">
      <w:pPr>
        <w:adjustRightInd w:val="0"/>
        <w:spacing w:before="120"/>
        <w:jc w:val="center"/>
        <w:outlineLvl w:val="0"/>
        <w:rPr>
          <w:szCs w:val="24"/>
        </w:rPr>
      </w:pPr>
      <w:r w:rsidRPr="0085114D">
        <w:rPr>
          <w:szCs w:val="24"/>
        </w:rPr>
        <w:t xml:space="preserve">Исчерпывающий перечень оснований для отказа в приеме документов, </w:t>
      </w:r>
    </w:p>
    <w:p w:rsidR="00D90651" w:rsidRPr="0085114D" w:rsidRDefault="00D90651" w:rsidP="00D90651">
      <w:pPr>
        <w:adjustRightInd w:val="0"/>
        <w:jc w:val="center"/>
        <w:outlineLvl w:val="0"/>
        <w:rPr>
          <w:szCs w:val="24"/>
        </w:rPr>
      </w:pPr>
      <w:proofErr w:type="gramStart"/>
      <w:r w:rsidRPr="0085114D">
        <w:rPr>
          <w:szCs w:val="24"/>
        </w:rPr>
        <w:t>необходимых</w:t>
      </w:r>
      <w:proofErr w:type="gramEnd"/>
      <w:r w:rsidRPr="0085114D">
        <w:rPr>
          <w:szCs w:val="24"/>
        </w:rPr>
        <w:t xml:space="preserve"> для предоставления муниципальной услуги</w:t>
      </w:r>
    </w:p>
    <w:p w:rsidR="00D90651" w:rsidRPr="0085114D" w:rsidRDefault="00D90651" w:rsidP="00D90651">
      <w:pPr>
        <w:widowControl w:val="0"/>
        <w:adjustRightInd w:val="0"/>
        <w:spacing w:before="120"/>
        <w:ind w:firstLine="567"/>
        <w:jc w:val="both"/>
        <w:rPr>
          <w:szCs w:val="24"/>
        </w:rPr>
      </w:pPr>
      <w:r w:rsidRPr="0085114D">
        <w:rPr>
          <w:szCs w:val="24"/>
        </w:rPr>
        <w:t>2.16. В приеме документов может быть отказано в случае, если:</w:t>
      </w:r>
    </w:p>
    <w:p w:rsidR="00D90651" w:rsidRPr="0085114D" w:rsidRDefault="00D90651" w:rsidP="00D90651">
      <w:pPr>
        <w:widowControl w:val="0"/>
        <w:adjustRightInd w:val="0"/>
        <w:ind w:firstLine="709"/>
        <w:jc w:val="both"/>
        <w:rPr>
          <w:szCs w:val="24"/>
        </w:rPr>
      </w:pPr>
      <w:r w:rsidRPr="0085114D">
        <w:rPr>
          <w:szCs w:val="24"/>
        </w:rPr>
        <w:t>- с заявлением обратилось ненадлежащее лицо;</w:t>
      </w:r>
    </w:p>
    <w:p w:rsidR="00D90651" w:rsidRPr="0085114D" w:rsidRDefault="00D90651" w:rsidP="00D90651">
      <w:pPr>
        <w:widowControl w:val="0"/>
        <w:adjustRightInd w:val="0"/>
        <w:ind w:firstLine="709"/>
        <w:jc w:val="both"/>
        <w:rPr>
          <w:szCs w:val="24"/>
        </w:rPr>
      </w:pPr>
      <w:r w:rsidRPr="0085114D">
        <w:rPr>
          <w:szCs w:val="24"/>
        </w:rPr>
        <w:t>- к заявлению приложены документы, состав, форма или содержание которых не соответствуют требованиям законодательства и настоящего Административного регламента;</w:t>
      </w:r>
    </w:p>
    <w:p w:rsidR="00D90651" w:rsidRPr="0085114D" w:rsidRDefault="00D90651" w:rsidP="00D90651">
      <w:pPr>
        <w:widowControl w:val="0"/>
        <w:adjustRightInd w:val="0"/>
        <w:ind w:firstLine="709"/>
        <w:jc w:val="both"/>
        <w:rPr>
          <w:szCs w:val="24"/>
        </w:rPr>
      </w:pPr>
      <w:r w:rsidRPr="0085114D">
        <w:rPr>
          <w:szCs w:val="24"/>
        </w:rPr>
        <w:t>- в заявлении отсутствует информация, предусмотренная пунктом 2.8.1 настоящего Административного регламента;</w:t>
      </w:r>
    </w:p>
    <w:p w:rsidR="00D90651" w:rsidRPr="0085114D" w:rsidRDefault="00D90651" w:rsidP="00D90651">
      <w:pPr>
        <w:widowControl w:val="0"/>
        <w:adjustRightInd w:val="0"/>
        <w:ind w:firstLine="709"/>
        <w:jc w:val="both"/>
        <w:rPr>
          <w:szCs w:val="24"/>
        </w:rPr>
      </w:pPr>
      <w:r w:rsidRPr="0085114D">
        <w:rPr>
          <w:szCs w:val="24"/>
          <w:shd w:val="clear" w:color="auto" w:fill="FFFFFF" w:themeFill="background1"/>
        </w:rPr>
        <w:t>- отсутствуют документы,</w:t>
      </w:r>
      <w:r w:rsidRPr="0085114D">
        <w:rPr>
          <w:szCs w:val="24"/>
        </w:rPr>
        <w:t xml:space="preserve"> указанные в пункте 2.8.2 настоящего Административного регламента, которые заявителем предоставляются обязательно;</w:t>
      </w:r>
    </w:p>
    <w:p w:rsidR="00D90651" w:rsidRPr="0085114D" w:rsidRDefault="00D90651" w:rsidP="00D90651">
      <w:pPr>
        <w:widowControl w:val="0"/>
        <w:adjustRightInd w:val="0"/>
        <w:ind w:firstLine="709"/>
        <w:jc w:val="both"/>
        <w:rPr>
          <w:szCs w:val="24"/>
        </w:rPr>
      </w:pPr>
      <w:r w:rsidRPr="0085114D">
        <w:rPr>
          <w:szCs w:val="24"/>
        </w:rPr>
        <w:t>- тексты заявления и документов, приложенных к заявлению, в том числе их копии, не поддаются прочтению;</w:t>
      </w:r>
    </w:p>
    <w:p w:rsidR="00D90651" w:rsidRPr="0085114D" w:rsidRDefault="00D90651" w:rsidP="00D90651">
      <w:pPr>
        <w:widowControl w:val="0"/>
        <w:adjustRightInd w:val="0"/>
        <w:ind w:firstLine="709"/>
        <w:jc w:val="both"/>
        <w:rPr>
          <w:szCs w:val="24"/>
        </w:rPr>
      </w:pPr>
      <w:r w:rsidRPr="0085114D">
        <w:rPr>
          <w:szCs w:val="24"/>
        </w:rPr>
        <w:t>- заявление и документы оформлены ненадлежащим образом, в противоречие пункту 2.11 настоящего Административного регламента.</w:t>
      </w:r>
    </w:p>
    <w:p w:rsidR="00D90651" w:rsidRPr="0085114D" w:rsidRDefault="00D90651" w:rsidP="00D90651">
      <w:pPr>
        <w:adjustRightInd w:val="0"/>
        <w:ind w:firstLine="709"/>
        <w:jc w:val="both"/>
        <w:rPr>
          <w:rFonts w:eastAsia="Calibri"/>
          <w:szCs w:val="24"/>
        </w:rPr>
      </w:pPr>
      <w:r w:rsidRPr="0085114D">
        <w:rPr>
          <w:rFonts w:eastAsia="Calibri"/>
          <w:szCs w:val="24"/>
        </w:rPr>
        <w:t xml:space="preserve">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adjustRightInd w:val="0"/>
        <w:ind w:firstLine="709"/>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Исчерпывающий перечень оснований для приостановления предоставления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lastRenderedPageBreak/>
        <w:t>муниципальной услуги или отказа в предоставлении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 xml:space="preserve">2.17. </w:t>
      </w:r>
      <w:r w:rsidRPr="0085114D">
        <w:rPr>
          <w:szCs w:val="24"/>
        </w:rPr>
        <w:t>Приостановление предоставления муниципальной услуги осуществляется в случае, если на момент поступления в Отдел заявления о предварительном согласовании предоставлении земельного участка на рассмотрении Отдела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D90651" w:rsidRPr="0085114D" w:rsidRDefault="00D90651" w:rsidP="00D90651">
      <w:pPr>
        <w:adjustRightInd w:val="0"/>
        <w:ind w:firstLine="540"/>
        <w:jc w:val="both"/>
        <w:rPr>
          <w:szCs w:val="24"/>
        </w:rPr>
      </w:pPr>
      <w:r w:rsidRPr="0085114D">
        <w:rPr>
          <w:szCs w:val="24"/>
        </w:rPr>
        <w:t>Отдел принимает решение о приостановлении рассмотрения поданного позднее заявления о предварительном согласовании предоставлении земельного участка (Далее - решение о приостановлении) и направляет такое решение о приостановлении заявителю.</w:t>
      </w:r>
    </w:p>
    <w:p w:rsidR="00D90651" w:rsidRPr="0085114D" w:rsidRDefault="00D90651" w:rsidP="00D90651">
      <w:pPr>
        <w:adjustRightInd w:val="0"/>
        <w:ind w:firstLine="540"/>
        <w:jc w:val="both"/>
        <w:rPr>
          <w:szCs w:val="24"/>
        </w:rPr>
      </w:pPr>
      <w:r w:rsidRPr="0085114D">
        <w:rPr>
          <w:szCs w:val="24"/>
        </w:rPr>
        <w:t>Рассмотрение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D90651" w:rsidRPr="0085114D" w:rsidRDefault="00D90651" w:rsidP="00D90651">
      <w:pPr>
        <w:adjustRightInd w:val="0"/>
        <w:ind w:firstLine="540"/>
        <w:jc w:val="both"/>
        <w:rPr>
          <w:szCs w:val="24"/>
        </w:rPr>
      </w:pPr>
      <w:r w:rsidRPr="0085114D">
        <w:rPr>
          <w:szCs w:val="24"/>
        </w:rPr>
        <w:t>Максимальный срок приостановления составляет один месяц.</w:t>
      </w:r>
    </w:p>
    <w:p w:rsidR="00D90651" w:rsidRPr="0085114D" w:rsidRDefault="00D90651" w:rsidP="00D90651">
      <w:pPr>
        <w:adjustRightInd w:val="0"/>
        <w:ind w:firstLine="709"/>
        <w:jc w:val="both"/>
        <w:rPr>
          <w:szCs w:val="24"/>
        </w:rPr>
      </w:pPr>
      <w:r w:rsidRPr="0085114D">
        <w:rPr>
          <w:szCs w:val="24"/>
        </w:rPr>
        <w:t>2.17.1. В случае наличия оснований для приостановления предоставления муниципальной услуги, специалист Отдела готовит проект решения о приостановлении.</w:t>
      </w:r>
    </w:p>
    <w:p w:rsidR="00D90651" w:rsidRPr="0085114D" w:rsidRDefault="00D90651" w:rsidP="00D90651">
      <w:pPr>
        <w:adjustRightInd w:val="0"/>
        <w:ind w:firstLine="709"/>
        <w:jc w:val="both"/>
        <w:rPr>
          <w:szCs w:val="24"/>
        </w:rPr>
      </w:pPr>
      <w:r w:rsidRPr="0085114D">
        <w:rPr>
          <w:szCs w:val="24"/>
        </w:rPr>
        <w:t>Максимальный срок исполнения данного действия составляет 1 рабочий день.</w:t>
      </w:r>
    </w:p>
    <w:p w:rsidR="00D90651" w:rsidRPr="0085114D" w:rsidRDefault="00D90651" w:rsidP="00D90651">
      <w:pPr>
        <w:adjustRightInd w:val="0"/>
        <w:ind w:firstLine="709"/>
        <w:jc w:val="both"/>
        <w:rPr>
          <w:szCs w:val="24"/>
        </w:rPr>
      </w:pPr>
      <w:r w:rsidRPr="0085114D">
        <w:rPr>
          <w:szCs w:val="24"/>
        </w:rPr>
        <w:t>2.17.2. Специалист Отдела направляет проект решения о приостановлении на подписание руководителю Отдела.</w:t>
      </w:r>
    </w:p>
    <w:p w:rsidR="00D90651" w:rsidRPr="0085114D" w:rsidRDefault="00D90651" w:rsidP="00D90651">
      <w:pPr>
        <w:adjustRightInd w:val="0"/>
        <w:ind w:firstLine="709"/>
        <w:jc w:val="both"/>
        <w:rPr>
          <w:szCs w:val="24"/>
        </w:rPr>
      </w:pPr>
      <w:r w:rsidRPr="0085114D">
        <w:rPr>
          <w:szCs w:val="24"/>
        </w:rPr>
        <w:t>Максимальный срок исполнения данного действия составляет 1 рабочий день.</w:t>
      </w:r>
    </w:p>
    <w:p w:rsidR="00D90651" w:rsidRPr="0085114D" w:rsidRDefault="00D90651" w:rsidP="00D90651">
      <w:pPr>
        <w:adjustRightInd w:val="0"/>
        <w:ind w:firstLine="709"/>
        <w:jc w:val="both"/>
        <w:rPr>
          <w:szCs w:val="24"/>
        </w:rPr>
      </w:pPr>
      <w:r w:rsidRPr="0085114D">
        <w:rPr>
          <w:szCs w:val="24"/>
        </w:rPr>
        <w:t>2.17.3. После подписания решения о приостановлении руководителем Отдела специалист Отдела осуществляет его регистрацию в порядке делопроизводства.</w:t>
      </w:r>
    </w:p>
    <w:p w:rsidR="00D90651" w:rsidRPr="0085114D" w:rsidRDefault="00D90651" w:rsidP="00D90651">
      <w:pPr>
        <w:adjustRightInd w:val="0"/>
        <w:ind w:firstLine="709"/>
        <w:jc w:val="both"/>
        <w:rPr>
          <w:szCs w:val="24"/>
        </w:rPr>
      </w:pPr>
      <w:r w:rsidRPr="0085114D">
        <w:rPr>
          <w:szCs w:val="24"/>
        </w:rPr>
        <w:t>Максимальный срок исполнения данного действия составляет 1 рабочий день.</w:t>
      </w:r>
    </w:p>
    <w:p w:rsidR="00D90651" w:rsidRPr="0085114D" w:rsidRDefault="00D90651" w:rsidP="00D90651">
      <w:pPr>
        <w:adjustRightInd w:val="0"/>
        <w:ind w:firstLine="709"/>
        <w:jc w:val="both"/>
        <w:rPr>
          <w:szCs w:val="24"/>
        </w:rPr>
      </w:pPr>
      <w:r w:rsidRPr="0085114D">
        <w:rPr>
          <w:szCs w:val="24"/>
        </w:rPr>
        <w:t>2.17.4. Подписанное решение о приостановлении выдается специалистом Отдела заявителю одним из следующих способов:</w:t>
      </w:r>
    </w:p>
    <w:p w:rsidR="00D90651" w:rsidRPr="0085114D" w:rsidRDefault="00D90651" w:rsidP="00D90651">
      <w:pPr>
        <w:adjustRightInd w:val="0"/>
        <w:ind w:firstLine="993"/>
        <w:jc w:val="both"/>
        <w:rPr>
          <w:szCs w:val="24"/>
        </w:rPr>
      </w:pPr>
      <w:r w:rsidRPr="0085114D">
        <w:rPr>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решением о приостановлении в Отдел;</w:t>
      </w:r>
    </w:p>
    <w:p w:rsidR="00D90651" w:rsidRPr="0085114D" w:rsidRDefault="00D90651" w:rsidP="00D90651">
      <w:pPr>
        <w:adjustRightInd w:val="0"/>
        <w:ind w:firstLine="993"/>
        <w:jc w:val="both"/>
        <w:rPr>
          <w:szCs w:val="24"/>
        </w:rPr>
      </w:pPr>
      <w:r w:rsidRPr="0085114D">
        <w:rPr>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решение о приостановлении заявителю почтовым отправлением;</w:t>
      </w:r>
    </w:p>
    <w:p w:rsidR="00D90651" w:rsidRPr="0085114D" w:rsidRDefault="00D90651" w:rsidP="00D90651">
      <w:pPr>
        <w:adjustRightInd w:val="0"/>
        <w:ind w:firstLine="993"/>
        <w:jc w:val="both"/>
        <w:rPr>
          <w:szCs w:val="24"/>
        </w:rPr>
      </w:pPr>
      <w:r w:rsidRPr="0085114D">
        <w:rPr>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направление решения о приостановлении в ГАУ «МФЦ Р</w:t>
      </w:r>
      <w:proofErr w:type="gramStart"/>
      <w:r w:rsidRPr="0085114D">
        <w:rPr>
          <w:szCs w:val="24"/>
        </w:rPr>
        <w:t>С(</w:t>
      </w:r>
      <w:proofErr w:type="gramEnd"/>
      <w:r w:rsidRPr="0085114D">
        <w:rPr>
          <w:szCs w:val="24"/>
        </w:rPr>
        <w:t>Я)» для выдачи заявителю;</w:t>
      </w:r>
    </w:p>
    <w:p w:rsidR="00D90651" w:rsidRPr="0085114D" w:rsidRDefault="00D90651" w:rsidP="00D90651">
      <w:pPr>
        <w:adjustRightInd w:val="0"/>
        <w:ind w:firstLine="993"/>
        <w:jc w:val="both"/>
        <w:rPr>
          <w:szCs w:val="24"/>
        </w:rPr>
      </w:pPr>
      <w:r w:rsidRPr="0085114D">
        <w:rPr>
          <w:szCs w:val="24"/>
        </w:rPr>
        <w:t xml:space="preserve">- решение о приостановлении направляется специалистом Отдела в электронной форме посредством ЕПГУ </w:t>
      </w:r>
      <w:proofErr w:type="gramStart"/>
      <w:r w:rsidRPr="0085114D">
        <w:rPr>
          <w:szCs w:val="24"/>
        </w:rPr>
        <w:t>и(</w:t>
      </w:r>
      <w:proofErr w:type="gramEnd"/>
      <w:r w:rsidRPr="0085114D">
        <w:rPr>
          <w:szCs w:val="24"/>
        </w:rPr>
        <w:t>или) РПГУ в случае обращения в порядке, предусмотренном пунктом 2.13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 xml:space="preserve">2.17.5. Направление решения о приостановлении предоставления муниципальной услуги прерывает течение срока предоставления муниципальной услуги, установленного </w:t>
      </w:r>
      <w:hyperlink r:id="rId122" w:history="1">
        <w:r w:rsidRPr="0085114D">
          <w:rPr>
            <w:szCs w:val="24"/>
          </w:rPr>
          <w:t>пунктом 2.6</w:t>
        </w:r>
      </w:hyperlink>
      <w:r w:rsidRPr="0085114D">
        <w:rPr>
          <w:szCs w:val="24"/>
        </w:rPr>
        <w:t xml:space="preserve"> настоящего Административного регламента. </w:t>
      </w:r>
    </w:p>
    <w:p w:rsidR="00D90651" w:rsidRDefault="00D90651" w:rsidP="00D90651">
      <w:pPr>
        <w:adjustRightInd w:val="0"/>
        <w:ind w:firstLine="567"/>
        <w:jc w:val="both"/>
        <w:rPr>
          <w:szCs w:val="24"/>
        </w:rPr>
      </w:pPr>
      <w:r w:rsidRPr="0085114D">
        <w:rPr>
          <w:szCs w:val="24"/>
        </w:rPr>
        <w:t>Максимальный срок выполнения данного действия составляет 1 рабочий день.</w:t>
      </w:r>
    </w:p>
    <w:p w:rsidR="00D90651" w:rsidRPr="0085114D" w:rsidRDefault="00D90651" w:rsidP="00D90651">
      <w:pPr>
        <w:adjustRightInd w:val="0"/>
        <w:ind w:firstLine="567"/>
        <w:jc w:val="both"/>
        <w:rPr>
          <w:szCs w:val="24"/>
        </w:rPr>
      </w:pPr>
    </w:p>
    <w:p w:rsidR="00D90651" w:rsidRPr="0085114D" w:rsidRDefault="00D90651" w:rsidP="00D90651">
      <w:pPr>
        <w:adjustRightInd w:val="0"/>
        <w:ind w:firstLine="540"/>
        <w:jc w:val="both"/>
        <w:rPr>
          <w:szCs w:val="24"/>
        </w:rPr>
      </w:pPr>
      <w:r w:rsidRPr="0085114D">
        <w:rPr>
          <w:rFonts w:eastAsia="Calibri"/>
          <w:szCs w:val="24"/>
        </w:rPr>
        <w:t>2.18. Основания для отказа в предоставлении муниципальной услуги:</w:t>
      </w:r>
    </w:p>
    <w:p w:rsidR="00D90651" w:rsidRPr="0085114D" w:rsidRDefault="00D90651" w:rsidP="00D90651">
      <w:pPr>
        <w:ind w:firstLine="709"/>
        <w:jc w:val="both"/>
        <w:rPr>
          <w:rFonts w:eastAsia="Calibri"/>
          <w:szCs w:val="24"/>
        </w:rPr>
      </w:pPr>
      <w:r w:rsidRPr="0085114D">
        <w:rPr>
          <w:rFonts w:eastAsia="Calibri"/>
          <w:szCs w:val="24"/>
        </w:rPr>
        <w:t>2.18.1.Схема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D90651" w:rsidRPr="0085114D" w:rsidRDefault="00D90651" w:rsidP="00D90651">
      <w:pPr>
        <w:ind w:firstLine="993"/>
        <w:jc w:val="both"/>
        <w:rPr>
          <w:rFonts w:eastAsia="Calibri"/>
          <w:szCs w:val="24"/>
        </w:rPr>
      </w:pPr>
      <w:proofErr w:type="gramStart"/>
      <w:r w:rsidRPr="0085114D">
        <w:rPr>
          <w:rFonts w:eastAsia="Calibri"/>
          <w:szCs w:val="24"/>
        </w:rPr>
        <w:t xml:space="preserve">1) несоответствие схемы расположения земельного участка ее форме, формату или требованиям к ее подготовке, которые установлены </w:t>
      </w:r>
      <w:r w:rsidRPr="0085114D">
        <w:rPr>
          <w:szCs w:val="24"/>
        </w:rPr>
        <w:t>Приказом Минэкономразвития России от 27 ноября 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w:t>
      </w:r>
      <w:proofErr w:type="gramEnd"/>
      <w:r w:rsidRPr="0085114D">
        <w:rPr>
          <w:szCs w:val="24"/>
        </w:rPr>
        <w:t xml:space="preserve"> земельных участков на кадастровом плане территории в форме электронного документа, формы схемы расположения земельного </w:t>
      </w:r>
      <w:r w:rsidRPr="0085114D">
        <w:rPr>
          <w:szCs w:val="24"/>
        </w:rPr>
        <w:lastRenderedPageBreak/>
        <w:t>участка или земельных участков на кадастровом плане территории, подготовка которой осуществляется в форме документа на бумажном носителе»;</w:t>
      </w:r>
    </w:p>
    <w:p w:rsidR="00D90651" w:rsidRPr="0085114D" w:rsidRDefault="00D90651" w:rsidP="00D90651">
      <w:pPr>
        <w:ind w:firstLine="993"/>
        <w:jc w:val="both"/>
        <w:rPr>
          <w:rFonts w:eastAsia="Calibri"/>
          <w:szCs w:val="24"/>
        </w:rPr>
      </w:pPr>
      <w:r w:rsidRPr="0085114D">
        <w:rPr>
          <w:rFonts w:eastAsia="Calibri"/>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D90651" w:rsidRPr="0085114D" w:rsidRDefault="00D90651" w:rsidP="00D90651">
      <w:pPr>
        <w:ind w:firstLine="993"/>
        <w:jc w:val="both"/>
        <w:rPr>
          <w:rFonts w:eastAsia="Calibri"/>
          <w:szCs w:val="24"/>
        </w:rPr>
      </w:pPr>
      <w:r w:rsidRPr="0085114D">
        <w:rPr>
          <w:rFonts w:eastAsia="Calibri"/>
          <w:szCs w:val="24"/>
        </w:rPr>
        <w:t>3) разработка схемы расположения земельного участка осуществлена с нарушением требований к образуемым земельным участкам, а именно:</w:t>
      </w:r>
    </w:p>
    <w:p w:rsidR="00D90651" w:rsidRPr="0085114D" w:rsidRDefault="00D90651" w:rsidP="00D90651">
      <w:pPr>
        <w:adjustRightInd w:val="0"/>
        <w:ind w:firstLine="1134"/>
        <w:jc w:val="both"/>
        <w:rPr>
          <w:szCs w:val="24"/>
        </w:rPr>
      </w:pPr>
      <w:proofErr w:type="gramStart"/>
      <w:r w:rsidRPr="0085114D">
        <w:rPr>
          <w:szCs w:val="24"/>
        </w:rPr>
        <w:t>- несоответствие предельных (максимальные и минимальные) размеров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w:t>
      </w:r>
      <w:proofErr w:type="gramEnd"/>
    </w:p>
    <w:p w:rsidR="00D90651" w:rsidRPr="0085114D" w:rsidRDefault="00D90651" w:rsidP="00D90651">
      <w:pPr>
        <w:adjustRightInd w:val="0"/>
        <w:ind w:firstLine="1134"/>
        <w:jc w:val="both"/>
        <w:rPr>
          <w:szCs w:val="24"/>
        </w:rPr>
      </w:pPr>
      <w:proofErr w:type="gramStart"/>
      <w:r w:rsidRPr="0085114D">
        <w:rPr>
          <w:szCs w:val="24"/>
        </w:rPr>
        <w:t xml:space="preserve">- несоответствие предельных (максимальные и минимальные) размеров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и которые определяются в соответствии с Земельным </w:t>
      </w:r>
      <w:hyperlink r:id="rId123" w:history="1">
        <w:r w:rsidRPr="0085114D">
          <w:rPr>
            <w:szCs w:val="24"/>
          </w:rPr>
          <w:t>кодексом</w:t>
        </w:r>
      </w:hyperlink>
      <w:r w:rsidRPr="0085114D">
        <w:rPr>
          <w:szCs w:val="24"/>
        </w:rPr>
        <w:t xml:space="preserve"> Российской Федерации, Земельным </w:t>
      </w:r>
      <w:hyperlink r:id="rId124" w:history="1">
        <w:r w:rsidRPr="0085114D">
          <w:rPr>
            <w:szCs w:val="24"/>
          </w:rPr>
          <w:t>кодексом</w:t>
        </w:r>
      </w:hyperlink>
      <w:r w:rsidRPr="0085114D">
        <w:rPr>
          <w:szCs w:val="24"/>
        </w:rPr>
        <w:t xml:space="preserve"> Республики Саха (Якутия), другими федеральными законами Республики Саха (Якутия);</w:t>
      </w:r>
      <w:proofErr w:type="gramEnd"/>
    </w:p>
    <w:p w:rsidR="00D90651" w:rsidRPr="0085114D" w:rsidRDefault="00D90651" w:rsidP="00D90651">
      <w:pPr>
        <w:adjustRightInd w:val="0"/>
        <w:ind w:firstLine="1134"/>
        <w:jc w:val="both"/>
        <w:rPr>
          <w:szCs w:val="24"/>
        </w:rPr>
      </w:pPr>
      <w:r w:rsidRPr="0085114D">
        <w:rPr>
          <w:szCs w:val="24"/>
        </w:rPr>
        <w:t>- в случае</w:t>
      </w:r>
      <w:proofErr w:type="gramStart"/>
      <w:r w:rsidRPr="0085114D">
        <w:rPr>
          <w:szCs w:val="24"/>
        </w:rPr>
        <w:t>,</w:t>
      </w:r>
      <w:proofErr w:type="gramEnd"/>
      <w:r w:rsidRPr="0085114D">
        <w:rPr>
          <w:szCs w:val="24"/>
        </w:rPr>
        <w:t xml:space="preserve"> если образование земельных участков приводит к невозможности разрешенного использования расположенных на таких земельных участках объектов недвижимости;</w:t>
      </w:r>
    </w:p>
    <w:p w:rsidR="00D90651" w:rsidRPr="0085114D" w:rsidRDefault="00D90651" w:rsidP="00D90651">
      <w:pPr>
        <w:adjustRightInd w:val="0"/>
        <w:ind w:firstLine="1134"/>
        <w:jc w:val="both"/>
        <w:rPr>
          <w:szCs w:val="24"/>
        </w:rPr>
      </w:pPr>
      <w:r w:rsidRPr="0085114D">
        <w:rPr>
          <w:szCs w:val="24"/>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D90651" w:rsidRPr="0085114D" w:rsidRDefault="00D90651" w:rsidP="00D90651">
      <w:pPr>
        <w:adjustRightInd w:val="0"/>
        <w:ind w:firstLine="1134"/>
        <w:jc w:val="both"/>
        <w:rPr>
          <w:szCs w:val="24"/>
        </w:rPr>
      </w:pPr>
      <w:r w:rsidRPr="0085114D">
        <w:rPr>
          <w:szCs w:val="24"/>
        </w:rPr>
        <w:t xml:space="preserve">- образование земельных участков не должно приводить к вклиниванию, </w:t>
      </w:r>
      <w:proofErr w:type="spellStart"/>
      <w:r w:rsidRPr="0085114D">
        <w:rPr>
          <w:szCs w:val="24"/>
        </w:rPr>
        <w:t>вкрапливанию</w:t>
      </w:r>
      <w:proofErr w:type="spellEnd"/>
      <w:r w:rsidRPr="0085114D">
        <w:rPr>
          <w:szCs w:val="24"/>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D90651" w:rsidRPr="0085114D" w:rsidRDefault="00D90651" w:rsidP="00D90651">
      <w:pPr>
        <w:adjustRightInd w:val="0"/>
        <w:ind w:firstLine="1134"/>
        <w:jc w:val="both"/>
        <w:rPr>
          <w:szCs w:val="24"/>
        </w:rPr>
      </w:pPr>
      <w:r w:rsidRPr="0085114D">
        <w:rPr>
          <w:szCs w:val="24"/>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D90651" w:rsidRPr="0085114D" w:rsidRDefault="00D90651" w:rsidP="00D90651">
      <w:pPr>
        <w:adjustRightInd w:val="0"/>
        <w:ind w:firstLine="993"/>
        <w:jc w:val="both"/>
        <w:rPr>
          <w:szCs w:val="24"/>
        </w:rPr>
      </w:pPr>
      <w:r w:rsidRPr="0085114D">
        <w:rPr>
          <w:rFonts w:eastAsia="Calibri"/>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D90651" w:rsidRPr="0085114D" w:rsidRDefault="00D90651" w:rsidP="00D90651">
      <w:pPr>
        <w:adjustRightInd w:val="0"/>
        <w:ind w:firstLine="993"/>
        <w:jc w:val="both"/>
        <w:rPr>
          <w:rFonts w:eastAsia="Calibri"/>
          <w:szCs w:val="24"/>
        </w:rPr>
      </w:pPr>
      <w:r w:rsidRPr="0085114D">
        <w:rPr>
          <w:rFonts w:eastAsia="Calibri"/>
          <w:szCs w:val="24"/>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D90651" w:rsidRPr="0085114D" w:rsidRDefault="00D90651" w:rsidP="00D90651">
      <w:pPr>
        <w:adjustRightInd w:val="0"/>
        <w:ind w:firstLine="993"/>
        <w:jc w:val="both"/>
        <w:rPr>
          <w:rFonts w:eastAsia="Calibri"/>
          <w:szCs w:val="24"/>
        </w:rPr>
      </w:pPr>
      <w:r w:rsidRPr="00A8227A">
        <w:rPr>
          <w:rFonts w:eastAsia="Calibri"/>
          <w:szCs w:val="24"/>
        </w:rPr>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D90651" w:rsidRPr="0085114D" w:rsidRDefault="00D90651" w:rsidP="00D90651">
      <w:pPr>
        <w:adjustRightInd w:val="0"/>
        <w:ind w:firstLine="993"/>
        <w:jc w:val="both"/>
        <w:rPr>
          <w:szCs w:val="24"/>
        </w:rPr>
      </w:pPr>
    </w:p>
    <w:p w:rsidR="00D90651" w:rsidRPr="0085114D" w:rsidRDefault="00D90651" w:rsidP="00D90651">
      <w:pPr>
        <w:adjustRightInd w:val="0"/>
        <w:ind w:firstLine="709"/>
        <w:jc w:val="both"/>
        <w:rPr>
          <w:szCs w:val="24"/>
        </w:rPr>
      </w:pPr>
      <w:r w:rsidRPr="0085114D">
        <w:rPr>
          <w:rFonts w:eastAsia="Calibri"/>
          <w:szCs w:val="24"/>
        </w:rPr>
        <w:t>2.18.2. Земельный участок, который предстоит образовать, не может быть предоставлен заявителю по следующим основаниям:</w:t>
      </w:r>
    </w:p>
    <w:p w:rsidR="00D90651" w:rsidRPr="0085114D" w:rsidRDefault="00D90651" w:rsidP="00D90651">
      <w:pPr>
        <w:adjustRightInd w:val="0"/>
        <w:ind w:firstLine="993"/>
        <w:jc w:val="both"/>
        <w:rPr>
          <w:szCs w:val="24"/>
        </w:rPr>
      </w:pPr>
      <w:r w:rsidRPr="0085114D">
        <w:rPr>
          <w:rFonts w:eastAsia="Calibri"/>
          <w:szCs w:val="24"/>
        </w:rPr>
        <w:t xml:space="preserve">1) </w:t>
      </w:r>
      <w:r w:rsidRPr="0085114D">
        <w:rPr>
          <w:szCs w:val="24"/>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90651" w:rsidRPr="0085114D" w:rsidRDefault="00D90651" w:rsidP="00D90651">
      <w:pPr>
        <w:adjustRightInd w:val="0"/>
        <w:ind w:firstLine="993"/>
        <w:jc w:val="both"/>
        <w:rPr>
          <w:szCs w:val="24"/>
        </w:rPr>
      </w:pPr>
      <w:proofErr w:type="gramStart"/>
      <w:r w:rsidRPr="0085114D">
        <w:rPr>
          <w:szCs w:val="24"/>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D90651" w:rsidRPr="0085114D" w:rsidRDefault="00D90651" w:rsidP="00D90651">
      <w:pPr>
        <w:adjustRightInd w:val="0"/>
        <w:ind w:firstLine="993"/>
        <w:jc w:val="both"/>
        <w:rPr>
          <w:szCs w:val="24"/>
        </w:rPr>
      </w:pPr>
      <w:proofErr w:type="gramStart"/>
      <w:r w:rsidRPr="0085114D">
        <w:rPr>
          <w:szCs w:val="24"/>
        </w:rPr>
        <w:t xml:space="preserve">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w:t>
      </w:r>
      <w:r w:rsidRPr="0085114D">
        <w:rPr>
          <w:szCs w:val="24"/>
        </w:rPr>
        <w:lastRenderedPageBreak/>
        <w:t>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D90651" w:rsidRPr="0085114D" w:rsidRDefault="00D90651" w:rsidP="00D90651">
      <w:pPr>
        <w:adjustRightInd w:val="0"/>
        <w:ind w:firstLine="993"/>
        <w:jc w:val="both"/>
        <w:rPr>
          <w:szCs w:val="24"/>
        </w:rPr>
      </w:pPr>
      <w:proofErr w:type="gramStart"/>
      <w:r w:rsidRPr="0085114D">
        <w:rPr>
          <w:szCs w:val="24"/>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85114D">
        <w:rPr>
          <w:szCs w:val="24"/>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D90651" w:rsidRPr="0085114D" w:rsidRDefault="00D90651" w:rsidP="00D90651">
      <w:pPr>
        <w:adjustRightInd w:val="0"/>
        <w:ind w:firstLine="993"/>
        <w:jc w:val="both"/>
        <w:rPr>
          <w:szCs w:val="24"/>
        </w:rPr>
      </w:pPr>
      <w:proofErr w:type="gramStart"/>
      <w:r w:rsidRPr="0085114D">
        <w:rPr>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85114D">
        <w:rPr>
          <w:szCs w:val="24"/>
        </w:rPr>
        <w:t xml:space="preserve"> незавершенного строительства;</w:t>
      </w:r>
    </w:p>
    <w:p w:rsidR="00D90651" w:rsidRPr="0085114D" w:rsidRDefault="00D90651" w:rsidP="00D90651">
      <w:pPr>
        <w:adjustRightInd w:val="0"/>
        <w:ind w:firstLine="993"/>
        <w:jc w:val="both"/>
        <w:rPr>
          <w:szCs w:val="24"/>
        </w:rPr>
      </w:pPr>
      <w:r w:rsidRPr="0085114D">
        <w:rPr>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90651" w:rsidRPr="0085114D" w:rsidRDefault="00D90651" w:rsidP="00D90651">
      <w:pPr>
        <w:adjustRightInd w:val="0"/>
        <w:ind w:firstLine="993"/>
        <w:jc w:val="both"/>
        <w:rPr>
          <w:szCs w:val="24"/>
        </w:rPr>
      </w:pPr>
      <w:proofErr w:type="gramStart"/>
      <w:r w:rsidRPr="0085114D">
        <w:rPr>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85114D">
        <w:rPr>
          <w:szCs w:val="24"/>
        </w:rPr>
        <w:t xml:space="preserve"> для целей резервирования;</w:t>
      </w:r>
    </w:p>
    <w:p w:rsidR="00D90651" w:rsidRPr="0085114D" w:rsidRDefault="00D90651" w:rsidP="00D90651">
      <w:pPr>
        <w:adjustRightInd w:val="0"/>
        <w:ind w:firstLine="993"/>
        <w:jc w:val="both"/>
        <w:rPr>
          <w:szCs w:val="24"/>
        </w:rPr>
      </w:pPr>
      <w:proofErr w:type="gramStart"/>
      <w:r w:rsidRPr="0085114D">
        <w:rPr>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D90651" w:rsidRPr="0085114D" w:rsidRDefault="00D90651" w:rsidP="00D90651">
      <w:pPr>
        <w:adjustRightInd w:val="0"/>
        <w:ind w:firstLine="993"/>
        <w:jc w:val="both"/>
        <w:rPr>
          <w:szCs w:val="24"/>
        </w:rPr>
      </w:pPr>
      <w:r w:rsidRPr="0085114D">
        <w:rPr>
          <w:szCs w:val="24"/>
        </w:rPr>
        <w:t xml:space="preserve"> </w:t>
      </w:r>
      <w:proofErr w:type="gramStart"/>
      <w:r w:rsidRPr="0085114D">
        <w:rPr>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85114D">
        <w:rPr>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D90651" w:rsidRPr="0085114D" w:rsidRDefault="00D90651" w:rsidP="00D90651">
      <w:pPr>
        <w:adjustRightInd w:val="0"/>
        <w:ind w:firstLine="993"/>
        <w:jc w:val="both"/>
        <w:rPr>
          <w:szCs w:val="24"/>
        </w:rPr>
      </w:pPr>
      <w:proofErr w:type="gramStart"/>
      <w:r w:rsidRPr="0085114D">
        <w:rPr>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85114D">
        <w:rPr>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D90651" w:rsidRPr="0085114D" w:rsidRDefault="00D90651" w:rsidP="00D90651">
      <w:pPr>
        <w:adjustRightInd w:val="0"/>
        <w:ind w:firstLine="993"/>
        <w:jc w:val="both"/>
        <w:rPr>
          <w:szCs w:val="24"/>
        </w:rPr>
      </w:pPr>
      <w:r w:rsidRPr="0085114D">
        <w:rPr>
          <w:szCs w:val="24"/>
        </w:rPr>
        <w:lastRenderedPageBreak/>
        <w:t xml:space="preserve"> 11) указанный в заявлении о предоставлении земельного участка земельный участок является предметом аукциона, </w:t>
      </w:r>
      <w:proofErr w:type="gramStart"/>
      <w:r w:rsidRPr="0085114D">
        <w:rPr>
          <w:szCs w:val="24"/>
        </w:rPr>
        <w:t>извещение</w:t>
      </w:r>
      <w:proofErr w:type="gramEnd"/>
      <w:r w:rsidRPr="0085114D">
        <w:rPr>
          <w:szCs w:val="24"/>
        </w:rPr>
        <w:t xml:space="preserve"> о проведении которого размещено в соответствии с пунктом 19 статьи 39.11 Земельного кодекса Российской Федерации;</w:t>
      </w:r>
    </w:p>
    <w:p w:rsidR="00D90651" w:rsidRPr="0085114D" w:rsidRDefault="00D90651" w:rsidP="00D90651">
      <w:pPr>
        <w:adjustRightInd w:val="0"/>
        <w:ind w:firstLine="993"/>
        <w:jc w:val="both"/>
        <w:rPr>
          <w:szCs w:val="24"/>
        </w:rPr>
      </w:pPr>
      <w:proofErr w:type="gramStart"/>
      <w:r w:rsidRPr="0085114D">
        <w:rPr>
          <w:szCs w:val="24"/>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85114D">
        <w:rPr>
          <w:szCs w:val="24"/>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D90651" w:rsidRPr="0085114D" w:rsidRDefault="00D90651" w:rsidP="00D90651">
      <w:pPr>
        <w:adjustRightInd w:val="0"/>
        <w:ind w:firstLine="993"/>
        <w:jc w:val="both"/>
        <w:rPr>
          <w:szCs w:val="24"/>
        </w:rPr>
      </w:pPr>
      <w:r w:rsidRPr="0085114D">
        <w:rPr>
          <w:szCs w:val="24"/>
        </w:rPr>
        <w:t xml:space="preserve"> 13) в отношении земельного участка, указанного в заявлен</w:t>
      </w:r>
      <w:proofErr w:type="gramStart"/>
      <w:r w:rsidRPr="0085114D">
        <w:rPr>
          <w:szCs w:val="24"/>
        </w:rPr>
        <w:t>ии о е</w:t>
      </w:r>
      <w:proofErr w:type="gramEnd"/>
      <w:r w:rsidRPr="0085114D">
        <w:rPr>
          <w:szCs w:val="24"/>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D90651" w:rsidRPr="0085114D" w:rsidRDefault="00D90651" w:rsidP="00D90651">
      <w:pPr>
        <w:adjustRightInd w:val="0"/>
        <w:ind w:firstLine="993"/>
        <w:jc w:val="both"/>
        <w:rPr>
          <w:szCs w:val="24"/>
        </w:rPr>
      </w:pPr>
      <w:proofErr w:type="gramStart"/>
      <w:r w:rsidRPr="0085114D">
        <w:rPr>
          <w:szCs w:val="24"/>
        </w:rPr>
        <w:t>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D90651" w:rsidRPr="0085114D" w:rsidRDefault="00D90651" w:rsidP="00D90651">
      <w:pPr>
        <w:adjustRightInd w:val="0"/>
        <w:ind w:firstLine="993"/>
        <w:jc w:val="both"/>
        <w:rPr>
          <w:szCs w:val="24"/>
        </w:rPr>
      </w:pPr>
      <w:r w:rsidRPr="00A8227A">
        <w:rPr>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D90651" w:rsidRPr="0085114D" w:rsidRDefault="00D90651" w:rsidP="00D90651">
      <w:pPr>
        <w:adjustRightInd w:val="0"/>
        <w:ind w:firstLine="993"/>
        <w:jc w:val="both"/>
        <w:rPr>
          <w:szCs w:val="24"/>
        </w:rPr>
      </w:pPr>
      <w:r w:rsidRPr="0085114D">
        <w:rPr>
          <w:szCs w:val="24"/>
        </w:rPr>
        <w:t>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D90651" w:rsidRPr="0085114D" w:rsidRDefault="00D90651" w:rsidP="00D90651">
      <w:pPr>
        <w:adjustRightInd w:val="0"/>
        <w:ind w:firstLine="993"/>
        <w:jc w:val="both"/>
        <w:rPr>
          <w:szCs w:val="24"/>
        </w:rPr>
      </w:pPr>
      <w:proofErr w:type="gramStart"/>
      <w:r w:rsidRPr="0085114D">
        <w:rPr>
          <w:szCs w:val="24"/>
        </w:rPr>
        <w:t>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D90651" w:rsidRPr="0085114D" w:rsidRDefault="00D90651" w:rsidP="00D90651">
      <w:pPr>
        <w:adjustRightInd w:val="0"/>
        <w:ind w:firstLine="993"/>
        <w:jc w:val="both"/>
        <w:rPr>
          <w:szCs w:val="24"/>
        </w:rPr>
      </w:pPr>
      <w:r w:rsidRPr="0085114D">
        <w:rPr>
          <w:szCs w:val="24"/>
        </w:rPr>
        <w:t>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90651" w:rsidRPr="0085114D" w:rsidRDefault="00D90651" w:rsidP="00D90651">
      <w:pPr>
        <w:adjustRightInd w:val="0"/>
        <w:ind w:firstLine="993"/>
        <w:jc w:val="both"/>
        <w:rPr>
          <w:szCs w:val="24"/>
        </w:rPr>
      </w:pPr>
      <w:r w:rsidRPr="0085114D">
        <w:rPr>
          <w:szCs w:val="24"/>
        </w:rPr>
        <w:t>18)  предоставление земельного участка на заявленном виде прав не допускается;</w:t>
      </w:r>
    </w:p>
    <w:p w:rsidR="00D90651" w:rsidRPr="0085114D" w:rsidRDefault="00D90651" w:rsidP="00D90651">
      <w:pPr>
        <w:adjustRightInd w:val="0"/>
        <w:ind w:firstLine="993"/>
        <w:jc w:val="both"/>
        <w:rPr>
          <w:szCs w:val="24"/>
        </w:rPr>
      </w:pPr>
      <w:r w:rsidRPr="0085114D">
        <w:rPr>
          <w:szCs w:val="24"/>
        </w:rPr>
        <w:t>19) в отношении земельного участка, указанного в заявлен</w:t>
      </w:r>
      <w:proofErr w:type="gramStart"/>
      <w:r w:rsidRPr="0085114D">
        <w:rPr>
          <w:szCs w:val="24"/>
        </w:rPr>
        <w:t>ии о е</w:t>
      </w:r>
      <w:proofErr w:type="gramEnd"/>
      <w:r w:rsidRPr="0085114D">
        <w:rPr>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90651" w:rsidRPr="0085114D" w:rsidRDefault="00D90651" w:rsidP="00D90651">
      <w:pPr>
        <w:adjustRightInd w:val="0"/>
        <w:ind w:firstLine="993"/>
        <w:jc w:val="both"/>
        <w:rPr>
          <w:szCs w:val="24"/>
        </w:rPr>
      </w:pPr>
      <w:proofErr w:type="gramStart"/>
      <w:r w:rsidRPr="0085114D">
        <w:rPr>
          <w:szCs w:val="24"/>
        </w:rPr>
        <w:t>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85114D">
        <w:rPr>
          <w:szCs w:val="24"/>
        </w:rPr>
        <w:t xml:space="preserve"> сносу или реконструкции;</w:t>
      </w:r>
    </w:p>
    <w:p w:rsidR="00D90651" w:rsidRPr="0085114D" w:rsidRDefault="00D90651" w:rsidP="00D90651">
      <w:pPr>
        <w:ind w:firstLine="709"/>
        <w:jc w:val="both"/>
        <w:rPr>
          <w:rFonts w:eastAsia="Calibri"/>
          <w:szCs w:val="24"/>
        </w:rPr>
      </w:pPr>
      <w:r w:rsidRPr="0085114D">
        <w:rPr>
          <w:rFonts w:eastAsia="Calibri"/>
          <w:szCs w:val="24"/>
        </w:rPr>
        <w:lastRenderedPageBreak/>
        <w:t>2.18.3. Земельный участок, границы которого подлежат уточнению в соответствии с Федеральным законом «О государственном кадастре недвижимости», не может быть предоставлен заявителю по следующим основаниям:</w:t>
      </w:r>
    </w:p>
    <w:p w:rsidR="00D90651" w:rsidRPr="0085114D" w:rsidRDefault="00D90651" w:rsidP="00D90651">
      <w:pPr>
        <w:ind w:firstLine="993"/>
        <w:jc w:val="both"/>
        <w:rPr>
          <w:rFonts w:eastAsia="Calibri"/>
          <w:szCs w:val="24"/>
        </w:rPr>
      </w:pPr>
      <w:r w:rsidRPr="0085114D">
        <w:rPr>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90651" w:rsidRPr="0085114D" w:rsidRDefault="00D90651" w:rsidP="00D90651">
      <w:pPr>
        <w:adjustRightInd w:val="0"/>
        <w:ind w:firstLine="993"/>
        <w:jc w:val="both"/>
        <w:rPr>
          <w:szCs w:val="24"/>
        </w:rPr>
      </w:pPr>
      <w:proofErr w:type="gramStart"/>
      <w:r w:rsidRPr="0085114D">
        <w:rPr>
          <w:szCs w:val="24"/>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D90651" w:rsidRPr="0085114D" w:rsidRDefault="00D90651" w:rsidP="00D90651">
      <w:pPr>
        <w:adjustRightInd w:val="0"/>
        <w:ind w:firstLine="993"/>
        <w:jc w:val="both"/>
        <w:rPr>
          <w:szCs w:val="24"/>
        </w:rPr>
      </w:pPr>
      <w:proofErr w:type="gramStart"/>
      <w:r w:rsidRPr="0085114D">
        <w:rPr>
          <w:szCs w:val="24"/>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D90651" w:rsidRPr="0085114D" w:rsidRDefault="00D90651" w:rsidP="00D90651">
      <w:pPr>
        <w:adjustRightInd w:val="0"/>
        <w:ind w:firstLine="993"/>
        <w:jc w:val="both"/>
        <w:rPr>
          <w:szCs w:val="24"/>
        </w:rPr>
      </w:pPr>
      <w:proofErr w:type="gramStart"/>
      <w:r w:rsidRPr="0085114D">
        <w:rPr>
          <w:szCs w:val="24"/>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85114D">
        <w:rPr>
          <w:szCs w:val="24"/>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D90651" w:rsidRPr="0085114D" w:rsidRDefault="00D90651" w:rsidP="00D90651">
      <w:pPr>
        <w:adjustRightInd w:val="0"/>
        <w:ind w:firstLine="993"/>
        <w:jc w:val="both"/>
        <w:rPr>
          <w:szCs w:val="24"/>
        </w:rPr>
      </w:pPr>
      <w:proofErr w:type="gramStart"/>
      <w:r w:rsidRPr="0085114D">
        <w:rPr>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85114D">
        <w:rPr>
          <w:szCs w:val="24"/>
        </w:rPr>
        <w:t xml:space="preserve"> незавершенного строительства;</w:t>
      </w:r>
    </w:p>
    <w:p w:rsidR="00D90651" w:rsidRPr="0085114D" w:rsidRDefault="00D90651" w:rsidP="00D90651">
      <w:pPr>
        <w:adjustRightInd w:val="0"/>
        <w:ind w:firstLine="993"/>
        <w:jc w:val="both"/>
        <w:rPr>
          <w:szCs w:val="24"/>
        </w:rPr>
      </w:pPr>
      <w:r w:rsidRPr="0085114D">
        <w:rPr>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90651" w:rsidRPr="0085114D" w:rsidRDefault="00D90651" w:rsidP="00D90651">
      <w:pPr>
        <w:adjustRightInd w:val="0"/>
        <w:ind w:firstLine="993"/>
        <w:jc w:val="both"/>
        <w:rPr>
          <w:szCs w:val="24"/>
        </w:rPr>
      </w:pPr>
      <w:r w:rsidRPr="0085114D">
        <w:rPr>
          <w:szCs w:val="24"/>
        </w:rPr>
        <w:t xml:space="preserve"> </w:t>
      </w:r>
      <w:proofErr w:type="gramStart"/>
      <w:r w:rsidRPr="0085114D">
        <w:rPr>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85114D">
        <w:rPr>
          <w:szCs w:val="24"/>
        </w:rPr>
        <w:t xml:space="preserve"> для целей резервирования;</w:t>
      </w:r>
    </w:p>
    <w:p w:rsidR="00D90651" w:rsidRPr="0085114D" w:rsidRDefault="00D90651" w:rsidP="00D90651">
      <w:pPr>
        <w:adjustRightInd w:val="0"/>
        <w:ind w:firstLine="993"/>
        <w:jc w:val="both"/>
        <w:rPr>
          <w:szCs w:val="24"/>
        </w:rPr>
      </w:pPr>
      <w:proofErr w:type="gramStart"/>
      <w:r w:rsidRPr="0085114D">
        <w:rPr>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D90651" w:rsidRPr="0085114D" w:rsidRDefault="00D90651" w:rsidP="00D90651">
      <w:pPr>
        <w:adjustRightInd w:val="0"/>
        <w:ind w:firstLine="993"/>
        <w:jc w:val="both"/>
        <w:rPr>
          <w:szCs w:val="24"/>
        </w:rPr>
      </w:pPr>
      <w:proofErr w:type="gramStart"/>
      <w:r w:rsidRPr="0085114D">
        <w:rPr>
          <w:szCs w:val="24"/>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w:t>
      </w:r>
      <w:r w:rsidRPr="0085114D">
        <w:rPr>
          <w:szCs w:val="24"/>
        </w:rPr>
        <w:lastRenderedPageBreak/>
        <w:t>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85114D">
        <w:rPr>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D90651" w:rsidRPr="0085114D" w:rsidRDefault="00D90651" w:rsidP="00D90651">
      <w:pPr>
        <w:adjustRightInd w:val="0"/>
        <w:ind w:firstLine="993"/>
        <w:jc w:val="both"/>
        <w:rPr>
          <w:szCs w:val="24"/>
        </w:rPr>
      </w:pPr>
      <w:proofErr w:type="gramStart"/>
      <w:r w:rsidRPr="0085114D">
        <w:rPr>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85114D">
        <w:rPr>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D90651" w:rsidRPr="0085114D" w:rsidRDefault="00D90651" w:rsidP="00D90651">
      <w:pPr>
        <w:adjustRightInd w:val="0"/>
        <w:ind w:firstLine="993"/>
        <w:jc w:val="both"/>
        <w:rPr>
          <w:szCs w:val="24"/>
        </w:rPr>
      </w:pPr>
      <w:r w:rsidRPr="0085114D">
        <w:rPr>
          <w:szCs w:val="24"/>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D90651" w:rsidRPr="0085114D" w:rsidRDefault="00D90651" w:rsidP="00D90651">
      <w:pPr>
        <w:adjustRightInd w:val="0"/>
        <w:ind w:firstLine="993"/>
        <w:jc w:val="both"/>
        <w:rPr>
          <w:szCs w:val="24"/>
        </w:rPr>
      </w:pPr>
      <w:proofErr w:type="gramStart"/>
      <w:r w:rsidRPr="0085114D">
        <w:rPr>
          <w:szCs w:val="24"/>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85114D">
        <w:rPr>
          <w:szCs w:val="24"/>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D90651" w:rsidRPr="0085114D" w:rsidRDefault="00D90651" w:rsidP="00D90651">
      <w:pPr>
        <w:adjustRightInd w:val="0"/>
        <w:ind w:firstLine="993"/>
        <w:jc w:val="both"/>
        <w:rPr>
          <w:szCs w:val="24"/>
        </w:rPr>
      </w:pPr>
      <w:r w:rsidRPr="0085114D">
        <w:rPr>
          <w:szCs w:val="24"/>
        </w:rPr>
        <w:t>13) в отношении земельного участка, указанного в заявлен</w:t>
      </w:r>
      <w:proofErr w:type="gramStart"/>
      <w:r w:rsidRPr="0085114D">
        <w:rPr>
          <w:szCs w:val="24"/>
        </w:rPr>
        <w:t>ии о е</w:t>
      </w:r>
      <w:proofErr w:type="gramEnd"/>
      <w:r w:rsidRPr="0085114D">
        <w:rPr>
          <w:szCs w:val="24"/>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D90651" w:rsidRPr="0085114D" w:rsidRDefault="00D90651" w:rsidP="00D90651">
      <w:pPr>
        <w:adjustRightInd w:val="0"/>
        <w:ind w:firstLine="993"/>
        <w:jc w:val="both"/>
        <w:rPr>
          <w:szCs w:val="24"/>
        </w:rPr>
      </w:pPr>
      <w:r w:rsidRPr="0085114D">
        <w:rPr>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90651" w:rsidRPr="0085114D" w:rsidRDefault="00D90651" w:rsidP="00D90651">
      <w:pPr>
        <w:adjustRightInd w:val="0"/>
        <w:ind w:firstLine="993"/>
        <w:jc w:val="both"/>
        <w:rPr>
          <w:szCs w:val="24"/>
        </w:rPr>
      </w:pPr>
      <w:proofErr w:type="gramStart"/>
      <w:r w:rsidRPr="0085114D">
        <w:rPr>
          <w:szCs w:val="24"/>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D90651" w:rsidRPr="0085114D" w:rsidRDefault="00D90651" w:rsidP="00D90651">
      <w:pPr>
        <w:adjustRightInd w:val="0"/>
        <w:ind w:firstLine="993"/>
        <w:jc w:val="both"/>
        <w:rPr>
          <w:szCs w:val="24"/>
        </w:rPr>
      </w:pPr>
      <w:r w:rsidRPr="0085114D">
        <w:rPr>
          <w:szCs w:val="24"/>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D90651" w:rsidRPr="0085114D" w:rsidRDefault="00D90651" w:rsidP="00D90651">
      <w:pPr>
        <w:adjustRightInd w:val="0"/>
        <w:ind w:firstLine="993"/>
        <w:jc w:val="both"/>
        <w:rPr>
          <w:szCs w:val="24"/>
        </w:rPr>
      </w:pPr>
      <w:proofErr w:type="gramStart"/>
      <w:r w:rsidRPr="0085114D">
        <w:rPr>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D90651" w:rsidRPr="0085114D" w:rsidRDefault="00D90651" w:rsidP="00D90651">
      <w:pPr>
        <w:adjustRightInd w:val="0"/>
        <w:ind w:firstLine="993"/>
        <w:jc w:val="both"/>
        <w:rPr>
          <w:szCs w:val="24"/>
        </w:rPr>
      </w:pPr>
      <w:r w:rsidRPr="0085114D">
        <w:rPr>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90651" w:rsidRPr="0085114D" w:rsidRDefault="00D90651" w:rsidP="00D90651">
      <w:pPr>
        <w:adjustRightInd w:val="0"/>
        <w:ind w:firstLine="993"/>
        <w:jc w:val="both"/>
        <w:rPr>
          <w:szCs w:val="24"/>
        </w:rPr>
      </w:pPr>
      <w:r w:rsidRPr="0085114D">
        <w:rPr>
          <w:szCs w:val="24"/>
        </w:rPr>
        <w:t>19)  предоставление земельного участка на заявленном виде прав не допускается;</w:t>
      </w:r>
    </w:p>
    <w:p w:rsidR="00D90651" w:rsidRPr="0085114D" w:rsidRDefault="00D90651" w:rsidP="00D90651">
      <w:pPr>
        <w:adjustRightInd w:val="0"/>
        <w:ind w:firstLine="993"/>
        <w:jc w:val="both"/>
        <w:rPr>
          <w:szCs w:val="24"/>
        </w:rPr>
      </w:pPr>
      <w:r w:rsidRPr="0085114D">
        <w:rPr>
          <w:szCs w:val="24"/>
        </w:rPr>
        <w:lastRenderedPageBreak/>
        <w:t>20)  в отношении земельного участка, указанного в заявлен</w:t>
      </w:r>
      <w:proofErr w:type="gramStart"/>
      <w:r w:rsidRPr="0085114D">
        <w:rPr>
          <w:szCs w:val="24"/>
        </w:rPr>
        <w:t>ии о е</w:t>
      </w:r>
      <w:proofErr w:type="gramEnd"/>
      <w:r w:rsidRPr="0085114D">
        <w:rPr>
          <w:szCs w:val="24"/>
        </w:rPr>
        <w:t>го предоставлении, не установлен вид разрешенного использования;</w:t>
      </w:r>
    </w:p>
    <w:p w:rsidR="00D90651" w:rsidRPr="0085114D" w:rsidRDefault="00D90651" w:rsidP="00D90651">
      <w:pPr>
        <w:adjustRightInd w:val="0"/>
        <w:ind w:firstLine="993"/>
        <w:jc w:val="both"/>
        <w:rPr>
          <w:szCs w:val="24"/>
        </w:rPr>
      </w:pPr>
      <w:r w:rsidRPr="0085114D">
        <w:rPr>
          <w:szCs w:val="24"/>
        </w:rPr>
        <w:t>21) указанный в заявлении о предоставлении земельного участка земельный участок не отнесен к определенной категории земель;</w:t>
      </w:r>
    </w:p>
    <w:p w:rsidR="00D90651" w:rsidRPr="0085114D" w:rsidRDefault="00D90651" w:rsidP="00D90651">
      <w:pPr>
        <w:adjustRightInd w:val="0"/>
        <w:ind w:firstLine="993"/>
        <w:jc w:val="both"/>
        <w:rPr>
          <w:szCs w:val="24"/>
        </w:rPr>
      </w:pPr>
      <w:r w:rsidRPr="0085114D">
        <w:rPr>
          <w:szCs w:val="24"/>
        </w:rPr>
        <w:t>22) в отношении земельного участка, указанного в заявлен</w:t>
      </w:r>
      <w:proofErr w:type="gramStart"/>
      <w:r w:rsidRPr="0085114D">
        <w:rPr>
          <w:szCs w:val="24"/>
        </w:rPr>
        <w:t>ии о е</w:t>
      </w:r>
      <w:proofErr w:type="gramEnd"/>
      <w:r w:rsidRPr="0085114D">
        <w:rPr>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90651" w:rsidRDefault="00D90651" w:rsidP="00D90651">
      <w:pPr>
        <w:adjustRightInd w:val="0"/>
        <w:ind w:firstLine="993"/>
        <w:jc w:val="both"/>
        <w:rPr>
          <w:szCs w:val="24"/>
        </w:rPr>
      </w:pPr>
      <w:r w:rsidRPr="0085114D">
        <w:rPr>
          <w:szCs w:val="24"/>
        </w:rPr>
        <w:t xml:space="preserve"> </w:t>
      </w:r>
      <w:proofErr w:type="gramStart"/>
      <w:r w:rsidRPr="0085114D">
        <w:rPr>
          <w:szCs w:val="24"/>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85114D">
        <w:rPr>
          <w:szCs w:val="24"/>
        </w:rPr>
        <w:t xml:space="preserve"> сносу или реконструкции.</w:t>
      </w:r>
    </w:p>
    <w:p w:rsidR="00D90651" w:rsidRPr="0010517A" w:rsidRDefault="00D90651" w:rsidP="00D90651">
      <w:pPr>
        <w:adjustRightInd w:val="0"/>
        <w:ind w:firstLine="851"/>
        <w:jc w:val="both"/>
        <w:rPr>
          <w:rFonts w:eastAsiaTheme="minorHAnsi"/>
          <w:szCs w:val="24"/>
          <w:lang w:eastAsia="en-US"/>
        </w:rPr>
      </w:pPr>
      <w:r>
        <w:rPr>
          <w:szCs w:val="24"/>
        </w:rPr>
        <w:t xml:space="preserve">2.18.4. </w:t>
      </w:r>
      <w:r w:rsidRPr="0010517A">
        <w:rPr>
          <w:rFonts w:eastAsiaTheme="minorHAnsi"/>
          <w:szCs w:val="24"/>
          <w:lang w:eastAsia="en-US"/>
        </w:rPr>
        <w:t xml:space="preserve">Администрация принимает решение </w:t>
      </w:r>
      <w:proofErr w:type="gramStart"/>
      <w:r w:rsidRPr="0010517A">
        <w:rPr>
          <w:rFonts w:eastAsiaTheme="minorHAnsi"/>
          <w:szCs w:val="24"/>
          <w:lang w:eastAsia="en-US"/>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10517A">
        <w:rPr>
          <w:rFonts w:eastAsiaTheme="minorHAnsi"/>
          <w:szCs w:val="24"/>
          <w:lang w:eastAsia="en-US"/>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5 к настоящему Административному регламенту).</w:t>
      </w:r>
    </w:p>
    <w:p w:rsidR="00D90651" w:rsidRPr="0010517A" w:rsidRDefault="00D90651" w:rsidP="00D90651">
      <w:pPr>
        <w:adjustRightInd w:val="0"/>
        <w:ind w:firstLine="851"/>
        <w:jc w:val="both"/>
        <w:rPr>
          <w:rFonts w:eastAsiaTheme="minorHAnsi"/>
          <w:szCs w:val="24"/>
          <w:lang w:eastAsia="en-US"/>
        </w:rPr>
      </w:pPr>
      <w:r w:rsidRPr="0010517A">
        <w:rPr>
          <w:szCs w:val="24"/>
        </w:rPr>
        <w:t>2.18.5</w:t>
      </w:r>
      <w:r w:rsidRPr="0010517A">
        <w:rPr>
          <w:rFonts w:eastAsiaTheme="minorHAnsi"/>
          <w:szCs w:val="24"/>
          <w:lang w:eastAsia="en-US"/>
        </w:rPr>
        <w:t>. В течени</w:t>
      </w:r>
      <w:proofErr w:type="gramStart"/>
      <w:r w:rsidRPr="0010517A">
        <w:rPr>
          <w:rFonts w:eastAsiaTheme="minorHAnsi"/>
          <w:szCs w:val="24"/>
          <w:lang w:eastAsia="en-US"/>
        </w:rPr>
        <w:t>и</w:t>
      </w:r>
      <w:proofErr w:type="gramEnd"/>
      <w:r w:rsidRPr="0010517A">
        <w:rPr>
          <w:rFonts w:eastAsiaTheme="minorHAnsi"/>
          <w:szCs w:val="24"/>
          <w:lang w:eastAsia="en-US"/>
        </w:rPr>
        <w:t xml:space="preserve"> десяти дней со дня поступления заявления Администрация возвращает заявление заявителю, если оно не соответствует требованиям </w:t>
      </w:r>
      <w:r w:rsidRPr="0010517A">
        <w:rPr>
          <w:rFonts w:eastAsiaTheme="minorHAnsi"/>
          <w:color w:val="000000" w:themeColor="text1"/>
          <w:szCs w:val="24"/>
          <w:lang w:eastAsia="en-US"/>
        </w:rPr>
        <w:t>пункту 2.8.1</w:t>
      </w:r>
      <w:r w:rsidRPr="0010517A">
        <w:rPr>
          <w:rFonts w:eastAsiaTheme="minorHAnsi"/>
          <w:szCs w:val="24"/>
          <w:lang w:eastAsia="en-US"/>
        </w:rPr>
        <w:t xml:space="preserve"> Административного регламента.</w:t>
      </w:r>
    </w:p>
    <w:p w:rsidR="00D90651" w:rsidRPr="0010517A" w:rsidRDefault="00D90651" w:rsidP="00D90651">
      <w:pPr>
        <w:adjustRightInd w:val="0"/>
        <w:ind w:firstLine="851"/>
        <w:jc w:val="both"/>
        <w:rPr>
          <w:rFonts w:eastAsiaTheme="minorHAnsi"/>
          <w:szCs w:val="24"/>
          <w:lang w:eastAsia="en-US"/>
        </w:rPr>
      </w:pPr>
      <w:r w:rsidRPr="0010517A">
        <w:rPr>
          <w:szCs w:val="24"/>
        </w:rPr>
        <w:t>2.18.6</w:t>
      </w:r>
      <w:r w:rsidRPr="0010517A">
        <w:rPr>
          <w:rFonts w:eastAsiaTheme="minorHAnsi"/>
          <w:szCs w:val="24"/>
          <w:lang w:eastAsia="en-US"/>
        </w:rPr>
        <w:t xml:space="preserve">. Решение об оставлении запроса заявителя о предоставлении муниципальной услуги без рассмотрения </w:t>
      </w:r>
      <w:proofErr w:type="gramStart"/>
      <w:r w:rsidRPr="0010517A">
        <w:rPr>
          <w:rFonts w:eastAsiaTheme="minorHAnsi"/>
          <w:szCs w:val="24"/>
          <w:lang w:eastAsia="en-US"/>
        </w:rPr>
        <w:t>подписывается уполномоченным должностным лицом Администрации выдается</w:t>
      </w:r>
      <w:proofErr w:type="gramEnd"/>
      <w:r w:rsidRPr="0010517A">
        <w:rPr>
          <w:rFonts w:eastAsiaTheme="minorHAnsi"/>
          <w:szCs w:val="24"/>
          <w:lang w:eastAsia="en-US"/>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D90651" w:rsidRPr="0010517A" w:rsidRDefault="00D90651" w:rsidP="00D90651">
      <w:pPr>
        <w:adjustRightInd w:val="0"/>
        <w:ind w:firstLine="851"/>
        <w:jc w:val="both"/>
        <w:rPr>
          <w:rFonts w:eastAsiaTheme="minorHAnsi"/>
          <w:szCs w:val="24"/>
          <w:lang w:eastAsia="en-US"/>
        </w:rPr>
      </w:pPr>
      <w:r w:rsidRPr="0010517A">
        <w:rPr>
          <w:szCs w:val="24"/>
        </w:rPr>
        <w:t>2.18.7</w:t>
      </w:r>
      <w:r w:rsidRPr="0010517A">
        <w:rPr>
          <w:rFonts w:eastAsiaTheme="minorHAnsi"/>
          <w:szCs w:val="24"/>
          <w:lang w:eastAsia="en-US"/>
        </w:rPr>
        <w:t>.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D90651" w:rsidRPr="0010517A" w:rsidRDefault="00D90651" w:rsidP="00D90651">
      <w:pPr>
        <w:adjustRightInd w:val="0"/>
        <w:ind w:firstLine="851"/>
        <w:jc w:val="both"/>
        <w:rPr>
          <w:rFonts w:eastAsiaTheme="minorHAnsi"/>
          <w:szCs w:val="24"/>
          <w:lang w:eastAsia="en-US"/>
        </w:rPr>
      </w:pPr>
      <w:r w:rsidRPr="0010517A">
        <w:rPr>
          <w:rFonts w:eastAsiaTheme="minorHAnsi"/>
          <w:szCs w:val="24"/>
          <w:lang w:eastAsia="en-US"/>
        </w:rPr>
        <w:t>1) в виде бумажного документа, который заявитель получает непосредственно в Администрации;</w:t>
      </w:r>
    </w:p>
    <w:p w:rsidR="00D90651" w:rsidRPr="000624F5" w:rsidRDefault="00D90651" w:rsidP="00D90651">
      <w:pPr>
        <w:adjustRightInd w:val="0"/>
        <w:ind w:firstLine="851"/>
        <w:jc w:val="both"/>
        <w:rPr>
          <w:rFonts w:eastAsiaTheme="minorHAnsi"/>
          <w:szCs w:val="24"/>
          <w:lang w:eastAsia="en-US"/>
        </w:rPr>
      </w:pPr>
      <w:r w:rsidRPr="0010517A">
        <w:rPr>
          <w:rFonts w:eastAsiaTheme="minorHAnsi"/>
          <w:szCs w:val="24"/>
          <w:lang w:eastAsia="en-US"/>
        </w:rPr>
        <w:t>2) в виде бумажного документа, который направляется Администрацией заявителю посредством почтового отправления.</w:t>
      </w:r>
    </w:p>
    <w:p w:rsidR="00D90651" w:rsidRPr="0085114D" w:rsidRDefault="00D90651" w:rsidP="00D90651">
      <w:pPr>
        <w:adjustRightInd w:val="0"/>
        <w:ind w:firstLine="993"/>
        <w:jc w:val="both"/>
        <w:rPr>
          <w:szCs w:val="24"/>
        </w:rPr>
      </w:pPr>
    </w:p>
    <w:p w:rsidR="00D90651" w:rsidRPr="0085114D" w:rsidRDefault="00D90651" w:rsidP="00D90651">
      <w:pPr>
        <w:spacing w:before="120"/>
        <w:jc w:val="center"/>
        <w:rPr>
          <w:rFonts w:eastAsia="Calibri"/>
          <w:szCs w:val="24"/>
        </w:rPr>
      </w:pPr>
      <w:r w:rsidRPr="0085114D">
        <w:rPr>
          <w:rFonts w:eastAsia="Calibri"/>
          <w:szCs w:val="24"/>
        </w:rPr>
        <w:t xml:space="preserve">Перечень услуг, которые являются необходимыми и обязательными </w:t>
      </w:r>
    </w:p>
    <w:p w:rsidR="00D90651" w:rsidRPr="0085114D" w:rsidRDefault="00D90651" w:rsidP="00D90651">
      <w:pPr>
        <w:jc w:val="center"/>
        <w:rPr>
          <w:rFonts w:eastAsia="Calibri"/>
          <w:szCs w:val="24"/>
        </w:rPr>
      </w:pPr>
      <w:r w:rsidRPr="0085114D">
        <w:rPr>
          <w:rFonts w:eastAsia="Calibri"/>
          <w:szCs w:val="24"/>
        </w:rPr>
        <w:t xml:space="preserve">для предоставления муниципальной услуги, в том числе сведения о документах, </w:t>
      </w:r>
    </w:p>
    <w:p w:rsidR="00D90651" w:rsidRPr="0085114D" w:rsidRDefault="00D90651" w:rsidP="00D90651">
      <w:pPr>
        <w:jc w:val="center"/>
        <w:rPr>
          <w:rFonts w:eastAsia="Calibri"/>
          <w:szCs w:val="24"/>
        </w:rPr>
      </w:pPr>
      <w:proofErr w:type="gramStart"/>
      <w:r w:rsidRPr="0085114D">
        <w:rPr>
          <w:rFonts w:eastAsia="Calibri"/>
          <w:szCs w:val="24"/>
        </w:rPr>
        <w:t>выдаваемых</w:t>
      </w:r>
      <w:proofErr w:type="gramEnd"/>
      <w:r w:rsidRPr="0085114D">
        <w:rPr>
          <w:rFonts w:eastAsia="Calibri"/>
          <w:szCs w:val="24"/>
        </w:rPr>
        <w:t xml:space="preserve"> организациями, участвующими в предоставлении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2.19.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D90651" w:rsidRPr="0085114D" w:rsidRDefault="00D90651" w:rsidP="00D90651">
      <w:pPr>
        <w:adjustRightInd w:val="0"/>
        <w:ind w:firstLine="709"/>
        <w:jc w:val="both"/>
        <w:rPr>
          <w:szCs w:val="24"/>
        </w:rPr>
      </w:pPr>
      <w:r w:rsidRPr="0085114D">
        <w:rPr>
          <w:rFonts w:eastAsia="Calibri"/>
          <w:szCs w:val="24"/>
        </w:rPr>
        <w:t xml:space="preserve">- подготовка </w:t>
      </w:r>
      <w:r w:rsidRPr="0085114D">
        <w:rPr>
          <w:szCs w:val="24"/>
        </w:rPr>
        <w:t>схемы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D90651" w:rsidRPr="0085114D" w:rsidRDefault="00D90651" w:rsidP="00D90651">
      <w:pPr>
        <w:adjustRightInd w:val="0"/>
        <w:ind w:firstLine="709"/>
        <w:jc w:val="both"/>
        <w:rPr>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Размер платы, взимаемой с заявителя</w:t>
      </w:r>
      <w:proofErr w:type="gramStart"/>
      <w:r w:rsidRPr="0085114D">
        <w:rPr>
          <w:rFonts w:ascii="Times New Roman" w:hAnsi="Times New Roman" w:cs="Times New Roman"/>
          <w:sz w:val="24"/>
          <w:szCs w:val="24"/>
        </w:rPr>
        <w:t>.</w:t>
      </w:r>
      <w:proofErr w:type="gramEnd"/>
      <w:r w:rsidRPr="0085114D">
        <w:rPr>
          <w:rFonts w:ascii="Times New Roman" w:hAnsi="Times New Roman" w:cs="Times New Roman"/>
          <w:sz w:val="24"/>
          <w:szCs w:val="24"/>
        </w:rPr>
        <w:t xml:space="preserve"> </w:t>
      </w:r>
      <w:proofErr w:type="gramStart"/>
      <w:r w:rsidRPr="0085114D">
        <w:rPr>
          <w:rFonts w:ascii="Times New Roman" w:hAnsi="Times New Roman" w:cs="Times New Roman"/>
          <w:sz w:val="24"/>
          <w:szCs w:val="24"/>
        </w:rPr>
        <w:t>п</w:t>
      </w:r>
      <w:proofErr w:type="gramEnd"/>
      <w:r w:rsidRPr="0085114D">
        <w:rPr>
          <w:rFonts w:ascii="Times New Roman" w:hAnsi="Times New Roman" w:cs="Times New Roman"/>
          <w:sz w:val="24"/>
          <w:szCs w:val="24"/>
        </w:rPr>
        <w:t xml:space="preserve">ри предоставлении муниципальной услуги,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 способы ее взимания в случаях, предусмотренных федеральными законами,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D90651" w:rsidRPr="0085114D" w:rsidRDefault="00D90651" w:rsidP="00D90651">
      <w:pPr>
        <w:spacing w:before="120"/>
        <w:ind w:firstLine="539"/>
        <w:jc w:val="both"/>
        <w:rPr>
          <w:rFonts w:eastAsia="Calibri"/>
          <w:szCs w:val="24"/>
        </w:rPr>
      </w:pPr>
      <w:r w:rsidRPr="0085114D">
        <w:rPr>
          <w:rFonts w:eastAsia="Calibri"/>
          <w:szCs w:val="24"/>
        </w:rPr>
        <w:t>2.20. Муниципальная услуга предоставляется без взимания государственной пошлины или иной платы.</w:t>
      </w:r>
    </w:p>
    <w:p w:rsidR="00D90651" w:rsidRPr="0085114D" w:rsidRDefault="00D90651" w:rsidP="00D90651">
      <w:pPr>
        <w:spacing w:before="120"/>
        <w:ind w:firstLine="539"/>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2.21. Время ожидания в очереди для подачи заявлений не может превышать 15 минут.</w:t>
      </w:r>
    </w:p>
    <w:p w:rsidR="00D90651" w:rsidRPr="0085114D" w:rsidRDefault="00D90651" w:rsidP="00D90651">
      <w:pPr>
        <w:ind w:firstLine="540"/>
        <w:jc w:val="both"/>
        <w:rPr>
          <w:rFonts w:eastAsia="Calibri"/>
          <w:szCs w:val="24"/>
        </w:rPr>
      </w:pPr>
      <w:r w:rsidRPr="0085114D">
        <w:rPr>
          <w:rFonts w:eastAsia="Calibri"/>
          <w:szCs w:val="24"/>
        </w:rPr>
        <w:t>2.22. Время ожидания в очереди при получении результата предоставления муниципальной услуги не может превышать 15 минут.</w:t>
      </w:r>
    </w:p>
    <w:p w:rsidR="00D90651" w:rsidRPr="0085114D" w:rsidRDefault="00D90651" w:rsidP="00D90651">
      <w:pPr>
        <w:ind w:firstLine="540"/>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Срок регистрации запроса заявителя о предоставлении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2.23. 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обращения, поступившие в порядках, установленных пунктами 2.10, 2.11 и 2.13 настоящего Административного регламента.</w:t>
      </w:r>
    </w:p>
    <w:p w:rsidR="00D90651" w:rsidRPr="0085114D" w:rsidRDefault="00D90651" w:rsidP="00D90651">
      <w:pPr>
        <w:pStyle w:val="ConsPlusNormal"/>
        <w:spacing w:before="120"/>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Требования к помещениям, в которых предоставляются муниципальные услуги,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D90651" w:rsidRPr="0085114D" w:rsidRDefault="00D90651" w:rsidP="00D90651">
      <w:pPr>
        <w:spacing w:before="120"/>
        <w:ind w:firstLine="539"/>
        <w:jc w:val="both"/>
        <w:rPr>
          <w:rFonts w:eastAsia="Calibri"/>
          <w:szCs w:val="24"/>
        </w:rPr>
      </w:pPr>
      <w:r w:rsidRPr="0085114D">
        <w:rPr>
          <w:rFonts w:eastAsia="Calibri"/>
          <w:szCs w:val="24"/>
        </w:rPr>
        <w:t xml:space="preserve">2.24.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D90651" w:rsidRPr="0085114D" w:rsidRDefault="00D90651" w:rsidP="00D90651">
      <w:pPr>
        <w:ind w:firstLine="540"/>
        <w:jc w:val="both"/>
        <w:rPr>
          <w:rFonts w:eastAsia="Calibri"/>
          <w:szCs w:val="24"/>
        </w:rPr>
      </w:pPr>
      <w:r w:rsidRPr="0085114D">
        <w:rPr>
          <w:rFonts w:eastAsia="Calibri"/>
          <w:szCs w:val="24"/>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D90651" w:rsidRPr="0085114D" w:rsidRDefault="00D90651" w:rsidP="00D90651">
      <w:pPr>
        <w:ind w:firstLine="540"/>
        <w:jc w:val="both"/>
        <w:rPr>
          <w:rFonts w:eastAsia="Calibri"/>
          <w:szCs w:val="24"/>
        </w:rPr>
      </w:pPr>
      <w:r w:rsidRPr="0085114D">
        <w:rPr>
          <w:rFonts w:eastAsia="Calibri"/>
          <w:szCs w:val="24"/>
        </w:rPr>
        <w:t xml:space="preserve">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w:t>
      </w:r>
      <w:proofErr w:type="spellStart"/>
      <w:r w:rsidRPr="0085114D">
        <w:rPr>
          <w:rFonts w:eastAsia="Calibri"/>
          <w:szCs w:val="24"/>
        </w:rPr>
        <w:t>инфомате</w:t>
      </w:r>
      <w:proofErr w:type="spellEnd"/>
      <w:r w:rsidRPr="0085114D">
        <w:rPr>
          <w:rFonts w:eastAsia="Calibri"/>
          <w:szCs w:val="24"/>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D90651" w:rsidRPr="0085114D" w:rsidRDefault="00D90651" w:rsidP="00D90651">
      <w:pPr>
        <w:ind w:firstLine="540"/>
        <w:jc w:val="both"/>
        <w:rPr>
          <w:rFonts w:eastAsia="Calibri"/>
          <w:szCs w:val="24"/>
        </w:rPr>
      </w:pPr>
      <w:r w:rsidRPr="0085114D">
        <w:rPr>
          <w:rFonts w:eastAsia="Calibri"/>
          <w:szCs w:val="24"/>
        </w:rPr>
        <w:t xml:space="preserve">Сотрудники ГАУ «МФЦ РС (Я)» обеспечиваются табличками с указанием фамилии, имени, отчества и должности. </w:t>
      </w:r>
    </w:p>
    <w:p w:rsidR="00D90651" w:rsidRPr="0085114D" w:rsidRDefault="00D90651" w:rsidP="00D90651">
      <w:pPr>
        <w:ind w:firstLine="540"/>
        <w:jc w:val="both"/>
        <w:rPr>
          <w:rFonts w:eastAsia="Calibri"/>
          <w:szCs w:val="24"/>
        </w:rPr>
      </w:pPr>
      <w:r w:rsidRPr="0085114D">
        <w:rPr>
          <w:rFonts w:eastAsia="Calibri"/>
          <w:szCs w:val="24"/>
        </w:rPr>
        <w:t xml:space="preserve">Рабочие места </w:t>
      </w:r>
      <w:proofErr w:type="gramStart"/>
      <w:r w:rsidRPr="0085114D">
        <w:rPr>
          <w:rFonts w:eastAsia="Calibri"/>
          <w:szCs w:val="24"/>
        </w:rPr>
        <w:t>предоставляющих</w:t>
      </w:r>
      <w:proofErr w:type="gramEnd"/>
      <w:r w:rsidRPr="0085114D">
        <w:rPr>
          <w:rFonts w:eastAsia="Calibri"/>
          <w:szCs w:val="24"/>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D90651" w:rsidRPr="0085114D" w:rsidRDefault="00D90651" w:rsidP="00D90651">
      <w:pPr>
        <w:ind w:firstLine="540"/>
        <w:jc w:val="both"/>
        <w:rPr>
          <w:rFonts w:eastAsia="Calibri"/>
          <w:szCs w:val="24"/>
        </w:rPr>
      </w:pPr>
      <w:r w:rsidRPr="0085114D">
        <w:rPr>
          <w:rFonts w:eastAsia="Calibri"/>
          <w:szCs w:val="24"/>
        </w:rPr>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D90651" w:rsidRPr="0085114D" w:rsidRDefault="00D90651" w:rsidP="00D90651">
      <w:pPr>
        <w:ind w:firstLine="540"/>
        <w:jc w:val="both"/>
        <w:rPr>
          <w:rFonts w:eastAsia="Calibri"/>
          <w:szCs w:val="24"/>
        </w:rPr>
      </w:pPr>
      <w:r w:rsidRPr="0085114D">
        <w:rPr>
          <w:rFonts w:eastAsia="Calibri"/>
          <w:szCs w:val="24"/>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D90651" w:rsidRPr="0085114D" w:rsidRDefault="00D90651" w:rsidP="00D90651">
      <w:pPr>
        <w:ind w:firstLine="540"/>
        <w:jc w:val="both"/>
        <w:rPr>
          <w:rFonts w:eastAsia="Calibri"/>
          <w:szCs w:val="24"/>
        </w:rPr>
      </w:pPr>
      <w:r w:rsidRPr="0085114D">
        <w:rPr>
          <w:rFonts w:eastAsia="Calibri"/>
          <w:szCs w:val="24"/>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D90651" w:rsidRPr="0085114D" w:rsidRDefault="00D90651" w:rsidP="00D90651">
      <w:pPr>
        <w:ind w:firstLine="540"/>
        <w:jc w:val="both"/>
        <w:rPr>
          <w:rFonts w:eastAsia="Calibri"/>
          <w:szCs w:val="24"/>
        </w:rPr>
      </w:pPr>
      <w:r w:rsidRPr="0085114D">
        <w:rPr>
          <w:rFonts w:eastAsia="Calibri"/>
          <w:szCs w:val="24"/>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D90651" w:rsidRPr="0085114D" w:rsidRDefault="00D90651" w:rsidP="00D90651">
      <w:pPr>
        <w:spacing w:before="120"/>
        <w:jc w:val="center"/>
        <w:rPr>
          <w:rFonts w:eastAsia="Calibri"/>
          <w:szCs w:val="24"/>
        </w:rPr>
      </w:pPr>
      <w:r w:rsidRPr="0085114D">
        <w:rPr>
          <w:rFonts w:eastAsia="Calibri"/>
          <w:szCs w:val="24"/>
        </w:rPr>
        <w:t>Показатели доступности и качества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2.25. Показателем доступности и качества муниципальной услуги является возможность:</w:t>
      </w:r>
    </w:p>
    <w:p w:rsidR="00D90651" w:rsidRPr="0085114D" w:rsidRDefault="00D90651" w:rsidP="00D90651">
      <w:pPr>
        <w:ind w:firstLine="851"/>
        <w:jc w:val="both"/>
        <w:rPr>
          <w:rFonts w:eastAsia="Calibri"/>
          <w:szCs w:val="24"/>
        </w:rPr>
      </w:pPr>
      <w:r w:rsidRPr="0085114D">
        <w:rPr>
          <w:rFonts w:eastAsia="Calibri"/>
          <w:szCs w:val="24"/>
        </w:rPr>
        <w:lastRenderedPageBreak/>
        <w:t>- получать муниципальную услугу своевременно и в соответствии со стандартом предоставления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D90651" w:rsidRPr="0085114D" w:rsidRDefault="00D90651" w:rsidP="00D90651">
      <w:pPr>
        <w:ind w:firstLine="851"/>
        <w:jc w:val="both"/>
        <w:rPr>
          <w:rFonts w:eastAsia="Calibri"/>
          <w:szCs w:val="24"/>
        </w:rPr>
      </w:pPr>
      <w:r w:rsidRPr="0085114D">
        <w:rPr>
          <w:rFonts w:eastAsia="Calibri"/>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D90651" w:rsidRPr="0085114D" w:rsidRDefault="00D90651" w:rsidP="00D90651">
      <w:pPr>
        <w:ind w:firstLine="851"/>
        <w:jc w:val="both"/>
        <w:rPr>
          <w:rFonts w:eastAsia="Calibri"/>
          <w:szCs w:val="24"/>
        </w:rPr>
      </w:pPr>
      <w:r w:rsidRPr="0085114D">
        <w:rPr>
          <w:rFonts w:eastAsia="Calibri"/>
          <w:szCs w:val="24"/>
        </w:rPr>
        <w:t>- сопровождения инвалидов, имеющих стойкие расстройства функции зрения и самостоятельного передвижения;</w:t>
      </w:r>
    </w:p>
    <w:p w:rsidR="00D90651" w:rsidRPr="0085114D" w:rsidRDefault="00D90651" w:rsidP="00D90651">
      <w:pPr>
        <w:ind w:firstLine="851"/>
        <w:jc w:val="both"/>
        <w:rPr>
          <w:rFonts w:eastAsia="Calibri"/>
          <w:szCs w:val="24"/>
        </w:rPr>
      </w:pPr>
      <w:r w:rsidRPr="0085114D">
        <w:rPr>
          <w:rFonts w:eastAsia="Calibri"/>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D90651" w:rsidRPr="0085114D" w:rsidRDefault="00D90651" w:rsidP="00D90651">
      <w:pPr>
        <w:ind w:firstLine="851"/>
        <w:jc w:val="both"/>
        <w:rPr>
          <w:rFonts w:eastAsia="Calibri"/>
          <w:szCs w:val="24"/>
        </w:rPr>
      </w:pPr>
      <w:r w:rsidRPr="0085114D">
        <w:rPr>
          <w:rFonts w:eastAsia="Calibri"/>
          <w:szCs w:val="24"/>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90651" w:rsidRPr="0085114D" w:rsidRDefault="00D90651" w:rsidP="00D90651">
      <w:pPr>
        <w:ind w:firstLine="851"/>
        <w:jc w:val="both"/>
        <w:rPr>
          <w:rFonts w:eastAsia="Calibri"/>
          <w:szCs w:val="24"/>
        </w:rPr>
      </w:pPr>
      <w:r w:rsidRPr="0085114D">
        <w:rPr>
          <w:rFonts w:eastAsia="Calibri"/>
          <w:szCs w:val="24"/>
        </w:rPr>
        <w:t xml:space="preserve">- допуска </w:t>
      </w:r>
      <w:proofErr w:type="spellStart"/>
      <w:r w:rsidRPr="0085114D">
        <w:rPr>
          <w:rFonts w:eastAsia="Calibri"/>
          <w:szCs w:val="24"/>
        </w:rPr>
        <w:t>сурдопереводчика</w:t>
      </w:r>
      <w:proofErr w:type="spellEnd"/>
      <w:r w:rsidRPr="0085114D">
        <w:rPr>
          <w:rFonts w:eastAsia="Calibri"/>
          <w:szCs w:val="24"/>
        </w:rPr>
        <w:t xml:space="preserve"> и </w:t>
      </w:r>
      <w:proofErr w:type="spellStart"/>
      <w:r w:rsidRPr="0085114D">
        <w:rPr>
          <w:rFonts w:eastAsia="Calibri"/>
          <w:szCs w:val="24"/>
        </w:rPr>
        <w:t>тифлосурдопереводчика</w:t>
      </w:r>
      <w:proofErr w:type="spellEnd"/>
      <w:r w:rsidRPr="0085114D">
        <w:rPr>
          <w:rFonts w:eastAsia="Calibri"/>
          <w:szCs w:val="24"/>
        </w:rPr>
        <w:t>;</w:t>
      </w:r>
    </w:p>
    <w:p w:rsidR="00D90651" w:rsidRPr="0085114D" w:rsidRDefault="00D90651" w:rsidP="00D90651">
      <w:pPr>
        <w:ind w:firstLine="851"/>
        <w:jc w:val="both"/>
        <w:rPr>
          <w:rFonts w:eastAsia="Calibri"/>
          <w:szCs w:val="24"/>
        </w:rPr>
      </w:pPr>
      <w:r w:rsidRPr="0085114D">
        <w:rPr>
          <w:rFonts w:eastAsia="Calibri"/>
          <w:szCs w:val="24"/>
        </w:rPr>
        <w:t>- допуска собаки-проводника на объекты (здания, помещения), в которых предоставляются услуги;</w:t>
      </w:r>
    </w:p>
    <w:p w:rsidR="00D90651" w:rsidRPr="0085114D" w:rsidRDefault="00D90651" w:rsidP="00D90651">
      <w:pPr>
        <w:ind w:firstLine="851"/>
        <w:jc w:val="both"/>
        <w:rPr>
          <w:rFonts w:eastAsia="Calibri"/>
          <w:szCs w:val="24"/>
        </w:rPr>
      </w:pPr>
      <w:r w:rsidRPr="0085114D">
        <w:rPr>
          <w:rFonts w:eastAsia="Calibri"/>
          <w:szCs w:val="24"/>
        </w:rPr>
        <w:t>- оказания инвалидам помощи в преодолении барьеров, мешающих получению ими услуг наравне с другими лицами;</w:t>
      </w:r>
    </w:p>
    <w:p w:rsidR="00D90651" w:rsidRPr="0085114D" w:rsidRDefault="00D90651" w:rsidP="00D90651">
      <w:pPr>
        <w:ind w:firstLine="851"/>
        <w:jc w:val="both"/>
        <w:rPr>
          <w:rFonts w:eastAsia="Calibri"/>
          <w:szCs w:val="24"/>
        </w:rPr>
      </w:pPr>
      <w:r w:rsidRPr="0085114D">
        <w:rPr>
          <w:rFonts w:eastAsia="Calibri"/>
          <w:szCs w:val="24"/>
        </w:rPr>
        <w:t>- получать информацию о результате предоставления муниципальной услуги.</w:t>
      </w:r>
    </w:p>
    <w:p w:rsidR="00D90651" w:rsidRPr="0085114D" w:rsidRDefault="00D90651" w:rsidP="00D90651">
      <w:pPr>
        <w:ind w:firstLine="540"/>
        <w:jc w:val="both"/>
        <w:rPr>
          <w:rFonts w:eastAsia="Calibri"/>
          <w:szCs w:val="24"/>
        </w:rPr>
      </w:pPr>
      <w:r w:rsidRPr="0085114D">
        <w:rPr>
          <w:rFonts w:eastAsia="Calibri"/>
          <w:szCs w:val="24"/>
        </w:rPr>
        <w:t>2.26. Основные требования к качеству предоставления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 своевременность предоставления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 достоверность и полнота информирования заинтересованного лица о ходе рассмотрения его обращения;</w:t>
      </w:r>
    </w:p>
    <w:p w:rsidR="00D90651" w:rsidRPr="0085114D" w:rsidRDefault="00D90651" w:rsidP="00D90651">
      <w:pPr>
        <w:ind w:firstLine="851"/>
        <w:jc w:val="both"/>
        <w:rPr>
          <w:rFonts w:eastAsia="Calibri"/>
          <w:szCs w:val="24"/>
        </w:rPr>
      </w:pPr>
      <w:r w:rsidRPr="0085114D">
        <w:rPr>
          <w:rFonts w:eastAsia="Calibri"/>
          <w:szCs w:val="24"/>
        </w:rPr>
        <w:t>- удобство и доступность получения заинтересованным лицом информации о порядке предоставления муниципальной услуги.</w:t>
      </w:r>
    </w:p>
    <w:p w:rsidR="00D90651" w:rsidRPr="0085114D" w:rsidRDefault="00D90651" w:rsidP="00D90651">
      <w:pPr>
        <w:ind w:firstLine="540"/>
        <w:jc w:val="both"/>
        <w:rPr>
          <w:rFonts w:eastAsia="Calibri"/>
          <w:szCs w:val="24"/>
        </w:rPr>
      </w:pPr>
      <w:r w:rsidRPr="0085114D">
        <w:rPr>
          <w:rFonts w:eastAsia="Calibri"/>
          <w:szCs w:val="24"/>
        </w:rPr>
        <w:t>2.27.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D90651" w:rsidRPr="0085114D" w:rsidRDefault="00D90651" w:rsidP="00D90651">
      <w:pPr>
        <w:spacing w:before="120"/>
        <w:ind w:firstLine="567"/>
        <w:jc w:val="center"/>
        <w:rPr>
          <w:rFonts w:eastAsia="Calibri"/>
          <w:szCs w:val="24"/>
        </w:rPr>
      </w:pPr>
      <w:r w:rsidRPr="0085114D">
        <w:rPr>
          <w:rFonts w:eastAsia="Calibri"/>
          <w:szCs w:val="24"/>
        </w:rPr>
        <w:t>Отказ заявителя от предоставления муниципальной услуги</w:t>
      </w:r>
    </w:p>
    <w:p w:rsidR="00D90651" w:rsidRPr="0085114D" w:rsidRDefault="00D90651" w:rsidP="00D90651">
      <w:pPr>
        <w:spacing w:before="120"/>
        <w:ind w:firstLine="567"/>
        <w:jc w:val="both"/>
        <w:rPr>
          <w:rFonts w:eastAsia="Calibri"/>
          <w:szCs w:val="24"/>
        </w:rPr>
      </w:pPr>
      <w:r w:rsidRPr="0085114D">
        <w:rPr>
          <w:rFonts w:eastAsia="Calibri"/>
          <w:szCs w:val="24"/>
        </w:rPr>
        <w:t>2.28.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D90651" w:rsidRPr="0085114D" w:rsidRDefault="00D90651" w:rsidP="00D90651">
      <w:pPr>
        <w:ind w:firstLine="567"/>
        <w:jc w:val="both"/>
        <w:rPr>
          <w:rFonts w:eastAsia="Calibri"/>
          <w:szCs w:val="24"/>
        </w:rPr>
      </w:pPr>
      <w:r w:rsidRPr="0085114D">
        <w:rPr>
          <w:rFonts w:eastAsia="Calibri"/>
          <w:szCs w:val="24"/>
        </w:rPr>
        <w:t xml:space="preserve">2.29. </w:t>
      </w:r>
      <w:proofErr w:type="gramStart"/>
      <w:r w:rsidRPr="0085114D">
        <w:rPr>
          <w:rFonts w:eastAsia="Calibri"/>
          <w:szCs w:val="24"/>
        </w:rPr>
        <w:t>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w:t>
      </w:r>
      <w:proofErr w:type="gramEnd"/>
      <w:r w:rsidRPr="0085114D">
        <w:rPr>
          <w:rFonts w:eastAsia="Calibri"/>
          <w:szCs w:val="24"/>
        </w:rPr>
        <w:t xml:space="preserve">, в электронной форме посредством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ind w:firstLine="567"/>
        <w:jc w:val="both"/>
        <w:rPr>
          <w:rFonts w:eastAsia="Calibri"/>
          <w:szCs w:val="24"/>
        </w:rPr>
      </w:pPr>
      <w:r w:rsidRPr="0085114D">
        <w:rPr>
          <w:rFonts w:eastAsia="Calibri"/>
          <w:szCs w:val="24"/>
        </w:rPr>
        <w:t>2.30.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w:t>
      </w:r>
      <w:r w:rsidRPr="0085114D">
        <w:rPr>
          <w:szCs w:val="24"/>
        </w:rPr>
        <w:t xml:space="preserve"> в порядке, предусмотренном пунктом 2.11 настоящего Административного регламента, </w:t>
      </w:r>
      <w:r w:rsidRPr="0085114D">
        <w:rPr>
          <w:rFonts w:eastAsia="Calibri"/>
          <w:szCs w:val="24"/>
        </w:rPr>
        <w:t>рассмотрение заявления осуществляется исходя из даты приема почтового отправления оператором почтовой связи.</w:t>
      </w:r>
    </w:p>
    <w:p w:rsidR="00D90651" w:rsidRPr="0085114D" w:rsidRDefault="00D90651" w:rsidP="00D90651">
      <w:pPr>
        <w:ind w:firstLine="567"/>
        <w:jc w:val="both"/>
        <w:rPr>
          <w:rFonts w:eastAsia="Calibri"/>
          <w:szCs w:val="24"/>
        </w:rPr>
      </w:pPr>
      <w:r w:rsidRPr="0085114D">
        <w:rPr>
          <w:rFonts w:eastAsia="Calibri"/>
          <w:szCs w:val="24"/>
        </w:rPr>
        <w:t>2.31.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D90651" w:rsidRPr="0085114D" w:rsidRDefault="00D90651" w:rsidP="00D90651">
      <w:pPr>
        <w:ind w:firstLine="567"/>
        <w:jc w:val="both"/>
        <w:rPr>
          <w:rFonts w:eastAsia="Calibri"/>
          <w:szCs w:val="24"/>
        </w:rPr>
      </w:pPr>
      <w:r w:rsidRPr="0085114D">
        <w:rPr>
          <w:rFonts w:eastAsia="Calibri"/>
          <w:szCs w:val="24"/>
        </w:rPr>
        <w:t>2.32. К заявлению о прекращении предоставления муниципальной услуги прилагаются следующие документы:</w:t>
      </w:r>
    </w:p>
    <w:p w:rsidR="00D90651" w:rsidRPr="0085114D" w:rsidRDefault="00D90651" w:rsidP="00D90651">
      <w:pPr>
        <w:ind w:firstLine="851"/>
        <w:jc w:val="both"/>
        <w:rPr>
          <w:rFonts w:eastAsia="Calibri"/>
          <w:szCs w:val="24"/>
        </w:rPr>
      </w:pPr>
      <w:r w:rsidRPr="0085114D">
        <w:rPr>
          <w:rFonts w:eastAsia="Calibri"/>
          <w:szCs w:val="24"/>
        </w:rPr>
        <w:lastRenderedPageBreak/>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90651" w:rsidRPr="0085114D" w:rsidRDefault="00D90651" w:rsidP="00D90651">
      <w:pPr>
        <w:ind w:firstLine="851"/>
        <w:jc w:val="both"/>
        <w:rPr>
          <w:rFonts w:eastAsia="Calibri"/>
          <w:szCs w:val="24"/>
        </w:rPr>
      </w:pPr>
      <w:r w:rsidRPr="0085114D">
        <w:rPr>
          <w:rFonts w:eastAsia="Calibri"/>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90651" w:rsidRPr="0085114D" w:rsidRDefault="00D90651" w:rsidP="00D90651">
      <w:pPr>
        <w:ind w:firstLine="567"/>
        <w:jc w:val="both"/>
        <w:rPr>
          <w:rFonts w:eastAsia="Calibri"/>
          <w:szCs w:val="24"/>
        </w:rPr>
      </w:pPr>
      <w:r w:rsidRPr="0085114D">
        <w:rPr>
          <w:rFonts w:eastAsia="Calibri"/>
          <w:szCs w:val="24"/>
        </w:rPr>
        <w:t xml:space="preserve">2.33. Основанием для отказа в приеме заявления о прекращении предоставления муниципальной услуги </w:t>
      </w:r>
      <w:proofErr w:type="gramStart"/>
      <w:r w:rsidRPr="0085114D">
        <w:rPr>
          <w:rFonts w:eastAsia="Calibri"/>
          <w:szCs w:val="24"/>
        </w:rPr>
        <w:t>является</w:t>
      </w:r>
      <w:proofErr w:type="gramEnd"/>
      <w:r w:rsidRPr="0085114D">
        <w:rPr>
          <w:rFonts w:eastAsia="Calibri"/>
          <w:szCs w:val="24"/>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D90651" w:rsidRPr="0085114D" w:rsidRDefault="00D90651" w:rsidP="00D90651">
      <w:pPr>
        <w:ind w:firstLine="567"/>
        <w:jc w:val="both"/>
        <w:rPr>
          <w:rFonts w:eastAsia="Calibri"/>
          <w:szCs w:val="24"/>
        </w:rPr>
      </w:pPr>
      <w:r w:rsidRPr="0085114D">
        <w:rPr>
          <w:rFonts w:eastAsia="Calibri"/>
          <w:szCs w:val="24"/>
        </w:rPr>
        <w:t xml:space="preserve">2.34. </w:t>
      </w:r>
      <w:proofErr w:type="gramStart"/>
      <w:r w:rsidRPr="0085114D">
        <w:rPr>
          <w:rFonts w:eastAsia="Calibri"/>
          <w:szCs w:val="24"/>
        </w:rPr>
        <w:t>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w:t>
      </w:r>
      <w:proofErr w:type="gramEnd"/>
      <w:r w:rsidRPr="0085114D">
        <w:rPr>
          <w:rFonts w:eastAsia="Calibri"/>
          <w:szCs w:val="24"/>
        </w:rPr>
        <w:t xml:space="preserve"> пунктом 2.14 настоящего Административного регламента, в электронной форме посредством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ind w:firstLine="567"/>
        <w:jc w:val="both"/>
        <w:rPr>
          <w:rFonts w:eastAsia="Calibri"/>
          <w:szCs w:val="24"/>
        </w:rPr>
      </w:pPr>
      <w:r w:rsidRPr="0085114D">
        <w:rPr>
          <w:rFonts w:eastAsia="Calibri"/>
          <w:szCs w:val="24"/>
        </w:rPr>
        <w:t>2.35.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D90651" w:rsidRPr="0085114D" w:rsidRDefault="00D90651" w:rsidP="00D90651">
      <w:pPr>
        <w:ind w:firstLine="567"/>
        <w:jc w:val="both"/>
        <w:rPr>
          <w:rFonts w:eastAsia="Calibri"/>
          <w:szCs w:val="24"/>
        </w:rPr>
      </w:pPr>
      <w:r w:rsidRPr="0085114D">
        <w:rPr>
          <w:rFonts w:eastAsia="Calibri"/>
          <w:szCs w:val="24"/>
        </w:rPr>
        <w:t xml:space="preserve">2.36.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85114D">
        <w:rPr>
          <w:rFonts w:eastAsia="Calibri"/>
          <w:szCs w:val="24"/>
        </w:rPr>
        <w:t>подписанный</w:t>
      </w:r>
      <w:proofErr w:type="gramEnd"/>
      <w:r w:rsidRPr="0085114D">
        <w:rPr>
          <w:rFonts w:eastAsia="Calibri"/>
          <w:szCs w:val="24"/>
        </w:rPr>
        <w:t xml:space="preserve"> руководителем Отдела.</w:t>
      </w:r>
    </w:p>
    <w:p w:rsidR="00D90651" w:rsidRPr="0085114D" w:rsidRDefault="00D90651" w:rsidP="00D90651">
      <w:pPr>
        <w:ind w:firstLine="567"/>
        <w:jc w:val="both"/>
        <w:rPr>
          <w:rFonts w:eastAsia="Calibri"/>
          <w:szCs w:val="24"/>
        </w:rPr>
      </w:pPr>
      <w:r w:rsidRPr="0085114D">
        <w:rPr>
          <w:rFonts w:eastAsia="Calibri"/>
          <w:szCs w:val="24"/>
        </w:rPr>
        <w:t xml:space="preserve">2.37. </w:t>
      </w:r>
      <w:proofErr w:type="gramStart"/>
      <w:r w:rsidRPr="0085114D">
        <w:rPr>
          <w:rFonts w:eastAsia="Calibri"/>
          <w:szCs w:val="24"/>
        </w:rPr>
        <w:t>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w:t>
      </w:r>
      <w:proofErr w:type="gramEnd"/>
      <w:r w:rsidRPr="0085114D">
        <w:rPr>
          <w:rFonts w:eastAsia="Calibri"/>
          <w:szCs w:val="24"/>
        </w:rPr>
        <w:t xml:space="preserve"> регламента, через ГАУ «МФЦ РС (Я)», либо в порядке, предусмотренном пунктом 2.14 настоящего Административного регламента, в электронной форме посредством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ind w:firstLine="567"/>
        <w:jc w:val="both"/>
        <w:rPr>
          <w:rFonts w:eastAsia="Calibri"/>
          <w:szCs w:val="24"/>
        </w:rPr>
      </w:pPr>
      <w:r w:rsidRPr="0085114D">
        <w:rPr>
          <w:rFonts w:eastAsia="Calibri"/>
          <w:szCs w:val="24"/>
        </w:rPr>
        <w:t>2.38. Срок предоставления муниципальной услуги, указанный в пункте 2.6 настоящего Административного регламента, прекращается в день принятия решения о прекращении предоставления муниципальной услуги.</w:t>
      </w:r>
    </w:p>
    <w:p w:rsidR="00D90651" w:rsidRPr="0085114D" w:rsidRDefault="00D90651" w:rsidP="00D90651">
      <w:pPr>
        <w:ind w:firstLine="567"/>
        <w:jc w:val="both"/>
        <w:rPr>
          <w:rFonts w:eastAsia="Calibri"/>
          <w:szCs w:val="24"/>
        </w:rPr>
      </w:pPr>
      <w:r w:rsidRPr="0085114D">
        <w:rPr>
          <w:rFonts w:eastAsia="Calibri"/>
          <w:szCs w:val="24"/>
        </w:rPr>
        <w:t>2.39. Прекращение предоставления муниципальной услуги не препятствует повторному обращению заявителя за предоставлением муниципальной услуги.</w:t>
      </w:r>
    </w:p>
    <w:p w:rsidR="00D90651" w:rsidRPr="0085114D" w:rsidRDefault="00D90651" w:rsidP="00D90651">
      <w:pPr>
        <w:ind w:firstLine="567"/>
        <w:jc w:val="both"/>
        <w:rPr>
          <w:rFonts w:eastAsia="Calibri"/>
          <w:szCs w:val="24"/>
        </w:rPr>
      </w:pP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Иные требования, в том числе учитывающие особенности предоставления </w:t>
      </w:r>
    </w:p>
    <w:p w:rsidR="00D90651" w:rsidRPr="0085114D" w:rsidRDefault="00D90651" w:rsidP="00D90651">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муниципальной услуги в многофункциональных центрах и особенности предоставления муниципальной услуги в электронной форме</w:t>
      </w:r>
    </w:p>
    <w:p w:rsidR="00D90651" w:rsidRPr="0085114D" w:rsidRDefault="00D90651" w:rsidP="00D90651">
      <w:pPr>
        <w:spacing w:before="120"/>
        <w:ind w:firstLine="539"/>
        <w:jc w:val="both"/>
        <w:rPr>
          <w:rFonts w:eastAsia="Calibri"/>
          <w:szCs w:val="24"/>
        </w:rPr>
      </w:pPr>
      <w:r w:rsidRPr="0085114D">
        <w:rPr>
          <w:rFonts w:eastAsia="Calibri"/>
          <w:szCs w:val="24"/>
        </w:rPr>
        <w:t>2.40. Предоставление муниципальной услуги предусмотрено на базе ГАУ «МФЦ РС (Я)».</w:t>
      </w:r>
    </w:p>
    <w:p w:rsidR="00D90651" w:rsidRPr="0085114D" w:rsidRDefault="00D90651" w:rsidP="00D90651">
      <w:pPr>
        <w:ind w:firstLine="540"/>
        <w:jc w:val="both"/>
        <w:rPr>
          <w:rFonts w:eastAsia="Calibri"/>
          <w:szCs w:val="24"/>
        </w:rPr>
      </w:pPr>
      <w:r w:rsidRPr="0085114D">
        <w:rPr>
          <w:rFonts w:eastAsia="Calibri"/>
          <w:szCs w:val="24"/>
        </w:rPr>
        <w:t xml:space="preserve">2.41. </w:t>
      </w:r>
      <w:proofErr w:type="gramStart"/>
      <w:r w:rsidRPr="0085114D">
        <w:rPr>
          <w:rFonts w:eastAsia="Calibri"/>
          <w:szCs w:val="24"/>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85114D">
        <w:rPr>
          <w:rFonts w:eastAsia="Calibri"/>
          <w:szCs w:val="24"/>
        </w:rPr>
        <w:t xml:space="preserve"> соглашения о взаимодействии.</w:t>
      </w:r>
    </w:p>
    <w:p w:rsidR="00D90651" w:rsidRPr="0085114D" w:rsidRDefault="00D90651" w:rsidP="00D90651">
      <w:pPr>
        <w:ind w:firstLine="540"/>
        <w:jc w:val="both"/>
        <w:rPr>
          <w:rFonts w:eastAsia="Calibri"/>
          <w:szCs w:val="24"/>
        </w:rPr>
      </w:pPr>
      <w:r w:rsidRPr="0085114D">
        <w:rPr>
          <w:rFonts w:eastAsia="Calibri"/>
          <w:szCs w:val="24"/>
        </w:rPr>
        <w:t>2.42.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D90651" w:rsidRPr="0085114D" w:rsidRDefault="00D90651" w:rsidP="00D90651">
      <w:pPr>
        <w:ind w:firstLine="540"/>
        <w:jc w:val="both"/>
        <w:rPr>
          <w:rFonts w:eastAsia="Calibri"/>
          <w:szCs w:val="24"/>
        </w:rPr>
      </w:pPr>
      <w:r w:rsidRPr="0085114D">
        <w:rPr>
          <w:rFonts w:eastAsia="Calibri"/>
          <w:szCs w:val="24"/>
        </w:rPr>
        <w:lastRenderedPageBreak/>
        <w:t>2.43.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D90651" w:rsidRPr="0085114D" w:rsidRDefault="00D90651" w:rsidP="00D90651">
      <w:pPr>
        <w:ind w:firstLine="540"/>
        <w:jc w:val="both"/>
        <w:rPr>
          <w:szCs w:val="24"/>
        </w:rPr>
      </w:pPr>
      <w:r w:rsidRPr="0085114D">
        <w:rPr>
          <w:rFonts w:eastAsia="Calibri"/>
          <w:szCs w:val="24"/>
        </w:rPr>
        <w:t>2.44. В случае обращения заявителя за получением муниципальной услуги в ГАУ «МФЦ РС (Я)» срок ее предоставления увеличивается на три рабочих дня.</w:t>
      </w:r>
    </w:p>
    <w:p w:rsidR="00D90651" w:rsidRPr="0085114D" w:rsidRDefault="00D90651" w:rsidP="00D90651">
      <w:pPr>
        <w:spacing w:before="120"/>
        <w:ind w:firstLine="709"/>
        <w:jc w:val="center"/>
        <w:rPr>
          <w:rFonts w:eastAsia="Calibri"/>
          <w:szCs w:val="24"/>
        </w:rPr>
      </w:pPr>
      <w:r w:rsidRPr="0085114D">
        <w:rPr>
          <w:rFonts w:eastAsia="Calibri"/>
          <w:szCs w:val="24"/>
        </w:rPr>
        <w:t>Иные требования, в том числе учитывающие особенности</w:t>
      </w:r>
    </w:p>
    <w:p w:rsidR="00D90651" w:rsidRPr="0085114D" w:rsidRDefault="00D90651" w:rsidP="00D90651">
      <w:pPr>
        <w:ind w:firstLine="709"/>
        <w:jc w:val="center"/>
        <w:rPr>
          <w:rFonts w:eastAsia="Calibri"/>
          <w:szCs w:val="24"/>
        </w:rPr>
      </w:pPr>
      <w:r w:rsidRPr="0085114D">
        <w:rPr>
          <w:rFonts w:eastAsia="Calibri"/>
          <w:szCs w:val="24"/>
        </w:rPr>
        <w:t>предоставления муниципальной услуги  в электронной форме</w:t>
      </w:r>
    </w:p>
    <w:p w:rsidR="00D90651" w:rsidRPr="0085114D" w:rsidRDefault="00D90651" w:rsidP="00D90651">
      <w:pPr>
        <w:adjustRightInd w:val="0"/>
        <w:spacing w:before="120"/>
        <w:ind w:firstLine="567"/>
        <w:jc w:val="both"/>
        <w:rPr>
          <w:rFonts w:eastAsiaTheme="minorHAnsi"/>
          <w:szCs w:val="24"/>
          <w:lang w:eastAsia="en-US"/>
        </w:rPr>
      </w:pPr>
      <w:r w:rsidRPr="0085114D">
        <w:rPr>
          <w:rFonts w:eastAsia="Calibri"/>
          <w:szCs w:val="24"/>
          <w:lang w:eastAsia="en-US"/>
        </w:rPr>
        <w:t>2.45. Предоставление муниципальной услуги посредством</w:t>
      </w:r>
      <w:r w:rsidRPr="0085114D">
        <w:rPr>
          <w:rFonts w:eastAsiaTheme="minorHAnsi"/>
          <w:szCs w:val="24"/>
          <w:lang w:eastAsia="en-US"/>
        </w:rPr>
        <w:t xml:space="preserve"> ЕПГУ </w:t>
      </w:r>
      <w:proofErr w:type="gramStart"/>
      <w:r w:rsidRPr="0085114D">
        <w:rPr>
          <w:rFonts w:eastAsiaTheme="minorHAnsi"/>
          <w:szCs w:val="24"/>
          <w:lang w:eastAsia="en-US"/>
        </w:rPr>
        <w:t>и(</w:t>
      </w:r>
      <w:proofErr w:type="gramEnd"/>
      <w:r w:rsidRPr="0085114D">
        <w:rPr>
          <w:rFonts w:eastAsiaTheme="minorHAnsi"/>
          <w:szCs w:val="24"/>
          <w:lang w:eastAsia="en-US"/>
        </w:rPr>
        <w:t>или) РПГУ, предусматривает получение информации о возможности/невозможности совершения заявителем следующих действий:</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записи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подачи запроса с приложением документов в электронной форме посредством заполнения электронной формы запроса;</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оплаты иных платежей, взимаемых в соответствии с законодательством Российской Федерации;</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получения сведений о ходе выполнения запроса;</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получения результата предоставления муниципальной услуги;</w:t>
      </w:r>
    </w:p>
    <w:p w:rsidR="00D90651" w:rsidRPr="0085114D" w:rsidRDefault="00D90651" w:rsidP="00D90651">
      <w:pPr>
        <w:adjustRightInd w:val="0"/>
        <w:ind w:firstLine="851"/>
        <w:jc w:val="both"/>
        <w:rPr>
          <w:rFonts w:eastAsiaTheme="minorHAnsi"/>
          <w:szCs w:val="24"/>
          <w:lang w:eastAsia="en-US"/>
        </w:rPr>
      </w:pPr>
      <w:r w:rsidRPr="0085114D">
        <w:rPr>
          <w:rFonts w:eastAsiaTheme="minorHAnsi"/>
          <w:szCs w:val="24"/>
          <w:lang w:eastAsia="en-US"/>
        </w:rPr>
        <w:t>- оценки качества предоставления услуги;</w:t>
      </w:r>
    </w:p>
    <w:p w:rsidR="00D90651" w:rsidRPr="00793815" w:rsidRDefault="00D90651" w:rsidP="00D90651">
      <w:pPr>
        <w:pStyle w:val="3"/>
        <w:spacing w:before="0"/>
        <w:ind w:firstLine="851"/>
        <w:rPr>
          <w:color w:val="0D0D0D" w:themeColor="text1" w:themeTint="F2"/>
          <w:sz w:val="24"/>
          <w:szCs w:val="24"/>
        </w:rPr>
      </w:pPr>
      <w:r w:rsidRPr="00793815">
        <w:rPr>
          <w:rFonts w:eastAsiaTheme="minorHAnsi"/>
          <w:b w:val="0"/>
          <w:color w:val="0D0D0D" w:themeColor="text1" w:themeTint="F2"/>
          <w:sz w:val="24"/>
          <w:szCs w:val="24"/>
          <w:lang w:eastAsia="en-US"/>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D90651" w:rsidRPr="0085114D" w:rsidRDefault="00D90651" w:rsidP="00D90651">
      <w:pPr>
        <w:spacing w:before="120"/>
        <w:jc w:val="center"/>
        <w:rPr>
          <w:rFonts w:eastAsia="Calibri"/>
          <w:szCs w:val="24"/>
        </w:rPr>
      </w:pPr>
      <w:r w:rsidRPr="0085114D">
        <w:rPr>
          <w:rFonts w:eastAsia="Calibri"/>
          <w:szCs w:val="24"/>
        </w:rPr>
        <w:t>III. СОСТАВ, ПОСЛЕДОВАТЕЛЬНОСТЬ И СРОКИ</w:t>
      </w:r>
    </w:p>
    <w:p w:rsidR="00D90651" w:rsidRPr="0085114D" w:rsidRDefault="00D90651" w:rsidP="00D90651">
      <w:pPr>
        <w:jc w:val="center"/>
        <w:rPr>
          <w:rFonts w:eastAsia="Calibri"/>
          <w:szCs w:val="24"/>
        </w:rPr>
      </w:pPr>
      <w:r w:rsidRPr="0085114D">
        <w:rPr>
          <w:rFonts w:eastAsia="Calibri"/>
          <w:szCs w:val="24"/>
        </w:rPr>
        <w:t>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D90651" w:rsidRPr="0085114D" w:rsidRDefault="00D90651" w:rsidP="00D90651">
      <w:pPr>
        <w:spacing w:before="120" w:after="120"/>
        <w:jc w:val="center"/>
        <w:rPr>
          <w:rFonts w:eastAsia="Calibri"/>
          <w:szCs w:val="24"/>
        </w:rPr>
      </w:pPr>
      <w:r w:rsidRPr="0085114D">
        <w:rPr>
          <w:rFonts w:eastAsia="Calibri"/>
          <w:szCs w:val="24"/>
        </w:rPr>
        <w:t>Исчерпывающий перечень административных процедур</w:t>
      </w:r>
    </w:p>
    <w:p w:rsidR="00D90651" w:rsidRPr="0085114D" w:rsidRDefault="00D90651" w:rsidP="00D90651">
      <w:pPr>
        <w:adjustRightInd w:val="0"/>
        <w:ind w:firstLine="540"/>
        <w:jc w:val="both"/>
        <w:rPr>
          <w:rFonts w:eastAsia="Calibri"/>
          <w:szCs w:val="24"/>
        </w:rPr>
      </w:pPr>
      <w:r w:rsidRPr="0085114D">
        <w:rPr>
          <w:rFonts w:eastAsia="Calibri"/>
          <w:szCs w:val="24"/>
        </w:rPr>
        <w:t>3.1. В рамках предоставления муниципальной услуги «</w:t>
      </w:r>
      <w:r w:rsidRPr="0085114D">
        <w:rPr>
          <w:szCs w:val="24"/>
        </w:rPr>
        <w:t>Предварительное согласование предоставления</w:t>
      </w:r>
      <w:r w:rsidRPr="0085114D">
        <w:rPr>
          <w:rFonts w:eastAsia="Calibri"/>
          <w:szCs w:val="24"/>
        </w:rPr>
        <w:t xml:space="preserve"> земельных участков из земель, находящихся в муниципальной собственности, или государственная собственность на которые не </w:t>
      </w:r>
      <w:proofErr w:type="spellStart"/>
      <w:r w:rsidRPr="0085114D">
        <w:rPr>
          <w:rFonts w:eastAsia="Calibri"/>
          <w:szCs w:val="24"/>
        </w:rPr>
        <w:t>разграничена</w:t>
      </w:r>
      <w:proofErr w:type="gramStart"/>
      <w:r w:rsidRPr="0085114D">
        <w:rPr>
          <w:rFonts w:eastAsia="Calibri"/>
          <w:szCs w:val="24"/>
        </w:rPr>
        <w:t>»о</w:t>
      </w:r>
      <w:proofErr w:type="gramEnd"/>
      <w:r w:rsidRPr="0085114D">
        <w:rPr>
          <w:rFonts w:eastAsia="Calibri"/>
          <w:szCs w:val="24"/>
        </w:rPr>
        <w:t>существляются</w:t>
      </w:r>
      <w:proofErr w:type="spellEnd"/>
      <w:r w:rsidRPr="0085114D">
        <w:rPr>
          <w:rFonts w:eastAsia="Calibri"/>
          <w:szCs w:val="24"/>
        </w:rPr>
        <w:t xml:space="preserve"> следующие административные процедуры:</w:t>
      </w:r>
    </w:p>
    <w:p w:rsidR="00D90651" w:rsidRPr="0085114D" w:rsidRDefault="00D90651" w:rsidP="00D90651">
      <w:pPr>
        <w:adjustRightInd w:val="0"/>
        <w:ind w:firstLine="709"/>
        <w:jc w:val="both"/>
        <w:rPr>
          <w:szCs w:val="24"/>
        </w:rPr>
      </w:pPr>
      <w:r w:rsidRPr="0085114D">
        <w:rPr>
          <w:rFonts w:eastAsia="Calibri"/>
          <w:szCs w:val="24"/>
        </w:rPr>
        <w:t>1)  рассмотрение заявления о предварительном согласовании предоставления земельного участка;</w:t>
      </w:r>
    </w:p>
    <w:p w:rsidR="00D90651" w:rsidRPr="0085114D" w:rsidRDefault="00D90651" w:rsidP="00D90651">
      <w:pPr>
        <w:ind w:firstLine="709"/>
        <w:jc w:val="both"/>
        <w:rPr>
          <w:rFonts w:eastAsia="Calibri"/>
          <w:szCs w:val="24"/>
        </w:rPr>
      </w:pPr>
      <w:r w:rsidRPr="0085114D">
        <w:rPr>
          <w:rFonts w:eastAsia="Calibri"/>
          <w:szCs w:val="24"/>
        </w:rPr>
        <w:t>2)направление запросов в территориальные органы федеральных органов государственной власти и организации для получения документов и информации, необходимых для предоставления муниципальной услуги;</w:t>
      </w:r>
    </w:p>
    <w:p w:rsidR="00D90651" w:rsidRPr="0085114D" w:rsidRDefault="00D90651" w:rsidP="00D90651">
      <w:pPr>
        <w:ind w:firstLine="709"/>
        <w:jc w:val="both"/>
        <w:rPr>
          <w:rFonts w:eastAsia="Calibri"/>
          <w:szCs w:val="24"/>
        </w:rPr>
      </w:pPr>
      <w:r w:rsidRPr="0085114D">
        <w:rPr>
          <w:rFonts w:eastAsia="Calibri"/>
          <w:szCs w:val="24"/>
        </w:rPr>
        <w:t>3) экспертиза представленных документов;</w:t>
      </w:r>
    </w:p>
    <w:p w:rsidR="00D90651" w:rsidRPr="0085114D" w:rsidRDefault="00D90651" w:rsidP="00D90651">
      <w:pPr>
        <w:adjustRightInd w:val="0"/>
        <w:ind w:firstLine="709"/>
        <w:jc w:val="both"/>
        <w:rPr>
          <w:szCs w:val="24"/>
        </w:rPr>
      </w:pPr>
      <w:r w:rsidRPr="0085114D">
        <w:rPr>
          <w:rFonts w:eastAsia="Calibri"/>
          <w:szCs w:val="24"/>
        </w:rPr>
        <w:t>4) принятие решения</w:t>
      </w:r>
      <w:r w:rsidRPr="0085114D">
        <w:rPr>
          <w:szCs w:val="24"/>
        </w:rPr>
        <w:t xml:space="preserve"> главой или уполномоченным заместителем главы Администрации</w:t>
      </w:r>
      <w:r w:rsidRPr="0085114D">
        <w:rPr>
          <w:rFonts w:eastAsia="Calibri"/>
          <w:szCs w:val="24"/>
        </w:rPr>
        <w:t xml:space="preserve"> о предварительном согласовании предоставления земельного участка</w:t>
      </w:r>
      <w:r w:rsidRPr="0085114D">
        <w:rPr>
          <w:rFonts w:eastAsia="Calibri"/>
          <w:color w:val="000000" w:themeColor="text1"/>
          <w:szCs w:val="24"/>
        </w:rPr>
        <w:t>, либо об отказе в предварительном согласовании предоставления земельного участка.</w:t>
      </w:r>
    </w:p>
    <w:p w:rsidR="00D90651" w:rsidRPr="0085114D" w:rsidRDefault="00D90651" w:rsidP="00D90651">
      <w:pPr>
        <w:jc w:val="both"/>
        <w:rPr>
          <w:rFonts w:eastAsia="Calibri"/>
          <w:szCs w:val="24"/>
        </w:rPr>
      </w:pPr>
      <w:r w:rsidRPr="0085114D">
        <w:rPr>
          <w:rFonts w:eastAsia="Calibri"/>
          <w:color w:val="000000" w:themeColor="text1"/>
          <w:szCs w:val="24"/>
        </w:rPr>
        <w:t>Блок-схема</w:t>
      </w:r>
      <w:r w:rsidRPr="0085114D">
        <w:rPr>
          <w:rFonts w:eastAsia="Calibri"/>
          <w:szCs w:val="24"/>
        </w:rPr>
        <w:t xml:space="preserve"> предоставления муниципальной услуги приведена в приложении № 2 к настоящему Административному регламенту.</w:t>
      </w:r>
    </w:p>
    <w:p w:rsidR="00D90651" w:rsidRPr="0085114D" w:rsidRDefault="00D90651" w:rsidP="00D90651">
      <w:pPr>
        <w:spacing w:before="120"/>
        <w:jc w:val="center"/>
        <w:rPr>
          <w:rFonts w:eastAsia="Calibri"/>
          <w:szCs w:val="24"/>
        </w:rPr>
      </w:pPr>
      <w:r w:rsidRPr="0085114D">
        <w:rPr>
          <w:rFonts w:eastAsia="Calibri"/>
          <w:szCs w:val="24"/>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D90651" w:rsidRPr="0085114D" w:rsidRDefault="00D90651" w:rsidP="00D90651">
      <w:pPr>
        <w:widowControl w:val="0"/>
        <w:adjustRightInd w:val="0"/>
        <w:spacing w:before="120"/>
        <w:ind w:firstLine="539"/>
        <w:jc w:val="both"/>
        <w:rPr>
          <w:rFonts w:eastAsia="Calibri"/>
          <w:szCs w:val="24"/>
        </w:rPr>
      </w:pPr>
      <w:r w:rsidRPr="0085114D">
        <w:rPr>
          <w:rFonts w:eastAsia="Calibri"/>
          <w:szCs w:val="24"/>
        </w:rPr>
        <w:t xml:space="preserve">3.2. В рамках предоставления муниципальной услуги «Предварительное согласование предоставления земельных участков из земель, находящихся в муниципальной собственности, или государственная собственность на которые не разграничена» осуществляются следующие </w:t>
      </w:r>
      <w:r w:rsidRPr="0085114D">
        <w:rPr>
          <w:rFonts w:eastAsia="Calibri"/>
          <w:szCs w:val="24"/>
        </w:rPr>
        <w:lastRenderedPageBreak/>
        <w:t xml:space="preserve">административные процедуры (действия) в электронной форме с использованием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widowControl w:val="0"/>
        <w:adjustRightInd w:val="0"/>
        <w:ind w:firstLine="709"/>
        <w:jc w:val="both"/>
        <w:rPr>
          <w:rFonts w:eastAsia="Calibri"/>
          <w:szCs w:val="24"/>
        </w:rPr>
      </w:pPr>
      <w:r w:rsidRPr="0085114D">
        <w:rPr>
          <w:rFonts w:eastAsia="Calibri"/>
          <w:szCs w:val="24"/>
        </w:rPr>
        <w:t xml:space="preserve">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85114D">
        <w:rPr>
          <w:rFonts w:eastAsia="Calibri"/>
          <w:szCs w:val="24"/>
        </w:rPr>
        <w:t>порядке</w:t>
      </w:r>
      <w:proofErr w:type="gramEnd"/>
      <w:r w:rsidRPr="0085114D">
        <w:rPr>
          <w:rFonts w:eastAsia="Calibri"/>
          <w:szCs w:val="24"/>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D90651" w:rsidRPr="0085114D" w:rsidRDefault="00D90651" w:rsidP="00D90651">
      <w:pPr>
        <w:widowControl w:val="0"/>
        <w:adjustRightInd w:val="0"/>
        <w:ind w:firstLine="709"/>
        <w:jc w:val="both"/>
        <w:rPr>
          <w:rFonts w:eastAsia="Calibri"/>
          <w:szCs w:val="24"/>
        </w:rPr>
      </w:pPr>
      <w:r w:rsidRPr="0085114D">
        <w:rPr>
          <w:rFonts w:eastAsia="Calibri"/>
          <w:szCs w:val="24"/>
        </w:rPr>
        <w:t xml:space="preserve">2) подача запроса в электронной форме через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widowControl w:val="0"/>
        <w:adjustRightInd w:val="0"/>
        <w:ind w:firstLine="709"/>
        <w:jc w:val="both"/>
        <w:rPr>
          <w:rFonts w:eastAsia="Calibri"/>
          <w:szCs w:val="24"/>
        </w:rPr>
      </w:pPr>
      <w:r w:rsidRPr="0085114D">
        <w:rPr>
          <w:rFonts w:eastAsia="Calibri"/>
          <w:szCs w:val="24"/>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D90651" w:rsidRPr="0085114D" w:rsidRDefault="00D90651" w:rsidP="00D90651">
      <w:pPr>
        <w:widowControl w:val="0"/>
        <w:adjustRightInd w:val="0"/>
        <w:ind w:firstLine="709"/>
        <w:jc w:val="both"/>
        <w:rPr>
          <w:rFonts w:eastAsia="Calibri"/>
          <w:szCs w:val="24"/>
        </w:rPr>
      </w:pPr>
      <w:r w:rsidRPr="0085114D">
        <w:rPr>
          <w:rFonts w:eastAsia="Calibri"/>
          <w:szCs w:val="24"/>
        </w:rPr>
        <w:t xml:space="preserve">4) в случае обращения заявителя в электронной форме, обеспечивается возможность получения информации о ходе предоставления муниципальной услуги на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widowControl w:val="0"/>
        <w:adjustRightInd w:val="0"/>
        <w:ind w:firstLine="709"/>
        <w:jc w:val="both"/>
        <w:rPr>
          <w:rFonts w:eastAsia="Calibri"/>
          <w:szCs w:val="24"/>
        </w:rPr>
      </w:pPr>
      <w:r w:rsidRPr="0085114D">
        <w:rPr>
          <w:rFonts w:eastAsia="Calibri"/>
          <w:szCs w:val="24"/>
        </w:rPr>
        <w:t xml:space="preserve">5) направление заявителю результата муниципальной услуги в виде электронного документа в личный кабинет на ЕПГУ </w:t>
      </w:r>
      <w:proofErr w:type="gramStart"/>
      <w:r w:rsidRPr="0085114D">
        <w:rPr>
          <w:rFonts w:eastAsia="Calibri"/>
          <w:szCs w:val="24"/>
        </w:rPr>
        <w:t>и(</w:t>
      </w:r>
      <w:proofErr w:type="gramEnd"/>
      <w:r w:rsidRPr="0085114D">
        <w:rPr>
          <w:rFonts w:eastAsia="Calibri"/>
          <w:szCs w:val="24"/>
        </w:rPr>
        <w:t>или) РПГУ.</w:t>
      </w:r>
    </w:p>
    <w:p w:rsidR="00D90651" w:rsidRPr="0085114D" w:rsidRDefault="00D90651" w:rsidP="00D90651">
      <w:pPr>
        <w:adjustRightInd w:val="0"/>
        <w:spacing w:before="120"/>
        <w:jc w:val="center"/>
        <w:outlineLvl w:val="0"/>
        <w:rPr>
          <w:rFonts w:eastAsia="Calibri"/>
          <w:szCs w:val="24"/>
        </w:rPr>
      </w:pPr>
      <w:r w:rsidRPr="0085114D">
        <w:rPr>
          <w:rFonts w:eastAsia="Calibri"/>
          <w:szCs w:val="24"/>
        </w:rPr>
        <w:t xml:space="preserve">Рассмотрение заявления о предварительном согласовании </w:t>
      </w:r>
    </w:p>
    <w:p w:rsidR="00D90651" w:rsidRPr="0085114D" w:rsidRDefault="00D90651" w:rsidP="00D90651">
      <w:pPr>
        <w:adjustRightInd w:val="0"/>
        <w:jc w:val="center"/>
        <w:outlineLvl w:val="0"/>
        <w:rPr>
          <w:rFonts w:eastAsia="Calibri"/>
          <w:szCs w:val="24"/>
        </w:rPr>
      </w:pPr>
      <w:r w:rsidRPr="0085114D">
        <w:rPr>
          <w:rFonts w:eastAsia="Calibri"/>
          <w:szCs w:val="24"/>
        </w:rPr>
        <w:t>предоставления земельного участка</w:t>
      </w:r>
    </w:p>
    <w:p w:rsidR="00D90651" w:rsidRPr="0085114D" w:rsidRDefault="00D90651" w:rsidP="00D90651">
      <w:pPr>
        <w:adjustRightInd w:val="0"/>
        <w:spacing w:before="120"/>
        <w:ind w:firstLine="539"/>
        <w:jc w:val="both"/>
        <w:rPr>
          <w:szCs w:val="24"/>
        </w:rPr>
      </w:pPr>
      <w:r w:rsidRPr="0085114D">
        <w:rPr>
          <w:szCs w:val="24"/>
        </w:rPr>
        <w:t xml:space="preserve">3.3. Основанием для начала административной процедуры является поступление в Отдел заявления лиц, указанных в </w:t>
      </w:r>
      <w:hyperlink r:id="rId125" w:history="1">
        <w:r w:rsidRPr="0085114D">
          <w:rPr>
            <w:color w:val="000000" w:themeColor="text1"/>
            <w:szCs w:val="24"/>
          </w:rPr>
          <w:t>пункте 1.2</w:t>
        </w:r>
      </w:hyperlink>
      <w:r w:rsidRPr="0085114D">
        <w:rPr>
          <w:szCs w:val="24"/>
        </w:rPr>
        <w:t xml:space="preserve"> настоящего Административного регламента, о предварительном согласовании предоставления земельного участка в порядке, предусмотренными пунктами 2.9, 2.10, 2.11и 2.13настоящего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 xml:space="preserve">3.4. Заявителю при сдаче документов выдается расписка, за исключением случая, </w:t>
      </w:r>
      <w:r w:rsidRPr="0085114D">
        <w:rPr>
          <w:color w:val="000000" w:themeColor="text1"/>
          <w:szCs w:val="24"/>
        </w:rPr>
        <w:t xml:space="preserve">предусмотренного </w:t>
      </w:r>
      <w:hyperlink r:id="rId126" w:history="1">
        <w:r w:rsidRPr="0085114D">
          <w:rPr>
            <w:color w:val="000000" w:themeColor="text1"/>
            <w:szCs w:val="24"/>
          </w:rPr>
          <w:t>пунктом 2.</w:t>
        </w:r>
      </w:hyperlink>
      <w:r w:rsidRPr="0085114D">
        <w:rPr>
          <w:color w:val="000000" w:themeColor="text1"/>
          <w:szCs w:val="24"/>
        </w:rPr>
        <w:t>10, 2.13</w:t>
      </w:r>
      <w:r w:rsidRPr="0085114D">
        <w:rPr>
          <w:szCs w:val="24"/>
        </w:rPr>
        <w:t>настоящего Административного регламента.</w:t>
      </w:r>
    </w:p>
    <w:p w:rsidR="00D90651" w:rsidRPr="0085114D" w:rsidRDefault="00D90651" w:rsidP="00D90651">
      <w:pPr>
        <w:widowControl w:val="0"/>
        <w:adjustRightInd w:val="0"/>
        <w:ind w:firstLine="540"/>
        <w:jc w:val="both"/>
        <w:rPr>
          <w:szCs w:val="24"/>
        </w:rPr>
      </w:pPr>
      <w:r w:rsidRPr="0085114D">
        <w:rPr>
          <w:szCs w:val="24"/>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85114D">
          <w:rPr>
            <w:szCs w:val="24"/>
          </w:rPr>
          <w:t>пунктом 2.8.2</w:t>
        </w:r>
      </w:hyperlink>
      <w:r w:rsidRPr="0085114D">
        <w:rPr>
          <w:szCs w:val="24"/>
        </w:rPr>
        <w:t xml:space="preserve"> настоящего регламента, в Отделе.</w:t>
      </w:r>
    </w:p>
    <w:p w:rsidR="00D90651" w:rsidRPr="0085114D" w:rsidRDefault="00D90651" w:rsidP="00D90651">
      <w:pPr>
        <w:adjustRightInd w:val="0"/>
        <w:ind w:firstLine="540"/>
        <w:jc w:val="both"/>
        <w:rPr>
          <w:szCs w:val="24"/>
        </w:rPr>
      </w:pPr>
      <w:r w:rsidRPr="0085114D">
        <w:rPr>
          <w:szCs w:val="24"/>
        </w:rPr>
        <w:t>3.5. Рассмотрение заявления заинтересованных лиц осуществляется специалистом отдела, ответственным за предоставление муниципальной услуги в соответствии с должностной инструкцией (далее – специалист Отдела).</w:t>
      </w:r>
    </w:p>
    <w:p w:rsidR="00D90651" w:rsidRPr="0085114D" w:rsidRDefault="00D90651" w:rsidP="00D90651">
      <w:pPr>
        <w:adjustRightInd w:val="0"/>
        <w:ind w:firstLine="540"/>
        <w:jc w:val="both"/>
        <w:rPr>
          <w:szCs w:val="24"/>
        </w:rPr>
      </w:pPr>
      <w:r w:rsidRPr="0085114D">
        <w:rPr>
          <w:szCs w:val="24"/>
        </w:rPr>
        <w:t>3.6.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D90651" w:rsidRPr="0085114D" w:rsidRDefault="00D90651" w:rsidP="00D90651">
      <w:pPr>
        <w:adjustRightInd w:val="0"/>
        <w:ind w:firstLine="540"/>
        <w:jc w:val="both"/>
        <w:rPr>
          <w:szCs w:val="24"/>
        </w:rPr>
      </w:pPr>
      <w:r w:rsidRPr="0085114D">
        <w:rPr>
          <w:szCs w:val="24"/>
        </w:rPr>
        <w:t>Действие совершается в день поступления заявления.</w:t>
      </w:r>
    </w:p>
    <w:p w:rsidR="00D90651" w:rsidRPr="0085114D" w:rsidRDefault="00D90651" w:rsidP="00D90651">
      <w:pPr>
        <w:adjustRightInd w:val="0"/>
        <w:ind w:firstLine="540"/>
        <w:jc w:val="both"/>
        <w:rPr>
          <w:szCs w:val="24"/>
        </w:rPr>
      </w:pPr>
      <w:r w:rsidRPr="0085114D">
        <w:rPr>
          <w:szCs w:val="24"/>
        </w:rPr>
        <w:t>3.7. В случае</w:t>
      </w:r>
      <w:proofErr w:type="gramStart"/>
      <w:r w:rsidRPr="0085114D">
        <w:rPr>
          <w:szCs w:val="24"/>
        </w:rPr>
        <w:t>,</w:t>
      </w:r>
      <w:proofErr w:type="gramEnd"/>
      <w:r w:rsidRPr="0085114D">
        <w:rPr>
          <w:szCs w:val="24"/>
        </w:rPr>
        <w:t xml:space="preserve">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D90651" w:rsidRPr="0085114D" w:rsidRDefault="00D90651" w:rsidP="00D90651">
      <w:pPr>
        <w:adjustRightInd w:val="0"/>
        <w:ind w:firstLine="709"/>
        <w:jc w:val="both"/>
        <w:rPr>
          <w:szCs w:val="24"/>
        </w:rPr>
      </w:pPr>
      <w:r w:rsidRPr="0085114D">
        <w:rPr>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D90651" w:rsidRPr="0085114D" w:rsidRDefault="00D90651" w:rsidP="00D90651">
      <w:pPr>
        <w:adjustRightInd w:val="0"/>
        <w:ind w:firstLine="709"/>
        <w:jc w:val="both"/>
        <w:rPr>
          <w:szCs w:val="24"/>
        </w:rPr>
      </w:pPr>
      <w:r w:rsidRPr="0085114D">
        <w:rPr>
          <w:szCs w:val="24"/>
        </w:rPr>
        <w:lastRenderedPageBreak/>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D90651" w:rsidRPr="0085114D" w:rsidRDefault="00D90651" w:rsidP="00D90651">
      <w:pPr>
        <w:adjustRightInd w:val="0"/>
        <w:ind w:firstLine="709"/>
        <w:jc w:val="both"/>
        <w:rPr>
          <w:szCs w:val="24"/>
        </w:rPr>
      </w:pPr>
      <w:r w:rsidRPr="0085114D">
        <w:rPr>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ГАУ «МФЦ Р</w:t>
      </w:r>
      <w:proofErr w:type="gramStart"/>
      <w:r w:rsidRPr="0085114D">
        <w:rPr>
          <w:szCs w:val="24"/>
        </w:rPr>
        <w:t>С(</w:t>
      </w:r>
      <w:proofErr w:type="gramEnd"/>
      <w:r w:rsidRPr="0085114D">
        <w:rPr>
          <w:szCs w:val="24"/>
        </w:rPr>
        <w:t>Я)» для выдачи заявителю;</w:t>
      </w:r>
    </w:p>
    <w:p w:rsidR="00D90651" w:rsidRPr="0085114D" w:rsidRDefault="00D90651" w:rsidP="00D90651">
      <w:pPr>
        <w:adjustRightInd w:val="0"/>
        <w:ind w:firstLine="540"/>
        <w:jc w:val="both"/>
        <w:rPr>
          <w:szCs w:val="24"/>
        </w:rPr>
      </w:pPr>
      <w:r w:rsidRPr="0085114D">
        <w:rPr>
          <w:szCs w:val="24"/>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3 рабочих дня.</w:t>
      </w:r>
    </w:p>
    <w:p w:rsidR="00D90651" w:rsidRPr="0085114D" w:rsidRDefault="00D90651" w:rsidP="00D90651">
      <w:pPr>
        <w:adjustRightInd w:val="0"/>
        <w:ind w:firstLine="540"/>
        <w:jc w:val="both"/>
        <w:rPr>
          <w:szCs w:val="24"/>
        </w:rPr>
      </w:pPr>
      <w:r w:rsidRPr="0085114D">
        <w:rPr>
          <w:szCs w:val="24"/>
        </w:rPr>
        <w:t>3.8. 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D90651" w:rsidRPr="0085114D" w:rsidRDefault="00D90651" w:rsidP="00D90651">
      <w:pPr>
        <w:adjustRightInd w:val="0"/>
        <w:ind w:firstLine="709"/>
        <w:jc w:val="both"/>
        <w:rPr>
          <w:szCs w:val="24"/>
        </w:rPr>
      </w:pPr>
      <w:r w:rsidRPr="0085114D">
        <w:rPr>
          <w:szCs w:val="24"/>
        </w:rPr>
        <w:t>1)</w:t>
      </w:r>
      <w:r w:rsidRPr="0085114D">
        <w:rPr>
          <w:szCs w:val="24"/>
        </w:rPr>
        <w:tab/>
        <w:t>проверяет правильность оформления запроса;</w:t>
      </w:r>
    </w:p>
    <w:p w:rsidR="00D90651" w:rsidRPr="0085114D" w:rsidRDefault="00D90651" w:rsidP="00D90651">
      <w:pPr>
        <w:adjustRightInd w:val="0"/>
        <w:ind w:firstLine="709"/>
        <w:jc w:val="both"/>
        <w:rPr>
          <w:szCs w:val="24"/>
        </w:rPr>
      </w:pPr>
      <w:r w:rsidRPr="0085114D">
        <w:rPr>
          <w:szCs w:val="24"/>
        </w:rPr>
        <w:t>2)</w:t>
      </w:r>
      <w:r w:rsidRPr="0085114D">
        <w:rPr>
          <w:szCs w:val="24"/>
        </w:rPr>
        <w:tab/>
        <w:t>регистрирует запрос в журнале регистрации заявлений.</w:t>
      </w:r>
    </w:p>
    <w:p w:rsidR="00D90651" w:rsidRPr="0085114D" w:rsidRDefault="00D90651" w:rsidP="00D90651">
      <w:pPr>
        <w:adjustRightInd w:val="0"/>
        <w:ind w:firstLine="540"/>
        <w:jc w:val="both"/>
        <w:rPr>
          <w:szCs w:val="24"/>
        </w:rPr>
      </w:pPr>
      <w:r w:rsidRPr="0085114D">
        <w:rPr>
          <w:szCs w:val="24"/>
        </w:rPr>
        <w:t xml:space="preserve">3.9. Заявителю при сдаче документов присваивается регистрационный номер заявления, отображаемый в личном кабинете на ЕПГУ </w:t>
      </w:r>
      <w:proofErr w:type="gramStart"/>
      <w:r w:rsidRPr="0085114D">
        <w:rPr>
          <w:szCs w:val="24"/>
        </w:rPr>
        <w:t>и(</w:t>
      </w:r>
      <w:proofErr w:type="gramEnd"/>
      <w:r w:rsidRPr="0085114D">
        <w:rPr>
          <w:szCs w:val="24"/>
        </w:rPr>
        <w:t>или) РПГУ, за исключением случаев, предусмотренных пунктами 2.9, 2.10, 2.11, 2.13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3.10.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90651" w:rsidRPr="0085114D" w:rsidRDefault="00D90651" w:rsidP="00D90651">
      <w:pPr>
        <w:adjustRightInd w:val="0"/>
        <w:ind w:firstLine="540"/>
        <w:jc w:val="both"/>
        <w:rPr>
          <w:szCs w:val="24"/>
        </w:rPr>
      </w:pPr>
      <w:r w:rsidRPr="0085114D">
        <w:rPr>
          <w:szCs w:val="24"/>
        </w:rPr>
        <w:t>3.11.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D90651" w:rsidRPr="0085114D" w:rsidRDefault="00D90651" w:rsidP="00D90651">
      <w:pPr>
        <w:adjustRightInd w:val="0"/>
        <w:ind w:firstLine="540"/>
        <w:jc w:val="both"/>
        <w:rPr>
          <w:szCs w:val="24"/>
        </w:rPr>
      </w:pPr>
      <w:r w:rsidRPr="0085114D">
        <w:rPr>
          <w:szCs w:val="24"/>
        </w:rPr>
        <w:t>3.12.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D90651" w:rsidRPr="0085114D" w:rsidRDefault="00D90651" w:rsidP="00D90651">
      <w:pPr>
        <w:adjustRightInd w:val="0"/>
        <w:spacing w:before="120"/>
        <w:jc w:val="center"/>
        <w:outlineLvl w:val="0"/>
        <w:rPr>
          <w:szCs w:val="24"/>
        </w:rPr>
      </w:pPr>
      <w:r w:rsidRPr="0085114D">
        <w:rPr>
          <w:szCs w:val="24"/>
        </w:rPr>
        <w:t xml:space="preserve">Направление запросов в территориальные органы федеральных органов </w:t>
      </w:r>
    </w:p>
    <w:p w:rsidR="00D90651" w:rsidRPr="0085114D" w:rsidRDefault="00D90651" w:rsidP="00D90651">
      <w:pPr>
        <w:adjustRightInd w:val="0"/>
        <w:jc w:val="center"/>
        <w:outlineLvl w:val="0"/>
        <w:rPr>
          <w:szCs w:val="24"/>
        </w:rPr>
      </w:pPr>
      <w:r w:rsidRPr="0085114D">
        <w:rPr>
          <w:szCs w:val="24"/>
        </w:rPr>
        <w:t xml:space="preserve">государственной власти и иные организации для получения документов, </w:t>
      </w:r>
    </w:p>
    <w:p w:rsidR="00D90651" w:rsidRPr="0085114D" w:rsidRDefault="00D90651" w:rsidP="00D90651">
      <w:pPr>
        <w:adjustRightInd w:val="0"/>
        <w:jc w:val="center"/>
        <w:outlineLvl w:val="0"/>
        <w:rPr>
          <w:szCs w:val="24"/>
        </w:rPr>
      </w:pPr>
      <w:proofErr w:type="gramStart"/>
      <w:r w:rsidRPr="0085114D">
        <w:rPr>
          <w:szCs w:val="24"/>
        </w:rPr>
        <w:t>необходимых</w:t>
      </w:r>
      <w:proofErr w:type="gramEnd"/>
      <w:r w:rsidRPr="0085114D">
        <w:rPr>
          <w:szCs w:val="24"/>
        </w:rPr>
        <w:t xml:space="preserve"> для предоставления муниципальной услуги</w:t>
      </w:r>
    </w:p>
    <w:p w:rsidR="00D90651" w:rsidRPr="0085114D" w:rsidRDefault="00D90651" w:rsidP="00D90651">
      <w:pPr>
        <w:adjustRightInd w:val="0"/>
        <w:spacing w:before="120"/>
        <w:ind w:firstLine="539"/>
        <w:jc w:val="both"/>
        <w:rPr>
          <w:szCs w:val="24"/>
        </w:rPr>
      </w:pPr>
      <w:r w:rsidRPr="0085114D">
        <w:rPr>
          <w:szCs w:val="24"/>
        </w:rPr>
        <w:t>3.13. Основанием для начала административной процедуры является отсутствие в Отделе документов, необходимых в соответствии с пунктом 2.12 настоящего Административного регламента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D90651" w:rsidRPr="0085114D" w:rsidRDefault="00D90651" w:rsidP="00D90651">
      <w:pPr>
        <w:widowControl w:val="0"/>
        <w:adjustRightInd w:val="0"/>
        <w:ind w:firstLine="540"/>
        <w:jc w:val="both"/>
        <w:rPr>
          <w:szCs w:val="24"/>
        </w:rPr>
      </w:pPr>
      <w:r w:rsidRPr="0085114D">
        <w:rPr>
          <w:szCs w:val="24"/>
        </w:rPr>
        <w:t xml:space="preserve">3.14. Направление запросов осуществляется уполномоченным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85114D">
          <w:rPr>
            <w:szCs w:val="24"/>
          </w:rPr>
          <w:t>пунктом 2.8.2</w:t>
        </w:r>
      </w:hyperlink>
      <w:r w:rsidRPr="0085114D">
        <w:rPr>
          <w:szCs w:val="24"/>
        </w:rPr>
        <w:t xml:space="preserve"> настоящего Административного регламента, в Отделе.</w:t>
      </w:r>
    </w:p>
    <w:p w:rsidR="00D90651" w:rsidRPr="0085114D" w:rsidRDefault="00D90651" w:rsidP="00D90651">
      <w:pPr>
        <w:widowControl w:val="0"/>
        <w:adjustRightInd w:val="0"/>
        <w:ind w:firstLine="540"/>
        <w:jc w:val="both"/>
        <w:rPr>
          <w:szCs w:val="24"/>
        </w:rPr>
      </w:pPr>
      <w:r w:rsidRPr="0085114D">
        <w:rPr>
          <w:szCs w:val="24"/>
        </w:rPr>
        <w:t>3.15.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D90651" w:rsidRPr="0085114D" w:rsidRDefault="00D90651" w:rsidP="00D90651">
      <w:pPr>
        <w:widowControl w:val="0"/>
        <w:adjustRightInd w:val="0"/>
        <w:ind w:firstLine="540"/>
        <w:jc w:val="both"/>
        <w:rPr>
          <w:szCs w:val="24"/>
        </w:rPr>
      </w:pPr>
      <w:r w:rsidRPr="0085114D">
        <w:rPr>
          <w:szCs w:val="24"/>
        </w:rPr>
        <w:t>Максимальный срок выполнения данного действия составляет 1 рабочий день.</w:t>
      </w:r>
    </w:p>
    <w:p w:rsidR="00D90651" w:rsidRPr="0085114D" w:rsidRDefault="00D90651" w:rsidP="00D90651">
      <w:pPr>
        <w:widowControl w:val="0"/>
        <w:adjustRightInd w:val="0"/>
        <w:ind w:firstLine="540"/>
        <w:jc w:val="both"/>
        <w:rPr>
          <w:szCs w:val="24"/>
        </w:rPr>
      </w:pPr>
      <w:r w:rsidRPr="0085114D">
        <w:rPr>
          <w:szCs w:val="24"/>
        </w:rPr>
        <w:t>Направление запроса осуществляется:</w:t>
      </w:r>
    </w:p>
    <w:p w:rsidR="00D90651" w:rsidRPr="0085114D" w:rsidRDefault="00D90651" w:rsidP="00D90651">
      <w:pPr>
        <w:widowControl w:val="0"/>
        <w:adjustRightInd w:val="0"/>
        <w:ind w:firstLine="709"/>
        <w:jc w:val="both"/>
        <w:rPr>
          <w:szCs w:val="24"/>
        </w:rPr>
      </w:pPr>
      <w:r w:rsidRPr="0085114D">
        <w:rPr>
          <w:szCs w:val="24"/>
        </w:rPr>
        <w:t>- по каналам региональной системы межведомственного электронного взаимодействия;</w:t>
      </w:r>
    </w:p>
    <w:p w:rsidR="00D90651" w:rsidRPr="0085114D" w:rsidRDefault="00D90651" w:rsidP="00D90651">
      <w:pPr>
        <w:widowControl w:val="0"/>
        <w:adjustRightInd w:val="0"/>
        <w:ind w:firstLine="709"/>
        <w:jc w:val="both"/>
        <w:rPr>
          <w:szCs w:val="24"/>
        </w:rPr>
      </w:pPr>
      <w:r w:rsidRPr="0085114D">
        <w:rPr>
          <w:szCs w:val="24"/>
        </w:rPr>
        <w:t>- в письменном виде на бланках установленного образца (при их наличии) либо на официальном письменном бланке Отдела.</w:t>
      </w:r>
    </w:p>
    <w:p w:rsidR="00D90651" w:rsidRPr="0085114D" w:rsidRDefault="00D90651" w:rsidP="00D90651">
      <w:pPr>
        <w:widowControl w:val="0"/>
        <w:adjustRightInd w:val="0"/>
        <w:ind w:firstLine="540"/>
        <w:jc w:val="both"/>
        <w:rPr>
          <w:szCs w:val="24"/>
        </w:rPr>
      </w:pPr>
      <w:r w:rsidRPr="0085114D">
        <w:rPr>
          <w:szCs w:val="24"/>
        </w:rPr>
        <w:t>Запрос, оформляемый на бланках Отдела должен содержать следующие сведения:</w:t>
      </w:r>
    </w:p>
    <w:p w:rsidR="00D90651" w:rsidRPr="0085114D" w:rsidRDefault="00D90651" w:rsidP="00D90651">
      <w:pPr>
        <w:widowControl w:val="0"/>
        <w:adjustRightInd w:val="0"/>
        <w:ind w:firstLine="709"/>
        <w:jc w:val="both"/>
        <w:rPr>
          <w:szCs w:val="24"/>
        </w:rPr>
      </w:pPr>
      <w:r w:rsidRPr="0085114D">
        <w:rPr>
          <w:szCs w:val="24"/>
        </w:rPr>
        <w:t>- наименование органа, в адрес которого направляется запрос о предоставлении документов и (или) информации;</w:t>
      </w:r>
    </w:p>
    <w:p w:rsidR="00D90651" w:rsidRPr="0085114D" w:rsidRDefault="00D90651" w:rsidP="00D90651">
      <w:pPr>
        <w:widowControl w:val="0"/>
        <w:adjustRightInd w:val="0"/>
        <w:ind w:firstLine="709"/>
        <w:jc w:val="both"/>
        <w:rPr>
          <w:szCs w:val="24"/>
        </w:rPr>
      </w:pPr>
      <w:r w:rsidRPr="0085114D">
        <w:rPr>
          <w:szCs w:val="24"/>
        </w:rPr>
        <w:t>- наименование муниципальной услуги, для предоставления которой необходимо предоставление документа и (или) информации;</w:t>
      </w:r>
    </w:p>
    <w:p w:rsidR="00D90651" w:rsidRPr="0085114D" w:rsidRDefault="00D90651" w:rsidP="00D90651">
      <w:pPr>
        <w:widowControl w:val="0"/>
        <w:adjustRightInd w:val="0"/>
        <w:ind w:firstLine="709"/>
        <w:jc w:val="both"/>
        <w:rPr>
          <w:szCs w:val="24"/>
        </w:rPr>
      </w:pPr>
      <w:r w:rsidRPr="0085114D">
        <w:rPr>
          <w:szCs w:val="24"/>
        </w:rPr>
        <w:lastRenderedPageBreak/>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D90651" w:rsidRPr="0085114D" w:rsidRDefault="00D90651" w:rsidP="00D90651">
      <w:pPr>
        <w:widowControl w:val="0"/>
        <w:adjustRightInd w:val="0"/>
        <w:ind w:firstLine="709"/>
        <w:jc w:val="both"/>
        <w:rPr>
          <w:szCs w:val="24"/>
        </w:rPr>
      </w:pPr>
      <w:r w:rsidRPr="0085114D">
        <w:rPr>
          <w:szCs w:val="24"/>
        </w:rPr>
        <w:t>- контактная информация исполнителя запроса;</w:t>
      </w:r>
    </w:p>
    <w:p w:rsidR="00D90651" w:rsidRPr="0085114D" w:rsidRDefault="00D90651" w:rsidP="00D90651">
      <w:pPr>
        <w:widowControl w:val="0"/>
        <w:adjustRightInd w:val="0"/>
        <w:ind w:firstLine="709"/>
        <w:jc w:val="both"/>
        <w:rPr>
          <w:szCs w:val="24"/>
        </w:rPr>
      </w:pPr>
      <w:r w:rsidRPr="0085114D">
        <w:rPr>
          <w:szCs w:val="24"/>
        </w:rPr>
        <w:t>- дата направления требования и срок ожидаемого ответа на запрос</w:t>
      </w:r>
    </w:p>
    <w:p w:rsidR="00D90651" w:rsidRPr="0085114D" w:rsidRDefault="00D90651" w:rsidP="00D90651">
      <w:pPr>
        <w:widowControl w:val="0"/>
        <w:adjustRightInd w:val="0"/>
        <w:ind w:firstLine="540"/>
        <w:jc w:val="both"/>
        <w:rPr>
          <w:szCs w:val="24"/>
        </w:rPr>
      </w:pPr>
      <w:r w:rsidRPr="0085114D">
        <w:rPr>
          <w:szCs w:val="24"/>
        </w:rPr>
        <w:t>(срок ожидаемого ответа на запрос не должен превышать 5 рабочих дней).</w:t>
      </w:r>
    </w:p>
    <w:p w:rsidR="00D90651" w:rsidRPr="0085114D" w:rsidRDefault="00D90651" w:rsidP="00D90651">
      <w:pPr>
        <w:adjustRightInd w:val="0"/>
        <w:ind w:firstLine="540"/>
        <w:jc w:val="both"/>
        <w:rPr>
          <w:szCs w:val="24"/>
        </w:rPr>
      </w:pPr>
      <w:r w:rsidRPr="0085114D">
        <w:rPr>
          <w:szCs w:val="24"/>
        </w:rPr>
        <w:t>3.16.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D90651" w:rsidRPr="0085114D" w:rsidRDefault="00D90651" w:rsidP="00D90651">
      <w:pPr>
        <w:adjustRightInd w:val="0"/>
        <w:ind w:firstLine="540"/>
        <w:jc w:val="both"/>
        <w:rPr>
          <w:szCs w:val="24"/>
        </w:rPr>
      </w:pPr>
      <w:r w:rsidRPr="0085114D">
        <w:rPr>
          <w:szCs w:val="24"/>
        </w:rPr>
        <w:t>3.17.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D90651" w:rsidRPr="0085114D" w:rsidRDefault="00D90651" w:rsidP="00D90651">
      <w:pPr>
        <w:adjustRightInd w:val="0"/>
        <w:ind w:firstLine="540"/>
        <w:jc w:val="both"/>
        <w:rPr>
          <w:szCs w:val="24"/>
        </w:rPr>
      </w:pPr>
      <w:r w:rsidRPr="0085114D">
        <w:rPr>
          <w:szCs w:val="24"/>
        </w:rPr>
        <w:t xml:space="preserve">3.18.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85114D">
        <w:rPr>
          <w:szCs w:val="24"/>
        </w:rPr>
        <w:t>информации</w:t>
      </w:r>
      <w:proofErr w:type="gramEnd"/>
      <w:r w:rsidRPr="0085114D">
        <w:rPr>
          <w:szCs w:val="24"/>
        </w:rPr>
        <w:t xml:space="preserve"> предусмотренных пунктом 2.14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3.19.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D90651" w:rsidRPr="0085114D" w:rsidRDefault="00D90651" w:rsidP="00D90651">
      <w:pPr>
        <w:adjustRightInd w:val="0"/>
        <w:ind w:firstLine="540"/>
        <w:jc w:val="both"/>
        <w:rPr>
          <w:szCs w:val="24"/>
        </w:rPr>
      </w:pPr>
      <w:r w:rsidRPr="0085114D">
        <w:rPr>
          <w:szCs w:val="24"/>
        </w:rPr>
        <w:t>3.20.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D90651" w:rsidRPr="0085114D" w:rsidRDefault="00D90651" w:rsidP="00D90651">
      <w:pPr>
        <w:adjustRightInd w:val="0"/>
        <w:spacing w:before="120" w:after="120"/>
        <w:ind w:firstLine="539"/>
        <w:jc w:val="center"/>
        <w:rPr>
          <w:rFonts w:eastAsia="Calibri"/>
          <w:szCs w:val="24"/>
        </w:rPr>
      </w:pPr>
      <w:r w:rsidRPr="0085114D">
        <w:rPr>
          <w:rFonts w:eastAsia="Calibri"/>
          <w:szCs w:val="24"/>
        </w:rPr>
        <w:t>Экспертиза представленных документов</w:t>
      </w:r>
    </w:p>
    <w:p w:rsidR="00D90651" w:rsidRPr="0085114D" w:rsidRDefault="00D90651" w:rsidP="00D90651">
      <w:pPr>
        <w:adjustRightInd w:val="0"/>
        <w:ind w:firstLine="426"/>
        <w:jc w:val="both"/>
        <w:rPr>
          <w:szCs w:val="24"/>
        </w:rPr>
      </w:pPr>
      <w:r w:rsidRPr="0085114D">
        <w:rPr>
          <w:szCs w:val="24"/>
        </w:rPr>
        <w:t xml:space="preserve">  3.21.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D90651" w:rsidRPr="0085114D" w:rsidRDefault="00D90651" w:rsidP="00D90651">
      <w:pPr>
        <w:adjustRightInd w:val="0"/>
        <w:ind w:firstLine="540"/>
        <w:jc w:val="both"/>
        <w:rPr>
          <w:szCs w:val="24"/>
        </w:rPr>
      </w:pPr>
      <w:r w:rsidRPr="0085114D">
        <w:rPr>
          <w:szCs w:val="24"/>
        </w:rPr>
        <w:t>3.22. Специалист Отдела рассматривает комплект документов на испрашиваемый земельный участок на возможность предварительного согласования предоставления земельного участка.</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часа.</w:t>
      </w:r>
    </w:p>
    <w:p w:rsidR="00D90651" w:rsidRPr="0085114D" w:rsidRDefault="00D90651" w:rsidP="00D90651">
      <w:pPr>
        <w:adjustRightInd w:val="0"/>
        <w:ind w:firstLine="540"/>
        <w:jc w:val="both"/>
        <w:rPr>
          <w:szCs w:val="24"/>
        </w:rPr>
      </w:pPr>
      <w:r w:rsidRPr="0085114D">
        <w:rPr>
          <w:szCs w:val="24"/>
        </w:rPr>
        <w:t xml:space="preserve">3.23. </w:t>
      </w:r>
      <w:proofErr w:type="gramStart"/>
      <w:r w:rsidRPr="0085114D">
        <w:rPr>
          <w:szCs w:val="24"/>
        </w:rPr>
        <w:t xml:space="preserve">Специалист Отдела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представленных документов проекту планировки территории, проекту межевания территории, утвержденных в установленном законом порядке, и готовит: </w:t>
      </w:r>
      <w:proofErr w:type="gramEnd"/>
    </w:p>
    <w:p w:rsidR="00D90651" w:rsidRPr="0085114D" w:rsidRDefault="00D90651" w:rsidP="00D90651">
      <w:pPr>
        <w:adjustRightInd w:val="0"/>
        <w:ind w:firstLine="709"/>
        <w:jc w:val="both"/>
        <w:rPr>
          <w:szCs w:val="24"/>
        </w:rPr>
      </w:pPr>
      <w:r w:rsidRPr="0085114D">
        <w:rPr>
          <w:szCs w:val="24"/>
        </w:rPr>
        <w:t>-согласованные границы запрашиваемого земельного участка на проекте схемы расположения земельного участка, либо на фрагменте соответствующего проекта межевания территории, утвержденного в установленном законом порядке;</w:t>
      </w:r>
    </w:p>
    <w:p w:rsidR="00D90651" w:rsidRPr="0085114D" w:rsidRDefault="00D90651" w:rsidP="00D90651">
      <w:pPr>
        <w:adjustRightInd w:val="0"/>
        <w:ind w:firstLine="709"/>
        <w:jc w:val="both"/>
        <w:rPr>
          <w:szCs w:val="24"/>
        </w:rPr>
      </w:pPr>
      <w:r w:rsidRPr="0085114D">
        <w:rPr>
          <w:szCs w:val="24"/>
        </w:rPr>
        <w:t>- отказ в согласовании границ запрашиваемого земельного участка на проекте схемы расположения земельного участка либо на проекте межевания территории, утвержденного в установленном законом порядке, с указанием всех причин отказа в согласовании границ запрашиваемого земельного участка заявителем.</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1 рабочий день.</w:t>
      </w:r>
    </w:p>
    <w:p w:rsidR="00D90651" w:rsidRPr="0085114D" w:rsidRDefault="00D90651" w:rsidP="00D90651">
      <w:pPr>
        <w:adjustRightInd w:val="0"/>
        <w:ind w:firstLine="540"/>
        <w:jc w:val="both"/>
        <w:rPr>
          <w:szCs w:val="24"/>
        </w:rPr>
      </w:pPr>
      <w:r w:rsidRPr="0085114D">
        <w:rPr>
          <w:szCs w:val="24"/>
        </w:rPr>
        <w:t>3.24. Специалист Отдела осуществляет:</w:t>
      </w:r>
    </w:p>
    <w:p w:rsidR="00D90651" w:rsidRPr="0085114D" w:rsidRDefault="00D90651" w:rsidP="00D90651">
      <w:pPr>
        <w:adjustRightInd w:val="0"/>
        <w:ind w:firstLine="540"/>
        <w:jc w:val="both"/>
        <w:rPr>
          <w:szCs w:val="24"/>
        </w:rPr>
      </w:pPr>
      <w:r w:rsidRPr="0085114D">
        <w:rPr>
          <w:szCs w:val="24"/>
        </w:rPr>
        <w:t>3.24.1. проверку документов на наличие или отсутствие оснований для утверждения схемы расположения земельного участка, указанных в подпункте 1 пункта 2.18.1 настоящего Административного регламента в случае, если испрашиваемый земельный участок предстоит образовать и отсутствует проект межевания территории;</w:t>
      </w:r>
    </w:p>
    <w:p w:rsidR="00D90651" w:rsidRPr="0085114D" w:rsidRDefault="00D90651" w:rsidP="00D90651">
      <w:pPr>
        <w:adjustRightInd w:val="0"/>
        <w:ind w:firstLine="540"/>
        <w:jc w:val="both"/>
        <w:rPr>
          <w:szCs w:val="24"/>
        </w:rPr>
      </w:pPr>
      <w:r w:rsidRPr="0085114D">
        <w:rPr>
          <w:szCs w:val="24"/>
        </w:rPr>
        <w:t>3.24.2. экспертизу документов на наличие или отсутствие оснований для принятия решения о предварительном предоставлении земельного участка, указанных в пунктах 2.18.2 и 2.18.3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часа.</w:t>
      </w:r>
    </w:p>
    <w:p w:rsidR="00D90651" w:rsidRPr="0085114D" w:rsidRDefault="00D90651" w:rsidP="00D90651">
      <w:pPr>
        <w:adjustRightInd w:val="0"/>
        <w:ind w:firstLine="540"/>
        <w:jc w:val="both"/>
        <w:rPr>
          <w:szCs w:val="24"/>
        </w:rPr>
      </w:pPr>
      <w:r w:rsidRPr="0085114D">
        <w:rPr>
          <w:szCs w:val="24"/>
        </w:rPr>
        <w:t xml:space="preserve">3.25. При наличии оснований для отказа в предоставлении муниципальной услуги, предусмотренных пунктом 2.18 настоящего Административного регламента, специалист Отдела готовит проект решения об отказе в предварительном согласовании предоставления земельного </w:t>
      </w:r>
      <w:r w:rsidRPr="0085114D">
        <w:rPr>
          <w:szCs w:val="24"/>
        </w:rPr>
        <w:lastRenderedPageBreak/>
        <w:t>участка. Подписанное решение регистрируется в порядке делопроизводства и выдается заявителю одним из следующих способов:</w:t>
      </w:r>
    </w:p>
    <w:p w:rsidR="00D90651" w:rsidRPr="0085114D" w:rsidRDefault="00D90651" w:rsidP="00D90651">
      <w:pPr>
        <w:adjustRightInd w:val="0"/>
        <w:ind w:firstLine="709"/>
        <w:jc w:val="both"/>
        <w:rPr>
          <w:szCs w:val="24"/>
        </w:rPr>
      </w:pPr>
      <w:r w:rsidRPr="0085114D">
        <w:rPr>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D90651" w:rsidRPr="0085114D" w:rsidRDefault="00D90651" w:rsidP="00D90651">
      <w:pPr>
        <w:adjustRightInd w:val="0"/>
        <w:ind w:firstLine="709"/>
        <w:jc w:val="both"/>
        <w:rPr>
          <w:szCs w:val="24"/>
        </w:rPr>
      </w:pPr>
      <w:r w:rsidRPr="0085114D">
        <w:rPr>
          <w:szCs w:val="24"/>
        </w:rPr>
        <w:t>- направляется специалистом Отдела в ГАУ «МФЦ Р</w:t>
      </w:r>
      <w:proofErr w:type="gramStart"/>
      <w:r w:rsidRPr="0085114D">
        <w:rPr>
          <w:szCs w:val="24"/>
        </w:rPr>
        <w:t>С(</w:t>
      </w:r>
      <w:proofErr w:type="gramEnd"/>
      <w:r w:rsidRPr="0085114D">
        <w:rPr>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 xml:space="preserve">- результат муниципальной услуги направляется специалистом Отдела в электронной форме посредством ЕПГУ </w:t>
      </w:r>
      <w:proofErr w:type="gramStart"/>
      <w:r w:rsidRPr="0085114D">
        <w:rPr>
          <w:szCs w:val="24"/>
        </w:rPr>
        <w:t>и(</w:t>
      </w:r>
      <w:proofErr w:type="gramEnd"/>
      <w:r w:rsidRPr="0085114D">
        <w:rPr>
          <w:szCs w:val="24"/>
        </w:rPr>
        <w:t>или) РПГУ в случае обращения в порядке, предусмотренном пунктом 2.13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дня.</w:t>
      </w:r>
    </w:p>
    <w:p w:rsidR="00D90651" w:rsidRPr="0085114D" w:rsidRDefault="00D90651" w:rsidP="00D90651">
      <w:pPr>
        <w:adjustRightInd w:val="0"/>
        <w:jc w:val="both"/>
        <w:rPr>
          <w:szCs w:val="24"/>
        </w:rPr>
      </w:pPr>
      <w:r w:rsidRPr="0085114D">
        <w:rPr>
          <w:szCs w:val="24"/>
        </w:rPr>
        <w:t>3.26. 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D90651" w:rsidRPr="0085114D" w:rsidRDefault="00D90651" w:rsidP="00D90651">
      <w:pPr>
        <w:adjustRightInd w:val="0"/>
        <w:ind w:firstLine="567"/>
        <w:jc w:val="both"/>
        <w:rPr>
          <w:szCs w:val="24"/>
        </w:rPr>
      </w:pPr>
      <w:r w:rsidRPr="0085114D">
        <w:rPr>
          <w:szCs w:val="24"/>
        </w:rPr>
        <w:t>3.27.  Результатом административной процедуры является выдача заявителю решения об отказе в предварительном согласовании предоставления земельного участка либо передача схемы расположения земельного участка с пакетом документов для подготовки проекта решения о предварительном согласовании предоставления земельного участка.</w:t>
      </w:r>
    </w:p>
    <w:p w:rsidR="00D90651" w:rsidRPr="0085114D" w:rsidRDefault="00D90651" w:rsidP="00D90651">
      <w:pPr>
        <w:adjustRightInd w:val="0"/>
        <w:ind w:firstLine="540"/>
        <w:jc w:val="both"/>
        <w:rPr>
          <w:szCs w:val="24"/>
        </w:rPr>
      </w:pPr>
      <w:r w:rsidRPr="0085114D">
        <w:rPr>
          <w:szCs w:val="24"/>
        </w:rPr>
        <w:t>3.28. Способом фиксации результата административной процедуры является соответствующее решение об отказе в предварительном согласовании предоставления земельного участка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D90651" w:rsidRPr="0085114D" w:rsidRDefault="00D90651" w:rsidP="00D90651">
      <w:pPr>
        <w:adjustRightInd w:val="0"/>
        <w:spacing w:before="120"/>
        <w:jc w:val="center"/>
        <w:outlineLvl w:val="0"/>
        <w:rPr>
          <w:szCs w:val="24"/>
        </w:rPr>
      </w:pPr>
      <w:r w:rsidRPr="0085114D">
        <w:rPr>
          <w:szCs w:val="24"/>
        </w:rPr>
        <w:t xml:space="preserve">Принятие решения о предварительном  согласовании </w:t>
      </w:r>
    </w:p>
    <w:p w:rsidR="00D90651" w:rsidRPr="0085114D" w:rsidRDefault="00D90651" w:rsidP="00D90651">
      <w:pPr>
        <w:adjustRightInd w:val="0"/>
        <w:jc w:val="center"/>
        <w:outlineLvl w:val="0"/>
        <w:rPr>
          <w:szCs w:val="24"/>
        </w:rPr>
      </w:pPr>
      <w:r w:rsidRPr="0085114D">
        <w:rPr>
          <w:szCs w:val="24"/>
        </w:rPr>
        <w:t>предоставления земельного участка</w:t>
      </w:r>
    </w:p>
    <w:p w:rsidR="00D90651" w:rsidRPr="0085114D" w:rsidRDefault="00D90651" w:rsidP="00D90651">
      <w:pPr>
        <w:adjustRightInd w:val="0"/>
        <w:spacing w:before="120"/>
        <w:ind w:firstLine="567"/>
        <w:jc w:val="both"/>
        <w:rPr>
          <w:szCs w:val="24"/>
        </w:rPr>
      </w:pPr>
      <w:r w:rsidRPr="0085114D">
        <w:rPr>
          <w:szCs w:val="24"/>
        </w:rPr>
        <w:t>3.29. Основанием для начала административной процедуры является наличие полного комплекта документов и отсутствие оснований для отказа, предусмотренных пунктом 2.18 настоящего Административного регламента по итогам экспертизы.</w:t>
      </w:r>
    </w:p>
    <w:p w:rsidR="00D90651" w:rsidRPr="0085114D" w:rsidRDefault="00D90651" w:rsidP="00D90651">
      <w:pPr>
        <w:adjustRightInd w:val="0"/>
        <w:ind w:firstLine="540"/>
        <w:jc w:val="both"/>
        <w:rPr>
          <w:szCs w:val="24"/>
        </w:rPr>
      </w:pPr>
      <w:r w:rsidRPr="0085114D">
        <w:rPr>
          <w:szCs w:val="24"/>
        </w:rPr>
        <w:t>3.30. Подготовка проекта решения о предварительном согласовании предоставления земельного участка осуществляется специалистом Отдела.</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часа.</w:t>
      </w:r>
    </w:p>
    <w:p w:rsidR="00D90651" w:rsidRPr="0085114D" w:rsidRDefault="00D90651" w:rsidP="00D90651">
      <w:pPr>
        <w:adjustRightInd w:val="0"/>
        <w:ind w:firstLine="540"/>
        <w:jc w:val="both"/>
        <w:rPr>
          <w:szCs w:val="24"/>
        </w:rPr>
      </w:pPr>
      <w:r w:rsidRPr="0085114D">
        <w:rPr>
          <w:szCs w:val="24"/>
        </w:rPr>
        <w:t>3.31. Согласование проекта решения о предварительном согласовании предоставления земельного участка осуществляется главой, заместителем главы Окружной Администрации ГО «</w:t>
      </w:r>
      <w:proofErr w:type="spellStart"/>
      <w:r w:rsidRPr="0085114D">
        <w:rPr>
          <w:szCs w:val="24"/>
        </w:rPr>
        <w:t>Жатай</w:t>
      </w:r>
      <w:proofErr w:type="spellEnd"/>
      <w:r w:rsidRPr="0085114D">
        <w:rPr>
          <w:szCs w:val="24"/>
        </w:rPr>
        <w:t>».</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1 рабочих дня.</w:t>
      </w:r>
    </w:p>
    <w:p w:rsidR="00D90651" w:rsidRPr="0085114D" w:rsidRDefault="00D90651" w:rsidP="00D90651">
      <w:pPr>
        <w:adjustRightInd w:val="0"/>
        <w:ind w:firstLine="567"/>
        <w:jc w:val="both"/>
        <w:rPr>
          <w:szCs w:val="24"/>
        </w:rPr>
      </w:pPr>
      <w:r w:rsidRPr="0085114D">
        <w:rPr>
          <w:szCs w:val="24"/>
        </w:rPr>
        <w:t>3.32. При необходимости доработки проекта решения, в связи с наличием замечаний согласовывающих лиц, указанных в пункте 3.31, осуществляется доработка проекта решения о предварительном согласовании предоставления земельного участка специалистом Отдела. Повторное согласование проекта решения после доработки по замечаниям согласующих лиц не проводится.</w:t>
      </w:r>
    </w:p>
    <w:p w:rsidR="00D90651" w:rsidRPr="0085114D" w:rsidRDefault="00D90651" w:rsidP="00D90651">
      <w:pPr>
        <w:adjustRightInd w:val="0"/>
        <w:ind w:firstLine="567"/>
        <w:jc w:val="both"/>
        <w:rPr>
          <w:szCs w:val="24"/>
        </w:rPr>
      </w:pPr>
      <w:r w:rsidRPr="0085114D">
        <w:rPr>
          <w:szCs w:val="24"/>
        </w:rPr>
        <w:t>Максимальный срок выполнения действия составляет 4 рабочих часа.</w:t>
      </w:r>
    </w:p>
    <w:p w:rsidR="00D90651" w:rsidRPr="0085114D" w:rsidRDefault="00D90651" w:rsidP="00D90651">
      <w:pPr>
        <w:adjustRightInd w:val="0"/>
        <w:ind w:firstLine="540"/>
        <w:jc w:val="both"/>
        <w:rPr>
          <w:szCs w:val="24"/>
        </w:rPr>
      </w:pPr>
      <w:r w:rsidRPr="0085114D">
        <w:rPr>
          <w:szCs w:val="24"/>
        </w:rPr>
        <w:t>3.33. Согласованный проект решения о предварительном согласовании предоставления земельного участка подписывается главой или уполномоченным заместителем главы Администрации.</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1 рабочий день.</w:t>
      </w:r>
    </w:p>
    <w:p w:rsidR="00D90651" w:rsidRPr="0085114D" w:rsidRDefault="00D90651" w:rsidP="00D90651">
      <w:pPr>
        <w:adjustRightInd w:val="0"/>
        <w:ind w:firstLine="540"/>
        <w:jc w:val="both"/>
        <w:rPr>
          <w:szCs w:val="24"/>
        </w:rPr>
      </w:pPr>
      <w:r w:rsidRPr="0085114D">
        <w:rPr>
          <w:szCs w:val="24"/>
        </w:rPr>
        <w:t>3.34. В случае</w:t>
      </w:r>
      <w:proofErr w:type="gramStart"/>
      <w:r w:rsidRPr="0085114D">
        <w:rPr>
          <w:szCs w:val="24"/>
        </w:rPr>
        <w:t>,</w:t>
      </w:r>
      <w:proofErr w:type="gramEnd"/>
      <w:r w:rsidRPr="0085114D">
        <w:rPr>
          <w:szCs w:val="24"/>
        </w:rPr>
        <w:t xml:space="preserve">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w:t>
      </w:r>
      <w:r w:rsidRPr="0085114D">
        <w:rPr>
          <w:szCs w:val="24"/>
        </w:rPr>
        <w:lastRenderedPageBreak/>
        <w:t>согласовании предоставления земельного участка, направленному заявителю, является схема расположения земельного участка.</w:t>
      </w:r>
    </w:p>
    <w:p w:rsidR="00D90651" w:rsidRPr="0085114D" w:rsidRDefault="00D90651" w:rsidP="00D90651">
      <w:pPr>
        <w:adjustRightInd w:val="0"/>
        <w:ind w:firstLine="540"/>
        <w:jc w:val="both"/>
        <w:rPr>
          <w:szCs w:val="24"/>
        </w:rPr>
      </w:pPr>
      <w:r w:rsidRPr="0085114D">
        <w:rPr>
          <w:szCs w:val="24"/>
        </w:rPr>
        <w:t>3.35.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D90651" w:rsidRPr="0085114D" w:rsidRDefault="00D90651" w:rsidP="00D90651">
      <w:pPr>
        <w:adjustRightInd w:val="0"/>
        <w:ind w:firstLine="540"/>
        <w:jc w:val="both"/>
        <w:rPr>
          <w:szCs w:val="24"/>
        </w:rPr>
      </w:pPr>
      <w:r w:rsidRPr="0085114D">
        <w:rPr>
          <w:szCs w:val="24"/>
        </w:rPr>
        <w:t>3.36. После подписания решение о предварительном согласовании предоставления земельного участка регистрируется в Реестре решений о предварительном согласовании предоставления земельных участков муниципальным служащим.</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часа.</w:t>
      </w:r>
    </w:p>
    <w:p w:rsidR="00D90651" w:rsidRPr="0085114D" w:rsidRDefault="00D90651" w:rsidP="00D90651">
      <w:pPr>
        <w:adjustRightInd w:val="0"/>
        <w:ind w:firstLine="540"/>
        <w:jc w:val="both"/>
        <w:rPr>
          <w:szCs w:val="24"/>
        </w:rPr>
      </w:pPr>
      <w:r w:rsidRPr="0085114D">
        <w:rPr>
          <w:szCs w:val="24"/>
        </w:rPr>
        <w:t>Специалист Отдела осуществляет выдачу заявителю результата муниципальной услуги одним из следующих способов:</w:t>
      </w:r>
    </w:p>
    <w:p w:rsidR="00D90651" w:rsidRPr="0085114D" w:rsidRDefault="00D90651" w:rsidP="00D90651">
      <w:pPr>
        <w:adjustRightInd w:val="0"/>
        <w:ind w:firstLine="709"/>
        <w:jc w:val="both"/>
        <w:rPr>
          <w:szCs w:val="24"/>
        </w:rPr>
      </w:pPr>
      <w:r w:rsidRPr="0085114D">
        <w:rPr>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D90651" w:rsidRPr="0085114D" w:rsidRDefault="00D90651" w:rsidP="00D90651">
      <w:pPr>
        <w:adjustRightInd w:val="0"/>
        <w:ind w:firstLine="709"/>
        <w:jc w:val="both"/>
        <w:rPr>
          <w:szCs w:val="24"/>
        </w:rPr>
      </w:pPr>
      <w:r w:rsidRPr="0085114D">
        <w:rPr>
          <w:szCs w:val="24"/>
        </w:rPr>
        <w:t>- направляется специалистом Отдела в ГАУ «МФЦ Р</w:t>
      </w:r>
      <w:proofErr w:type="gramStart"/>
      <w:r w:rsidRPr="0085114D">
        <w:rPr>
          <w:szCs w:val="24"/>
        </w:rPr>
        <w:t>С(</w:t>
      </w:r>
      <w:proofErr w:type="gramEnd"/>
      <w:r w:rsidRPr="0085114D">
        <w:rPr>
          <w:szCs w:val="24"/>
        </w:rPr>
        <w:t>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D90651" w:rsidRPr="0085114D" w:rsidRDefault="00D90651" w:rsidP="00D90651">
      <w:pPr>
        <w:adjustRightInd w:val="0"/>
        <w:ind w:firstLine="709"/>
        <w:jc w:val="both"/>
        <w:rPr>
          <w:szCs w:val="24"/>
        </w:rPr>
      </w:pPr>
      <w:r w:rsidRPr="0085114D">
        <w:rPr>
          <w:szCs w:val="24"/>
        </w:rPr>
        <w:t xml:space="preserve">- результат муниципальной услуги направляется специалистом Отдела в электронной форме посредством ЕПГУ </w:t>
      </w:r>
      <w:proofErr w:type="gramStart"/>
      <w:r w:rsidRPr="0085114D">
        <w:rPr>
          <w:szCs w:val="24"/>
        </w:rPr>
        <w:t>и(</w:t>
      </w:r>
      <w:proofErr w:type="gramEnd"/>
      <w:r w:rsidRPr="0085114D">
        <w:rPr>
          <w:szCs w:val="24"/>
        </w:rPr>
        <w:t>или) РПГУ в случае обращения в порядке, предусмотренном пунктом 2.14 настоящего Административного регламента.</w:t>
      </w:r>
    </w:p>
    <w:p w:rsidR="00D90651" w:rsidRPr="0085114D" w:rsidRDefault="00D90651" w:rsidP="00D90651">
      <w:pPr>
        <w:adjustRightInd w:val="0"/>
        <w:ind w:firstLine="540"/>
        <w:jc w:val="both"/>
        <w:rPr>
          <w:szCs w:val="24"/>
        </w:rPr>
      </w:pPr>
      <w:r w:rsidRPr="0085114D">
        <w:rPr>
          <w:szCs w:val="24"/>
        </w:rPr>
        <w:t>Максимальный срок выполнения данного действия составляет 4 рабочих часа (за исключением срока, в течение которого заявитель не является за результатом муниципальной услуги).</w:t>
      </w:r>
    </w:p>
    <w:p w:rsidR="00D90651" w:rsidRPr="0085114D" w:rsidRDefault="00D90651" w:rsidP="00D90651">
      <w:pPr>
        <w:adjustRightInd w:val="0"/>
        <w:ind w:firstLine="540"/>
        <w:jc w:val="both"/>
        <w:rPr>
          <w:szCs w:val="24"/>
        </w:rPr>
      </w:pPr>
      <w:r w:rsidRPr="0085114D">
        <w:rPr>
          <w:szCs w:val="24"/>
        </w:rPr>
        <w:t>3.37. Критерием административной процедуры является наличие принятого решения о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D90651" w:rsidRPr="0085114D" w:rsidRDefault="00D90651" w:rsidP="00D90651">
      <w:pPr>
        <w:adjustRightInd w:val="0"/>
        <w:ind w:firstLine="540"/>
        <w:jc w:val="both"/>
        <w:rPr>
          <w:szCs w:val="24"/>
        </w:rPr>
      </w:pPr>
      <w:r w:rsidRPr="0085114D">
        <w:rPr>
          <w:szCs w:val="24"/>
        </w:rPr>
        <w:t xml:space="preserve">3.38. Результатом административной процедуры является вручение (выдача) решения о предварительном согласовании предоставления земельного участка.   </w:t>
      </w:r>
    </w:p>
    <w:p w:rsidR="00D90651" w:rsidRPr="0085114D" w:rsidRDefault="00D90651" w:rsidP="00D90651">
      <w:pPr>
        <w:adjustRightInd w:val="0"/>
        <w:ind w:firstLine="540"/>
        <w:jc w:val="both"/>
        <w:rPr>
          <w:szCs w:val="24"/>
        </w:rPr>
      </w:pPr>
      <w:r w:rsidRPr="0085114D">
        <w:rPr>
          <w:szCs w:val="24"/>
        </w:rPr>
        <w:t>3.39. Способом фиксации результата административной процедуры является вручение (выдача) решения о предварительном согласовании предоставления земельного участка.</w:t>
      </w:r>
    </w:p>
    <w:p w:rsidR="00D90651" w:rsidRDefault="00D90651" w:rsidP="00D90651">
      <w:pPr>
        <w:adjustRightInd w:val="0"/>
        <w:ind w:firstLine="540"/>
        <w:jc w:val="both"/>
        <w:rPr>
          <w:szCs w:val="24"/>
        </w:rPr>
      </w:pPr>
      <w:r w:rsidRPr="0085114D">
        <w:rPr>
          <w:szCs w:val="24"/>
        </w:rPr>
        <w:t xml:space="preserve">3.40. Решение, предусматривающее утверждение схемы расположения земельного участка, в срок не более чем пять рабочих дней со дня принятия указанного решения, направляется Отделом в орган регистрации прав,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w:t>
      </w:r>
      <w:proofErr w:type="gramStart"/>
      <w:r w:rsidRPr="0085114D">
        <w:rPr>
          <w:szCs w:val="24"/>
        </w:rPr>
        <w:t>решении</w:t>
      </w:r>
      <w:proofErr w:type="gramEnd"/>
      <w:r w:rsidRPr="0085114D">
        <w:rPr>
          <w:szCs w:val="24"/>
        </w:rPr>
        <w:t xml:space="preserve"> и схеме, подлежат отображению на кадастровых картах, предназначенных для использования неограниченным кругом лиц.</w:t>
      </w:r>
    </w:p>
    <w:p w:rsidR="00D90651" w:rsidRPr="00793815" w:rsidRDefault="00D90651" w:rsidP="00D90651">
      <w:pPr>
        <w:pStyle w:val="a8"/>
        <w:widowControl w:val="0"/>
        <w:ind w:left="709"/>
        <w:jc w:val="center"/>
        <w:rPr>
          <w:rFonts w:ascii="Times New Roman" w:hAnsi="Times New Roman"/>
          <w:bCs/>
          <w:color w:val="000000" w:themeColor="text1"/>
          <w:sz w:val="24"/>
          <w:szCs w:val="24"/>
        </w:rPr>
      </w:pPr>
      <w:r w:rsidRPr="00793815">
        <w:rPr>
          <w:rFonts w:ascii="Times New Roman" w:hAnsi="Times New Roman"/>
          <w:bCs/>
          <w:color w:val="000000" w:themeColor="text1"/>
          <w:sz w:val="24"/>
          <w:szCs w:val="24"/>
        </w:rPr>
        <w:t>Порядок исправления допущенных опечаток и ошибок в выданных решениях</w:t>
      </w:r>
    </w:p>
    <w:p w:rsidR="00D90651" w:rsidRPr="00793815" w:rsidRDefault="00D90651" w:rsidP="00D90651">
      <w:pPr>
        <w:pStyle w:val="a8"/>
        <w:widowControl w:val="0"/>
        <w:ind w:left="709"/>
        <w:rPr>
          <w:rFonts w:ascii="Times New Roman" w:hAnsi="Times New Roman"/>
          <w:b/>
          <w:bCs/>
          <w:color w:val="000000" w:themeColor="text1"/>
          <w:sz w:val="24"/>
          <w:szCs w:val="24"/>
        </w:rPr>
      </w:pPr>
    </w:p>
    <w:p w:rsidR="00D90651" w:rsidRPr="00793815" w:rsidRDefault="00D90651" w:rsidP="00D90651">
      <w:pPr>
        <w:widowControl w:val="0"/>
        <w:ind w:firstLine="567"/>
        <w:jc w:val="both"/>
        <w:rPr>
          <w:color w:val="000000" w:themeColor="text1"/>
          <w:szCs w:val="24"/>
        </w:rPr>
      </w:pPr>
      <w:r w:rsidRPr="00793815">
        <w:rPr>
          <w:color w:val="000000" w:themeColor="text1"/>
          <w:szCs w:val="24"/>
        </w:rPr>
        <w:t xml:space="preserve">3.41. 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793815">
        <w:rPr>
          <w:color w:val="000000" w:themeColor="text1"/>
          <w:szCs w:val="24"/>
        </w:rPr>
        <w:t xml:space="preserve">услуги) </w:t>
      </w:r>
      <w:proofErr w:type="gramEnd"/>
      <w:r w:rsidRPr="00793815">
        <w:rPr>
          <w:color w:val="000000" w:themeColor="text1"/>
          <w:szCs w:val="24"/>
        </w:rPr>
        <w:t xml:space="preserve"> образец приведен в </w:t>
      </w:r>
      <w:hyperlink r:id="rId127" w:history="1">
        <w:r w:rsidRPr="00793815">
          <w:rPr>
            <w:rStyle w:val="a7"/>
            <w:color w:val="000000" w:themeColor="text1"/>
            <w:szCs w:val="24"/>
          </w:rPr>
          <w:t xml:space="preserve">Приложении № </w:t>
        </w:r>
      </w:hyperlink>
      <w:r w:rsidRPr="00793815">
        <w:rPr>
          <w:rStyle w:val="a7"/>
          <w:color w:val="000000" w:themeColor="text1"/>
          <w:szCs w:val="24"/>
        </w:rPr>
        <w:t>4</w:t>
      </w:r>
      <w:r w:rsidRPr="00793815">
        <w:rPr>
          <w:color w:val="000000" w:themeColor="text1"/>
          <w:szCs w:val="24"/>
        </w:rPr>
        <w:t xml:space="preserve"> к Административному регламенту.</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3.42. К заявлению прилагаются документы, опечатки и (или) ошибки в которых подлежат исправлению.</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3.43. 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D90651" w:rsidRPr="0010517A" w:rsidRDefault="00D90651" w:rsidP="00D90651">
      <w:pPr>
        <w:pStyle w:val="a8"/>
        <w:widowControl w:val="0"/>
        <w:ind w:left="0" w:firstLine="567"/>
        <w:jc w:val="both"/>
        <w:rPr>
          <w:color w:val="000000" w:themeColor="text1"/>
          <w:sz w:val="24"/>
          <w:szCs w:val="24"/>
        </w:rPr>
      </w:pPr>
      <w:r w:rsidRPr="00793815">
        <w:rPr>
          <w:rFonts w:ascii="Times New Roman" w:hAnsi="Times New Roman"/>
          <w:color w:val="000000" w:themeColor="text1"/>
          <w:sz w:val="24"/>
          <w:szCs w:val="24"/>
        </w:rPr>
        <w:t>3.44. В случае выявления допущенных опечаток и (или) ошибок ответственный исполнитель</w:t>
      </w:r>
      <w:r w:rsidRPr="0010517A">
        <w:rPr>
          <w:color w:val="000000" w:themeColor="text1"/>
          <w:sz w:val="24"/>
          <w:szCs w:val="24"/>
        </w:rPr>
        <w:t xml:space="preserve"> </w:t>
      </w:r>
      <w:r w:rsidRPr="0010517A">
        <w:rPr>
          <w:color w:val="000000" w:themeColor="text1"/>
          <w:sz w:val="24"/>
          <w:szCs w:val="24"/>
        </w:rPr>
        <w:lastRenderedPageBreak/>
        <w:t>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D90651" w:rsidRPr="0010517A" w:rsidRDefault="00D90651" w:rsidP="00D90651">
      <w:pPr>
        <w:pStyle w:val="a8"/>
        <w:widowControl w:val="0"/>
        <w:ind w:left="0" w:firstLine="567"/>
        <w:jc w:val="both"/>
        <w:rPr>
          <w:color w:val="000000" w:themeColor="text1"/>
          <w:sz w:val="24"/>
          <w:szCs w:val="24"/>
        </w:rPr>
      </w:pPr>
      <w:r w:rsidRPr="0010517A">
        <w:rPr>
          <w:color w:val="000000" w:themeColor="text1"/>
          <w:sz w:val="24"/>
          <w:szCs w:val="24"/>
        </w:rPr>
        <w:t>3.45. Проект решения подписывается руководителем Администрации (заместителем руководителя) Администрации в течение 1 рабочего дня.</w:t>
      </w:r>
    </w:p>
    <w:p w:rsidR="00D90651" w:rsidRPr="0010517A" w:rsidRDefault="00D90651" w:rsidP="00D90651">
      <w:pPr>
        <w:pStyle w:val="a8"/>
        <w:widowControl w:val="0"/>
        <w:ind w:left="0" w:firstLine="567"/>
        <w:jc w:val="both"/>
        <w:rPr>
          <w:color w:val="000000" w:themeColor="text1"/>
          <w:sz w:val="24"/>
          <w:szCs w:val="24"/>
        </w:rPr>
      </w:pPr>
      <w:r w:rsidRPr="0010517A">
        <w:rPr>
          <w:color w:val="000000" w:themeColor="text1"/>
          <w:sz w:val="24"/>
          <w:szCs w:val="24"/>
        </w:rPr>
        <w:t>3.46. Критерием принятия решения по процедуре является наличие или отсутствие допущенных опечаток и (или) ошибок в решении.</w:t>
      </w:r>
    </w:p>
    <w:p w:rsidR="00D90651" w:rsidRPr="0010517A" w:rsidRDefault="00D90651" w:rsidP="00D90651">
      <w:pPr>
        <w:pStyle w:val="a8"/>
        <w:widowControl w:val="0"/>
        <w:ind w:left="0" w:firstLine="567"/>
        <w:jc w:val="both"/>
        <w:rPr>
          <w:color w:val="000000" w:themeColor="text1"/>
          <w:sz w:val="24"/>
          <w:szCs w:val="24"/>
        </w:rPr>
      </w:pPr>
      <w:r w:rsidRPr="0010517A">
        <w:rPr>
          <w:color w:val="000000" w:themeColor="text1"/>
          <w:sz w:val="24"/>
          <w:szCs w:val="24"/>
        </w:rPr>
        <w:t>3.47. 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D90651" w:rsidRPr="0010517A" w:rsidRDefault="00D90651" w:rsidP="00D90651">
      <w:pPr>
        <w:widowControl w:val="0"/>
        <w:ind w:firstLine="567"/>
        <w:jc w:val="both"/>
        <w:rPr>
          <w:color w:val="000000" w:themeColor="text1"/>
          <w:szCs w:val="24"/>
        </w:rPr>
      </w:pPr>
      <w:r w:rsidRPr="0010517A">
        <w:rPr>
          <w:color w:val="000000" w:themeColor="text1"/>
          <w:szCs w:val="24"/>
        </w:rPr>
        <w:t xml:space="preserve">3.48. Перечень основания для отказа в исправлении допущенных опечаток и ошибок в выданных решениях: </w:t>
      </w:r>
    </w:p>
    <w:p w:rsidR="00D90651" w:rsidRPr="0010517A" w:rsidRDefault="00D90651" w:rsidP="00D90651">
      <w:pPr>
        <w:ind w:firstLine="709"/>
        <w:jc w:val="both"/>
        <w:rPr>
          <w:color w:val="000000" w:themeColor="text1"/>
          <w:szCs w:val="24"/>
        </w:rPr>
      </w:pPr>
      <w:r w:rsidRPr="0010517A">
        <w:rPr>
          <w:color w:val="000000" w:themeColor="text1"/>
          <w:szCs w:val="24"/>
        </w:rPr>
        <w:t>1) отсутствие оснований для исправления ошибки опечатки (отсутствие документов подтверждающих такую опечатку, ошибку).</w:t>
      </w:r>
    </w:p>
    <w:p w:rsidR="00D90651" w:rsidRPr="0010517A" w:rsidRDefault="00D90651" w:rsidP="00D90651">
      <w:pPr>
        <w:tabs>
          <w:tab w:val="left" w:pos="1134"/>
        </w:tabs>
        <w:ind w:firstLine="709"/>
        <w:contextualSpacing/>
        <w:jc w:val="both"/>
        <w:rPr>
          <w:color w:val="000000" w:themeColor="text1"/>
          <w:szCs w:val="24"/>
        </w:rPr>
      </w:pPr>
      <w:r w:rsidRPr="0010517A">
        <w:rPr>
          <w:color w:val="000000" w:themeColor="text1"/>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90651" w:rsidRPr="0010517A" w:rsidRDefault="00D90651" w:rsidP="00D90651">
      <w:pPr>
        <w:tabs>
          <w:tab w:val="left" w:pos="1134"/>
        </w:tabs>
        <w:ind w:firstLine="709"/>
        <w:contextualSpacing/>
        <w:jc w:val="both"/>
        <w:rPr>
          <w:color w:val="000000" w:themeColor="text1"/>
          <w:szCs w:val="24"/>
        </w:rPr>
      </w:pPr>
      <w:r w:rsidRPr="0010517A">
        <w:rPr>
          <w:color w:val="000000" w:themeColor="text1"/>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D90651" w:rsidRPr="0010517A" w:rsidRDefault="00D90651" w:rsidP="00D90651">
      <w:pPr>
        <w:pStyle w:val="a8"/>
        <w:widowControl w:val="0"/>
        <w:ind w:left="709"/>
        <w:jc w:val="center"/>
        <w:rPr>
          <w:b/>
          <w:bCs/>
          <w:color w:val="000000" w:themeColor="text1"/>
          <w:sz w:val="24"/>
          <w:szCs w:val="24"/>
        </w:rPr>
      </w:pPr>
    </w:p>
    <w:p w:rsidR="00D90651" w:rsidRPr="00793815" w:rsidRDefault="00D90651" w:rsidP="00D90651">
      <w:pPr>
        <w:pStyle w:val="a8"/>
        <w:widowControl w:val="0"/>
        <w:ind w:left="709"/>
        <w:jc w:val="center"/>
        <w:rPr>
          <w:rFonts w:ascii="Times New Roman" w:hAnsi="Times New Roman"/>
          <w:bCs/>
          <w:color w:val="000000" w:themeColor="text1"/>
          <w:sz w:val="24"/>
          <w:szCs w:val="24"/>
        </w:rPr>
      </w:pPr>
      <w:r w:rsidRPr="00793815">
        <w:rPr>
          <w:rFonts w:ascii="Times New Roman" w:hAnsi="Times New Roman"/>
          <w:bCs/>
          <w:color w:val="000000" w:themeColor="text1"/>
          <w:sz w:val="24"/>
          <w:szCs w:val="24"/>
        </w:rPr>
        <w:t>Выдача дубликата решения либо отказ в выдаче дубликата решения</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 xml:space="preserve">3.49. Основанием для начала административной процедуры является получение заявления о выдачи дубликата заявительных документов, Административного регламента (образец заявления приведен в </w:t>
      </w:r>
      <w:hyperlink r:id="rId128" w:history="1">
        <w:r w:rsidRPr="00793815">
          <w:rPr>
            <w:rStyle w:val="a7"/>
            <w:rFonts w:ascii="Times New Roman" w:hAnsi="Times New Roman"/>
            <w:color w:val="000000" w:themeColor="text1"/>
            <w:sz w:val="24"/>
            <w:szCs w:val="24"/>
          </w:rPr>
          <w:t xml:space="preserve">Приложении № </w:t>
        </w:r>
      </w:hyperlink>
      <w:r w:rsidRPr="00793815">
        <w:rPr>
          <w:rStyle w:val="a7"/>
          <w:rFonts w:ascii="Times New Roman" w:hAnsi="Times New Roman"/>
          <w:color w:val="000000" w:themeColor="text1"/>
          <w:sz w:val="24"/>
          <w:szCs w:val="24"/>
        </w:rPr>
        <w:t>3</w:t>
      </w:r>
      <w:r w:rsidRPr="00793815">
        <w:rPr>
          <w:rFonts w:ascii="Times New Roman" w:hAnsi="Times New Roman"/>
          <w:color w:val="000000" w:themeColor="text1"/>
          <w:sz w:val="24"/>
          <w:szCs w:val="24"/>
        </w:rPr>
        <w:t xml:space="preserve"> к Административному регламенту).</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3.50. 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3.51. 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 xml:space="preserve">3.52. 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793815">
        <w:rPr>
          <w:rFonts w:ascii="Times New Roman" w:hAnsi="Times New Roman"/>
          <w:color w:val="000000" w:themeColor="text1"/>
          <w:sz w:val="24"/>
          <w:szCs w:val="24"/>
        </w:rPr>
        <w:t>с даты регистрации</w:t>
      </w:r>
      <w:proofErr w:type="gramEnd"/>
      <w:r w:rsidRPr="00793815">
        <w:rPr>
          <w:rFonts w:ascii="Times New Roman" w:hAnsi="Times New Roman"/>
          <w:color w:val="000000" w:themeColor="text1"/>
          <w:sz w:val="24"/>
          <w:szCs w:val="24"/>
        </w:rPr>
        <w:t xml:space="preserve"> заявления.</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 xml:space="preserve">3.53. Результатом процедуры </w:t>
      </w:r>
      <w:proofErr w:type="gramStart"/>
      <w:r w:rsidRPr="00793815">
        <w:rPr>
          <w:rFonts w:ascii="Times New Roman" w:hAnsi="Times New Roman"/>
          <w:color w:val="000000" w:themeColor="text1"/>
          <w:sz w:val="24"/>
          <w:szCs w:val="24"/>
        </w:rPr>
        <w:t>является Дубликат решения подписывается</w:t>
      </w:r>
      <w:proofErr w:type="gramEnd"/>
      <w:r w:rsidRPr="00793815">
        <w:rPr>
          <w:rFonts w:ascii="Times New Roman" w:hAnsi="Times New Roman"/>
          <w:color w:val="000000" w:themeColor="text1"/>
          <w:sz w:val="24"/>
          <w:szCs w:val="24"/>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D90651" w:rsidRPr="00793815" w:rsidRDefault="00D90651" w:rsidP="00D90651">
      <w:pPr>
        <w:pStyle w:val="a8"/>
        <w:widowControl w:val="0"/>
        <w:ind w:left="0" w:firstLine="567"/>
        <w:jc w:val="both"/>
        <w:rPr>
          <w:rFonts w:ascii="Times New Roman" w:hAnsi="Times New Roman"/>
          <w:color w:val="000000" w:themeColor="text1"/>
          <w:sz w:val="24"/>
          <w:szCs w:val="24"/>
        </w:rPr>
      </w:pPr>
      <w:r w:rsidRPr="00793815">
        <w:rPr>
          <w:rFonts w:ascii="Times New Roman" w:hAnsi="Times New Roman"/>
          <w:color w:val="000000" w:themeColor="text1"/>
          <w:sz w:val="24"/>
          <w:szCs w:val="24"/>
        </w:rPr>
        <w:t>3.54</w:t>
      </w:r>
      <w:proofErr w:type="gramStart"/>
      <w:r w:rsidRPr="00793815">
        <w:rPr>
          <w:rFonts w:ascii="Times New Roman" w:hAnsi="Times New Roman"/>
          <w:color w:val="000000" w:themeColor="text1"/>
          <w:sz w:val="24"/>
          <w:szCs w:val="24"/>
        </w:rPr>
        <w:t xml:space="preserve"> В</w:t>
      </w:r>
      <w:proofErr w:type="gramEnd"/>
      <w:r w:rsidRPr="00793815">
        <w:rPr>
          <w:rFonts w:ascii="Times New Roman" w:hAnsi="Times New Roman"/>
          <w:color w:val="000000" w:themeColor="text1"/>
          <w:sz w:val="24"/>
          <w:szCs w:val="24"/>
        </w:rPr>
        <w:t xml:space="preserve">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D90651" w:rsidRPr="00793815" w:rsidRDefault="00D90651" w:rsidP="00D90651">
      <w:pPr>
        <w:pStyle w:val="a8"/>
        <w:widowControl w:val="0"/>
        <w:ind w:left="0" w:firstLine="567"/>
        <w:rPr>
          <w:rFonts w:ascii="Times New Roman" w:hAnsi="Times New Roman"/>
          <w:color w:val="000000" w:themeColor="text1"/>
          <w:sz w:val="24"/>
          <w:szCs w:val="24"/>
        </w:rPr>
      </w:pPr>
      <w:r w:rsidRPr="00793815">
        <w:rPr>
          <w:rFonts w:ascii="Times New Roman" w:hAnsi="Times New Roman"/>
          <w:color w:val="000000" w:themeColor="text1"/>
          <w:sz w:val="24"/>
          <w:szCs w:val="24"/>
        </w:rPr>
        <w:t>3.55. Перечень основания для отказа в выдачи дубликата выданного решения:</w:t>
      </w:r>
    </w:p>
    <w:p w:rsidR="00D90651" w:rsidRPr="0010517A" w:rsidRDefault="00D90651" w:rsidP="00D90651">
      <w:pPr>
        <w:tabs>
          <w:tab w:val="left" w:pos="1134"/>
        </w:tabs>
        <w:ind w:firstLine="709"/>
        <w:contextualSpacing/>
        <w:jc w:val="both"/>
        <w:rPr>
          <w:color w:val="000000" w:themeColor="text1"/>
          <w:szCs w:val="24"/>
        </w:rPr>
      </w:pPr>
      <w:r w:rsidRPr="0010517A">
        <w:rPr>
          <w:color w:val="000000" w:themeColor="text1"/>
          <w:szCs w:val="24"/>
        </w:rPr>
        <w:lastRenderedPageBreak/>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90651" w:rsidRPr="00344FD6" w:rsidRDefault="00D90651" w:rsidP="00D90651">
      <w:pPr>
        <w:tabs>
          <w:tab w:val="left" w:pos="1134"/>
        </w:tabs>
        <w:ind w:firstLine="709"/>
        <w:contextualSpacing/>
        <w:jc w:val="both"/>
        <w:rPr>
          <w:color w:val="000000" w:themeColor="text1"/>
          <w:szCs w:val="24"/>
        </w:rPr>
      </w:pPr>
      <w:r w:rsidRPr="0010517A">
        <w:rPr>
          <w:color w:val="000000" w:themeColor="text1"/>
          <w:szCs w:val="24"/>
        </w:rPr>
        <w:t>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344FD6">
        <w:rPr>
          <w:color w:val="000000" w:themeColor="text1"/>
          <w:szCs w:val="24"/>
        </w:rPr>
        <w:t xml:space="preserve"> </w:t>
      </w:r>
    </w:p>
    <w:p w:rsidR="00D90651" w:rsidRPr="0085114D" w:rsidRDefault="00D90651" w:rsidP="00D90651">
      <w:pPr>
        <w:adjustRightInd w:val="0"/>
        <w:ind w:firstLine="540"/>
        <w:jc w:val="both"/>
        <w:rPr>
          <w:szCs w:val="24"/>
        </w:rPr>
      </w:pPr>
    </w:p>
    <w:p w:rsidR="00D90651" w:rsidRPr="0085114D" w:rsidRDefault="00D90651" w:rsidP="00D90651">
      <w:pPr>
        <w:spacing w:before="120"/>
        <w:jc w:val="center"/>
        <w:rPr>
          <w:rFonts w:eastAsia="Calibri"/>
          <w:szCs w:val="24"/>
        </w:rPr>
      </w:pPr>
      <w:r w:rsidRPr="0085114D">
        <w:rPr>
          <w:rFonts w:eastAsia="Calibri"/>
          <w:szCs w:val="24"/>
        </w:rPr>
        <w:t>IV. ФОРМЫ КОНТРОЛЯ ИСПОЛНЕНИЯ АДМИНИСТРАТИВНОГО РЕГЛАМЕНТА</w:t>
      </w:r>
    </w:p>
    <w:p w:rsidR="00D90651" w:rsidRPr="0085114D" w:rsidRDefault="00D90651" w:rsidP="00D90651">
      <w:pPr>
        <w:spacing w:before="120"/>
        <w:jc w:val="center"/>
        <w:rPr>
          <w:rFonts w:eastAsia="Calibri"/>
          <w:szCs w:val="24"/>
        </w:rPr>
      </w:pPr>
      <w:r w:rsidRPr="0085114D">
        <w:rPr>
          <w:rFonts w:eastAsia="Calibri"/>
          <w:szCs w:val="24"/>
        </w:rPr>
        <w:t xml:space="preserve">Порядок осуществления текущего </w:t>
      </w:r>
      <w:proofErr w:type="gramStart"/>
      <w:r w:rsidRPr="0085114D">
        <w:rPr>
          <w:rFonts w:eastAsia="Calibri"/>
          <w:szCs w:val="24"/>
        </w:rPr>
        <w:t>контроля за</w:t>
      </w:r>
      <w:proofErr w:type="gramEnd"/>
      <w:r w:rsidRPr="0085114D">
        <w:rPr>
          <w:rFonts w:eastAsia="Calibri"/>
          <w:szCs w:val="24"/>
        </w:rPr>
        <w:t xml:space="preserve"> соблюдением</w:t>
      </w:r>
    </w:p>
    <w:p w:rsidR="00D90651" w:rsidRPr="0085114D" w:rsidRDefault="00D90651" w:rsidP="00D90651">
      <w:pPr>
        <w:jc w:val="center"/>
        <w:rPr>
          <w:rFonts w:eastAsia="Calibri"/>
          <w:szCs w:val="24"/>
        </w:rPr>
      </w:pPr>
      <w:r w:rsidRPr="0085114D">
        <w:rPr>
          <w:rFonts w:eastAsia="Calibri"/>
          <w:szCs w:val="24"/>
        </w:rPr>
        <w:t>и исполнением ответственными муниципальными служащими</w:t>
      </w:r>
    </w:p>
    <w:p w:rsidR="00D90651" w:rsidRPr="0085114D" w:rsidRDefault="00D90651" w:rsidP="00D90651">
      <w:pPr>
        <w:jc w:val="center"/>
        <w:rPr>
          <w:rFonts w:eastAsia="Calibri"/>
          <w:szCs w:val="24"/>
        </w:rPr>
      </w:pPr>
      <w:r w:rsidRPr="0085114D">
        <w:rPr>
          <w:rFonts w:eastAsia="Calibri"/>
          <w:szCs w:val="24"/>
        </w:rPr>
        <w:t>положений Административного регламента и иных нормативных</w:t>
      </w:r>
    </w:p>
    <w:p w:rsidR="00D90651" w:rsidRPr="0085114D" w:rsidRDefault="00D90651" w:rsidP="00D90651">
      <w:pPr>
        <w:jc w:val="center"/>
        <w:rPr>
          <w:rFonts w:eastAsia="Calibri"/>
          <w:szCs w:val="24"/>
        </w:rPr>
      </w:pPr>
      <w:r w:rsidRPr="0085114D">
        <w:rPr>
          <w:rFonts w:eastAsia="Calibri"/>
          <w:szCs w:val="24"/>
        </w:rPr>
        <w:t>правовых актов, устанавливающих требования к предоставлению</w:t>
      </w:r>
    </w:p>
    <w:p w:rsidR="00D90651" w:rsidRPr="0085114D" w:rsidRDefault="00D90651" w:rsidP="00D90651">
      <w:pPr>
        <w:jc w:val="center"/>
        <w:rPr>
          <w:rFonts w:eastAsia="Calibri"/>
          <w:szCs w:val="24"/>
        </w:rPr>
      </w:pPr>
      <w:r w:rsidRPr="0085114D">
        <w:rPr>
          <w:rFonts w:eastAsia="Calibri"/>
          <w:szCs w:val="24"/>
        </w:rPr>
        <w:t>муниципальной услуги, а также принятием ими решений</w:t>
      </w:r>
    </w:p>
    <w:p w:rsidR="00D90651" w:rsidRPr="0085114D" w:rsidRDefault="00D90651" w:rsidP="00D90651">
      <w:pPr>
        <w:spacing w:before="120"/>
        <w:ind w:firstLine="539"/>
        <w:jc w:val="both"/>
        <w:rPr>
          <w:rFonts w:eastAsia="Calibri"/>
          <w:szCs w:val="24"/>
        </w:rPr>
      </w:pPr>
      <w:r w:rsidRPr="0085114D">
        <w:rPr>
          <w:rFonts w:eastAsia="Calibri"/>
          <w:szCs w:val="24"/>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D90651" w:rsidRPr="0085114D" w:rsidRDefault="00D90651" w:rsidP="00D90651">
      <w:pPr>
        <w:ind w:firstLine="540"/>
        <w:jc w:val="both"/>
        <w:rPr>
          <w:rFonts w:eastAsia="Calibri"/>
          <w:szCs w:val="24"/>
        </w:rPr>
      </w:pPr>
      <w:r w:rsidRPr="0085114D">
        <w:rPr>
          <w:rFonts w:eastAsia="Calibri"/>
          <w:szCs w:val="24"/>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D90651" w:rsidRPr="0085114D" w:rsidRDefault="00D90651" w:rsidP="00D90651">
      <w:pPr>
        <w:ind w:firstLine="540"/>
        <w:jc w:val="both"/>
        <w:rPr>
          <w:rFonts w:eastAsia="Calibri"/>
          <w:szCs w:val="24"/>
        </w:rPr>
      </w:pPr>
      <w:r w:rsidRPr="0085114D">
        <w:rPr>
          <w:rFonts w:eastAsia="Calibri"/>
          <w:szCs w:val="24"/>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D90651" w:rsidRPr="0085114D" w:rsidRDefault="00D90651" w:rsidP="00D90651">
      <w:pPr>
        <w:spacing w:before="120"/>
        <w:jc w:val="center"/>
        <w:rPr>
          <w:rFonts w:eastAsia="Calibri"/>
          <w:szCs w:val="24"/>
        </w:rPr>
      </w:pPr>
      <w:r w:rsidRPr="0085114D">
        <w:rPr>
          <w:rFonts w:eastAsia="Calibri"/>
          <w:szCs w:val="24"/>
        </w:rPr>
        <w:t xml:space="preserve">Порядок и периодичность осуществления </w:t>
      </w:r>
      <w:proofErr w:type="gramStart"/>
      <w:r w:rsidRPr="0085114D">
        <w:rPr>
          <w:rFonts w:eastAsia="Calibri"/>
          <w:szCs w:val="24"/>
        </w:rPr>
        <w:t>плановых</w:t>
      </w:r>
      <w:proofErr w:type="gramEnd"/>
      <w:r w:rsidRPr="0085114D">
        <w:rPr>
          <w:rFonts w:eastAsia="Calibri"/>
          <w:szCs w:val="24"/>
        </w:rPr>
        <w:t xml:space="preserve"> и внеплановых</w:t>
      </w:r>
    </w:p>
    <w:p w:rsidR="00D90651" w:rsidRPr="0085114D" w:rsidRDefault="00D90651" w:rsidP="00D90651">
      <w:pPr>
        <w:jc w:val="center"/>
        <w:rPr>
          <w:rFonts w:eastAsia="Calibri"/>
          <w:szCs w:val="24"/>
        </w:rPr>
      </w:pPr>
      <w:r w:rsidRPr="0085114D">
        <w:rPr>
          <w:rFonts w:eastAsia="Calibri"/>
          <w:szCs w:val="24"/>
        </w:rPr>
        <w:t>проверок полноты и качества предоставления муниципальной</w:t>
      </w:r>
    </w:p>
    <w:p w:rsidR="00D90651" w:rsidRPr="0085114D" w:rsidRDefault="00D90651" w:rsidP="00D90651">
      <w:pPr>
        <w:jc w:val="center"/>
        <w:rPr>
          <w:rFonts w:eastAsia="Calibri"/>
          <w:szCs w:val="24"/>
        </w:rPr>
      </w:pPr>
      <w:r w:rsidRPr="0085114D">
        <w:rPr>
          <w:rFonts w:eastAsia="Calibri"/>
          <w:szCs w:val="24"/>
        </w:rPr>
        <w:t xml:space="preserve">услуги, в том числе порядок и формы </w:t>
      </w:r>
      <w:proofErr w:type="gramStart"/>
      <w:r w:rsidRPr="0085114D">
        <w:rPr>
          <w:rFonts w:eastAsia="Calibri"/>
          <w:szCs w:val="24"/>
        </w:rPr>
        <w:t>контроля за</w:t>
      </w:r>
      <w:proofErr w:type="gramEnd"/>
      <w:r w:rsidRPr="0085114D">
        <w:rPr>
          <w:rFonts w:eastAsia="Calibri"/>
          <w:szCs w:val="24"/>
        </w:rPr>
        <w:t xml:space="preserve"> полнотой</w:t>
      </w:r>
    </w:p>
    <w:p w:rsidR="00D90651" w:rsidRPr="0085114D" w:rsidRDefault="00D90651" w:rsidP="00D90651">
      <w:pPr>
        <w:jc w:val="center"/>
        <w:rPr>
          <w:rFonts w:eastAsia="Calibri"/>
          <w:szCs w:val="24"/>
        </w:rPr>
      </w:pPr>
      <w:r w:rsidRPr="0085114D">
        <w:rPr>
          <w:rFonts w:eastAsia="Calibri"/>
          <w:szCs w:val="24"/>
        </w:rPr>
        <w:t>и качеством предоставления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 xml:space="preserve">4.4. </w:t>
      </w:r>
      <w:proofErr w:type="gramStart"/>
      <w:r w:rsidRPr="0085114D">
        <w:rPr>
          <w:rFonts w:eastAsia="Calibri"/>
          <w:szCs w:val="24"/>
        </w:rPr>
        <w:t>Контроль за</w:t>
      </w:r>
      <w:proofErr w:type="gramEnd"/>
      <w:r w:rsidRPr="0085114D">
        <w:rPr>
          <w:rFonts w:eastAsia="Calibri"/>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D90651" w:rsidRPr="0085114D" w:rsidRDefault="00D90651" w:rsidP="00D90651">
      <w:pPr>
        <w:ind w:firstLine="540"/>
        <w:jc w:val="both"/>
        <w:rPr>
          <w:rFonts w:eastAsia="Calibri"/>
          <w:szCs w:val="24"/>
        </w:rPr>
      </w:pPr>
      <w:r w:rsidRPr="0085114D">
        <w:rPr>
          <w:rFonts w:eastAsia="Calibri"/>
          <w:szCs w:val="24"/>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D90651" w:rsidRPr="0085114D" w:rsidRDefault="00D90651" w:rsidP="00D90651">
      <w:pPr>
        <w:ind w:firstLine="540"/>
        <w:jc w:val="both"/>
        <w:rPr>
          <w:rFonts w:eastAsia="Calibri"/>
          <w:szCs w:val="24"/>
        </w:rPr>
      </w:pPr>
      <w:r w:rsidRPr="0085114D">
        <w:rPr>
          <w:rFonts w:eastAsia="Calibri"/>
          <w:szCs w:val="24"/>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D90651" w:rsidRPr="0085114D" w:rsidRDefault="00D90651" w:rsidP="00D90651">
      <w:pPr>
        <w:ind w:firstLine="540"/>
        <w:jc w:val="both"/>
        <w:rPr>
          <w:rFonts w:eastAsia="Calibri"/>
          <w:szCs w:val="24"/>
        </w:rPr>
      </w:pPr>
      <w:r w:rsidRPr="0085114D">
        <w:rPr>
          <w:rFonts w:eastAsia="Calibri"/>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D90651" w:rsidRPr="0085114D" w:rsidRDefault="00D90651" w:rsidP="00D90651">
      <w:pPr>
        <w:ind w:firstLine="540"/>
        <w:jc w:val="both"/>
        <w:rPr>
          <w:rFonts w:eastAsia="Calibri"/>
          <w:szCs w:val="24"/>
        </w:rPr>
      </w:pPr>
      <w:r w:rsidRPr="0085114D">
        <w:rPr>
          <w:rFonts w:eastAsia="Calibri"/>
          <w:szCs w:val="24"/>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D90651" w:rsidRPr="0085114D" w:rsidRDefault="00D90651" w:rsidP="00D90651">
      <w:pPr>
        <w:ind w:firstLine="540"/>
        <w:jc w:val="both"/>
        <w:rPr>
          <w:rFonts w:eastAsia="Calibri"/>
          <w:szCs w:val="24"/>
        </w:rPr>
      </w:pPr>
      <w:r w:rsidRPr="0085114D">
        <w:rPr>
          <w:rFonts w:eastAsia="Calibri"/>
          <w:szCs w:val="24"/>
        </w:rPr>
        <w:lastRenderedPageBreak/>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D90651" w:rsidRPr="0085114D" w:rsidRDefault="00D90651" w:rsidP="00D90651">
      <w:pPr>
        <w:spacing w:before="120"/>
        <w:jc w:val="center"/>
        <w:rPr>
          <w:rFonts w:eastAsia="Calibri"/>
          <w:szCs w:val="24"/>
        </w:rPr>
      </w:pPr>
      <w:r w:rsidRPr="0085114D">
        <w:rPr>
          <w:rFonts w:eastAsia="Calibri"/>
          <w:szCs w:val="24"/>
        </w:rPr>
        <w:t xml:space="preserve">Ответственность муниципальных служащих Администрации </w:t>
      </w:r>
    </w:p>
    <w:p w:rsidR="00D90651" w:rsidRPr="0085114D" w:rsidRDefault="00D90651" w:rsidP="00D90651">
      <w:pPr>
        <w:jc w:val="center"/>
        <w:rPr>
          <w:rFonts w:eastAsia="Calibri"/>
          <w:szCs w:val="24"/>
        </w:rPr>
      </w:pPr>
      <w:r w:rsidRPr="0085114D">
        <w:rPr>
          <w:rFonts w:eastAsia="Calibri"/>
          <w:szCs w:val="24"/>
        </w:rPr>
        <w:t xml:space="preserve">за решения и действия (бездействие), принимаемые (осуществляемые) ими </w:t>
      </w:r>
    </w:p>
    <w:p w:rsidR="00D90651" w:rsidRPr="0085114D" w:rsidRDefault="00D90651" w:rsidP="00D90651">
      <w:pPr>
        <w:jc w:val="center"/>
        <w:rPr>
          <w:rFonts w:eastAsia="Calibri"/>
          <w:szCs w:val="24"/>
        </w:rPr>
      </w:pPr>
      <w:r w:rsidRPr="0085114D">
        <w:rPr>
          <w:rFonts w:eastAsia="Calibri"/>
          <w:szCs w:val="24"/>
        </w:rPr>
        <w:t>в ходе предоставления муниципальной услуги</w:t>
      </w:r>
    </w:p>
    <w:p w:rsidR="00D90651" w:rsidRPr="0085114D" w:rsidRDefault="00D90651" w:rsidP="00D90651">
      <w:pPr>
        <w:spacing w:before="120"/>
        <w:ind w:firstLine="539"/>
        <w:jc w:val="both"/>
        <w:rPr>
          <w:rFonts w:eastAsia="Calibri"/>
          <w:szCs w:val="24"/>
        </w:rPr>
      </w:pPr>
      <w:r w:rsidRPr="0085114D">
        <w:rPr>
          <w:rFonts w:eastAsia="Calibri"/>
          <w:szCs w:val="24"/>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90651" w:rsidRPr="0085114D" w:rsidRDefault="00D90651" w:rsidP="00D90651">
      <w:pPr>
        <w:spacing w:before="120"/>
        <w:jc w:val="center"/>
        <w:rPr>
          <w:rFonts w:eastAsia="Calibri"/>
          <w:szCs w:val="24"/>
        </w:rPr>
      </w:pPr>
      <w:r w:rsidRPr="0085114D">
        <w:rPr>
          <w:rFonts w:eastAsia="Calibri"/>
          <w:szCs w:val="24"/>
        </w:rPr>
        <w:t xml:space="preserve">Требования к порядку и формам </w:t>
      </w:r>
      <w:proofErr w:type="gramStart"/>
      <w:r w:rsidRPr="0085114D">
        <w:rPr>
          <w:rFonts w:eastAsia="Calibri"/>
          <w:szCs w:val="24"/>
        </w:rPr>
        <w:t>контроля за</w:t>
      </w:r>
      <w:proofErr w:type="gramEnd"/>
      <w:r w:rsidRPr="0085114D">
        <w:rPr>
          <w:rFonts w:eastAsia="Calibri"/>
          <w:szCs w:val="24"/>
        </w:rPr>
        <w:t xml:space="preserve"> предоставлением</w:t>
      </w:r>
    </w:p>
    <w:p w:rsidR="00D90651" w:rsidRPr="0085114D" w:rsidRDefault="00D90651" w:rsidP="00D90651">
      <w:pPr>
        <w:jc w:val="center"/>
        <w:rPr>
          <w:rFonts w:eastAsia="Calibri"/>
          <w:szCs w:val="24"/>
        </w:rPr>
      </w:pPr>
      <w:r w:rsidRPr="0085114D">
        <w:rPr>
          <w:rFonts w:eastAsia="Calibri"/>
          <w:szCs w:val="24"/>
        </w:rPr>
        <w:t>муниципальной услуги, в том числе со стороны граждан,</w:t>
      </w:r>
    </w:p>
    <w:p w:rsidR="00D90651" w:rsidRPr="0085114D" w:rsidRDefault="00D90651" w:rsidP="00D90651">
      <w:pPr>
        <w:jc w:val="center"/>
        <w:rPr>
          <w:rFonts w:eastAsia="Calibri"/>
          <w:szCs w:val="24"/>
        </w:rPr>
      </w:pPr>
      <w:r w:rsidRPr="0085114D">
        <w:rPr>
          <w:rFonts w:eastAsia="Calibri"/>
          <w:szCs w:val="24"/>
        </w:rPr>
        <w:t>их объединений и организаций</w:t>
      </w:r>
    </w:p>
    <w:p w:rsidR="00D90651" w:rsidRPr="0085114D" w:rsidRDefault="00D90651" w:rsidP="00D90651">
      <w:pPr>
        <w:spacing w:before="120"/>
        <w:ind w:firstLine="539"/>
        <w:jc w:val="both"/>
        <w:rPr>
          <w:rFonts w:eastAsia="Calibri"/>
          <w:szCs w:val="24"/>
        </w:rPr>
      </w:pPr>
      <w:r w:rsidRPr="0085114D">
        <w:rPr>
          <w:rFonts w:eastAsia="Calibri"/>
          <w:szCs w:val="24"/>
        </w:rPr>
        <w:t xml:space="preserve">4.11. </w:t>
      </w:r>
      <w:proofErr w:type="gramStart"/>
      <w:r w:rsidRPr="0085114D">
        <w:rPr>
          <w:rFonts w:eastAsia="Calibri"/>
          <w:szCs w:val="24"/>
        </w:rPr>
        <w:t>Контроль за</w:t>
      </w:r>
      <w:proofErr w:type="gramEnd"/>
      <w:r w:rsidRPr="0085114D">
        <w:rPr>
          <w:rFonts w:eastAsia="Calibri"/>
          <w:szCs w:val="24"/>
        </w:rPr>
        <w:t xml:space="preserve"> предоставлением муниципальной услуги со стороны граждан, их объединений и организаций не предусмотрен.</w:t>
      </w:r>
    </w:p>
    <w:p w:rsidR="00D90651" w:rsidRPr="0085114D" w:rsidRDefault="00D90651" w:rsidP="00D90651">
      <w:pPr>
        <w:ind w:firstLine="540"/>
        <w:jc w:val="both"/>
        <w:rPr>
          <w:rFonts w:eastAsia="Calibri"/>
          <w:szCs w:val="24"/>
        </w:rPr>
      </w:pPr>
      <w:r w:rsidRPr="0085114D">
        <w:rPr>
          <w:rFonts w:eastAsia="Calibri"/>
          <w:szCs w:val="24"/>
        </w:rPr>
        <w:t xml:space="preserve">4.12. Текущий </w:t>
      </w:r>
      <w:proofErr w:type="gramStart"/>
      <w:r w:rsidRPr="0085114D">
        <w:rPr>
          <w:rFonts w:eastAsia="Calibri"/>
          <w:szCs w:val="24"/>
        </w:rPr>
        <w:t>контроль за</w:t>
      </w:r>
      <w:proofErr w:type="gramEnd"/>
      <w:r w:rsidRPr="0085114D">
        <w:rPr>
          <w:rFonts w:eastAsia="Calibri"/>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D90651" w:rsidRPr="0085114D" w:rsidRDefault="00D90651" w:rsidP="00D90651">
      <w:pPr>
        <w:ind w:firstLine="540"/>
        <w:jc w:val="both"/>
        <w:rPr>
          <w:rFonts w:eastAsia="Calibri"/>
          <w:szCs w:val="24"/>
        </w:rPr>
      </w:pPr>
      <w:r w:rsidRPr="0085114D">
        <w:rPr>
          <w:rFonts w:eastAsia="Calibri"/>
          <w:szCs w:val="24"/>
        </w:rPr>
        <w:t>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D90651" w:rsidRPr="0085114D" w:rsidRDefault="00D90651" w:rsidP="00D90651">
      <w:pPr>
        <w:ind w:firstLine="540"/>
        <w:jc w:val="both"/>
        <w:rPr>
          <w:rFonts w:eastAsia="Calibri"/>
          <w:szCs w:val="24"/>
        </w:rPr>
      </w:pPr>
      <w:r w:rsidRPr="0085114D">
        <w:rPr>
          <w:rFonts w:eastAsia="Calibri"/>
          <w:szCs w:val="24"/>
        </w:rPr>
        <w:t xml:space="preserve">4.14. Периодичность осуществления текущего контроля устанавливается руководством Администрации. </w:t>
      </w:r>
      <w:proofErr w:type="gramStart"/>
      <w:r w:rsidRPr="0085114D">
        <w:rPr>
          <w:rFonts w:eastAsia="Calibri"/>
          <w:szCs w:val="24"/>
        </w:rPr>
        <w:t>Контроль за</w:t>
      </w:r>
      <w:proofErr w:type="gramEnd"/>
      <w:r w:rsidRPr="0085114D">
        <w:rPr>
          <w:rFonts w:eastAsia="Calibri"/>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90651" w:rsidRPr="0085114D" w:rsidRDefault="00D90651" w:rsidP="00D90651">
      <w:pPr>
        <w:ind w:firstLine="540"/>
        <w:jc w:val="both"/>
        <w:rPr>
          <w:rFonts w:eastAsia="Calibri"/>
          <w:szCs w:val="24"/>
        </w:rPr>
      </w:pPr>
      <w:r w:rsidRPr="0085114D">
        <w:rPr>
          <w:rFonts w:eastAsia="Calibri"/>
          <w:szCs w:val="24"/>
        </w:rPr>
        <w:t>4.15. Проверки полноты и качества предоставления муниципальной услуги осуществляются на основании правовых актов Администрации.</w:t>
      </w:r>
    </w:p>
    <w:p w:rsidR="00D90651" w:rsidRPr="0085114D" w:rsidRDefault="00D90651" w:rsidP="00D90651">
      <w:pPr>
        <w:ind w:firstLine="540"/>
        <w:jc w:val="both"/>
        <w:rPr>
          <w:rFonts w:eastAsia="Calibri"/>
          <w:szCs w:val="24"/>
        </w:rPr>
      </w:pPr>
      <w:r w:rsidRPr="0085114D">
        <w:rPr>
          <w:rFonts w:eastAsia="Calibri"/>
          <w:szCs w:val="24"/>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D90651" w:rsidRPr="0085114D" w:rsidRDefault="00D90651" w:rsidP="00D90651">
      <w:pPr>
        <w:ind w:firstLine="540"/>
        <w:jc w:val="both"/>
        <w:rPr>
          <w:rFonts w:eastAsia="Calibri"/>
          <w:szCs w:val="24"/>
        </w:rPr>
      </w:pPr>
      <w:r w:rsidRPr="0085114D">
        <w:rPr>
          <w:rFonts w:eastAsia="Calibri"/>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90651" w:rsidRPr="0085114D" w:rsidRDefault="00D90651" w:rsidP="00D90651">
      <w:pPr>
        <w:jc w:val="both"/>
        <w:rPr>
          <w:rFonts w:eastAsia="Calibri"/>
          <w:szCs w:val="24"/>
        </w:rPr>
      </w:pPr>
    </w:p>
    <w:p w:rsidR="00D90651" w:rsidRPr="0085114D" w:rsidRDefault="00D90651" w:rsidP="00D90651">
      <w:pPr>
        <w:jc w:val="center"/>
        <w:rPr>
          <w:rFonts w:eastAsia="Calibri"/>
          <w:szCs w:val="24"/>
        </w:rPr>
      </w:pPr>
      <w:r w:rsidRPr="0085114D">
        <w:rPr>
          <w:rFonts w:eastAsia="Calibri"/>
          <w:szCs w:val="24"/>
        </w:rPr>
        <w:t>V. ДОСУДЕБНОЕ (ВНЕСУДЕБНОЕ) ОБЖАЛОВАНИЕ ЗАЯВИТЕЛЕМ</w:t>
      </w:r>
    </w:p>
    <w:p w:rsidR="00D90651" w:rsidRPr="0085114D" w:rsidRDefault="00D90651" w:rsidP="00D90651">
      <w:pPr>
        <w:jc w:val="center"/>
        <w:rPr>
          <w:rFonts w:eastAsia="Calibri"/>
          <w:szCs w:val="24"/>
        </w:rPr>
      </w:pPr>
      <w:r w:rsidRPr="0085114D">
        <w:rPr>
          <w:rFonts w:eastAsia="Calibri"/>
          <w:szCs w:val="24"/>
        </w:rPr>
        <w:t>РЕШЕНИЙ И ДЕЙСТВИЙ (БЕЗДЕЙСТВИЯ) ОРГАНА, ПРЕДОСТАВЛЯЮЩЕГО</w:t>
      </w:r>
    </w:p>
    <w:p w:rsidR="00D90651" w:rsidRPr="0085114D" w:rsidRDefault="00D90651" w:rsidP="00D90651">
      <w:pPr>
        <w:jc w:val="center"/>
        <w:rPr>
          <w:rFonts w:eastAsia="Calibri"/>
          <w:szCs w:val="24"/>
        </w:rPr>
      </w:pPr>
      <w:r w:rsidRPr="0085114D">
        <w:rPr>
          <w:rFonts w:eastAsia="Calibri"/>
          <w:szCs w:val="24"/>
        </w:rPr>
        <w:t>МУНИЦИПАЛЬНУЮ УСЛУГУ, ДОЛЖНОСТНОГО ЛИЦА, ПРЕДОСТАВЛЯЮЩЕГО</w:t>
      </w:r>
    </w:p>
    <w:p w:rsidR="00D90651" w:rsidRPr="0085114D" w:rsidRDefault="00D90651" w:rsidP="00D90651">
      <w:pPr>
        <w:jc w:val="center"/>
        <w:rPr>
          <w:rFonts w:eastAsia="Calibri"/>
          <w:szCs w:val="24"/>
        </w:rPr>
      </w:pPr>
      <w:r w:rsidRPr="0085114D">
        <w:rPr>
          <w:rFonts w:eastAsia="Calibri"/>
          <w:szCs w:val="24"/>
        </w:rPr>
        <w:t>МУНИЦИПАЛЬНУЮ УСЛУГУ, МУНИЦИПАЛЬНОГО СЛУЖАЩЕГО</w:t>
      </w:r>
    </w:p>
    <w:p w:rsidR="00D90651" w:rsidRPr="0085114D" w:rsidRDefault="00D90651" w:rsidP="00D90651">
      <w:pPr>
        <w:spacing w:before="120"/>
        <w:jc w:val="center"/>
        <w:rPr>
          <w:rFonts w:eastAsia="Calibri"/>
          <w:szCs w:val="24"/>
        </w:rPr>
      </w:pPr>
      <w:r w:rsidRPr="0085114D">
        <w:rPr>
          <w:rFonts w:eastAsia="Calibri"/>
          <w:szCs w:val="24"/>
        </w:rPr>
        <w:t>Предмет досудебного (внесудебного) обжалования заявителем</w:t>
      </w:r>
    </w:p>
    <w:p w:rsidR="00D90651" w:rsidRPr="0085114D" w:rsidRDefault="00D90651" w:rsidP="00D90651">
      <w:pPr>
        <w:jc w:val="center"/>
        <w:rPr>
          <w:rFonts w:eastAsia="Calibri"/>
          <w:szCs w:val="24"/>
        </w:rPr>
      </w:pPr>
      <w:r w:rsidRPr="0085114D">
        <w:rPr>
          <w:rFonts w:eastAsia="Calibri"/>
          <w:szCs w:val="24"/>
        </w:rPr>
        <w:t>решений и действий (бездействия) органа, предоставляющего</w:t>
      </w:r>
    </w:p>
    <w:p w:rsidR="00D90651" w:rsidRPr="0085114D" w:rsidRDefault="00D90651" w:rsidP="00D90651">
      <w:pPr>
        <w:jc w:val="center"/>
        <w:rPr>
          <w:rFonts w:eastAsia="Calibri"/>
          <w:szCs w:val="24"/>
        </w:rPr>
      </w:pPr>
      <w:r w:rsidRPr="0085114D">
        <w:rPr>
          <w:rFonts w:eastAsia="Calibri"/>
          <w:szCs w:val="24"/>
        </w:rPr>
        <w:lastRenderedPageBreak/>
        <w:t>муниципальную услугу, должностного лица органа,</w:t>
      </w:r>
    </w:p>
    <w:p w:rsidR="00D90651" w:rsidRPr="0085114D" w:rsidRDefault="00D90651" w:rsidP="00D90651">
      <w:pPr>
        <w:jc w:val="center"/>
        <w:rPr>
          <w:rFonts w:eastAsia="Calibri"/>
          <w:szCs w:val="24"/>
        </w:rPr>
      </w:pPr>
      <w:proofErr w:type="gramStart"/>
      <w:r w:rsidRPr="0085114D">
        <w:rPr>
          <w:rFonts w:eastAsia="Calibri"/>
          <w:szCs w:val="24"/>
        </w:rPr>
        <w:t>предоставляющего</w:t>
      </w:r>
      <w:proofErr w:type="gramEnd"/>
      <w:r w:rsidRPr="0085114D">
        <w:rPr>
          <w:rFonts w:eastAsia="Calibri"/>
          <w:szCs w:val="24"/>
        </w:rPr>
        <w:t xml:space="preserve"> муниципальную услугу,</w:t>
      </w:r>
    </w:p>
    <w:p w:rsidR="00D90651" w:rsidRPr="0085114D" w:rsidRDefault="00D90651" w:rsidP="00D90651">
      <w:pPr>
        <w:jc w:val="center"/>
        <w:rPr>
          <w:rFonts w:eastAsia="Calibri"/>
          <w:szCs w:val="24"/>
        </w:rPr>
      </w:pPr>
      <w:r w:rsidRPr="0085114D">
        <w:rPr>
          <w:rFonts w:eastAsia="Calibri"/>
          <w:szCs w:val="24"/>
        </w:rPr>
        <w:t>либо муниципального служащего</w:t>
      </w:r>
    </w:p>
    <w:p w:rsidR="00D90651" w:rsidRPr="0085114D" w:rsidRDefault="00D90651" w:rsidP="00D90651">
      <w:pPr>
        <w:spacing w:before="120"/>
        <w:ind w:firstLine="539"/>
        <w:jc w:val="both"/>
        <w:rPr>
          <w:rFonts w:eastAsia="Calibri"/>
          <w:szCs w:val="24"/>
        </w:rPr>
      </w:pPr>
      <w:r w:rsidRPr="0085114D">
        <w:rPr>
          <w:rFonts w:eastAsia="Calibri"/>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D90651" w:rsidRPr="0085114D" w:rsidRDefault="00D90651" w:rsidP="00D90651">
      <w:pPr>
        <w:ind w:firstLine="540"/>
        <w:jc w:val="both"/>
        <w:rPr>
          <w:rFonts w:eastAsia="Calibri"/>
          <w:szCs w:val="24"/>
        </w:rPr>
      </w:pPr>
      <w:r w:rsidRPr="0085114D">
        <w:rPr>
          <w:rFonts w:eastAsia="Calibri"/>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90651" w:rsidRPr="0085114D" w:rsidRDefault="00D90651" w:rsidP="00D90651">
      <w:pPr>
        <w:ind w:firstLine="540"/>
        <w:jc w:val="both"/>
        <w:rPr>
          <w:rFonts w:eastAsia="Calibri"/>
          <w:szCs w:val="24"/>
        </w:rPr>
      </w:pPr>
      <w:r w:rsidRPr="0085114D">
        <w:rPr>
          <w:rFonts w:eastAsia="Calibri"/>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D90651" w:rsidRPr="0085114D" w:rsidRDefault="00D90651" w:rsidP="00D90651">
      <w:pPr>
        <w:ind w:firstLine="540"/>
        <w:jc w:val="both"/>
        <w:rPr>
          <w:rFonts w:eastAsia="Calibri"/>
          <w:szCs w:val="24"/>
        </w:rPr>
      </w:pPr>
      <w:r w:rsidRPr="0085114D">
        <w:rPr>
          <w:rFonts w:eastAsia="Calibri"/>
          <w:szCs w:val="24"/>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D90651" w:rsidRPr="0085114D" w:rsidRDefault="00D90651" w:rsidP="00D90651">
      <w:pPr>
        <w:spacing w:before="120"/>
        <w:jc w:val="center"/>
        <w:rPr>
          <w:rFonts w:eastAsia="Calibri"/>
          <w:szCs w:val="24"/>
        </w:rPr>
      </w:pPr>
      <w:r w:rsidRPr="0085114D">
        <w:rPr>
          <w:rFonts w:eastAsia="Calibri"/>
          <w:szCs w:val="24"/>
        </w:rPr>
        <w:t>Право и основания обжалования в досудебном (внесудебном) порядке решений</w:t>
      </w:r>
    </w:p>
    <w:p w:rsidR="00D90651" w:rsidRPr="0085114D" w:rsidRDefault="00D90651" w:rsidP="00D90651">
      <w:pPr>
        <w:jc w:val="center"/>
        <w:rPr>
          <w:rFonts w:eastAsia="Calibri"/>
          <w:szCs w:val="24"/>
        </w:rPr>
      </w:pPr>
      <w:r w:rsidRPr="0085114D">
        <w:rPr>
          <w:rFonts w:eastAsia="Calibri"/>
          <w:szCs w:val="24"/>
        </w:rPr>
        <w:t xml:space="preserve"> и действий (бездействия) органа, предоставляющего муниципальную услугу, </w:t>
      </w:r>
    </w:p>
    <w:p w:rsidR="00D90651" w:rsidRPr="0085114D" w:rsidRDefault="00D90651" w:rsidP="00D90651">
      <w:pPr>
        <w:jc w:val="center"/>
        <w:rPr>
          <w:rFonts w:eastAsia="Calibri"/>
          <w:szCs w:val="24"/>
        </w:rPr>
      </w:pPr>
      <w:r w:rsidRPr="0085114D">
        <w:rPr>
          <w:rFonts w:eastAsia="Calibri"/>
          <w:szCs w:val="24"/>
        </w:rPr>
        <w:t>должностного лица органа, предоставляющего муниципальную услугу,</w:t>
      </w:r>
    </w:p>
    <w:p w:rsidR="00D90651" w:rsidRPr="0085114D" w:rsidRDefault="00D90651" w:rsidP="00D90651">
      <w:pPr>
        <w:jc w:val="center"/>
        <w:rPr>
          <w:rFonts w:eastAsia="Calibri"/>
          <w:szCs w:val="24"/>
        </w:rPr>
      </w:pPr>
      <w:r w:rsidRPr="0085114D">
        <w:rPr>
          <w:rFonts w:eastAsia="Calibri"/>
          <w:szCs w:val="24"/>
        </w:rPr>
        <w:t>либо муниципального служащего</w:t>
      </w:r>
    </w:p>
    <w:p w:rsidR="00D90651" w:rsidRPr="0085114D" w:rsidRDefault="00D90651" w:rsidP="00D90651">
      <w:pPr>
        <w:spacing w:before="120"/>
        <w:ind w:firstLine="539"/>
        <w:jc w:val="both"/>
        <w:rPr>
          <w:rFonts w:eastAsia="Calibri"/>
          <w:szCs w:val="24"/>
        </w:rPr>
      </w:pPr>
      <w:r w:rsidRPr="0085114D">
        <w:rPr>
          <w:rFonts w:eastAsia="Calibri"/>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D90651" w:rsidRPr="0085114D" w:rsidRDefault="00D90651" w:rsidP="00D90651">
      <w:pPr>
        <w:ind w:firstLine="851"/>
        <w:jc w:val="both"/>
        <w:rPr>
          <w:rFonts w:eastAsia="Calibri"/>
          <w:szCs w:val="24"/>
        </w:rPr>
      </w:pPr>
      <w:r w:rsidRPr="0085114D">
        <w:rPr>
          <w:rFonts w:eastAsia="Calibri"/>
          <w:szCs w:val="24"/>
        </w:rPr>
        <w:t>1) нарушение срока регистрации запроса заявителя о предоставлении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2) нарушение срока предоставления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90651" w:rsidRPr="0085114D" w:rsidRDefault="00D90651" w:rsidP="00D90651">
      <w:pPr>
        <w:ind w:firstLine="851"/>
        <w:jc w:val="both"/>
        <w:rPr>
          <w:rFonts w:eastAsia="Calibri"/>
          <w:szCs w:val="24"/>
        </w:rPr>
      </w:pPr>
      <w:r w:rsidRPr="0085114D">
        <w:rPr>
          <w:rFonts w:eastAsia="Calibri"/>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90651" w:rsidRPr="0085114D" w:rsidRDefault="00D90651" w:rsidP="00D90651">
      <w:pPr>
        <w:ind w:firstLine="851"/>
        <w:jc w:val="both"/>
        <w:rPr>
          <w:rFonts w:eastAsia="Calibri"/>
          <w:szCs w:val="24"/>
        </w:rPr>
      </w:pPr>
      <w:proofErr w:type="gramStart"/>
      <w:r w:rsidRPr="0085114D">
        <w:rPr>
          <w:rFonts w:eastAsia="Calibri"/>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90651" w:rsidRPr="0085114D" w:rsidRDefault="00D90651" w:rsidP="00D90651">
      <w:pPr>
        <w:ind w:firstLine="851"/>
        <w:jc w:val="both"/>
        <w:rPr>
          <w:rFonts w:eastAsia="Calibri"/>
          <w:szCs w:val="24"/>
        </w:rPr>
      </w:pPr>
      <w:r w:rsidRPr="0085114D">
        <w:rPr>
          <w:rFonts w:eastAsia="Calibri"/>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90651" w:rsidRPr="0085114D" w:rsidRDefault="00D90651" w:rsidP="00D90651">
      <w:pPr>
        <w:ind w:firstLine="851"/>
        <w:jc w:val="both"/>
        <w:rPr>
          <w:rFonts w:eastAsia="Calibri"/>
          <w:szCs w:val="24"/>
        </w:rPr>
      </w:pPr>
      <w:proofErr w:type="gramStart"/>
      <w:r w:rsidRPr="0085114D">
        <w:rPr>
          <w:rFonts w:eastAsia="Calibri"/>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90651" w:rsidRPr="0085114D" w:rsidRDefault="00D90651" w:rsidP="00D90651">
      <w:pPr>
        <w:ind w:firstLine="540"/>
        <w:jc w:val="both"/>
        <w:rPr>
          <w:rFonts w:eastAsia="Calibri"/>
          <w:szCs w:val="24"/>
        </w:rPr>
      </w:pPr>
      <w:r w:rsidRPr="0085114D">
        <w:rPr>
          <w:rFonts w:eastAsia="Calibri"/>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D90651" w:rsidRPr="0085114D" w:rsidRDefault="00D90651" w:rsidP="00D90651">
      <w:pPr>
        <w:spacing w:before="120"/>
        <w:jc w:val="center"/>
        <w:rPr>
          <w:rFonts w:eastAsia="Calibri"/>
          <w:szCs w:val="24"/>
        </w:rPr>
      </w:pPr>
      <w:r w:rsidRPr="0085114D">
        <w:rPr>
          <w:rFonts w:eastAsia="Calibri"/>
          <w:szCs w:val="24"/>
        </w:rPr>
        <w:lastRenderedPageBreak/>
        <w:t>Общие требования к порядку подачи и рассмотрения жалобы</w:t>
      </w:r>
    </w:p>
    <w:p w:rsidR="00D90651" w:rsidRPr="0085114D" w:rsidRDefault="00D90651" w:rsidP="00D90651">
      <w:pPr>
        <w:spacing w:before="120"/>
        <w:ind w:firstLine="539"/>
        <w:jc w:val="both"/>
        <w:rPr>
          <w:rFonts w:eastAsia="Calibri"/>
          <w:szCs w:val="24"/>
        </w:rPr>
      </w:pPr>
      <w:r w:rsidRPr="0085114D">
        <w:rPr>
          <w:rFonts w:eastAsia="Calibri"/>
          <w:szCs w:val="24"/>
        </w:rPr>
        <w:t>5.7. Жалоба подается в письменной форме на бумажном носителе, в электронной форме в орган, предоставляющий муниципальную услугу.</w:t>
      </w:r>
    </w:p>
    <w:p w:rsidR="00D90651" w:rsidRPr="0085114D" w:rsidRDefault="00D90651" w:rsidP="00D90651">
      <w:pPr>
        <w:ind w:firstLine="540"/>
        <w:jc w:val="both"/>
        <w:rPr>
          <w:rFonts w:eastAsia="Calibri"/>
          <w:szCs w:val="24"/>
        </w:rPr>
      </w:pPr>
      <w:r w:rsidRPr="0085114D">
        <w:rPr>
          <w:rFonts w:eastAsia="Calibri"/>
          <w:szCs w:val="24"/>
        </w:rPr>
        <w:t>Жалоба должна быть написана разборчивым почерком, не содержать нецензурных выражений.</w:t>
      </w:r>
    </w:p>
    <w:p w:rsidR="00D90651" w:rsidRPr="0085114D" w:rsidRDefault="00D90651" w:rsidP="00D90651">
      <w:pPr>
        <w:ind w:firstLine="540"/>
        <w:jc w:val="both"/>
        <w:rPr>
          <w:rFonts w:eastAsia="Calibri"/>
          <w:szCs w:val="24"/>
        </w:rPr>
      </w:pPr>
      <w:r w:rsidRPr="0085114D">
        <w:rPr>
          <w:rFonts w:eastAsia="Calibri"/>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D90651" w:rsidRPr="0085114D" w:rsidRDefault="00D90651" w:rsidP="00D90651">
      <w:pPr>
        <w:ind w:firstLine="540"/>
        <w:jc w:val="both"/>
        <w:rPr>
          <w:rFonts w:eastAsia="Calibri"/>
          <w:szCs w:val="24"/>
        </w:rPr>
      </w:pPr>
      <w:r w:rsidRPr="0085114D">
        <w:rPr>
          <w:rFonts w:eastAsia="Calibri"/>
          <w:szCs w:val="24"/>
        </w:rPr>
        <w:t xml:space="preserve">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w:t>
      </w:r>
      <w:proofErr w:type="gramStart"/>
      <w:r w:rsidRPr="0085114D">
        <w:rPr>
          <w:rFonts w:eastAsia="Calibri"/>
          <w:szCs w:val="24"/>
        </w:rPr>
        <w:t>и(</w:t>
      </w:r>
      <w:proofErr w:type="gramEnd"/>
      <w:r w:rsidRPr="0085114D">
        <w:rPr>
          <w:rFonts w:eastAsia="Calibri"/>
          <w:szCs w:val="24"/>
        </w:rPr>
        <w:t>или) РПГУ, а также может быть принята при личном приеме заявителя.</w:t>
      </w:r>
    </w:p>
    <w:p w:rsidR="00D90651" w:rsidRPr="0085114D" w:rsidRDefault="00D90651" w:rsidP="00D90651">
      <w:pPr>
        <w:ind w:firstLine="540"/>
        <w:jc w:val="both"/>
        <w:rPr>
          <w:rFonts w:eastAsia="Calibri"/>
          <w:szCs w:val="24"/>
        </w:rPr>
      </w:pPr>
      <w:r w:rsidRPr="0085114D">
        <w:rPr>
          <w:rFonts w:eastAsia="Calibri"/>
          <w:szCs w:val="24"/>
        </w:rPr>
        <w:t>5.10. Жалоба должна содержать:</w:t>
      </w:r>
    </w:p>
    <w:p w:rsidR="00D90651" w:rsidRPr="0085114D" w:rsidRDefault="00D90651" w:rsidP="00D90651">
      <w:pPr>
        <w:ind w:firstLine="851"/>
        <w:jc w:val="both"/>
        <w:rPr>
          <w:rFonts w:eastAsia="Calibri"/>
          <w:szCs w:val="24"/>
        </w:rPr>
      </w:pPr>
      <w:r w:rsidRPr="0085114D">
        <w:rPr>
          <w:rFonts w:eastAsia="Calibri"/>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90651" w:rsidRPr="0085114D" w:rsidRDefault="00D90651" w:rsidP="00D90651">
      <w:pPr>
        <w:ind w:firstLine="851"/>
        <w:jc w:val="both"/>
        <w:rPr>
          <w:rFonts w:eastAsia="Calibri"/>
          <w:szCs w:val="24"/>
        </w:rPr>
      </w:pPr>
      <w:proofErr w:type="gramStart"/>
      <w:r w:rsidRPr="0085114D">
        <w:rPr>
          <w:rFonts w:eastAsia="Calibri"/>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90651" w:rsidRPr="0085114D" w:rsidRDefault="00D90651" w:rsidP="00D90651">
      <w:pPr>
        <w:ind w:firstLine="851"/>
        <w:jc w:val="both"/>
        <w:rPr>
          <w:rFonts w:eastAsia="Calibri"/>
          <w:szCs w:val="24"/>
        </w:rPr>
      </w:pPr>
      <w:r w:rsidRPr="0085114D">
        <w:rPr>
          <w:rFonts w:eastAsia="Calibri"/>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90651" w:rsidRPr="0085114D" w:rsidRDefault="00D90651" w:rsidP="00D90651">
      <w:pPr>
        <w:ind w:firstLine="851"/>
        <w:jc w:val="both"/>
        <w:rPr>
          <w:rFonts w:eastAsia="Calibri"/>
          <w:szCs w:val="24"/>
        </w:rPr>
      </w:pPr>
      <w:r w:rsidRPr="0085114D">
        <w:rPr>
          <w:rFonts w:eastAsia="Calibri"/>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90651" w:rsidRPr="0085114D" w:rsidRDefault="00D90651" w:rsidP="00D90651">
      <w:pPr>
        <w:spacing w:before="120"/>
        <w:jc w:val="center"/>
        <w:rPr>
          <w:rFonts w:eastAsia="Calibri"/>
          <w:szCs w:val="24"/>
        </w:rPr>
      </w:pPr>
      <w:r w:rsidRPr="0085114D">
        <w:rPr>
          <w:rFonts w:eastAsia="Calibri"/>
          <w:szCs w:val="24"/>
        </w:rPr>
        <w:t>Срок рассмотрения жалобы</w:t>
      </w:r>
    </w:p>
    <w:p w:rsidR="00D90651" w:rsidRPr="0085114D" w:rsidRDefault="00D90651" w:rsidP="00D90651">
      <w:pPr>
        <w:spacing w:before="120"/>
        <w:ind w:firstLine="539"/>
        <w:jc w:val="both"/>
        <w:rPr>
          <w:rFonts w:eastAsia="Calibri"/>
          <w:szCs w:val="24"/>
        </w:rPr>
      </w:pPr>
      <w:r w:rsidRPr="0085114D">
        <w:rPr>
          <w:rFonts w:eastAsia="Calibri"/>
          <w:szCs w:val="24"/>
        </w:rPr>
        <w:t xml:space="preserve">5.11. </w:t>
      </w:r>
      <w:proofErr w:type="gramStart"/>
      <w:r w:rsidRPr="0085114D">
        <w:rPr>
          <w:rFonts w:eastAsia="Calibri"/>
          <w:szCs w:val="24"/>
        </w:rPr>
        <w:t xml:space="preserve">Жалоба, поступившая в орган, предоставляющий муниципальную услугу, и поданная с соблюдением требований </w:t>
      </w:r>
      <w:hyperlink r:id="rId129">
        <w:r w:rsidRPr="0085114D">
          <w:rPr>
            <w:rFonts w:eastAsia="Calibri"/>
            <w:szCs w:val="24"/>
          </w:rPr>
          <w:t>главы 2.1</w:t>
        </w:r>
      </w:hyperlink>
      <w:r w:rsidRPr="0085114D">
        <w:rPr>
          <w:rFonts w:eastAsia="Calibri"/>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85114D">
        <w:rPr>
          <w:rFonts w:eastAsia="Calibri"/>
          <w:szCs w:val="24"/>
        </w:rPr>
        <w:t xml:space="preserve"> </w:t>
      </w:r>
      <w:proofErr w:type="gramStart"/>
      <w:r w:rsidRPr="0085114D">
        <w:rPr>
          <w:rFonts w:eastAsia="Calibri"/>
          <w:szCs w:val="24"/>
        </w:rPr>
        <w:t>приеме</w:t>
      </w:r>
      <w:proofErr w:type="gramEnd"/>
      <w:r w:rsidRPr="0085114D">
        <w:rPr>
          <w:rFonts w:eastAsia="Calibri"/>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90651" w:rsidRPr="0085114D" w:rsidRDefault="00D90651" w:rsidP="00D90651">
      <w:pPr>
        <w:ind w:firstLine="540"/>
        <w:jc w:val="both"/>
        <w:rPr>
          <w:rFonts w:eastAsia="Calibri"/>
          <w:szCs w:val="24"/>
        </w:rPr>
      </w:pPr>
      <w:r w:rsidRPr="0085114D">
        <w:rPr>
          <w:rFonts w:eastAsia="Calibri"/>
          <w:szCs w:val="24"/>
        </w:rPr>
        <w:t xml:space="preserve">В иных случаях жалоба подлежит рассмотрению в порядке, предусмотренном Федеральным </w:t>
      </w:r>
      <w:hyperlink r:id="rId130">
        <w:r w:rsidRPr="0085114D">
          <w:rPr>
            <w:rFonts w:eastAsia="Calibri"/>
            <w:szCs w:val="24"/>
          </w:rPr>
          <w:t>законом</w:t>
        </w:r>
      </w:hyperlink>
      <w:r w:rsidRPr="0085114D">
        <w:rPr>
          <w:rFonts w:eastAsia="Calibri"/>
          <w:szCs w:val="24"/>
        </w:rPr>
        <w:t xml:space="preserve"> от 2 мая 2006 года № 59-ФЗ «О порядке рассмотрения обращений граждан Российской Федерации».</w:t>
      </w:r>
    </w:p>
    <w:p w:rsidR="00D90651" w:rsidRPr="0085114D" w:rsidRDefault="00D90651" w:rsidP="00D90651">
      <w:pPr>
        <w:ind w:firstLine="540"/>
        <w:jc w:val="both"/>
        <w:rPr>
          <w:rFonts w:eastAsia="Calibri"/>
          <w:szCs w:val="24"/>
        </w:rPr>
      </w:pPr>
    </w:p>
    <w:p w:rsidR="00D90651" w:rsidRPr="0085114D" w:rsidRDefault="00D90651" w:rsidP="00D90651">
      <w:pPr>
        <w:spacing w:before="120"/>
        <w:jc w:val="center"/>
        <w:rPr>
          <w:rFonts w:eastAsia="Calibri"/>
          <w:szCs w:val="24"/>
        </w:rPr>
      </w:pPr>
      <w:r w:rsidRPr="0085114D">
        <w:rPr>
          <w:rFonts w:eastAsia="Calibri"/>
          <w:szCs w:val="24"/>
        </w:rPr>
        <w:t>Результат рассмотрения жалобы</w:t>
      </w:r>
    </w:p>
    <w:p w:rsidR="00D90651" w:rsidRPr="0085114D" w:rsidRDefault="00D90651" w:rsidP="00D90651">
      <w:pPr>
        <w:spacing w:before="120"/>
        <w:ind w:firstLine="539"/>
        <w:jc w:val="both"/>
        <w:rPr>
          <w:rFonts w:eastAsia="Calibri"/>
          <w:szCs w:val="24"/>
        </w:rPr>
      </w:pPr>
      <w:r w:rsidRPr="0085114D">
        <w:rPr>
          <w:rFonts w:eastAsia="Calibri"/>
          <w:szCs w:val="24"/>
        </w:rPr>
        <w:t>5.12. По результатам рассмотрения жалобы орган, предоставляющий муниципальную услугу, принимает одно из следующих решений:</w:t>
      </w:r>
    </w:p>
    <w:p w:rsidR="00D90651" w:rsidRPr="0085114D" w:rsidRDefault="00D90651" w:rsidP="00D90651">
      <w:pPr>
        <w:ind w:firstLine="851"/>
        <w:jc w:val="both"/>
        <w:rPr>
          <w:rFonts w:eastAsia="Calibri"/>
          <w:szCs w:val="24"/>
        </w:rPr>
      </w:pPr>
      <w:proofErr w:type="gramStart"/>
      <w:r w:rsidRPr="0085114D">
        <w:rPr>
          <w:rFonts w:eastAsia="Calibri"/>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90651" w:rsidRPr="0085114D" w:rsidRDefault="00D90651" w:rsidP="00D90651">
      <w:pPr>
        <w:ind w:firstLine="851"/>
        <w:jc w:val="both"/>
        <w:rPr>
          <w:rFonts w:eastAsia="Calibri"/>
          <w:szCs w:val="24"/>
        </w:rPr>
      </w:pPr>
      <w:r w:rsidRPr="0085114D">
        <w:rPr>
          <w:rFonts w:eastAsia="Calibri"/>
          <w:szCs w:val="24"/>
        </w:rPr>
        <w:t>2) отказать в удовлетворении жалобы.</w:t>
      </w:r>
    </w:p>
    <w:p w:rsidR="00D90651" w:rsidRPr="0085114D" w:rsidRDefault="00D90651" w:rsidP="00D90651">
      <w:pPr>
        <w:ind w:firstLine="851"/>
        <w:jc w:val="both"/>
        <w:rPr>
          <w:rFonts w:eastAsia="Calibri"/>
          <w:szCs w:val="24"/>
        </w:rPr>
      </w:pPr>
      <w:r w:rsidRPr="0085114D">
        <w:rPr>
          <w:rFonts w:eastAsia="Calibri"/>
          <w:szCs w:val="24"/>
        </w:rPr>
        <w:lastRenderedPageBreak/>
        <w:t xml:space="preserve">В случае установления в ходе или по результатам </w:t>
      </w:r>
      <w:proofErr w:type="gramStart"/>
      <w:r w:rsidRPr="0085114D">
        <w:rPr>
          <w:rFonts w:eastAsia="Calibri"/>
          <w:szCs w:val="24"/>
        </w:rPr>
        <w:t>рассмотрения жалобы признаков состава административного правонарушения</w:t>
      </w:r>
      <w:proofErr w:type="gramEnd"/>
      <w:r w:rsidRPr="0085114D">
        <w:rPr>
          <w:rFonts w:eastAsia="Calibri"/>
          <w:szCs w:val="24"/>
        </w:rPr>
        <w:t xml:space="preserve"> или преступления должностное лицо, работник, наделенные полномочиями по рассмотрению жалоб в соответствии с </w:t>
      </w:r>
      <w:hyperlink r:id="rId131" w:history="1">
        <w:r w:rsidRPr="0085114D">
          <w:rPr>
            <w:rStyle w:val="a7"/>
            <w:rFonts w:eastAsia="Calibri"/>
            <w:color w:val="000000" w:themeColor="text1"/>
            <w:szCs w:val="24"/>
          </w:rPr>
          <w:t>пунктом</w:t>
        </w:r>
      </w:hyperlink>
      <w:r w:rsidRPr="0085114D">
        <w:rPr>
          <w:rFonts w:eastAsia="Calibri"/>
          <w:szCs w:val="24"/>
        </w:rPr>
        <w:t xml:space="preserve"> 5.7. настоящего Административного регламента, незамедлительно направляют имеющиеся материалы в органы прокуратуры. </w:t>
      </w:r>
    </w:p>
    <w:p w:rsidR="00D90651" w:rsidRPr="0085114D" w:rsidRDefault="00D90651" w:rsidP="00D90651">
      <w:pPr>
        <w:ind w:firstLine="540"/>
        <w:jc w:val="both"/>
        <w:rPr>
          <w:rFonts w:eastAsia="Calibri"/>
          <w:szCs w:val="24"/>
        </w:rPr>
      </w:pPr>
      <w:r w:rsidRPr="0085114D">
        <w:rPr>
          <w:rFonts w:eastAsia="Calibri"/>
          <w:szCs w:val="24"/>
        </w:rPr>
        <w:t>В случае</w:t>
      </w:r>
      <w:proofErr w:type="gramStart"/>
      <w:r w:rsidRPr="0085114D">
        <w:rPr>
          <w:rFonts w:eastAsia="Calibri"/>
          <w:szCs w:val="24"/>
        </w:rPr>
        <w:t>,</w:t>
      </w:r>
      <w:proofErr w:type="gramEnd"/>
      <w:r w:rsidRPr="0085114D">
        <w:rPr>
          <w:rFonts w:eastAsia="Calibri"/>
          <w:szCs w:val="24"/>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D90651" w:rsidRPr="0085114D" w:rsidRDefault="00D90651" w:rsidP="00D90651">
      <w:pPr>
        <w:ind w:firstLine="540"/>
        <w:jc w:val="both"/>
        <w:rPr>
          <w:rFonts w:eastAsia="Calibri"/>
          <w:szCs w:val="24"/>
        </w:rPr>
      </w:pPr>
      <w:r w:rsidRPr="0085114D">
        <w:rPr>
          <w:rFonts w:eastAsia="Calibri"/>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D90651" w:rsidRPr="0085114D" w:rsidRDefault="00D90651" w:rsidP="00D90651">
      <w:pPr>
        <w:ind w:firstLine="540"/>
        <w:jc w:val="both"/>
        <w:rPr>
          <w:rFonts w:eastAsia="Calibri"/>
          <w:szCs w:val="24"/>
        </w:rPr>
      </w:pPr>
      <w:r w:rsidRPr="0085114D">
        <w:rPr>
          <w:rFonts w:eastAsia="Calibri"/>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D90651" w:rsidRPr="0085114D" w:rsidRDefault="00D90651" w:rsidP="00D90651">
      <w:pPr>
        <w:ind w:firstLine="540"/>
        <w:jc w:val="both"/>
        <w:rPr>
          <w:rFonts w:eastAsia="Calibri"/>
          <w:szCs w:val="24"/>
        </w:rPr>
      </w:pPr>
      <w:r w:rsidRPr="0085114D">
        <w:rPr>
          <w:rFonts w:eastAsia="Calibri"/>
          <w:szCs w:val="24"/>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D90651" w:rsidRPr="0085114D" w:rsidRDefault="00D90651" w:rsidP="00D90651">
      <w:pPr>
        <w:ind w:firstLine="540"/>
        <w:jc w:val="both"/>
        <w:rPr>
          <w:rFonts w:eastAsia="Calibri"/>
          <w:szCs w:val="24"/>
        </w:rPr>
      </w:pPr>
      <w:r w:rsidRPr="0085114D">
        <w:rPr>
          <w:rFonts w:eastAsia="Calibri"/>
          <w:szCs w:val="24"/>
        </w:rPr>
        <w:t xml:space="preserve">Сроки обжалования, правила подведомственности и подсудности устанавливаются Гражданским процессуальным </w:t>
      </w:r>
      <w:hyperlink r:id="rId132">
        <w:r w:rsidRPr="0085114D">
          <w:rPr>
            <w:rFonts w:eastAsia="Calibri"/>
            <w:szCs w:val="24"/>
          </w:rPr>
          <w:t>кодексом</w:t>
        </w:r>
      </w:hyperlink>
      <w:r w:rsidRPr="0085114D">
        <w:rPr>
          <w:rFonts w:eastAsia="Calibri"/>
          <w:szCs w:val="24"/>
        </w:rPr>
        <w:t xml:space="preserve"> Российской Федерации, Арбитражным процессуальным </w:t>
      </w:r>
      <w:hyperlink r:id="rId133">
        <w:r w:rsidRPr="0085114D">
          <w:rPr>
            <w:rFonts w:eastAsia="Calibri"/>
            <w:szCs w:val="24"/>
          </w:rPr>
          <w:t>кодексом</w:t>
        </w:r>
      </w:hyperlink>
      <w:r w:rsidRPr="0085114D">
        <w:rPr>
          <w:rFonts w:eastAsia="Calibri"/>
          <w:szCs w:val="24"/>
        </w:rPr>
        <w:t xml:space="preserve"> Российской Федерации.</w:t>
      </w:r>
    </w:p>
    <w:p w:rsidR="00D90651" w:rsidRDefault="00D90651" w:rsidP="00D90651">
      <w:pPr>
        <w:ind w:firstLine="709"/>
        <w:jc w:val="both"/>
        <w:rPr>
          <w:b/>
          <w:bCs/>
          <w:szCs w:val="24"/>
        </w:rPr>
      </w:pPr>
      <w:r>
        <w:rPr>
          <w:szCs w:val="24"/>
        </w:rPr>
        <w:br w:type="page"/>
      </w:r>
    </w:p>
    <w:p w:rsidR="00D90651" w:rsidRPr="00A8227A" w:rsidRDefault="00D90651" w:rsidP="00D90651">
      <w:pPr>
        <w:ind w:firstLine="709"/>
        <w:jc w:val="right"/>
        <w:rPr>
          <w:rFonts w:eastAsia="Calibri"/>
        </w:rPr>
      </w:pPr>
      <w:r w:rsidRPr="00A8227A">
        <w:rPr>
          <w:rFonts w:eastAsia="Calibri"/>
        </w:rPr>
        <w:lastRenderedPageBreak/>
        <w:t>Приложение № 1</w:t>
      </w:r>
    </w:p>
    <w:p w:rsidR="00D90651" w:rsidRPr="00A8227A" w:rsidRDefault="00D90651" w:rsidP="00D90651">
      <w:pPr>
        <w:jc w:val="right"/>
        <w:rPr>
          <w:rFonts w:eastAsia="Calibri"/>
        </w:rPr>
      </w:pPr>
      <w:r w:rsidRPr="00A8227A">
        <w:rPr>
          <w:rFonts w:eastAsia="Calibri"/>
        </w:rPr>
        <w:t>к административному регламенту</w:t>
      </w:r>
    </w:p>
    <w:p w:rsidR="00D90651" w:rsidRPr="00A8227A" w:rsidRDefault="00D90651" w:rsidP="00D90651">
      <w:pPr>
        <w:pStyle w:val="formattext"/>
        <w:spacing w:before="0" w:beforeAutospacing="0" w:after="0" w:afterAutospacing="0"/>
        <w:jc w:val="right"/>
        <w:rPr>
          <w:sz w:val="20"/>
          <w:szCs w:val="20"/>
        </w:rPr>
      </w:pPr>
      <w:r w:rsidRPr="00A8227A">
        <w:rPr>
          <w:rFonts w:eastAsia="Calibri"/>
          <w:sz w:val="20"/>
          <w:szCs w:val="20"/>
        </w:rPr>
        <w:t>«</w:t>
      </w:r>
      <w:r w:rsidRPr="00A8227A">
        <w:rPr>
          <w:sz w:val="20"/>
          <w:szCs w:val="20"/>
        </w:rPr>
        <w:t>Предварительное согласование</w:t>
      </w:r>
    </w:p>
    <w:p w:rsidR="00D90651" w:rsidRPr="00A8227A" w:rsidRDefault="00D90651" w:rsidP="00D90651">
      <w:pPr>
        <w:pStyle w:val="formattext"/>
        <w:spacing w:before="0" w:beforeAutospacing="0" w:after="0" w:afterAutospacing="0"/>
        <w:jc w:val="right"/>
        <w:rPr>
          <w:rFonts w:eastAsia="Calibri"/>
          <w:sz w:val="20"/>
          <w:szCs w:val="20"/>
        </w:rPr>
      </w:pPr>
      <w:r w:rsidRPr="00A8227A">
        <w:rPr>
          <w:sz w:val="20"/>
          <w:szCs w:val="20"/>
        </w:rPr>
        <w:t xml:space="preserve">предоставления </w:t>
      </w:r>
      <w:r w:rsidRPr="00A8227A">
        <w:rPr>
          <w:rFonts w:eastAsia="Calibri"/>
          <w:sz w:val="20"/>
          <w:szCs w:val="20"/>
        </w:rPr>
        <w:t xml:space="preserve">земельных участков </w:t>
      </w:r>
    </w:p>
    <w:p w:rsidR="00D90651" w:rsidRPr="00A8227A" w:rsidRDefault="00D90651" w:rsidP="00D90651">
      <w:pPr>
        <w:pStyle w:val="formattext"/>
        <w:spacing w:before="0" w:beforeAutospacing="0" w:after="0" w:afterAutospacing="0"/>
        <w:jc w:val="right"/>
        <w:rPr>
          <w:rFonts w:eastAsia="Calibri"/>
          <w:sz w:val="20"/>
          <w:szCs w:val="20"/>
        </w:rPr>
      </w:pPr>
      <w:r w:rsidRPr="00A8227A">
        <w:rPr>
          <w:rFonts w:eastAsia="Calibri"/>
          <w:sz w:val="20"/>
          <w:szCs w:val="20"/>
        </w:rPr>
        <w:t xml:space="preserve">из земель, находящихся в </w:t>
      </w:r>
      <w:proofErr w:type="gramStart"/>
      <w:r w:rsidRPr="00A8227A">
        <w:rPr>
          <w:rFonts w:eastAsia="Calibri"/>
          <w:sz w:val="20"/>
          <w:szCs w:val="20"/>
        </w:rPr>
        <w:t>муниципальной</w:t>
      </w:r>
      <w:proofErr w:type="gramEnd"/>
      <w:r w:rsidRPr="00A8227A">
        <w:rPr>
          <w:rFonts w:eastAsia="Calibri"/>
          <w:sz w:val="20"/>
          <w:szCs w:val="20"/>
        </w:rPr>
        <w:t xml:space="preserve"> </w:t>
      </w:r>
    </w:p>
    <w:p w:rsidR="00D90651" w:rsidRPr="00A8227A" w:rsidRDefault="00D90651" w:rsidP="00D90651">
      <w:pPr>
        <w:pStyle w:val="formattext"/>
        <w:spacing w:before="0" w:beforeAutospacing="0" w:after="0" w:afterAutospacing="0"/>
        <w:jc w:val="right"/>
        <w:rPr>
          <w:rFonts w:eastAsia="Calibri"/>
          <w:sz w:val="20"/>
          <w:szCs w:val="20"/>
        </w:rPr>
      </w:pPr>
      <w:r w:rsidRPr="00A8227A">
        <w:rPr>
          <w:rFonts w:eastAsia="Calibri"/>
          <w:sz w:val="20"/>
          <w:szCs w:val="20"/>
        </w:rPr>
        <w:t xml:space="preserve">собственности, или </w:t>
      </w:r>
      <w:proofErr w:type="gramStart"/>
      <w:r w:rsidRPr="00A8227A">
        <w:rPr>
          <w:rFonts w:eastAsia="Calibri"/>
          <w:sz w:val="20"/>
          <w:szCs w:val="20"/>
        </w:rPr>
        <w:t>государственная</w:t>
      </w:r>
      <w:proofErr w:type="gramEnd"/>
      <w:r w:rsidRPr="00A8227A">
        <w:rPr>
          <w:rFonts w:eastAsia="Calibri"/>
          <w:sz w:val="20"/>
          <w:szCs w:val="20"/>
        </w:rPr>
        <w:t xml:space="preserve"> </w:t>
      </w:r>
    </w:p>
    <w:p w:rsidR="00D90651" w:rsidRPr="00A8227A" w:rsidRDefault="00D90651" w:rsidP="00D90651">
      <w:pPr>
        <w:pStyle w:val="formattext"/>
        <w:spacing w:before="0" w:beforeAutospacing="0" w:after="0" w:afterAutospacing="0"/>
        <w:jc w:val="right"/>
        <w:rPr>
          <w:rFonts w:eastAsia="Calibri"/>
          <w:sz w:val="20"/>
          <w:szCs w:val="20"/>
        </w:rPr>
      </w:pPr>
      <w:proofErr w:type="gramStart"/>
      <w:r w:rsidRPr="00A8227A">
        <w:rPr>
          <w:rFonts w:eastAsia="Calibri"/>
          <w:sz w:val="20"/>
          <w:szCs w:val="20"/>
        </w:rPr>
        <w:t>собственность</w:t>
      </w:r>
      <w:proofErr w:type="gramEnd"/>
      <w:r w:rsidRPr="00A8227A">
        <w:rPr>
          <w:rFonts w:eastAsia="Calibri"/>
          <w:sz w:val="20"/>
          <w:szCs w:val="20"/>
        </w:rPr>
        <w:t xml:space="preserve"> на которые не разграничена»</w:t>
      </w:r>
    </w:p>
    <w:p w:rsidR="00D90651" w:rsidRPr="00A8227A" w:rsidRDefault="00D90651" w:rsidP="00D90651">
      <w:pPr>
        <w:pStyle w:val="ConsPlusNormal"/>
        <w:jc w:val="right"/>
        <w:rPr>
          <w:rFonts w:ascii="Times New Roman" w:hAnsi="Times New Roman" w:cs="Times New Roman"/>
        </w:rPr>
      </w:pPr>
    </w:p>
    <w:p w:rsidR="00D90651" w:rsidRPr="00A8227A" w:rsidRDefault="00D90651" w:rsidP="00D90651">
      <w:pPr>
        <w:pStyle w:val="ConsPlusNormal"/>
        <w:jc w:val="right"/>
        <w:rPr>
          <w:rFonts w:ascii="Times New Roman" w:hAnsi="Times New Roman" w:cs="Times New Roman"/>
        </w:rPr>
      </w:pPr>
      <w:r w:rsidRPr="00A8227A">
        <w:rPr>
          <w:rFonts w:ascii="Times New Roman" w:hAnsi="Times New Roman" w:cs="Times New Roman"/>
        </w:rPr>
        <w:t>Главе Окружной Администрации ГО «</w:t>
      </w:r>
      <w:proofErr w:type="spellStart"/>
      <w:r w:rsidRPr="00A8227A">
        <w:rPr>
          <w:rFonts w:ascii="Times New Roman" w:hAnsi="Times New Roman" w:cs="Times New Roman"/>
        </w:rPr>
        <w:t>Жатай</w:t>
      </w:r>
      <w:proofErr w:type="spellEnd"/>
      <w:r w:rsidRPr="00A8227A">
        <w:rPr>
          <w:rFonts w:ascii="Times New Roman" w:hAnsi="Times New Roman" w:cs="Times New Roman"/>
        </w:rPr>
        <w:t>»</w:t>
      </w:r>
    </w:p>
    <w:p w:rsidR="00D90651" w:rsidRPr="00A8227A" w:rsidRDefault="00D90651" w:rsidP="00D90651">
      <w:pPr>
        <w:pStyle w:val="ConsPlusNormal"/>
        <w:jc w:val="right"/>
        <w:rPr>
          <w:rFonts w:ascii="Times New Roman" w:hAnsi="Times New Roman" w:cs="Times New Roman"/>
        </w:rPr>
      </w:pPr>
      <w:proofErr w:type="spellStart"/>
      <w:r w:rsidRPr="00A8227A">
        <w:rPr>
          <w:rFonts w:ascii="Times New Roman" w:hAnsi="Times New Roman" w:cs="Times New Roman"/>
        </w:rPr>
        <w:t>Кистеневу</w:t>
      </w:r>
      <w:proofErr w:type="spellEnd"/>
      <w:r w:rsidRPr="00A8227A">
        <w:rPr>
          <w:rFonts w:ascii="Times New Roman" w:hAnsi="Times New Roman" w:cs="Times New Roman"/>
        </w:rPr>
        <w:t xml:space="preserve"> А.Е.</w:t>
      </w:r>
    </w:p>
    <w:p w:rsidR="00D90651" w:rsidRPr="00A8227A" w:rsidRDefault="00D90651" w:rsidP="00D90651">
      <w:pPr>
        <w:pStyle w:val="ConsPlusNormal"/>
        <w:jc w:val="both"/>
        <w:rPr>
          <w:rFonts w:ascii="Times New Roman" w:hAnsi="Times New Roman" w:cs="Times New Roman"/>
        </w:rPr>
      </w:pP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От ___________________________________________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w:t>
      </w:r>
      <w:proofErr w:type="gramStart"/>
      <w:r w:rsidRPr="00A8227A">
        <w:rPr>
          <w:rFonts w:ascii="Times New Roman" w:hAnsi="Times New Roman" w:cs="Times New Roman"/>
        </w:rPr>
        <w:t xml:space="preserve">(Ф.И.О. - для физических лиц, полное наименование,                     </w:t>
      </w:r>
      <w:proofErr w:type="gramEnd"/>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w:t>
      </w:r>
      <w:proofErr w:type="gramStart"/>
      <w:r w:rsidRPr="00A8227A">
        <w:rPr>
          <w:rFonts w:ascii="Times New Roman" w:hAnsi="Times New Roman" w:cs="Times New Roman"/>
        </w:rPr>
        <w:t>организационно-правовая форма - для юридического лица)</w:t>
      </w:r>
      <w:proofErr w:type="gramEnd"/>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D90651" w:rsidRPr="00A8227A" w:rsidRDefault="00D90651" w:rsidP="00D90651">
      <w:pPr>
        <w:pStyle w:val="ConsPlusNonformat"/>
        <w:jc w:val="both"/>
        <w:rPr>
          <w:rFonts w:ascii="Times New Roman" w:hAnsi="Times New Roman" w:cs="Times New Roman"/>
        </w:rPr>
      </w:pPr>
      <w:r w:rsidRPr="00A8227A">
        <w:rPr>
          <w:rFonts w:ascii="Times New Roman" w:hAnsi="Times New Roman" w:cs="Times New Roman"/>
        </w:rPr>
        <w:t xml:space="preserve">                                                                                                                                    (паспортные данные)</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Адрес заявителя: 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 xml:space="preserve">                                      Телефон: ____________________________________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в лице ______________ _______________________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_____________________________________________,</w:t>
      </w:r>
      <w:r w:rsidRPr="00A8227A">
        <w:rPr>
          <w:rFonts w:ascii="Times New Roman" w:hAnsi="Times New Roman" w:cs="Times New Roman"/>
        </w:rPr>
        <w:br/>
      </w:r>
      <w:proofErr w:type="gramStart"/>
      <w:r w:rsidRPr="00A8227A">
        <w:rPr>
          <w:rFonts w:ascii="Times New Roman" w:hAnsi="Times New Roman" w:cs="Times New Roman"/>
        </w:rPr>
        <w:t>действующего</w:t>
      </w:r>
      <w:proofErr w:type="gramEnd"/>
      <w:r w:rsidRPr="00A8227A">
        <w:rPr>
          <w:rFonts w:ascii="Times New Roman" w:hAnsi="Times New Roman" w:cs="Times New Roman"/>
        </w:rPr>
        <w:t xml:space="preserve"> на основании ________________</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t>_____________________________________________</w:t>
      </w:r>
    </w:p>
    <w:p w:rsidR="00D90651" w:rsidRPr="00A8227A" w:rsidRDefault="00D90651" w:rsidP="00D90651">
      <w:pPr>
        <w:pStyle w:val="ConsPlusNonformat"/>
        <w:jc w:val="center"/>
        <w:rPr>
          <w:rFonts w:ascii="Times New Roman" w:hAnsi="Times New Roman" w:cs="Times New Roman"/>
        </w:rPr>
      </w:pPr>
      <w:r w:rsidRPr="00A8227A">
        <w:rPr>
          <w:rFonts w:ascii="Times New Roman" w:hAnsi="Times New Roman" w:cs="Times New Roman"/>
        </w:rPr>
        <w:t xml:space="preserve">                                                                                       (доверенности, устава или др.)</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br/>
        <w:t>телефон (факс) заявителя ___________________</w:t>
      </w:r>
      <w:r w:rsidRPr="00A8227A">
        <w:rPr>
          <w:rFonts w:ascii="Times New Roman" w:hAnsi="Times New Roman" w:cs="Times New Roman"/>
        </w:rPr>
        <w:br/>
        <w:t>ОГРН________________________________________</w:t>
      </w:r>
    </w:p>
    <w:p w:rsidR="00D90651" w:rsidRPr="00A8227A" w:rsidRDefault="00D90651" w:rsidP="00D90651">
      <w:pPr>
        <w:jc w:val="right"/>
      </w:pPr>
      <w:r w:rsidRPr="00A8227A">
        <w:t>ИНН ________________________________________</w:t>
      </w:r>
      <w:r w:rsidRPr="00A8227A">
        <w:br/>
        <w:t>СНИЛС______________________________________</w:t>
      </w:r>
    </w:p>
    <w:p w:rsidR="00D90651" w:rsidRPr="00A8227A" w:rsidRDefault="00D90651" w:rsidP="00D90651">
      <w:pPr>
        <w:tabs>
          <w:tab w:val="left" w:pos="5670"/>
        </w:tabs>
        <w:ind w:left="4956"/>
        <w:jc w:val="right"/>
        <w:rPr>
          <w:rFonts w:eastAsia="Courier New"/>
        </w:rPr>
      </w:pPr>
      <w:r w:rsidRPr="00A8227A">
        <w:rPr>
          <w:rFonts w:eastAsia="Courier New"/>
        </w:rPr>
        <w:t>Адрес электронной почты:__________________</w:t>
      </w:r>
    </w:p>
    <w:p w:rsidR="00D90651" w:rsidRPr="00A8227A" w:rsidRDefault="00D90651" w:rsidP="00D90651">
      <w:pPr>
        <w:tabs>
          <w:tab w:val="left" w:pos="5670"/>
        </w:tabs>
        <w:ind w:left="4956"/>
        <w:jc w:val="right"/>
        <w:rPr>
          <w:rFonts w:eastAsia="Courier New"/>
        </w:rPr>
      </w:pPr>
      <w:r w:rsidRPr="00A8227A">
        <w:rPr>
          <w:rFonts w:eastAsia="Courier New"/>
        </w:rPr>
        <w:t xml:space="preserve">_____________________________________________                                     </w:t>
      </w:r>
    </w:p>
    <w:p w:rsidR="00D90651" w:rsidRPr="00A8227A" w:rsidRDefault="00D90651" w:rsidP="00D90651">
      <w:pPr>
        <w:jc w:val="center"/>
        <w:rPr>
          <w:rFonts w:eastAsia="Courier New"/>
        </w:rPr>
      </w:pPr>
    </w:p>
    <w:p w:rsidR="00D90651" w:rsidRPr="00A8227A" w:rsidRDefault="00D90651" w:rsidP="00D90651">
      <w:pPr>
        <w:jc w:val="center"/>
        <w:rPr>
          <w:rFonts w:eastAsia="Courier New"/>
        </w:rPr>
      </w:pPr>
    </w:p>
    <w:p w:rsidR="00D90651" w:rsidRPr="00A8227A" w:rsidRDefault="00D90651" w:rsidP="00D90651">
      <w:pPr>
        <w:jc w:val="center"/>
        <w:rPr>
          <w:rFonts w:eastAsia="Courier New"/>
        </w:rPr>
      </w:pPr>
      <w:r w:rsidRPr="00A8227A">
        <w:rPr>
          <w:rFonts w:eastAsia="Courier New"/>
        </w:rPr>
        <w:t>ЗАЯВЛЕНИЕ</w:t>
      </w:r>
    </w:p>
    <w:p w:rsidR="00D90651" w:rsidRPr="00A8227A" w:rsidRDefault="00D90651" w:rsidP="00D90651">
      <w:pPr>
        <w:jc w:val="center"/>
        <w:rPr>
          <w:rFonts w:eastAsia="Courier New"/>
        </w:rPr>
      </w:pPr>
      <w:r w:rsidRPr="00A8227A">
        <w:rPr>
          <w:rFonts w:eastAsia="Courier New"/>
        </w:rPr>
        <w:t>о предварительном согласовании предоставления земельного участка</w:t>
      </w:r>
    </w:p>
    <w:p w:rsidR="00D90651" w:rsidRPr="00A8227A" w:rsidRDefault="00D90651" w:rsidP="00D90651">
      <w:pPr>
        <w:jc w:val="right"/>
        <w:rPr>
          <w:rFonts w:eastAsia="Courier New"/>
        </w:rPr>
      </w:pPr>
    </w:p>
    <w:p w:rsidR="00D90651" w:rsidRPr="00A8227A" w:rsidRDefault="00D90651" w:rsidP="00D90651">
      <w:pPr>
        <w:jc w:val="both"/>
      </w:pPr>
      <w:r w:rsidRPr="00A8227A">
        <w:rPr>
          <w:rFonts w:eastAsia="Courier New"/>
        </w:rPr>
        <w:t xml:space="preserve">Прошу  предварительно согласовать предоставление земельного участка из  </w:t>
      </w:r>
      <w:r w:rsidRPr="00A8227A">
        <w:t xml:space="preserve">земель населенных пунктов площадью _____________ </w:t>
      </w:r>
      <w:proofErr w:type="spellStart"/>
      <w:r w:rsidRPr="00A8227A">
        <w:t>кв.м</w:t>
      </w:r>
      <w:proofErr w:type="spellEnd"/>
      <w:r w:rsidRPr="00A8227A">
        <w:t>. по адресу: Республика Саха (Якутия),  Городской округ «</w:t>
      </w:r>
      <w:proofErr w:type="spellStart"/>
      <w:r w:rsidRPr="00A8227A">
        <w:t>Жатай</w:t>
      </w:r>
      <w:proofErr w:type="spellEnd"/>
      <w:r w:rsidRPr="00A8227A">
        <w:t xml:space="preserve">»  пос. </w:t>
      </w:r>
      <w:proofErr w:type="spellStart"/>
      <w:r w:rsidRPr="00A8227A">
        <w:t>Жатай</w:t>
      </w:r>
      <w:proofErr w:type="spellEnd"/>
      <w:r w:rsidRPr="00A8227A">
        <w:t>, _________________________________________________________________________</w:t>
      </w:r>
    </w:p>
    <w:p w:rsidR="00D90651" w:rsidRPr="00A8227A" w:rsidRDefault="00D90651" w:rsidP="00D90651">
      <w:pPr>
        <w:jc w:val="both"/>
      </w:pPr>
      <w:r w:rsidRPr="00A8227A">
        <w:t>_________________________________________________________________________________________________</w:t>
      </w:r>
    </w:p>
    <w:p w:rsidR="00D90651" w:rsidRDefault="00D90651" w:rsidP="00D90651">
      <w:pPr>
        <w:jc w:val="both"/>
      </w:pPr>
      <w:r w:rsidRPr="00A8227A">
        <w:t>с кадастровы</w:t>
      </w:r>
      <w:proofErr w:type="gramStart"/>
      <w:r w:rsidRPr="00A8227A">
        <w:t>м</w:t>
      </w:r>
      <w:r w:rsidRPr="00A8227A">
        <w:rPr>
          <w:rFonts w:eastAsia="Courier New"/>
        </w:rPr>
        <w:t>(</w:t>
      </w:r>
      <w:proofErr w:type="gramEnd"/>
      <w:r w:rsidRPr="00A8227A">
        <w:rPr>
          <w:rFonts w:eastAsia="Courier New"/>
        </w:rPr>
        <w:t>и) номером(</w:t>
      </w:r>
      <w:proofErr w:type="spellStart"/>
      <w:r w:rsidRPr="00A8227A">
        <w:rPr>
          <w:rFonts w:eastAsia="Courier New"/>
        </w:rPr>
        <w:t>ами</w:t>
      </w:r>
      <w:proofErr w:type="spellEnd"/>
      <w:r w:rsidRPr="00A8227A">
        <w:rPr>
          <w:rFonts w:eastAsia="Courier New"/>
        </w:rPr>
        <w:t>) _______________________________________________________________</w:t>
      </w:r>
    </w:p>
    <w:p w:rsidR="00D90651" w:rsidRPr="00A8227A" w:rsidRDefault="00D90651" w:rsidP="00D90651">
      <w:pPr>
        <w:jc w:val="both"/>
        <w:rPr>
          <w:rFonts w:eastAsia="Courier New"/>
        </w:rPr>
      </w:pPr>
      <w:proofErr w:type="gramStart"/>
      <w:r w:rsidRPr="00A8227A">
        <w:rPr>
          <w:rFonts w:eastAsia="Courier New"/>
        </w:rPr>
        <w:t>(В случаях: - уточнения границ земельного участка в соответствии с ФЗ «О государственном кадастре недвижимости»; - если образование испрашиваемого земельного участка, предусмотрено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при внесении данных сведений в ГКН)</w:t>
      </w:r>
      <w:proofErr w:type="gramEnd"/>
    </w:p>
    <w:p w:rsidR="00D90651" w:rsidRPr="00A8227A" w:rsidRDefault="00D90651" w:rsidP="00D90651">
      <w:pPr>
        <w:jc w:val="both"/>
        <w:rPr>
          <w:rFonts w:eastAsia="Courier New"/>
        </w:rPr>
      </w:pPr>
      <w:r w:rsidRPr="00A8227A">
        <w:rPr>
          <w:rFonts w:eastAsia="Courier New"/>
        </w:rPr>
        <w:t>на праве (указать испрашиваемое право на земельный участок): _______________________________</w:t>
      </w:r>
    </w:p>
    <w:p w:rsidR="00D90651" w:rsidRPr="00A8227A" w:rsidRDefault="00D90651" w:rsidP="00D90651">
      <w:pPr>
        <w:jc w:val="both"/>
      </w:pPr>
      <w:r w:rsidRPr="00A8227A">
        <w:t>Цель использования земельного участка: _______________________________________________________</w:t>
      </w:r>
    </w:p>
    <w:p w:rsidR="00D90651" w:rsidRPr="00A8227A" w:rsidRDefault="00D90651" w:rsidP="00D90651">
      <w:pPr>
        <w:tabs>
          <w:tab w:val="left" w:pos="4603"/>
        </w:tabs>
        <w:jc w:val="both"/>
      </w:pPr>
      <w:r w:rsidRPr="00A8227A">
        <w:tab/>
        <w:t xml:space="preserve">                      (Разрешенный вид использования)</w:t>
      </w:r>
    </w:p>
    <w:p w:rsidR="00D90651" w:rsidRPr="00A8227A" w:rsidRDefault="00D90651" w:rsidP="00D90651">
      <w:pPr>
        <w:jc w:val="both"/>
        <w:rPr>
          <w:rFonts w:eastAsia="Courier New"/>
        </w:rPr>
      </w:pPr>
      <w:r w:rsidRPr="00A8227A">
        <w:rPr>
          <w:rFonts w:eastAsia="Courier New"/>
        </w:rPr>
        <w:lastRenderedPageBreak/>
        <w:t>Реквизиты решения об утверждении проекта межевания территории__________________________</w:t>
      </w:r>
    </w:p>
    <w:p w:rsidR="00D90651" w:rsidRPr="00A8227A" w:rsidRDefault="00D90651" w:rsidP="00D90651">
      <w:pPr>
        <w:jc w:val="both"/>
        <w:rPr>
          <w:rFonts w:eastAsia="Courier New"/>
        </w:rPr>
      </w:pPr>
      <w:r w:rsidRPr="00A8227A">
        <w:rPr>
          <w:rFonts w:eastAsia="Courier New"/>
        </w:rPr>
        <w:t xml:space="preserve">________________________________________________________________________________________________,   </w:t>
      </w:r>
    </w:p>
    <w:p w:rsidR="00D90651" w:rsidRPr="00A8227A" w:rsidRDefault="00D90651" w:rsidP="00D90651">
      <w:pPr>
        <w:jc w:val="both"/>
        <w:rPr>
          <w:rFonts w:eastAsia="Courier New"/>
        </w:rPr>
      </w:pPr>
      <w:r w:rsidRPr="00A8227A">
        <w:rPr>
          <w:rFonts w:eastAsia="Courier New"/>
        </w:rPr>
        <w:t>Реквизиты решения об утверждении документа территориального планирования и (или) проекта планировки территории _____________________________________________________________,</w:t>
      </w:r>
    </w:p>
    <w:p w:rsidR="00D90651" w:rsidRPr="00A8227A" w:rsidRDefault="00D90651" w:rsidP="00D90651">
      <w:pPr>
        <w:jc w:val="both"/>
        <w:rPr>
          <w:rFonts w:eastAsia="Courier New"/>
        </w:rPr>
      </w:pPr>
      <w:r w:rsidRPr="00A8227A">
        <w:rPr>
          <w:rFonts w:eastAsia="Courier New"/>
        </w:rPr>
        <w:t>Реквизиты решения об изъятии земельного участка для государственных или муниципальных ну</w:t>
      </w:r>
      <w:proofErr w:type="gramStart"/>
      <w:r w:rsidRPr="00A8227A">
        <w:rPr>
          <w:rFonts w:eastAsia="Courier New"/>
        </w:rPr>
        <w:t>жд в сл</w:t>
      </w:r>
      <w:proofErr w:type="gramEnd"/>
      <w:r w:rsidRPr="00A8227A">
        <w:rPr>
          <w:rFonts w:eastAsia="Courier New"/>
        </w:rPr>
        <w:t>учае, если земельный участок предоставляется взамен земельного участка, изымаемого для государственных или муниципальных нужд ___________________________________</w:t>
      </w:r>
    </w:p>
    <w:p w:rsidR="00D90651" w:rsidRPr="00A8227A" w:rsidRDefault="00D90651" w:rsidP="00D90651">
      <w:pPr>
        <w:jc w:val="both"/>
        <w:rPr>
          <w:rFonts w:eastAsia="Courier New"/>
        </w:rPr>
      </w:pPr>
      <w:r w:rsidRPr="00A8227A">
        <w:rPr>
          <w:rFonts w:eastAsia="Courier New"/>
        </w:rPr>
        <w:t>________________________________________________________________________________________________</w:t>
      </w:r>
    </w:p>
    <w:p w:rsidR="00D90651" w:rsidRPr="00A8227A" w:rsidRDefault="00D90651" w:rsidP="00D90651">
      <w:pPr>
        <w:jc w:val="both"/>
        <w:rPr>
          <w:rFonts w:eastAsia="Courier New"/>
        </w:rPr>
      </w:pPr>
    </w:p>
    <w:p w:rsidR="00D90651" w:rsidRPr="00A8227A" w:rsidRDefault="00D90651" w:rsidP="00D90651">
      <w:pPr>
        <w:jc w:val="both"/>
        <w:rPr>
          <w:rFonts w:eastAsia="Courier New"/>
        </w:rPr>
      </w:pPr>
      <w:r w:rsidRPr="00A8227A">
        <w:rPr>
          <w:rFonts w:eastAsia="Courier New"/>
        </w:rPr>
        <w:t xml:space="preserve">На основании предоставления земельного участка без проведения торгов, предусмотренного в пункте 1.2 Административного регламента «Предварительное согласование предоставления земельных участков»__________________________________________________________________________ </w:t>
      </w:r>
    </w:p>
    <w:p w:rsidR="00D90651" w:rsidRPr="00A8227A" w:rsidRDefault="00D90651" w:rsidP="00D90651">
      <w:pPr>
        <w:adjustRightInd w:val="0"/>
        <w:ind w:firstLine="3261"/>
        <w:jc w:val="both"/>
      </w:pPr>
      <w:r w:rsidRPr="00A8227A">
        <w:t>1.2.1.</w:t>
      </w:r>
      <w:r w:rsidRPr="00A8227A">
        <w:rPr>
          <w:b/>
        </w:rPr>
        <w:t xml:space="preserve">  </w:t>
      </w:r>
      <w:r w:rsidRPr="00A8227A">
        <w:t>в собственность за плату в соответствии с п. 2 ст. 39.3 ЗК РФ.</w:t>
      </w:r>
    </w:p>
    <w:p w:rsidR="00D90651" w:rsidRPr="00A8227A" w:rsidRDefault="00D90651" w:rsidP="00D90651">
      <w:pPr>
        <w:ind w:firstLine="3261"/>
        <w:jc w:val="both"/>
      </w:pPr>
      <w:r w:rsidRPr="00A8227A">
        <w:rPr>
          <w:bCs/>
        </w:rPr>
        <w:t xml:space="preserve">1.2.2.  </w:t>
      </w:r>
      <w:r w:rsidRPr="00A8227A">
        <w:t>в собственность бесплатно в соответствии со ст. 39.5 ЗК РФ.</w:t>
      </w:r>
    </w:p>
    <w:p w:rsidR="00D90651" w:rsidRPr="00A8227A" w:rsidRDefault="00D90651" w:rsidP="00D90651">
      <w:pPr>
        <w:ind w:firstLine="3261"/>
        <w:jc w:val="both"/>
      </w:pPr>
      <w:r w:rsidRPr="00A8227A">
        <w:t xml:space="preserve">1.2.3. </w:t>
      </w:r>
      <w:r w:rsidRPr="00A8227A">
        <w:rPr>
          <w:bCs/>
        </w:rPr>
        <w:t>в аренду</w:t>
      </w:r>
      <w:r w:rsidRPr="00A8227A">
        <w:t xml:space="preserve"> в соответствии с п. 2 ст. 39.6 ЗК РФ.</w:t>
      </w:r>
    </w:p>
    <w:p w:rsidR="00D90651" w:rsidRPr="00A8227A" w:rsidRDefault="00D90651" w:rsidP="00D90651">
      <w:pPr>
        <w:ind w:firstLine="3261"/>
        <w:jc w:val="both"/>
      </w:pPr>
      <w:r w:rsidRPr="00A8227A">
        <w:t>1.2.4.  в постоянное (бессрочное) пользование в соответствии со ст. 39.9 ЗК РФ.</w:t>
      </w:r>
    </w:p>
    <w:p w:rsidR="00D90651" w:rsidRPr="00A8227A" w:rsidRDefault="00D90651" w:rsidP="00D90651">
      <w:pPr>
        <w:adjustRightInd w:val="0"/>
        <w:ind w:firstLine="3261"/>
        <w:jc w:val="both"/>
      </w:pPr>
      <w:r w:rsidRPr="00A8227A">
        <w:t>1.2.5. в безвозмездное пользование с п. 2 ст. 39.10 ЗК РФ.</w:t>
      </w:r>
    </w:p>
    <w:p w:rsidR="00D90651" w:rsidRPr="00A8227A" w:rsidRDefault="00D90651" w:rsidP="00D90651">
      <w:pPr>
        <w:jc w:val="both"/>
        <w:rPr>
          <w:rFonts w:eastAsia="Courier New"/>
        </w:rPr>
      </w:pPr>
    </w:p>
    <w:p w:rsidR="00D90651" w:rsidRPr="00A8227A" w:rsidRDefault="00D90651" w:rsidP="00D90651">
      <w:pPr>
        <w:jc w:val="both"/>
        <w:rPr>
          <w:rFonts w:eastAsia="Courier New"/>
        </w:rPr>
      </w:pPr>
      <w:r w:rsidRPr="00A8227A">
        <w:rPr>
          <w:rFonts w:eastAsia="Courier New"/>
        </w:rPr>
        <w:t>Приложение:</w:t>
      </w:r>
    </w:p>
    <w:tbl>
      <w:tblPr>
        <w:tblW w:w="0" w:type="auto"/>
        <w:tblInd w:w="40" w:type="dxa"/>
        <w:tblCellMar>
          <w:left w:w="10" w:type="dxa"/>
          <w:right w:w="10" w:type="dxa"/>
        </w:tblCellMar>
        <w:tblLook w:val="0000" w:firstRow="0" w:lastRow="0" w:firstColumn="0" w:lastColumn="0" w:noHBand="0" w:noVBand="0"/>
      </w:tblPr>
      <w:tblGrid>
        <w:gridCol w:w="583"/>
        <w:gridCol w:w="9663"/>
      </w:tblGrid>
      <w:tr w:rsidR="00D90651" w:rsidRPr="00A8227A" w:rsidTr="00AB12D3">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Наименование документа</w:t>
            </w:r>
          </w:p>
        </w:tc>
      </w:tr>
      <w:tr w:rsidR="00D90651" w:rsidRPr="00A8227A"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1</w:t>
            </w: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2</w:t>
            </w: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3</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4</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5</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6</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7</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8</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9</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r w:rsidR="00D90651" w:rsidRPr="00A8227A" w:rsidTr="00AB12D3">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center"/>
              <w:rPr>
                <w:rFonts w:eastAsia="Courier New"/>
              </w:rPr>
            </w:pPr>
            <w:r w:rsidRPr="00A8227A">
              <w:rPr>
                <w:rFonts w:eastAsia="Courier New"/>
              </w:rPr>
              <w:t>10</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D90651" w:rsidRPr="00A8227A" w:rsidRDefault="00D90651" w:rsidP="00AB12D3">
            <w:pPr>
              <w:jc w:val="right"/>
              <w:rPr>
                <w:rFonts w:eastAsia="Courier New"/>
              </w:rPr>
            </w:pPr>
          </w:p>
        </w:tc>
      </w:tr>
    </w:tbl>
    <w:p w:rsidR="00D90651" w:rsidRPr="00A8227A" w:rsidRDefault="00D90651" w:rsidP="00D90651">
      <w:pPr>
        <w:adjustRightInd w:val="0"/>
        <w:ind w:firstLine="709"/>
        <w:jc w:val="both"/>
      </w:pPr>
      <w:r w:rsidRPr="00A8227A">
        <w:t>К заявлению о предоставлении земельного участка прилагаются документы:</w:t>
      </w:r>
    </w:p>
    <w:p w:rsidR="00D90651" w:rsidRPr="00A8227A" w:rsidRDefault="00D90651" w:rsidP="00D90651">
      <w:pPr>
        <w:adjustRightInd w:val="0"/>
        <w:ind w:firstLine="709"/>
        <w:jc w:val="both"/>
      </w:pPr>
      <w:r w:rsidRPr="00A8227A">
        <w:t xml:space="preserve">1) документы, подтверждающие право заявителя на приобретение земельного участка без проведения торгов и предусмотренные </w:t>
      </w:r>
      <w:hyperlink r:id="rId134" w:history="1">
        <w:r w:rsidRPr="00A8227A">
          <w:t>перечнем</w:t>
        </w:r>
      </w:hyperlink>
      <w:r w:rsidRPr="00A8227A">
        <w:t xml:space="preserve"> документов, подтверждающих право заявителя на приобретение земельного участка без проведения торгов, утвержденным Приказ Минэкономразвития России от 12.01.2015 № 1,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D90651" w:rsidRPr="00A8227A" w:rsidRDefault="00D90651" w:rsidP="00D90651">
      <w:pPr>
        <w:adjustRightInd w:val="0"/>
        <w:ind w:firstLine="709"/>
        <w:jc w:val="both"/>
      </w:pPr>
      <w:r w:rsidRPr="00A8227A">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D90651" w:rsidRPr="00A8227A" w:rsidRDefault="00D90651" w:rsidP="00D90651">
      <w:pPr>
        <w:adjustRightInd w:val="0"/>
        <w:ind w:firstLine="709"/>
        <w:jc w:val="both"/>
      </w:pPr>
      <w:r w:rsidRPr="00A8227A">
        <w:t>3)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D90651" w:rsidRPr="00A8227A" w:rsidRDefault="00D90651" w:rsidP="00D90651">
      <w:pPr>
        <w:adjustRightInd w:val="0"/>
        <w:ind w:firstLine="709"/>
        <w:jc w:val="both"/>
      </w:pPr>
      <w:r w:rsidRPr="00A8227A">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D90651" w:rsidRPr="00A8227A" w:rsidRDefault="00D90651" w:rsidP="00D90651">
      <w:pPr>
        <w:adjustRightInd w:val="0"/>
        <w:ind w:firstLine="709"/>
        <w:jc w:val="both"/>
      </w:pPr>
      <w:r w:rsidRPr="00A8227A">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90651" w:rsidRPr="00A8227A" w:rsidRDefault="00D90651" w:rsidP="00D90651">
      <w:pPr>
        <w:adjustRightInd w:val="0"/>
        <w:ind w:firstLine="709"/>
        <w:jc w:val="both"/>
      </w:pPr>
      <w:r w:rsidRPr="00A8227A">
        <w:lastRenderedPageBreak/>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D90651" w:rsidRPr="00A8227A" w:rsidRDefault="00D90651" w:rsidP="00D90651">
      <w:pPr>
        <w:pStyle w:val="4"/>
        <w:spacing w:before="0"/>
        <w:rPr>
          <w:rFonts w:ascii="Times New Roman" w:hAnsi="Times New Roman"/>
          <w:b w:val="0"/>
          <w:sz w:val="20"/>
          <w:szCs w:val="20"/>
        </w:rPr>
      </w:pPr>
    </w:p>
    <w:p w:rsidR="00D90651" w:rsidRPr="00A8227A" w:rsidRDefault="00D90651" w:rsidP="00D90651">
      <w:pPr>
        <w:pStyle w:val="4"/>
        <w:spacing w:before="0"/>
        <w:rPr>
          <w:rFonts w:ascii="Times New Roman" w:hAnsi="Times New Roman"/>
          <w:b w:val="0"/>
          <w:sz w:val="20"/>
          <w:szCs w:val="20"/>
        </w:rPr>
      </w:pPr>
      <w:r w:rsidRPr="00A8227A">
        <w:rPr>
          <w:rFonts w:ascii="Times New Roman" w:hAnsi="Times New Roman"/>
          <w:b w:val="0"/>
          <w:sz w:val="20"/>
          <w:szCs w:val="20"/>
        </w:rPr>
        <w:t>Согласие на обработку своих персональных данных:</w:t>
      </w:r>
    </w:p>
    <w:p w:rsidR="00D90651" w:rsidRPr="00A8227A" w:rsidRDefault="00D90651" w:rsidP="00D90651">
      <w:pPr>
        <w:pStyle w:val="ConsPlusNonformat"/>
        <w:ind w:firstLine="709"/>
        <w:jc w:val="both"/>
        <w:rPr>
          <w:rFonts w:ascii="Times New Roman" w:hAnsi="Times New Roman" w:cs="Times New Roman"/>
        </w:rPr>
      </w:pPr>
      <w:proofErr w:type="gramStart"/>
      <w:r w:rsidRPr="00A8227A">
        <w:rPr>
          <w:rFonts w:ascii="Times New Roman" w:hAnsi="Times New Roman" w:cs="Times New Roman"/>
        </w:rPr>
        <w:t xml:space="preserve">В соответствии со </w:t>
      </w:r>
      <w:hyperlink r:id="rId135" w:history="1">
        <w:r w:rsidRPr="00A8227A">
          <w:rPr>
            <w:rFonts w:ascii="Times New Roman" w:hAnsi="Times New Roman" w:cs="Times New Roman"/>
          </w:rPr>
          <w:t>статьей 6</w:t>
        </w:r>
      </w:hyperlink>
      <w:r w:rsidRPr="00A8227A">
        <w:rPr>
          <w:rFonts w:ascii="Times New Roman" w:hAnsi="Times New Roman" w:cs="Times New Roman"/>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w:t>
      </w:r>
      <w:proofErr w:type="gramEnd"/>
      <w:r w:rsidRPr="00A8227A">
        <w:rPr>
          <w:rFonts w:ascii="Times New Roman" w:hAnsi="Times New Roman" w:cs="Times New Roman"/>
        </w:rPr>
        <w:t xml:space="preserve">) способом. </w:t>
      </w:r>
      <w:proofErr w:type="gramStart"/>
      <w:r w:rsidRPr="00A8227A">
        <w:rPr>
          <w:rFonts w:ascii="Times New Roman" w:hAnsi="Times New Roman" w:cs="Times New Roman"/>
        </w:rPr>
        <w:t>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roofErr w:type="gramEnd"/>
    </w:p>
    <w:p w:rsidR="00D90651" w:rsidRPr="00A8227A" w:rsidRDefault="00D90651" w:rsidP="00D90651">
      <w:pPr>
        <w:pStyle w:val="ConsPlusNonformat"/>
        <w:jc w:val="both"/>
        <w:rPr>
          <w:rFonts w:ascii="Times New Roman" w:hAnsi="Times New Roman" w:cs="Times New Roman"/>
        </w:rPr>
      </w:pPr>
      <w:r w:rsidRPr="00A8227A">
        <w:rPr>
          <w:rFonts w:ascii="Times New Roman" w:hAnsi="Times New Roman" w:cs="Times New Roman"/>
        </w:rPr>
        <w:br/>
        <w:t xml:space="preserve">           Данное согласие может быть мною отозвано в любое время путем направления письменного обращения.</w:t>
      </w:r>
    </w:p>
    <w:p w:rsidR="00D90651" w:rsidRPr="00A8227A" w:rsidRDefault="00D90651" w:rsidP="00D90651">
      <w:pPr>
        <w:pStyle w:val="unformattext"/>
        <w:spacing w:before="0" w:beforeAutospacing="0" w:after="0" w:afterAutospacing="0"/>
        <w:rPr>
          <w:rFonts w:ascii="Times New Roman" w:hAnsi="Times New Roman"/>
          <w:sz w:val="20"/>
          <w:szCs w:val="20"/>
        </w:rPr>
      </w:pPr>
      <w:r w:rsidRPr="00A8227A">
        <w:rPr>
          <w:rFonts w:ascii="Times New Roman" w:hAnsi="Times New Roman"/>
          <w:sz w:val="20"/>
          <w:szCs w:val="20"/>
        </w:rPr>
        <w:br/>
      </w:r>
      <w:r w:rsidRPr="00A8227A">
        <w:rPr>
          <w:rFonts w:ascii="Times New Roman" w:hAnsi="Times New Roman"/>
          <w:sz w:val="20"/>
          <w:szCs w:val="20"/>
        </w:rPr>
        <w:br/>
        <w:t>Заявитель:</w:t>
      </w:r>
    </w:p>
    <w:p w:rsidR="00D90651" w:rsidRPr="00A8227A" w:rsidRDefault="00D90651" w:rsidP="00D90651">
      <w:pPr>
        <w:pStyle w:val="unformattext"/>
        <w:spacing w:before="0" w:beforeAutospacing="0" w:after="0" w:afterAutospacing="0"/>
        <w:rPr>
          <w:rFonts w:ascii="Times New Roman" w:hAnsi="Times New Roman"/>
          <w:sz w:val="20"/>
          <w:szCs w:val="20"/>
        </w:rPr>
      </w:pPr>
      <w:r w:rsidRPr="00A8227A">
        <w:rPr>
          <w:rFonts w:ascii="Times New Roman" w:hAnsi="Times New Roman"/>
          <w:sz w:val="20"/>
          <w:szCs w:val="20"/>
        </w:rPr>
        <w:t>______________________________________________________                ____________________</w:t>
      </w:r>
      <w:r w:rsidRPr="00A8227A">
        <w:rPr>
          <w:rFonts w:ascii="Times New Roman" w:hAnsi="Times New Roman"/>
          <w:sz w:val="20"/>
          <w:szCs w:val="20"/>
        </w:rPr>
        <w:br/>
        <w:t> (Ф.И.О. заявителя, должность, Ф.И.О. представителя                                                                    (подпись)</w:t>
      </w:r>
      <w:r w:rsidRPr="00A8227A">
        <w:rPr>
          <w:rFonts w:ascii="Times New Roman" w:hAnsi="Times New Roman"/>
          <w:sz w:val="20"/>
          <w:szCs w:val="20"/>
        </w:rPr>
        <w:br/>
        <w:t>        юридического или физического лица)</w:t>
      </w:r>
    </w:p>
    <w:p w:rsidR="00D90651" w:rsidRPr="00A8227A" w:rsidRDefault="00D90651" w:rsidP="00D90651">
      <w:pPr>
        <w:pStyle w:val="ConsPlusNonformat"/>
        <w:jc w:val="both"/>
        <w:rPr>
          <w:rFonts w:ascii="Times New Roman" w:hAnsi="Times New Roman" w:cs="Times New Roman"/>
        </w:rPr>
      </w:pPr>
      <w:r w:rsidRPr="00A8227A">
        <w:rPr>
          <w:rFonts w:ascii="Times New Roman" w:hAnsi="Times New Roman" w:cs="Times New Roman"/>
        </w:rPr>
        <w:t xml:space="preserve">                                                                            </w:t>
      </w:r>
      <w:proofErr w:type="spellStart"/>
      <w:r w:rsidRPr="00A8227A">
        <w:rPr>
          <w:rFonts w:ascii="Times New Roman" w:hAnsi="Times New Roman" w:cs="Times New Roman"/>
        </w:rPr>
        <w:t>м.п</w:t>
      </w:r>
      <w:proofErr w:type="spellEnd"/>
      <w:r w:rsidRPr="00A8227A">
        <w:rPr>
          <w:rFonts w:ascii="Times New Roman" w:hAnsi="Times New Roman" w:cs="Times New Roman"/>
        </w:rPr>
        <w:t>.</w:t>
      </w:r>
    </w:p>
    <w:p w:rsidR="00D90651" w:rsidRPr="00A8227A" w:rsidRDefault="00D90651" w:rsidP="00D90651">
      <w:pPr>
        <w:pStyle w:val="ConsPlusNonformat"/>
        <w:jc w:val="right"/>
        <w:rPr>
          <w:rFonts w:ascii="Times New Roman" w:hAnsi="Times New Roman" w:cs="Times New Roman"/>
        </w:rPr>
      </w:pPr>
      <w:r w:rsidRPr="00A8227A">
        <w:rPr>
          <w:rFonts w:ascii="Times New Roman" w:hAnsi="Times New Roman" w:cs="Times New Roman"/>
        </w:rPr>
        <w:br/>
        <w:t>"_____"_______________ 201__ год</w:t>
      </w:r>
    </w:p>
    <w:p w:rsidR="00D90651" w:rsidRPr="00A8227A" w:rsidRDefault="00D90651" w:rsidP="00D90651">
      <w:pPr>
        <w:ind w:firstLine="709"/>
        <w:jc w:val="both"/>
      </w:pPr>
      <w:r w:rsidRPr="00A8227A">
        <w:br w:type="page"/>
      </w:r>
    </w:p>
    <w:p w:rsidR="00D90651" w:rsidRPr="00A8227A" w:rsidRDefault="00D90651" w:rsidP="00D90651">
      <w:pPr>
        <w:pStyle w:val="ConsPlusNonformat"/>
        <w:jc w:val="right"/>
        <w:rPr>
          <w:rFonts w:ascii="Times New Roman" w:hAnsi="Times New Roman" w:cs="Times New Roman"/>
        </w:rPr>
      </w:pPr>
    </w:p>
    <w:p w:rsidR="00D90651" w:rsidRPr="00A8227A" w:rsidRDefault="00D90651" w:rsidP="00D90651">
      <w:pPr>
        <w:pStyle w:val="ConsPlusNonformat"/>
        <w:jc w:val="right"/>
        <w:rPr>
          <w:rFonts w:ascii="Times New Roman" w:eastAsia="Calibri" w:hAnsi="Times New Roman" w:cs="Times New Roman"/>
        </w:rPr>
      </w:pPr>
      <w:r w:rsidRPr="00A8227A">
        <w:rPr>
          <w:rFonts w:ascii="Times New Roman" w:hAnsi="Times New Roman" w:cs="Times New Roman"/>
        </w:rPr>
        <w:br/>
      </w:r>
      <w:r w:rsidRPr="00A8227A">
        <w:rPr>
          <w:rFonts w:ascii="Times New Roman" w:eastAsia="Calibri" w:hAnsi="Times New Roman" w:cs="Times New Roman"/>
        </w:rPr>
        <w:t>Приложение № 2</w:t>
      </w:r>
    </w:p>
    <w:p w:rsidR="00D90651" w:rsidRPr="00A8227A" w:rsidRDefault="00D90651" w:rsidP="00D90651">
      <w:pPr>
        <w:jc w:val="right"/>
        <w:rPr>
          <w:rFonts w:eastAsia="Calibri"/>
        </w:rPr>
      </w:pPr>
      <w:r w:rsidRPr="00A8227A">
        <w:rPr>
          <w:rFonts w:eastAsia="Calibri"/>
        </w:rPr>
        <w:t>к административному регламенту</w:t>
      </w:r>
    </w:p>
    <w:p w:rsidR="00D90651" w:rsidRPr="00A8227A" w:rsidRDefault="00D90651" w:rsidP="00D90651">
      <w:pPr>
        <w:pStyle w:val="formattext"/>
        <w:spacing w:before="0" w:beforeAutospacing="0" w:after="0" w:afterAutospacing="0"/>
        <w:jc w:val="right"/>
        <w:rPr>
          <w:sz w:val="20"/>
          <w:szCs w:val="20"/>
        </w:rPr>
      </w:pPr>
      <w:r w:rsidRPr="00A8227A">
        <w:rPr>
          <w:rFonts w:eastAsia="Calibri"/>
          <w:sz w:val="20"/>
          <w:szCs w:val="20"/>
        </w:rPr>
        <w:t>«</w:t>
      </w:r>
      <w:r w:rsidRPr="00A8227A">
        <w:rPr>
          <w:sz w:val="20"/>
          <w:szCs w:val="20"/>
        </w:rPr>
        <w:t>Предварительное согласование</w:t>
      </w:r>
    </w:p>
    <w:p w:rsidR="00D90651" w:rsidRPr="00A8227A" w:rsidRDefault="00D90651" w:rsidP="00D90651">
      <w:pPr>
        <w:pStyle w:val="formattext"/>
        <w:spacing w:before="0" w:beforeAutospacing="0" w:after="0" w:afterAutospacing="0"/>
        <w:jc w:val="right"/>
        <w:rPr>
          <w:rFonts w:eastAsia="Calibri"/>
          <w:sz w:val="20"/>
          <w:szCs w:val="20"/>
        </w:rPr>
      </w:pPr>
      <w:r w:rsidRPr="00A8227A">
        <w:rPr>
          <w:sz w:val="20"/>
          <w:szCs w:val="20"/>
        </w:rPr>
        <w:t xml:space="preserve">предоставления </w:t>
      </w:r>
      <w:r w:rsidRPr="00A8227A">
        <w:rPr>
          <w:rFonts w:eastAsia="Calibri"/>
          <w:sz w:val="20"/>
          <w:szCs w:val="20"/>
        </w:rPr>
        <w:t xml:space="preserve">земельных участков </w:t>
      </w:r>
    </w:p>
    <w:p w:rsidR="00D90651" w:rsidRPr="00A8227A" w:rsidRDefault="00D90651" w:rsidP="00D90651">
      <w:pPr>
        <w:pStyle w:val="formattext"/>
        <w:spacing w:before="0" w:beforeAutospacing="0" w:after="0" w:afterAutospacing="0"/>
        <w:jc w:val="right"/>
        <w:rPr>
          <w:rFonts w:eastAsia="Calibri"/>
          <w:sz w:val="20"/>
          <w:szCs w:val="20"/>
        </w:rPr>
      </w:pPr>
      <w:r w:rsidRPr="00A8227A">
        <w:rPr>
          <w:rFonts w:eastAsia="Calibri"/>
          <w:sz w:val="20"/>
          <w:szCs w:val="20"/>
        </w:rPr>
        <w:t xml:space="preserve">из земель, находящихся в </w:t>
      </w:r>
      <w:proofErr w:type="gramStart"/>
      <w:r w:rsidRPr="00A8227A">
        <w:rPr>
          <w:rFonts w:eastAsia="Calibri"/>
          <w:sz w:val="20"/>
          <w:szCs w:val="20"/>
        </w:rPr>
        <w:t>муниципальной</w:t>
      </w:r>
      <w:proofErr w:type="gramEnd"/>
      <w:r w:rsidRPr="00A8227A">
        <w:rPr>
          <w:rFonts w:eastAsia="Calibri"/>
          <w:sz w:val="20"/>
          <w:szCs w:val="20"/>
        </w:rPr>
        <w:t xml:space="preserve"> </w:t>
      </w:r>
    </w:p>
    <w:p w:rsidR="00D90651" w:rsidRPr="00A8227A" w:rsidRDefault="00D90651" w:rsidP="00D90651">
      <w:pPr>
        <w:pStyle w:val="formattext"/>
        <w:spacing w:before="0" w:beforeAutospacing="0" w:after="0" w:afterAutospacing="0"/>
        <w:jc w:val="right"/>
        <w:rPr>
          <w:rFonts w:eastAsia="Calibri"/>
          <w:sz w:val="20"/>
          <w:szCs w:val="20"/>
        </w:rPr>
      </w:pPr>
      <w:r w:rsidRPr="00A8227A">
        <w:rPr>
          <w:rFonts w:eastAsia="Calibri"/>
          <w:sz w:val="20"/>
          <w:szCs w:val="20"/>
        </w:rPr>
        <w:t xml:space="preserve">собственности, или </w:t>
      </w:r>
      <w:proofErr w:type="gramStart"/>
      <w:r w:rsidRPr="00A8227A">
        <w:rPr>
          <w:rFonts w:eastAsia="Calibri"/>
          <w:sz w:val="20"/>
          <w:szCs w:val="20"/>
        </w:rPr>
        <w:t>государственная</w:t>
      </w:r>
      <w:proofErr w:type="gramEnd"/>
      <w:r w:rsidRPr="00A8227A">
        <w:rPr>
          <w:rFonts w:eastAsia="Calibri"/>
          <w:sz w:val="20"/>
          <w:szCs w:val="20"/>
        </w:rPr>
        <w:t xml:space="preserve"> </w:t>
      </w:r>
    </w:p>
    <w:p w:rsidR="00D90651" w:rsidRPr="00A8227A" w:rsidRDefault="00D90651" w:rsidP="00D90651">
      <w:pPr>
        <w:pStyle w:val="formattext"/>
        <w:spacing w:before="0" w:beforeAutospacing="0" w:after="0" w:afterAutospacing="0"/>
        <w:jc w:val="right"/>
        <w:rPr>
          <w:rFonts w:eastAsia="Calibri"/>
          <w:sz w:val="20"/>
          <w:szCs w:val="20"/>
        </w:rPr>
      </w:pPr>
      <w:proofErr w:type="gramStart"/>
      <w:r w:rsidRPr="00A8227A">
        <w:rPr>
          <w:rFonts w:eastAsia="Calibri"/>
          <w:sz w:val="20"/>
          <w:szCs w:val="20"/>
        </w:rPr>
        <w:t>собственность</w:t>
      </w:r>
      <w:proofErr w:type="gramEnd"/>
      <w:r w:rsidRPr="00A8227A">
        <w:rPr>
          <w:rFonts w:eastAsia="Calibri"/>
          <w:sz w:val="20"/>
          <w:szCs w:val="20"/>
        </w:rPr>
        <w:t xml:space="preserve"> на которые не разграничена»</w:t>
      </w:r>
    </w:p>
    <w:p w:rsidR="00D90651" w:rsidRPr="00A8227A" w:rsidRDefault="00D90651" w:rsidP="00D90651">
      <w:pPr>
        <w:widowControl w:val="0"/>
        <w:adjustRightInd w:val="0"/>
        <w:jc w:val="center"/>
      </w:pPr>
    </w:p>
    <w:p w:rsidR="00D90651" w:rsidRPr="00A8227A" w:rsidRDefault="00D90651" w:rsidP="00D90651">
      <w:pPr>
        <w:widowControl w:val="0"/>
        <w:adjustRightInd w:val="0"/>
        <w:jc w:val="center"/>
      </w:pPr>
      <w:r w:rsidRPr="00A8227A">
        <w:t>БЛОК-СХЕМА МУНИЦИПАЛЬНОЙ УСЛУГИ</w:t>
      </w:r>
    </w:p>
    <w:p w:rsidR="00D90651" w:rsidRPr="00A8227A" w:rsidRDefault="00D90651" w:rsidP="00D90651">
      <w:pPr>
        <w:widowControl w:val="0"/>
        <w:adjustRightInd w:val="0"/>
        <w:jc w:val="center"/>
      </w:pPr>
      <w:r w:rsidRPr="00A8227A">
        <w:t xml:space="preserve"> «ПРЕДВАРИТЕЛЬНОЕ СОГЛАСОВАНИЕ ПРЕДОСТАВЛЕНИЯ ЗЕМЕЛЬНЫХ УЧАСТКОВ ИЗ ЗЕМЕЛЬ, НАХЛДЯЩИХСЯ В МУНИЦИПАЛЬНОЙ СОБСТВЕННОСТИ ИЛИ ГОСУДАРСТВЕННАЯ СОБСТВЕННОСТЬ НА КОТОРЫЕ НЕ РАЗГРАНИЧЕНА»</w:t>
      </w:r>
    </w:p>
    <w:p w:rsidR="00D90651" w:rsidRPr="00A8227A" w:rsidRDefault="00793815" w:rsidP="00D90651">
      <w:pPr>
        <w:jc w:val="center"/>
      </w:pPr>
      <w:r>
        <w:rPr>
          <w:noProof/>
        </w:rPr>
        <w:pict>
          <v:rect id="_x0000_s1095" style="position:absolute;left:0;text-align:left;margin-left:161.9pt;margin-top:1.4pt;width:227.45pt;height:21.25pt;z-index:251697152;v-text-anchor:middle" strokecolor="black [3213]" strokeweight="1pt">
            <v:textbox style="mso-next-textbox:#_x0000_s1095">
              <w:txbxContent>
                <w:p w:rsidR="00D90651" w:rsidRPr="002E6AFB" w:rsidRDefault="00D90651" w:rsidP="00D90651">
                  <w:pPr>
                    <w:jc w:val="center"/>
                    <w:rPr>
                      <w:szCs w:val="22"/>
                    </w:rPr>
                  </w:pPr>
                  <w:r w:rsidRPr="00FF18F9">
                    <w:rPr>
                      <w:rFonts w:ascii="Bookman Old Style" w:eastAsia="Calibri" w:hAnsi="Bookman Old Style"/>
                      <w:sz w:val="22"/>
                      <w:szCs w:val="22"/>
                    </w:rPr>
                    <w:t>Подача заявления</w:t>
                  </w:r>
                </w:p>
              </w:txbxContent>
            </v:textbox>
          </v:rect>
        </w:pict>
      </w:r>
      <w:r w:rsidR="00D90651" w:rsidRPr="00A8227A">
        <w:tab/>
      </w:r>
    </w:p>
    <w:p w:rsidR="00D90651" w:rsidRPr="00A8227A" w:rsidRDefault="00793815" w:rsidP="00D90651">
      <w:pPr>
        <w:tabs>
          <w:tab w:val="left" w:pos="1365"/>
        </w:tabs>
      </w:pPr>
      <w:r>
        <w:rPr>
          <w:noProof/>
        </w:rPr>
        <w:pict>
          <v:line id="_x0000_s1117" style="position:absolute;flip:x;z-index:251719680" from="171pt,11.15pt" to="171pt,24.35pt">
            <v:stroke endarrow="block"/>
          </v:line>
        </w:pict>
      </w:r>
      <w:r>
        <w:rPr>
          <w:noProof/>
        </w:rPr>
        <w:pict>
          <v:line id="_x0000_s1098" style="position:absolute;flip:x;z-index:251700224" from="378.6pt,11.15pt" to="378.6pt,24.35pt">
            <v:stroke endarrow="block"/>
          </v:line>
        </w:pict>
      </w:r>
    </w:p>
    <w:p w:rsidR="00D90651" w:rsidRPr="00A8227A" w:rsidRDefault="00D90651" w:rsidP="00D90651"/>
    <w:p w:rsidR="00D90651" w:rsidRPr="00A8227A" w:rsidRDefault="00793815" w:rsidP="00D90651">
      <w:r>
        <w:rPr>
          <w:noProof/>
        </w:rPr>
        <w:pict>
          <v:rect id="_x0000_s1096" style="position:absolute;margin-left:9.2pt;margin-top:.9pt;width:262.35pt;height:20.65pt;z-index:251698176;v-text-anchor:middle" strokecolor="black [3213]" strokeweight="1pt">
            <v:textbox style="mso-next-textbox:#_x0000_s1096">
              <w:txbxContent>
                <w:p w:rsidR="00D90651" w:rsidRPr="00C9640C" w:rsidRDefault="00D90651" w:rsidP="00D90651">
                  <w:pPr>
                    <w:jc w:val="center"/>
                    <w:rPr>
                      <w:rFonts w:ascii="Bookman Old Style" w:hAnsi="Bookman Old Style"/>
                      <w:sz w:val="22"/>
                      <w:szCs w:val="22"/>
                    </w:rPr>
                  </w:pPr>
                  <w:r>
                    <w:rPr>
                      <w:rFonts w:ascii="Bookman Old Style" w:eastAsia="Calibri" w:hAnsi="Bookman Old Style"/>
                      <w:sz w:val="22"/>
                      <w:szCs w:val="22"/>
                    </w:rPr>
                    <w:t>Отдел</w:t>
                  </w:r>
                  <w:r w:rsidRPr="00C9640C">
                    <w:rPr>
                      <w:rFonts w:ascii="Bookman Old Style" w:eastAsia="Calibri" w:hAnsi="Bookman Old Style"/>
                      <w:sz w:val="22"/>
                      <w:szCs w:val="22"/>
                    </w:rPr>
                    <w:t xml:space="preserve"> </w:t>
                  </w:r>
                </w:p>
              </w:txbxContent>
            </v:textbox>
          </v:rect>
        </w:pict>
      </w:r>
      <w:r>
        <w:rPr>
          <w:noProof/>
        </w:rPr>
        <w:pict>
          <v:rect id="_x0000_s1100" style="position:absolute;margin-left:282.35pt;margin-top:.9pt;width:262.9pt;height:20.65pt;z-index:251702272;v-text-anchor:middle" strokecolor="black [3213]" strokeweight="1pt">
            <v:textbox style="mso-next-textbox:#_x0000_s1100">
              <w:txbxContent>
                <w:p w:rsidR="00D90651" w:rsidRPr="00C9640C" w:rsidRDefault="00D90651" w:rsidP="00D90651">
                  <w:pPr>
                    <w:jc w:val="center"/>
                    <w:rPr>
                      <w:rFonts w:ascii="Bookman Old Style" w:hAnsi="Bookman Old Style"/>
                      <w:sz w:val="22"/>
                      <w:szCs w:val="22"/>
                    </w:rPr>
                  </w:pPr>
                  <w:r w:rsidRPr="00FF18F9">
                    <w:rPr>
                      <w:rFonts w:ascii="Bookman Old Style" w:eastAsia="Calibri" w:hAnsi="Bookman Old Style"/>
                      <w:sz w:val="22"/>
                      <w:szCs w:val="22"/>
                    </w:rPr>
                    <w:t>ГАУ «МФЦ Р</w:t>
                  </w:r>
                  <w:proofErr w:type="gramStart"/>
                  <w:r w:rsidRPr="00FF18F9">
                    <w:rPr>
                      <w:rFonts w:ascii="Bookman Old Style" w:eastAsia="Calibri" w:hAnsi="Bookman Old Style"/>
                      <w:sz w:val="22"/>
                      <w:szCs w:val="22"/>
                    </w:rPr>
                    <w:t>С(</w:t>
                  </w:r>
                  <w:proofErr w:type="gramEnd"/>
                  <w:r w:rsidRPr="00FF18F9">
                    <w:rPr>
                      <w:rFonts w:ascii="Bookman Old Style" w:eastAsia="Calibri" w:hAnsi="Bookman Old Style"/>
                      <w:sz w:val="22"/>
                      <w:szCs w:val="22"/>
                    </w:rPr>
                    <w:t>Я)»</w:t>
                  </w:r>
                </w:p>
                <w:p w:rsidR="00D90651" w:rsidRPr="002E6AFB" w:rsidRDefault="00D90651" w:rsidP="00D90651">
                  <w:pPr>
                    <w:rPr>
                      <w:szCs w:val="22"/>
                    </w:rPr>
                  </w:pPr>
                </w:p>
              </w:txbxContent>
            </v:textbox>
          </v:rect>
        </w:pict>
      </w:r>
    </w:p>
    <w:p w:rsidR="00D90651" w:rsidRPr="00A8227A" w:rsidRDefault="00793815" w:rsidP="00D90651">
      <w:r>
        <w:rPr>
          <w:noProof/>
        </w:rPr>
        <w:pict>
          <v:shape id="_x0000_s1125" type="#_x0000_t32" style="position:absolute;margin-left:539.5pt;margin-top:9.8pt;width:0;height:37.55pt;flip:y;z-index:251727872" o:connectortype="straight">
            <v:stroke endarrow="block"/>
          </v:shape>
        </w:pict>
      </w:r>
      <w:r>
        <w:rPr>
          <w:noProof/>
        </w:rPr>
        <w:pict>
          <v:shape id="_x0000_s1118" type="#_x0000_t32" style="position:absolute;margin-left:513.85pt;margin-top:9.8pt;width:1.25pt;height:79.45pt;flip:x y;z-index:251720704" o:connectortype="straight">
            <v:stroke endarrow="block"/>
          </v:shape>
        </w:pict>
      </w:r>
      <w:r>
        <w:rPr>
          <w:noProof/>
        </w:rPr>
        <w:pict>
          <v:line id="_x0000_s1105" style="position:absolute;flip:x;z-index:251707392" from="378.6pt,9.8pt" to="378.6pt,23pt">
            <v:stroke endarrow="block"/>
          </v:line>
        </w:pict>
      </w:r>
      <w:r>
        <w:rPr>
          <w:noProof/>
        </w:rPr>
        <w:pict>
          <v:line id="_x0000_s1097" style="position:absolute;flip:x;z-index:251699200" from="171pt,9.8pt" to="171pt,23pt">
            <v:stroke endarrow="block"/>
          </v:line>
        </w:pict>
      </w:r>
    </w:p>
    <w:p w:rsidR="00D90651" w:rsidRPr="00A8227A" w:rsidRDefault="00793815" w:rsidP="00D90651">
      <w:r>
        <w:rPr>
          <w:noProof/>
        </w:rPr>
        <w:pict>
          <v:rect id="_x0000_s1106" style="position:absolute;margin-left:82.45pt;margin-top:11.25pt;width:395.7pt;height:52.55pt;z-index:251708416;v-text-anchor:middle" strokecolor="black [3213]" strokeweight="1pt">
            <v:textbox style="mso-next-textbox:#_x0000_s1106">
              <w:txbxContent>
                <w:p w:rsidR="00D90651" w:rsidRPr="00D751C5" w:rsidRDefault="00D90651" w:rsidP="00D90651">
                  <w:pPr>
                    <w:jc w:val="center"/>
                    <w:rPr>
                      <w:rFonts w:ascii="Bookman Old Style" w:eastAsia="Calibri" w:hAnsi="Bookman Old Style"/>
                    </w:rPr>
                  </w:pPr>
                  <w:r w:rsidRPr="00D751C5">
                    <w:rPr>
                      <w:rFonts w:ascii="Bookman Old Style" w:eastAsia="Calibri" w:hAnsi="Bookman Old Style"/>
                    </w:rPr>
                    <w:t xml:space="preserve">Специалист Отдела       осуществляет     рассмотрение заявления и полного комплекта документов на предмет соответствия требования настоящего Административного регламента </w:t>
                  </w:r>
                </w:p>
                <w:p w:rsidR="00D90651" w:rsidRPr="00D751C5" w:rsidRDefault="00D90651" w:rsidP="00D90651">
                  <w:pPr>
                    <w:jc w:val="center"/>
                  </w:pPr>
                  <w:r w:rsidRPr="00D751C5">
                    <w:rPr>
                      <w:rFonts w:ascii="Bookman Old Style" w:eastAsia="Calibri" w:hAnsi="Bookman Old Style"/>
                    </w:rPr>
                    <w:t>(в день поступления заявления)</w:t>
                  </w:r>
                </w:p>
              </w:txbxContent>
            </v:textbox>
          </v:rect>
        </w:pict>
      </w:r>
    </w:p>
    <w:p w:rsidR="00D90651" w:rsidRPr="00A8227A" w:rsidRDefault="00D90651" w:rsidP="00D90651"/>
    <w:p w:rsidR="00D90651" w:rsidRPr="00A8227A" w:rsidRDefault="00D90651" w:rsidP="00D90651"/>
    <w:p w:rsidR="00D90651" w:rsidRPr="00A8227A" w:rsidRDefault="00793815" w:rsidP="00D90651">
      <w:r>
        <w:rPr>
          <w:noProof/>
        </w:rPr>
        <w:pict>
          <v:shape id="_x0000_s1124" type="#_x0000_t32" style="position:absolute;margin-left:539.5pt;margin-top:.4pt;width:9.4pt;height:0;flip:x;z-index:251726848" o:connectortype="straight"/>
        </w:pict>
      </w:r>
      <w:r>
        <w:rPr>
          <w:noProof/>
        </w:rPr>
        <w:pict>
          <v:shape id="_x0000_s1123" type="#_x0000_t32" style="position:absolute;margin-left:548.9pt;margin-top:.4pt;width:3.15pt;height:293.15pt;flip:x y;z-index:251725824" o:connectortype="straight"/>
        </w:pict>
      </w:r>
    </w:p>
    <w:p w:rsidR="00D90651" w:rsidRPr="00A8227A" w:rsidRDefault="00D90651" w:rsidP="00D90651"/>
    <w:p w:rsidR="00D90651" w:rsidRPr="00A8227A" w:rsidRDefault="00793815" w:rsidP="00D90651">
      <w:r>
        <w:rPr>
          <w:noProof/>
        </w:rPr>
        <w:pict>
          <v:line id="_x0000_s1103" style="position:absolute;flip:x;z-index:251705344" from="378.6pt,5.6pt" to="378.6pt,18.8pt">
            <v:stroke endarrow="block"/>
          </v:line>
        </w:pict>
      </w:r>
      <w:r>
        <w:rPr>
          <w:noProof/>
        </w:rPr>
        <w:pict>
          <v:line id="_x0000_s1104" style="position:absolute;flip:x;z-index:251706368" from="171pt,5.1pt" to="171pt,18.3pt">
            <v:stroke endarrow="block"/>
          </v:line>
        </w:pict>
      </w:r>
    </w:p>
    <w:p w:rsidR="00D90651" w:rsidRPr="00A8227A" w:rsidRDefault="00793815" w:rsidP="00D90651">
      <w:r>
        <w:rPr>
          <w:noProof/>
        </w:rPr>
        <w:pict>
          <v:rect id="_x0000_s1101" style="position:absolute;margin-left:324.15pt;margin-top:7.05pt;width:221.1pt;height:67.05pt;z-index:251703296;v-text-anchor:middle" strokecolor="black [3213]" strokeweight="1pt">
            <v:textbox style="mso-next-textbox:#_x0000_s1101">
              <w:txbxContent>
                <w:p w:rsidR="00D90651" w:rsidRPr="00D751C5" w:rsidRDefault="00D90651" w:rsidP="00D90651">
                  <w:pPr>
                    <w:jc w:val="center"/>
                  </w:pPr>
                  <w:r w:rsidRPr="00D751C5">
                    <w:rPr>
                      <w:rFonts w:ascii="Bookman Old Style" w:eastAsia="Calibri" w:hAnsi="Bookman Old Style"/>
                    </w:rPr>
                    <w:t>В случае если представленные документы не соответствуют требованиям Административного регламента, специалист Отдела осуществляет возврат заявления</w:t>
                  </w:r>
                </w:p>
              </w:txbxContent>
            </v:textbox>
          </v:rect>
        </w:pict>
      </w:r>
      <w:r>
        <w:rPr>
          <w:noProof/>
        </w:rPr>
        <w:pict>
          <v:rect id="_x0000_s1099" style="position:absolute;margin-left:5.4pt;margin-top:6.55pt;width:308.1pt;height:67.55pt;z-index:251701248;v-text-anchor:middle" strokecolor="black [3213]" strokeweight="1pt">
            <v:textbox style="mso-next-textbox:#_x0000_s1099">
              <w:txbxContent>
                <w:p w:rsidR="00D90651" w:rsidRPr="00D751C5" w:rsidRDefault="00D90651" w:rsidP="00D90651">
                  <w:pPr>
                    <w:jc w:val="center"/>
                  </w:pPr>
                  <w:r w:rsidRPr="00D751C5">
                    <w:rPr>
                      <w:rFonts w:ascii="Bookman Old Style" w:hAnsi="Bookman Old Style"/>
                    </w:rPr>
                    <w:t>В случае наличия полного комплекта документов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txbxContent>
            </v:textbox>
          </v:rect>
        </w:pict>
      </w:r>
    </w:p>
    <w:p w:rsidR="00D90651" w:rsidRPr="00A8227A" w:rsidRDefault="00D90651" w:rsidP="00D90651"/>
    <w:p w:rsidR="00D90651" w:rsidRPr="00A8227A" w:rsidRDefault="00D90651" w:rsidP="00D90651"/>
    <w:p w:rsidR="00D90651" w:rsidRPr="00A8227A" w:rsidRDefault="00D90651" w:rsidP="00D90651"/>
    <w:p w:rsidR="00D90651" w:rsidRPr="00A8227A" w:rsidRDefault="00D90651" w:rsidP="00D90651"/>
    <w:p w:rsidR="00D90651" w:rsidRPr="00A8227A" w:rsidRDefault="00D90651" w:rsidP="00D90651"/>
    <w:p w:rsidR="00D90651" w:rsidRPr="00A8227A" w:rsidRDefault="00793815" w:rsidP="00D90651">
      <w:r>
        <w:rPr>
          <w:noProof/>
        </w:rPr>
        <w:pict>
          <v:line id="_x0000_s1109" style="position:absolute;flip:x;z-index:251711488" from="171pt,3.7pt" to="171pt,16.9pt">
            <v:stroke endarrow="block"/>
          </v:line>
        </w:pict>
      </w:r>
    </w:p>
    <w:p w:rsidR="00D90651" w:rsidRPr="00A8227A" w:rsidRDefault="00793815" w:rsidP="00D90651">
      <w:r>
        <w:rPr>
          <w:noProof/>
        </w:rPr>
        <w:pict>
          <v:rect id="_x0000_s1110" style="position:absolute;margin-left:5.4pt;margin-top:5.15pt;width:539.85pt;height:19.95pt;z-index:251712512;v-text-anchor:middle" strokecolor="black [3213]" strokeweight="1pt">
            <v:textbox style="mso-next-textbox:#_x0000_s1110">
              <w:txbxContent>
                <w:p w:rsidR="00D90651" w:rsidRPr="00D751C5" w:rsidRDefault="00D90651" w:rsidP="00D90651">
                  <w:pPr>
                    <w:jc w:val="center"/>
                  </w:pPr>
                  <w:r w:rsidRPr="00D751C5">
                    <w:rPr>
                      <w:rFonts w:ascii="Bookman Old Style" w:eastAsia="Calibri" w:hAnsi="Bookman Old Style"/>
                    </w:rPr>
                    <w:t>Рассмотрение заявления о предварительном согласовании предоставления земельного участка</w:t>
                  </w:r>
                </w:p>
              </w:txbxContent>
            </v:textbox>
          </v:rect>
        </w:pict>
      </w:r>
    </w:p>
    <w:p w:rsidR="00D90651" w:rsidRPr="00A8227A" w:rsidRDefault="00D90651" w:rsidP="00D90651"/>
    <w:p w:rsidR="00D90651" w:rsidRPr="00A8227A" w:rsidRDefault="00793815" w:rsidP="00D90651">
      <w:r>
        <w:rPr>
          <w:noProof/>
        </w:rPr>
        <w:pict>
          <v:line id="_x0000_s1102" style="position:absolute;flip:x;z-index:251704320" from="381.75pt,1.65pt" to="381.75pt,14.85pt">
            <v:stroke endarrow="block"/>
          </v:line>
        </w:pict>
      </w:r>
      <w:r>
        <w:rPr>
          <w:noProof/>
        </w:rPr>
        <w:pict>
          <v:line id="_x0000_s1108" style="position:absolute;flip:x;z-index:251710464" from="171pt,1.65pt" to="171pt,14.85pt">
            <v:stroke endarrow="block"/>
          </v:line>
        </w:pict>
      </w:r>
    </w:p>
    <w:p w:rsidR="00D90651" w:rsidRPr="00A8227A" w:rsidRDefault="00793815" w:rsidP="00D90651">
      <w:r>
        <w:rPr>
          <w:noProof/>
        </w:rPr>
        <w:pict>
          <v:rect id="_x0000_s1111" style="position:absolute;margin-left:282.35pt;margin-top:3.1pt;width:262.9pt;height:88.25pt;z-index:251713536;v-text-anchor:middle" strokecolor="black [3213]" strokeweight="1pt">
            <v:textbox style="mso-next-textbox:#_x0000_s1111">
              <w:txbxContent>
                <w:p w:rsidR="00D90651" w:rsidRDefault="00D90651" w:rsidP="00D90651">
                  <w:pPr>
                    <w:jc w:val="center"/>
                    <w:rPr>
                      <w:rFonts w:ascii="Bookman Old Style" w:eastAsia="Calibri" w:hAnsi="Bookman Old Style"/>
                    </w:rPr>
                  </w:pPr>
                  <w:r w:rsidRPr="00D751C5">
                    <w:rPr>
                      <w:rFonts w:ascii="Bookman Old Style" w:eastAsia="Calibri" w:hAnsi="Bookman Old Style"/>
                    </w:rPr>
                    <w:t xml:space="preserve">Направление полного пакета документов в ОАКС на испрашиваемый земельный участок для предоставления информации о предварительном согласовании принятия предварительного согласования предоставлении земельного участка </w:t>
                  </w:r>
                </w:p>
                <w:p w:rsidR="00D90651" w:rsidRPr="00D751C5" w:rsidRDefault="00D90651" w:rsidP="00D90651">
                  <w:pPr>
                    <w:jc w:val="center"/>
                    <w:rPr>
                      <w:rFonts w:ascii="Bookman Old Style" w:hAnsi="Bookman Old Style"/>
                    </w:rPr>
                  </w:pPr>
                  <w:r w:rsidRPr="00D751C5">
                    <w:rPr>
                      <w:rFonts w:ascii="Bookman Old Style" w:eastAsia="Calibri" w:hAnsi="Bookman Old Style"/>
                    </w:rPr>
                    <w:t>(6 раб</w:t>
                  </w:r>
                  <w:proofErr w:type="gramStart"/>
                  <w:r w:rsidRPr="00D751C5">
                    <w:rPr>
                      <w:rFonts w:ascii="Bookman Old Style" w:eastAsia="Calibri" w:hAnsi="Bookman Old Style"/>
                    </w:rPr>
                    <w:t>.</w:t>
                  </w:r>
                  <w:proofErr w:type="gramEnd"/>
                  <w:r w:rsidRPr="00D751C5">
                    <w:rPr>
                      <w:rFonts w:ascii="Bookman Old Style" w:eastAsia="Calibri" w:hAnsi="Bookman Old Style"/>
                    </w:rPr>
                    <w:t xml:space="preserve"> </w:t>
                  </w:r>
                  <w:proofErr w:type="gramStart"/>
                  <w:r w:rsidRPr="00D751C5">
                    <w:rPr>
                      <w:rFonts w:ascii="Bookman Old Style" w:eastAsia="Calibri" w:hAnsi="Bookman Old Style"/>
                    </w:rPr>
                    <w:t>д</w:t>
                  </w:r>
                  <w:proofErr w:type="gramEnd"/>
                  <w:r w:rsidRPr="00D751C5">
                    <w:rPr>
                      <w:rFonts w:ascii="Bookman Old Style" w:eastAsia="Calibri" w:hAnsi="Bookman Old Style"/>
                    </w:rPr>
                    <w:t>ней)</w:t>
                  </w:r>
                </w:p>
              </w:txbxContent>
            </v:textbox>
          </v:rect>
        </w:pict>
      </w:r>
      <w:r>
        <w:rPr>
          <w:noProof/>
        </w:rPr>
        <w:pict>
          <v:rect id="_x0000_s1119" style="position:absolute;margin-left:5.4pt;margin-top:3.1pt;width:247.35pt;height:77pt;z-index:251721728;v-text-anchor:middle" strokecolor="black [3213]" strokeweight="1pt">
            <v:textbox style="mso-next-textbox:#_x0000_s1119">
              <w:txbxContent>
                <w:p w:rsidR="00D90651" w:rsidRPr="00D751C5" w:rsidRDefault="00D90651" w:rsidP="00D90651">
                  <w:pPr>
                    <w:pStyle w:val="ConsPlusNonformat"/>
                    <w:jc w:val="center"/>
                    <w:rPr>
                      <w:rFonts w:ascii="Bookman Old Style" w:hAnsi="Bookman Old Style" w:cs="Times New Roman"/>
                    </w:rPr>
                  </w:pPr>
                  <w:r w:rsidRPr="00D751C5">
                    <w:rPr>
                      <w:rFonts w:ascii="Bookman Old Style" w:hAnsi="Bookman Old Style" w:cs="Times New Roman"/>
                    </w:rPr>
                    <w:t>Направление запросов в территориальные органы федеральных органов</w:t>
                  </w:r>
                </w:p>
                <w:p w:rsidR="00D90651" w:rsidRDefault="00D90651" w:rsidP="00D90651">
                  <w:pPr>
                    <w:jc w:val="center"/>
                    <w:rPr>
                      <w:rFonts w:ascii="Bookman Old Style" w:hAnsi="Bookman Old Style"/>
                    </w:rPr>
                  </w:pPr>
                  <w:r w:rsidRPr="00D751C5">
                    <w:rPr>
                      <w:rFonts w:ascii="Bookman Old Style" w:hAnsi="Bookman Old Style"/>
                    </w:rPr>
                    <w:t xml:space="preserve">государственной власти и иные организации для получения документов, необходимых для предоставления муниципальной услуги </w:t>
                  </w:r>
                </w:p>
                <w:p w:rsidR="00D90651" w:rsidRPr="00D751C5" w:rsidRDefault="00D90651" w:rsidP="00D90651">
                  <w:pPr>
                    <w:jc w:val="center"/>
                    <w:rPr>
                      <w:rFonts w:ascii="Bookman Old Style" w:hAnsi="Bookman Old Style"/>
                    </w:rPr>
                  </w:pPr>
                  <w:r w:rsidRPr="00D751C5">
                    <w:rPr>
                      <w:rFonts w:ascii="Bookman Old Style" w:hAnsi="Bookman Old Style"/>
                    </w:rPr>
                    <w:t>(6 раб</w:t>
                  </w:r>
                  <w:proofErr w:type="gramStart"/>
                  <w:r w:rsidRPr="00D751C5">
                    <w:rPr>
                      <w:rFonts w:ascii="Bookman Old Style" w:hAnsi="Bookman Old Style"/>
                    </w:rPr>
                    <w:t>.</w:t>
                  </w:r>
                  <w:proofErr w:type="gramEnd"/>
                  <w:r w:rsidRPr="00D751C5">
                    <w:rPr>
                      <w:rFonts w:ascii="Bookman Old Style" w:hAnsi="Bookman Old Style"/>
                    </w:rPr>
                    <w:t xml:space="preserve"> </w:t>
                  </w:r>
                  <w:proofErr w:type="gramStart"/>
                  <w:r w:rsidRPr="00D751C5">
                    <w:rPr>
                      <w:rFonts w:ascii="Bookman Old Style" w:hAnsi="Bookman Old Style"/>
                    </w:rPr>
                    <w:t>д</w:t>
                  </w:r>
                  <w:proofErr w:type="gramEnd"/>
                  <w:r w:rsidRPr="00D751C5">
                    <w:rPr>
                      <w:rFonts w:ascii="Bookman Old Style" w:hAnsi="Bookman Old Style"/>
                    </w:rPr>
                    <w:t>ней)</w:t>
                  </w:r>
                </w:p>
              </w:txbxContent>
            </v:textbox>
          </v:rect>
        </w:pict>
      </w:r>
    </w:p>
    <w:p w:rsidR="00D90651" w:rsidRPr="00A8227A" w:rsidRDefault="00D90651" w:rsidP="00D90651"/>
    <w:p w:rsidR="00D90651" w:rsidRPr="00A8227A" w:rsidRDefault="00D90651" w:rsidP="00D90651"/>
    <w:p w:rsidR="00D90651" w:rsidRPr="00A8227A" w:rsidRDefault="00D90651" w:rsidP="00D90651">
      <w:pPr>
        <w:tabs>
          <w:tab w:val="left" w:pos="6098"/>
        </w:tabs>
      </w:pPr>
      <w:r w:rsidRPr="00A8227A">
        <w:tab/>
      </w:r>
    </w:p>
    <w:p w:rsidR="00D90651" w:rsidRPr="00A8227A" w:rsidRDefault="00D90651" w:rsidP="00D90651">
      <w:pPr>
        <w:tabs>
          <w:tab w:val="left" w:pos="6098"/>
        </w:tabs>
      </w:pPr>
    </w:p>
    <w:p w:rsidR="00D90651" w:rsidRPr="00A8227A" w:rsidRDefault="00D90651" w:rsidP="00D90651">
      <w:pPr>
        <w:tabs>
          <w:tab w:val="left" w:pos="6098"/>
        </w:tabs>
      </w:pPr>
    </w:p>
    <w:p w:rsidR="00D90651" w:rsidRPr="00A8227A" w:rsidRDefault="00793815" w:rsidP="00D90651">
      <w:pPr>
        <w:tabs>
          <w:tab w:val="left" w:pos="6098"/>
        </w:tabs>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7" o:spid="_x0000_s1120" type="#_x0000_t34" style="position:absolute;margin-left:252.75pt;margin-top:8.3pt;width:29.6pt;height:29.5pt;rotation:180;flip:y;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" adj="10799,395609,-226727">
            <v:stroke endarrow="block"/>
          </v:shape>
        </w:pict>
      </w:r>
      <w:r>
        <w:rPr>
          <w:noProof/>
        </w:rPr>
        <w:pict>
          <v:line id="_x0000_s1107" style="position:absolute;flip:x;z-index:251709440" from="171pt,9.65pt" to="171pt,22.85pt">
            <v:stroke endarrow="block"/>
          </v:line>
        </w:pict>
      </w:r>
    </w:p>
    <w:p w:rsidR="00D90651" w:rsidRPr="00A8227A" w:rsidRDefault="00793815" w:rsidP="00D90651">
      <w:pPr>
        <w:tabs>
          <w:tab w:val="left" w:pos="6098"/>
        </w:tabs>
      </w:pPr>
      <w:r>
        <w:rPr>
          <w:noProof/>
        </w:rPr>
        <w:pict>
          <v:shape id="_x0000_s1121" type="#_x0000_t32" style="position:absolute;margin-left:267.8pt;margin-top:3.55pt;width:.6pt;height:.6pt;flip:x;z-index:251723776" o:connectortype="straight"/>
        </w:pict>
      </w:r>
      <w:r>
        <w:rPr>
          <w:noProof/>
        </w:rPr>
        <w:pict>
          <v:rect id="_x0000_s1114" style="position:absolute;margin-left:5.4pt;margin-top:11.1pt;width:247.35pt;height:34.45pt;z-index:251716608;v-text-anchor:middle" strokecolor="black [3213]" strokeweight="1pt">
            <v:textbox style="mso-next-textbox:#_x0000_s1114">
              <w:txbxContent>
                <w:p w:rsidR="00D90651" w:rsidRPr="00D751C5" w:rsidRDefault="00D90651" w:rsidP="00D90651">
                  <w:pPr>
                    <w:jc w:val="center"/>
                    <w:rPr>
                      <w:rFonts w:ascii="Bookman Old Style" w:hAnsi="Bookman Old Style"/>
                    </w:rPr>
                  </w:pPr>
                  <w:proofErr w:type="gramStart"/>
                  <w:r w:rsidRPr="00D751C5">
                    <w:rPr>
                      <w:rFonts w:ascii="Bookman Old Style" w:eastAsia="Calibri" w:hAnsi="Bookman Old Style"/>
                    </w:rPr>
                    <w:t>Экспертиза представленных документов (4 раб дней))</w:t>
                  </w:r>
                  <w:proofErr w:type="gramEnd"/>
                </w:p>
              </w:txbxContent>
            </v:textbox>
          </v:rect>
        </w:pict>
      </w:r>
    </w:p>
    <w:p w:rsidR="00D90651" w:rsidRPr="00A8227A" w:rsidRDefault="00D90651" w:rsidP="00D90651">
      <w:pPr>
        <w:tabs>
          <w:tab w:val="left" w:pos="6098"/>
        </w:tabs>
      </w:pPr>
    </w:p>
    <w:p w:rsidR="00D90651" w:rsidRPr="00A8227A" w:rsidRDefault="00793815" w:rsidP="00D90651">
      <w:pPr>
        <w:tabs>
          <w:tab w:val="left" w:pos="6098"/>
        </w:tabs>
      </w:pPr>
      <w:r>
        <w:rPr>
          <w:noProof/>
        </w:rPr>
        <w:pict>
          <v:rect id="_x0000_s1113" style="position:absolute;margin-left:282.35pt;margin-top:2.6pt;width:262.9pt;height:50.1pt;z-index:251715584;v-text-anchor:middle" strokecolor="black [3213]" strokeweight="1pt">
            <v:textbox style="mso-next-textbox:#_x0000_s1113">
              <w:txbxContent>
                <w:p w:rsidR="00D90651" w:rsidRDefault="00D90651" w:rsidP="00D90651">
                  <w:pPr>
                    <w:jc w:val="center"/>
                    <w:rPr>
                      <w:rFonts w:ascii="Bookman Old Style" w:eastAsia="Calibri" w:hAnsi="Bookman Old Style"/>
                      <w:sz w:val="22"/>
                      <w:szCs w:val="22"/>
                    </w:rPr>
                  </w:pPr>
                  <w:r w:rsidRPr="00403EF2">
                    <w:rPr>
                      <w:rFonts w:ascii="Bookman Old Style" w:eastAsia="Calibri" w:hAnsi="Bookman Old Style"/>
                      <w:sz w:val="22"/>
                      <w:szCs w:val="22"/>
                    </w:rPr>
                    <w:t xml:space="preserve">Отказ с указанием всех причин отказа </w:t>
                  </w:r>
                </w:p>
                <w:p w:rsidR="00D90651" w:rsidRPr="00403EF2" w:rsidRDefault="00D90651" w:rsidP="00D90651">
                  <w:pPr>
                    <w:jc w:val="center"/>
                    <w:rPr>
                      <w:rFonts w:ascii="Bookman Old Style" w:hAnsi="Bookman Old Style"/>
                      <w:sz w:val="22"/>
                      <w:szCs w:val="22"/>
                    </w:rPr>
                  </w:pPr>
                  <w:r w:rsidRPr="00403EF2">
                    <w:rPr>
                      <w:rFonts w:ascii="Bookman Old Style" w:eastAsia="Calibri" w:hAnsi="Bookman Old Style"/>
                      <w:sz w:val="22"/>
                      <w:szCs w:val="22"/>
                    </w:rPr>
                    <w:t>(4 раб</w:t>
                  </w:r>
                  <w:proofErr w:type="gramStart"/>
                  <w:r w:rsidRPr="00403EF2">
                    <w:rPr>
                      <w:rFonts w:ascii="Bookman Old Style" w:eastAsia="Calibri" w:hAnsi="Bookman Old Style"/>
                      <w:sz w:val="22"/>
                      <w:szCs w:val="22"/>
                    </w:rPr>
                    <w:t>.</w:t>
                  </w:r>
                  <w:proofErr w:type="gramEnd"/>
                  <w:r w:rsidRPr="00403EF2">
                    <w:rPr>
                      <w:rFonts w:ascii="Bookman Old Style" w:eastAsia="Calibri" w:hAnsi="Bookman Old Style"/>
                      <w:sz w:val="22"/>
                      <w:szCs w:val="22"/>
                    </w:rPr>
                    <w:t xml:space="preserve"> </w:t>
                  </w:r>
                  <w:proofErr w:type="gramStart"/>
                  <w:r w:rsidRPr="00403EF2">
                    <w:rPr>
                      <w:rFonts w:ascii="Bookman Old Style" w:eastAsia="Calibri" w:hAnsi="Bookman Old Style"/>
                      <w:sz w:val="22"/>
                      <w:szCs w:val="22"/>
                    </w:rPr>
                    <w:t>д</w:t>
                  </w:r>
                  <w:proofErr w:type="gramEnd"/>
                  <w:r w:rsidRPr="00403EF2">
                    <w:rPr>
                      <w:rFonts w:ascii="Bookman Old Style" w:eastAsia="Calibri" w:hAnsi="Bookman Old Style"/>
                      <w:sz w:val="22"/>
                      <w:szCs w:val="22"/>
                    </w:rPr>
                    <w:t>ня)</w:t>
                  </w:r>
                </w:p>
              </w:txbxContent>
            </v:textbox>
          </v:rect>
        </w:pict>
      </w:r>
    </w:p>
    <w:p w:rsidR="00D90651" w:rsidRPr="00A8227A" w:rsidRDefault="00793815" w:rsidP="00D90651">
      <w:pPr>
        <w:tabs>
          <w:tab w:val="left" w:pos="6098"/>
        </w:tabs>
      </w:pPr>
      <w:r>
        <w:rPr>
          <w:b/>
          <w:noProof/>
        </w:rPr>
        <w:pict>
          <v:line id="_x0000_s1115" style="position:absolute;z-index:251717632" from="252.75pt,2.1pt" to="282.35pt,2.1pt">
            <v:stroke endarrow="block"/>
          </v:line>
        </w:pict>
      </w:r>
      <w:r>
        <w:rPr>
          <w:b/>
          <w:noProof/>
        </w:rPr>
        <w:pict>
          <v:line id="_x0000_s1112" style="position:absolute;flip:x;z-index:251714560" from="171pt,10.35pt" to="171pt,23.55pt">
            <v:stroke endarrow="block"/>
          </v:line>
        </w:pict>
      </w:r>
    </w:p>
    <w:p w:rsidR="00D90651" w:rsidRPr="00A8227A" w:rsidRDefault="00D90651" w:rsidP="00D90651">
      <w:pPr>
        <w:tabs>
          <w:tab w:val="left" w:pos="6098"/>
        </w:tabs>
      </w:pPr>
    </w:p>
    <w:p w:rsidR="00D90651" w:rsidRPr="00A8227A" w:rsidRDefault="00793815" w:rsidP="00D90651">
      <w:pPr>
        <w:tabs>
          <w:tab w:val="left" w:pos="6098"/>
        </w:tabs>
      </w:pPr>
      <w:r>
        <w:rPr>
          <w:noProof/>
        </w:rPr>
        <w:pict>
          <v:shape id="_x0000_s1122" type="#_x0000_t32" style="position:absolute;margin-left:545.25pt;margin-top:.1pt;width:6.8pt;height:0;z-index:251724800" o:connectortype="straight"/>
        </w:pict>
      </w:r>
      <w:r>
        <w:rPr>
          <w:noProof/>
        </w:rPr>
        <w:pict>
          <v:rect id="_x0000_s1116" style="position:absolute;margin-left:5.4pt;margin-top:.1pt;width:256.15pt;height:58.25pt;z-index:251718656;v-text-anchor:middle" strokecolor="black [3213]" strokeweight="1pt">
            <v:textbox style="mso-next-textbox:#_x0000_s1116">
              <w:txbxContent>
                <w:p w:rsidR="00D90651" w:rsidRDefault="00D90651" w:rsidP="00D90651">
                  <w:pPr>
                    <w:jc w:val="center"/>
                    <w:rPr>
                      <w:rFonts w:ascii="Bookman Old Style" w:eastAsia="Calibri" w:hAnsi="Bookman Old Style"/>
                      <w:sz w:val="22"/>
                      <w:szCs w:val="22"/>
                    </w:rPr>
                  </w:pPr>
                  <w:r w:rsidRPr="00403EF2">
                    <w:rPr>
                      <w:rFonts w:ascii="Bookman Old Style" w:eastAsia="Calibri" w:hAnsi="Bookman Old Style"/>
                      <w:sz w:val="22"/>
                      <w:szCs w:val="22"/>
                    </w:rPr>
                    <w:t xml:space="preserve">Подготовка, подписание и вручение решения о предварительном согласовании предоставления земельного участка </w:t>
                  </w:r>
                </w:p>
                <w:p w:rsidR="00D90651" w:rsidRPr="006F3EF7" w:rsidRDefault="00D90651" w:rsidP="00D90651">
                  <w:pPr>
                    <w:jc w:val="center"/>
                    <w:rPr>
                      <w:rFonts w:ascii="Bookman Old Style" w:hAnsi="Bookman Old Style"/>
                      <w:sz w:val="22"/>
                      <w:szCs w:val="22"/>
                    </w:rPr>
                  </w:pPr>
                  <w:r w:rsidRPr="00403EF2">
                    <w:rPr>
                      <w:rFonts w:ascii="Bookman Old Style" w:eastAsia="Calibri" w:hAnsi="Bookman Old Style"/>
                      <w:sz w:val="22"/>
                      <w:szCs w:val="22"/>
                    </w:rPr>
                    <w:t>(9 раб</w:t>
                  </w:r>
                  <w:proofErr w:type="gramStart"/>
                  <w:r w:rsidRPr="00403EF2">
                    <w:rPr>
                      <w:rFonts w:ascii="Bookman Old Style" w:eastAsia="Calibri" w:hAnsi="Bookman Old Style"/>
                      <w:sz w:val="22"/>
                      <w:szCs w:val="22"/>
                    </w:rPr>
                    <w:t>.</w:t>
                  </w:r>
                  <w:proofErr w:type="gramEnd"/>
                  <w:r w:rsidRPr="00403EF2">
                    <w:rPr>
                      <w:rFonts w:ascii="Bookman Old Style" w:eastAsia="Calibri" w:hAnsi="Bookman Old Style"/>
                      <w:sz w:val="22"/>
                      <w:szCs w:val="22"/>
                    </w:rPr>
                    <w:t xml:space="preserve"> </w:t>
                  </w:r>
                  <w:proofErr w:type="gramStart"/>
                  <w:r w:rsidRPr="00403EF2">
                    <w:rPr>
                      <w:rFonts w:ascii="Bookman Old Style" w:eastAsia="Calibri" w:hAnsi="Bookman Old Style"/>
                      <w:sz w:val="22"/>
                      <w:szCs w:val="22"/>
                    </w:rPr>
                    <w:t>д</w:t>
                  </w:r>
                  <w:proofErr w:type="gramEnd"/>
                  <w:r w:rsidRPr="00403EF2">
                    <w:rPr>
                      <w:rFonts w:ascii="Bookman Old Style" w:eastAsia="Calibri" w:hAnsi="Bookman Old Style"/>
                      <w:sz w:val="22"/>
                      <w:szCs w:val="22"/>
                    </w:rPr>
                    <w:t>ней)</w:t>
                  </w:r>
                  <w:r>
                    <w:rPr>
                      <w:rFonts w:eastAsia="Calibri"/>
                      <w:sz w:val="28"/>
                      <w:szCs w:val="28"/>
                    </w:rPr>
                    <w:t xml:space="preserve"> </w:t>
                  </w:r>
                </w:p>
                <w:p w:rsidR="00D90651" w:rsidRPr="006F3EF7" w:rsidRDefault="00D90651" w:rsidP="00D90651"/>
                <w:p w:rsidR="00D90651" w:rsidRDefault="00D90651" w:rsidP="00D90651"/>
              </w:txbxContent>
            </v:textbox>
          </v:rect>
        </w:pict>
      </w:r>
    </w:p>
    <w:p w:rsidR="00D90651" w:rsidRPr="00A8227A" w:rsidRDefault="00D90651" w:rsidP="00D90651">
      <w:pPr>
        <w:tabs>
          <w:tab w:val="left" w:pos="6098"/>
        </w:tabs>
      </w:pPr>
    </w:p>
    <w:p w:rsidR="00D90651" w:rsidRPr="00A8227A" w:rsidRDefault="00D90651" w:rsidP="00D90651">
      <w:pPr>
        <w:tabs>
          <w:tab w:val="left" w:pos="6098"/>
        </w:tabs>
      </w:pPr>
    </w:p>
    <w:p w:rsidR="00D90651" w:rsidRPr="00A8227A" w:rsidRDefault="00D90651" w:rsidP="00D90651">
      <w:pPr>
        <w:tabs>
          <w:tab w:val="left" w:pos="6098"/>
        </w:tabs>
      </w:pPr>
    </w:p>
    <w:p w:rsidR="00D90651" w:rsidRPr="00A8227A" w:rsidRDefault="00D90651" w:rsidP="00D90651">
      <w:pPr>
        <w:tabs>
          <w:tab w:val="left" w:pos="6098"/>
        </w:tabs>
      </w:pPr>
    </w:p>
    <w:p w:rsidR="00D90651" w:rsidRPr="00A8227A" w:rsidRDefault="00D90651" w:rsidP="00D90651">
      <w:pPr>
        <w:tabs>
          <w:tab w:val="left" w:pos="6098"/>
        </w:tabs>
      </w:pPr>
    </w:p>
    <w:p w:rsidR="00D90651" w:rsidRDefault="00D90651" w:rsidP="00D90651">
      <w:pPr>
        <w:ind w:firstLine="709"/>
        <w:jc w:val="both"/>
      </w:pPr>
      <w:r>
        <w:br w:type="page"/>
      </w:r>
    </w:p>
    <w:p w:rsidR="00D90651" w:rsidRPr="000624F5" w:rsidRDefault="00D90651" w:rsidP="00D90651">
      <w:pPr>
        <w:keepNext/>
        <w:keepLines/>
        <w:jc w:val="right"/>
        <w:outlineLvl w:val="2"/>
      </w:pPr>
      <w:r w:rsidRPr="000624F5">
        <w:lastRenderedPageBreak/>
        <w:t>Приложение №</w:t>
      </w:r>
      <w:r>
        <w:t>3</w:t>
      </w:r>
      <w:r w:rsidRPr="000624F5">
        <w:t xml:space="preserve"> к Административному регламенту</w:t>
      </w:r>
    </w:p>
    <w:p w:rsidR="00D90651" w:rsidRPr="000624F5" w:rsidRDefault="00D90651" w:rsidP="00D90651">
      <w:pPr>
        <w:jc w:val="right"/>
      </w:pPr>
    </w:p>
    <w:p w:rsidR="00D90651" w:rsidRPr="000624F5" w:rsidRDefault="00D90651" w:rsidP="00D90651">
      <w:pPr>
        <w:jc w:val="right"/>
      </w:pPr>
      <w:r w:rsidRPr="000624F5">
        <w:t>В______________________________________________</w:t>
      </w:r>
    </w:p>
    <w:p w:rsidR="00D90651" w:rsidRPr="000624F5" w:rsidRDefault="00D90651" w:rsidP="00D90651">
      <w:pPr>
        <w:jc w:val="right"/>
      </w:pPr>
      <w:r w:rsidRPr="000624F5">
        <w:t xml:space="preserve">                                                                        (наименование органа, предоставляющего услугу)</w:t>
      </w:r>
    </w:p>
    <w:p w:rsidR="00D90651" w:rsidRPr="000624F5" w:rsidRDefault="00D90651" w:rsidP="00D90651">
      <w:pPr>
        <w:jc w:val="right"/>
      </w:pPr>
    </w:p>
    <w:p w:rsidR="00D90651" w:rsidRPr="000624F5" w:rsidRDefault="00D90651" w:rsidP="00D90651">
      <w:pPr>
        <w:ind w:left="3402"/>
        <w:jc w:val="right"/>
      </w:pPr>
      <w:r w:rsidRPr="000624F5">
        <w:t>От_____________________________________________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rPr>
          <w:i/>
        </w:rPr>
      </w:pPr>
      <w:r w:rsidRPr="000624F5">
        <w:rPr>
          <w:i/>
        </w:rPr>
        <w:t>(Ф.И.О.)</w:t>
      </w:r>
    </w:p>
    <w:p w:rsidR="00D90651" w:rsidRPr="000624F5" w:rsidRDefault="00D90651" w:rsidP="00D90651">
      <w:pPr>
        <w:widowControl w:val="0"/>
        <w:ind w:left="3402"/>
        <w:jc w:val="right"/>
      </w:pPr>
      <w:r w:rsidRPr="000624F5">
        <w:t>Дата и место рождения____________________________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Паспортные данные 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Место жительства: _______________________________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ind w:left="3402"/>
        <w:jc w:val="right"/>
      </w:pPr>
      <w:r w:rsidRPr="000624F5">
        <w:t>Место регистрационного учета: 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ind w:left="3402"/>
        <w:jc w:val="right"/>
      </w:pPr>
      <w:r w:rsidRPr="000624F5">
        <w:t>СНИЛС: ________________________________________</w:t>
      </w:r>
    </w:p>
    <w:p w:rsidR="00D90651" w:rsidRPr="000624F5" w:rsidRDefault="00D90651" w:rsidP="00D90651">
      <w:pPr>
        <w:widowControl w:val="0"/>
        <w:ind w:left="3402"/>
        <w:jc w:val="right"/>
      </w:pPr>
      <w:r w:rsidRPr="000624F5">
        <w:t>Телефон: ________________________________________</w:t>
      </w:r>
    </w:p>
    <w:p w:rsidR="00D90651" w:rsidRPr="000624F5" w:rsidRDefault="00D90651" w:rsidP="00D90651">
      <w:pPr>
        <w:widowControl w:val="0"/>
        <w:ind w:left="3402"/>
        <w:jc w:val="right"/>
      </w:pPr>
      <w:r w:rsidRPr="000624F5">
        <w:t>Почтовый адрес: 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pPr>
      <w:r w:rsidRPr="000624F5">
        <w:t>Адрес электронной почты:_________________________</w:t>
      </w:r>
    </w:p>
    <w:p w:rsidR="00D90651" w:rsidRPr="000624F5" w:rsidRDefault="00D90651" w:rsidP="00D90651">
      <w:pPr>
        <w:ind w:left="3402"/>
        <w:jc w:val="right"/>
      </w:pPr>
      <w:r w:rsidRPr="000624F5">
        <w:t xml:space="preserve">Реквизиты документа, подтверждающего полномочия </w:t>
      </w:r>
    </w:p>
    <w:p w:rsidR="00D90651" w:rsidRPr="000624F5" w:rsidRDefault="00D90651" w:rsidP="00D90651">
      <w:pPr>
        <w:ind w:left="3402"/>
        <w:jc w:val="right"/>
        <w:rPr>
          <w:i/>
        </w:rPr>
      </w:pPr>
      <w:r w:rsidRPr="000624F5">
        <w:rPr>
          <w:i/>
        </w:rPr>
        <w:t>(в случае</w:t>
      </w:r>
      <w:proofErr w:type="gramStart"/>
      <w:r w:rsidRPr="000624F5">
        <w:rPr>
          <w:i/>
        </w:rPr>
        <w:t>,</w:t>
      </w:r>
      <w:proofErr w:type="gramEnd"/>
      <w:r w:rsidRPr="000624F5">
        <w:rPr>
          <w:i/>
        </w:rPr>
        <w:t xml:space="preserve"> если заявление подается представителем заявителя)</w:t>
      </w:r>
    </w:p>
    <w:p w:rsidR="00D90651" w:rsidRPr="000624F5" w:rsidRDefault="00D90651" w:rsidP="00D90651">
      <w:pPr>
        <w:ind w:left="3402"/>
        <w:jc w:val="right"/>
        <w:rPr>
          <w:i/>
        </w:rPr>
      </w:pPr>
      <w:r w:rsidRPr="000624F5">
        <w:t>________________________________________________</w:t>
      </w:r>
    </w:p>
    <w:p w:rsidR="00D90651" w:rsidRPr="000624F5" w:rsidRDefault="00D90651" w:rsidP="00D90651"/>
    <w:p w:rsidR="00D90651" w:rsidRPr="000624F5" w:rsidRDefault="00D90651" w:rsidP="00D90651">
      <w:pPr>
        <w:jc w:val="center"/>
        <w:rPr>
          <w:b/>
        </w:rPr>
      </w:pPr>
    </w:p>
    <w:p w:rsidR="00D90651" w:rsidRPr="000624F5" w:rsidRDefault="00D90651" w:rsidP="00D90651">
      <w:pPr>
        <w:jc w:val="center"/>
        <w:rPr>
          <w:b/>
        </w:rPr>
      </w:pPr>
      <w:r w:rsidRPr="000624F5">
        <w:rPr>
          <w:b/>
        </w:rPr>
        <w:t>ЗАЯВЛЕНИЕ</w:t>
      </w:r>
    </w:p>
    <w:p w:rsidR="00D90651" w:rsidRPr="000624F5" w:rsidRDefault="00D90651" w:rsidP="00D90651">
      <w:pPr>
        <w:jc w:val="center"/>
        <w:rPr>
          <w:b/>
        </w:rPr>
      </w:pPr>
      <w:r w:rsidRPr="000624F5">
        <w:rPr>
          <w:b/>
        </w:rPr>
        <w:t>о выдачи дубликата решения, результата предоставления муниципальной услуги</w:t>
      </w:r>
    </w:p>
    <w:p w:rsidR="00D90651" w:rsidRPr="000624F5" w:rsidRDefault="00D90651" w:rsidP="00D90651">
      <w:pPr>
        <w:jc w:val="center"/>
      </w:pPr>
    </w:p>
    <w:p w:rsidR="00D90651" w:rsidRPr="000624F5" w:rsidRDefault="00D90651" w:rsidP="00D90651">
      <w:pPr>
        <w:ind w:firstLine="720"/>
        <w:jc w:val="both"/>
      </w:pPr>
      <w:r w:rsidRPr="000624F5">
        <w:t>Прошу</w:t>
      </w:r>
      <w:r>
        <w:t xml:space="preserve"> выдать дубликат документа, выданного по результатам предоставления муниципальной услуги</w:t>
      </w:r>
      <w:r w:rsidRPr="000624F5">
        <w:t>__________________________________________ (</w:t>
      </w:r>
      <w:r>
        <w:t>указать наименование документа</w:t>
      </w:r>
      <w:r w:rsidRPr="000624F5">
        <w:t>):</w:t>
      </w:r>
    </w:p>
    <w:p w:rsidR="00D90651" w:rsidRPr="000624F5" w:rsidRDefault="00D90651" w:rsidP="00D90651">
      <w:pPr>
        <w:tabs>
          <w:tab w:val="left" w:pos="1134"/>
        </w:tabs>
        <w:ind w:firstLine="709"/>
        <w:jc w:val="both"/>
      </w:pPr>
    </w:p>
    <w:p w:rsidR="00D90651" w:rsidRPr="000624F5" w:rsidRDefault="00D90651" w:rsidP="00D90651">
      <w:pPr>
        <w:ind w:firstLine="720"/>
        <w:jc w:val="both"/>
      </w:pPr>
      <w:r w:rsidRPr="000624F5">
        <w:t>Результат прошу направить:</w:t>
      </w:r>
    </w:p>
    <w:p w:rsidR="00D90651" w:rsidRPr="000624F5" w:rsidRDefault="00D90651" w:rsidP="00D90651">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D90651" w:rsidRPr="000624F5" w:rsidRDefault="00D90651" w:rsidP="00D90651">
      <w:pPr>
        <w:ind w:firstLine="720"/>
        <w:jc w:val="both"/>
      </w:pPr>
      <w:r w:rsidRPr="000624F5">
        <w:t>__________________________________________________</w:t>
      </w:r>
    </w:p>
    <w:p w:rsidR="00D90651" w:rsidRPr="000624F5" w:rsidRDefault="00D90651" w:rsidP="00D90651">
      <w:pPr>
        <w:ind w:firstLine="720"/>
        <w:jc w:val="both"/>
      </w:pPr>
      <w:r w:rsidRPr="000624F5">
        <w:t>2) на бумажном носителе:_____________________________</w:t>
      </w:r>
    </w:p>
    <w:p w:rsidR="00D90651" w:rsidRPr="000624F5" w:rsidRDefault="00D90651" w:rsidP="00D90651">
      <w:pPr>
        <w:tabs>
          <w:tab w:val="left" w:pos="1134"/>
        </w:tabs>
        <w:ind w:firstLine="709"/>
        <w:jc w:val="both"/>
      </w:pPr>
    </w:p>
    <w:p w:rsidR="00D90651" w:rsidRPr="000624F5" w:rsidRDefault="00D90651" w:rsidP="00D90651">
      <w:pPr>
        <w:ind w:firstLine="720"/>
        <w:jc w:val="both"/>
        <w:rPr>
          <w:b/>
        </w:rPr>
      </w:pPr>
    </w:p>
    <w:p w:rsidR="00D90651" w:rsidRPr="000624F5" w:rsidRDefault="00D90651" w:rsidP="00D90651">
      <w:pPr>
        <w:jc w:val="both"/>
      </w:pPr>
    </w:p>
    <w:p w:rsidR="00D90651" w:rsidRPr="000624F5" w:rsidRDefault="00D90651" w:rsidP="00D90651">
      <w:pPr>
        <w:ind w:firstLine="709"/>
        <w:jc w:val="both"/>
      </w:pPr>
      <w:r w:rsidRPr="000624F5">
        <w:t xml:space="preserve">Даю согласие на обработку и передачу третьей стороне персональных данных </w:t>
      </w:r>
      <w:r w:rsidRPr="000624F5">
        <w:br/>
        <w:t xml:space="preserve">в соответствии с требованиями Федерального закона от 27.07.2006 № 152-ФЗ </w:t>
      </w:r>
      <w:r w:rsidRPr="000624F5">
        <w:br/>
        <w:t>«О персональных данных».</w:t>
      </w:r>
    </w:p>
    <w:p w:rsidR="00D90651" w:rsidRPr="000624F5" w:rsidRDefault="00D90651" w:rsidP="00D90651">
      <w:pPr>
        <w:jc w:val="both"/>
      </w:pPr>
    </w:p>
    <w:p w:rsidR="00D90651" w:rsidRPr="000624F5" w:rsidRDefault="00D90651" w:rsidP="00D90651">
      <w:pPr>
        <w:jc w:val="both"/>
      </w:pPr>
      <w:r w:rsidRPr="000624F5">
        <w:t xml:space="preserve">      Подпись     __________________        ________________________________________             </w:t>
      </w:r>
    </w:p>
    <w:p w:rsidR="00D90651" w:rsidRPr="000624F5" w:rsidRDefault="00D90651" w:rsidP="00D90651">
      <w:pPr>
        <w:jc w:val="both"/>
      </w:pPr>
      <w:r w:rsidRPr="000624F5">
        <w:t xml:space="preserve">                                                                                  (Ф.И.О. (при наличии) прописью)</w:t>
      </w:r>
    </w:p>
    <w:p w:rsidR="00D90651" w:rsidRPr="000624F5" w:rsidRDefault="00D90651" w:rsidP="00D90651">
      <w:pPr>
        <w:jc w:val="both"/>
      </w:pPr>
    </w:p>
    <w:p w:rsidR="00D90651" w:rsidRPr="000624F5" w:rsidRDefault="00D90651" w:rsidP="00D90651">
      <w:pPr>
        <w:jc w:val="both"/>
      </w:pPr>
      <w:r w:rsidRPr="000624F5">
        <w:t>«____»_____________ 202___ г.</w:t>
      </w:r>
    </w:p>
    <w:p w:rsidR="00D90651" w:rsidRPr="000624F5" w:rsidRDefault="00D90651" w:rsidP="00D90651">
      <w:r w:rsidRPr="000624F5">
        <w:br w:type="page"/>
      </w:r>
    </w:p>
    <w:p w:rsidR="00D90651" w:rsidRPr="000624F5" w:rsidRDefault="00D90651" w:rsidP="00D90651">
      <w:pPr>
        <w:keepNext/>
        <w:keepLines/>
        <w:jc w:val="right"/>
        <w:outlineLvl w:val="2"/>
      </w:pPr>
      <w:r w:rsidRPr="000624F5">
        <w:lastRenderedPageBreak/>
        <w:t>Приложение №</w:t>
      </w:r>
      <w:r>
        <w:t>4</w:t>
      </w:r>
      <w:r w:rsidRPr="000624F5">
        <w:t xml:space="preserve"> к Административному регламенту</w:t>
      </w:r>
    </w:p>
    <w:p w:rsidR="00D90651" w:rsidRPr="000624F5" w:rsidRDefault="00D90651" w:rsidP="00D90651">
      <w:pPr>
        <w:jc w:val="right"/>
      </w:pPr>
    </w:p>
    <w:p w:rsidR="00D90651" w:rsidRPr="000624F5" w:rsidRDefault="00D90651" w:rsidP="00D90651">
      <w:pPr>
        <w:jc w:val="right"/>
      </w:pPr>
      <w:r w:rsidRPr="000624F5">
        <w:t>В______________________________________________</w:t>
      </w:r>
    </w:p>
    <w:p w:rsidR="00D90651" w:rsidRPr="000624F5" w:rsidRDefault="00D90651" w:rsidP="00D90651">
      <w:pPr>
        <w:jc w:val="right"/>
      </w:pPr>
      <w:r w:rsidRPr="000624F5">
        <w:t xml:space="preserve">                                                                        (наименование органа, предоставляющего услугу)</w:t>
      </w:r>
    </w:p>
    <w:p w:rsidR="00D90651" w:rsidRPr="000624F5" w:rsidRDefault="00D90651" w:rsidP="00D90651">
      <w:pPr>
        <w:jc w:val="right"/>
      </w:pPr>
    </w:p>
    <w:p w:rsidR="00D90651" w:rsidRPr="000624F5" w:rsidRDefault="00D90651" w:rsidP="00D90651">
      <w:pPr>
        <w:ind w:left="3402"/>
        <w:jc w:val="right"/>
      </w:pPr>
      <w:r w:rsidRPr="000624F5">
        <w:t>От_____________________________________________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rPr>
          <w:i/>
        </w:rPr>
      </w:pPr>
      <w:r w:rsidRPr="000624F5">
        <w:rPr>
          <w:i/>
        </w:rPr>
        <w:t>(Ф.И.О.)</w:t>
      </w:r>
    </w:p>
    <w:p w:rsidR="00D90651" w:rsidRPr="000624F5" w:rsidRDefault="00D90651" w:rsidP="00D90651">
      <w:pPr>
        <w:widowControl w:val="0"/>
        <w:ind w:left="3402"/>
        <w:jc w:val="right"/>
      </w:pPr>
      <w:r w:rsidRPr="000624F5">
        <w:t>Дата и место рождения____________________________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Паспортные данные 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Место жительства: _______________________________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ind w:left="3402"/>
        <w:jc w:val="right"/>
      </w:pPr>
      <w:r w:rsidRPr="000624F5">
        <w:t>Место регистрационного учета: 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ind w:left="3402"/>
        <w:jc w:val="right"/>
      </w:pPr>
      <w:r w:rsidRPr="000624F5">
        <w:t>СНИЛС: ________________________________________</w:t>
      </w:r>
    </w:p>
    <w:p w:rsidR="00D90651" w:rsidRPr="000624F5" w:rsidRDefault="00D90651" w:rsidP="00D90651">
      <w:pPr>
        <w:widowControl w:val="0"/>
        <w:ind w:left="3402"/>
        <w:jc w:val="right"/>
      </w:pPr>
      <w:r w:rsidRPr="000624F5">
        <w:t>Телефон: ________________________________________</w:t>
      </w:r>
    </w:p>
    <w:p w:rsidR="00D90651" w:rsidRPr="000624F5" w:rsidRDefault="00D90651" w:rsidP="00D90651">
      <w:pPr>
        <w:widowControl w:val="0"/>
        <w:ind w:left="3402"/>
        <w:jc w:val="right"/>
      </w:pPr>
      <w:r w:rsidRPr="000624F5">
        <w:t>Почтовый адрес: 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pPr>
      <w:r w:rsidRPr="000624F5">
        <w:t>Адрес электронной почты:_________________________</w:t>
      </w:r>
    </w:p>
    <w:p w:rsidR="00D90651" w:rsidRPr="000624F5" w:rsidRDefault="00D90651" w:rsidP="00D90651">
      <w:pPr>
        <w:ind w:left="3402"/>
        <w:jc w:val="right"/>
      </w:pPr>
      <w:r w:rsidRPr="000624F5">
        <w:t xml:space="preserve">Реквизиты документа, подтверждающего полномочия </w:t>
      </w:r>
    </w:p>
    <w:p w:rsidR="00D90651" w:rsidRPr="000624F5" w:rsidRDefault="00D90651" w:rsidP="00D90651">
      <w:pPr>
        <w:ind w:left="3402"/>
        <w:jc w:val="right"/>
        <w:rPr>
          <w:i/>
        </w:rPr>
      </w:pPr>
      <w:r w:rsidRPr="000624F5">
        <w:rPr>
          <w:i/>
        </w:rPr>
        <w:t>(в случае</w:t>
      </w:r>
      <w:proofErr w:type="gramStart"/>
      <w:r w:rsidRPr="000624F5">
        <w:rPr>
          <w:i/>
        </w:rPr>
        <w:t>,</w:t>
      </w:r>
      <w:proofErr w:type="gramEnd"/>
      <w:r w:rsidRPr="000624F5">
        <w:rPr>
          <w:i/>
        </w:rPr>
        <w:t xml:space="preserve"> если заявление подается представителем заявителя)</w:t>
      </w:r>
    </w:p>
    <w:p w:rsidR="00D90651" w:rsidRPr="000624F5" w:rsidRDefault="00D90651" w:rsidP="00D90651">
      <w:pPr>
        <w:ind w:left="3402"/>
        <w:jc w:val="right"/>
        <w:rPr>
          <w:i/>
        </w:rPr>
      </w:pPr>
      <w:r w:rsidRPr="000624F5">
        <w:t>________________________________________________</w:t>
      </w:r>
    </w:p>
    <w:p w:rsidR="00D90651" w:rsidRPr="000624F5" w:rsidRDefault="00D90651" w:rsidP="00D90651">
      <w:pPr>
        <w:jc w:val="right"/>
      </w:pPr>
    </w:p>
    <w:p w:rsidR="00D90651" w:rsidRPr="000624F5" w:rsidRDefault="00D90651" w:rsidP="00D90651">
      <w:pPr>
        <w:jc w:val="center"/>
        <w:rPr>
          <w:b/>
        </w:rPr>
      </w:pPr>
    </w:p>
    <w:p w:rsidR="00D90651" w:rsidRPr="000624F5" w:rsidRDefault="00D90651" w:rsidP="00D90651">
      <w:pPr>
        <w:jc w:val="center"/>
        <w:rPr>
          <w:b/>
        </w:rPr>
      </w:pPr>
      <w:r w:rsidRPr="000624F5">
        <w:rPr>
          <w:b/>
        </w:rPr>
        <w:t>ЗАЯВЛЕНИЕ</w:t>
      </w:r>
    </w:p>
    <w:p w:rsidR="00D90651" w:rsidRPr="000624F5" w:rsidRDefault="00D90651" w:rsidP="00D90651">
      <w:pPr>
        <w:jc w:val="center"/>
        <w:rPr>
          <w:b/>
        </w:rPr>
      </w:pPr>
      <w:r w:rsidRPr="000624F5">
        <w:rPr>
          <w:b/>
        </w:rPr>
        <w:t>об исправлении опечаток, ошибок допущенных в результате предоставления муниципальной услуги</w:t>
      </w:r>
    </w:p>
    <w:p w:rsidR="00D90651" w:rsidRPr="000624F5" w:rsidRDefault="00D90651" w:rsidP="00D90651">
      <w:pPr>
        <w:jc w:val="center"/>
      </w:pPr>
    </w:p>
    <w:p w:rsidR="00D90651" w:rsidRPr="000624F5" w:rsidRDefault="00D90651" w:rsidP="00D90651">
      <w:pPr>
        <w:ind w:firstLine="720"/>
        <w:jc w:val="both"/>
      </w:pPr>
      <w:r w:rsidRPr="000624F5">
        <w:t>Прошу исправить опечатку (ошибку), допущенную в результате предоставления муниципальной услуги:___________________________________________________,</w:t>
      </w:r>
    </w:p>
    <w:p w:rsidR="00D90651" w:rsidRPr="000624F5" w:rsidRDefault="00D90651" w:rsidP="00D90651">
      <w:pPr>
        <w:jc w:val="both"/>
      </w:pPr>
      <w:r w:rsidRPr="000624F5">
        <w:t>в части ________________________________________________________________.</w:t>
      </w:r>
    </w:p>
    <w:p w:rsidR="00D90651" w:rsidRPr="000624F5" w:rsidRDefault="00D90651" w:rsidP="00D90651">
      <w:pPr>
        <w:jc w:val="both"/>
      </w:pPr>
    </w:p>
    <w:p w:rsidR="00D90651" w:rsidRPr="000624F5" w:rsidRDefault="00D90651" w:rsidP="00D90651">
      <w:pPr>
        <w:jc w:val="both"/>
        <w:rPr>
          <w:b/>
        </w:rPr>
      </w:pPr>
    </w:p>
    <w:p w:rsidR="00D90651" w:rsidRPr="000624F5" w:rsidRDefault="00D90651" w:rsidP="00D90651">
      <w:pPr>
        <w:ind w:firstLine="720"/>
        <w:jc w:val="both"/>
      </w:pPr>
      <w:r w:rsidRPr="000624F5">
        <w:t>Приложение: __________________________________________________(документы подтверждающие наличие опечатки ошибки)</w:t>
      </w:r>
    </w:p>
    <w:p w:rsidR="00D90651" w:rsidRPr="000624F5" w:rsidRDefault="00D90651" w:rsidP="00D90651">
      <w:pPr>
        <w:ind w:firstLine="720"/>
        <w:jc w:val="both"/>
      </w:pPr>
    </w:p>
    <w:p w:rsidR="00D90651" w:rsidRPr="000624F5" w:rsidRDefault="00D90651" w:rsidP="00D90651">
      <w:pPr>
        <w:ind w:firstLine="720"/>
        <w:jc w:val="both"/>
      </w:pPr>
      <w:r w:rsidRPr="000624F5">
        <w:t>Результат прошу направить:</w:t>
      </w:r>
    </w:p>
    <w:p w:rsidR="00D90651" w:rsidRPr="000624F5" w:rsidRDefault="00D90651" w:rsidP="00D90651">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D90651" w:rsidRPr="000624F5" w:rsidRDefault="00D90651" w:rsidP="00D90651">
      <w:pPr>
        <w:ind w:firstLine="720"/>
        <w:jc w:val="both"/>
      </w:pPr>
      <w:r w:rsidRPr="000624F5">
        <w:t>__________________________________________________</w:t>
      </w:r>
    </w:p>
    <w:p w:rsidR="00D90651" w:rsidRPr="000624F5" w:rsidRDefault="00D90651" w:rsidP="00D90651">
      <w:pPr>
        <w:ind w:firstLine="720"/>
        <w:jc w:val="both"/>
      </w:pPr>
      <w:r w:rsidRPr="000624F5">
        <w:t>2) на бумажном носителе:_____________________________</w:t>
      </w:r>
    </w:p>
    <w:p w:rsidR="00D90651" w:rsidRPr="000624F5" w:rsidRDefault="00D90651" w:rsidP="00D90651">
      <w:pPr>
        <w:ind w:firstLine="720"/>
        <w:jc w:val="both"/>
      </w:pPr>
    </w:p>
    <w:p w:rsidR="00D90651" w:rsidRPr="000624F5" w:rsidRDefault="00D90651" w:rsidP="00D90651">
      <w:pPr>
        <w:ind w:firstLine="720"/>
        <w:jc w:val="both"/>
      </w:pPr>
    </w:p>
    <w:p w:rsidR="00D90651" w:rsidRPr="000624F5" w:rsidRDefault="00D90651" w:rsidP="00D90651">
      <w:pPr>
        <w:jc w:val="both"/>
      </w:pPr>
    </w:p>
    <w:p w:rsidR="00D90651" w:rsidRPr="000624F5" w:rsidRDefault="00D90651" w:rsidP="00D90651">
      <w:pPr>
        <w:ind w:firstLine="709"/>
        <w:jc w:val="both"/>
      </w:pPr>
      <w:r w:rsidRPr="000624F5">
        <w:t xml:space="preserve">Даю согласие на обработку и передачу третьей стороне персональных данных </w:t>
      </w:r>
      <w:r w:rsidRPr="000624F5">
        <w:br/>
        <w:t xml:space="preserve">в соответствии с требованиями Федерального закона от 27.07.2006 № 152-ФЗ </w:t>
      </w:r>
      <w:r w:rsidRPr="000624F5">
        <w:br/>
        <w:t>«О персональных данных».</w:t>
      </w:r>
    </w:p>
    <w:p w:rsidR="00D90651" w:rsidRPr="000624F5" w:rsidRDefault="00D90651" w:rsidP="00D90651">
      <w:pPr>
        <w:jc w:val="both"/>
      </w:pPr>
    </w:p>
    <w:p w:rsidR="00D90651" w:rsidRPr="000624F5" w:rsidRDefault="00D90651" w:rsidP="00D90651">
      <w:pPr>
        <w:jc w:val="both"/>
      </w:pPr>
      <w:r w:rsidRPr="000624F5">
        <w:t xml:space="preserve">      Подпись     __________________        ________________________________________             </w:t>
      </w:r>
    </w:p>
    <w:p w:rsidR="00D90651" w:rsidRPr="000624F5" w:rsidRDefault="00D90651" w:rsidP="00D90651">
      <w:pPr>
        <w:jc w:val="both"/>
      </w:pPr>
      <w:r w:rsidRPr="000624F5">
        <w:t xml:space="preserve">                                                                                    (Ф.И.О. (при наличии) прописью)</w:t>
      </w:r>
    </w:p>
    <w:p w:rsidR="00D90651" w:rsidRPr="000624F5" w:rsidRDefault="00D90651" w:rsidP="00D90651">
      <w:pPr>
        <w:jc w:val="both"/>
      </w:pPr>
    </w:p>
    <w:p w:rsidR="00D90651" w:rsidRPr="000624F5" w:rsidRDefault="00D90651" w:rsidP="00D90651">
      <w:pPr>
        <w:jc w:val="both"/>
      </w:pPr>
      <w:r w:rsidRPr="000624F5">
        <w:t>«____»_____________ 202___ г.</w:t>
      </w:r>
    </w:p>
    <w:p w:rsidR="00D90651" w:rsidRDefault="00D90651" w:rsidP="00D90651">
      <w:pPr>
        <w:jc w:val="both"/>
      </w:pPr>
    </w:p>
    <w:p w:rsidR="00D90651" w:rsidRDefault="00D90651" w:rsidP="00D90651">
      <w:pPr>
        <w:jc w:val="both"/>
      </w:pPr>
    </w:p>
    <w:p w:rsidR="00D90651" w:rsidRPr="000624F5" w:rsidRDefault="00D90651" w:rsidP="00D90651">
      <w:pPr>
        <w:jc w:val="both"/>
      </w:pPr>
    </w:p>
    <w:p w:rsidR="00D90651" w:rsidRPr="000624F5" w:rsidRDefault="00D90651" w:rsidP="00D90651">
      <w:pPr>
        <w:keepNext/>
        <w:keepLines/>
        <w:jc w:val="right"/>
        <w:outlineLvl w:val="2"/>
        <w:rPr>
          <w:szCs w:val="24"/>
        </w:rPr>
      </w:pPr>
      <w:r w:rsidRPr="000624F5">
        <w:rPr>
          <w:szCs w:val="24"/>
        </w:rPr>
        <w:t>Приложение №</w:t>
      </w:r>
      <w:r>
        <w:rPr>
          <w:szCs w:val="24"/>
        </w:rPr>
        <w:t>5</w:t>
      </w:r>
      <w:r w:rsidRPr="000624F5">
        <w:rPr>
          <w:szCs w:val="24"/>
        </w:rPr>
        <w:t xml:space="preserve"> к Административному регламенту</w:t>
      </w:r>
    </w:p>
    <w:p w:rsidR="00D90651" w:rsidRPr="000624F5" w:rsidRDefault="00D90651" w:rsidP="00D90651">
      <w:pPr>
        <w:jc w:val="right"/>
        <w:rPr>
          <w:szCs w:val="24"/>
        </w:rPr>
      </w:pPr>
    </w:p>
    <w:p w:rsidR="00D90651" w:rsidRPr="000624F5" w:rsidRDefault="00D90651" w:rsidP="00D90651">
      <w:pPr>
        <w:jc w:val="right"/>
        <w:rPr>
          <w:szCs w:val="24"/>
        </w:rPr>
      </w:pPr>
      <w:r w:rsidRPr="000624F5">
        <w:rPr>
          <w:szCs w:val="24"/>
        </w:rPr>
        <w:t>В______________________________________________</w:t>
      </w:r>
    </w:p>
    <w:p w:rsidR="00D90651" w:rsidRPr="000624F5" w:rsidRDefault="00D90651" w:rsidP="00D90651">
      <w:pPr>
        <w:jc w:val="right"/>
        <w:rPr>
          <w:szCs w:val="24"/>
        </w:rPr>
      </w:pPr>
      <w:r w:rsidRPr="000624F5">
        <w:rPr>
          <w:szCs w:val="24"/>
        </w:rPr>
        <w:t xml:space="preserve">                                                                        (наименование органа, предоставляющего услугу)</w:t>
      </w:r>
    </w:p>
    <w:p w:rsidR="00D90651" w:rsidRPr="000624F5" w:rsidRDefault="00D90651" w:rsidP="00D90651">
      <w:pPr>
        <w:jc w:val="right"/>
        <w:rPr>
          <w:szCs w:val="24"/>
        </w:rPr>
      </w:pPr>
    </w:p>
    <w:p w:rsidR="00D90651" w:rsidRPr="000624F5" w:rsidRDefault="00D90651" w:rsidP="00D90651">
      <w:pPr>
        <w:ind w:left="3402"/>
        <w:jc w:val="right"/>
        <w:rPr>
          <w:szCs w:val="24"/>
        </w:rPr>
      </w:pPr>
      <w:r w:rsidRPr="000624F5">
        <w:rPr>
          <w:szCs w:val="24"/>
        </w:rPr>
        <w:t>От_____________________________________________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i/>
          <w:szCs w:val="24"/>
        </w:rPr>
      </w:pPr>
      <w:r w:rsidRPr="000624F5">
        <w:rPr>
          <w:i/>
          <w:szCs w:val="24"/>
        </w:rPr>
        <w:t>(Ф.И.О.)</w:t>
      </w:r>
    </w:p>
    <w:p w:rsidR="00D90651" w:rsidRPr="000624F5" w:rsidRDefault="00D90651" w:rsidP="00D90651">
      <w:pPr>
        <w:widowControl w:val="0"/>
        <w:ind w:left="3402"/>
        <w:jc w:val="right"/>
        <w:rPr>
          <w:szCs w:val="24"/>
        </w:rPr>
      </w:pPr>
      <w:r w:rsidRPr="000624F5">
        <w:rPr>
          <w:szCs w:val="24"/>
        </w:rPr>
        <w:t>Дата и место рождения____________________________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Паспортные данные ______________________________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Место жительства: _______________________________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ind w:left="3402"/>
        <w:jc w:val="right"/>
        <w:rPr>
          <w:szCs w:val="24"/>
        </w:rPr>
      </w:pPr>
      <w:r w:rsidRPr="000624F5">
        <w:rPr>
          <w:szCs w:val="24"/>
        </w:rPr>
        <w:t>Место регистрационного учета: 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ind w:left="3402"/>
        <w:jc w:val="right"/>
        <w:rPr>
          <w:szCs w:val="24"/>
        </w:rPr>
      </w:pPr>
      <w:r w:rsidRPr="000624F5">
        <w:rPr>
          <w:szCs w:val="24"/>
        </w:rPr>
        <w:t>СНИЛС: ________________________________________</w:t>
      </w:r>
    </w:p>
    <w:p w:rsidR="00D90651" w:rsidRPr="000624F5" w:rsidRDefault="00D90651" w:rsidP="00D90651">
      <w:pPr>
        <w:widowControl w:val="0"/>
        <w:ind w:left="3402"/>
        <w:jc w:val="right"/>
        <w:rPr>
          <w:szCs w:val="24"/>
        </w:rPr>
      </w:pPr>
      <w:r w:rsidRPr="000624F5">
        <w:rPr>
          <w:szCs w:val="24"/>
        </w:rPr>
        <w:t>Телефон: ________________________________________</w:t>
      </w:r>
    </w:p>
    <w:p w:rsidR="00D90651" w:rsidRPr="000624F5" w:rsidRDefault="00D90651" w:rsidP="00D90651">
      <w:pPr>
        <w:widowControl w:val="0"/>
        <w:ind w:left="3402"/>
        <w:jc w:val="right"/>
        <w:rPr>
          <w:szCs w:val="24"/>
        </w:rPr>
      </w:pPr>
      <w:r w:rsidRPr="000624F5">
        <w:rPr>
          <w:szCs w:val="24"/>
        </w:rPr>
        <w:t>Почтовый адрес: _________________________________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Адрес электронной почты:_________________________</w:t>
      </w:r>
    </w:p>
    <w:p w:rsidR="00D90651" w:rsidRPr="000624F5" w:rsidRDefault="00D90651" w:rsidP="00D90651">
      <w:pPr>
        <w:ind w:left="3402"/>
        <w:jc w:val="right"/>
        <w:rPr>
          <w:szCs w:val="24"/>
        </w:rPr>
      </w:pPr>
      <w:r w:rsidRPr="000624F5">
        <w:rPr>
          <w:szCs w:val="24"/>
        </w:rPr>
        <w:t xml:space="preserve">Реквизиты документа, подтверждающего полномочия </w:t>
      </w:r>
    </w:p>
    <w:p w:rsidR="00D90651" w:rsidRPr="000624F5" w:rsidRDefault="00D90651" w:rsidP="00D90651">
      <w:pPr>
        <w:ind w:left="3402"/>
        <w:jc w:val="right"/>
        <w:rPr>
          <w:i/>
          <w:szCs w:val="24"/>
        </w:rPr>
      </w:pPr>
      <w:r w:rsidRPr="000624F5">
        <w:rPr>
          <w:i/>
          <w:szCs w:val="24"/>
        </w:rPr>
        <w:t>(в случае</w:t>
      </w:r>
      <w:proofErr w:type="gramStart"/>
      <w:r w:rsidRPr="000624F5">
        <w:rPr>
          <w:i/>
          <w:szCs w:val="24"/>
        </w:rPr>
        <w:t>,</w:t>
      </w:r>
      <w:proofErr w:type="gramEnd"/>
      <w:r w:rsidRPr="000624F5">
        <w:rPr>
          <w:i/>
          <w:szCs w:val="24"/>
        </w:rPr>
        <w:t xml:space="preserve"> если заявление подается представителем заявителя)</w:t>
      </w:r>
    </w:p>
    <w:p w:rsidR="00D90651" w:rsidRPr="000624F5" w:rsidRDefault="00D90651" w:rsidP="00D90651">
      <w:pPr>
        <w:ind w:left="3402"/>
        <w:jc w:val="right"/>
        <w:rPr>
          <w:i/>
          <w:szCs w:val="24"/>
        </w:rPr>
      </w:pPr>
      <w:r w:rsidRPr="000624F5">
        <w:rPr>
          <w:szCs w:val="24"/>
        </w:rPr>
        <w:t>________________________________________________</w:t>
      </w:r>
    </w:p>
    <w:p w:rsidR="00D90651" w:rsidRPr="000624F5" w:rsidRDefault="00D90651" w:rsidP="00D90651">
      <w:pPr>
        <w:rPr>
          <w:szCs w:val="24"/>
        </w:rPr>
      </w:pPr>
    </w:p>
    <w:p w:rsidR="00D90651" w:rsidRPr="000624F5" w:rsidRDefault="00D90651" w:rsidP="00D90651">
      <w:pPr>
        <w:jc w:val="center"/>
        <w:rPr>
          <w:b/>
          <w:szCs w:val="24"/>
        </w:rPr>
      </w:pPr>
    </w:p>
    <w:p w:rsidR="00D90651" w:rsidRPr="000624F5" w:rsidRDefault="00D90651" w:rsidP="00D90651">
      <w:pPr>
        <w:jc w:val="center"/>
        <w:rPr>
          <w:b/>
          <w:szCs w:val="24"/>
        </w:rPr>
      </w:pPr>
      <w:r w:rsidRPr="000624F5">
        <w:rPr>
          <w:b/>
          <w:szCs w:val="24"/>
        </w:rPr>
        <w:t>ЗАЯВЛЕНИЕ</w:t>
      </w:r>
    </w:p>
    <w:p w:rsidR="00D90651" w:rsidRPr="000624F5" w:rsidRDefault="00D90651" w:rsidP="00D90651">
      <w:pPr>
        <w:jc w:val="center"/>
        <w:rPr>
          <w:b/>
          <w:szCs w:val="24"/>
        </w:rPr>
      </w:pPr>
      <w:r w:rsidRPr="000624F5">
        <w:rPr>
          <w:b/>
          <w:szCs w:val="24"/>
        </w:rPr>
        <w:t>об оставлении запроса о предоставлении муниципальной услуги без рассмотрения</w:t>
      </w:r>
    </w:p>
    <w:p w:rsidR="00D90651" w:rsidRPr="000624F5" w:rsidRDefault="00D90651" w:rsidP="00D90651">
      <w:pPr>
        <w:jc w:val="center"/>
        <w:rPr>
          <w:szCs w:val="24"/>
        </w:rPr>
      </w:pPr>
    </w:p>
    <w:p w:rsidR="00D90651" w:rsidRPr="000624F5" w:rsidRDefault="00D90651" w:rsidP="00D90651">
      <w:pPr>
        <w:ind w:firstLine="720"/>
        <w:rPr>
          <w:szCs w:val="24"/>
        </w:rPr>
      </w:pPr>
      <w:r w:rsidRPr="000624F5">
        <w:rPr>
          <w:szCs w:val="24"/>
        </w:rPr>
        <w:t xml:space="preserve">Прошу оставить без рассмотрения запрос: №_______   </w:t>
      </w:r>
      <w:proofErr w:type="gramStart"/>
      <w:r w:rsidRPr="000624F5">
        <w:rPr>
          <w:szCs w:val="24"/>
        </w:rPr>
        <w:t>от</w:t>
      </w:r>
      <w:proofErr w:type="gramEnd"/>
      <w:r w:rsidRPr="000624F5">
        <w:rPr>
          <w:szCs w:val="24"/>
        </w:rPr>
        <w:t xml:space="preserve">  ___________________, ___________________________________________________________________________.</w:t>
      </w:r>
    </w:p>
    <w:p w:rsidR="00D90651" w:rsidRPr="000624F5" w:rsidRDefault="00D90651" w:rsidP="00D90651">
      <w:pPr>
        <w:rPr>
          <w:szCs w:val="24"/>
        </w:rPr>
      </w:pPr>
    </w:p>
    <w:p w:rsidR="00D90651" w:rsidRPr="000624F5" w:rsidRDefault="00D90651" w:rsidP="00D90651">
      <w:pPr>
        <w:rPr>
          <w:szCs w:val="24"/>
        </w:rPr>
      </w:pPr>
    </w:p>
    <w:p w:rsidR="00D90651" w:rsidRPr="000624F5" w:rsidRDefault="00D90651" w:rsidP="00D90651">
      <w:pPr>
        <w:rPr>
          <w:b/>
          <w:szCs w:val="24"/>
        </w:rPr>
      </w:pPr>
    </w:p>
    <w:p w:rsidR="00D90651" w:rsidRPr="000624F5" w:rsidRDefault="00D90651" w:rsidP="00D90651">
      <w:pPr>
        <w:ind w:firstLine="720"/>
        <w:rPr>
          <w:szCs w:val="24"/>
        </w:rPr>
      </w:pPr>
      <w:r w:rsidRPr="000624F5">
        <w:rPr>
          <w:szCs w:val="24"/>
        </w:rPr>
        <w:t xml:space="preserve">Приложение: </w:t>
      </w:r>
    </w:p>
    <w:p w:rsidR="00D90651" w:rsidRPr="000624F5" w:rsidRDefault="00D90651" w:rsidP="00D90651">
      <w:pPr>
        <w:ind w:firstLine="720"/>
        <w:rPr>
          <w:szCs w:val="24"/>
        </w:rPr>
      </w:pPr>
    </w:p>
    <w:p w:rsidR="00D90651" w:rsidRPr="000624F5" w:rsidRDefault="00D90651" w:rsidP="00D90651">
      <w:pPr>
        <w:ind w:firstLine="720"/>
        <w:rPr>
          <w:szCs w:val="24"/>
        </w:rPr>
      </w:pPr>
      <w:r w:rsidRPr="000624F5">
        <w:rPr>
          <w:szCs w:val="24"/>
        </w:rPr>
        <w:t>О результате, прошу направить письменное уведомление:</w:t>
      </w:r>
    </w:p>
    <w:p w:rsidR="00D90651" w:rsidRPr="000624F5" w:rsidRDefault="00D90651" w:rsidP="00D90651">
      <w:pPr>
        <w:ind w:firstLine="720"/>
        <w:rPr>
          <w:szCs w:val="24"/>
        </w:rPr>
      </w:pPr>
      <w:r w:rsidRPr="000624F5">
        <w:rPr>
          <w:szCs w:val="24"/>
        </w:rPr>
        <w:t xml:space="preserve">1) на эл. почту (формат сканированного документа </w:t>
      </w:r>
      <w:r w:rsidRPr="000624F5">
        <w:rPr>
          <w:szCs w:val="24"/>
          <w:lang w:val="en-US"/>
        </w:rPr>
        <w:t>pdf</w:t>
      </w:r>
      <w:r w:rsidRPr="000624F5">
        <w:rPr>
          <w:szCs w:val="24"/>
        </w:rPr>
        <w:t xml:space="preserve">  файл:</w:t>
      </w:r>
    </w:p>
    <w:p w:rsidR="00D90651" w:rsidRPr="000624F5" w:rsidRDefault="00D90651" w:rsidP="00D90651">
      <w:pPr>
        <w:ind w:firstLine="720"/>
        <w:rPr>
          <w:szCs w:val="24"/>
        </w:rPr>
      </w:pPr>
      <w:r w:rsidRPr="000624F5">
        <w:rPr>
          <w:szCs w:val="24"/>
        </w:rPr>
        <w:t>__________________________________________________</w:t>
      </w:r>
    </w:p>
    <w:p w:rsidR="00D90651" w:rsidRPr="000624F5" w:rsidRDefault="00D90651" w:rsidP="00D90651">
      <w:pPr>
        <w:ind w:firstLine="720"/>
        <w:rPr>
          <w:szCs w:val="24"/>
        </w:rPr>
      </w:pPr>
      <w:r w:rsidRPr="000624F5">
        <w:rPr>
          <w:szCs w:val="24"/>
        </w:rPr>
        <w:t>2) на бумажном носителе (по адресу):___________________________</w:t>
      </w:r>
    </w:p>
    <w:p w:rsidR="00D90651" w:rsidRPr="000624F5" w:rsidRDefault="00D90651" w:rsidP="00D90651">
      <w:pPr>
        <w:rPr>
          <w:szCs w:val="24"/>
        </w:rPr>
      </w:pPr>
    </w:p>
    <w:p w:rsidR="00D90651" w:rsidRPr="000624F5" w:rsidRDefault="00D90651" w:rsidP="00D90651">
      <w:pPr>
        <w:ind w:firstLine="709"/>
        <w:rPr>
          <w:szCs w:val="24"/>
        </w:rPr>
      </w:pPr>
      <w:r w:rsidRPr="000624F5">
        <w:rPr>
          <w:szCs w:val="24"/>
        </w:rPr>
        <w:t xml:space="preserve">Даю согласие на обработку и передачу третьей стороне персональных данных </w:t>
      </w:r>
      <w:r w:rsidRPr="000624F5">
        <w:rPr>
          <w:szCs w:val="24"/>
        </w:rPr>
        <w:br/>
        <w:t xml:space="preserve">в соответствии с требованиями Федерального закона от 27.07.2006 № 152-ФЗ </w:t>
      </w:r>
      <w:r w:rsidRPr="000624F5">
        <w:rPr>
          <w:szCs w:val="24"/>
        </w:rPr>
        <w:br/>
        <w:t>«О персональных данных».</w:t>
      </w:r>
    </w:p>
    <w:p w:rsidR="00D90651" w:rsidRPr="000624F5" w:rsidRDefault="00D90651" w:rsidP="00D90651">
      <w:pPr>
        <w:rPr>
          <w:szCs w:val="24"/>
        </w:rPr>
      </w:pPr>
    </w:p>
    <w:p w:rsidR="00D90651" w:rsidRPr="000624F5" w:rsidRDefault="00D90651" w:rsidP="00D90651">
      <w:pPr>
        <w:rPr>
          <w:szCs w:val="24"/>
        </w:rPr>
      </w:pPr>
      <w:r w:rsidRPr="000624F5">
        <w:rPr>
          <w:szCs w:val="24"/>
        </w:rPr>
        <w:t xml:space="preserve">      Подпись     __________________        ________________________________________             </w:t>
      </w:r>
    </w:p>
    <w:p w:rsidR="00D90651" w:rsidRPr="000624F5" w:rsidRDefault="00D90651" w:rsidP="00D90651">
      <w:pPr>
        <w:rPr>
          <w:szCs w:val="24"/>
        </w:rPr>
      </w:pPr>
      <w:r w:rsidRPr="000624F5">
        <w:rPr>
          <w:szCs w:val="24"/>
        </w:rPr>
        <w:t xml:space="preserve">                                                                                    (Ф.И.О. (при наличии) прописью)</w:t>
      </w:r>
    </w:p>
    <w:p w:rsidR="00D90651" w:rsidRPr="000624F5" w:rsidRDefault="00D90651" w:rsidP="00D90651">
      <w:pPr>
        <w:rPr>
          <w:szCs w:val="24"/>
        </w:rPr>
      </w:pPr>
    </w:p>
    <w:p w:rsidR="00D90651" w:rsidRDefault="00D90651" w:rsidP="00D90651">
      <w:pPr>
        <w:rPr>
          <w:szCs w:val="24"/>
        </w:rPr>
      </w:pPr>
      <w:r w:rsidRPr="000624F5">
        <w:rPr>
          <w:szCs w:val="24"/>
        </w:rPr>
        <w:t>«____»_____________ 202___ г.</w:t>
      </w:r>
    </w:p>
    <w:p w:rsidR="00D90651" w:rsidRDefault="00D90651">
      <w:pPr>
        <w:spacing w:after="200" w:line="276" w:lineRule="auto"/>
        <w:rPr>
          <w:color w:val="auto"/>
          <w:sz w:val="20"/>
        </w:rPr>
      </w:pPr>
      <w:r>
        <w:rPr>
          <w:color w:val="auto"/>
          <w:sz w:val="20"/>
        </w:rPr>
        <w:br w:type="page"/>
      </w:r>
    </w:p>
    <w:p w:rsidR="00D90651" w:rsidRPr="008E77AB" w:rsidRDefault="00D90651" w:rsidP="00D90651">
      <w:pPr>
        <w:ind w:firstLine="709"/>
        <w:jc w:val="right"/>
        <w:rPr>
          <w:szCs w:val="24"/>
        </w:rPr>
      </w:pPr>
      <w:r w:rsidRPr="008E77AB">
        <w:rPr>
          <w:szCs w:val="24"/>
        </w:rPr>
        <w:lastRenderedPageBreak/>
        <w:t>Приложение №</w:t>
      </w:r>
      <w:r w:rsidR="00793815">
        <w:rPr>
          <w:szCs w:val="24"/>
        </w:rPr>
        <w:t xml:space="preserve">3 </w:t>
      </w:r>
      <w:r>
        <w:rPr>
          <w:szCs w:val="24"/>
        </w:rPr>
        <w:t>к</w:t>
      </w:r>
      <w:r w:rsidRPr="008E77AB">
        <w:rPr>
          <w:szCs w:val="24"/>
        </w:rPr>
        <w:t xml:space="preserve"> постановлению</w:t>
      </w:r>
    </w:p>
    <w:p w:rsidR="00D90651" w:rsidRPr="008E77AB" w:rsidRDefault="00D90651" w:rsidP="00D90651">
      <w:pPr>
        <w:ind w:firstLine="709"/>
        <w:jc w:val="right"/>
        <w:rPr>
          <w:szCs w:val="24"/>
        </w:rPr>
      </w:pPr>
      <w:r w:rsidRPr="008E77AB">
        <w:rPr>
          <w:szCs w:val="24"/>
        </w:rPr>
        <w:t>Окружной Администрации ГО «</w:t>
      </w:r>
      <w:proofErr w:type="spellStart"/>
      <w:r w:rsidRPr="008E77AB">
        <w:rPr>
          <w:szCs w:val="24"/>
        </w:rPr>
        <w:t>Жатай</w:t>
      </w:r>
      <w:proofErr w:type="spellEnd"/>
      <w:r w:rsidRPr="008E77AB">
        <w:rPr>
          <w:szCs w:val="24"/>
        </w:rPr>
        <w:t>»</w:t>
      </w:r>
    </w:p>
    <w:p w:rsidR="00D90651" w:rsidRPr="008E77AB" w:rsidRDefault="00D90651" w:rsidP="00D90651">
      <w:pPr>
        <w:pStyle w:val="2"/>
        <w:spacing w:before="0" w:beforeAutospacing="0" w:after="0" w:afterAutospacing="0"/>
        <w:jc w:val="right"/>
        <w:rPr>
          <w:b w:val="0"/>
          <w:sz w:val="24"/>
          <w:szCs w:val="24"/>
        </w:rPr>
      </w:pPr>
      <w:r w:rsidRPr="008E77AB">
        <w:rPr>
          <w:b w:val="0"/>
          <w:sz w:val="24"/>
          <w:szCs w:val="24"/>
        </w:rPr>
        <w:t>от «</w:t>
      </w:r>
      <w:r w:rsidR="00793815">
        <w:rPr>
          <w:b w:val="0"/>
          <w:sz w:val="24"/>
          <w:szCs w:val="24"/>
        </w:rPr>
        <w:t>01</w:t>
      </w:r>
      <w:r w:rsidRPr="008E77AB">
        <w:rPr>
          <w:b w:val="0"/>
          <w:sz w:val="24"/>
          <w:szCs w:val="24"/>
        </w:rPr>
        <w:t xml:space="preserve">» </w:t>
      </w:r>
      <w:r w:rsidR="00793815">
        <w:rPr>
          <w:b w:val="0"/>
          <w:sz w:val="24"/>
          <w:szCs w:val="24"/>
        </w:rPr>
        <w:t>июля</w:t>
      </w:r>
      <w:r w:rsidRPr="008E77AB">
        <w:rPr>
          <w:b w:val="0"/>
          <w:sz w:val="24"/>
          <w:szCs w:val="24"/>
        </w:rPr>
        <w:t xml:space="preserve"> 20</w:t>
      </w:r>
      <w:r>
        <w:rPr>
          <w:b w:val="0"/>
          <w:sz w:val="24"/>
          <w:szCs w:val="24"/>
        </w:rPr>
        <w:t>24</w:t>
      </w:r>
      <w:r w:rsidRPr="008E77AB">
        <w:rPr>
          <w:b w:val="0"/>
          <w:sz w:val="24"/>
          <w:szCs w:val="24"/>
        </w:rPr>
        <w:t xml:space="preserve">  г. № </w:t>
      </w:r>
      <w:r w:rsidR="00793815">
        <w:rPr>
          <w:b w:val="0"/>
          <w:sz w:val="24"/>
          <w:szCs w:val="24"/>
        </w:rPr>
        <w:t>53-г</w:t>
      </w:r>
      <w:bookmarkStart w:id="10" w:name="_GoBack"/>
      <w:bookmarkEnd w:id="10"/>
    </w:p>
    <w:p w:rsidR="00D90651" w:rsidRPr="008E77AB" w:rsidRDefault="00D90651" w:rsidP="00D90651">
      <w:pPr>
        <w:pStyle w:val="2"/>
        <w:spacing w:before="0" w:beforeAutospacing="0" w:after="0" w:afterAutospacing="0"/>
        <w:rPr>
          <w:sz w:val="24"/>
          <w:szCs w:val="24"/>
        </w:rPr>
      </w:pPr>
    </w:p>
    <w:p w:rsidR="00D90651" w:rsidRPr="008E77AB" w:rsidRDefault="00D90651" w:rsidP="00D90651">
      <w:pPr>
        <w:pStyle w:val="2"/>
        <w:spacing w:before="0" w:beforeAutospacing="0" w:after="0" w:afterAutospacing="0"/>
        <w:ind w:firstLine="0"/>
        <w:rPr>
          <w:sz w:val="24"/>
          <w:szCs w:val="24"/>
        </w:rPr>
      </w:pPr>
    </w:p>
    <w:p w:rsidR="00D90651" w:rsidRPr="008E77AB" w:rsidRDefault="00D90651" w:rsidP="00D90651">
      <w:pPr>
        <w:pStyle w:val="2"/>
        <w:spacing w:before="0" w:beforeAutospacing="0" w:after="0" w:afterAutospacing="0"/>
        <w:ind w:firstLine="0"/>
        <w:jc w:val="center"/>
        <w:rPr>
          <w:sz w:val="24"/>
          <w:szCs w:val="24"/>
        </w:rPr>
      </w:pPr>
      <w:r w:rsidRPr="008E77AB">
        <w:rPr>
          <w:sz w:val="24"/>
          <w:szCs w:val="24"/>
        </w:rPr>
        <w:t xml:space="preserve">АДМИНИСТРАТИВНЫЙ РЕГЛАМЕНТ </w:t>
      </w:r>
    </w:p>
    <w:p w:rsidR="00D90651" w:rsidRPr="008E77AB" w:rsidRDefault="00D90651" w:rsidP="00D90651">
      <w:pPr>
        <w:pStyle w:val="2"/>
        <w:spacing w:before="0" w:beforeAutospacing="0" w:after="0" w:afterAutospacing="0"/>
        <w:ind w:firstLine="0"/>
        <w:jc w:val="center"/>
        <w:rPr>
          <w:sz w:val="24"/>
          <w:szCs w:val="24"/>
        </w:rPr>
      </w:pPr>
      <w:r w:rsidRPr="008E77AB">
        <w:rPr>
          <w:sz w:val="24"/>
          <w:szCs w:val="24"/>
        </w:rPr>
        <w:t xml:space="preserve">предоставления муниципальной услуги </w:t>
      </w:r>
    </w:p>
    <w:p w:rsidR="00D90651" w:rsidRPr="008E77AB" w:rsidRDefault="00D90651" w:rsidP="00D90651">
      <w:pPr>
        <w:pStyle w:val="2"/>
        <w:spacing w:before="0" w:beforeAutospacing="0" w:after="0" w:afterAutospacing="0"/>
        <w:ind w:firstLine="0"/>
        <w:jc w:val="center"/>
        <w:rPr>
          <w:sz w:val="24"/>
          <w:szCs w:val="24"/>
        </w:rPr>
      </w:pPr>
      <w:r w:rsidRPr="008E77AB">
        <w:rPr>
          <w:sz w:val="24"/>
          <w:szCs w:val="24"/>
        </w:rPr>
        <w:t>"Заключение нового договора аренды земельного участка без проведения торгов»</w:t>
      </w:r>
    </w:p>
    <w:p w:rsidR="00D90651" w:rsidRPr="008E77AB" w:rsidRDefault="00D90651" w:rsidP="00D90651">
      <w:pPr>
        <w:pStyle w:val="formattext"/>
        <w:spacing w:before="0" w:beforeAutospacing="0" w:after="0" w:afterAutospacing="0"/>
        <w:ind w:firstLine="709"/>
        <w:jc w:val="center"/>
      </w:pPr>
      <w:r w:rsidRPr="008E77AB">
        <w:br/>
        <w:t>I. ОБЩИЕ ПОЛОЖЕНИЯ</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jc w:val="center"/>
        <w:outlineLvl w:val="2"/>
        <w:rPr>
          <w:sz w:val="24"/>
          <w:szCs w:val="24"/>
        </w:rPr>
      </w:pPr>
      <w:r w:rsidRPr="008E77AB">
        <w:rPr>
          <w:sz w:val="24"/>
          <w:szCs w:val="24"/>
        </w:rPr>
        <w:t>Предмет регулирования</w:t>
      </w:r>
    </w:p>
    <w:p w:rsidR="00D90651" w:rsidRPr="008E77AB" w:rsidRDefault="00D90651" w:rsidP="00D90651">
      <w:pPr>
        <w:pStyle w:val="formattext"/>
        <w:spacing w:before="0" w:beforeAutospacing="0" w:after="0" w:afterAutospacing="0"/>
        <w:ind w:firstLine="709"/>
        <w:jc w:val="center"/>
      </w:pPr>
    </w:p>
    <w:p w:rsidR="00D90651" w:rsidRPr="008E77AB" w:rsidRDefault="00D90651" w:rsidP="00D90651">
      <w:pPr>
        <w:pStyle w:val="formattext"/>
        <w:spacing w:before="0" w:beforeAutospacing="0" w:after="0" w:afterAutospacing="0"/>
        <w:ind w:firstLine="709"/>
        <w:jc w:val="both"/>
      </w:pPr>
      <w:r w:rsidRPr="008E77AB">
        <w:t>1.1. Предметом регулирования настоящего административного регламента предоставления Окружной Администрацией ГО «</w:t>
      </w:r>
      <w:proofErr w:type="spellStart"/>
      <w:r w:rsidRPr="008E77AB">
        <w:t>Жатай</w:t>
      </w:r>
      <w:proofErr w:type="spellEnd"/>
      <w:r w:rsidRPr="008E77AB">
        <w:t>» муниципальной услуги "Заключение нового договора аренды земельного участка без проведения торгов" (далее - Административный регламент) является определение стандарта и порядка предоставления муниципальной услуги по заключению нового договора аренды земельного участка.</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2"/>
        <w:rPr>
          <w:sz w:val="24"/>
          <w:szCs w:val="24"/>
        </w:rPr>
      </w:pPr>
      <w:r w:rsidRPr="008E77AB">
        <w:rPr>
          <w:sz w:val="24"/>
          <w:szCs w:val="24"/>
        </w:rPr>
        <w:t>Круг заявителей</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formattext"/>
        <w:spacing w:before="0" w:beforeAutospacing="0" w:after="0" w:afterAutospacing="0"/>
        <w:ind w:firstLine="709"/>
        <w:jc w:val="both"/>
      </w:pPr>
      <w:r w:rsidRPr="008E77AB">
        <w:t xml:space="preserve">1.2. </w:t>
      </w:r>
      <w:proofErr w:type="gramStart"/>
      <w:r w:rsidRPr="008E77AB">
        <w:t>Заявителями, имеющими право на получение муниципальной услуги, являются граждане Российской Федерации, иностранные граждане, лица без гражданства, юридические лица, имеющие право в соответствии с законодательством Российской Федерации, иностранные юридические лица,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иные лица.</w:t>
      </w:r>
      <w:proofErr w:type="gramEnd"/>
    </w:p>
    <w:p w:rsidR="00D90651" w:rsidRPr="008E77AB" w:rsidRDefault="00D90651" w:rsidP="00D90651">
      <w:pPr>
        <w:pStyle w:val="formattext"/>
        <w:spacing w:before="0" w:beforeAutospacing="0" w:after="0" w:afterAutospacing="0"/>
        <w:ind w:firstLine="709"/>
        <w:jc w:val="both"/>
      </w:pPr>
      <w:r w:rsidRPr="008E77AB">
        <w:t xml:space="preserve"> </w:t>
      </w:r>
    </w:p>
    <w:p w:rsidR="00D90651" w:rsidRPr="008E77AB" w:rsidRDefault="00D90651" w:rsidP="00D90651">
      <w:pPr>
        <w:pStyle w:val="formattext"/>
        <w:spacing w:before="0" w:beforeAutospacing="0" w:after="0" w:afterAutospacing="0"/>
        <w:jc w:val="center"/>
      </w:pPr>
      <w:r w:rsidRPr="008E77AB">
        <w:t>Случаи заключение нового договора аренды таких земельных участков без проведения торгов</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formattext"/>
        <w:spacing w:before="0" w:beforeAutospacing="0" w:after="0" w:afterAutospacing="0"/>
        <w:ind w:firstLine="709"/>
        <w:jc w:val="both"/>
      </w:pPr>
      <w:r w:rsidRPr="008E77AB">
        <w:t>2.1. Земельный участок предоставлен гражданину или юридическому лицу в аренду без проведения торгов (за исключением случаев):</w:t>
      </w:r>
    </w:p>
    <w:p w:rsidR="00D90651" w:rsidRPr="008E77AB" w:rsidRDefault="00D90651" w:rsidP="00D90651">
      <w:pPr>
        <w:pStyle w:val="formattext"/>
        <w:spacing w:before="0" w:beforeAutospacing="0" w:after="0" w:afterAutospacing="0"/>
        <w:ind w:firstLine="709"/>
        <w:jc w:val="both"/>
      </w:pPr>
      <w:r w:rsidRPr="008E77AB">
        <w:t>-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рассмотрения заявок на участие в аукционе, обязан направить заявителю три экземпляра подписанного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90651" w:rsidRPr="008E77AB" w:rsidRDefault="00D90651" w:rsidP="00D90651">
      <w:pPr>
        <w:pStyle w:val="formattext"/>
        <w:spacing w:before="0" w:beforeAutospacing="0" w:after="0" w:afterAutospacing="0"/>
        <w:ind w:firstLine="709"/>
        <w:jc w:val="both"/>
      </w:pPr>
      <w:r w:rsidRPr="008E77AB">
        <w:t>-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8E77AB">
        <w:t>ии ау</w:t>
      </w:r>
      <w:proofErr w:type="gramEnd"/>
      <w:r w:rsidRPr="008E77AB">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90651" w:rsidRPr="008E77AB" w:rsidRDefault="00D90651" w:rsidP="00D90651">
      <w:pPr>
        <w:pStyle w:val="formattext"/>
        <w:spacing w:before="0" w:beforeAutospacing="0" w:after="0" w:afterAutospacing="0"/>
        <w:ind w:firstLine="709"/>
        <w:jc w:val="both"/>
      </w:pPr>
      <w:r w:rsidRPr="008E77AB">
        <w:t xml:space="preserve">- если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8E77AB">
        <w:t xml:space="preserve">При этом договор купли-продажи земельного участка заключается по цене, предложенной победителем аукциона, или в случае заключения указанного договора с </w:t>
      </w:r>
      <w:r w:rsidRPr="008E77AB">
        <w:lastRenderedPageBreak/>
        <w:t>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E77AB">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D90651" w:rsidRPr="008E77AB" w:rsidRDefault="00D90651" w:rsidP="00D90651">
      <w:pPr>
        <w:pStyle w:val="formattext"/>
        <w:spacing w:before="0" w:beforeAutospacing="0" w:after="0" w:afterAutospacing="0"/>
        <w:ind w:firstLine="709"/>
        <w:jc w:val="both"/>
      </w:pPr>
      <w:r w:rsidRPr="008E77AB">
        <w:t>2.2. Земельный участок предоставлен гражданину на аукционе для ведения садоводства или дачного хозяйства.</w:t>
      </w:r>
    </w:p>
    <w:p w:rsidR="00D90651" w:rsidRPr="008E77AB" w:rsidRDefault="00D90651" w:rsidP="00D90651">
      <w:pPr>
        <w:pStyle w:val="formattext"/>
        <w:spacing w:before="120" w:beforeAutospacing="0" w:after="120" w:afterAutospacing="0"/>
        <w:ind w:firstLine="709"/>
        <w:jc w:val="center"/>
      </w:pPr>
      <w:r w:rsidRPr="008E77AB">
        <w:t>Условия, необходимые для заключения договора аренды земельного участка на новый срок без проведения торгов</w:t>
      </w:r>
    </w:p>
    <w:p w:rsidR="00D90651" w:rsidRPr="008E77AB" w:rsidRDefault="00D90651" w:rsidP="00D90651">
      <w:pPr>
        <w:pStyle w:val="formattext"/>
        <w:spacing w:before="0" w:beforeAutospacing="0" w:after="0" w:afterAutospacing="0"/>
        <w:ind w:firstLine="709"/>
        <w:jc w:val="both"/>
      </w:pPr>
      <w:r w:rsidRPr="008E77AB">
        <w:t>2.3. Заявители, являющиеся арендаторами земельных участков, имеют право на заключение новых договоров аренды таких земельных участков при наличии в совокупности следующих условий:</w:t>
      </w:r>
    </w:p>
    <w:p w:rsidR="00D90651" w:rsidRPr="008E77AB" w:rsidRDefault="00D90651" w:rsidP="00D90651">
      <w:pPr>
        <w:pStyle w:val="formattext"/>
        <w:spacing w:before="0" w:beforeAutospacing="0" w:after="0" w:afterAutospacing="0"/>
        <w:ind w:firstLine="709"/>
        <w:jc w:val="both"/>
      </w:pPr>
      <w:r w:rsidRPr="008E77AB">
        <w:t>2.3.1.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D90651" w:rsidRPr="008E77AB" w:rsidRDefault="00D90651" w:rsidP="00D90651">
      <w:pPr>
        <w:pStyle w:val="formattext"/>
        <w:spacing w:before="0" w:beforeAutospacing="0" w:after="0" w:afterAutospacing="0"/>
        <w:ind w:firstLine="709"/>
        <w:jc w:val="both"/>
      </w:pPr>
      <w:r w:rsidRPr="008E77AB">
        <w:t xml:space="preserve">2.3.2. Исключительным правом на приобретение такого земельного участка в случаях, предусмотренных </w:t>
      </w:r>
      <w:hyperlink r:id="rId136" w:history="1">
        <w:r w:rsidRPr="008E77AB">
          <w:rPr>
            <w:rStyle w:val="a7"/>
          </w:rPr>
          <w:t>Земельным кодексом Российской Федерации</w:t>
        </w:r>
      </w:hyperlink>
      <w:r w:rsidRPr="008E77AB">
        <w:t>, другими федеральными законами, не обладает иное лицо.</w:t>
      </w:r>
    </w:p>
    <w:p w:rsidR="00D90651" w:rsidRPr="008E77AB" w:rsidRDefault="00D90651" w:rsidP="00D90651">
      <w:pPr>
        <w:pStyle w:val="formattext"/>
        <w:spacing w:before="0" w:beforeAutospacing="0" w:after="0" w:afterAutospacing="0"/>
        <w:ind w:firstLine="709"/>
        <w:jc w:val="both"/>
      </w:pPr>
      <w:r w:rsidRPr="008E77AB">
        <w:t xml:space="preserve">2.3.3.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действующим законодательством (пункты 1 и 2 статьи 46 </w:t>
      </w:r>
      <w:hyperlink r:id="rId137" w:history="1">
        <w:r w:rsidRPr="008E77AB">
          <w:rPr>
            <w:rStyle w:val="a7"/>
          </w:rPr>
          <w:t>Земельного кодекса Российской Федерации</w:t>
        </w:r>
      </w:hyperlink>
      <w:r w:rsidRPr="008E77AB">
        <w:t>).</w:t>
      </w:r>
    </w:p>
    <w:p w:rsidR="00D90651" w:rsidRPr="008E77AB" w:rsidRDefault="00D90651" w:rsidP="00D90651">
      <w:pPr>
        <w:pStyle w:val="formattext"/>
        <w:spacing w:before="0" w:beforeAutospacing="0" w:after="0" w:afterAutospacing="0"/>
        <w:ind w:firstLine="709"/>
        <w:jc w:val="both"/>
      </w:pPr>
      <w:r w:rsidRPr="008E77AB">
        <w:t>2.3.4. На момент заключения нового договора аренды такого земельного участка имеются нижеперечисленные основания для предоставления без проведения торгов земельного участка, договор аренды которого был заключен без проведения торгов в случае предоставления:</w:t>
      </w:r>
    </w:p>
    <w:p w:rsidR="00D90651" w:rsidRPr="008E77AB" w:rsidRDefault="00D90651" w:rsidP="00D90651">
      <w:pPr>
        <w:pStyle w:val="formattext"/>
        <w:spacing w:before="0" w:beforeAutospacing="0" w:after="0" w:afterAutospacing="0"/>
        <w:ind w:firstLine="709"/>
        <w:jc w:val="both"/>
      </w:pPr>
      <w:r w:rsidRPr="008E77AB">
        <w:t>2.3.4.1. Земельного участка юридическим лицам в соответствии с указом или распоряжением Президента Российской Федерации.</w:t>
      </w:r>
    </w:p>
    <w:p w:rsidR="00D90651" w:rsidRPr="008E77AB" w:rsidRDefault="00D90651" w:rsidP="00D90651">
      <w:pPr>
        <w:pStyle w:val="formattext"/>
        <w:spacing w:before="0" w:beforeAutospacing="0" w:after="0" w:afterAutospacing="0"/>
        <w:ind w:firstLine="709"/>
        <w:jc w:val="both"/>
      </w:pPr>
      <w:r w:rsidRPr="008E77AB">
        <w:t>2.3.4.2.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D90651" w:rsidRPr="008E77AB" w:rsidRDefault="00D90651" w:rsidP="00D90651">
      <w:pPr>
        <w:pStyle w:val="formattext"/>
        <w:spacing w:before="0" w:beforeAutospacing="0" w:after="0" w:afterAutospacing="0"/>
        <w:ind w:firstLine="709"/>
        <w:jc w:val="both"/>
      </w:pPr>
      <w:r w:rsidRPr="008E77AB">
        <w:t>2.3.4.3.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D90651" w:rsidRPr="008E77AB" w:rsidRDefault="00D90651" w:rsidP="00D90651">
      <w:pPr>
        <w:pStyle w:val="formattext"/>
        <w:spacing w:before="0" w:beforeAutospacing="0" w:after="0" w:afterAutospacing="0"/>
        <w:ind w:firstLine="709"/>
        <w:jc w:val="both"/>
      </w:pPr>
      <w:r w:rsidRPr="008E77AB">
        <w:t>2.3.4.4.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w:t>
      </w:r>
      <w:proofErr w:type="gramStart"/>
      <w:r w:rsidRPr="008E77AB">
        <w:t>о-</w:t>
      </w:r>
      <w:proofErr w:type="gramEnd"/>
      <w:r w:rsidRPr="008E77AB">
        <w:t>, газо- и водоснабжения, водоотведения, связи, нефтепроводов, объектов федерального, регионального или местного значения.</w:t>
      </w:r>
    </w:p>
    <w:p w:rsidR="00D90651" w:rsidRPr="008E77AB" w:rsidRDefault="00D90651" w:rsidP="00D90651">
      <w:pPr>
        <w:pStyle w:val="formattext"/>
        <w:spacing w:before="0" w:beforeAutospacing="0" w:after="0" w:afterAutospacing="0"/>
        <w:ind w:firstLine="709"/>
        <w:jc w:val="both"/>
      </w:pPr>
      <w:r w:rsidRPr="008E77AB">
        <w:t>2.3.4.5.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2.3.4.6 и 2.3.4.8 настоящего пункта.</w:t>
      </w:r>
    </w:p>
    <w:p w:rsidR="00D90651" w:rsidRPr="008E77AB" w:rsidRDefault="00D90651" w:rsidP="00D90651">
      <w:pPr>
        <w:pStyle w:val="formattext"/>
        <w:spacing w:before="0" w:beforeAutospacing="0" w:after="0" w:afterAutospacing="0"/>
        <w:ind w:firstLine="709"/>
        <w:jc w:val="both"/>
      </w:pPr>
      <w:r w:rsidRPr="008E77AB">
        <w:t xml:space="preserve">2.3.4.6. </w:t>
      </w:r>
      <w:proofErr w:type="gramStart"/>
      <w:r w:rsidRPr="008E77AB">
        <w:t>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D90651" w:rsidRPr="008E77AB" w:rsidRDefault="00D90651" w:rsidP="00D90651">
      <w:pPr>
        <w:pStyle w:val="formattext"/>
        <w:spacing w:before="0" w:beforeAutospacing="0" w:after="0" w:afterAutospacing="0"/>
        <w:ind w:firstLine="709"/>
        <w:jc w:val="both"/>
      </w:pPr>
      <w:r w:rsidRPr="008E77AB">
        <w:lastRenderedPageBreak/>
        <w:t>2.3.4.7.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D90651" w:rsidRPr="008E77AB" w:rsidRDefault="00D90651" w:rsidP="00D90651">
      <w:pPr>
        <w:pStyle w:val="formattext"/>
        <w:spacing w:before="0" w:beforeAutospacing="0" w:after="0" w:afterAutospacing="0"/>
        <w:ind w:firstLine="709"/>
        <w:jc w:val="both"/>
      </w:pPr>
      <w:r w:rsidRPr="008E77AB">
        <w:t xml:space="preserve">2.3.4.8. </w:t>
      </w:r>
      <w:proofErr w:type="gramStart"/>
      <w:r w:rsidRPr="008E77AB">
        <w:t>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D90651" w:rsidRPr="008E77AB" w:rsidRDefault="00D90651" w:rsidP="00D90651">
      <w:pPr>
        <w:pStyle w:val="formattext"/>
        <w:spacing w:before="0" w:beforeAutospacing="0" w:after="0" w:afterAutospacing="0"/>
        <w:ind w:firstLine="709"/>
        <w:jc w:val="both"/>
      </w:pPr>
      <w:r w:rsidRPr="008E77AB">
        <w:t xml:space="preserve">2.3.4.9.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w:t>
      </w:r>
      <w:hyperlink r:id="rId138" w:history="1">
        <w:r w:rsidRPr="008E77AB">
          <w:rPr>
            <w:rStyle w:val="a7"/>
          </w:rPr>
          <w:t>Земельного кодекса Российской Федерации</w:t>
        </w:r>
      </w:hyperlink>
      <w:r w:rsidRPr="008E77AB">
        <w:t>, на праве оперативного управления.</w:t>
      </w:r>
    </w:p>
    <w:p w:rsidR="00D90651" w:rsidRPr="008E77AB" w:rsidRDefault="00D90651" w:rsidP="00D90651">
      <w:pPr>
        <w:pStyle w:val="formattext"/>
        <w:spacing w:before="0" w:beforeAutospacing="0" w:after="0" w:afterAutospacing="0"/>
        <w:ind w:firstLine="709"/>
        <w:jc w:val="both"/>
      </w:pPr>
      <w:r w:rsidRPr="008E77AB">
        <w:t>2.3.4.10.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следующих случаях:</w:t>
      </w:r>
    </w:p>
    <w:p w:rsidR="00D90651" w:rsidRPr="008E77AB" w:rsidRDefault="00D90651" w:rsidP="00D90651">
      <w:pPr>
        <w:pStyle w:val="formattext"/>
        <w:spacing w:before="0" w:beforeAutospacing="0" w:after="0" w:afterAutospacing="0"/>
        <w:ind w:firstLine="709"/>
        <w:jc w:val="both"/>
      </w:pPr>
      <w:r w:rsidRPr="008E77AB">
        <w:t xml:space="preserve">- собственнику объекта незавершенного строительства, право собственности, на </w:t>
      </w:r>
      <w:proofErr w:type="gramStart"/>
      <w:r w:rsidRPr="008E77AB">
        <w:t>который</w:t>
      </w:r>
      <w:proofErr w:type="gramEnd"/>
      <w:r w:rsidRPr="008E77AB">
        <w:t xml:space="preserve">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D90651" w:rsidRPr="008E77AB" w:rsidRDefault="00D90651" w:rsidP="00D90651">
      <w:pPr>
        <w:pStyle w:val="formattext"/>
        <w:spacing w:before="0" w:beforeAutospacing="0" w:after="0" w:afterAutospacing="0"/>
        <w:ind w:firstLine="709"/>
        <w:jc w:val="both"/>
      </w:pPr>
      <w:proofErr w:type="gramStart"/>
      <w:r w:rsidRPr="008E77AB">
        <w:t>- собственнику объекта незавершенного строительства, за исключением указанного в абзаце втором подпункта 2.3.4.10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w:t>
      </w:r>
      <w:proofErr w:type="gramEnd"/>
      <w:r w:rsidRPr="008E77AB">
        <w:t xml:space="preserve">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D90651" w:rsidRPr="008E77AB" w:rsidRDefault="00D90651" w:rsidP="00D90651">
      <w:pPr>
        <w:pStyle w:val="formattext"/>
        <w:spacing w:before="0" w:beforeAutospacing="0" w:after="0" w:afterAutospacing="0"/>
        <w:ind w:firstLine="709"/>
        <w:jc w:val="both"/>
      </w:pPr>
      <w:r w:rsidRPr="008E77AB">
        <w:t>2.3.4.11. Земельного участка, находящегося в постоянном (бессрочном) пользовании юридических лиц, этим землепользователям, за исключением:</w:t>
      </w:r>
    </w:p>
    <w:p w:rsidR="00D90651" w:rsidRPr="008E77AB" w:rsidRDefault="00D90651" w:rsidP="00D90651">
      <w:pPr>
        <w:pStyle w:val="formattext"/>
        <w:spacing w:before="0" w:beforeAutospacing="0" w:after="0" w:afterAutospacing="0"/>
        <w:ind w:firstLine="709"/>
        <w:jc w:val="both"/>
      </w:pPr>
      <w:r w:rsidRPr="008E77AB">
        <w:t>- органов государственной власти и органов местного самоуправления;</w:t>
      </w:r>
    </w:p>
    <w:p w:rsidR="00D90651" w:rsidRPr="008E77AB" w:rsidRDefault="00D90651" w:rsidP="00D90651">
      <w:pPr>
        <w:pStyle w:val="formattext"/>
        <w:spacing w:before="0" w:beforeAutospacing="0" w:after="0" w:afterAutospacing="0"/>
        <w:ind w:firstLine="709"/>
        <w:jc w:val="both"/>
      </w:pPr>
      <w:r w:rsidRPr="008E77AB">
        <w:t>- государственных и муниципальных учреждений (бюджетных, казенных, автономных);</w:t>
      </w:r>
    </w:p>
    <w:p w:rsidR="00D90651" w:rsidRPr="008E77AB" w:rsidRDefault="00D90651" w:rsidP="00D90651">
      <w:pPr>
        <w:pStyle w:val="formattext"/>
        <w:spacing w:before="0" w:beforeAutospacing="0" w:after="0" w:afterAutospacing="0"/>
        <w:ind w:firstLine="709"/>
        <w:jc w:val="both"/>
      </w:pPr>
      <w:r w:rsidRPr="008E77AB">
        <w:t>- казенных предприятий;</w:t>
      </w:r>
    </w:p>
    <w:p w:rsidR="00D90651" w:rsidRPr="008E77AB" w:rsidRDefault="00D90651" w:rsidP="00D90651">
      <w:pPr>
        <w:pStyle w:val="formattext"/>
        <w:spacing w:before="0" w:beforeAutospacing="0" w:after="0" w:afterAutospacing="0"/>
        <w:ind w:firstLine="709"/>
        <w:jc w:val="both"/>
      </w:pPr>
      <w:r w:rsidRPr="008E77AB">
        <w:t>- центров исторического наследия Президентов Российской Федерации, прекративших исполнение своих полномочий.</w:t>
      </w:r>
    </w:p>
    <w:p w:rsidR="00D90651" w:rsidRPr="008E77AB" w:rsidRDefault="00D90651" w:rsidP="00D90651">
      <w:pPr>
        <w:pStyle w:val="formattext"/>
        <w:spacing w:before="0" w:beforeAutospacing="0" w:after="0" w:afterAutospacing="0"/>
        <w:ind w:firstLine="709"/>
        <w:jc w:val="both"/>
      </w:pPr>
      <w:r w:rsidRPr="008E77AB">
        <w:t xml:space="preserve">2.3.4.12. Земельного участка крестьянскому (фермерскому) хозяйству или сельскохозяйственной организации в случаях, установленных </w:t>
      </w:r>
      <w:hyperlink r:id="rId139" w:history="1">
        <w:r w:rsidRPr="008E77AB">
          <w:rPr>
            <w:rStyle w:val="a7"/>
          </w:rPr>
          <w:t>Федеральным законом "Об обороте земель сельскохозяйственного назначения"</w:t>
        </w:r>
      </w:hyperlink>
      <w:r w:rsidRPr="008E77AB">
        <w:t>.</w:t>
      </w:r>
    </w:p>
    <w:p w:rsidR="00D90651" w:rsidRPr="008E77AB" w:rsidRDefault="00D90651" w:rsidP="00D90651">
      <w:pPr>
        <w:pStyle w:val="formattext"/>
        <w:spacing w:before="0" w:beforeAutospacing="0" w:after="0" w:afterAutospacing="0"/>
        <w:ind w:firstLine="709"/>
        <w:jc w:val="both"/>
      </w:pPr>
      <w:r w:rsidRPr="008E77AB">
        <w:t>2.3.4.13. Земельного участка, образованного в границах застроенной территории, лицу, с которым заключен договор о развитии застроенной территории.</w:t>
      </w:r>
    </w:p>
    <w:p w:rsidR="00D90651" w:rsidRPr="008E77AB" w:rsidRDefault="00D90651" w:rsidP="00D90651">
      <w:pPr>
        <w:pStyle w:val="formattext"/>
        <w:spacing w:before="0" w:beforeAutospacing="0" w:after="0" w:afterAutospacing="0"/>
        <w:ind w:firstLine="709"/>
        <w:jc w:val="both"/>
      </w:pPr>
      <w:r w:rsidRPr="008E77AB">
        <w:t>2.3.4.14.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D90651" w:rsidRPr="008E77AB" w:rsidRDefault="00D90651" w:rsidP="00D90651">
      <w:pPr>
        <w:pStyle w:val="formattext"/>
        <w:spacing w:before="0" w:beforeAutospacing="0" w:after="0" w:afterAutospacing="0"/>
        <w:ind w:firstLine="709"/>
        <w:jc w:val="both"/>
      </w:pPr>
      <w:r w:rsidRPr="008E77AB">
        <w:t>2.3.4.15.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D90651" w:rsidRPr="008E77AB" w:rsidRDefault="00D90651" w:rsidP="00D90651">
      <w:pPr>
        <w:pStyle w:val="formattext"/>
        <w:spacing w:before="0" w:beforeAutospacing="0" w:after="0" w:afterAutospacing="0"/>
        <w:ind w:firstLine="709"/>
        <w:jc w:val="both"/>
      </w:pPr>
      <w:r w:rsidRPr="008E77AB">
        <w:t xml:space="preserve">2.3.4.16.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w:t>
      </w:r>
      <w:r w:rsidRPr="008E77AB">
        <w:lastRenderedPageBreak/>
        <w:t xml:space="preserve">(фермерским) хозяйством его деятельности в соответствии со статьей 39.18 </w:t>
      </w:r>
      <w:hyperlink r:id="rId140" w:history="1">
        <w:r w:rsidRPr="008E77AB">
          <w:rPr>
            <w:rStyle w:val="a7"/>
          </w:rPr>
          <w:t>Земельного кодекса Российской Федерации</w:t>
        </w:r>
      </w:hyperlink>
      <w:r w:rsidRPr="008E77AB">
        <w:t>.</w:t>
      </w:r>
    </w:p>
    <w:p w:rsidR="00D90651" w:rsidRPr="008E77AB" w:rsidRDefault="00D90651" w:rsidP="00D90651">
      <w:pPr>
        <w:pStyle w:val="formattext"/>
        <w:spacing w:before="0" w:beforeAutospacing="0" w:after="0" w:afterAutospacing="0"/>
        <w:ind w:firstLine="709"/>
        <w:jc w:val="both"/>
      </w:pPr>
      <w:r w:rsidRPr="008E77AB">
        <w:t>2.3.4.17.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D90651" w:rsidRPr="008E77AB" w:rsidRDefault="00D90651" w:rsidP="00D90651">
      <w:pPr>
        <w:pStyle w:val="formattext"/>
        <w:spacing w:before="0" w:beforeAutospacing="0" w:after="0" w:afterAutospacing="0"/>
        <w:ind w:firstLine="709"/>
        <w:jc w:val="both"/>
      </w:pPr>
      <w:r w:rsidRPr="008E77AB">
        <w:t>2.3.4.18.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D90651" w:rsidRPr="008E77AB" w:rsidRDefault="00D90651" w:rsidP="00D90651">
      <w:pPr>
        <w:pStyle w:val="formattext"/>
        <w:spacing w:before="0" w:beforeAutospacing="0" w:after="0" w:afterAutospacing="0"/>
        <w:ind w:firstLine="709"/>
        <w:jc w:val="both"/>
      </w:pPr>
      <w:r w:rsidRPr="008E77AB">
        <w:t xml:space="preserve">2.3.4.19. Земельного участка лицу, которое в соответствии с </w:t>
      </w:r>
      <w:hyperlink r:id="rId141" w:history="1">
        <w:r w:rsidRPr="008E77AB">
          <w:rPr>
            <w:rStyle w:val="a7"/>
          </w:rPr>
          <w:t>Земельным кодексом Российской Федерации</w:t>
        </w:r>
      </w:hyperlink>
      <w:r w:rsidRPr="008E77AB">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D90651" w:rsidRPr="008E77AB" w:rsidRDefault="00D90651" w:rsidP="00D90651">
      <w:pPr>
        <w:pStyle w:val="formattext"/>
        <w:spacing w:before="0" w:beforeAutospacing="0" w:after="0" w:afterAutospacing="0"/>
        <w:ind w:firstLine="709"/>
        <w:jc w:val="both"/>
      </w:pPr>
      <w:r w:rsidRPr="008E77AB">
        <w:t>2.3.4.20.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D90651" w:rsidRPr="008E77AB" w:rsidRDefault="00D90651" w:rsidP="00D90651">
      <w:pPr>
        <w:pStyle w:val="formattext"/>
        <w:spacing w:before="0" w:beforeAutospacing="0" w:after="0" w:afterAutospacing="0"/>
        <w:ind w:firstLine="709"/>
        <w:jc w:val="both"/>
      </w:pPr>
      <w:r w:rsidRPr="008E77AB">
        <w:t xml:space="preserve">2.3.4.21. Земельного участка, необходимого для проведения работ, связанных с пользованием недрами, </w:t>
      </w:r>
      <w:proofErr w:type="spellStart"/>
      <w:r w:rsidRPr="008E77AB">
        <w:t>недропользователю</w:t>
      </w:r>
      <w:proofErr w:type="spellEnd"/>
      <w:r w:rsidRPr="008E77AB">
        <w:t>.</w:t>
      </w:r>
    </w:p>
    <w:p w:rsidR="00D90651" w:rsidRPr="008E77AB" w:rsidRDefault="00D90651" w:rsidP="00D90651">
      <w:pPr>
        <w:pStyle w:val="formattext"/>
        <w:spacing w:before="0" w:beforeAutospacing="0" w:after="0" w:afterAutospacing="0"/>
        <w:ind w:firstLine="709"/>
        <w:jc w:val="both"/>
      </w:pPr>
      <w:r w:rsidRPr="008E77AB">
        <w:t xml:space="preserve">2.3.4.22. </w:t>
      </w:r>
      <w:proofErr w:type="gramStart"/>
      <w:r w:rsidRPr="008E77AB">
        <w:t>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w:t>
      </w:r>
      <w:proofErr w:type="gramEnd"/>
      <w:r w:rsidRPr="008E77AB">
        <w:t xml:space="preserve"> зоны и на прилегающей к ней территории и по управлению этими и ранее созданными объектами недвижимости.</w:t>
      </w:r>
    </w:p>
    <w:p w:rsidR="00D90651" w:rsidRPr="008E77AB" w:rsidRDefault="00D90651" w:rsidP="00D90651">
      <w:pPr>
        <w:pStyle w:val="formattext"/>
        <w:spacing w:before="0" w:beforeAutospacing="0" w:after="0" w:afterAutospacing="0"/>
        <w:ind w:firstLine="709"/>
        <w:jc w:val="both"/>
      </w:pPr>
      <w:r w:rsidRPr="008E77AB">
        <w:t xml:space="preserve">2.3.4.23. </w:t>
      </w:r>
      <w:proofErr w:type="gramStart"/>
      <w:r w:rsidRPr="008E77AB">
        <w:t>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p>
    <w:p w:rsidR="00D90651" w:rsidRPr="008E77AB" w:rsidRDefault="00D90651" w:rsidP="00D90651">
      <w:pPr>
        <w:pStyle w:val="formattext"/>
        <w:spacing w:before="0" w:beforeAutospacing="0" w:after="0" w:afterAutospacing="0"/>
        <w:ind w:firstLine="709"/>
        <w:jc w:val="both"/>
      </w:pPr>
      <w:r w:rsidRPr="008E77AB">
        <w:t>2.3.4.24.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D90651" w:rsidRPr="008E77AB" w:rsidRDefault="00D90651" w:rsidP="00D90651">
      <w:pPr>
        <w:pStyle w:val="formattext"/>
        <w:spacing w:before="0" w:beforeAutospacing="0" w:after="0" w:afterAutospacing="0"/>
        <w:ind w:firstLine="709"/>
        <w:jc w:val="both"/>
      </w:pPr>
      <w:r w:rsidRPr="008E77AB">
        <w:t xml:space="preserve">2.3.4.25. </w:t>
      </w:r>
      <w:proofErr w:type="gramStart"/>
      <w:r w:rsidRPr="008E77AB">
        <w:t>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w:t>
      </w:r>
      <w:proofErr w:type="gramEnd"/>
      <w:r w:rsidRPr="008E77AB">
        <w:t xml:space="preserve">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D90651" w:rsidRPr="008E77AB" w:rsidRDefault="00D90651" w:rsidP="00D90651">
      <w:pPr>
        <w:pStyle w:val="formattext"/>
        <w:spacing w:before="0" w:beforeAutospacing="0" w:after="0" w:afterAutospacing="0"/>
        <w:ind w:firstLine="709"/>
        <w:jc w:val="both"/>
      </w:pPr>
      <w:r w:rsidRPr="008E77AB">
        <w:t xml:space="preserve">2.3.4.35. Земельного участка, необходимого для осуществления видов деятельности в сфере охотничьего хозяйства, лицу, с которым заключено </w:t>
      </w:r>
      <w:proofErr w:type="spellStart"/>
      <w:r w:rsidRPr="008E77AB">
        <w:t>охотхозяйственное</w:t>
      </w:r>
      <w:proofErr w:type="spellEnd"/>
      <w:r w:rsidRPr="008E77AB">
        <w:t xml:space="preserve"> соглашение.</w:t>
      </w:r>
    </w:p>
    <w:p w:rsidR="00D90651" w:rsidRPr="008E77AB" w:rsidRDefault="00D90651" w:rsidP="00D90651">
      <w:pPr>
        <w:pStyle w:val="formattext"/>
        <w:spacing w:before="0" w:beforeAutospacing="0" w:after="0" w:afterAutospacing="0"/>
        <w:ind w:firstLine="709"/>
        <w:jc w:val="both"/>
      </w:pPr>
      <w:r w:rsidRPr="008E77AB">
        <w:t>2.3.4.27.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D90651" w:rsidRPr="008E77AB" w:rsidRDefault="00D90651" w:rsidP="00D90651">
      <w:pPr>
        <w:pStyle w:val="formattext"/>
        <w:spacing w:before="0" w:beforeAutospacing="0" w:after="0" w:afterAutospacing="0"/>
        <w:ind w:firstLine="709"/>
        <w:jc w:val="both"/>
      </w:pPr>
      <w:r w:rsidRPr="008E77AB">
        <w:t xml:space="preserve">2.3.4.28.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8E77AB">
        <w:t>полос</w:t>
      </w:r>
      <w:proofErr w:type="gramEnd"/>
      <w:r w:rsidRPr="008E77AB">
        <w:t xml:space="preserve"> автомобильных дорог.</w:t>
      </w:r>
    </w:p>
    <w:p w:rsidR="00D90651" w:rsidRPr="008E77AB" w:rsidRDefault="00D90651" w:rsidP="00D90651">
      <w:pPr>
        <w:pStyle w:val="formattext"/>
        <w:spacing w:before="0" w:beforeAutospacing="0" w:after="0" w:afterAutospacing="0"/>
        <w:ind w:firstLine="709"/>
        <w:jc w:val="both"/>
      </w:pPr>
      <w:r w:rsidRPr="008E77AB">
        <w:lastRenderedPageBreak/>
        <w:t>2.3.4.29.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D90651" w:rsidRPr="008E77AB" w:rsidRDefault="00D90651" w:rsidP="00D90651">
      <w:pPr>
        <w:pStyle w:val="formattext"/>
        <w:spacing w:before="0" w:beforeAutospacing="0" w:after="0" w:afterAutospacing="0"/>
        <w:ind w:firstLine="709"/>
        <w:jc w:val="both"/>
      </w:pPr>
      <w:r w:rsidRPr="008E77AB">
        <w:t>2.3.4.30.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D90651" w:rsidRPr="008E77AB" w:rsidRDefault="00D90651" w:rsidP="00D90651">
      <w:pPr>
        <w:pStyle w:val="formattext"/>
        <w:spacing w:before="0" w:beforeAutospacing="0" w:after="0" w:afterAutospacing="0"/>
        <w:ind w:firstLine="709"/>
        <w:jc w:val="both"/>
      </w:pPr>
      <w:r w:rsidRPr="008E77AB">
        <w:t>2.3.4.31.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D90651" w:rsidRPr="008E77AB" w:rsidRDefault="00D90651" w:rsidP="00D90651">
      <w:pPr>
        <w:pStyle w:val="formattext"/>
        <w:spacing w:before="0" w:beforeAutospacing="0" w:after="0" w:afterAutospacing="0"/>
        <w:ind w:firstLine="709"/>
        <w:jc w:val="both"/>
      </w:pPr>
      <w:r w:rsidRPr="008E77AB">
        <w:t>2.3.4.32.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D90651" w:rsidRPr="008E77AB" w:rsidRDefault="00D90651" w:rsidP="00D90651">
      <w:pPr>
        <w:pStyle w:val="formattext"/>
        <w:spacing w:before="0" w:beforeAutospacing="0" w:after="0" w:afterAutospacing="0"/>
        <w:ind w:firstLine="709"/>
        <w:jc w:val="both"/>
      </w:pPr>
      <w:r w:rsidRPr="008E77AB">
        <w:t>2.3.4.33. Земельного участка,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D90651" w:rsidRPr="008E77AB" w:rsidRDefault="00D90651" w:rsidP="00D90651">
      <w:pPr>
        <w:pStyle w:val="formattext"/>
        <w:spacing w:before="0" w:beforeAutospacing="0" w:after="0" w:afterAutospacing="0"/>
        <w:ind w:firstLine="709"/>
        <w:jc w:val="both"/>
      </w:pPr>
      <w:r w:rsidRPr="008E77AB">
        <w:t>2.3.4.34. Земельного участка арендатору (за исключением арендаторов земельных участков, указанных в подпункте 2.3.4.33 настоящего пункта), если этот арендатор имеет право на заключение нового договора аренды такого земельного участка в соответствии с пунктами 2.1, 2.2 и подпунктами 2.3.4.1 - 2.3.4.32 пункта 2.3.</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jc w:val="center"/>
        <w:outlineLvl w:val="2"/>
        <w:rPr>
          <w:sz w:val="24"/>
          <w:szCs w:val="24"/>
        </w:rPr>
      </w:pPr>
      <w:r w:rsidRPr="008E77AB">
        <w:rPr>
          <w:sz w:val="24"/>
          <w:szCs w:val="24"/>
        </w:rPr>
        <w:t>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w:t>
      </w:r>
    </w:p>
    <w:p w:rsidR="00D90651" w:rsidRPr="008E77AB" w:rsidRDefault="00D90651" w:rsidP="00D90651">
      <w:pPr>
        <w:pStyle w:val="ConsPlusNormal"/>
        <w:jc w:val="center"/>
        <w:rPr>
          <w:sz w:val="24"/>
          <w:szCs w:val="24"/>
        </w:rPr>
      </w:pPr>
      <w:r w:rsidRPr="008E77AB">
        <w:rPr>
          <w:sz w:val="24"/>
          <w:szCs w:val="24"/>
        </w:rPr>
        <w:t>муниципальной услуги, сведений о ходе предоставления указанных услуг</w:t>
      </w:r>
    </w:p>
    <w:p w:rsidR="00D90651" w:rsidRPr="008E77AB" w:rsidRDefault="00D90651" w:rsidP="00D90651">
      <w:pPr>
        <w:jc w:val="both"/>
        <w:rPr>
          <w:szCs w:val="24"/>
        </w:rPr>
      </w:pPr>
    </w:p>
    <w:p w:rsidR="00D90651" w:rsidRPr="008E77AB" w:rsidRDefault="00D90651" w:rsidP="00D90651">
      <w:pPr>
        <w:ind w:firstLine="540"/>
        <w:jc w:val="both"/>
        <w:rPr>
          <w:szCs w:val="24"/>
        </w:rPr>
      </w:pPr>
      <w:r w:rsidRPr="008E77AB">
        <w:rPr>
          <w:szCs w:val="24"/>
        </w:rPr>
        <w:t xml:space="preserve">3.1. </w:t>
      </w:r>
      <w:proofErr w:type="gramStart"/>
      <w:r w:rsidRPr="008E77AB">
        <w:rPr>
          <w:szCs w:val="24"/>
        </w:rPr>
        <w:t>Местонахождение окружной администрации Городского округа «</w:t>
      </w:r>
      <w:proofErr w:type="spellStart"/>
      <w:r w:rsidRPr="008E77AB">
        <w:rPr>
          <w:szCs w:val="24"/>
        </w:rPr>
        <w:t>Жатай</w:t>
      </w:r>
      <w:proofErr w:type="spellEnd"/>
      <w:r w:rsidRPr="008E77AB">
        <w:rPr>
          <w:szCs w:val="24"/>
        </w:rPr>
        <w:t xml:space="preserve">» (далее - Администрация): 677902, Россия, Республика Саха (Якутия), п. </w:t>
      </w:r>
      <w:proofErr w:type="spellStart"/>
      <w:r w:rsidRPr="008E77AB">
        <w:rPr>
          <w:szCs w:val="24"/>
        </w:rPr>
        <w:t>Жатай</w:t>
      </w:r>
      <w:proofErr w:type="spellEnd"/>
      <w:r w:rsidRPr="008E77AB">
        <w:rPr>
          <w:szCs w:val="24"/>
        </w:rPr>
        <w:t>, ул. Северная, д. 29</w:t>
      </w:r>
      <w:proofErr w:type="gramEnd"/>
    </w:p>
    <w:p w:rsidR="00D90651" w:rsidRPr="008E77AB" w:rsidRDefault="00D90651" w:rsidP="00D90651">
      <w:pPr>
        <w:ind w:firstLine="709"/>
        <w:jc w:val="both"/>
        <w:rPr>
          <w:szCs w:val="24"/>
        </w:rPr>
      </w:pPr>
      <w:r w:rsidRPr="008E77AB">
        <w:rPr>
          <w:szCs w:val="24"/>
        </w:rPr>
        <w:t>График (режим) работы Администрации: Ежедневно, в рабочие дни с 9.00 до 18.00.</w:t>
      </w:r>
    </w:p>
    <w:p w:rsidR="00D90651" w:rsidRPr="008E77AB" w:rsidRDefault="00D90651" w:rsidP="00D90651">
      <w:pPr>
        <w:ind w:firstLine="709"/>
        <w:jc w:val="both"/>
        <w:rPr>
          <w:szCs w:val="24"/>
        </w:rPr>
      </w:pPr>
      <w:r w:rsidRPr="008E77AB">
        <w:rPr>
          <w:szCs w:val="24"/>
        </w:rPr>
        <w:t>Часы приема заявлений на оказание муниципальной услуги: Ежедневно, в рабочие дни с 9.00 до 17.00.</w:t>
      </w:r>
    </w:p>
    <w:p w:rsidR="00D90651" w:rsidRPr="008E77AB" w:rsidRDefault="00D90651" w:rsidP="00D90651">
      <w:pPr>
        <w:ind w:firstLine="709"/>
        <w:jc w:val="both"/>
        <w:rPr>
          <w:szCs w:val="24"/>
        </w:rPr>
      </w:pPr>
      <w:r w:rsidRPr="008E77AB">
        <w:rPr>
          <w:szCs w:val="24"/>
        </w:rPr>
        <w:t>Обеденный перерыв: с 13.00 до 14.00.</w:t>
      </w:r>
    </w:p>
    <w:p w:rsidR="00D90651" w:rsidRPr="008E77AB" w:rsidRDefault="00D90651" w:rsidP="00D90651">
      <w:pPr>
        <w:jc w:val="both"/>
        <w:rPr>
          <w:szCs w:val="24"/>
        </w:rPr>
      </w:pPr>
      <w:r w:rsidRPr="008E77AB">
        <w:rPr>
          <w:szCs w:val="24"/>
        </w:rPr>
        <w:t xml:space="preserve">        3.2.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8E77AB">
        <w:rPr>
          <w:szCs w:val="24"/>
        </w:rPr>
        <w:t>Жатай</w:t>
      </w:r>
      <w:proofErr w:type="spellEnd"/>
      <w:r w:rsidRPr="008E77AB">
        <w:rPr>
          <w:szCs w:val="24"/>
        </w:rPr>
        <w:t>».</w:t>
      </w:r>
    </w:p>
    <w:p w:rsidR="00D90651" w:rsidRPr="008E77AB" w:rsidRDefault="00D90651" w:rsidP="00D90651">
      <w:pPr>
        <w:ind w:firstLine="851"/>
        <w:jc w:val="both"/>
        <w:rPr>
          <w:szCs w:val="24"/>
        </w:rPr>
      </w:pPr>
      <w:r w:rsidRPr="008E77AB">
        <w:rPr>
          <w:szCs w:val="24"/>
        </w:rPr>
        <w:t>График (режим) работы Отдела с заявителями: Понедельник (рабочие дни) с 14.00 до 18.00.</w:t>
      </w:r>
    </w:p>
    <w:p w:rsidR="00D90651" w:rsidRPr="008E77AB" w:rsidRDefault="00D90651" w:rsidP="00D90651">
      <w:pPr>
        <w:widowControl w:val="0"/>
        <w:adjustRightInd w:val="0"/>
        <w:ind w:firstLine="540"/>
        <w:jc w:val="both"/>
        <w:rPr>
          <w:rFonts w:eastAsia="Calibri"/>
          <w:szCs w:val="24"/>
          <w:lang w:eastAsia="en-US"/>
        </w:rPr>
      </w:pPr>
      <w:r w:rsidRPr="008E77AB">
        <w:rPr>
          <w:szCs w:val="24"/>
        </w:rPr>
        <w:t>3.3</w:t>
      </w:r>
      <w:r w:rsidRPr="008E77AB">
        <w:rPr>
          <w:rFonts w:eastAsia="Calibri"/>
          <w:szCs w:val="24"/>
          <w:lang w:eastAsia="en-US"/>
        </w:rPr>
        <w:t xml:space="preserve">.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w:t>
      </w:r>
      <w:proofErr w:type="spellStart"/>
      <w:r w:rsidRPr="008E77AB">
        <w:rPr>
          <w:rFonts w:eastAsia="Calibri"/>
          <w:szCs w:val="24"/>
          <w:lang w:eastAsia="en-US"/>
        </w:rPr>
        <w:t>Жатай</w:t>
      </w:r>
      <w:proofErr w:type="spellEnd"/>
      <w:r w:rsidRPr="008E77AB">
        <w:rPr>
          <w:rFonts w:eastAsia="Calibri"/>
          <w:szCs w:val="24"/>
          <w:lang w:eastAsia="en-US"/>
        </w:rPr>
        <w:t>, ул. Гастелло д. 19.</w:t>
      </w:r>
    </w:p>
    <w:p w:rsidR="00D90651" w:rsidRPr="008E77AB" w:rsidRDefault="00D90651" w:rsidP="00D90651">
      <w:pPr>
        <w:widowControl w:val="0"/>
        <w:adjustRightInd w:val="0"/>
        <w:ind w:firstLine="540"/>
        <w:jc w:val="both"/>
        <w:rPr>
          <w:rFonts w:eastAsia="Calibri"/>
          <w:szCs w:val="24"/>
          <w:lang w:eastAsia="en-US"/>
        </w:rPr>
      </w:pPr>
      <w:r w:rsidRPr="008E77AB">
        <w:rPr>
          <w:rFonts w:eastAsia="Calibri"/>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D90651" w:rsidRPr="008E77AB" w:rsidRDefault="00D90651" w:rsidP="00D90651">
      <w:pPr>
        <w:ind w:firstLine="540"/>
        <w:jc w:val="both"/>
        <w:rPr>
          <w:szCs w:val="24"/>
        </w:rPr>
      </w:pPr>
      <w:r w:rsidRPr="008E77AB">
        <w:rPr>
          <w:szCs w:val="24"/>
        </w:rPr>
        <w:t>3.4. Местонахождение органов государственной и муниципальной власти и иных организаций, участвующих в предоставлении муниципальной услуги:</w:t>
      </w:r>
    </w:p>
    <w:p w:rsidR="00D90651" w:rsidRPr="008E77AB" w:rsidRDefault="00D90651" w:rsidP="00D90651">
      <w:pPr>
        <w:ind w:firstLine="540"/>
        <w:jc w:val="both"/>
        <w:rPr>
          <w:szCs w:val="24"/>
        </w:rPr>
      </w:pPr>
      <w:r w:rsidRPr="008E77AB">
        <w:rPr>
          <w:szCs w:val="24"/>
        </w:rPr>
        <w:lastRenderedPageBreak/>
        <w:t xml:space="preserve">3.4.1.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8E77AB">
        <w:rPr>
          <w:szCs w:val="24"/>
        </w:rPr>
        <w:t>Росреестра</w:t>
      </w:r>
      <w:proofErr w:type="spellEnd"/>
      <w:r w:rsidRPr="008E77AB">
        <w:rPr>
          <w:szCs w:val="24"/>
        </w:rPr>
        <w:t xml:space="preserve"> по РС (Я)): Республика Саха (Якутия), г. Якутск,  ул. </w:t>
      </w:r>
      <w:proofErr w:type="gramStart"/>
      <w:r w:rsidRPr="008E77AB">
        <w:rPr>
          <w:szCs w:val="24"/>
        </w:rPr>
        <w:t>Ярославского</w:t>
      </w:r>
      <w:proofErr w:type="gramEnd"/>
      <w:r w:rsidRPr="008E77AB">
        <w:rPr>
          <w:szCs w:val="24"/>
        </w:rPr>
        <w:t>, д. 37.</w:t>
      </w:r>
    </w:p>
    <w:p w:rsidR="00D90651" w:rsidRPr="008E77AB" w:rsidRDefault="00D90651" w:rsidP="00D90651">
      <w:pPr>
        <w:pStyle w:val="13"/>
        <w:jc w:val="both"/>
        <w:rPr>
          <w:noProof/>
          <w:snapToGrid/>
          <w:sz w:val="24"/>
          <w:szCs w:val="24"/>
        </w:rPr>
      </w:pPr>
      <w:r w:rsidRPr="008E77AB">
        <w:rPr>
          <w:sz w:val="24"/>
          <w:szCs w:val="24"/>
        </w:rPr>
        <w:t xml:space="preserve">        3.4.2. </w:t>
      </w:r>
      <w:proofErr w:type="gramStart"/>
      <w:r w:rsidRPr="008E77AB">
        <w:rPr>
          <w:sz w:val="24"/>
          <w:szCs w:val="24"/>
        </w:rPr>
        <w:t>Управление Федеральной налоговой службы по Республике Саха (Якутия) (далее - УФНС России по РС (Я)</w:t>
      </w:r>
      <w:r w:rsidRPr="008E77AB">
        <w:rPr>
          <w:snapToGrid/>
          <w:sz w:val="24"/>
          <w:szCs w:val="24"/>
        </w:rPr>
        <w:t xml:space="preserve">,  г. Якутск, 202 </w:t>
      </w:r>
      <w:proofErr w:type="spellStart"/>
      <w:r w:rsidRPr="008E77AB">
        <w:rPr>
          <w:snapToGrid/>
          <w:sz w:val="24"/>
          <w:szCs w:val="24"/>
        </w:rPr>
        <w:t>мкр</w:t>
      </w:r>
      <w:proofErr w:type="spellEnd"/>
      <w:r w:rsidRPr="008E77AB">
        <w:rPr>
          <w:snapToGrid/>
          <w:sz w:val="24"/>
          <w:szCs w:val="24"/>
        </w:rPr>
        <w:t xml:space="preserve">-н, д. 23, </w:t>
      </w:r>
      <w:r w:rsidRPr="008E77AB">
        <w:rPr>
          <w:noProof/>
          <w:snapToGrid/>
          <w:sz w:val="24"/>
          <w:szCs w:val="24"/>
        </w:rPr>
        <w:t>Межрайонная инспекция ФНС России №5 по РС (Я).</w:t>
      </w:r>
      <w:proofErr w:type="gramEnd"/>
    </w:p>
    <w:p w:rsidR="00D90651" w:rsidRPr="008E77AB" w:rsidRDefault="00D90651" w:rsidP="00D90651">
      <w:pPr>
        <w:tabs>
          <w:tab w:val="left" w:pos="1134"/>
        </w:tabs>
        <w:ind w:firstLine="540"/>
        <w:jc w:val="both"/>
        <w:rPr>
          <w:szCs w:val="24"/>
        </w:rPr>
      </w:pPr>
      <w:r w:rsidRPr="008E77AB">
        <w:rPr>
          <w:szCs w:val="24"/>
        </w:rPr>
        <w:t>3.4.3.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w:t>
      </w:r>
      <w:proofErr w:type="spellStart"/>
      <w:r w:rsidRPr="008E77AB">
        <w:rPr>
          <w:szCs w:val="24"/>
        </w:rPr>
        <w:t>ФКПРосреестра</w:t>
      </w:r>
      <w:proofErr w:type="spellEnd"/>
      <w:r w:rsidRPr="008E77AB">
        <w:rPr>
          <w:szCs w:val="24"/>
        </w:rPr>
        <w:t>» по РС (Я)): Республика Саха (Якутия),  г. Якутск,  ул. Кулаковского, д. 28.</w:t>
      </w:r>
    </w:p>
    <w:p w:rsidR="00D90651" w:rsidRPr="008E77AB" w:rsidRDefault="00D90651" w:rsidP="00D90651">
      <w:pPr>
        <w:ind w:firstLine="540"/>
        <w:jc w:val="both"/>
        <w:rPr>
          <w:szCs w:val="24"/>
        </w:rPr>
      </w:pPr>
      <w:r w:rsidRPr="008E77AB">
        <w:rPr>
          <w:szCs w:val="24"/>
        </w:rPr>
        <w:t>3.5. Способы получения информации о месте нахождения и графике работы Администрации, Отдела, предоставляющих муниципальную услугу, ГАУ «МФЦ»:</w:t>
      </w:r>
    </w:p>
    <w:p w:rsidR="00D90651" w:rsidRPr="008E77AB" w:rsidRDefault="00D90651" w:rsidP="00D90651">
      <w:pPr>
        <w:ind w:firstLine="540"/>
        <w:jc w:val="both"/>
        <w:rPr>
          <w:szCs w:val="24"/>
        </w:rPr>
      </w:pPr>
      <w:r w:rsidRPr="008E77AB">
        <w:rPr>
          <w:szCs w:val="24"/>
        </w:rPr>
        <w:t>3.5.1. Через официальные сайты:</w:t>
      </w:r>
    </w:p>
    <w:p w:rsidR="00D90651" w:rsidRPr="008E77AB" w:rsidRDefault="00D90651" w:rsidP="00D90651">
      <w:pPr>
        <w:ind w:firstLine="540"/>
        <w:jc w:val="both"/>
        <w:rPr>
          <w:szCs w:val="24"/>
        </w:rPr>
      </w:pPr>
      <w:r w:rsidRPr="008E77AB">
        <w:rPr>
          <w:szCs w:val="24"/>
        </w:rPr>
        <w:t xml:space="preserve">- Администрации – </w:t>
      </w:r>
      <w:r w:rsidRPr="008E77AB">
        <w:rPr>
          <w:szCs w:val="24"/>
          <w:lang w:val="en-US"/>
        </w:rPr>
        <w:t>www</w:t>
      </w:r>
      <w:r w:rsidRPr="008E77AB">
        <w:rPr>
          <w:szCs w:val="24"/>
        </w:rPr>
        <w:t>.</w:t>
      </w:r>
      <w:proofErr w:type="spellStart"/>
      <w:r w:rsidRPr="008E77AB">
        <w:rPr>
          <w:szCs w:val="24"/>
          <w:lang w:val="en-US"/>
        </w:rPr>
        <w:t>jhatay</w:t>
      </w:r>
      <w:proofErr w:type="spellEnd"/>
      <w:r w:rsidRPr="008E77AB">
        <w:rPr>
          <w:szCs w:val="24"/>
        </w:rPr>
        <w:t>.</w:t>
      </w:r>
      <w:proofErr w:type="spellStart"/>
      <w:r w:rsidRPr="008E77AB">
        <w:rPr>
          <w:szCs w:val="24"/>
          <w:lang w:val="en-US"/>
        </w:rPr>
        <w:t>ru</w:t>
      </w:r>
      <w:proofErr w:type="spellEnd"/>
      <w:r w:rsidRPr="008E77AB">
        <w:rPr>
          <w:szCs w:val="24"/>
        </w:rPr>
        <w:t xml:space="preserve"> </w:t>
      </w:r>
    </w:p>
    <w:p w:rsidR="00D90651" w:rsidRPr="008E77AB" w:rsidRDefault="00D90651" w:rsidP="00D90651">
      <w:pPr>
        <w:ind w:firstLine="540"/>
        <w:jc w:val="both"/>
        <w:rPr>
          <w:szCs w:val="24"/>
        </w:rPr>
      </w:pPr>
      <w:r w:rsidRPr="008E77AB">
        <w:rPr>
          <w:szCs w:val="24"/>
        </w:rPr>
        <w:t>- ГАУ «МФЦ»: www.mfcsakha.ru.</w:t>
      </w:r>
    </w:p>
    <w:p w:rsidR="00D90651" w:rsidRPr="008E77AB" w:rsidRDefault="00D90651" w:rsidP="00D90651">
      <w:pPr>
        <w:ind w:firstLine="540"/>
        <w:jc w:val="both"/>
        <w:rPr>
          <w:szCs w:val="24"/>
        </w:rPr>
      </w:pPr>
      <w:r w:rsidRPr="008E77AB">
        <w:rPr>
          <w:szCs w:val="24"/>
        </w:rPr>
        <w:t>3.5.2. Портал государственных и муниципальных услуг Республики Саха (Якутия);</w:t>
      </w:r>
    </w:p>
    <w:p w:rsidR="00D90651" w:rsidRPr="008E77AB" w:rsidRDefault="00D90651" w:rsidP="00D90651">
      <w:pPr>
        <w:ind w:firstLine="540"/>
        <w:jc w:val="both"/>
        <w:rPr>
          <w:szCs w:val="24"/>
        </w:rPr>
      </w:pPr>
      <w:r w:rsidRPr="008E77AB">
        <w:rPr>
          <w:szCs w:val="24"/>
        </w:rPr>
        <w:t>3.5.3. На информационных стендах Отдела;</w:t>
      </w:r>
    </w:p>
    <w:p w:rsidR="00D90651" w:rsidRPr="008E77AB" w:rsidRDefault="00D90651" w:rsidP="00D90651">
      <w:pPr>
        <w:ind w:firstLine="540"/>
        <w:jc w:val="both"/>
        <w:rPr>
          <w:szCs w:val="24"/>
        </w:rPr>
      </w:pPr>
      <w:r w:rsidRPr="008E77AB">
        <w:rPr>
          <w:szCs w:val="24"/>
        </w:rPr>
        <w:t xml:space="preserve">3.5.4. Через </w:t>
      </w:r>
      <w:proofErr w:type="spellStart"/>
      <w:r w:rsidRPr="008E77AB">
        <w:rPr>
          <w:szCs w:val="24"/>
        </w:rPr>
        <w:t>инфоматы</w:t>
      </w:r>
      <w:proofErr w:type="spellEnd"/>
      <w:r w:rsidRPr="008E77AB">
        <w:rPr>
          <w:szCs w:val="24"/>
        </w:rPr>
        <w:t>, расположенные в здании ГАУ «МФЦ».</w:t>
      </w:r>
    </w:p>
    <w:p w:rsidR="00D90651" w:rsidRPr="008E77AB" w:rsidRDefault="00D90651" w:rsidP="00D90651">
      <w:pPr>
        <w:ind w:firstLine="540"/>
        <w:jc w:val="both"/>
        <w:rPr>
          <w:szCs w:val="24"/>
        </w:rPr>
      </w:pPr>
      <w:r w:rsidRPr="008E77AB">
        <w:rPr>
          <w:szCs w:val="24"/>
        </w:rPr>
        <w:t>3.6. Информацию по процедуре предоставления муниципальной услуги заинтересованные лица могут получить:</w:t>
      </w:r>
    </w:p>
    <w:p w:rsidR="00D90651" w:rsidRPr="008E77AB" w:rsidRDefault="00D90651" w:rsidP="00D90651">
      <w:pPr>
        <w:ind w:firstLine="540"/>
        <w:jc w:val="both"/>
        <w:rPr>
          <w:szCs w:val="24"/>
        </w:rPr>
      </w:pPr>
      <w:r w:rsidRPr="008E77AB">
        <w:rPr>
          <w:szCs w:val="24"/>
        </w:rPr>
        <w:t>3.6.1. При личном обращении посредством получения консультации:</w:t>
      </w:r>
    </w:p>
    <w:p w:rsidR="00D90651" w:rsidRPr="008E77AB" w:rsidRDefault="00D90651" w:rsidP="00D90651">
      <w:pPr>
        <w:ind w:firstLine="540"/>
        <w:jc w:val="both"/>
        <w:rPr>
          <w:szCs w:val="24"/>
        </w:rPr>
      </w:pPr>
      <w:r w:rsidRPr="008E77AB">
        <w:rPr>
          <w:szCs w:val="24"/>
        </w:rPr>
        <w:t>- у специалиста Отдела для физических лиц, индивидуальных предпринимателей, юридических лиц при личном обращении в Отдел;</w:t>
      </w:r>
    </w:p>
    <w:p w:rsidR="00D90651" w:rsidRPr="008E77AB" w:rsidRDefault="00D90651" w:rsidP="00D90651">
      <w:pPr>
        <w:ind w:firstLine="540"/>
        <w:jc w:val="both"/>
        <w:rPr>
          <w:szCs w:val="24"/>
        </w:rPr>
      </w:pPr>
      <w:r w:rsidRPr="008E77AB">
        <w:rPr>
          <w:szCs w:val="24"/>
        </w:rPr>
        <w:t>- у сотрудника ГАУ «МФЦ» для физических лиц, индивидуальных предпринимателей, юридических лиц при личном обращении в ГАУ «МФЦ»;</w:t>
      </w:r>
    </w:p>
    <w:p w:rsidR="00D90651" w:rsidRPr="008E77AB" w:rsidRDefault="00D90651" w:rsidP="00D90651">
      <w:pPr>
        <w:ind w:firstLine="540"/>
        <w:jc w:val="both"/>
        <w:rPr>
          <w:szCs w:val="24"/>
        </w:rPr>
      </w:pPr>
      <w:r w:rsidRPr="008E77AB">
        <w:rPr>
          <w:szCs w:val="24"/>
        </w:rPr>
        <w:t>3.6.2. Посредством получения письменной консультации через почтовое отправление, в том числе электронное (</w:t>
      </w:r>
      <w:r w:rsidRPr="008E77AB">
        <w:rPr>
          <w:szCs w:val="24"/>
          <w:lang w:val="en-US"/>
        </w:rPr>
        <w:t>e</w:t>
      </w:r>
      <w:r w:rsidRPr="008E77AB">
        <w:rPr>
          <w:szCs w:val="24"/>
        </w:rPr>
        <w:t>-</w:t>
      </w:r>
      <w:r w:rsidRPr="008E77AB">
        <w:rPr>
          <w:szCs w:val="24"/>
          <w:lang w:val="en-US"/>
        </w:rPr>
        <w:t>mail</w:t>
      </w:r>
      <w:r w:rsidRPr="008E77AB">
        <w:rPr>
          <w:szCs w:val="24"/>
        </w:rPr>
        <w:t xml:space="preserve">: </w:t>
      </w:r>
      <w:proofErr w:type="spellStart"/>
      <w:r w:rsidRPr="008E77AB">
        <w:rPr>
          <w:szCs w:val="24"/>
          <w:lang w:val="en-US"/>
        </w:rPr>
        <w:t>go</w:t>
      </w:r>
      <w:hyperlink r:id="rId142" w:history="1">
        <w:r w:rsidRPr="008E77AB">
          <w:rPr>
            <w:rStyle w:val="a7"/>
            <w:color w:val="auto"/>
            <w:szCs w:val="24"/>
            <w:lang w:val="en-US"/>
          </w:rPr>
          <w:t>jatay</w:t>
        </w:r>
        <w:proofErr w:type="spellEnd"/>
        <w:r w:rsidRPr="008E77AB">
          <w:rPr>
            <w:rStyle w:val="a7"/>
            <w:color w:val="auto"/>
            <w:szCs w:val="24"/>
          </w:rPr>
          <w:t>@</w:t>
        </w:r>
        <w:r w:rsidRPr="008E77AB">
          <w:rPr>
            <w:rStyle w:val="a7"/>
            <w:color w:val="auto"/>
            <w:szCs w:val="24"/>
            <w:lang w:val="en-US"/>
          </w:rPr>
          <w:t>mail</w:t>
        </w:r>
        <w:r w:rsidRPr="008E77AB">
          <w:rPr>
            <w:rStyle w:val="a7"/>
            <w:color w:val="auto"/>
            <w:szCs w:val="24"/>
          </w:rPr>
          <w:t>.</w:t>
        </w:r>
        <w:proofErr w:type="spellStart"/>
        <w:r w:rsidRPr="008E77AB">
          <w:rPr>
            <w:rStyle w:val="a7"/>
            <w:color w:val="auto"/>
            <w:szCs w:val="24"/>
            <w:lang w:val="en-US"/>
          </w:rPr>
          <w:t>ru</w:t>
        </w:r>
        <w:proofErr w:type="spellEnd"/>
      </w:hyperlink>
      <w:r w:rsidRPr="008E77AB">
        <w:rPr>
          <w:szCs w:val="24"/>
        </w:rPr>
        <w:t>). Осуществляется Отделом для физических лиц, индивидуальных предпринимателей, юридических лиц;</w:t>
      </w:r>
    </w:p>
    <w:p w:rsidR="00D90651" w:rsidRPr="008E77AB" w:rsidRDefault="00D90651" w:rsidP="00D90651">
      <w:pPr>
        <w:ind w:firstLine="540"/>
        <w:jc w:val="both"/>
        <w:rPr>
          <w:szCs w:val="24"/>
        </w:rPr>
      </w:pPr>
      <w:r w:rsidRPr="008E77AB">
        <w:rPr>
          <w:szCs w:val="24"/>
        </w:rPr>
        <w:t>3.6.3. Посредством получение консультации по телефону. Осуществляется Отделом (8(4112) 42-76-41), ГАУ «МФЦ» по телефону 8-800-100-22-16 (звонок бесплатный).</w:t>
      </w:r>
    </w:p>
    <w:p w:rsidR="00D90651" w:rsidRPr="008E77AB" w:rsidRDefault="00D90651" w:rsidP="00D90651">
      <w:pPr>
        <w:ind w:firstLine="540"/>
        <w:jc w:val="both"/>
        <w:rPr>
          <w:szCs w:val="24"/>
        </w:rPr>
      </w:pPr>
      <w:r w:rsidRPr="008E77AB">
        <w:rPr>
          <w:szCs w:val="24"/>
        </w:rPr>
        <w:t>3.7.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D90651" w:rsidRPr="008E77AB" w:rsidRDefault="00D90651" w:rsidP="00D90651">
      <w:pPr>
        <w:ind w:firstLine="540"/>
        <w:jc w:val="both"/>
        <w:rPr>
          <w:szCs w:val="24"/>
        </w:rPr>
      </w:pPr>
      <w:r w:rsidRPr="008E77AB">
        <w:rPr>
          <w:szCs w:val="24"/>
        </w:rPr>
        <w:t xml:space="preserve">3.7.1. Отдела: </w:t>
      </w:r>
    </w:p>
    <w:p w:rsidR="00D90651" w:rsidRPr="008E77AB" w:rsidRDefault="00D90651" w:rsidP="00D90651">
      <w:pPr>
        <w:ind w:firstLine="540"/>
        <w:jc w:val="both"/>
        <w:rPr>
          <w:szCs w:val="24"/>
        </w:rPr>
      </w:pPr>
      <w:r w:rsidRPr="008E77AB">
        <w:rPr>
          <w:szCs w:val="24"/>
        </w:rPr>
        <w:t>- телефон: 8(4112) 42-76-41 (звонок бесплатный);</w:t>
      </w:r>
    </w:p>
    <w:p w:rsidR="00D90651" w:rsidRPr="008E77AB" w:rsidRDefault="00D90651" w:rsidP="00D90651">
      <w:pPr>
        <w:ind w:firstLine="540"/>
        <w:jc w:val="both"/>
        <w:rPr>
          <w:i/>
          <w:szCs w:val="24"/>
        </w:rPr>
      </w:pPr>
      <w:r w:rsidRPr="008E77AB">
        <w:rPr>
          <w:szCs w:val="24"/>
        </w:rPr>
        <w:t xml:space="preserve">- адрес официального сайта: </w:t>
      </w:r>
      <w:r w:rsidRPr="008E77AB">
        <w:rPr>
          <w:szCs w:val="24"/>
          <w:lang w:val="en-US"/>
        </w:rPr>
        <w:t>www</w:t>
      </w:r>
      <w:r w:rsidRPr="008E77AB">
        <w:rPr>
          <w:szCs w:val="24"/>
        </w:rPr>
        <w:t>.</w:t>
      </w:r>
      <w:proofErr w:type="spellStart"/>
      <w:r w:rsidRPr="008E77AB">
        <w:rPr>
          <w:szCs w:val="24"/>
          <w:lang w:val="en-US"/>
        </w:rPr>
        <w:t>jhatay</w:t>
      </w:r>
      <w:proofErr w:type="spellEnd"/>
      <w:r w:rsidRPr="008E77AB">
        <w:rPr>
          <w:szCs w:val="24"/>
        </w:rPr>
        <w:t>.</w:t>
      </w:r>
      <w:proofErr w:type="spellStart"/>
      <w:r w:rsidRPr="008E77AB">
        <w:rPr>
          <w:szCs w:val="24"/>
          <w:lang w:val="en-US"/>
        </w:rPr>
        <w:t>ru</w:t>
      </w:r>
      <w:proofErr w:type="spellEnd"/>
      <w:r w:rsidRPr="008E77AB">
        <w:rPr>
          <w:i/>
          <w:szCs w:val="24"/>
        </w:rPr>
        <w:t>;</w:t>
      </w:r>
    </w:p>
    <w:p w:rsidR="00D90651" w:rsidRPr="008E77AB" w:rsidRDefault="00D90651" w:rsidP="00D90651">
      <w:pPr>
        <w:ind w:firstLine="540"/>
        <w:jc w:val="both"/>
        <w:rPr>
          <w:szCs w:val="24"/>
        </w:rPr>
      </w:pPr>
      <w:r w:rsidRPr="008E77AB">
        <w:rPr>
          <w:szCs w:val="24"/>
        </w:rPr>
        <w:t xml:space="preserve">- адрес электронной почты: </w:t>
      </w:r>
      <w:proofErr w:type="spellStart"/>
      <w:r w:rsidRPr="008E77AB">
        <w:rPr>
          <w:szCs w:val="24"/>
          <w:lang w:val="en-US"/>
        </w:rPr>
        <w:t>go</w:t>
      </w:r>
      <w:hyperlink r:id="rId143" w:history="1">
        <w:r w:rsidRPr="008E77AB">
          <w:rPr>
            <w:rStyle w:val="a7"/>
            <w:color w:val="auto"/>
            <w:szCs w:val="24"/>
            <w:lang w:val="en-US"/>
          </w:rPr>
          <w:t>jatay</w:t>
        </w:r>
        <w:proofErr w:type="spellEnd"/>
        <w:r w:rsidRPr="008E77AB">
          <w:rPr>
            <w:rStyle w:val="a7"/>
            <w:color w:val="auto"/>
            <w:szCs w:val="24"/>
          </w:rPr>
          <w:t>@</w:t>
        </w:r>
        <w:r w:rsidRPr="008E77AB">
          <w:rPr>
            <w:rStyle w:val="a7"/>
            <w:color w:val="auto"/>
            <w:szCs w:val="24"/>
            <w:lang w:val="en-US"/>
          </w:rPr>
          <w:t>mail</w:t>
        </w:r>
        <w:r w:rsidRPr="008E77AB">
          <w:rPr>
            <w:rStyle w:val="a7"/>
            <w:color w:val="auto"/>
            <w:szCs w:val="24"/>
          </w:rPr>
          <w:t>.</w:t>
        </w:r>
        <w:proofErr w:type="spellStart"/>
        <w:r w:rsidRPr="008E77AB">
          <w:rPr>
            <w:rStyle w:val="a7"/>
            <w:color w:val="auto"/>
            <w:szCs w:val="24"/>
            <w:lang w:val="en-US"/>
          </w:rPr>
          <w:t>ru</w:t>
        </w:r>
        <w:proofErr w:type="spellEnd"/>
      </w:hyperlink>
    </w:p>
    <w:p w:rsidR="00D90651" w:rsidRPr="008E77AB" w:rsidRDefault="00D90651" w:rsidP="00D90651">
      <w:pPr>
        <w:ind w:firstLine="540"/>
        <w:jc w:val="both"/>
        <w:rPr>
          <w:szCs w:val="24"/>
        </w:rPr>
      </w:pPr>
      <w:r w:rsidRPr="008E77AB">
        <w:rPr>
          <w:szCs w:val="24"/>
        </w:rPr>
        <w:t>3.7.2. ГАУ «МФЦ»:</w:t>
      </w:r>
    </w:p>
    <w:p w:rsidR="00D90651" w:rsidRPr="008E77AB" w:rsidRDefault="00D90651" w:rsidP="00D90651">
      <w:pPr>
        <w:ind w:firstLine="540"/>
        <w:jc w:val="both"/>
        <w:rPr>
          <w:szCs w:val="24"/>
        </w:rPr>
      </w:pPr>
      <w:r w:rsidRPr="008E77AB">
        <w:rPr>
          <w:szCs w:val="24"/>
        </w:rPr>
        <w:t>- телефон: 8-800-100-22-16 (звонок бесплатный);</w:t>
      </w:r>
    </w:p>
    <w:p w:rsidR="00D90651" w:rsidRPr="008E77AB" w:rsidRDefault="00D90651" w:rsidP="00D90651">
      <w:pPr>
        <w:ind w:firstLine="540"/>
        <w:jc w:val="both"/>
        <w:rPr>
          <w:szCs w:val="24"/>
        </w:rPr>
      </w:pPr>
      <w:r w:rsidRPr="008E77AB">
        <w:rPr>
          <w:szCs w:val="24"/>
        </w:rPr>
        <w:t>- адрес официального сайта: www.mfcsakha.ru;</w:t>
      </w:r>
    </w:p>
    <w:p w:rsidR="00D90651" w:rsidRPr="008E77AB" w:rsidRDefault="00D90651" w:rsidP="00D90651">
      <w:pPr>
        <w:ind w:firstLine="540"/>
        <w:jc w:val="both"/>
        <w:rPr>
          <w:szCs w:val="24"/>
        </w:rPr>
      </w:pPr>
      <w:r w:rsidRPr="008E77AB">
        <w:rPr>
          <w:szCs w:val="24"/>
        </w:rPr>
        <w:t xml:space="preserve">- адрес электронной почты: </w:t>
      </w:r>
      <w:proofErr w:type="spellStart"/>
      <w:r w:rsidRPr="008E77AB">
        <w:rPr>
          <w:szCs w:val="24"/>
          <w:lang w:val="en-US"/>
        </w:rPr>
        <w:t>fgu</w:t>
      </w:r>
      <w:proofErr w:type="spellEnd"/>
      <w:r w:rsidRPr="008E77AB">
        <w:rPr>
          <w:szCs w:val="24"/>
        </w:rPr>
        <w:t>14@</w:t>
      </w:r>
      <w:r w:rsidRPr="008E77AB">
        <w:rPr>
          <w:szCs w:val="24"/>
          <w:lang w:val="en-US"/>
        </w:rPr>
        <w:t>u</w:t>
      </w:r>
      <w:r w:rsidRPr="008E77AB">
        <w:rPr>
          <w:szCs w:val="24"/>
        </w:rPr>
        <w:t>14</w:t>
      </w:r>
      <w:proofErr w:type="spellStart"/>
      <w:r w:rsidRPr="008E77AB">
        <w:rPr>
          <w:szCs w:val="24"/>
          <w:lang w:val="en-US"/>
        </w:rPr>
        <w:t>rosreestr</w:t>
      </w:r>
      <w:proofErr w:type="spellEnd"/>
      <w:r w:rsidRPr="008E77AB">
        <w:rPr>
          <w:szCs w:val="24"/>
        </w:rPr>
        <w:t>.</w:t>
      </w:r>
      <w:proofErr w:type="spellStart"/>
      <w:r w:rsidRPr="008E77AB">
        <w:rPr>
          <w:szCs w:val="24"/>
        </w:rPr>
        <w:t>ru</w:t>
      </w:r>
      <w:proofErr w:type="spellEnd"/>
      <w:r w:rsidRPr="008E77AB">
        <w:rPr>
          <w:szCs w:val="24"/>
        </w:rPr>
        <w:t>.</w:t>
      </w:r>
    </w:p>
    <w:p w:rsidR="00D90651" w:rsidRPr="008E77AB" w:rsidRDefault="00D90651" w:rsidP="00D90651">
      <w:pPr>
        <w:ind w:firstLine="540"/>
        <w:jc w:val="both"/>
        <w:rPr>
          <w:szCs w:val="24"/>
        </w:rPr>
      </w:pPr>
      <w:r w:rsidRPr="008E77AB">
        <w:rPr>
          <w:szCs w:val="24"/>
        </w:rPr>
        <w:t xml:space="preserve">3.7.3. Управления </w:t>
      </w:r>
      <w:proofErr w:type="spellStart"/>
      <w:r w:rsidRPr="008E77AB">
        <w:rPr>
          <w:szCs w:val="24"/>
        </w:rPr>
        <w:t>Росреестра</w:t>
      </w:r>
      <w:proofErr w:type="spellEnd"/>
      <w:r w:rsidRPr="008E77AB">
        <w:rPr>
          <w:szCs w:val="24"/>
        </w:rPr>
        <w:t xml:space="preserve"> по РС (Я): </w:t>
      </w:r>
    </w:p>
    <w:p w:rsidR="00D90651" w:rsidRPr="008E77AB" w:rsidRDefault="00D90651" w:rsidP="00D90651">
      <w:pPr>
        <w:ind w:firstLine="540"/>
        <w:jc w:val="both"/>
        <w:rPr>
          <w:szCs w:val="24"/>
        </w:rPr>
      </w:pPr>
      <w:r w:rsidRPr="008E77AB">
        <w:rPr>
          <w:szCs w:val="24"/>
        </w:rPr>
        <w:t>- телефон: 8(4112) 39-19-72, 42-61-19 (звонок бесплатный);</w:t>
      </w:r>
    </w:p>
    <w:p w:rsidR="00D90651" w:rsidRPr="008E77AB" w:rsidRDefault="00D90651" w:rsidP="00D90651">
      <w:pPr>
        <w:ind w:firstLine="540"/>
        <w:jc w:val="both"/>
        <w:rPr>
          <w:i/>
          <w:szCs w:val="24"/>
        </w:rPr>
      </w:pPr>
      <w:r w:rsidRPr="008E77AB">
        <w:rPr>
          <w:szCs w:val="24"/>
        </w:rPr>
        <w:t xml:space="preserve">- адрес официального сайта: </w:t>
      </w:r>
      <w:r w:rsidRPr="008E77AB">
        <w:rPr>
          <w:szCs w:val="24"/>
          <w:lang w:val="en-US"/>
        </w:rPr>
        <w:t>www</w:t>
      </w:r>
      <w:r w:rsidRPr="008E77AB">
        <w:rPr>
          <w:szCs w:val="24"/>
        </w:rPr>
        <w:t>.</w:t>
      </w:r>
      <w:r w:rsidRPr="008E77AB">
        <w:rPr>
          <w:szCs w:val="24"/>
          <w:lang w:val="en-US"/>
        </w:rPr>
        <w:t>r</w:t>
      </w:r>
      <w:r w:rsidRPr="008E77AB">
        <w:rPr>
          <w:szCs w:val="24"/>
        </w:rPr>
        <w:t>14.</w:t>
      </w:r>
      <w:proofErr w:type="spellStart"/>
      <w:r w:rsidRPr="008E77AB">
        <w:rPr>
          <w:szCs w:val="24"/>
          <w:lang w:val="en-US"/>
        </w:rPr>
        <w:t>nalog</w:t>
      </w:r>
      <w:proofErr w:type="spellEnd"/>
      <w:r w:rsidRPr="008E77AB">
        <w:rPr>
          <w:szCs w:val="24"/>
        </w:rPr>
        <w:t>.</w:t>
      </w:r>
      <w:proofErr w:type="spellStart"/>
      <w:r w:rsidRPr="008E77AB">
        <w:rPr>
          <w:szCs w:val="24"/>
          <w:lang w:val="en-US"/>
        </w:rPr>
        <w:t>ru</w:t>
      </w:r>
      <w:proofErr w:type="spellEnd"/>
      <w:r w:rsidRPr="008E77AB">
        <w:rPr>
          <w:szCs w:val="24"/>
        </w:rPr>
        <w:t>;</w:t>
      </w:r>
    </w:p>
    <w:p w:rsidR="00D90651" w:rsidRPr="008E77AB" w:rsidRDefault="00D90651" w:rsidP="00D90651">
      <w:pPr>
        <w:ind w:firstLine="540"/>
        <w:jc w:val="both"/>
        <w:rPr>
          <w:szCs w:val="24"/>
        </w:rPr>
      </w:pPr>
      <w:r w:rsidRPr="008E77AB">
        <w:rPr>
          <w:szCs w:val="24"/>
        </w:rPr>
        <w:t>- адрес электронной почты: 14_</w:t>
      </w:r>
      <w:proofErr w:type="spellStart"/>
      <w:r w:rsidRPr="008E77AB">
        <w:rPr>
          <w:szCs w:val="24"/>
          <w:lang w:val="en-US"/>
        </w:rPr>
        <w:t>upr</w:t>
      </w:r>
      <w:proofErr w:type="spellEnd"/>
      <w:r w:rsidRPr="008E77AB">
        <w:rPr>
          <w:szCs w:val="24"/>
        </w:rPr>
        <w:t>@</w:t>
      </w:r>
      <w:proofErr w:type="spellStart"/>
      <w:r w:rsidRPr="008E77AB">
        <w:rPr>
          <w:szCs w:val="24"/>
          <w:lang w:val="en-US"/>
        </w:rPr>
        <w:t>rosregistr</w:t>
      </w:r>
      <w:proofErr w:type="spellEnd"/>
      <w:r w:rsidRPr="008E77AB">
        <w:rPr>
          <w:szCs w:val="24"/>
        </w:rPr>
        <w:t>.</w:t>
      </w:r>
      <w:proofErr w:type="spellStart"/>
      <w:r w:rsidRPr="008E77AB">
        <w:rPr>
          <w:szCs w:val="24"/>
          <w:lang w:val="en-US"/>
        </w:rPr>
        <w:t>ru</w:t>
      </w:r>
      <w:proofErr w:type="spellEnd"/>
    </w:p>
    <w:p w:rsidR="00D90651" w:rsidRPr="008E77AB" w:rsidRDefault="00D90651" w:rsidP="00D90651">
      <w:pPr>
        <w:ind w:firstLine="540"/>
        <w:jc w:val="both"/>
        <w:rPr>
          <w:szCs w:val="24"/>
        </w:rPr>
      </w:pPr>
      <w:r w:rsidRPr="008E77AB">
        <w:rPr>
          <w:szCs w:val="24"/>
        </w:rPr>
        <w:t>3.7.4. УФНС России по РС (Я):</w:t>
      </w:r>
    </w:p>
    <w:p w:rsidR="00D90651" w:rsidRPr="008E77AB" w:rsidRDefault="00D90651" w:rsidP="00D90651">
      <w:pPr>
        <w:ind w:firstLine="540"/>
        <w:jc w:val="both"/>
        <w:rPr>
          <w:szCs w:val="24"/>
        </w:rPr>
      </w:pPr>
      <w:r w:rsidRPr="008E77AB">
        <w:rPr>
          <w:szCs w:val="24"/>
        </w:rPr>
        <w:t xml:space="preserve"> - телефон: 8(4112) 499-399, 499-304 (звонок бесплатный);</w:t>
      </w:r>
    </w:p>
    <w:p w:rsidR="00D90651" w:rsidRPr="008E77AB" w:rsidRDefault="00D90651" w:rsidP="00D90651">
      <w:pPr>
        <w:ind w:firstLine="540"/>
        <w:jc w:val="both"/>
        <w:rPr>
          <w:szCs w:val="24"/>
        </w:rPr>
      </w:pPr>
      <w:r w:rsidRPr="008E77AB">
        <w:rPr>
          <w:szCs w:val="24"/>
        </w:rPr>
        <w:t>- адрес официального сайта: www.to14.resreestr.ru</w:t>
      </w:r>
    </w:p>
    <w:p w:rsidR="00D90651" w:rsidRPr="008E77AB" w:rsidRDefault="00D90651" w:rsidP="00D90651">
      <w:pPr>
        <w:ind w:firstLine="540"/>
        <w:jc w:val="both"/>
        <w:rPr>
          <w:szCs w:val="24"/>
        </w:rPr>
      </w:pPr>
      <w:r w:rsidRPr="008E77AB">
        <w:rPr>
          <w:szCs w:val="24"/>
        </w:rPr>
        <w:t xml:space="preserve">- адрес электронной почты: </w:t>
      </w:r>
      <w:hyperlink r:id="rId144" w:history="1">
        <w:r w:rsidRPr="008E77AB">
          <w:rPr>
            <w:rStyle w:val="a7"/>
            <w:color w:val="auto"/>
            <w:szCs w:val="24"/>
          </w:rPr>
          <w:t>i143500@r14.nalog.ru</w:t>
        </w:r>
      </w:hyperlink>
    </w:p>
    <w:p w:rsidR="00D90651" w:rsidRPr="008E77AB" w:rsidRDefault="00D90651" w:rsidP="00D90651">
      <w:pPr>
        <w:ind w:firstLine="540"/>
        <w:jc w:val="both"/>
        <w:rPr>
          <w:szCs w:val="24"/>
        </w:rPr>
      </w:pPr>
      <w:r w:rsidRPr="008E77AB">
        <w:rPr>
          <w:szCs w:val="24"/>
        </w:rPr>
        <w:t xml:space="preserve">3.7.5. ФГБУ «ФКП </w:t>
      </w:r>
      <w:proofErr w:type="spellStart"/>
      <w:r w:rsidRPr="008E77AB">
        <w:rPr>
          <w:szCs w:val="24"/>
        </w:rPr>
        <w:t>Росреестра</w:t>
      </w:r>
      <w:proofErr w:type="spellEnd"/>
      <w:r w:rsidRPr="008E77AB">
        <w:rPr>
          <w:szCs w:val="24"/>
        </w:rPr>
        <w:t xml:space="preserve">» по РС (Я): </w:t>
      </w:r>
    </w:p>
    <w:p w:rsidR="00D90651" w:rsidRPr="008E77AB" w:rsidRDefault="00D90651" w:rsidP="00D90651">
      <w:pPr>
        <w:ind w:firstLine="540"/>
        <w:jc w:val="both"/>
        <w:rPr>
          <w:szCs w:val="24"/>
        </w:rPr>
      </w:pPr>
      <w:r w:rsidRPr="008E77AB">
        <w:rPr>
          <w:szCs w:val="24"/>
        </w:rPr>
        <w:t>- телефон: 8(4112)36-05-35, 42-61-19 (звонок бесплатный);</w:t>
      </w:r>
    </w:p>
    <w:p w:rsidR="00D90651" w:rsidRPr="008E77AB" w:rsidRDefault="00D90651" w:rsidP="00D90651">
      <w:pPr>
        <w:ind w:firstLine="540"/>
        <w:jc w:val="both"/>
        <w:rPr>
          <w:szCs w:val="24"/>
        </w:rPr>
      </w:pPr>
      <w:r w:rsidRPr="008E77AB">
        <w:rPr>
          <w:szCs w:val="24"/>
        </w:rPr>
        <w:t>- адрес официального сайта: www.to14.resreestr.ru</w:t>
      </w:r>
    </w:p>
    <w:p w:rsidR="00D90651" w:rsidRPr="008E77AB" w:rsidRDefault="00D90651" w:rsidP="00D90651">
      <w:pPr>
        <w:ind w:firstLine="540"/>
        <w:jc w:val="both"/>
        <w:rPr>
          <w:szCs w:val="24"/>
        </w:rPr>
      </w:pPr>
      <w:r w:rsidRPr="008E77AB">
        <w:rPr>
          <w:szCs w:val="24"/>
        </w:rPr>
        <w:t>- адрес электронной почты: mfc@mfcsakha.ru.</w:t>
      </w:r>
    </w:p>
    <w:p w:rsidR="00D90651" w:rsidRPr="008E77AB" w:rsidRDefault="00D90651" w:rsidP="00D90651">
      <w:pPr>
        <w:ind w:firstLine="540"/>
        <w:jc w:val="both"/>
        <w:rPr>
          <w:szCs w:val="24"/>
        </w:rPr>
      </w:pPr>
      <w:r w:rsidRPr="008E77AB">
        <w:rPr>
          <w:szCs w:val="24"/>
        </w:rPr>
        <w:lastRenderedPageBreak/>
        <w:t xml:space="preserve">3.8. </w:t>
      </w:r>
      <w:proofErr w:type="gramStart"/>
      <w:r w:rsidRPr="008E77AB">
        <w:rPr>
          <w:szCs w:val="24"/>
        </w:rPr>
        <w:t>При консультирование при личном обращении в Отдел либо ГАУ «МФЦ РС (Я)» соблюдаются следующие требования:</w:t>
      </w:r>
      <w:proofErr w:type="gramEnd"/>
    </w:p>
    <w:p w:rsidR="00D90651" w:rsidRPr="008E77AB" w:rsidRDefault="00D90651" w:rsidP="00D90651">
      <w:pPr>
        <w:ind w:firstLine="540"/>
        <w:jc w:val="both"/>
        <w:rPr>
          <w:szCs w:val="24"/>
        </w:rPr>
      </w:pPr>
      <w:r w:rsidRPr="008E77AB">
        <w:rPr>
          <w:szCs w:val="24"/>
        </w:rPr>
        <w:t>3.8.1. Время ожидания заинтересованного лица при индивидуальном личном консультировании не может превышать 15 минут.</w:t>
      </w:r>
    </w:p>
    <w:p w:rsidR="00D90651" w:rsidRPr="008E77AB" w:rsidRDefault="00D90651" w:rsidP="00D90651">
      <w:pPr>
        <w:ind w:firstLine="540"/>
        <w:jc w:val="both"/>
        <w:rPr>
          <w:szCs w:val="24"/>
        </w:rPr>
      </w:pPr>
      <w:r w:rsidRPr="008E77AB">
        <w:rPr>
          <w:szCs w:val="24"/>
        </w:rPr>
        <w:t>3.8.2. Консультирование каждого заинтересованного лица осуществляется специалистом Отдела либо сотрудником ГАУ «МФЦ» и не может превышать 15 минут.</w:t>
      </w:r>
    </w:p>
    <w:p w:rsidR="00D90651" w:rsidRPr="008E77AB" w:rsidRDefault="00D90651" w:rsidP="00D90651">
      <w:pPr>
        <w:ind w:firstLine="540"/>
        <w:jc w:val="both"/>
        <w:rPr>
          <w:szCs w:val="24"/>
        </w:rPr>
      </w:pPr>
      <w:r w:rsidRPr="008E77AB">
        <w:rPr>
          <w:szCs w:val="24"/>
        </w:rPr>
        <w:t>3.9. При консультировании посредством почтового отправления (в том числе электронного) соблюдаются следующие требования:</w:t>
      </w:r>
    </w:p>
    <w:p w:rsidR="00D90651" w:rsidRPr="008E77AB" w:rsidRDefault="00D90651" w:rsidP="00D90651">
      <w:pPr>
        <w:ind w:firstLine="540"/>
        <w:jc w:val="both"/>
        <w:rPr>
          <w:szCs w:val="24"/>
        </w:rPr>
      </w:pPr>
      <w:r w:rsidRPr="008E77AB">
        <w:rPr>
          <w:szCs w:val="24"/>
        </w:rPr>
        <w:t>3.9.1. Консультирование по почте осуществляется специалистом Отдела;</w:t>
      </w:r>
    </w:p>
    <w:p w:rsidR="00D90651" w:rsidRPr="008E77AB" w:rsidRDefault="00D90651" w:rsidP="00D90651">
      <w:pPr>
        <w:ind w:firstLine="540"/>
        <w:jc w:val="both"/>
        <w:rPr>
          <w:szCs w:val="24"/>
        </w:rPr>
      </w:pPr>
      <w:r w:rsidRPr="008E77AB">
        <w:rPr>
          <w:szCs w:val="24"/>
        </w:rPr>
        <w:t>3.9.2.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D90651" w:rsidRPr="008E77AB" w:rsidRDefault="00D90651" w:rsidP="00D90651">
      <w:pPr>
        <w:ind w:firstLine="540"/>
        <w:jc w:val="both"/>
        <w:rPr>
          <w:szCs w:val="24"/>
        </w:rPr>
      </w:pPr>
      <w:r w:rsidRPr="008E77AB">
        <w:rPr>
          <w:szCs w:val="24"/>
        </w:rPr>
        <w:t xml:space="preserve">3.10. При консультировании по телефону соблюдаются следующие требования: </w:t>
      </w:r>
    </w:p>
    <w:p w:rsidR="00D90651" w:rsidRPr="008E77AB" w:rsidRDefault="00D90651" w:rsidP="00D90651">
      <w:pPr>
        <w:ind w:firstLine="540"/>
        <w:jc w:val="both"/>
        <w:rPr>
          <w:szCs w:val="24"/>
        </w:rPr>
      </w:pPr>
      <w:r w:rsidRPr="008E77AB">
        <w:rPr>
          <w:szCs w:val="24"/>
        </w:rPr>
        <w:t xml:space="preserve">3.10.1.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D90651" w:rsidRPr="008E77AB" w:rsidRDefault="00D90651" w:rsidP="00D90651">
      <w:pPr>
        <w:ind w:firstLine="540"/>
        <w:jc w:val="both"/>
        <w:rPr>
          <w:szCs w:val="24"/>
        </w:rPr>
      </w:pPr>
      <w:r w:rsidRPr="008E77AB">
        <w:rPr>
          <w:szCs w:val="24"/>
        </w:rPr>
        <w:t xml:space="preserve">3.10.2. Время разговора не должно превышать 10 минут. </w:t>
      </w:r>
    </w:p>
    <w:p w:rsidR="00D90651" w:rsidRPr="008E77AB" w:rsidRDefault="00D90651" w:rsidP="00D90651">
      <w:pPr>
        <w:ind w:firstLine="540"/>
        <w:jc w:val="both"/>
        <w:rPr>
          <w:szCs w:val="24"/>
        </w:rPr>
      </w:pPr>
      <w:r w:rsidRPr="008E77AB">
        <w:rPr>
          <w:szCs w:val="24"/>
        </w:rPr>
        <w:t>3.10.3.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D90651" w:rsidRPr="008E77AB" w:rsidRDefault="00D90651" w:rsidP="00D90651">
      <w:pPr>
        <w:ind w:firstLine="540"/>
        <w:jc w:val="both"/>
        <w:rPr>
          <w:szCs w:val="24"/>
        </w:rPr>
      </w:pPr>
      <w:r w:rsidRPr="008E77AB">
        <w:rPr>
          <w:szCs w:val="24"/>
        </w:rPr>
        <w:t>3.11.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D90651" w:rsidRPr="008E77AB" w:rsidRDefault="00D90651" w:rsidP="00D90651">
      <w:pPr>
        <w:ind w:firstLine="540"/>
        <w:jc w:val="both"/>
        <w:rPr>
          <w:szCs w:val="24"/>
        </w:rPr>
      </w:pPr>
      <w:r w:rsidRPr="008E77AB">
        <w:rPr>
          <w:szCs w:val="24"/>
        </w:rPr>
        <w:t>3.12. Муниципальные служащие Отдела либо сотрудник ГАУ «МФЦ» при ответе на обращения обязаны:</w:t>
      </w:r>
    </w:p>
    <w:p w:rsidR="00D90651" w:rsidRPr="008E77AB" w:rsidRDefault="00D90651" w:rsidP="00D90651">
      <w:pPr>
        <w:ind w:firstLine="540"/>
        <w:jc w:val="both"/>
        <w:rPr>
          <w:szCs w:val="24"/>
        </w:rPr>
      </w:pPr>
      <w:r w:rsidRPr="008E77AB">
        <w:rPr>
          <w:szCs w:val="24"/>
        </w:rPr>
        <w:t xml:space="preserve">- при устном обращении заинтересованного лица (по телефону или лично) давать ответ самостоятельно. </w:t>
      </w:r>
      <w:proofErr w:type="gramStart"/>
      <w:r w:rsidRPr="008E77AB">
        <w:rPr>
          <w:szCs w:val="24"/>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D90651" w:rsidRPr="008E77AB" w:rsidRDefault="00D90651" w:rsidP="00D90651">
      <w:pPr>
        <w:ind w:firstLine="540"/>
        <w:jc w:val="both"/>
        <w:rPr>
          <w:szCs w:val="24"/>
        </w:rPr>
      </w:pPr>
      <w:r w:rsidRPr="008E77AB">
        <w:rPr>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D90651" w:rsidRPr="008E77AB" w:rsidRDefault="00D90651" w:rsidP="00D90651">
      <w:pPr>
        <w:ind w:firstLine="540"/>
        <w:jc w:val="both"/>
        <w:rPr>
          <w:szCs w:val="24"/>
        </w:rPr>
      </w:pPr>
      <w:r w:rsidRPr="008E77AB">
        <w:rPr>
          <w:szCs w:val="24"/>
        </w:rPr>
        <w:t>3.13. Ответы на письменные обращения даются в письменном виде и должны содержать:</w:t>
      </w:r>
    </w:p>
    <w:p w:rsidR="00D90651" w:rsidRPr="008E77AB" w:rsidRDefault="00D90651" w:rsidP="00D90651">
      <w:pPr>
        <w:ind w:firstLine="540"/>
        <w:jc w:val="both"/>
        <w:rPr>
          <w:szCs w:val="24"/>
        </w:rPr>
      </w:pPr>
      <w:r w:rsidRPr="008E77AB">
        <w:rPr>
          <w:szCs w:val="24"/>
        </w:rPr>
        <w:t>- ответы на поставленные вопросы;</w:t>
      </w:r>
    </w:p>
    <w:p w:rsidR="00D90651" w:rsidRPr="008E77AB" w:rsidRDefault="00D90651" w:rsidP="00D90651">
      <w:pPr>
        <w:ind w:firstLine="540"/>
        <w:jc w:val="both"/>
        <w:rPr>
          <w:szCs w:val="24"/>
        </w:rPr>
      </w:pPr>
      <w:r w:rsidRPr="008E77AB">
        <w:rPr>
          <w:szCs w:val="24"/>
        </w:rPr>
        <w:t>- должность, фамилию и инициалы лица, подписавшего ответ;</w:t>
      </w:r>
    </w:p>
    <w:p w:rsidR="00D90651" w:rsidRPr="008E77AB" w:rsidRDefault="00D90651" w:rsidP="00D90651">
      <w:pPr>
        <w:ind w:firstLine="540"/>
        <w:jc w:val="both"/>
        <w:rPr>
          <w:szCs w:val="24"/>
        </w:rPr>
      </w:pPr>
      <w:r w:rsidRPr="008E77AB">
        <w:rPr>
          <w:szCs w:val="24"/>
        </w:rPr>
        <w:t>- фамилию и инициалы исполнителя;</w:t>
      </w:r>
    </w:p>
    <w:p w:rsidR="00D90651" w:rsidRPr="008E77AB" w:rsidRDefault="00D90651" w:rsidP="00D90651">
      <w:pPr>
        <w:ind w:firstLine="540"/>
        <w:jc w:val="both"/>
        <w:rPr>
          <w:szCs w:val="24"/>
        </w:rPr>
      </w:pPr>
      <w:r w:rsidRPr="008E77AB">
        <w:rPr>
          <w:szCs w:val="24"/>
        </w:rPr>
        <w:t>- наименование структурного подразделения - исполнителя;</w:t>
      </w:r>
    </w:p>
    <w:p w:rsidR="00D90651" w:rsidRPr="008E77AB" w:rsidRDefault="00D90651" w:rsidP="00D90651">
      <w:pPr>
        <w:ind w:firstLine="540"/>
        <w:jc w:val="both"/>
        <w:rPr>
          <w:szCs w:val="24"/>
        </w:rPr>
      </w:pPr>
      <w:r w:rsidRPr="008E77AB">
        <w:rPr>
          <w:szCs w:val="24"/>
        </w:rPr>
        <w:t>- номер телефона исполнителя.</w:t>
      </w:r>
    </w:p>
    <w:p w:rsidR="00D90651" w:rsidRPr="008E77AB" w:rsidRDefault="00D90651" w:rsidP="00D90651">
      <w:pPr>
        <w:ind w:firstLine="540"/>
        <w:jc w:val="both"/>
        <w:rPr>
          <w:szCs w:val="24"/>
        </w:rPr>
      </w:pPr>
      <w:r w:rsidRPr="008E77AB">
        <w:rPr>
          <w:szCs w:val="24"/>
        </w:rPr>
        <w:t>3.14.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D90651" w:rsidRPr="008E77AB" w:rsidRDefault="00D90651" w:rsidP="00D90651">
      <w:pPr>
        <w:ind w:firstLine="540"/>
        <w:jc w:val="both"/>
        <w:rPr>
          <w:szCs w:val="24"/>
        </w:rPr>
      </w:pPr>
      <w:r w:rsidRPr="008E77AB">
        <w:rPr>
          <w:szCs w:val="24"/>
        </w:rPr>
        <w:t>3.15.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Форма, место размещения и содержание информации</w:t>
      </w:r>
    </w:p>
    <w:p w:rsidR="00D90651" w:rsidRPr="008E77AB" w:rsidRDefault="00D90651" w:rsidP="00D90651">
      <w:pPr>
        <w:pStyle w:val="ConsPlusNormal"/>
        <w:jc w:val="center"/>
        <w:rPr>
          <w:sz w:val="24"/>
          <w:szCs w:val="24"/>
        </w:rPr>
      </w:pPr>
      <w:r w:rsidRPr="008E77AB">
        <w:rPr>
          <w:sz w:val="24"/>
          <w:szCs w:val="24"/>
        </w:rPr>
        <w:t>о предоставлении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 xml:space="preserve">4.1. </w:t>
      </w:r>
      <w:proofErr w:type="gramStart"/>
      <w:r w:rsidRPr="008E77AB">
        <w:rPr>
          <w:sz w:val="24"/>
          <w:szCs w:val="24"/>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8E77AB">
        <w:rPr>
          <w:sz w:val="24"/>
          <w:szCs w:val="24"/>
        </w:rPr>
        <w:t>инфоматах</w:t>
      </w:r>
      <w:proofErr w:type="spellEnd"/>
      <w:r w:rsidRPr="008E77AB">
        <w:rPr>
          <w:sz w:val="24"/>
          <w:szCs w:val="24"/>
        </w:rPr>
        <w:t>, расположенных в здании ГАУ "МФЦ", а также предоставляется непосредственно муниципальными служащими Отдела</w:t>
      </w:r>
      <w:proofErr w:type="gramEnd"/>
      <w:r w:rsidRPr="008E77AB">
        <w:rPr>
          <w:sz w:val="24"/>
          <w:szCs w:val="24"/>
        </w:rPr>
        <w:t>, сотрудниками ГАУ "МФЦ".</w:t>
      </w:r>
    </w:p>
    <w:p w:rsidR="00D90651" w:rsidRPr="008E77AB" w:rsidRDefault="00D90651" w:rsidP="00D90651">
      <w:pPr>
        <w:pStyle w:val="ConsPlusNormal"/>
        <w:ind w:firstLine="540"/>
        <w:jc w:val="both"/>
        <w:rPr>
          <w:sz w:val="24"/>
          <w:szCs w:val="24"/>
        </w:rPr>
      </w:pPr>
      <w:r w:rsidRPr="008E77AB">
        <w:rPr>
          <w:sz w:val="24"/>
          <w:szCs w:val="24"/>
        </w:rPr>
        <w:t>4.2. На официальном сайте Администрации, ГАУ "МФЦ" в сети Интернет размещаются:</w:t>
      </w:r>
    </w:p>
    <w:p w:rsidR="00D90651" w:rsidRPr="008E77AB" w:rsidRDefault="00D90651" w:rsidP="00D90651">
      <w:pPr>
        <w:pStyle w:val="ConsPlusNormal"/>
        <w:ind w:firstLine="540"/>
        <w:jc w:val="both"/>
        <w:rPr>
          <w:sz w:val="24"/>
          <w:szCs w:val="24"/>
        </w:rPr>
      </w:pPr>
      <w:r w:rsidRPr="008E77AB">
        <w:rPr>
          <w:sz w:val="24"/>
          <w:szCs w:val="24"/>
        </w:rPr>
        <w:t>- график (режим) работы;</w:t>
      </w:r>
    </w:p>
    <w:p w:rsidR="00D90651" w:rsidRPr="008E77AB" w:rsidRDefault="00D90651" w:rsidP="00D90651">
      <w:pPr>
        <w:pStyle w:val="ConsPlusNormal"/>
        <w:ind w:firstLine="540"/>
        <w:jc w:val="both"/>
        <w:rPr>
          <w:sz w:val="24"/>
          <w:szCs w:val="24"/>
        </w:rPr>
      </w:pPr>
      <w:r w:rsidRPr="008E77AB">
        <w:rPr>
          <w:sz w:val="24"/>
          <w:szCs w:val="24"/>
        </w:rPr>
        <w:t>- почтовый адрес и адрес электронной почты;</w:t>
      </w:r>
    </w:p>
    <w:p w:rsidR="00D90651" w:rsidRPr="008E77AB" w:rsidRDefault="00D90651" w:rsidP="00D90651">
      <w:pPr>
        <w:pStyle w:val="ConsPlusNormal"/>
        <w:ind w:firstLine="540"/>
        <w:jc w:val="both"/>
        <w:rPr>
          <w:sz w:val="24"/>
          <w:szCs w:val="24"/>
        </w:rPr>
      </w:pPr>
      <w:r w:rsidRPr="008E77AB">
        <w:rPr>
          <w:sz w:val="24"/>
          <w:szCs w:val="24"/>
        </w:rPr>
        <w:t>- сведения о телефонных номерах для получения информации о предоставлении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информационные материалы (брошюры, буклеты и т.д.);</w:t>
      </w:r>
    </w:p>
    <w:p w:rsidR="00D90651" w:rsidRPr="008E77AB" w:rsidRDefault="00D90651" w:rsidP="00D90651">
      <w:pPr>
        <w:pStyle w:val="ConsPlusNormal"/>
        <w:ind w:firstLine="540"/>
        <w:jc w:val="both"/>
        <w:rPr>
          <w:sz w:val="24"/>
          <w:szCs w:val="24"/>
        </w:rPr>
      </w:pPr>
      <w:r w:rsidRPr="008E77AB">
        <w:rPr>
          <w:sz w:val="24"/>
          <w:szCs w:val="24"/>
        </w:rPr>
        <w:t>- Административный регламент с приложениями;</w:t>
      </w:r>
    </w:p>
    <w:p w:rsidR="00D90651" w:rsidRPr="008E77AB" w:rsidRDefault="00D90651" w:rsidP="00D90651">
      <w:pPr>
        <w:pStyle w:val="ConsPlusNormal"/>
        <w:ind w:firstLine="540"/>
        <w:jc w:val="both"/>
        <w:rPr>
          <w:sz w:val="24"/>
          <w:szCs w:val="24"/>
        </w:rPr>
      </w:pPr>
      <w:r w:rsidRPr="008E77AB">
        <w:rPr>
          <w:sz w:val="24"/>
          <w:szCs w:val="24"/>
        </w:rPr>
        <w:t>- нормативные правовые акты, регулирующие предоставление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4.3. На информационном стенде Администрации, Отдела размещаются:</w:t>
      </w:r>
    </w:p>
    <w:p w:rsidR="00D90651" w:rsidRPr="008E77AB" w:rsidRDefault="00D90651" w:rsidP="00D90651">
      <w:pPr>
        <w:pStyle w:val="ConsPlusNormal"/>
        <w:ind w:firstLine="540"/>
        <w:jc w:val="both"/>
        <w:rPr>
          <w:sz w:val="24"/>
          <w:szCs w:val="24"/>
        </w:rPr>
      </w:pPr>
      <w:r w:rsidRPr="008E77AB">
        <w:rPr>
          <w:sz w:val="24"/>
          <w:szCs w:val="24"/>
        </w:rPr>
        <w:t>- режим приема заявителей;</w:t>
      </w:r>
    </w:p>
    <w:p w:rsidR="00D90651" w:rsidRPr="008E77AB" w:rsidRDefault="00D90651" w:rsidP="00D90651">
      <w:pPr>
        <w:pStyle w:val="ConsPlusNormal"/>
        <w:ind w:firstLine="540"/>
        <w:jc w:val="both"/>
        <w:rPr>
          <w:sz w:val="24"/>
          <w:szCs w:val="24"/>
        </w:rPr>
      </w:pPr>
      <w:r w:rsidRPr="008E77AB">
        <w:rPr>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извлечения из настоящего Административного регламента с приложениями;</w:t>
      </w:r>
    </w:p>
    <w:p w:rsidR="00D90651" w:rsidRPr="008E77AB" w:rsidRDefault="00D90651" w:rsidP="00D90651">
      <w:pPr>
        <w:pStyle w:val="ConsPlusNormal"/>
        <w:ind w:firstLine="540"/>
        <w:jc w:val="both"/>
        <w:rPr>
          <w:sz w:val="24"/>
          <w:szCs w:val="24"/>
        </w:rPr>
      </w:pPr>
      <w:r w:rsidRPr="008E77AB">
        <w:rPr>
          <w:sz w:val="24"/>
          <w:szCs w:val="24"/>
        </w:rPr>
        <w:t>- перечни документов, необходимых для предоставления муниципальной услуги, и требования, предъявляемые к этим документам.</w:t>
      </w:r>
    </w:p>
    <w:p w:rsidR="00D90651" w:rsidRPr="008E77AB" w:rsidRDefault="00D90651" w:rsidP="00D90651">
      <w:pPr>
        <w:pStyle w:val="ConsPlusNormal"/>
        <w:ind w:firstLine="540"/>
        <w:jc w:val="both"/>
        <w:rPr>
          <w:sz w:val="24"/>
          <w:szCs w:val="24"/>
        </w:rPr>
      </w:pPr>
      <w:r w:rsidRPr="008E77AB">
        <w:rPr>
          <w:sz w:val="24"/>
          <w:szCs w:val="24"/>
        </w:rPr>
        <w:t>4.4. На Портале государственных и муниципальных услуг Республики Саха (Якутия) размещается информация:</w:t>
      </w:r>
    </w:p>
    <w:p w:rsidR="00D90651" w:rsidRPr="008E77AB" w:rsidRDefault="00D90651" w:rsidP="00D90651">
      <w:pPr>
        <w:pStyle w:val="ConsPlusNormal"/>
        <w:ind w:firstLine="540"/>
        <w:jc w:val="both"/>
        <w:rPr>
          <w:sz w:val="24"/>
          <w:szCs w:val="24"/>
        </w:rPr>
      </w:pPr>
      <w:r w:rsidRPr="008E77AB">
        <w:rPr>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справочные телефоны, по которым можно получить консультацию о порядке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адреса электронной почты;</w:t>
      </w:r>
    </w:p>
    <w:p w:rsidR="00D90651" w:rsidRPr="008E77AB" w:rsidRDefault="00D90651" w:rsidP="00D90651">
      <w:pPr>
        <w:pStyle w:val="ConsPlusNormal"/>
        <w:ind w:firstLine="540"/>
        <w:jc w:val="both"/>
        <w:rPr>
          <w:sz w:val="24"/>
          <w:szCs w:val="24"/>
        </w:rPr>
      </w:pPr>
      <w:r w:rsidRPr="008E77AB">
        <w:rPr>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90651" w:rsidRPr="008E77AB" w:rsidRDefault="00D90651" w:rsidP="00D90651">
      <w:pPr>
        <w:pStyle w:val="3"/>
        <w:spacing w:before="0"/>
        <w:rPr>
          <w:sz w:val="24"/>
          <w:szCs w:val="24"/>
        </w:rPr>
      </w:pPr>
    </w:p>
    <w:p w:rsidR="00D90651" w:rsidRPr="008E77AB" w:rsidRDefault="00D90651" w:rsidP="00D90651">
      <w:pPr>
        <w:pStyle w:val="ConsPlusNormal"/>
        <w:jc w:val="center"/>
        <w:outlineLvl w:val="1"/>
        <w:rPr>
          <w:sz w:val="24"/>
          <w:szCs w:val="24"/>
        </w:rPr>
      </w:pPr>
      <w:r w:rsidRPr="008E77AB">
        <w:rPr>
          <w:sz w:val="24"/>
          <w:szCs w:val="24"/>
        </w:rPr>
        <w:t>II. СТАНДАРТ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Наименование муниципальной услуги</w:t>
      </w:r>
    </w:p>
    <w:p w:rsidR="00D90651" w:rsidRPr="008E77AB" w:rsidRDefault="00D90651" w:rsidP="00D90651">
      <w:pPr>
        <w:pStyle w:val="ConsPlusNormal"/>
        <w:jc w:val="center"/>
        <w:outlineLvl w:val="2"/>
        <w:rPr>
          <w:sz w:val="24"/>
          <w:szCs w:val="24"/>
        </w:rPr>
      </w:pPr>
    </w:p>
    <w:p w:rsidR="00D90651" w:rsidRPr="008E77AB" w:rsidRDefault="00D90651" w:rsidP="00D90651">
      <w:pPr>
        <w:pStyle w:val="formattext"/>
        <w:spacing w:before="0" w:beforeAutospacing="0" w:after="0" w:afterAutospacing="0"/>
        <w:ind w:firstLine="567"/>
        <w:jc w:val="both"/>
      </w:pPr>
      <w:r w:rsidRPr="008E77AB">
        <w:t>5. Наименование муниципальной услуги - "Заключение нового договора аренды земельного участка без проведения торгов".</w:t>
      </w:r>
    </w:p>
    <w:p w:rsidR="00D90651" w:rsidRPr="008E77AB" w:rsidRDefault="00D90651" w:rsidP="00D90651">
      <w:pPr>
        <w:pStyle w:val="formattext"/>
        <w:spacing w:before="0" w:beforeAutospacing="0" w:after="0" w:afterAutospacing="0"/>
        <w:ind w:firstLine="709"/>
      </w:pPr>
    </w:p>
    <w:p w:rsidR="00D90651" w:rsidRPr="008E77AB" w:rsidRDefault="00D90651" w:rsidP="00D90651">
      <w:pPr>
        <w:pStyle w:val="ConsPlusNormal"/>
        <w:jc w:val="center"/>
        <w:outlineLvl w:val="2"/>
        <w:rPr>
          <w:sz w:val="24"/>
          <w:szCs w:val="24"/>
        </w:rPr>
      </w:pPr>
      <w:r w:rsidRPr="008E77AB">
        <w:rPr>
          <w:sz w:val="24"/>
          <w:szCs w:val="24"/>
        </w:rPr>
        <w:t>Наименование органа, предоставляющего муниципальную услугу</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6.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D90651" w:rsidRPr="008E77AB" w:rsidRDefault="00D90651" w:rsidP="00D90651">
      <w:pPr>
        <w:pStyle w:val="formattext"/>
        <w:spacing w:before="0" w:beforeAutospacing="0" w:after="0" w:afterAutospacing="0"/>
      </w:pPr>
      <w:bookmarkStart w:id="11" w:name="P169"/>
      <w:bookmarkEnd w:id="11"/>
    </w:p>
    <w:p w:rsidR="00D90651" w:rsidRPr="008E77AB" w:rsidRDefault="00D90651" w:rsidP="00D90651">
      <w:pPr>
        <w:pStyle w:val="ConsPlusNormal"/>
        <w:jc w:val="center"/>
        <w:outlineLvl w:val="2"/>
        <w:rPr>
          <w:sz w:val="24"/>
          <w:szCs w:val="24"/>
        </w:rPr>
      </w:pPr>
      <w:r w:rsidRPr="008E77AB">
        <w:rPr>
          <w:sz w:val="24"/>
          <w:szCs w:val="24"/>
        </w:rPr>
        <w:t>Результата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7. Результатом предоставления муниципальной услуги является вручение (выдача) заявителю нового договора аренды земли, либо отказа в предоставлении муниципальной услуги с указанием причины отказа.</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Срок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adjustRightInd w:val="0"/>
        <w:ind w:firstLine="851"/>
        <w:jc w:val="both"/>
        <w:rPr>
          <w:color w:val="000000" w:themeColor="text1"/>
          <w:szCs w:val="24"/>
        </w:rPr>
      </w:pPr>
      <w:r w:rsidRPr="008E77AB">
        <w:rPr>
          <w:szCs w:val="24"/>
        </w:rPr>
        <w:t xml:space="preserve">8. </w:t>
      </w:r>
      <w:r w:rsidRPr="008E77AB">
        <w:rPr>
          <w:color w:val="000000" w:themeColor="text1"/>
          <w:szCs w:val="24"/>
        </w:rPr>
        <w:t xml:space="preserve">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145" w:history="1">
        <w:r w:rsidRPr="008E77AB">
          <w:rPr>
            <w:rStyle w:val="a7"/>
            <w:color w:val="000000" w:themeColor="text1"/>
            <w:szCs w:val="24"/>
          </w:rPr>
          <w:t>статьей 39.16</w:t>
        </w:r>
      </w:hyperlink>
      <w:r w:rsidRPr="008E77AB">
        <w:rPr>
          <w:color w:val="000000" w:themeColor="text1"/>
          <w:szCs w:val="24"/>
        </w:rPr>
        <w:t xml:space="preserve"> Земельного кодекса Российской Федерации от 25.10.2001 N 136-ФЗ, и по результатам указанных рассмотрения и проверки совершает одно из следующих действий:</w:t>
      </w:r>
    </w:p>
    <w:p w:rsidR="00D90651" w:rsidRPr="008E77AB" w:rsidRDefault="00D90651" w:rsidP="00D90651">
      <w:pPr>
        <w:widowControl w:val="0"/>
        <w:adjustRightInd w:val="0"/>
        <w:ind w:firstLine="567"/>
        <w:jc w:val="both"/>
        <w:rPr>
          <w:color w:val="000000" w:themeColor="text1"/>
          <w:szCs w:val="24"/>
        </w:rPr>
      </w:pPr>
      <w:r w:rsidRPr="008E77AB">
        <w:rPr>
          <w:color w:val="000000" w:themeColor="text1"/>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D90651" w:rsidRPr="008E77AB" w:rsidRDefault="00D90651" w:rsidP="00D90651">
      <w:pPr>
        <w:widowControl w:val="0"/>
        <w:adjustRightInd w:val="0"/>
        <w:ind w:firstLine="567"/>
        <w:jc w:val="both"/>
        <w:rPr>
          <w:color w:val="000000" w:themeColor="text1"/>
          <w:szCs w:val="24"/>
        </w:rPr>
      </w:pPr>
      <w:r w:rsidRPr="008E77AB">
        <w:rPr>
          <w:color w:val="000000" w:themeColor="text1"/>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D90651" w:rsidRPr="008E77AB" w:rsidRDefault="00D90651" w:rsidP="00D90651">
      <w:pPr>
        <w:widowControl w:val="0"/>
        <w:adjustRightInd w:val="0"/>
        <w:ind w:firstLine="567"/>
        <w:jc w:val="both"/>
        <w:rPr>
          <w:color w:val="000000" w:themeColor="text1"/>
          <w:szCs w:val="24"/>
        </w:rPr>
      </w:pPr>
      <w:r w:rsidRPr="008E77AB">
        <w:rPr>
          <w:color w:val="000000" w:themeColor="text1"/>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146" w:history="1">
        <w:r w:rsidRPr="008E77AB">
          <w:rPr>
            <w:rStyle w:val="a7"/>
            <w:color w:val="000000" w:themeColor="text1"/>
            <w:szCs w:val="24"/>
          </w:rPr>
          <w:t>статьей 39.16</w:t>
        </w:r>
      </w:hyperlink>
      <w:r w:rsidRPr="008E77AB">
        <w:rPr>
          <w:color w:val="000000" w:themeColor="text1"/>
          <w:szCs w:val="24"/>
        </w:rPr>
        <w:t xml:space="preserve"> Земельного кодекса Российской Федерации от 25.10.2001 N 136-ФЗ, и направляет принятое решение заявителю. В указанном решении должны быть указаны все основания отказа.</w:t>
      </w:r>
    </w:p>
    <w:p w:rsidR="00D90651" w:rsidRPr="008E77AB" w:rsidRDefault="00D90651" w:rsidP="00D90651">
      <w:pPr>
        <w:widowControl w:val="0"/>
        <w:adjustRightInd w:val="0"/>
        <w:ind w:firstLine="567"/>
        <w:jc w:val="both"/>
        <w:rPr>
          <w:color w:val="000000" w:themeColor="text1"/>
          <w:szCs w:val="24"/>
        </w:rPr>
      </w:pPr>
      <w:r w:rsidRPr="008E77AB">
        <w:rPr>
          <w:color w:val="000000" w:themeColor="text1"/>
          <w:szCs w:val="24"/>
        </w:rPr>
        <w:t xml:space="preserve">6. Проекты договоров и решения, указанные в </w:t>
      </w:r>
      <w:hyperlink w:anchor="Par0" w:history="1">
        <w:r w:rsidRPr="008E77AB">
          <w:rPr>
            <w:rStyle w:val="a7"/>
            <w:color w:val="000000" w:themeColor="text1"/>
            <w:szCs w:val="24"/>
          </w:rPr>
          <w:t>подпунктах 1</w:t>
        </w:r>
      </w:hyperlink>
      <w:r w:rsidRPr="008E77AB">
        <w:rPr>
          <w:color w:val="000000" w:themeColor="text1"/>
          <w:szCs w:val="24"/>
        </w:rPr>
        <w:t xml:space="preserve"> и </w:t>
      </w:r>
      <w:hyperlink w:anchor="Par1" w:history="1">
        <w:r w:rsidRPr="008E77AB">
          <w:rPr>
            <w:rStyle w:val="a7"/>
            <w:color w:val="000000" w:themeColor="text1"/>
            <w:szCs w:val="24"/>
          </w:rPr>
          <w:t xml:space="preserve">2 пункта </w:t>
        </w:r>
      </w:hyperlink>
      <w:r>
        <w:rPr>
          <w:rStyle w:val="a7"/>
          <w:color w:val="000000" w:themeColor="text1"/>
          <w:szCs w:val="24"/>
        </w:rPr>
        <w:t>8</w:t>
      </w:r>
      <w:r w:rsidRPr="008E77AB">
        <w:rPr>
          <w:color w:val="000000" w:themeColor="text1"/>
          <w:szCs w:val="24"/>
        </w:rPr>
        <w:t xml:space="preserve"> настоящего </w:t>
      </w:r>
      <w:r>
        <w:rPr>
          <w:color w:val="000000" w:themeColor="text1"/>
          <w:szCs w:val="24"/>
        </w:rPr>
        <w:t xml:space="preserve">Административного </w:t>
      </w:r>
      <w:r w:rsidRPr="008E77AB">
        <w:rPr>
          <w:color w:val="000000" w:themeColor="text1"/>
          <w:szCs w:val="24"/>
        </w:rPr>
        <w:t>регламента, выдаются заявителю или направляются ему по адресу, содержащемуся в его заявлении о предоставлении земельного участка.</w:t>
      </w:r>
    </w:p>
    <w:p w:rsidR="00D90651" w:rsidRPr="00113C29" w:rsidRDefault="00D90651" w:rsidP="00D90651">
      <w:pPr>
        <w:widowControl w:val="0"/>
        <w:adjustRightInd w:val="0"/>
        <w:ind w:firstLine="567"/>
        <w:jc w:val="both"/>
        <w:rPr>
          <w:szCs w:val="24"/>
        </w:rPr>
      </w:pPr>
      <w:r w:rsidRPr="008E77AB">
        <w:rPr>
          <w:color w:val="000000" w:themeColor="text1"/>
          <w:szCs w:val="24"/>
        </w:rPr>
        <w:t xml:space="preserve">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w:t>
      </w:r>
      <w:r w:rsidRPr="006F65A7">
        <w:rPr>
          <w:szCs w:val="24"/>
        </w:rPr>
        <w:t>указанных договоров.</w:t>
      </w:r>
    </w:p>
    <w:p w:rsidR="00D90651" w:rsidRDefault="00D90651" w:rsidP="00D90651">
      <w:pPr>
        <w:adjustRightInd w:val="0"/>
        <w:ind w:firstLine="851"/>
        <w:jc w:val="both"/>
        <w:rPr>
          <w:szCs w:val="24"/>
        </w:rPr>
      </w:pPr>
    </w:p>
    <w:p w:rsidR="00D90651" w:rsidRPr="008E77AB" w:rsidRDefault="00D90651" w:rsidP="00D90651">
      <w:pPr>
        <w:pStyle w:val="ConsPlusNormal"/>
        <w:ind w:firstLine="540"/>
        <w:jc w:val="both"/>
        <w:rPr>
          <w:sz w:val="24"/>
          <w:szCs w:val="24"/>
        </w:rPr>
      </w:pPr>
    </w:p>
    <w:p w:rsidR="00D90651" w:rsidRPr="008E77AB" w:rsidRDefault="00D90651" w:rsidP="00D90651">
      <w:pPr>
        <w:pStyle w:val="ConsPlusNormal"/>
        <w:jc w:val="center"/>
        <w:rPr>
          <w:sz w:val="24"/>
          <w:szCs w:val="24"/>
        </w:rPr>
      </w:pPr>
      <w:r w:rsidRPr="008E77AB">
        <w:rPr>
          <w:sz w:val="24"/>
          <w:szCs w:val="24"/>
        </w:rPr>
        <w:t>Правовые основания для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br/>
        <w:t xml:space="preserve">        9. Нормативные правовые акты, регулирующие предоставление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xml:space="preserve">Земельный </w:t>
      </w:r>
      <w:hyperlink r:id="rId147" w:history="1">
        <w:r w:rsidRPr="008E77AB">
          <w:rPr>
            <w:sz w:val="24"/>
            <w:szCs w:val="24"/>
          </w:rPr>
          <w:t>кодекс</w:t>
        </w:r>
      </w:hyperlink>
      <w:r w:rsidRPr="008E77AB">
        <w:rPr>
          <w:sz w:val="24"/>
          <w:szCs w:val="24"/>
        </w:rPr>
        <w:t xml:space="preserve"> Российской Федерации от 21 октября 2001 года N 136-ФЗ,  Собрание законодательства Российской Федерации, 2001, N 44, ст. 4147;</w:t>
      </w:r>
    </w:p>
    <w:p w:rsidR="00D90651" w:rsidRPr="008E77AB" w:rsidRDefault="00D90651" w:rsidP="00D90651">
      <w:pPr>
        <w:pStyle w:val="ConsPlusNormal"/>
        <w:ind w:firstLine="540"/>
        <w:jc w:val="both"/>
        <w:rPr>
          <w:sz w:val="24"/>
          <w:szCs w:val="24"/>
        </w:rPr>
      </w:pPr>
      <w:r w:rsidRPr="008E77AB">
        <w:rPr>
          <w:sz w:val="24"/>
          <w:szCs w:val="24"/>
        </w:rPr>
        <w:t xml:space="preserve">Гражданский кодекс Российской Федерации от 30 ноября 1994 года </w:t>
      </w:r>
      <w:hyperlink r:id="rId148" w:history="1">
        <w:r w:rsidRPr="008E77AB">
          <w:rPr>
            <w:sz w:val="24"/>
            <w:szCs w:val="24"/>
          </w:rPr>
          <w:t>N 51-ФЗ</w:t>
        </w:r>
      </w:hyperlink>
      <w:r w:rsidRPr="008E77AB">
        <w:rPr>
          <w:sz w:val="24"/>
          <w:szCs w:val="24"/>
        </w:rPr>
        <w:t xml:space="preserve">, от 35 января 1996 года </w:t>
      </w:r>
      <w:hyperlink r:id="rId149" w:history="1">
        <w:r w:rsidRPr="008E77AB">
          <w:rPr>
            <w:sz w:val="24"/>
            <w:szCs w:val="24"/>
          </w:rPr>
          <w:t>N 14-ФЗ</w:t>
        </w:r>
      </w:hyperlink>
      <w:r w:rsidRPr="008E77AB">
        <w:rPr>
          <w:sz w:val="24"/>
          <w:szCs w:val="24"/>
        </w:rPr>
        <w:t xml:space="preserve">, от 35 ноября 2001 года </w:t>
      </w:r>
      <w:hyperlink r:id="rId150" w:history="1">
        <w:r w:rsidRPr="008E77AB">
          <w:rPr>
            <w:sz w:val="24"/>
            <w:szCs w:val="24"/>
          </w:rPr>
          <w:t>N 146-ФЗ</w:t>
        </w:r>
      </w:hyperlink>
      <w:r w:rsidRPr="008E77AB">
        <w:rPr>
          <w:sz w:val="24"/>
          <w:szCs w:val="24"/>
        </w:rPr>
        <w:t>,  Собрание законодательства Российской Федерации, 1994, N 32, ст. 3301;</w:t>
      </w:r>
    </w:p>
    <w:p w:rsidR="00D90651" w:rsidRPr="008E77AB" w:rsidRDefault="00D90651" w:rsidP="00D90651">
      <w:pPr>
        <w:pStyle w:val="ConsPlusNormal"/>
        <w:ind w:firstLine="540"/>
        <w:jc w:val="both"/>
        <w:rPr>
          <w:sz w:val="24"/>
          <w:szCs w:val="24"/>
        </w:rPr>
      </w:pPr>
      <w:bookmarkStart w:id="12" w:name="P197"/>
      <w:bookmarkEnd w:id="12"/>
      <w:r w:rsidRPr="008E77AB">
        <w:rPr>
          <w:sz w:val="24"/>
          <w:szCs w:val="24"/>
        </w:rPr>
        <w:t xml:space="preserve">Градостроительный </w:t>
      </w:r>
      <w:hyperlink r:id="rId151" w:history="1">
        <w:r w:rsidRPr="008E77AB">
          <w:rPr>
            <w:sz w:val="24"/>
            <w:szCs w:val="24"/>
          </w:rPr>
          <w:t>кодекс</w:t>
        </w:r>
      </w:hyperlink>
      <w:r w:rsidRPr="008E77AB">
        <w:rPr>
          <w:sz w:val="24"/>
          <w:szCs w:val="24"/>
        </w:rPr>
        <w:t xml:space="preserve"> Российской Федерации от 29 декабря 2004 года N 190-ФЗ, Российская газета, 2004, N 290;</w:t>
      </w:r>
    </w:p>
    <w:p w:rsidR="00D90651" w:rsidRPr="008E77AB" w:rsidRDefault="00D90651" w:rsidP="00D90651">
      <w:pPr>
        <w:pStyle w:val="ConsPlusNormal"/>
        <w:ind w:firstLine="540"/>
        <w:jc w:val="both"/>
        <w:rPr>
          <w:sz w:val="24"/>
          <w:szCs w:val="24"/>
        </w:rPr>
      </w:pPr>
      <w:r w:rsidRPr="008E77AB">
        <w:rPr>
          <w:sz w:val="24"/>
          <w:szCs w:val="24"/>
        </w:rPr>
        <w:t xml:space="preserve">Федеральный </w:t>
      </w:r>
      <w:hyperlink r:id="rId152" w:history="1">
        <w:r w:rsidRPr="008E77AB">
          <w:rPr>
            <w:sz w:val="24"/>
            <w:szCs w:val="24"/>
          </w:rPr>
          <w:t>закон</w:t>
        </w:r>
      </w:hyperlink>
      <w:r w:rsidRPr="008E77AB">
        <w:rPr>
          <w:sz w:val="24"/>
          <w:szCs w:val="24"/>
        </w:rPr>
        <w:t xml:space="preserve"> от 21 октября 2001 года N 137-ФЗ "О введении в действие Земельного кодекса Российской Федерации", Собрание законодательства Российской Федерации, 2001, N 44, ст. 4148;</w:t>
      </w:r>
    </w:p>
    <w:p w:rsidR="00D90651" w:rsidRPr="008E77AB" w:rsidRDefault="00D90651" w:rsidP="00D90651">
      <w:pPr>
        <w:pStyle w:val="ConsPlusNormal"/>
        <w:ind w:firstLine="540"/>
        <w:jc w:val="both"/>
        <w:rPr>
          <w:sz w:val="24"/>
          <w:szCs w:val="24"/>
        </w:rPr>
      </w:pPr>
      <w:r w:rsidRPr="008E77AB">
        <w:rPr>
          <w:sz w:val="24"/>
          <w:szCs w:val="24"/>
        </w:rPr>
        <w:t xml:space="preserve">Федеральный </w:t>
      </w:r>
      <w:hyperlink r:id="rId153" w:history="1">
        <w:r w:rsidRPr="008E77AB">
          <w:rPr>
            <w:sz w:val="24"/>
            <w:szCs w:val="24"/>
          </w:rPr>
          <w:t>закон</w:t>
        </w:r>
      </w:hyperlink>
      <w:r w:rsidRPr="008E77AB">
        <w:rPr>
          <w:sz w:val="24"/>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2008, N 30 (часть 2), ст. 3617;</w:t>
      </w:r>
    </w:p>
    <w:p w:rsidR="00D90651" w:rsidRPr="008E77AB" w:rsidRDefault="00D90651" w:rsidP="00D90651">
      <w:pPr>
        <w:pStyle w:val="ConsPlusNormal"/>
        <w:ind w:firstLine="540"/>
        <w:jc w:val="both"/>
        <w:rPr>
          <w:sz w:val="24"/>
          <w:szCs w:val="24"/>
        </w:rPr>
      </w:pPr>
      <w:r w:rsidRPr="008E77AB">
        <w:rPr>
          <w:sz w:val="24"/>
          <w:szCs w:val="24"/>
        </w:rPr>
        <w:t xml:space="preserve">Федеральный </w:t>
      </w:r>
      <w:hyperlink r:id="rId154" w:history="1">
        <w:r w:rsidRPr="008E77AB">
          <w:rPr>
            <w:sz w:val="24"/>
            <w:szCs w:val="24"/>
          </w:rPr>
          <w:t>закон</w:t>
        </w:r>
      </w:hyperlink>
      <w:r w:rsidRPr="008E77AB">
        <w:rPr>
          <w:sz w:val="24"/>
          <w:szCs w:val="24"/>
        </w:rPr>
        <w:t xml:space="preserve"> от 2 мая 2006 года N 59-ФЗ "О порядке рассмотрения обращений граждан Российской Федерации", Парламентская газета, 2006, N 70 - 71;</w:t>
      </w:r>
    </w:p>
    <w:p w:rsidR="00D90651" w:rsidRPr="008E77AB" w:rsidRDefault="00793815" w:rsidP="00D90651">
      <w:pPr>
        <w:pStyle w:val="ConsPlusNormal"/>
        <w:ind w:firstLine="540"/>
        <w:jc w:val="both"/>
        <w:rPr>
          <w:sz w:val="24"/>
          <w:szCs w:val="24"/>
        </w:rPr>
      </w:pPr>
      <w:hyperlink r:id="rId155" w:history="1">
        <w:r w:rsidR="00D90651" w:rsidRPr="008E77AB">
          <w:rPr>
            <w:sz w:val="24"/>
            <w:szCs w:val="24"/>
          </w:rPr>
          <w:t>Закон</w:t>
        </w:r>
      </w:hyperlink>
      <w:r w:rsidR="00D90651" w:rsidRPr="008E77AB">
        <w:rPr>
          <w:sz w:val="24"/>
          <w:szCs w:val="24"/>
        </w:rPr>
        <w:t xml:space="preserve"> Республики Саха (Якутия) от 15 декабря 2010 года 888-З N 673-IV "Земельный кодекс Республики Саха (Якутия)", Ил </w:t>
      </w:r>
      <w:proofErr w:type="spellStart"/>
      <w:r w:rsidR="00D90651" w:rsidRPr="008E77AB">
        <w:rPr>
          <w:sz w:val="24"/>
          <w:szCs w:val="24"/>
        </w:rPr>
        <w:t>Тумэн</w:t>
      </w:r>
      <w:proofErr w:type="spellEnd"/>
      <w:r w:rsidR="00D90651" w:rsidRPr="008E77AB">
        <w:rPr>
          <w:sz w:val="24"/>
          <w:szCs w:val="24"/>
        </w:rPr>
        <w:t xml:space="preserve">, 2011, N 1, Якутские ведомости, 2011, N 2, </w:t>
      </w:r>
      <w:proofErr w:type="spellStart"/>
      <w:r w:rsidR="00D90651" w:rsidRPr="008E77AB">
        <w:rPr>
          <w:sz w:val="24"/>
          <w:szCs w:val="24"/>
        </w:rPr>
        <w:t>Сокуоннар</w:t>
      </w:r>
      <w:proofErr w:type="spellEnd"/>
      <w:r w:rsidR="00D90651" w:rsidRPr="008E77AB">
        <w:rPr>
          <w:sz w:val="24"/>
          <w:szCs w:val="24"/>
        </w:rPr>
        <w:t xml:space="preserve">. </w:t>
      </w:r>
      <w:proofErr w:type="spellStart"/>
      <w:r w:rsidR="00D90651" w:rsidRPr="008E77AB">
        <w:rPr>
          <w:sz w:val="24"/>
          <w:szCs w:val="24"/>
        </w:rPr>
        <w:t>Уураахтар</w:t>
      </w:r>
      <w:proofErr w:type="spellEnd"/>
      <w:r w:rsidR="00D90651" w:rsidRPr="008E77AB">
        <w:rPr>
          <w:sz w:val="24"/>
          <w:szCs w:val="24"/>
        </w:rPr>
        <w:t xml:space="preserve">. </w:t>
      </w:r>
      <w:proofErr w:type="spellStart"/>
      <w:r w:rsidR="00D90651" w:rsidRPr="008E77AB">
        <w:rPr>
          <w:sz w:val="24"/>
          <w:szCs w:val="24"/>
        </w:rPr>
        <w:t>Дьа</w:t>
      </w:r>
      <w:proofErr w:type="gramStart"/>
      <w:r w:rsidR="00D90651" w:rsidRPr="008E77AB">
        <w:rPr>
          <w:sz w:val="24"/>
          <w:szCs w:val="24"/>
        </w:rPr>
        <w:t>h</w:t>
      </w:r>
      <w:proofErr w:type="gramEnd"/>
      <w:r w:rsidR="00D90651" w:rsidRPr="008E77AB">
        <w:rPr>
          <w:sz w:val="24"/>
          <w:szCs w:val="24"/>
        </w:rPr>
        <w:t>аллар</w:t>
      </w:r>
      <w:proofErr w:type="spellEnd"/>
      <w:r w:rsidR="00D90651" w:rsidRPr="008E77AB">
        <w:rPr>
          <w:sz w:val="24"/>
          <w:szCs w:val="24"/>
        </w:rPr>
        <w:t>., 2011 N 56 - 57;</w:t>
      </w:r>
    </w:p>
    <w:p w:rsidR="00D90651" w:rsidRPr="008E77AB" w:rsidRDefault="00D90651" w:rsidP="00D90651">
      <w:pPr>
        <w:pStyle w:val="formattext"/>
        <w:spacing w:before="0" w:beforeAutospacing="0" w:after="0" w:afterAutospacing="0"/>
        <w:jc w:val="both"/>
      </w:pPr>
      <w:r w:rsidRPr="008E77AB">
        <w:t xml:space="preserve">         </w:t>
      </w:r>
      <w:hyperlink r:id="rId156" w:history="1">
        <w:proofErr w:type="gramStart"/>
        <w:r w:rsidRPr="008E77AB">
          <w:rPr>
            <w:rStyle w:val="a7"/>
          </w:rPr>
          <w:t>Приказа Министерства экономического развития Российской Федерации от 12.01.2015 N 1 "Об утверждении перечня документов, подтверждающих право заявителя на приобретение земельного участка без проведения торгов"</w:t>
        </w:r>
      </w:hyperlink>
      <w:r w:rsidRPr="008E77AB">
        <w:t xml:space="preserve"> (текст с изменениями опубликован на Официальном интернет-портале правовой информации http://www.pravo.gov.ru 01.03.2016);</w:t>
      </w:r>
      <w:proofErr w:type="gramEnd"/>
    </w:p>
    <w:p w:rsidR="00D90651" w:rsidRPr="008E77AB" w:rsidRDefault="00D90651" w:rsidP="00D90651">
      <w:pPr>
        <w:pStyle w:val="ConsPlusNormal"/>
        <w:ind w:firstLine="540"/>
        <w:jc w:val="both"/>
        <w:rPr>
          <w:sz w:val="24"/>
          <w:szCs w:val="24"/>
        </w:rPr>
      </w:pPr>
      <w:r w:rsidRPr="008E77AB">
        <w:rPr>
          <w:sz w:val="24"/>
          <w:szCs w:val="24"/>
        </w:rPr>
        <w:t>Иные нормативные правовые акты, регулирующие вопросы управления и распоряжения земельными участками.</w:t>
      </w:r>
    </w:p>
    <w:p w:rsidR="00D90651" w:rsidRPr="008E77AB" w:rsidRDefault="00D90651" w:rsidP="00D90651">
      <w:pPr>
        <w:pStyle w:val="ConsPlusNormal"/>
        <w:jc w:val="center"/>
        <w:outlineLvl w:val="2"/>
        <w:rPr>
          <w:sz w:val="24"/>
          <w:szCs w:val="24"/>
        </w:rPr>
      </w:pPr>
      <w:r w:rsidRPr="008E77AB">
        <w:rPr>
          <w:sz w:val="24"/>
          <w:szCs w:val="24"/>
        </w:rPr>
        <w:br/>
        <w:t xml:space="preserve">Исчерпывающий перечень документов, необходимых в соответствии </w:t>
      </w:r>
      <w:proofErr w:type="gramStart"/>
      <w:r w:rsidRPr="008E77AB">
        <w:rPr>
          <w:sz w:val="24"/>
          <w:szCs w:val="24"/>
        </w:rPr>
        <w:t>с</w:t>
      </w:r>
      <w:proofErr w:type="gramEnd"/>
    </w:p>
    <w:p w:rsidR="00D90651" w:rsidRPr="008E77AB" w:rsidRDefault="00D90651" w:rsidP="00D90651">
      <w:pPr>
        <w:pStyle w:val="ConsPlusNormal"/>
        <w:jc w:val="center"/>
        <w:outlineLvl w:val="2"/>
        <w:rPr>
          <w:sz w:val="24"/>
          <w:szCs w:val="24"/>
        </w:rPr>
      </w:pPr>
      <w:r w:rsidRPr="008E77AB">
        <w:rPr>
          <w:sz w:val="24"/>
          <w:szCs w:val="24"/>
        </w:rPr>
        <w:t xml:space="preserve"> законодательными или иными нормативными правовыми актами </w:t>
      </w:r>
      <w:proofErr w:type="gramStart"/>
      <w:r w:rsidRPr="008E77AB">
        <w:rPr>
          <w:sz w:val="24"/>
          <w:szCs w:val="24"/>
        </w:rPr>
        <w:t>для</w:t>
      </w:r>
      <w:proofErr w:type="gramEnd"/>
      <w:r w:rsidRPr="008E77AB">
        <w:rPr>
          <w:sz w:val="24"/>
          <w:szCs w:val="24"/>
        </w:rPr>
        <w:t xml:space="preserve"> </w:t>
      </w:r>
    </w:p>
    <w:p w:rsidR="00D90651" w:rsidRPr="008E77AB" w:rsidRDefault="00D90651" w:rsidP="00D90651">
      <w:pPr>
        <w:pStyle w:val="ConsPlusNormal"/>
        <w:jc w:val="center"/>
        <w:outlineLvl w:val="2"/>
        <w:rPr>
          <w:sz w:val="24"/>
          <w:szCs w:val="24"/>
        </w:rPr>
      </w:pPr>
      <w:r w:rsidRPr="008E77AB">
        <w:rPr>
          <w:sz w:val="24"/>
          <w:szCs w:val="24"/>
        </w:rPr>
        <w:t xml:space="preserve">предоставления муниципальной услуги,  с разделением на документы </w:t>
      </w:r>
    </w:p>
    <w:p w:rsidR="00D90651" w:rsidRPr="008E77AB" w:rsidRDefault="00D90651" w:rsidP="00D90651">
      <w:pPr>
        <w:pStyle w:val="ConsPlusNormal"/>
        <w:jc w:val="center"/>
        <w:outlineLvl w:val="2"/>
        <w:rPr>
          <w:sz w:val="24"/>
          <w:szCs w:val="24"/>
        </w:rPr>
      </w:pPr>
      <w:r w:rsidRPr="008E77AB">
        <w:rPr>
          <w:sz w:val="24"/>
          <w:szCs w:val="24"/>
        </w:rPr>
        <w:t xml:space="preserve">и информацию, </w:t>
      </w:r>
      <w:proofErr w:type="gramStart"/>
      <w:r w:rsidRPr="008E77AB">
        <w:rPr>
          <w:sz w:val="24"/>
          <w:szCs w:val="24"/>
        </w:rPr>
        <w:t>которые</w:t>
      </w:r>
      <w:proofErr w:type="gramEnd"/>
      <w:r w:rsidRPr="008E77AB">
        <w:rPr>
          <w:sz w:val="24"/>
          <w:szCs w:val="24"/>
        </w:rPr>
        <w:t xml:space="preserve"> заявитель должен предоставить самостоятельно </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ind w:firstLine="540"/>
        <w:jc w:val="both"/>
        <w:rPr>
          <w:sz w:val="24"/>
          <w:szCs w:val="24"/>
        </w:rPr>
      </w:pPr>
      <w:r w:rsidRPr="008E77AB">
        <w:rPr>
          <w:sz w:val="24"/>
          <w:szCs w:val="24"/>
        </w:rPr>
        <w:t>10. Муниципальная услуга предоставляется при поступлении заявления о заключении нового договора аренды без проведения торгов (далее - заявление).</w:t>
      </w:r>
    </w:p>
    <w:p w:rsidR="00D90651" w:rsidRPr="008E77AB" w:rsidRDefault="00D90651" w:rsidP="00D90651">
      <w:pPr>
        <w:pStyle w:val="ConsPlusNormal"/>
        <w:ind w:firstLine="540"/>
        <w:jc w:val="both"/>
        <w:rPr>
          <w:sz w:val="24"/>
          <w:szCs w:val="24"/>
        </w:rPr>
      </w:pPr>
      <w:r w:rsidRPr="008E77AB">
        <w:rPr>
          <w:sz w:val="24"/>
          <w:szCs w:val="24"/>
        </w:rPr>
        <w:t>10.1. В заявлении должны быть указаны:</w:t>
      </w:r>
    </w:p>
    <w:p w:rsidR="00D90651" w:rsidRPr="008E77AB" w:rsidRDefault="00D90651" w:rsidP="00D90651">
      <w:pPr>
        <w:pStyle w:val="ConsPlusNormal"/>
        <w:ind w:firstLine="540"/>
        <w:jc w:val="both"/>
        <w:rPr>
          <w:sz w:val="24"/>
          <w:szCs w:val="24"/>
        </w:rPr>
      </w:pPr>
      <w:r w:rsidRPr="008E77AB">
        <w:rPr>
          <w:sz w:val="24"/>
          <w:szCs w:val="24"/>
        </w:rPr>
        <w:t>- фамилия, имя, отчество заявителя или наименование организации;</w:t>
      </w:r>
    </w:p>
    <w:p w:rsidR="00D90651" w:rsidRPr="008E77AB" w:rsidRDefault="00D90651" w:rsidP="00D90651">
      <w:pPr>
        <w:pStyle w:val="ConsPlusNormal"/>
        <w:ind w:firstLine="540"/>
        <w:jc w:val="both"/>
        <w:rPr>
          <w:sz w:val="24"/>
          <w:szCs w:val="24"/>
        </w:rPr>
      </w:pPr>
      <w:r w:rsidRPr="008E77AB">
        <w:rPr>
          <w:sz w:val="24"/>
          <w:szCs w:val="24"/>
        </w:rPr>
        <w:t>- почтовый адрес, по которому должен быть направлен ответ или уведомление о переадресации заявления;</w:t>
      </w:r>
    </w:p>
    <w:p w:rsidR="00D90651" w:rsidRPr="008E77AB" w:rsidRDefault="00D90651" w:rsidP="00D90651">
      <w:pPr>
        <w:pStyle w:val="ConsPlusNormal"/>
        <w:ind w:firstLine="540"/>
        <w:jc w:val="both"/>
        <w:rPr>
          <w:sz w:val="24"/>
          <w:szCs w:val="24"/>
        </w:rPr>
      </w:pPr>
      <w:r w:rsidRPr="008E77AB">
        <w:rPr>
          <w:sz w:val="24"/>
          <w:szCs w:val="24"/>
        </w:rPr>
        <w:t>- дата и номер договора аренды земельного участка;</w:t>
      </w:r>
    </w:p>
    <w:p w:rsidR="00D90651" w:rsidRPr="008E77AB" w:rsidRDefault="00D90651" w:rsidP="00D90651">
      <w:pPr>
        <w:pStyle w:val="ConsPlusNormal"/>
        <w:ind w:firstLine="540"/>
        <w:jc w:val="both"/>
        <w:rPr>
          <w:sz w:val="24"/>
          <w:szCs w:val="24"/>
        </w:rPr>
      </w:pPr>
      <w:r w:rsidRPr="008E77AB">
        <w:rPr>
          <w:sz w:val="24"/>
          <w:szCs w:val="24"/>
        </w:rPr>
        <w:t>- кадастровый номер земельного участка;</w:t>
      </w:r>
    </w:p>
    <w:p w:rsidR="00D90651" w:rsidRPr="008E77AB" w:rsidRDefault="00D90651" w:rsidP="00D90651">
      <w:pPr>
        <w:pStyle w:val="ConsPlusNormal"/>
        <w:ind w:firstLine="540"/>
        <w:jc w:val="both"/>
        <w:rPr>
          <w:sz w:val="24"/>
          <w:szCs w:val="24"/>
        </w:rPr>
      </w:pPr>
      <w:r w:rsidRPr="008E77AB">
        <w:rPr>
          <w:sz w:val="24"/>
          <w:szCs w:val="24"/>
        </w:rPr>
        <w:t>- местоположение земельного участка;</w:t>
      </w:r>
    </w:p>
    <w:p w:rsidR="00D90651" w:rsidRPr="008E77AB" w:rsidRDefault="00D90651" w:rsidP="00D90651">
      <w:pPr>
        <w:pStyle w:val="ConsPlusNormal"/>
        <w:ind w:firstLine="540"/>
        <w:jc w:val="both"/>
        <w:rPr>
          <w:sz w:val="24"/>
          <w:szCs w:val="24"/>
        </w:rPr>
      </w:pPr>
      <w:r w:rsidRPr="008E77AB">
        <w:rPr>
          <w:sz w:val="24"/>
          <w:szCs w:val="24"/>
        </w:rPr>
        <w:t>- вид разрешенного использования земельного участка;</w:t>
      </w:r>
    </w:p>
    <w:p w:rsidR="00D90651" w:rsidRPr="008E77AB" w:rsidRDefault="00D90651" w:rsidP="00D90651">
      <w:pPr>
        <w:pStyle w:val="ConsPlusNormal"/>
        <w:ind w:firstLine="540"/>
        <w:jc w:val="both"/>
        <w:rPr>
          <w:sz w:val="24"/>
          <w:szCs w:val="24"/>
        </w:rPr>
      </w:pPr>
      <w:r w:rsidRPr="008E77AB">
        <w:rPr>
          <w:sz w:val="24"/>
          <w:szCs w:val="24"/>
        </w:rPr>
        <w:t>- площадь земельного участка;</w:t>
      </w:r>
    </w:p>
    <w:p w:rsidR="00D90651" w:rsidRPr="008E77AB" w:rsidRDefault="00D90651" w:rsidP="00D90651">
      <w:pPr>
        <w:pStyle w:val="ConsPlusNormal"/>
        <w:ind w:firstLine="540"/>
        <w:jc w:val="both"/>
        <w:rPr>
          <w:sz w:val="24"/>
          <w:szCs w:val="24"/>
        </w:rPr>
      </w:pPr>
      <w:bookmarkStart w:id="13" w:name="P248"/>
      <w:bookmarkEnd w:id="13"/>
      <w:r w:rsidRPr="008E77AB">
        <w:rPr>
          <w:sz w:val="24"/>
          <w:szCs w:val="24"/>
        </w:rPr>
        <w:t>10.2. К заявлению прилагаются:</w:t>
      </w:r>
    </w:p>
    <w:p w:rsidR="00D90651" w:rsidRPr="008E77AB" w:rsidRDefault="00D90651" w:rsidP="00D90651">
      <w:pPr>
        <w:pStyle w:val="ConsPlusNormal"/>
        <w:ind w:firstLine="540"/>
        <w:jc w:val="both"/>
        <w:rPr>
          <w:sz w:val="24"/>
          <w:szCs w:val="24"/>
        </w:rPr>
      </w:pPr>
      <w:r w:rsidRPr="008E77AB">
        <w:rPr>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90651" w:rsidRPr="008E77AB" w:rsidRDefault="00D90651" w:rsidP="00D90651">
      <w:pPr>
        <w:pStyle w:val="ConsPlusNormal"/>
        <w:ind w:firstLine="540"/>
        <w:jc w:val="both"/>
        <w:rPr>
          <w:sz w:val="24"/>
          <w:szCs w:val="24"/>
        </w:rPr>
      </w:pPr>
      <w:r w:rsidRPr="008E77AB">
        <w:rPr>
          <w:sz w:val="24"/>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90651" w:rsidRPr="008E77AB" w:rsidRDefault="00D90651" w:rsidP="00D90651">
      <w:pPr>
        <w:pStyle w:val="ConsPlusNormal"/>
        <w:ind w:firstLine="540"/>
        <w:jc w:val="both"/>
        <w:rPr>
          <w:sz w:val="24"/>
          <w:szCs w:val="24"/>
        </w:rPr>
      </w:pPr>
      <w:r w:rsidRPr="008E77AB">
        <w:rPr>
          <w:sz w:val="24"/>
          <w:szCs w:val="24"/>
        </w:rPr>
        <w:t>3) учредительные документы для юридических лиц.</w:t>
      </w:r>
    </w:p>
    <w:p w:rsidR="00D90651" w:rsidRPr="008E77AB" w:rsidRDefault="00D90651" w:rsidP="00D90651">
      <w:pPr>
        <w:pStyle w:val="formattext"/>
        <w:spacing w:before="0" w:beforeAutospacing="0" w:after="0" w:afterAutospacing="0"/>
        <w:ind w:firstLine="567"/>
        <w:jc w:val="both"/>
      </w:pPr>
      <w:r w:rsidRPr="008E77AB">
        <w:t>4) документы, подтверждающие право заявителя на приобретение земельного участка в аренду без проведения торгов, согласно приложению N 3 к настоящему Административному регламенту в зависимости от основания предоставления в аренду земельных участков без проведения торгов на территории муниципального образования город Краснодар;</w:t>
      </w:r>
    </w:p>
    <w:p w:rsidR="00D90651" w:rsidRPr="008E77AB" w:rsidRDefault="00D90651" w:rsidP="00D90651">
      <w:pPr>
        <w:pStyle w:val="formattext"/>
        <w:spacing w:before="0" w:beforeAutospacing="0" w:after="0" w:afterAutospacing="0"/>
        <w:ind w:firstLine="567"/>
        <w:jc w:val="both"/>
      </w:pPr>
      <w:r w:rsidRPr="008E77AB">
        <w:t>5) копии документов, удостоверяющих (устанавливающих) права заявителя на здание, сооружение, расположенные на земельном участке, в случае если на земельном участке, в отношении которого подано заявление, расположены здания, сооружения;</w:t>
      </w:r>
    </w:p>
    <w:p w:rsidR="00D90651" w:rsidRPr="008E77AB" w:rsidRDefault="00D90651" w:rsidP="00D90651">
      <w:pPr>
        <w:pStyle w:val="formattext"/>
        <w:spacing w:before="0" w:beforeAutospacing="0" w:after="0" w:afterAutospacing="0"/>
        <w:ind w:firstLine="567"/>
        <w:jc w:val="both"/>
      </w:pPr>
      <w:r w:rsidRPr="008E77AB">
        <w:t>6) копия договора аренды земельного участка;</w:t>
      </w:r>
    </w:p>
    <w:p w:rsidR="00D90651" w:rsidRPr="008E77AB" w:rsidRDefault="00D90651" w:rsidP="00D90651">
      <w:pPr>
        <w:pStyle w:val="formattext"/>
        <w:spacing w:before="0" w:beforeAutospacing="0" w:after="0" w:afterAutospacing="0"/>
        <w:ind w:firstLine="567"/>
        <w:jc w:val="both"/>
      </w:pPr>
      <w:r w:rsidRPr="008E77AB">
        <w:t>7) справка об определении долей в праве пользования земельным участком, рассчитываемых пропорционально доле в праве собственности граждан на помещения, расположенные на земельном участке, или соглашение об определении долей собственников в праве общей долевой собственности (в случае предоставления земельного участка в аренду с множественностью лиц на стороне арендатора);</w:t>
      </w:r>
    </w:p>
    <w:p w:rsidR="00D90651" w:rsidRPr="008E77AB" w:rsidRDefault="00D90651" w:rsidP="00D90651">
      <w:pPr>
        <w:pStyle w:val="formattext"/>
        <w:spacing w:before="0" w:beforeAutospacing="0" w:after="0" w:afterAutospacing="0"/>
        <w:ind w:firstLine="567"/>
        <w:jc w:val="both"/>
      </w:pPr>
      <w:r w:rsidRPr="008E77AB">
        <w:t>8)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N 4.</w:t>
      </w:r>
    </w:p>
    <w:p w:rsidR="00D90651" w:rsidRPr="008E77AB" w:rsidRDefault="00D90651" w:rsidP="00D90651">
      <w:pPr>
        <w:pStyle w:val="ConsPlusNormal"/>
        <w:ind w:firstLine="567"/>
        <w:jc w:val="both"/>
        <w:rPr>
          <w:sz w:val="24"/>
          <w:szCs w:val="24"/>
        </w:rPr>
      </w:pPr>
      <w:r w:rsidRPr="008E77AB">
        <w:rPr>
          <w:sz w:val="24"/>
          <w:szCs w:val="24"/>
        </w:rPr>
        <w:t xml:space="preserve">Форма </w:t>
      </w:r>
      <w:hyperlink w:anchor="P607" w:history="1">
        <w:r w:rsidRPr="008E77AB">
          <w:rPr>
            <w:sz w:val="24"/>
            <w:szCs w:val="24"/>
          </w:rPr>
          <w:t>заявления</w:t>
        </w:r>
      </w:hyperlink>
      <w:r w:rsidRPr="008E77AB">
        <w:rPr>
          <w:sz w:val="24"/>
          <w:szCs w:val="24"/>
        </w:rPr>
        <w:t xml:space="preserve"> приведена в приложении N 1 к настоящему Административному регламенту.</w:t>
      </w:r>
    </w:p>
    <w:p w:rsidR="00D90651" w:rsidRPr="008E77AB" w:rsidRDefault="00D90651" w:rsidP="00D90651">
      <w:pPr>
        <w:pStyle w:val="ConsPlusNormal"/>
        <w:ind w:firstLine="567"/>
        <w:jc w:val="both"/>
        <w:rPr>
          <w:sz w:val="24"/>
          <w:szCs w:val="24"/>
        </w:rPr>
      </w:pPr>
      <w:bookmarkStart w:id="14" w:name="P254"/>
      <w:bookmarkEnd w:id="14"/>
      <w:r w:rsidRPr="008E77AB">
        <w:rPr>
          <w:sz w:val="24"/>
          <w:szCs w:val="24"/>
        </w:rPr>
        <w:t xml:space="preserve">11. Заявление, указанное в </w:t>
      </w:r>
      <w:hyperlink w:anchor="P237" w:history="1">
        <w:r w:rsidRPr="008E77AB">
          <w:rPr>
            <w:sz w:val="24"/>
            <w:szCs w:val="24"/>
          </w:rPr>
          <w:t>пункте 2.8</w:t>
        </w:r>
      </w:hyperlink>
      <w:r w:rsidRPr="008E77AB">
        <w:rPr>
          <w:sz w:val="24"/>
          <w:szCs w:val="24"/>
        </w:rPr>
        <w:t xml:space="preserve"> настоящего Административного регламента, с приложениями может быть направлено заявителем в Отдел посредством почтовой связи.</w:t>
      </w:r>
    </w:p>
    <w:p w:rsidR="00D90651" w:rsidRPr="008E77AB" w:rsidRDefault="00D90651" w:rsidP="00D90651">
      <w:pPr>
        <w:pStyle w:val="ConsPlusNormal"/>
        <w:ind w:firstLine="567"/>
        <w:jc w:val="both"/>
        <w:rPr>
          <w:sz w:val="24"/>
          <w:szCs w:val="24"/>
        </w:rPr>
      </w:pPr>
      <w:r w:rsidRPr="008E77AB">
        <w:rPr>
          <w:sz w:val="24"/>
          <w:szCs w:val="24"/>
        </w:rPr>
        <w:lastRenderedPageBreak/>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D90651" w:rsidRPr="008E77AB" w:rsidRDefault="00D90651" w:rsidP="00D90651">
      <w:pPr>
        <w:pStyle w:val="ConsPlusNormal"/>
        <w:ind w:firstLine="567"/>
        <w:jc w:val="both"/>
        <w:rPr>
          <w:sz w:val="24"/>
          <w:szCs w:val="24"/>
        </w:rPr>
      </w:pPr>
      <w:bookmarkStart w:id="15" w:name="P256"/>
      <w:bookmarkEnd w:id="15"/>
      <w:r w:rsidRPr="008E77AB">
        <w:rPr>
          <w:sz w:val="24"/>
          <w:szCs w:val="24"/>
        </w:rPr>
        <w:t xml:space="preserve">11.1. Заявление, указанное в </w:t>
      </w:r>
      <w:hyperlink w:anchor="P237" w:history="1">
        <w:r w:rsidRPr="008E77AB">
          <w:rPr>
            <w:sz w:val="24"/>
            <w:szCs w:val="24"/>
          </w:rPr>
          <w:t>пункте 2.8</w:t>
        </w:r>
      </w:hyperlink>
      <w:r w:rsidRPr="008E77AB">
        <w:rPr>
          <w:sz w:val="24"/>
          <w:szCs w:val="24"/>
        </w:rPr>
        <w:t xml:space="preserve"> настоящего Административного регламента, с приложениями может быть подано заявителем через ГАУ "МФЦ".</w:t>
      </w:r>
    </w:p>
    <w:p w:rsidR="00D90651" w:rsidRPr="008E77AB" w:rsidRDefault="00D90651" w:rsidP="00D90651">
      <w:pPr>
        <w:pStyle w:val="ConsPlusNormal"/>
        <w:ind w:firstLine="567"/>
        <w:jc w:val="both"/>
        <w:rPr>
          <w:sz w:val="24"/>
          <w:szCs w:val="24"/>
        </w:rPr>
      </w:pPr>
      <w:r w:rsidRPr="008E77AB">
        <w:rPr>
          <w:sz w:val="24"/>
          <w:szCs w:val="24"/>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нотариально заверенные копии.</w:t>
      </w:r>
    </w:p>
    <w:p w:rsidR="00D90651" w:rsidRPr="008E77AB" w:rsidRDefault="00D90651" w:rsidP="00D90651">
      <w:pPr>
        <w:pStyle w:val="ConsPlusNormal"/>
        <w:ind w:firstLine="567"/>
        <w:jc w:val="both"/>
        <w:rPr>
          <w:sz w:val="24"/>
          <w:szCs w:val="24"/>
        </w:rPr>
      </w:pPr>
      <w:r w:rsidRPr="008E77AB">
        <w:rPr>
          <w:sz w:val="24"/>
          <w:szCs w:val="24"/>
        </w:rPr>
        <w:t>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2"/>
        <w:rPr>
          <w:sz w:val="24"/>
          <w:szCs w:val="24"/>
        </w:rPr>
      </w:pPr>
      <w:r w:rsidRPr="008E77AB">
        <w:rPr>
          <w:sz w:val="24"/>
          <w:szCs w:val="24"/>
        </w:rPr>
        <w:t xml:space="preserve">Исчерпывающий перечень документов, необходимых в соответствии </w:t>
      </w:r>
      <w:proofErr w:type="gramStart"/>
      <w:r w:rsidRPr="008E77AB">
        <w:rPr>
          <w:sz w:val="24"/>
          <w:szCs w:val="24"/>
        </w:rPr>
        <w:t>с</w:t>
      </w:r>
      <w:proofErr w:type="gramEnd"/>
    </w:p>
    <w:p w:rsidR="00D90651" w:rsidRPr="008E77AB" w:rsidRDefault="00D90651" w:rsidP="00D90651">
      <w:pPr>
        <w:pStyle w:val="ConsPlusNormal"/>
        <w:jc w:val="center"/>
        <w:outlineLvl w:val="2"/>
        <w:rPr>
          <w:sz w:val="24"/>
          <w:szCs w:val="24"/>
        </w:rPr>
      </w:pPr>
      <w:r w:rsidRPr="008E77AB">
        <w:rPr>
          <w:sz w:val="24"/>
          <w:szCs w:val="24"/>
        </w:rPr>
        <w:t xml:space="preserve"> законодательными или иными нормативными правовыми актами </w:t>
      </w:r>
      <w:proofErr w:type="gramStart"/>
      <w:r w:rsidRPr="008E77AB">
        <w:rPr>
          <w:sz w:val="24"/>
          <w:szCs w:val="24"/>
        </w:rPr>
        <w:t>для</w:t>
      </w:r>
      <w:proofErr w:type="gramEnd"/>
      <w:r w:rsidRPr="008E77AB">
        <w:rPr>
          <w:sz w:val="24"/>
          <w:szCs w:val="24"/>
        </w:rPr>
        <w:t xml:space="preserve"> </w:t>
      </w:r>
    </w:p>
    <w:p w:rsidR="00D90651" w:rsidRPr="008E77AB" w:rsidRDefault="00D90651" w:rsidP="00D90651">
      <w:pPr>
        <w:pStyle w:val="ConsPlusNormal"/>
        <w:jc w:val="center"/>
        <w:outlineLvl w:val="2"/>
        <w:rPr>
          <w:sz w:val="24"/>
          <w:szCs w:val="24"/>
        </w:rPr>
      </w:pPr>
      <w:r w:rsidRPr="008E77AB">
        <w:rPr>
          <w:sz w:val="24"/>
          <w:szCs w:val="24"/>
        </w:rPr>
        <w:t xml:space="preserve">предоставления муниципальной услуги,  которые заявитель вправе представить </w:t>
      </w:r>
    </w:p>
    <w:p w:rsidR="00D90651" w:rsidRPr="008E77AB" w:rsidRDefault="00D90651" w:rsidP="00D90651">
      <w:pPr>
        <w:pStyle w:val="ConsPlusNormal"/>
        <w:jc w:val="center"/>
        <w:outlineLvl w:val="2"/>
        <w:rPr>
          <w:sz w:val="24"/>
          <w:szCs w:val="24"/>
        </w:rPr>
      </w:pPr>
      <w:r w:rsidRPr="008E77AB">
        <w:rPr>
          <w:sz w:val="24"/>
          <w:szCs w:val="24"/>
        </w:rPr>
        <w:t xml:space="preserve">по собственной инициативе, так как они подлежат предоставлению </w:t>
      </w:r>
    </w:p>
    <w:p w:rsidR="00D90651" w:rsidRPr="008E77AB" w:rsidRDefault="00D90651" w:rsidP="00D90651">
      <w:pPr>
        <w:pStyle w:val="ConsPlusNormal"/>
        <w:jc w:val="center"/>
        <w:outlineLvl w:val="2"/>
        <w:rPr>
          <w:sz w:val="24"/>
          <w:szCs w:val="24"/>
        </w:rPr>
      </w:pPr>
      <w:r w:rsidRPr="008E77AB">
        <w:rPr>
          <w:sz w:val="24"/>
          <w:szCs w:val="24"/>
        </w:rPr>
        <w:t>в рамках межведомственного взаимодействия</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ind w:firstLine="540"/>
        <w:jc w:val="both"/>
        <w:rPr>
          <w:sz w:val="24"/>
          <w:szCs w:val="24"/>
        </w:rPr>
      </w:pPr>
      <w:r w:rsidRPr="008E77AB">
        <w:rPr>
          <w:sz w:val="24"/>
          <w:szCs w:val="24"/>
        </w:rPr>
        <w:t xml:space="preserve">13.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P75" w:history="1">
        <w:r w:rsidRPr="008E77AB">
          <w:rPr>
            <w:sz w:val="24"/>
            <w:szCs w:val="24"/>
          </w:rPr>
          <w:t>пункте 3.4</w:t>
        </w:r>
      </w:hyperlink>
      <w:r w:rsidRPr="008E77AB">
        <w:rPr>
          <w:sz w:val="24"/>
          <w:szCs w:val="24"/>
        </w:rPr>
        <w:t xml:space="preserve"> настоящего Административного регламента:</w:t>
      </w:r>
    </w:p>
    <w:p w:rsidR="00D90651" w:rsidRPr="008E77AB" w:rsidRDefault="00D90651" w:rsidP="00D90651">
      <w:pPr>
        <w:pStyle w:val="ConsPlusNormal"/>
        <w:ind w:firstLine="540"/>
        <w:jc w:val="both"/>
        <w:rPr>
          <w:sz w:val="24"/>
          <w:szCs w:val="24"/>
        </w:rPr>
      </w:pPr>
      <w:bookmarkStart w:id="16" w:name="P267"/>
      <w:bookmarkEnd w:id="16"/>
      <w:r w:rsidRPr="008E77AB">
        <w:rPr>
          <w:sz w:val="24"/>
          <w:szCs w:val="24"/>
        </w:rPr>
        <w:t xml:space="preserve">1) правоустанавливающие и (или) </w:t>
      </w:r>
      <w:proofErr w:type="spellStart"/>
      <w:r w:rsidRPr="008E77AB">
        <w:rPr>
          <w:sz w:val="24"/>
          <w:szCs w:val="24"/>
        </w:rPr>
        <w:t>правоудостоверяющие</w:t>
      </w:r>
      <w:proofErr w:type="spellEnd"/>
      <w:r w:rsidRPr="008E77AB">
        <w:rPr>
          <w:sz w:val="24"/>
          <w:szCs w:val="24"/>
        </w:rPr>
        <w:t xml:space="preserve"> документы на земельный участок;</w:t>
      </w:r>
    </w:p>
    <w:p w:rsidR="00D90651" w:rsidRPr="008E77AB" w:rsidRDefault="00D90651" w:rsidP="00D90651">
      <w:pPr>
        <w:pStyle w:val="ConsPlusNormal"/>
        <w:ind w:firstLine="540"/>
        <w:jc w:val="both"/>
        <w:rPr>
          <w:sz w:val="24"/>
          <w:szCs w:val="24"/>
        </w:rPr>
      </w:pPr>
      <w:r w:rsidRPr="008E77AB">
        <w:rPr>
          <w:sz w:val="24"/>
          <w:szCs w:val="24"/>
        </w:rPr>
        <w:t>2) кадастровый паспорт земельного участка;</w:t>
      </w:r>
    </w:p>
    <w:p w:rsidR="00D90651" w:rsidRPr="008E77AB" w:rsidRDefault="00D90651" w:rsidP="00D90651">
      <w:pPr>
        <w:pStyle w:val="ConsPlusNormal"/>
        <w:ind w:firstLine="540"/>
        <w:jc w:val="both"/>
        <w:rPr>
          <w:sz w:val="24"/>
          <w:szCs w:val="24"/>
        </w:rPr>
      </w:pPr>
      <w:r w:rsidRPr="008E77AB">
        <w:rPr>
          <w:sz w:val="24"/>
          <w:szCs w:val="24"/>
        </w:rPr>
        <w:t>3) сведения из Единого государственного реестра прав на недвижимое имущество и сделок с ним (далее - ЕГРП) о правах на земельный участок;</w:t>
      </w:r>
    </w:p>
    <w:p w:rsidR="00D90651" w:rsidRPr="008E77AB" w:rsidRDefault="00D90651" w:rsidP="00D90651">
      <w:pPr>
        <w:pStyle w:val="ConsPlusNormal"/>
        <w:ind w:firstLine="540"/>
        <w:jc w:val="both"/>
        <w:rPr>
          <w:sz w:val="24"/>
          <w:szCs w:val="24"/>
        </w:rPr>
      </w:pPr>
      <w:r w:rsidRPr="008E77AB">
        <w:rPr>
          <w:sz w:val="24"/>
          <w:szCs w:val="24"/>
        </w:rPr>
        <w:t>4) сведения из ЕГРП о правах на здание, строение, сооружение, находящиеся на земельном участке;</w:t>
      </w:r>
    </w:p>
    <w:p w:rsidR="00D90651" w:rsidRPr="008E77AB" w:rsidRDefault="00D90651" w:rsidP="00D90651">
      <w:pPr>
        <w:pStyle w:val="ConsPlusNormal"/>
        <w:ind w:firstLine="540"/>
        <w:jc w:val="both"/>
        <w:rPr>
          <w:sz w:val="24"/>
          <w:szCs w:val="24"/>
        </w:rPr>
      </w:pPr>
      <w:r w:rsidRPr="008E77AB">
        <w:rPr>
          <w:sz w:val="24"/>
          <w:szCs w:val="24"/>
        </w:rPr>
        <w:t>5) выписка из ЕГРЮЛ, ЕГРИП;</w:t>
      </w:r>
    </w:p>
    <w:p w:rsidR="00D90651" w:rsidRPr="008E77AB" w:rsidRDefault="00D90651" w:rsidP="00D90651">
      <w:pPr>
        <w:pStyle w:val="ConsPlusNormal"/>
        <w:ind w:firstLine="540"/>
        <w:jc w:val="both"/>
        <w:rPr>
          <w:sz w:val="24"/>
          <w:szCs w:val="24"/>
        </w:rPr>
      </w:pPr>
      <w:r w:rsidRPr="008E77AB">
        <w:rPr>
          <w:sz w:val="24"/>
          <w:szCs w:val="24"/>
        </w:rPr>
        <w:t xml:space="preserve">6) выписка из ЕГРЮЛ, ЕГРИП, </w:t>
      </w:r>
      <w:proofErr w:type="gramStart"/>
      <w:r w:rsidRPr="008E77AB">
        <w:rPr>
          <w:sz w:val="24"/>
          <w:szCs w:val="24"/>
        </w:rPr>
        <w:t>которым</w:t>
      </w:r>
      <w:proofErr w:type="gramEnd"/>
      <w:r w:rsidRPr="008E77AB">
        <w:rPr>
          <w:sz w:val="24"/>
          <w:szCs w:val="24"/>
        </w:rPr>
        <w:t xml:space="preserve"> переуступается земельный участок;</w:t>
      </w:r>
    </w:p>
    <w:p w:rsidR="00D90651" w:rsidRPr="008E77AB" w:rsidRDefault="00D90651" w:rsidP="00D90651">
      <w:pPr>
        <w:pStyle w:val="formattext"/>
        <w:spacing w:before="0" w:beforeAutospacing="0" w:after="0" w:afterAutospacing="0"/>
        <w:jc w:val="both"/>
      </w:pPr>
      <w:r w:rsidRPr="008E77AB">
        <w:t xml:space="preserve">        7) копия утвержденного проекта планировки и утвержденного проекта межевания территории;</w:t>
      </w:r>
    </w:p>
    <w:p w:rsidR="00D90651" w:rsidRPr="008E77AB" w:rsidRDefault="00D90651" w:rsidP="00D90651">
      <w:pPr>
        <w:pStyle w:val="formattext"/>
        <w:spacing w:before="0" w:beforeAutospacing="0" w:after="0" w:afterAutospacing="0"/>
        <w:jc w:val="both"/>
      </w:pPr>
      <w:r w:rsidRPr="008E77AB">
        <w:t xml:space="preserve">        </w:t>
      </w:r>
      <w:proofErr w:type="gramStart"/>
      <w:r w:rsidRPr="008E77AB">
        <w:t>8) копия указа, распоряжения Президента Российской Федерации, распоряжения Правительства Российской Федерации, распоряжения высшего должностного лица Краснодарского края, договора, соглашения или иного документа, предусматривающего выполнение международных обязательств, решения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roofErr w:type="gramEnd"/>
    </w:p>
    <w:p w:rsidR="00D90651" w:rsidRPr="008E77AB" w:rsidRDefault="00D90651" w:rsidP="00D90651">
      <w:pPr>
        <w:pStyle w:val="formattext"/>
        <w:spacing w:before="0" w:beforeAutospacing="0" w:after="0" w:afterAutospacing="0"/>
        <w:jc w:val="both"/>
      </w:pPr>
      <w:r w:rsidRPr="008E77AB">
        <w:t xml:space="preserve">        9) копия решения о предоставлении в пользование водных биологических ресурсов либо договора о предоставлении рыбопромыслового участка, договора пользования водными биологическими ресурсами.</w:t>
      </w:r>
    </w:p>
    <w:p w:rsidR="00D90651" w:rsidRPr="008E77AB" w:rsidRDefault="00D90651" w:rsidP="00D90651">
      <w:pPr>
        <w:pStyle w:val="ConsPlusNormal"/>
        <w:ind w:firstLine="540"/>
        <w:jc w:val="both"/>
        <w:rPr>
          <w:sz w:val="24"/>
          <w:szCs w:val="24"/>
        </w:rPr>
      </w:pPr>
      <w:r w:rsidRPr="008E77AB">
        <w:rPr>
          <w:sz w:val="24"/>
          <w:szCs w:val="24"/>
        </w:rPr>
        <w:t>Заявитель вправе представить указанные документы самостоятельно.</w:t>
      </w:r>
    </w:p>
    <w:p w:rsidR="00D90651" w:rsidRPr="008E77AB" w:rsidRDefault="00D90651" w:rsidP="00D90651">
      <w:pPr>
        <w:pStyle w:val="formattext"/>
        <w:spacing w:before="0" w:beforeAutospacing="0" w:after="0" w:afterAutospacing="0"/>
        <w:jc w:val="both"/>
      </w:pPr>
      <w:r w:rsidRPr="008E77AB">
        <w:t xml:space="preserve">        Не может быть отказано заявителю в приеме дополнительных документов при наличии намерения их сдать.</w:t>
      </w:r>
    </w:p>
    <w:p w:rsidR="00D90651" w:rsidRPr="008E77AB" w:rsidRDefault="00D90651" w:rsidP="00D90651">
      <w:pPr>
        <w:pStyle w:val="ConsPlusNormal"/>
        <w:ind w:firstLine="540"/>
        <w:jc w:val="both"/>
        <w:rPr>
          <w:sz w:val="24"/>
          <w:szCs w:val="24"/>
        </w:rPr>
      </w:pPr>
      <w:proofErr w:type="gramStart"/>
      <w:r w:rsidRPr="008E77AB">
        <w:rPr>
          <w:sz w:val="24"/>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D90651" w:rsidRPr="008E77AB" w:rsidRDefault="00D90651" w:rsidP="00D90651">
      <w:pPr>
        <w:pStyle w:val="formattext"/>
        <w:spacing w:before="0" w:beforeAutospacing="0" w:after="0" w:afterAutospacing="0"/>
        <w:ind w:firstLine="709"/>
        <w:jc w:val="both"/>
      </w:pPr>
      <w:r w:rsidRPr="008E77AB">
        <w:t xml:space="preserve">14. В случае представления заявителем документов, предусмотренных пунктами 1 - 7, 9, 10, 14, 17, 18 части 6 статьи 7 </w:t>
      </w:r>
      <w:hyperlink r:id="rId157" w:history="1">
        <w:r w:rsidRPr="008E77AB">
          <w:rPr>
            <w:rStyle w:val="a7"/>
          </w:rPr>
          <w:t>Федерального закона от 27.07.2010 N 210-ФЗ "Об организации предоставления государственных и муниципальных услуг"</w:t>
        </w:r>
      </w:hyperlink>
      <w:r w:rsidRPr="008E77AB">
        <w:t>, их бесплатное копирование осуществляется работником МКУ "МФЦ", после чего оригиналы возвращаются заявителю. Копии иных документов представляются заявителем самостоятельно.</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2"/>
        <w:rPr>
          <w:sz w:val="24"/>
          <w:szCs w:val="24"/>
        </w:rPr>
      </w:pPr>
      <w:r w:rsidRPr="008E77AB">
        <w:rPr>
          <w:sz w:val="24"/>
          <w:szCs w:val="24"/>
        </w:rPr>
        <w:t>Указание на запрет требовать от заявителя</w:t>
      </w:r>
    </w:p>
    <w:p w:rsidR="00D90651" w:rsidRPr="008E77AB" w:rsidRDefault="00D90651" w:rsidP="00D90651">
      <w:pPr>
        <w:pStyle w:val="ConsPlusNormal"/>
        <w:jc w:val="center"/>
        <w:rPr>
          <w:sz w:val="24"/>
          <w:szCs w:val="24"/>
        </w:rPr>
      </w:pPr>
      <w:r w:rsidRPr="008E77AB">
        <w:rPr>
          <w:sz w:val="24"/>
          <w:szCs w:val="24"/>
        </w:rPr>
        <w:t>предоставления документов и информации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15. Отдел не вправе требовать от заявителя:</w:t>
      </w:r>
    </w:p>
    <w:p w:rsidR="00D90651" w:rsidRPr="008E77AB" w:rsidRDefault="00D90651" w:rsidP="00D90651">
      <w:pPr>
        <w:pStyle w:val="ConsPlusNormal"/>
        <w:ind w:firstLine="540"/>
        <w:jc w:val="both"/>
        <w:rPr>
          <w:sz w:val="24"/>
          <w:szCs w:val="24"/>
        </w:rPr>
      </w:pPr>
      <w:r w:rsidRPr="008E77AB">
        <w:rPr>
          <w:sz w:val="24"/>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0651" w:rsidRPr="008E77AB" w:rsidRDefault="00D90651" w:rsidP="00D90651">
      <w:pPr>
        <w:pStyle w:val="ConsPlusNormal"/>
        <w:ind w:firstLine="540"/>
        <w:jc w:val="both"/>
        <w:rPr>
          <w:sz w:val="24"/>
          <w:szCs w:val="24"/>
        </w:rPr>
      </w:pPr>
      <w:proofErr w:type="gramStart"/>
      <w:r w:rsidRPr="008E77AB">
        <w:rPr>
          <w:sz w:val="24"/>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58" w:history="1">
        <w:r w:rsidRPr="008E77AB">
          <w:rPr>
            <w:sz w:val="24"/>
            <w:szCs w:val="24"/>
          </w:rPr>
          <w:t>части 6 статьи</w:t>
        </w:r>
        <w:proofErr w:type="gramEnd"/>
        <w:r w:rsidRPr="008E77AB">
          <w:rPr>
            <w:sz w:val="24"/>
            <w:szCs w:val="24"/>
          </w:rPr>
          <w:t xml:space="preserve"> 7</w:t>
        </w:r>
      </w:hyperlink>
      <w:r w:rsidRPr="008E77AB">
        <w:rPr>
          <w:sz w:val="24"/>
          <w:szCs w:val="24"/>
        </w:rPr>
        <w:t xml:space="preserve"> Федерального закона от 27 июля 2010 года N 210-ФЗ "Об организации предоставления государственных и муниципальных услуг".</w:t>
      </w:r>
    </w:p>
    <w:p w:rsidR="00D90651" w:rsidRPr="008E77AB" w:rsidRDefault="00D90651" w:rsidP="00D90651">
      <w:pPr>
        <w:pStyle w:val="formattext"/>
        <w:spacing w:before="0" w:beforeAutospacing="0" w:after="0" w:afterAutospacing="0"/>
        <w:jc w:val="both"/>
      </w:pPr>
    </w:p>
    <w:p w:rsidR="00D90651" w:rsidRPr="008E77AB" w:rsidRDefault="00D90651" w:rsidP="00D90651">
      <w:pPr>
        <w:pStyle w:val="ConsPlusNormal"/>
        <w:jc w:val="center"/>
        <w:outlineLvl w:val="2"/>
        <w:rPr>
          <w:sz w:val="24"/>
          <w:szCs w:val="24"/>
        </w:rPr>
      </w:pPr>
      <w:r w:rsidRPr="008E77AB">
        <w:rPr>
          <w:sz w:val="24"/>
          <w:szCs w:val="24"/>
        </w:rPr>
        <w:t xml:space="preserve">Исчерпывающий перечень оснований для отказа в приеме документов, </w:t>
      </w:r>
    </w:p>
    <w:p w:rsidR="00D90651" w:rsidRPr="008E77AB" w:rsidRDefault="00D90651" w:rsidP="00D90651">
      <w:pPr>
        <w:pStyle w:val="ConsPlusNormal"/>
        <w:jc w:val="center"/>
        <w:outlineLvl w:val="2"/>
        <w:rPr>
          <w:sz w:val="24"/>
          <w:szCs w:val="24"/>
        </w:rPr>
      </w:pPr>
      <w:proofErr w:type="gramStart"/>
      <w:r w:rsidRPr="008E77AB">
        <w:rPr>
          <w:sz w:val="24"/>
          <w:szCs w:val="24"/>
        </w:rPr>
        <w:t>необходимых</w:t>
      </w:r>
      <w:proofErr w:type="gramEnd"/>
      <w:r w:rsidRPr="008E77AB">
        <w:rPr>
          <w:sz w:val="24"/>
          <w:szCs w:val="24"/>
        </w:rPr>
        <w:t xml:space="preserve"> для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16. Основанием для отказа в приеме документов, необходимых для предоставления муниципальной услуги, является 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w:t>
      </w:r>
    </w:p>
    <w:p w:rsidR="00D90651" w:rsidRPr="008E77AB" w:rsidRDefault="00D90651" w:rsidP="00D90651">
      <w:pPr>
        <w:pStyle w:val="formattext"/>
        <w:spacing w:before="0" w:beforeAutospacing="0" w:after="0" w:afterAutospacing="0"/>
        <w:ind w:firstLine="709"/>
        <w:jc w:val="both"/>
      </w:pPr>
      <w:r w:rsidRPr="008E77AB">
        <w:t>О наличии основания для отказа в приеме документов заявителя информирует работник Отдела, ГАУ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jc w:val="center"/>
        <w:outlineLvl w:val="2"/>
        <w:rPr>
          <w:sz w:val="24"/>
          <w:szCs w:val="24"/>
        </w:rPr>
      </w:pPr>
      <w:r w:rsidRPr="008E77AB">
        <w:rPr>
          <w:sz w:val="24"/>
          <w:szCs w:val="24"/>
        </w:rPr>
        <w:t xml:space="preserve">Исчерпывающий перечень оснований для приостановления предоставления </w:t>
      </w:r>
    </w:p>
    <w:p w:rsidR="00D90651" w:rsidRPr="008E77AB" w:rsidRDefault="00D90651" w:rsidP="00D90651">
      <w:pPr>
        <w:pStyle w:val="ConsPlusNormal"/>
        <w:jc w:val="center"/>
        <w:outlineLvl w:val="2"/>
        <w:rPr>
          <w:sz w:val="24"/>
          <w:szCs w:val="24"/>
        </w:rPr>
      </w:pPr>
      <w:r w:rsidRPr="008E77AB">
        <w:rPr>
          <w:sz w:val="24"/>
          <w:szCs w:val="24"/>
        </w:rPr>
        <w:t>муниципальной услуги или отказа в предоставлении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 xml:space="preserve">17. Основанием для приостановления предоставления муниципальной услуги является установление факта отсутствия документов, указанных в </w:t>
      </w:r>
      <w:hyperlink w:anchor="P267" w:history="1">
        <w:r w:rsidRPr="008E77AB">
          <w:rPr>
            <w:sz w:val="24"/>
            <w:szCs w:val="24"/>
          </w:rPr>
          <w:t>пункте</w:t>
        </w:r>
      </w:hyperlink>
      <w:r w:rsidRPr="008E77AB">
        <w:rPr>
          <w:sz w:val="24"/>
          <w:szCs w:val="24"/>
        </w:rPr>
        <w:t xml:space="preserve"> 13 настоящего Административного регламента.</w:t>
      </w:r>
    </w:p>
    <w:p w:rsidR="00D90651" w:rsidRPr="008E77AB" w:rsidRDefault="00D90651" w:rsidP="00D90651">
      <w:pPr>
        <w:pStyle w:val="formattext"/>
        <w:spacing w:before="0" w:beforeAutospacing="0" w:after="0" w:afterAutospacing="0"/>
        <w:jc w:val="both"/>
      </w:pPr>
      <w:r w:rsidRPr="008E77AB">
        <w:t xml:space="preserve">        Заявитель вправе отозвать свое заявление на любой стадии рассмотрения, согласования или подготовки документов Отделом и ГАУ "МФЦ", обратившись с соответствующим заявлением.</w:t>
      </w:r>
    </w:p>
    <w:p w:rsidR="00D90651" w:rsidRPr="008E77AB" w:rsidRDefault="00D90651" w:rsidP="00D90651">
      <w:pPr>
        <w:pStyle w:val="ConsPlusNormal"/>
        <w:ind w:firstLine="540"/>
        <w:jc w:val="both"/>
        <w:rPr>
          <w:sz w:val="24"/>
          <w:szCs w:val="24"/>
        </w:rPr>
      </w:pPr>
      <w:r w:rsidRPr="008E77AB">
        <w:rPr>
          <w:sz w:val="24"/>
          <w:szCs w:val="24"/>
        </w:rPr>
        <w:t>17.1. В случае наличия оснований для приостановления предоставления муниципальной услуги срок предоставления муниципальной услуги приостанавливается на срок 20 рабочих дней.</w:t>
      </w:r>
    </w:p>
    <w:p w:rsidR="00D90651" w:rsidRPr="008E77AB" w:rsidRDefault="00D90651" w:rsidP="00D90651">
      <w:pPr>
        <w:pStyle w:val="ConsPlusNormal"/>
        <w:ind w:firstLine="540"/>
        <w:jc w:val="both"/>
        <w:rPr>
          <w:sz w:val="24"/>
          <w:szCs w:val="24"/>
        </w:rPr>
      </w:pPr>
      <w:bookmarkStart w:id="17" w:name="P297"/>
      <w:bookmarkEnd w:id="17"/>
      <w:r w:rsidRPr="008E77AB">
        <w:rPr>
          <w:sz w:val="24"/>
          <w:szCs w:val="24"/>
        </w:rPr>
        <w:t>17.2. Специалист Отдела готовит проект уведомления заявителю о необходимости устранить выявленные основания для приостановления предоставления муниципальной услуги с указанием причины (далее - уведомление).</w:t>
      </w:r>
    </w:p>
    <w:p w:rsidR="00D90651" w:rsidRPr="008E77AB" w:rsidRDefault="00D90651" w:rsidP="00D90651">
      <w:pPr>
        <w:pStyle w:val="ConsPlusNormal"/>
        <w:ind w:firstLine="540"/>
        <w:jc w:val="both"/>
        <w:rPr>
          <w:sz w:val="24"/>
          <w:szCs w:val="24"/>
        </w:rPr>
      </w:pPr>
      <w:r w:rsidRPr="008E77AB">
        <w:rPr>
          <w:sz w:val="24"/>
          <w:szCs w:val="24"/>
        </w:rPr>
        <w:t>Максимальный срок исполнения данного действия составляет 1 рабочий день.</w:t>
      </w:r>
    </w:p>
    <w:p w:rsidR="00D90651" w:rsidRPr="008E77AB" w:rsidRDefault="00D90651" w:rsidP="00D90651">
      <w:pPr>
        <w:pStyle w:val="ConsPlusNormal"/>
        <w:ind w:firstLine="540"/>
        <w:jc w:val="both"/>
        <w:rPr>
          <w:sz w:val="24"/>
          <w:szCs w:val="24"/>
        </w:rPr>
      </w:pPr>
      <w:r w:rsidRPr="008E77AB">
        <w:rPr>
          <w:sz w:val="24"/>
          <w:szCs w:val="24"/>
        </w:rPr>
        <w:t>17.3. Муниципальный служащий Отдела направляет проект уведомления на подписание руководителю Отдела.</w:t>
      </w:r>
    </w:p>
    <w:p w:rsidR="00D90651" w:rsidRPr="008E77AB" w:rsidRDefault="00D90651" w:rsidP="00D90651">
      <w:pPr>
        <w:pStyle w:val="ConsPlusNormal"/>
        <w:ind w:firstLine="540"/>
        <w:jc w:val="both"/>
        <w:rPr>
          <w:sz w:val="24"/>
          <w:szCs w:val="24"/>
        </w:rPr>
      </w:pPr>
      <w:r w:rsidRPr="008E77AB">
        <w:rPr>
          <w:sz w:val="24"/>
          <w:szCs w:val="24"/>
        </w:rPr>
        <w:t>Максимальный срок исполнения данного действия составляет 1 рабочий день.</w:t>
      </w:r>
    </w:p>
    <w:p w:rsidR="00D90651" w:rsidRPr="008E77AB" w:rsidRDefault="00D90651" w:rsidP="00D90651">
      <w:pPr>
        <w:pStyle w:val="ConsPlusNormal"/>
        <w:ind w:firstLine="540"/>
        <w:jc w:val="both"/>
        <w:rPr>
          <w:sz w:val="24"/>
          <w:szCs w:val="24"/>
        </w:rPr>
      </w:pPr>
      <w:r w:rsidRPr="008E77AB">
        <w:rPr>
          <w:sz w:val="24"/>
          <w:szCs w:val="24"/>
        </w:rPr>
        <w:t>17.4. После подписания уведомления руководителем Отдела муниципальный служащий осуществляет его регистрацию в порядке делопроизводства.</w:t>
      </w:r>
    </w:p>
    <w:p w:rsidR="00D90651" w:rsidRPr="008E77AB" w:rsidRDefault="00D90651" w:rsidP="00D90651">
      <w:pPr>
        <w:pStyle w:val="ConsPlusNormal"/>
        <w:ind w:firstLine="540"/>
        <w:jc w:val="both"/>
        <w:rPr>
          <w:sz w:val="24"/>
          <w:szCs w:val="24"/>
        </w:rPr>
      </w:pPr>
      <w:r w:rsidRPr="008E77AB">
        <w:rPr>
          <w:sz w:val="24"/>
          <w:szCs w:val="24"/>
        </w:rPr>
        <w:t>Максимальный срок исполнения данного действия составляет 2 рабочих дня.</w:t>
      </w:r>
    </w:p>
    <w:p w:rsidR="00D90651" w:rsidRPr="008E77AB" w:rsidRDefault="00D90651" w:rsidP="00D90651">
      <w:pPr>
        <w:pStyle w:val="ConsPlusNormal"/>
        <w:ind w:firstLine="540"/>
        <w:jc w:val="both"/>
        <w:rPr>
          <w:sz w:val="24"/>
          <w:szCs w:val="24"/>
        </w:rPr>
      </w:pPr>
      <w:r w:rsidRPr="008E77AB">
        <w:rPr>
          <w:sz w:val="24"/>
          <w:szCs w:val="24"/>
        </w:rPr>
        <w:lastRenderedPageBreak/>
        <w:t xml:space="preserve">17.5. Подписанное уведомление выдается муниципальным служащим в порядке, предусмотренном </w:t>
      </w:r>
      <w:hyperlink w:anchor="P256" w:history="1">
        <w:r w:rsidRPr="008E77AB">
          <w:rPr>
            <w:sz w:val="24"/>
            <w:szCs w:val="24"/>
          </w:rPr>
          <w:t>пунктом 2.10</w:t>
        </w:r>
      </w:hyperlink>
      <w:r w:rsidRPr="008E77AB">
        <w:rPr>
          <w:sz w:val="24"/>
          <w:szCs w:val="24"/>
        </w:rPr>
        <w:t xml:space="preserve"> настоящего Административного регламента в ГАУ "МФЦ" для вручения заявителю, либо в порядке, предусмотренном </w:t>
      </w:r>
      <w:hyperlink w:anchor="P254" w:history="1">
        <w:r w:rsidRPr="008E77AB">
          <w:rPr>
            <w:sz w:val="24"/>
            <w:szCs w:val="24"/>
          </w:rPr>
          <w:t>пунктом 2.9</w:t>
        </w:r>
      </w:hyperlink>
      <w:r w:rsidRPr="008E77AB">
        <w:rPr>
          <w:sz w:val="24"/>
          <w:szCs w:val="24"/>
        </w:rPr>
        <w:t xml:space="preserve"> настоящего Административного регламента почтовым отправлением заявителю.</w:t>
      </w:r>
    </w:p>
    <w:p w:rsidR="00D90651" w:rsidRPr="008E77AB" w:rsidRDefault="00D90651" w:rsidP="00D90651">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D90651" w:rsidRPr="008E77AB" w:rsidRDefault="00D90651" w:rsidP="00D90651">
      <w:pPr>
        <w:pStyle w:val="ConsPlusNormal"/>
        <w:ind w:firstLine="540"/>
        <w:jc w:val="both"/>
        <w:rPr>
          <w:sz w:val="24"/>
          <w:szCs w:val="24"/>
        </w:rPr>
      </w:pPr>
      <w:r w:rsidRPr="008E77AB">
        <w:rPr>
          <w:sz w:val="24"/>
          <w:szCs w:val="24"/>
        </w:rPr>
        <w:t xml:space="preserve">18. </w:t>
      </w:r>
      <w:proofErr w:type="gramStart"/>
      <w:r w:rsidRPr="008E77AB">
        <w:rPr>
          <w:sz w:val="24"/>
          <w:szCs w:val="24"/>
        </w:rPr>
        <w:t xml:space="preserve">В случае не устранения заявителем выявленных противоречий документов в течение 15 рабочих дней с момента получения уведомления, указанного в </w:t>
      </w:r>
      <w:hyperlink w:anchor="P297" w:history="1">
        <w:r w:rsidRPr="008E77AB">
          <w:rPr>
            <w:sz w:val="24"/>
            <w:szCs w:val="24"/>
          </w:rPr>
          <w:t>пункте 2.15.2</w:t>
        </w:r>
      </w:hyperlink>
      <w:r w:rsidRPr="008E77AB">
        <w:rPr>
          <w:sz w:val="24"/>
          <w:szCs w:val="24"/>
        </w:rPr>
        <w:t xml:space="preserve"> настоящего Административного регламента, муниципальный служащий осуществляет подготовку, визирование, подписание и отправку письма заявителю об отказе в предоставлении муниципальной услуги с разъяснением о возможности повторно представить заявление с приложением необходимого комплекта документов.</w:t>
      </w:r>
      <w:proofErr w:type="gramEnd"/>
    </w:p>
    <w:p w:rsidR="00D90651" w:rsidRPr="008E77AB" w:rsidRDefault="00D90651" w:rsidP="00D90651">
      <w:pPr>
        <w:pStyle w:val="ConsPlusNormal"/>
        <w:ind w:firstLine="540"/>
        <w:jc w:val="both"/>
        <w:rPr>
          <w:sz w:val="24"/>
          <w:szCs w:val="24"/>
        </w:rPr>
      </w:pPr>
      <w:r w:rsidRPr="008E77AB">
        <w:rPr>
          <w:sz w:val="24"/>
          <w:szCs w:val="24"/>
        </w:rPr>
        <w:t>К письму об отказе в предоставлении муниципальной услуги прилагается направленный (первоначально) заявителем комплект документов.</w:t>
      </w:r>
    </w:p>
    <w:p w:rsidR="00D90651" w:rsidRPr="008E77AB" w:rsidRDefault="00D90651" w:rsidP="00D90651">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D90651" w:rsidRPr="008E77AB" w:rsidRDefault="00D90651" w:rsidP="00D90651">
      <w:pPr>
        <w:pStyle w:val="ConsPlusNormal"/>
        <w:ind w:firstLine="540"/>
        <w:jc w:val="both"/>
        <w:rPr>
          <w:sz w:val="24"/>
          <w:szCs w:val="24"/>
        </w:rPr>
      </w:pPr>
      <w:bookmarkStart w:id="18" w:name="P308"/>
      <w:bookmarkEnd w:id="18"/>
      <w:r w:rsidRPr="008E77AB">
        <w:rPr>
          <w:sz w:val="24"/>
          <w:szCs w:val="24"/>
        </w:rPr>
        <w:t>19. Исчерпывающий перечень оснований для отказа в предоставлении муниципальной услуги при наличии хотя бы одного из следующих оснований:</w:t>
      </w:r>
    </w:p>
    <w:p w:rsidR="00D90651" w:rsidRDefault="00D90651" w:rsidP="00D90651">
      <w:pPr>
        <w:adjustRightInd w:val="0"/>
        <w:ind w:firstLine="540"/>
        <w:jc w:val="both"/>
        <w:rPr>
          <w:szCs w:val="24"/>
        </w:rPr>
      </w:pPr>
      <w:r>
        <w:rPr>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90651" w:rsidRDefault="00D90651" w:rsidP="00D90651">
      <w:pPr>
        <w:adjustRightInd w:val="0"/>
        <w:ind w:firstLine="540"/>
        <w:jc w:val="both"/>
        <w:rPr>
          <w:szCs w:val="24"/>
        </w:rPr>
      </w:pPr>
      <w:proofErr w:type="gramStart"/>
      <w:r>
        <w:rPr>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59" w:history="1">
        <w:r w:rsidRPr="00DF476C">
          <w:rPr>
            <w:color w:val="000000" w:themeColor="text1"/>
            <w:szCs w:val="24"/>
          </w:rPr>
          <w:t>подпунктом 10 пункта 2 статьи 39.10</w:t>
        </w:r>
      </w:hyperlink>
      <w:r>
        <w:rPr>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w:t>
      </w:r>
      <w:proofErr w:type="gramEnd"/>
      <w:r w:rsidRPr="00DF476C">
        <w:rPr>
          <w:szCs w:val="24"/>
        </w:rPr>
        <w:t xml:space="preserve"> 136-ФЗ</w:t>
      </w:r>
      <w:r>
        <w:rPr>
          <w:szCs w:val="24"/>
        </w:rPr>
        <w:t>;</w:t>
      </w:r>
    </w:p>
    <w:p w:rsidR="00D90651" w:rsidRDefault="00D90651" w:rsidP="00D90651">
      <w:pPr>
        <w:adjustRightInd w:val="0"/>
        <w:ind w:firstLine="540"/>
        <w:jc w:val="both"/>
        <w:rPr>
          <w:szCs w:val="24"/>
        </w:rPr>
      </w:pPr>
      <w:proofErr w:type="gramStart"/>
      <w:r>
        <w:rPr>
          <w:szCs w:val="24"/>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Pr>
          <w:szCs w:val="24"/>
        </w:rPr>
        <w:t xml:space="preserve"> земельным участком общего назначения);</w:t>
      </w:r>
    </w:p>
    <w:p w:rsidR="00D90651" w:rsidRDefault="00D90651" w:rsidP="00D90651">
      <w:pPr>
        <w:adjustRightInd w:val="0"/>
        <w:ind w:firstLine="540"/>
        <w:jc w:val="both"/>
        <w:rPr>
          <w:szCs w:val="24"/>
        </w:rPr>
      </w:pPr>
      <w:proofErr w:type="gramStart"/>
      <w:r>
        <w:rPr>
          <w:szCs w:val="24"/>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60" w:history="1">
        <w:r w:rsidRPr="00DF476C">
          <w:rPr>
            <w:color w:val="000000" w:themeColor="text1"/>
            <w:szCs w:val="24"/>
          </w:rPr>
          <w:t>статьей 39.36</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w:t>
      </w:r>
      <w:proofErr w:type="gramEnd"/>
      <w:r w:rsidRPr="00DF476C">
        <w:rPr>
          <w:szCs w:val="24"/>
        </w:rPr>
        <w:t xml:space="preserve"> </w:t>
      </w:r>
      <w:proofErr w:type="gramStart"/>
      <w:r w:rsidRPr="00DF476C">
        <w:rPr>
          <w:szCs w:val="24"/>
        </w:rPr>
        <w:t>25.10.2001 N 136-ФЗ</w:t>
      </w:r>
      <w:r>
        <w:rPr>
          <w:szCs w:val="24"/>
        </w:rPr>
        <w:t>,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w:t>
      </w:r>
      <w:proofErr w:type="gramEnd"/>
      <w:r>
        <w:rPr>
          <w:szCs w:val="24"/>
        </w:rPr>
        <w:t xml:space="preserve"> с установленными требованиями и в сроки, установленные указанными решениями, не выполнены обязанности, предусмотренные </w:t>
      </w:r>
      <w:hyperlink r:id="rId161" w:history="1">
        <w:r w:rsidRPr="00DF476C">
          <w:rPr>
            <w:color w:val="000000" w:themeColor="text1"/>
            <w:szCs w:val="24"/>
          </w:rPr>
          <w:t>частью 11 статьи 55.32</w:t>
        </w:r>
      </w:hyperlink>
      <w:r w:rsidRPr="00DF476C">
        <w:rPr>
          <w:color w:val="000000" w:themeColor="text1"/>
          <w:szCs w:val="24"/>
        </w:rPr>
        <w:t xml:space="preserve"> </w:t>
      </w:r>
      <w:r>
        <w:rPr>
          <w:szCs w:val="24"/>
        </w:rPr>
        <w:t>Градостроительного кодекса Российской Федерации;</w:t>
      </w:r>
    </w:p>
    <w:p w:rsidR="00D90651" w:rsidRDefault="00D90651" w:rsidP="00D90651">
      <w:pPr>
        <w:adjustRightInd w:val="0"/>
        <w:ind w:firstLine="540"/>
        <w:jc w:val="both"/>
        <w:rPr>
          <w:szCs w:val="24"/>
        </w:rPr>
      </w:pPr>
      <w:proofErr w:type="gramStart"/>
      <w:r>
        <w:rPr>
          <w:szCs w:val="24"/>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62" w:history="1">
        <w:r w:rsidRPr="00DF476C">
          <w:rPr>
            <w:color w:val="000000" w:themeColor="text1"/>
            <w:szCs w:val="24"/>
          </w:rPr>
          <w:t>статьей 39.36</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w:t>
      </w:r>
      <w:proofErr w:type="gramEnd"/>
      <w:r w:rsidRPr="00DF476C">
        <w:rPr>
          <w:szCs w:val="24"/>
        </w:rPr>
        <w:t>" от 25.10.2001 N 136-ФЗ</w:t>
      </w:r>
      <w:r>
        <w:rPr>
          <w:szCs w:val="24"/>
        </w:rPr>
        <w:t xml:space="preserve">, либо с заявлением о предоставлении земельного участка </w:t>
      </w:r>
      <w:r>
        <w:rPr>
          <w:szCs w:val="24"/>
        </w:rPr>
        <w:lastRenderedPageBreak/>
        <w:t>обратился правообладатель этих здания, сооружения, помещений в них, этого объекта незавершенного строительства;</w:t>
      </w:r>
    </w:p>
    <w:p w:rsidR="00D90651" w:rsidRDefault="00D90651" w:rsidP="00D90651">
      <w:pPr>
        <w:adjustRightInd w:val="0"/>
        <w:ind w:firstLine="540"/>
        <w:jc w:val="both"/>
        <w:rPr>
          <w:szCs w:val="24"/>
        </w:rPr>
      </w:pPr>
      <w:r>
        <w:rPr>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90651" w:rsidRDefault="00D90651" w:rsidP="00D90651">
      <w:pPr>
        <w:adjustRightInd w:val="0"/>
        <w:ind w:firstLine="540"/>
        <w:jc w:val="both"/>
        <w:rPr>
          <w:szCs w:val="24"/>
        </w:rPr>
      </w:pPr>
      <w:proofErr w:type="gramStart"/>
      <w:r>
        <w:rPr>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Pr>
          <w:szCs w:val="24"/>
        </w:rPr>
        <w:t xml:space="preserve"> для целей резервирования;</w:t>
      </w:r>
    </w:p>
    <w:p w:rsidR="00D90651" w:rsidRDefault="00D90651" w:rsidP="00D90651">
      <w:pPr>
        <w:adjustRightInd w:val="0"/>
        <w:ind w:firstLine="540"/>
        <w:jc w:val="both"/>
        <w:rPr>
          <w:szCs w:val="24"/>
        </w:rPr>
      </w:pPr>
      <w:proofErr w:type="gramStart"/>
      <w:r>
        <w:rPr>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D90651" w:rsidRDefault="00D90651" w:rsidP="00D90651">
      <w:pPr>
        <w:adjustRightInd w:val="0"/>
        <w:ind w:firstLine="540"/>
        <w:jc w:val="both"/>
        <w:rPr>
          <w:szCs w:val="24"/>
        </w:rPr>
      </w:pPr>
      <w:proofErr w:type="gramStart"/>
      <w:r>
        <w:rPr>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Pr>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D90651" w:rsidRDefault="00D90651" w:rsidP="00D90651">
      <w:pPr>
        <w:adjustRightInd w:val="0"/>
        <w:ind w:firstLine="540"/>
        <w:jc w:val="both"/>
        <w:rPr>
          <w:szCs w:val="24"/>
        </w:rPr>
      </w:pPr>
      <w:proofErr w:type="gramStart"/>
      <w:r>
        <w:rPr>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Pr>
          <w:szCs w:val="24"/>
        </w:rPr>
        <w:t xml:space="preserve"> </w:t>
      </w:r>
      <w:proofErr w:type="gramStart"/>
      <w:r>
        <w:rPr>
          <w:szCs w:val="24"/>
        </w:rPr>
        <w:t>которым</w:t>
      </w:r>
      <w:proofErr w:type="gramEnd"/>
      <w:r>
        <w:rPr>
          <w:szCs w:val="24"/>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p>
    <w:p w:rsidR="00D90651" w:rsidRDefault="00D90651" w:rsidP="00D90651">
      <w:pPr>
        <w:adjustRightInd w:val="0"/>
        <w:ind w:firstLine="540"/>
        <w:jc w:val="both"/>
        <w:rPr>
          <w:szCs w:val="24"/>
        </w:rPr>
      </w:pPr>
      <w:r>
        <w:rPr>
          <w:szCs w:val="24"/>
        </w:rPr>
        <w:t xml:space="preserve">11) указанный в заявлении о предоставлении земельного участка земельный участок является предметом аукциона, </w:t>
      </w:r>
      <w:proofErr w:type="gramStart"/>
      <w:r>
        <w:rPr>
          <w:szCs w:val="24"/>
        </w:rPr>
        <w:t>извещение</w:t>
      </w:r>
      <w:proofErr w:type="gramEnd"/>
      <w:r>
        <w:rPr>
          <w:szCs w:val="24"/>
        </w:rPr>
        <w:t xml:space="preserve"> о проведении которого размещено в соответствии </w:t>
      </w:r>
      <w:r w:rsidRPr="00DF476C">
        <w:rPr>
          <w:color w:val="000000" w:themeColor="text1"/>
          <w:szCs w:val="24"/>
        </w:rPr>
        <w:t xml:space="preserve">с </w:t>
      </w:r>
      <w:hyperlink r:id="rId163" w:history="1">
        <w:r w:rsidRPr="00DF476C">
          <w:rPr>
            <w:color w:val="000000" w:themeColor="text1"/>
            <w:szCs w:val="24"/>
          </w:rPr>
          <w:t>пунктом 19 статьи 39.11</w:t>
        </w:r>
      </w:hyperlink>
      <w:r>
        <w:rPr>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w:t>
      </w:r>
    </w:p>
    <w:p w:rsidR="00D90651" w:rsidRDefault="00D90651" w:rsidP="00D90651">
      <w:pPr>
        <w:adjustRightInd w:val="0"/>
        <w:ind w:firstLine="540"/>
        <w:jc w:val="both"/>
        <w:rPr>
          <w:szCs w:val="24"/>
        </w:rPr>
      </w:pPr>
      <w:proofErr w:type="gramStart"/>
      <w:r>
        <w:rPr>
          <w:szCs w:val="24"/>
        </w:rPr>
        <w:t xml:space="preserve">12) в отношении земельного участка, указанного в заявлении о его предоставлении, поступило предусмотренное </w:t>
      </w:r>
      <w:hyperlink r:id="rId164" w:history="1">
        <w:r w:rsidRPr="00DF476C">
          <w:rPr>
            <w:color w:val="000000" w:themeColor="text1"/>
            <w:szCs w:val="24"/>
          </w:rPr>
          <w:t>подпунктом 6 пункта 4 статьи 39.11</w:t>
        </w:r>
      </w:hyperlink>
      <w:r>
        <w:rPr>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65" w:history="1">
        <w:r w:rsidRPr="00DF476C">
          <w:rPr>
            <w:color w:val="000000" w:themeColor="text1"/>
            <w:szCs w:val="24"/>
          </w:rPr>
          <w:t>подпунктом 4 пункта 4 статьи 39.11</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proofErr w:type="gramEnd"/>
      <w:r w:rsidRPr="00DF476C">
        <w:rPr>
          <w:szCs w:val="24"/>
        </w:rPr>
        <w:t xml:space="preserve"> Российской Федерации" от 25.10.2001 N 136-ФЗ</w:t>
      </w:r>
      <w:r>
        <w:rPr>
          <w:szCs w:val="24"/>
        </w:rPr>
        <w:t xml:space="preserve"> и уполномоченным органом не принято решение об отказе в проведении этого аукциона по основаниям, предусмотренным </w:t>
      </w:r>
      <w:hyperlink r:id="rId166" w:history="1">
        <w:r w:rsidRPr="00DF476C">
          <w:rPr>
            <w:color w:val="000000" w:themeColor="text1"/>
            <w:szCs w:val="24"/>
          </w:rPr>
          <w:t>пунктом 8 статьи 39.11</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w:t>
      </w:r>
    </w:p>
    <w:p w:rsidR="00D90651" w:rsidRDefault="00D90651" w:rsidP="00D90651">
      <w:pPr>
        <w:adjustRightInd w:val="0"/>
        <w:ind w:firstLine="540"/>
        <w:jc w:val="both"/>
        <w:rPr>
          <w:szCs w:val="24"/>
        </w:rPr>
      </w:pPr>
      <w:proofErr w:type="gramStart"/>
      <w:r>
        <w:rPr>
          <w:szCs w:val="24"/>
        </w:rPr>
        <w:t xml:space="preserve">13) в отношении земельного участка, указанного в заявлении о его предоставлении, опубликовано и размещено в соответствии с </w:t>
      </w:r>
      <w:hyperlink r:id="rId167" w:history="1">
        <w:r w:rsidRPr="00DF476C">
          <w:rPr>
            <w:color w:val="000000" w:themeColor="text1"/>
            <w:szCs w:val="24"/>
          </w:rPr>
          <w:t>подпунктом 1 пункта 1 статьи 39.18</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 xml:space="preserve">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roofErr w:type="gramEnd"/>
    </w:p>
    <w:p w:rsidR="00D90651" w:rsidRDefault="00D90651" w:rsidP="00D90651">
      <w:pPr>
        <w:adjustRightInd w:val="0"/>
        <w:ind w:firstLine="540"/>
        <w:jc w:val="both"/>
        <w:rPr>
          <w:szCs w:val="24"/>
        </w:rPr>
      </w:pPr>
      <w:r>
        <w:rPr>
          <w:szCs w:val="24"/>
        </w:rPr>
        <w:t xml:space="preserve">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w:t>
      </w:r>
      <w:r>
        <w:rPr>
          <w:szCs w:val="24"/>
        </w:rPr>
        <w:lastRenderedPageBreak/>
        <w:t>исключением случаев размещения линейного объекта в соответствии с утвержденным проектом планировки территории;</w:t>
      </w:r>
    </w:p>
    <w:p w:rsidR="00D90651" w:rsidRDefault="00D90651" w:rsidP="00D90651">
      <w:pPr>
        <w:adjustRightInd w:val="0"/>
        <w:ind w:firstLine="540"/>
        <w:jc w:val="both"/>
        <w:rPr>
          <w:szCs w:val="24"/>
        </w:rPr>
      </w:pPr>
      <w:r>
        <w:rPr>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D90651" w:rsidRDefault="00D90651" w:rsidP="00D90651">
      <w:pPr>
        <w:adjustRightInd w:val="0"/>
        <w:ind w:firstLine="540"/>
        <w:jc w:val="both"/>
        <w:rPr>
          <w:szCs w:val="24"/>
        </w:rPr>
      </w:pPr>
      <w:proofErr w:type="gramStart"/>
      <w:r>
        <w:rPr>
          <w:szCs w:val="24"/>
        </w:rPr>
        <w:t xml:space="preserve">15) испрашиваемый земельный участок не включен в утвержденный в установленном Правительством Российской </w:t>
      </w:r>
      <w:r w:rsidRPr="00DF476C">
        <w:rPr>
          <w:color w:val="000000" w:themeColor="text1"/>
          <w:szCs w:val="24"/>
        </w:rPr>
        <w:t xml:space="preserve">Федерации </w:t>
      </w:r>
      <w:hyperlink r:id="rId168" w:history="1">
        <w:r w:rsidRPr="00DF476C">
          <w:rPr>
            <w:color w:val="000000" w:themeColor="text1"/>
            <w:szCs w:val="24"/>
          </w:rPr>
          <w:t>порядке</w:t>
        </w:r>
      </w:hyperlink>
      <w:r>
        <w:rPr>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69" w:history="1">
        <w:r w:rsidRPr="00DF476C">
          <w:rPr>
            <w:color w:val="000000" w:themeColor="text1"/>
            <w:szCs w:val="24"/>
          </w:rPr>
          <w:t>подпунктом 10 пункта 2 статьи 39.10</w:t>
        </w:r>
      </w:hyperlink>
      <w:r w:rsidRPr="00DF476C">
        <w:rPr>
          <w:color w:val="000000" w:themeColor="text1"/>
          <w:szCs w:val="24"/>
        </w:rPr>
        <w:t xml:space="preserve"> </w:t>
      </w:r>
      <w:r w:rsidRPr="00DF476C">
        <w:rPr>
          <w:szCs w:val="24"/>
        </w:rPr>
        <w:t>"Земельн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w:t>
      </w:r>
      <w:proofErr w:type="gramEnd"/>
    </w:p>
    <w:p w:rsidR="00D90651" w:rsidRDefault="00D90651" w:rsidP="00D90651">
      <w:pPr>
        <w:adjustRightInd w:val="0"/>
        <w:ind w:firstLine="540"/>
        <w:jc w:val="both"/>
        <w:rPr>
          <w:szCs w:val="24"/>
        </w:rPr>
      </w:pPr>
      <w:r>
        <w:rPr>
          <w:szCs w:val="24"/>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170" w:history="1">
        <w:r w:rsidRPr="00DF476C">
          <w:rPr>
            <w:szCs w:val="24"/>
          </w:rPr>
          <w:t>пунктом 6 статьи 39.10</w:t>
        </w:r>
      </w:hyperlink>
      <w:r w:rsidRPr="00DF476C">
        <w:rPr>
          <w:szCs w:val="24"/>
        </w:rPr>
        <w:t xml:space="preserve"> "Земельн</w:t>
      </w:r>
      <w:r>
        <w:rPr>
          <w:szCs w:val="24"/>
        </w:rPr>
        <w:t>ого</w:t>
      </w:r>
      <w:r w:rsidRPr="00DF476C">
        <w:rPr>
          <w:szCs w:val="24"/>
        </w:rPr>
        <w:t xml:space="preserve"> кодекс</w:t>
      </w:r>
      <w:r>
        <w:rPr>
          <w:szCs w:val="24"/>
        </w:rPr>
        <w:t>а</w:t>
      </w:r>
      <w:r w:rsidRPr="00DF476C">
        <w:rPr>
          <w:szCs w:val="24"/>
        </w:rPr>
        <w:t xml:space="preserve"> Российской Федерации" от 25.10.2001 N 136-ФЗ</w:t>
      </w:r>
      <w:r>
        <w:rPr>
          <w:szCs w:val="24"/>
        </w:rPr>
        <w:t>;</w:t>
      </w:r>
    </w:p>
    <w:p w:rsidR="00D90651" w:rsidRDefault="00D90651" w:rsidP="00D90651">
      <w:pPr>
        <w:adjustRightInd w:val="0"/>
        <w:ind w:firstLine="540"/>
        <w:jc w:val="both"/>
        <w:rPr>
          <w:szCs w:val="24"/>
        </w:rPr>
      </w:pPr>
      <w:proofErr w:type="gramStart"/>
      <w:r>
        <w:rPr>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D90651" w:rsidRDefault="00D90651" w:rsidP="00D90651">
      <w:pPr>
        <w:adjustRightInd w:val="0"/>
        <w:ind w:firstLine="540"/>
        <w:jc w:val="both"/>
        <w:rPr>
          <w:szCs w:val="24"/>
        </w:rPr>
      </w:pPr>
      <w:r>
        <w:rPr>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90651" w:rsidRDefault="00D90651" w:rsidP="00D90651">
      <w:pPr>
        <w:adjustRightInd w:val="0"/>
        <w:ind w:firstLine="540"/>
        <w:jc w:val="both"/>
        <w:rPr>
          <w:szCs w:val="24"/>
        </w:rPr>
      </w:pPr>
      <w:r>
        <w:rPr>
          <w:szCs w:val="24"/>
        </w:rPr>
        <w:t>19) предоставление земельного участка на заявленном виде прав не допускается;</w:t>
      </w:r>
    </w:p>
    <w:p w:rsidR="00D90651" w:rsidRDefault="00D90651" w:rsidP="00D90651">
      <w:pPr>
        <w:adjustRightInd w:val="0"/>
        <w:ind w:firstLine="540"/>
        <w:jc w:val="both"/>
        <w:rPr>
          <w:szCs w:val="24"/>
        </w:rPr>
      </w:pPr>
      <w:r>
        <w:rPr>
          <w:szCs w:val="24"/>
        </w:rPr>
        <w:t>20) в отношении земельного участка, указанного в заявлен</w:t>
      </w:r>
      <w:proofErr w:type="gramStart"/>
      <w:r>
        <w:rPr>
          <w:szCs w:val="24"/>
        </w:rPr>
        <w:t>ии о е</w:t>
      </w:r>
      <w:proofErr w:type="gramEnd"/>
      <w:r>
        <w:rPr>
          <w:szCs w:val="24"/>
        </w:rPr>
        <w:t>го предоставлении, не установлен вид разрешенного использования;</w:t>
      </w:r>
    </w:p>
    <w:p w:rsidR="00D90651" w:rsidRDefault="00D90651" w:rsidP="00D90651">
      <w:pPr>
        <w:adjustRightInd w:val="0"/>
        <w:ind w:firstLine="540"/>
        <w:jc w:val="both"/>
        <w:rPr>
          <w:szCs w:val="24"/>
        </w:rPr>
      </w:pPr>
      <w:r>
        <w:rPr>
          <w:szCs w:val="24"/>
        </w:rPr>
        <w:t>21) указанный в заявлении о предоставлении земельного участка земельный участок не отнесен к определенной категории земель;</w:t>
      </w:r>
    </w:p>
    <w:p w:rsidR="00D90651" w:rsidRDefault="00D90651" w:rsidP="00D90651">
      <w:pPr>
        <w:adjustRightInd w:val="0"/>
        <w:ind w:firstLine="540"/>
        <w:jc w:val="both"/>
        <w:rPr>
          <w:szCs w:val="24"/>
        </w:rPr>
      </w:pPr>
      <w:r>
        <w:rPr>
          <w:szCs w:val="24"/>
        </w:rPr>
        <w:t>22) в отношении земельного участка, указанного в заявлен</w:t>
      </w:r>
      <w:proofErr w:type="gramStart"/>
      <w:r>
        <w:rPr>
          <w:szCs w:val="24"/>
        </w:rPr>
        <w:t>ии о е</w:t>
      </w:r>
      <w:proofErr w:type="gramEnd"/>
      <w:r>
        <w:rPr>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90651" w:rsidRDefault="00D90651" w:rsidP="00D90651">
      <w:pPr>
        <w:adjustRightInd w:val="0"/>
        <w:ind w:firstLine="540"/>
        <w:jc w:val="both"/>
        <w:rPr>
          <w:szCs w:val="24"/>
        </w:rPr>
      </w:pPr>
      <w:proofErr w:type="gramStart"/>
      <w:r>
        <w:rPr>
          <w:szCs w:val="24"/>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Pr>
          <w:szCs w:val="24"/>
        </w:rPr>
        <w:t xml:space="preserve"> сносу или реконструкции;</w:t>
      </w:r>
    </w:p>
    <w:p w:rsidR="00D90651" w:rsidRDefault="00D90651" w:rsidP="00D90651">
      <w:pPr>
        <w:adjustRightInd w:val="0"/>
        <w:ind w:firstLine="540"/>
        <w:jc w:val="both"/>
        <w:rPr>
          <w:szCs w:val="24"/>
        </w:rPr>
      </w:pPr>
      <w:r>
        <w:rPr>
          <w:szCs w:val="24"/>
        </w:rPr>
        <w:t>24) границы земельного участка, указанного в заявлен</w:t>
      </w:r>
      <w:proofErr w:type="gramStart"/>
      <w:r>
        <w:rPr>
          <w:szCs w:val="24"/>
        </w:rPr>
        <w:t>ии о е</w:t>
      </w:r>
      <w:proofErr w:type="gramEnd"/>
      <w:r>
        <w:rPr>
          <w:szCs w:val="24"/>
        </w:rPr>
        <w:t xml:space="preserve">го предоставлении, подлежат уточнению в соответствии с Федеральным </w:t>
      </w:r>
      <w:hyperlink r:id="rId171" w:history="1">
        <w:r w:rsidRPr="00DF476C">
          <w:rPr>
            <w:szCs w:val="24"/>
          </w:rPr>
          <w:t>законом</w:t>
        </w:r>
      </w:hyperlink>
      <w:r w:rsidRPr="00DF476C">
        <w:rPr>
          <w:szCs w:val="24"/>
        </w:rPr>
        <w:t xml:space="preserve"> </w:t>
      </w:r>
      <w:r>
        <w:rPr>
          <w:szCs w:val="24"/>
        </w:rPr>
        <w:t>"О государственной регистрации недвижимости";</w:t>
      </w:r>
    </w:p>
    <w:p w:rsidR="00D90651" w:rsidRDefault="00D90651" w:rsidP="00D90651">
      <w:pPr>
        <w:adjustRightInd w:val="0"/>
        <w:ind w:firstLine="540"/>
        <w:jc w:val="both"/>
        <w:rPr>
          <w:szCs w:val="24"/>
        </w:rPr>
      </w:pPr>
      <w:r>
        <w:rPr>
          <w:szCs w:val="24"/>
        </w:rPr>
        <w:t>25) площадь земельного участка, указанного в заявлен</w:t>
      </w:r>
      <w:proofErr w:type="gramStart"/>
      <w:r>
        <w:rPr>
          <w:szCs w:val="24"/>
        </w:rPr>
        <w:t>ии о е</w:t>
      </w:r>
      <w:proofErr w:type="gramEnd"/>
      <w:r>
        <w:rPr>
          <w:szCs w:val="24"/>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D90651" w:rsidRDefault="00D90651" w:rsidP="00D90651">
      <w:pPr>
        <w:adjustRightInd w:val="0"/>
        <w:ind w:firstLine="540"/>
        <w:jc w:val="both"/>
        <w:rPr>
          <w:szCs w:val="24"/>
        </w:rPr>
      </w:pPr>
      <w:proofErr w:type="gramStart"/>
      <w:r>
        <w:rPr>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72" w:history="1">
        <w:r w:rsidRPr="00DF476C">
          <w:rPr>
            <w:szCs w:val="24"/>
          </w:rPr>
          <w:t>частью 4 статьи 18</w:t>
        </w:r>
      </w:hyperlink>
      <w:r w:rsidRPr="00DF476C">
        <w:rPr>
          <w:szCs w:val="24"/>
        </w:rPr>
        <w:t xml:space="preserve"> </w:t>
      </w:r>
      <w:r>
        <w:rPr>
          <w:szCs w:val="24"/>
        </w:rPr>
        <w:t xml:space="preserve">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w:t>
      </w:r>
      <w:r>
        <w:rPr>
          <w:szCs w:val="24"/>
        </w:rPr>
        <w:lastRenderedPageBreak/>
        <w:t>малого или среднего предпринимательства, или лицо, в отношении которого не может оказываться поддержка в соответствии</w:t>
      </w:r>
      <w:proofErr w:type="gramEnd"/>
      <w:r>
        <w:rPr>
          <w:szCs w:val="24"/>
        </w:rPr>
        <w:t xml:space="preserve"> с </w:t>
      </w:r>
      <w:hyperlink r:id="rId173" w:history="1">
        <w:r w:rsidRPr="00DF476C">
          <w:rPr>
            <w:szCs w:val="24"/>
          </w:rPr>
          <w:t>частью 3 статьи 14</w:t>
        </w:r>
      </w:hyperlink>
      <w:r>
        <w:rPr>
          <w:szCs w:val="24"/>
        </w:rPr>
        <w:t xml:space="preserve"> указанного Федерального закона.</w:t>
      </w:r>
    </w:p>
    <w:p w:rsidR="00D90651" w:rsidRPr="008E77AB" w:rsidRDefault="00D90651" w:rsidP="00D90651">
      <w:pPr>
        <w:pStyle w:val="ConsPlusNormal"/>
        <w:spacing w:before="120"/>
        <w:jc w:val="center"/>
        <w:outlineLvl w:val="2"/>
        <w:rPr>
          <w:sz w:val="24"/>
          <w:szCs w:val="24"/>
        </w:rPr>
      </w:pPr>
      <w:r w:rsidRPr="008E77AB">
        <w:rPr>
          <w:sz w:val="24"/>
          <w:szCs w:val="24"/>
        </w:rPr>
        <w:t xml:space="preserve">Перечень услуг, которые являются необходимыми и обязательными </w:t>
      </w:r>
    </w:p>
    <w:p w:rsidR="00D90651" w:rsidRPr="008E77AB" w:rsidRDefault="00D90651" w:rsidP="00D90651">
      <w:pPr>
        <w:pStyle w:val="ConsPlusNormal"/>
        <w:jc w:val="center"/>
        <w:outlineLvl w:val="2"/>
        <w:rPr>
          <w:sz w:val="24"/>
          <w:szCs w:val="24"/>
        </w:rPr>
      </w:pPr>
      <w:r w:rsidRPr="008E77AB">
        <w:rPr>
          <w:sz w:val="24"/>
          <w:szCs w:val="24"/>
        </w:rPr>
        <w:t xml:space="preserve">для предоставления муниципальной услуги, в том числе сведения о документах, </w:t>
      </w:r>
    </w:p>
    <w:p w:rsidR="00D90651" w:rsidRPr="008E77AB" w:rsidRDefault="00D90651" w:rsidP="00D90651">
      <w:pPr>
        <w:pStyle w:val="ConsPlusNormal"/>
        <w:jc w:val="center"/>
        <w:outlineLvl w:val="2"/>
        <w:rPr>
          <w:sz w:val="24"/>
          <w:szCs w:val="24"/>
        </w:rPr>
      </w:pPr>
      <w:proofErr w:type="gramStart"/>
      <w:r w:rsidRPr="008E77AB">
        <w:rPr>
          <w:sz w:val="24"/>
          <w:szCs w:val="24"/>
        </w:rPr>
        <w:t>выдаваемых</w:t>
      </w:r>
      <w:proofErr w:type="gramEnd"/>
      <w:r w:rsidRPr="008E77AB">
        <w:rPr>
          <w:sz w:val="24"/>
          <w:szCs w:val="24"/>
        </w:rPr>
        <w:t xml:space="preserve"> организациями, участвующими в предоставлении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20.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Размер платы, взимаемой с заявителя</w:t>
      </w:r>
      <w:proofErr w:type="gramStart"/>
      <w:r w:rsidRPr="008E77AB">
        <w:rPr>
          <w:sz w:val="24"/>
          <w:szCs w:val="24"/>
        </w:rPr>
        <w:t>.</w:t>
      </w:r>
      <w:proofErr w:type="gramEnd"/>
      <w:r w:rsidRPr="008E77AB">
        <w:rPr>
          <w:sz w:val="24"/>
          <w:szCs w:val="24"/>
        </w:rPr>
        <w:t xml:space="preserve"> </w:t>
      </w:r>
      <w:proofErr w:type="gramStart"/>
      <w:r w:rsidRPr="008E77AB">
        <w:rPr>
          <w:sz w:val="24"/>
          <w:szCs w:val="24"/>
        </w:rPr>
        <w:t>п</w:t>
      </w:r>
      <w:proofErr w:type="gramEnd"/>
      <w:r w:rsidRPr="008E77AB">
        <w:rPr>
          <w:sz w:val="24"/>
          <w:szCs w:val="24"/>
        </w:rPr>
        <w:t xml:space="preserve">ри предоставлении муниципальной услуги, </w:t>
      </w:r>
    </w:p>
    <w:p w:rsidR="00D90651" w:rsidRPr="008E77AB" w:rsidRDefault="00D90651" w:rsidP="00D90651">
      <w:pPr>
        <w:pStyle w:val="ConsPlusNormal"/>
        <w:jc w:val="center"/>
        <w:outlineLvl w:val="2"/>
        <w:rPr>
          <w:sz w:val="24"/>
          <w:szCs w:val="24"/>
        </w:rPr>
      </w:pPr>
      <w:r w:rsidRPr="008E77AB">
        <w:rPr>
          <w:sz w:val="24"/>
          <w:szCs w:val="24"/>
        </w:rPr>
        <w:t xml:space="preserve">и способы ее взимания в случаях, предусмотренных федеральными законами, </w:t>
      </w:r>
    </w:p>
    <w:p w:rsidR="00D90651" w:rsidRPr="008E77AB" w:rsidRDefault="00D90651" w:rsidP="00D90651">
      <w:pPr>
        <w:pStyle w:val="ConsPlusNormal"/>
        <w:jc w:val="center"/>
        <w:outlineLvl w:val="2"/>
        <w:rPr>
          <w:sz w:val="24"/>
          <w:szCs w:val="24"/>
        </w:rPr>
      </w:pPr>
      <w:r w:rsidRPr="008E77AB">
        <w:rPr>
          <w:sz w:val="24"/>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21. Муниципальная услуга предоставляется без взимания государственной пошлины или иной платы.</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jc w:val="center"/>
        <w:outlineLvl w:val="2"/>
        <w:rPr>
          <w:sz w:val="24"/>
          <w:szCs w:val="24"/>
        </w:rPr>
      </w:pPr>
      <w:r w:rsidRPr="008E77AB">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22. Время ожидания в очереди в ГАУ "МФЦ" для подачи заявлений не может превышать 15 минут.</w:t>
      </w:r>
    </w:p>
    <w:p w:rsidR="00D90651" w:rsidRPr="008E77AB" w:rsidRDefault="00D90651" w:rsidP="00D90651">
      <w:pPr>
        <w:pStyle w:val="ConsPlusNormal"/>
        <w:ind w:firstLine="540"/>
        <w:jc w:val="both"/>
        <w:rPr>
          <w:sz w:val="24"/>
          <w:szCs w:val="24"/>
        </w:rPr>
      </w:pPr>
      <w:r w:rsidRPr="008E77AB">
        <w:rPr>
          <w:sz w:val="24"/>
          <w:szCs w:val="24"/>
        </w:rPr>
        <w:t>22.1. Время ожидания в очереди в ГАУ "МФЦ" при получении результата предоставления муниципальной услуги не может превышать 15 минут.</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Срок регистрации запроса заявителя о предоставлении муниципальной услуги</w:t>
      </w:r>
    </w:p>
    <w:p w:rsidR="00D90651" w:rsidRPr="008E77AB" w:rsidRDefault="00D90651" w:rsidP="00D90651">
      <w:pPr>
        <w:pStyle w:val="ConsPlusNormal"/>
        <w:jc w:val="both"/>
        <w:rPr>
          <w:sz w:val="24"/>
          <w:szCs w:val="24"/>
        </w:rPr>
      </w:pPr>
    </w:p>
    <w:p w:rsidR="00D90651" w:rsidRDefault="00D90651" w:rsidP="00D90651">
      <w:pPr>
        <w:pStyle w:val="ConsPlusNormal"/>
        <w:ind w:firstLine="540"/>
        <w:jc w:val="both"/>
        <w:rPr>
          <w:sz w:val="24"/>
          <w:szCs w:val="24"/>
        </w:rPr>
      </w:pPr>
      <w:r w:rsidRPr="008E77AB">
        <w:rPr>
          <w:sz w:val="24"/>
          <w:szCs w:val="24"/>
        </w:rPr>
        <w:t>23. Обращение заявителя подлежит обязательной регистрации не позднее дня, следующего за днем поступления в Отдел в порядке делопроизводства.</w:t>
      </w:r>
    </w:p>
    <w:p w:rsidR="00D90651" w:rsidRPr="008E77AB" w:rsidRDefault="00D90651" w:rsidP="00D90651">
      <w:pPr>
        <w:pStyle w:val="ConsPlusNormal"/>
        <w:ind w:firstLine="540"/>
        <w:jc w:val="both"/>
        <w:rPr>
          <w:sz w:val="24"/>
          <w:szCs w:val="24"/>
        </w:rPr>
      </w:pPr>
    </w:p>
    <w:p w:rsidR="00D90651" w:rsidRPr="008E77AB" w:rsidRDefault="00D90651" w:rsidP="00D90651">
      <w:pPr>
        <w:pStyle w:val="formattext"/>
        <w:spacing w:before="0" w:beforeAutospacing="0" w:after="0" w:afterAutospacing="0"/>
        <w:jc w:val="both"/>
      </w:pPr>
    </w:p>
    <w:p w:rsidR="00D90651" w:rsidRPr="008E77AB" w:rsidRDefault="00D90651" w:rsidP="00D90651">
      <w:pPr>
        <w:pStyle w:val="ConsPlusNormal"/>
        <w:jc w:val="center"/>
        <w:outlineLvl w:val="2"/>
        <w:rPr>
          <w:sz w:val="24"/>
          <w:szCs w:val="24"/>
        </w:rPr>
      </w:pPr>
      <w:r w:rsidRPr="008E77AB">
        <w:rPr>
          <w:sz w:val="24"/>
          <w:szCs w:val="24"/>
        </w:rPr>
        <w:t xml:space="preserve">Требования к помещениям, в которых предоставляются муниципальные услуги, </w:t>
      </w:r>
    </w:p>
    <w:p w:rsidR="00D90651" w:rsidRPr="008E77AB" w:rsidRDefault="00D90651" w:rsidP="00D90651">
      <w:pPr>
        <w:pStyle w:val="ConsPlusNormal"/>
        <w:jc w:val="center"/>
        <w:outlineLvl w:val="2"/>
        <w:rPr>
          <w:sz w:val="24"/>
          <w:szCs w:val="24"/>
        </w:rPr>
      </w:pPr>
      <w:r w:rsidRPr="008E77AB">
        <w:rPr>
          <w:sz w:val="24"/>
          <w:szCs w:val="24"/>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D90651" w:rsidRPr="008E77AB" w:rsidRDefault="00D90651" w:rsidP="00D90651">
      <w:pPr>
        <w:pStyle w:val="ConsPlusNormal"/>
        <w:jc w:val="center"/>
        <w:outlineLvl w:val="2"/>
        <w:rPr>
          <w:sz w:val="24"/>
          <w:szCs w:val="24"/>
        </w:rPr>
      </w:pPr>
      <w:r w:rsidRPr="008E77AB">
        <w:rPr>
          <w:sz w:val="24"/>
          <w:szCs w:val="24"/>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 xml:space="preserve">24.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w:t>
      </w:r>
      <w:proofErr w:type="spellStart"/>
      <w:r w:rsidRPr="008E77AB">
        <w:rPr>
          <w:sz w:val="24"/>
          <w:szCs w:val="24"/>
        </w:rPr>
        <w:t>инфомате</w:t>
      </w:r>
      <w:proofErr w:type="spellEnd"/>
      <w:r w:rsidRPr="008E77AB">
        <w:rPr>
          <w:sz w:val="24"/>
          <w:szCs w:val="24"/>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w:t>
      </w:r>
      <w:r w:rsidRPr="008E77AB">
        <w:rPr>
          <w:sz w:val="24"/>
          <w:szCs w:val="24"/>
        </w:rPr>
        <w:lastRenderedPageBreak/>
        <w:t xml:space="preserve">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8E77AB">
        <w:rPr>
          <w:sz w:val="24"/>
          <w:szCs w:val="24"/>
        </w:rPr>
        <w:t>предоставляющих</w:t>
      </w:r>
      <w:proofErr w:type="gramEnd"/>
      <w:r w:rsidRPr="008E77AB">
        <w:rPr>
          <w:sz w:val="24"/>
          <w:szCs w:val="24"/>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Показатели доступности и качества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25. Показателем доступности и качества получения муниципальной услуги является возможность:</w:t>
      </w:r>
    </w:p>
    <w:p w:rsidR="00D90651" w:rsidRPr="008E77AB" w:rsidRDefault="00D90651" w:rsidP="00D90651">
      <w:pPr>
        <w:pStyle w:val="ConsPlusNormal"/>
        <w:ind w:firstLine="540"/>
        <w:jc w:val="both"/>
        <w:rPr>
          <w:sz w:val="24"/>
          <w:szCs w:val="24"/>
        </w:rPr>
      </w:pPr>
      <w:r w:rsidRPr="008E77AB">
        <w:rPr>
          <w:sz w:val="24"/>
          <w:szCs w:val="24"/>
        </w:rPr>
        <w:t>- получать муниципальную услугу своевременно и в соответствии со стандартом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D90651" w:rsidRPr="008E77AB" w:rsidRDefault="00D90651" w:rsidP="00D90651">
      <w:pPr>
        <w:pStyle w:val="ConsPlusNormal"/>
        <w:ind w:firstLine="540"/>
        <w:jc w:val="both"/>
        <w:rPr>
          <w:sz w:val="24"/>
          <w:szCs w:val="24"/>
        </w:rPr>
      </w:pPr>
      <w:r w:rsidRPr="008E77AB">
        <w:rPr>
          <w:sz w:val="24"/>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w:t>
      </w:r>
    </w:p>
    <w:p w:rsidR="00D90651" w:rsidRPr="008E77AB" w:rsidRDefault="00D90651" w:rsidP="00D90651">
      <w:pPr>
        <w:pStyle w:val="ConsPlusNormal"/>
        <w:ind w:firstLine="540"/>
        <w:jc w:val="both"/>
        <w:rPr>
          <w:sz w:val="24"/>
          <w:szCs w:val="24"/>
        </w:rPr>
      </w:pPr>
      <w:r w:rsidRPr="008E77AB">
        <w:rPr>
          <w:sz w:val="24"/>
          <w:szCs w:val="24"/>
        </w:rPr>
        <w:t>- сопровождения инвалидов, имеющих стойкие расстройства функции зрения и самостоятельного передвижения;</w:t>
      </w:r>
    </w:p>
    <w:p w:rsidR="00D90651" w:rsidRPr="008E77AB" w:rsidRDefault="00D90651" w:rsidP="00D90651">
      <w:pPr>
        <w:pStyle w:val="ConsPlusNormal"/>
        <w:ind w:firstLine="540"/>
        <w:jc w:val="both"/>
        <w:rPr>
          <w:sz w:val="24"/>
          <w:szCs w:val="24"/>
        </w:rPr>
      </w:pPr>
      <w:r w:rsidRPr="008E77AB">
        <w:rPr>
          <w:sz w:val="24"/>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D90651" w:rsidRPr="008E77AB" w:rsidRDefault="00D90651" w:rsidP="00D90651">
      <w:pPr>
        <w:pStyle w:val="ConsPlusNormal"/>
        <w:ind w:firstLine="540"/>
        <w:jc w:val="both"/>
        <w:rPr>
          <w:sz w:val="24"/>
          <w:szCs w:val="24"/>
        </w:rPr>
      </w:pPr>
      <w:r w:rsidRPr="008E77AB">
        <w:rPr>
          <w:sz w:val="24"/>
          <w:szCs w:val="24"/>
        </w:rPr>
        <w:t xml:space="preserve">- допуска </w:t>
      </w:r>
      <w:proofErr w:type="spellStart"/>
      <w:r w:rsidRPr="008E77AB">
        <w:rPr>
          <w:sz w:val="24"/>
          <w:szCs w:val="24"/>
        </w:rPr>
        <w:t>сурдопереводчика</w:t>
      </w:r>
      <w:proofErr w:type="spellEnd"/>
      <w:r w:rsidRPr="008E77AB">
        <w:rPr>
          <w:sz w:val="24"/>
          <w:szCs w:val="24"/>
        </w:rPr>
        <w:t xml:space="preserve"> и </w:t>
      </w:r>
      <w:proofErr w:type="spellStart"/>
      <w:r w:rsidRPr="008E77AB">
        <w:rPr>
          <w:sz w:val="24"/>
          <w:szCs w:val="24"/>
        </w:rPr>
        <w:t>тифлосурдопереводчика</w:t>
      </w:r>
      <w:proofErr w:type="spellEnd"/>
      <w:r w:rsidRPr="008E77AB">
        <w:rPr>
          <w:sz w:val="24"/>
          <w:szCs w:val="24"/>
        </w:rPr>
        <w:t>;</w:t>
      </w:r>
    </w:p>
    <w:p w:rsidR="00D90651" w:rsidRPr="008E77AB" w:rsidRDefault="00D90651" w:rsidP="00D90651">
      <w:pPr>
        <w:pStyle w:val="ConsPlusNormal"/>
        <w:ind w:firstLine="540"/>
        <w:jc w:val="both"/>
        <w:rPr>
          <w:sz w:val="24"/>
          <w:szCs w:val="24"/>
        </w:rPr>
      </w:pPr>
      <w:r w:rsidRPr="008E77AB">
        <w:rPr>
          <w:sz w:val="24"/>
          <w:szCs w:val="24"/>
        </w:rPr>
        <w:t>- допуска собаки-проводника на объекты (здания, помещения), в которых предоставляются услуги;</w:t>
      </w:r>
    </w:p>
    <w:p w:rsidR="00D90651" w:rsidRPr="008E77AB" w:rsidRDefault="00D90651" w:rsidP="00D90651">
      <w:pPr>
        <w:pStyle w:val="ConsPlusNormal"/>
        <w:ind w:firstLine="540"/>
        <w:jc w:val="both"/>
        <w:rPr>
          <w:sz w:val="24"/>
          <w:szCs w:val="24"/>
        </w:rPr>
      </w:pPr>
      <w:r w:rsidRPr="008E77AB">
        <w:rPr>
          <w:sz w:val="24"/>
          <w:szCs w:val="24"/>
        </w:rPr>
        <w:t>- оказания инвалидам помощи в преодолении барьеров, мешающих получению ими услуг наравне с другими лицами;</w:t>
      </w:r>
    </w:p>
    <w:p w:rsidR="00D90651" w:rsidRPr="008E77AB" w:rsidRDefault="00D90651" w:rsidP="00D90651">
      <w:pPr>
        <w:pStyle w:val="ConsPlusNormal"/>
        <w:ind w:firstLine="540"/>
        <w:jc w:val="both"/>
        <w:rPr>
          <w:sz w:val="24"/>
          <w:szCs w:val="24"/>
        </w:rPr>
      </w:pPr>
      <w:r w:rsidRPr="008E77AB">
        <w:rPr>
          <w:sz w:val="24"/>
          <w:szCs w:val="24"/>
        </w:rPr>
        <w:t>- получать информацию о результате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26. Основные требования к качеству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своевременность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 достоверность и полнота информирования заинтересованного лица о ходе рассмотрения его обращения;</w:t>
      </w:r>
    </w:p>
    <w:p w:rsidR="00D90651" w:rsidRPr="008E77AB" w:rsidRDefault="00D90651" w:rsidP="00D90651">
      <w:pPr>
        <w:pStyle w:val="ConsPlusNormal"/>
        <w:ind w:firstLine="540"/>
        <w:jc w:val="both"/>
        <w:rPr>
          <w:sz w:val="24"/>
          <w:szCs w:val="24"/>
        </w:rPr>
      </w:pPr>
      <w:r w:rsidRPr="008E77AB">
        <w:rPr>
          <w:sz w:val="24"/>
          <w:szCs w:val="24"/>
        </w:rPr>
        <w:t>- удобство и доступность получения заинтересованным лицом информации о порядке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27.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 xml:space="preserve">Иные требования, в том числе учитывающие особенности предоставления </w:t>
      </w:r>
    </w:p>
    <w:p w:rsidR="00D90651" w:rsidRPr="008E77AB" w:rsidRDefault="00D90651" w:rsidP="00D90651">
      <w:pPr>
        <w:pStyle w:val="ConsPlusNormal"/>
        <w:jc w:val="center"/>
        <w:outlineLvl w:val="2"/>
        <w:rPr>
          <w:sz w:val="24"/>
          <w:szCs w:val="24"/>
        </w:rPr>
      </w:pPr>
      <w:r w:rsidRPr="008E77AB">
        <w:rPr>
          <w:sz w:val="24"/>
          <w:szCs w:val="24"/>
        </w:rPr>
        <w:lastRenderedPageBreak/>
        <w:t>муниципальной услуги в многофункциональных центрах и особенности предоставления муниципальной услуги в электронной форме</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28. Предоставление муниципальной услуги предусмотрено на базе ГАУ "МФЦ".</w:t>
      </w:r>
    </w:p>
    <w:p w:rsidR="00D90651" w:rsidRPr="008E77AB" w:rsidRDefault="00D90651" w:rsidP="00D90651">
      <w:pPr>
        <w:pStyle w:val="ConsPlusNormal"/>
        <w:ind w:firstLine="540"/>
        <w:jc w:val="both"/>
        <w:rPr>
          <w:sz w:val="24"/>
          <w:szCs w:val="24"/>
        </w:rPr>
      </w:pPr>
      <w:r w:rsidRPr="008E77AB">
        <w:rPr>
          <w:sz w:val="24"/>
          <w:szCs w:val="24"/>
        </w:rPr>
        <w:t xml:space="preserve">28.1.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w:t>
      </w:r>
      <w:proofErr w:type="spellStart"/>
      <w:r w:rsidRPr="008E77AB">
        <w:rPr>
          <w:sz w:val="24"/>
          <w:szCs w:val="24"/>
        </w:rPr>
        <w:t>jpg</w:t>
      </w:r>
      <w:proofErr w:type="spellEnd"/>
      <w:r w:rsidRPr="008E77AB">
        <w:rPr>
          <w:sz w:val="24"/>
          <w:szCs w:val="24"/>
        </w:rPr>
        <w:t xml:space="preserve">, </w:t>
      </w:r>
      <w:proofErr w:type="spellStart"/>
      <w:r w:rsidRPr="008E77AB">
        <w:rPr>
          <w:sz w:val="24"/>
          <w:szCs w:val="24"/>
        </w:rPr>
        <w:t>doc</w:t>
      </w:r>
      <w:proofErr w:type="spellEnd"/>
      <w:r w:rsidRPr="008E77AB">
        <w:rPr>
          <w:sz w:val="24"/>
          <w:szCs w:val="24"/>
        </w:rPr>
        <w:t xml:space="preserve">, </w:t>
      </w:r>
      <w:proofErr w:type="spellStart"/>
      <w:r w:rsidRPr="008E77AB">
        <w:rPr>
          <w:sz w:val="24"/>
          <w:szCs w:val="24"/>
        </w:rPr>
        <w:t>docx</w:t>
      </w:r>
      <w:proofErr w:type="spellEnd"/>
      <w:r w:rsidRPr="008E77AB">
        <w:rPr>
          <w:sz w:val="24"/>
          <w:szCs w:val="24"/>
        </w:rPr>
        <w:t xml:space="preserve">, </w:t>
      </w:r>
      <w:proofErr w:type="spellStart"/>
      <w:r w:rsidRPr="008E77AB">
        <w:rPr>
          <w:sz w:val="24"/>
          <w:szCs w:val="24"/>
        </w:rPr>
        <w:t>pdf</w:t>
      </w:r>
      <w:proofErr w:type="spellEnd"/>
      <w:r w:rsidRPr="008E77AB">
        <w:rPr>
          <w:sz w:val="24"/>
          <w:szCs w:val="24"/>
        </w:rPr>
        <w:t xml:space="preserve">, </w:t>
      </w:r>
      <w:proofErr w:type="spellStart"/>
      <w:r w:rsidRPr="008E77AB">
        <w:rPr>
          <w:sz w:val="24"/>
          <w:szCs w:val="24"/>
        </w:rPr>
        <w:t>rar</w:t>
      </w:r>
      <w:proofErr w:type="spellEnd"/>
      <w:r w:rsidRPr="008E77AB">
        <w:rPr>
          <w:sz w:val="24"/>
          <w:szCs w:val="24"/>
        </w:rPr>
        <w:t xml:space="preserve">, </w:t>
      </w:r>
      <w:proofErr w:type="spellStart"/>
      <w:r w:rsidRPr="008E77AB">
        <w:rPr>
          <w:sz w:val="24"/>
          <w:szCs w:val="24"/>
        </w:rPr>
        <w:t>zip</w:t>
      </w:r>
      <w:proofErr w:type="spellEnd"/>
      <w:r w:rsidRPr="008E77AB">
        <w:rPr>
          <w:sz w:val="24"/>
          <w:szCs w:val="24"/>
        </w:rPr>
        <w:t>.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D90651" w:rsidRPr="008E77AB" w:rsidRDefault="00D90651" w:rsidP="00D90651">
      <w:pPr>
        <w:pStyle w:val="ConsPlusNormal"/>
        <w:ind w:firstLine="540"/>
        <w:jc w:val="both"/>
        <w:rPr>
          <w:sz w:val="24"/>
          <w:szCs w:val="24"/>
        </w:rPr>
      </w:pPr>
      <w:r w:rsidRPr="008E77AB">
        <w:rPr>
          <w:sz w:val="24"/>
          <w:szCs w:val="24"/>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D90651" w:rsidRPr="008E77AB" w:rsidRDefault="00D90651" w:rsidP="00D90651">
      <w:pPr>
        <w:pStyle w:val="ConsPlusNormal"/>
        <w:ind w:firstLine="540"/>
        <w:jc w:val="both"/>
        <w:rPr>
          <w:sz w:val="24"/>
          <w:szCs w:val="24"/>
        </w:rPr>
      </w:pPr>
      <w:r w:rsidRPr="008E77AB">
        <w:rPr>
          <w:sz w:val="24"/>
          <w:szCs w:val="24"/>
        </w:rPr>
        <w:t>28.2. В случае предоставления муниципальной услуги на базе ГАУ "МФЦ" срок исполнения услуги увеличивается на 3 (три) рабочих дня.</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1"/>
        <w:rPr>
          <w:sz w:val="24"/>
          <w:szCs w:val="24"/>
        </w:rPr>
      </w:pPr>
      <w:r w:rsidRPr="008E77AB">
        <w:rPr>
          <w:sz w:val="24"/>
          <w:szCs w:val="24"/>
        </w:rPr>
        <w:t>III. СОСТАВ, ПОСЛЕДОВАТЕЛЬНОСТЬ И СРОКИ ВЫПОЛНЕНИЯ</w:t>
      </w:r>
    </w:p>
    <w:p w:rsidR="00D90651" w:rsidRPr="008E77AB" w:rsidRDefault="00D90651" w:rsidP="00D90651">
      <w:pPr>
        <w:pStyle w:val="ConsPlusNormal"/>
        <w:jc w:val="center"/>
        <w:rPr>
          <w:sz w:val="24"/>
          <w:szCs w:val="24"/>
        </w:rPr>
      </w:pPr>
      <w:r w:rsidRPr="008E77AB">
        <w:rPr>
          <w:sz w:val="24"/>
          <w:szCs w:val="24"/>
        </w:rPr>
        <w:t>АДМИНИСТРАТИВНЫХ ПРОЦЕДУР (ДЕЙСТВИЙ), ТРЕБОВАНИЯ К ПОРЯДКУ</w:t>
      </w:r>
    </w:p>
    <w:p w:rsidR="00D90651" w:rsidRPr="008E77AB" w:rsidRDefault="00D90651" w:rsidP="00D90651">
      <w:pPr>
        <w:pStyle w:val="ConsPlusNormal"/>
        <w:jc w:val="center"/>
        <w:rPr>
          <w:sz w:val="24"/>
          <w:szCs w:val="24"/>
        </w:rPr>
      </w:pPr>
      <w:r w:rsidRPr="008E77AB">
        <w:rPr>
          <w:sz w:val="24"/>
          <w:szCs w:val="24"/>
        </w:rPr>
        <w:t>ИХ ВЫПОЛНЕНИЯ, В ТОМ ЧИСЛЕ ОСОБЕННОСТИ ВЫПОЛНЕНИЯ</w:t>
      </w:r>
    </w:p>
    <w:p w:rsidR="00D90651" w:rsidRPr="008E77AB" w:rsidRDefault="00D90651" w:rsidP="00D90651">
      <w:pPr>
        <w:pStyle w:val="ConsPlusNormal"/>
        <w:jc w:val="center"/>
        <w:rPr>
          <w:sz w:val="24"/>
          <w:szCs w:val="24"/>
        </w:rPr>
      </w:pPr>
      <w:r w:rsidRPr="008E77AB">
        <w:rPr>
          <w:sz w:val="24"/>
          <w:szCs w:val="24"/>
        </w:rPr>
        <w:t>АДМИНИСТРАТИВНЫХ ПРОЦЕДУР (ДЕЙСТВИЙ) В ЭЛЕКТРОННОЙ ФОРМЕ</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Исчерпывающий перечень административных процедур</w:t>
      </w:r>
    </w:p>
    <w:p w:rsidR="00D90651" w:rsidRPr="008E77AB" w:rsidRDefault="00D90651" w:rsidP="00D90651">
      <w:pPr>
        <w:pStyle w:val="formattext"/>
        <w:spacing w:before="0" w:beforeAutospacing="0" w:after="0" w:afterAutospacing="0"/>
        <w:jc w:val="both"/>
      </w:pPr>
    </w:p>
    <w:p w:rsidR="00D90651" w:rsidRPr="008E77AB" w:rsidRDefault="00D90651" w:rsidP="00D90651">
      <w:pPr>
        <w:pStyle w:val="ConsPlusNormal"/>
        <w:ind w:firstLine="540"/>
        <w:jc w:val="both"/>
        <w:rPr>
          <w:sz w:val="24"/>
          <w:szCs w:val="24"/>
        </w:rPr>
      </w:pPr>
      <w:r w:rsidRPr="008E77AB">
        <w:rPr>
          <w:sz w:val="24"/>
          <w:szCs w:val="24"/>
        </w:rPr>
        <w:t>29. В рамках предоставления муниципальной услуги "Заключение нового договора аренды земельного участка без проведения торгов" осуществляются следующие административные процедуры:</w:t>
      </w:r>
    </w:p>
    <w:p w:rsidR="00D90651" w:rsidRPr="008E77AB" w:rsidRDefault="00D90651" w:rsidP="00D90651">
      <w:pPr>
        <w:pStyle w:val="ConsPlusNormal"/>
        <w:ind w:firstLine="540"/>
        <w:jc w:val="both"/>
        <w:rPr>
          <w:sz w:val="24"/>
          <w:szCs w:val="24"/>
        </w:rPr>
      </w:pPr>
      <w:r w:rsidRPr="008E77AB">
        <w:rPr>
          <w:sz w:val="24"/>
          <w:szCs w:val="24"/>
        </w:rPr>
        <w:t>1) рассмотрение заявления и прилагаемых к нему документов в Отделе и принятие решения о предоставлении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2)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w:t>
      </w:r>
    </w:p>
    <w:p w:rsidR="00D90651" w:rsidRPr="008E77AB" w:rsidRDefault="00D90651" w:rsidP="00D90651">
      <w:pPr>
        <w:pStyle w:val="formattext"/>
        <w:spacing w:before="0" w:beforeAutospacing="0" w:after="0" w:afterAutospacing="0"/>
        <w:jc w:val="both"/>
      </w:pPr>
      <w:r w:rsidRPr="008E77AB">
        <w:t xml:space="preserve">        3) выдача заявителю нового договора аренды земельного участка без проведения торгов либо отказа в предоставлении муниципальной услуги.</w:t>
      </w:r>
    </w:p>
    <w:p w:rsidR="00D90651" w:rsidRPr="008E77AB" w:rsidRDefault="00793815" w:rsidP="00D90651">
      <w:pPr>
        <w:pStyle w:val="ConsPlusNormal"/>
        <w:ind w:firstLine="540"/>
        <w:jc w:val="both"/>
        <w:rPr>
          <w:sz w:val="24"/>
          <w:szCs w:val="24"/>
        </w:rPr>
      </w:pPr>
      <w:hyperlink w:anchor="P654" w:history="1">
        <w:r w:rsidR="00D90651" w:rsidRPr="008E77AB">
          <w:rPr>
            <w:sz w:val="24"/>
            <w:szCs w:val="24"/>
          </w:rPr>
          <w:t>Блок-схема</w:t>
        </w:r>
      </w:hyperlink>
      <w:r w:rsidR="00D90651" w:rsidRPr="008E77AB">
        <w:rPr>
          <w:sz w:val="24"/>
          <w:szCs w:val="24"/>
        </w:rPr>
        <w:t xml:space="preserve"> предоставления муниципальной услуги приведена в приложении N 2 к настоящему Административному регламенту.</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2"/>
        <w:rPr>
          <w:sz w:val="24"/>
          <w:szCs w:val="24"/>
        </w:rPr>
      </w:pPr>
      <w:r w:rsidRPr="008E77AB">
        <w:rPr>
          <w:sz w:val="24"/>
          <w:szCs w:val="24"/>
        </w:rPr>
        <w:t xml:space="preserve">Порядок осуществления в электронной форме, в том числе с использованием </w:t>
      </w:r>
    </w:p>
    <w:p w:rsidR="00D90651" w:rsidRPr="008E77AB" w:rsidRDefault="00D90651" w:rsidP="00D90651">
      <w:pPr>
        <w:pStyle w:val="ConsPlusNormal"/>
        <w:jc w:val="center"/>
        <w:outlineLvl w:val="2"/>
        <w:rPr>
          <w:sz w:val="24"/>
          <w:szCs w:val="24"/>
        </w:rPr>
      </w:pPr>
      <w:r w:rsidRPr="008E77AB">
        <w:rPr>
          <w:sz w:val="24"/>
          <w:szCs w:val="24"/>
        </w:rPr>
        <w:t xml:space="preserve">федеральной государственной информационной системы "Единый портал </w:t>
      </w:r>
    </w:p>
    <w:p w:rsidR="00D90651" w:rsidRPr="008E77AB" w:rsidRDefault="00D90651" w:rsidP="00D90651">
      <w:pPr>
        <w:pStyle w:val="ConsPlusNormal"/>
        <w:jc w:val="center"/>
        <w:outlineLvl w:val="2"/>
        <w:rPr>
          <w:sz w:val="24"/>
          <w:szCs w:val="24"/>
        </w:rPr>
      </w:pPr>
      <w:r w:rsidRPr="008E77AB">
        <w:rPr>
          <w:sz w:val="24"/>
          <w:szCs w:val="24"/>
        </w:rPr>
        <w:t>государственных и муниципальных услуг (функций)", административных процедур</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30. 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не предусмотрено.</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ConsPlusNormal"/>
        <w:jc w:val="center"/>
        <w:outlineLvl w:val="2"/>
        <w:rPr>
          <w:sz w:val="24"/>
          <w:szCs w:val="24"/>
        </w:rPr>
      </w:pPr>
      <w:r w:rsidRPr="008E77AB">
        <w:rPr>
          <w:sz w:val="24"/>
          <w:szCs w:val="24"/>
        </w:rPr>
        <w:t xml:space="preserve">Рассмотрение заявления и прилагаемых к нему документов в Отделе </w:t>
      </w:r>
    </w:p>
    <w:p w:rsidR="00D90651" w:rsidRPr="008E77AB" w:rsidRDefault="00D90651" w:rsidP="00D90651">
      <w:pPr>
        <w:pStyle w:val="ConsPlusNormal"/>
        <w:jc w:val="center"/>
        <w:outlineLvl w:val="2"/>
        <w:rPr>
          <w:sz w:val="24"/>
          <w:szCs w:val="24"/>
        </w:rPr>
      </w:pPr>
      <w:r w:rsidRPr="008E77AB">
        <w:rPr>
          <w:sz w:val="24"/>
          <w:szCs w:val="24"/>
        </w:rPr>
        <w:t>и принятие решения о предоставлении муниципальной услуги</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ind w:firstLine="540"/>
        <w:jc w:val="both"/>
        <w:rPr>
          <w:sz w:val="24"/>
          <w:szCs w:val="24"/>
        </w:rPr>
      </w:pPr>
      <w:r w:rsidRPr="008E77AB">
        <w:rPr>
          <w:sz w:val="24"/>
          <w:szCs w:val="24"/>
        </w:rPr>
        <w:t xml:space="preserve">31. Основанием для начала административной процедуры является поступление в Отдел заявления лиц, указанных в </w:t>
      </w:r>
      <w:hyperlink w:anchor="P55" w:history="1">
        <w:r w:rsidRPr="008E77AB">
          <w:rPr>
            <w:sz w:val="24"/>
            <w:szCs w:val="24"/>
          </w:rPr>
          <w:t>пункте 1.2</w:t>
        </w:r>
      </w:hyperlink>
      <w:r w:rsidRPr="008E77AB">
        <w:rPr>
          <w:sz w:val="24"/>
          <w:szCs w:val="24"/>
        </w:rPr>
        <w:t xml:space="preserve"> настоящего Административного регламента, о принятии решения по даче согласия на передачу прав и обязанностей в порядке, предусмотренном </w:t>
      </w:r>
      <w:hyperlink w:anchor="P254" w:history="1">
        <w:r w:rsidRPr="008E77AB">
          <w:rPr>
            <w:sz w:val="24"/>
            <w:szCs w:val="24"/>
          </w:rPr>
          <w:t>пунктами 11</w:t>
        </w:r>
      </w:hyperlink>
      <w:r w:rsidRPr="008E77AB">
        <w:rPr>
          <w:sz w:val="24"/>
          <w:szCs w:val="24"/>
        </w:rPr>
        <w:t>, 11.1 настоящего Административного регламента.</w:t>
      </w:r>
    </w:p>
    <w:p w:rsidR="00D90651" w:rsidRPr="008E77AB" w:rsidRDefault="00D90651" w:rsidP="00D90651">
      <w:pPr>
        <w:pStyle w:val="ConsPlusNormal"/>
        <w:ind w:firstLine="540"/>
        <w:jc w:val="both"/>
        <w:rPr>
          <w:sz w:val="24"/>
          <w:szCs w:val="24"/>
        </w:rPr>
      </w:pPr>
      <w:r w:rsidRPr="008E77AB">
        <w:rPr>
          <w:sz w:val="24"/>
          <w:szCs w:val="24"/>
        </w:rPr>
        <w:lastRenderedPageBreak/>
        <w:t xml:space="preserve">31.1. Заявителю при сдаче документов выдается расписка, за исключением случая, предусмотренного </w:t>
      </w:r>
      <w:hyperlink w:anchor="P254" w:history="1">
        <w:r w:rsidRPr="008E77AB">
          <w:rPr>
            <w:sz w:val="24"/>
            <w:szCs w:val="24"/>
          </w:rPr>
          <w:t>пунктом 11</w:t>
        </w:r>
      </w:hyperlink>
      <w:r w:rsidRPr="008E77AB">
        <w:rPr>
          <w:sz w:val="24"/>
          <w:szCs w:val="24"/>
        </w:rPr>
        <w:t xml:space="preserve"> настоящего Административного регламента.</w:t>
      </w:r>
    </w:p>
    <w:p w:rsidR="00D90651" w:rsidRPr="008E77AB" w:rsidRDefault="00D90651" w:rsidP="00D90651">
      <w:pPr>
        <w:pStyle w:val="ConsPlusNormal"/>
        <w:ind w:firstLine="540"/>
        <w:jc w:val="both"/>
        <w:rPr>
          <w:sz w:val="24"/>
          <w:szCs w:val="24"/>
        </w:rPr>
      </w:pPr>
      <w:r w:rsidRPr="008E77AB">
        <w:rPr>
          <w:sz w:val="24"/>
          <w:szCs w:val="24"/>
        </w:rPr>
        <w:t>31.2. Рассмотрение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w:t>
      </w:r>
    </w:p>
    <w:p w:rsidR="00D90651" w:rsidRPr="008E77AB" w:rsidRDefault="00D90651" w:rsidP="00D90651">
      <w:pPr>
        <w:pStyle w:val="ConsPlusNormal"/>
        <w:ind w:firstLine="540"/>
        <w:jc w:val="both"/>
        <w:rPr>
          <w:sz w:val="24"/>
          <w:szCs w:val="24"/>
        </w:rPr>
      </w:pPr>
      <w:r w:rsidRPr="008E77AB">
        <w:rPr>
          <w:sz w:val="24"/>
          <w:szCs w:val="24"/>
        </w:rPr>
        <w:t>31.3. Муниципальный служащий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D90651" w:rsidRPr="008E77AB" w:rsidRDefault="00D90651" w:rsidP="00D90651">
      <w:pPr>
        <w:pStyle w:val="ConsPlusNormal"/>
        <w:ind w:firstLine="540"/>
        <w:jc w:val="both"/>
        <w:rPr>
          <w:sz w:val="24"/>
          <w:szCs w:val="24"/>
        </w:rPr>
      </w:pPr>
      <w:r w:rsidRPr="008E77AB">
        <w:rPr>
          <w:sz w:val="24"/>
          <w:szCs w:val="24"/>
        </w:rPr>
        <w:t>Действие совершается в день поступления заявления.</w:t>
      </w:r>
    </w:p>
    <w:p w:rsidR="00D90651" w:rsidRPr="008E77AB" w:rsidRDefault="00D90651" w:rsidP="00D90651">
      <w:pPr>
        <w:pStyle w:val="ConsPlusNormal"/>
        <w:ind w:firstLine="540"/>
        <w:jc w:val="both"/>
        <w:rPr>
          <w:sz w:val="24"/>
          <w:szCs w:val="24"/>
        </w:rPr>
      </w:pPr>
      <w:r w:rsidRPr="008E77AB">
        <w:rPr>
          <w:sz w:val="24"/>
          <w:szCs w:val="24"/>
        </w:rPr>
        <w:t>31.4. В случае если представленные документы не соответствуют требованиям настоящего Административного регламента, муниципальный служащий осуществляет возврат заявления с приложением документов в ГАУ "МФЦ", либо в случае получения заявления по почте - заявителю почтовым отправлением. Муниципальный служащий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D90651" w:rsidRPr="008E77AB" w:rsidRDefault="00D90651" w:rsidP="00D90651">
      <w:pPr>
        <w:pStyle w:val="ConsPlusNormal"/>
        <w:ind w:firstLine="540"/>
        <w:jc w:val="both"/>
        <w:rPr>
          <w:sz w:val="24"/>
          <w:szCs w:val="24"/>
        </w:rPr>
      </w:pPr>
      <w:r w:rsidRPr="008E77AB">
        <w:rPr>
          <w:sz w:val="24"/>
          <w:szCs w:val="24"/>
        </w:rPr>
        <w:t>Максимальный срок выполнения данного действия составляет 3 рабочих дня.</w:t>
      </w:r>
    </w:p>
    <w:p w:rsidR="00D90651" w:rsidRPr="008E77AB" w:rsidRDefault="00D90651" w:rsidP="00D90651">
      <w:pPr>
        <w:pStyle w:val="ConsPlusNormal"/>
        <w:ind w:firstLine="540"/>
        <w:jc w:val="both"/>
        <w:rPr>
          <w:sz w:val="24"/>
          <w:szCs w:val="24"/>
        </w:rPr>
      </w:pPr>
      <w:r w:rsidRPr="008E77AB">
        <w:rPr>
          <w:sz w:val="24"/>
          <w:szCs w:val="24"/>
        </w:rPr>
        <w:t>31.5.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90651" w:rsidRPr="008E77AB" w:rsidRDefault="00D90651" w:rsidP="00D90651">
      <w:pPr>
        <w:pStyle w:val="ConsPlusNormal"/>
        <w:ind w:firstLine="540"/>
        <w:jc w:val="both"/>
        <w:rPr>
          <w:sz w:val="24"/>
          <w:szCs w:val="24"/>
        </w:rPr>
      </w:pPr>
      <w:r w:rsidRPr="008E77AB">
        <w:rPr>
          <w:sz w:val="24"/>
          <w:szCs w:val="24"/>
        </w:rPr>
        <w:t>32.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D90651" w:rsidRPr="008E77AB" w:rsidRDefault="00D90651" w:rsidP="00D90651">
      <w:pPr>
        <w:pStyle w:val="ConsPlusNormal"/>
        <w:ind w:firstLine="540"/>
        <w:jc w:val="both"/>
        <w:rPr>
          <w:sz w:val="24"/>
          <w:szCs w:val="24"/>
        </w:rPr>
      </w:pPr>
      <w:r w:rsidRPr="008E77AB">
        <w:rPr>
          <w:sz w:val="24"/>
          <w:szCs w:val="24"/>
        </w:rPr>
        <w:t>33. Способом фиксации результата административной процедуры является регистрация заявления в электронном реестре делопроизводства Администрации с присвоением ему номера и даты либо регистрация письма о возврате документов в порядке делопроизводства.</w:t>
      </w:r>
    </w:p>
    <w:p w:rsidR="00D90651" w:rsidRPr="008E77AB" w:rsidRDefault="00D90651" w:rsidP="00D90651">
      <w:pPr>
        <w:pStyle w:val="formattext"/>
        <w:spacing w:before="0" w:beforeAutospacing="0" w:after="0" w:afterAutospacing="0"/>
        <w:jc w:val="both"/>
      </w:pPr>
    </w:p>
    <w:p w:rsidR="00D90651" w:rsidRPr="008E77AB" w:rsidRDefault="00D90651" w:rsidP="00D90651">
      <w:pPr>
        <w:pStyle w:val="ConsPlusNormal"/>
        <w:jc w:val="center"/>
        <w:outlineLvl w:val="2"/>
        <w:rPr>
          <w:sz w:val="24"/>
          <w:szCs w:val="24"/>
        </w:rPr>
      </w:pPr>
      <w:r w:rsidRPr="008E77AB">
        <w:rPr>
          <w:sz w:val="24"/>
          <w:szCs w:val="24"/>
        </w:rPr>
        <w:t xml:space="preserve">Направление запросов в территориальные органы федеральных органов </w:t>
      </w:r>
    </w:p>
    <w:p w:rsidR="00D90651" w:rsidRPr="008E77AB" w:rsidRDefault="00D90651" w:rsidP="00D90651">
      <w:pPr>
        <w:pStyle w:val="ConsPlusNormal"/>
        <w:jc w:val="center"/>
        <w:outlineLvl w:val="2"/>
        <w:rPr>
          <w:sz w:val="24"/>
          <w:szCs w:val="24"/>
        </w:rPr>
      </w:pPr>
      <w:r w:rsidRPr="008E77AB">
        <w:rPr>
          <w:sz w:val="24"/>
          <w:szCs w:val="24"/>
        </w:rPr>
        <w:t xml:space="preserve">государственной власти и иные организации для получения документов, </w:t>
      </w:r>
    </w:p>
    <w:p w:rsidR="00D90651" w:rsidRPr="008E77AB" w:rsidRDefault="00D90651" w:rsidP="00D90651">
      <w:pPr>
        <w:pStyle w:val="ConsPlusNormal"/>
        <w:jc w:val="center"/>
        <w:outlineLvl w:val="2"/>
        <w:rPr>
          <w:sz w:val="24"/>
          <w:szCs w:val="24"/>
        </w:rPr>
      </w:pPr>
      <w:proofErr w:type="gramStart"/>
      <w:r w:rsidRPr="008E77AB">
        <w:rPr>
          <w:sz w:val="24"/>
          <w:szCs w:val="24"/>
        </w:rPr>
        <w:t>необходимых</w:t>
      </w:r>
      <w:proofErr w:type="gramEnd"/>
      <w:r w:rsidRPr="008E77AB">
        <w:rPr>
          <w:sz w:val="24"/>
          <w:szCs w:val="24"/>
        </w:rPr>
        <w:t xml:space="preserve"> для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34.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D90651" w:rsidRPr="008E77AB" w:rsidRDefault="00D90651" w:rsidP="00D90651">
      <w:pPr>
        <w:pStyle w:val="ConsPlusNormal"/>
        <w:ind w:firstLine="540"/>
        <w:jc w:val="both"/>
        <w:rPr>
          <w:sz w:val="24"/>
          <w:szCs w:val="24"/>
        </w:rPr>
      </w:pPr>
      <w:r w:rsidRPr="008E77AB">
        <w:rPr>
          <w:sz w:val="24"/>
          <w:szCs w:val="24"/>
        </w:rPr>
        <w:t>34.1. Направление запросов осуществляется муниципальным служащим либо специалистом Отдела.</w:t>
      </w:r>
    </w:p>
    <w:p w:rsidR="00D90651" w:rsidRPr="008E77AB" w:rsidRDefault="00D90651" w:rsidP="00D90651">
      <w:pPr>
        <w:pStyle w:val="ConsPlusNormal"/>
        <w:ind w:firstLine="540"/>
        <w:jc w:val="both"/>
        <w:rPr>
          <w:sz w:val="24"/>
          <w:szCs w:val="24"/>
        </w:rPr>
      </w:pPr>
      <w:r w:rsidRPr="008E77AB">
        <w:rPr>
          <w:sz w:val="24"/>
          <w:szCs w:val="24"/>
        </w:rPr>
        <w:t>34.2. Муниципальный служащий либо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D90651" w:rsidRPr="008E77AB" w:rsidRDefault="00D90651" w:rsidP="00D90651">
      <w:pPr>
        <w:pStyle w:val="ConsPlusNormal"/>
        <w:ind w:firstLine="540"/>
        <w:jc w:val="both"/>
        <w:rPr>
          <w:sz w:val="24"/>
          <w:szCs w:val="24"/>
        </w:rPr>
      </w:pPr>
      <w:r w:rsidRPr="008E77AB">
        <w:rPr>
          <w:sz w:val="24"/>
          <w:szCs w:val="24"/>
        </w:rPr>
        <w:t>Направление запроса осуществляется:</w:t>
      </w:r>
    </w:p>
    <w:p w:rsidR="00D90651" w:rsidRPr="008E77AB" w:rsidRDefault="00D90651" w:rsidP="00D90651">
      <w:pPr>
        <w:pStyle w:val="ConsPlusNormal"/>
        <w:ind w:firstLine="540"/>
        <w:jc w:val="both"/>
        <w:rPr>
          <w:sz w:val="24"/>
          <w:szCs w:val="24"/>
        </w:rPr>
      </w:pPr>
      <w:r w:rsidRPr="008E77AB">
        <w:rPr>
          <w:sz w:val="24"/>
          <w:szCs w:val="24"/>
        </w:rPr>
        <w:t>- по каналам региональной системы межведомственного электронного взаимодействия;</w:t>
      </w:r>
    </w:p>
    <w:p w:rsidR="00D90651" w:rsidRPr="008E77AB" w:rsidRDefault="00D90651" w:rsidP="00D90651">
      <w:pPr>
        <w:pStyle w:val="ConsPlusNormal"/>
        <w:ind w:firstLine="540"/>
        <w:jc w:val="both"/>
        <w:rPr>
          <w:sz w:val="24"/>
          <w:szCs w:val="24"/>
        </w:rPr>
      </w:pPr>
      <w:r w:rsidRPr="008E77AB">
        <w:rPr>
          <w:sz w:val="24"/>
          <w:szCs w:val="24"/>
        </w:rPr>
        <w:lastRenderedPageBreak/>
        <w:t>- в письменном виде на бланках установленного образца (при их наличии) либо на официальном письменном бланке Отдела.</w:t>
      </w:r>
    </w:p>
    <w:p w:rsidR="00D90651" w:rsidRPr="008E77AB" w:rsidRDefault="00D90651" w:rsidP="00D90651">
      <w:pPr>
        <w:pStyle w:val="ConsPlusNormal"/>
        <w:ind w:firstLine="540"/>
        <w:jc w:val="both"/>
        <w:rPr>
          <w:sz w:val="24"/>
          <w:szCs w:val="24"/>
        </w:rPr>
      </w:pPr>
      <w:r w:rsidRPr="008E77AB">
        <w:rPr>
          <w:sz w:val="24"/>
          <w:szCs w:val="24"/>
        </w:rPr>
        <w:t>Запрос, оформляемый на бланках Отдела должен содержать следующие сведения:</w:t>
      </w:r>
    </w:p>
    <w:p w:rsidR="00D90651" w:rsidRPr="008E77AB" w:rsidRDefault="00D90651" w:rsidP="00D90651">
      <w:pPr>
        <w:pStyle w:val="ConsPlusNormal"/>
        <w:ind w:firstLine="540"/>
        <w:jc w:val="both"/>
        <w:rPr>
          <w:sz w:val="24"/>
          <w:szCs w:val="24"/>
        </w:rPr>
      </w:pPr>
      <w:r w:rsidRPr="008E77AB">
        <w:rPr>
          <w:sz w:val="24"/>
          <w:szCs w:val="24"/>
        </w:rPr>
        <w:t>- наименование органа, в адрес которого направляется запрос о предоставлении документов и (или) информации;</w:t>
      </w:r>
    </w:p>
    <w:p w:rsidR="00D90651" w:rsidRPr="008E77AB" w:rsidRDefault="00D90651" w:rsidP="00D90651">
      <w:pPr>
        <w:pStyle w:val="ConsPlusNormal"/>
        <w:ind w:firstLine="540"/>
        <w:jc w:val="both"/>
        <w:rPr>
          <w:sz w:val="24"/>
          <w:szCs w:val="24"/>
        </w:rPr>
      </w:pPr>
      <w:r w:rsidRPr="008E77AB">
        <w:rPr>
          <w:sz w:val="24"/>
          <w:szCs w:val="24"/>
        </w:rPr>
        <w:t>- наименование муниципальной услуги, для предоставления которой необходимо предоставление документа и (или) информации;</w:t>
      </w:r>
    </w:p>
    <w:p w:rsidR="00D90651" w:rsidRPr="008E77AB" w:rsidRDefault="00D90651" w:rsidP="00D90651">
      <w:pPr>
        <w:pStyle w:val="ConsPlusNormal"/>
        <w:ind w:firstLine="540"/>
        <w:jc w:val="both"/>
        <w:rPr>
          <w:sz w:val="24"/>
          <w:szCs w:val="24"/>
        </w:rPr>
      </w:pPr>
      <w:r w:rsidRPr="008E77AB">
        <w:rPr>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D90651" w:rsidRPr="008E77AB" w:rsidRDefault="00D90651" w:rsidP="00D90651">
      <w:pPr>
        <w:pStyle w:val="ConsPlusNormal"/>
        <w:ind w:firstLine="540"/>
        <w:jc w:val="both"/>
        <w:rPr>
          <w:sz w:val="24"/>
          <w:szCs w:val="24"/>
        </w:rPr>
      </w:pPr>
      <w:r w:rsidRPr="008E77AB">
        <w:rPr>
          <w:sz w:val="24"/>
          <w:szCs w:val="24"/>
        </w:rPr>
        <w:t>- контактная информация исполнителя запроса;</w:t>
      </w:r>
    </w:p>
    <w:p w:rsidR="00D90651" w:rsidRPr="008E77AB" w:rsidRDefault="00D90651" w:rsidP="00D90651">
      <w:pPr>
        <w:pStyle w:val="ConsPlusNormal"/>
        <w:ind w:firstLine="540"/>
        <w:jc w:val="both"/>
        <w:rPr>
          <w:sz w:val="24"/>
          <w:szCs w:val="24"/>
        </w:rPr>
      </w:pPr>
      <w:r w:rsidRPr="008E77AB">
        <w:rPr>
          <w:sz w:val="24"/>
          <w:szCs w:val="24"/>
        </w:rPr>
        <w:t>- дата направления требования и срок ожидаемого ответа на запрос;</w:t>
      </w:r>
    </w:p>
    <w:p w:rsidR="00D90651" w:rsidRPr="008E77AB" w:rsidRDefault="00D90651" w:rsidP="00D90651">
      <w:pPr>
        <w:pStyle w:val="ConsPlusNormal"/>
        <w:ind w:firstLine="540"/>
        <w:jc w:val="both"/>
        <w:rPr>
          <w:sz w:val="24"/>
          <w:szCs w:val="24"/>
        </w:rPr>
      </w:pPr>
      <w:r w:rsidRPr="008E77AB">
        <w:rPr>
          <w:sz w:val="24"/>
          <w:szCs w:val="24"/>
        </w:rPr>
        <w:t>(срок ожидаемого ответа на запрос не должен превышать 5 рабочих дней).</w:t>
      </w:r>
    </w:p>
    <w:p w:rsidR="00D90651" w:rsidRPr="008E77AB" w:rsidRDefault="00D90651" w:rsidP="00D90651">
      <w:pPr>
        <w:pStyle w:val="ConsPlusNormal"/>
        <w:ind w:firstLine="540"/>
        <w:jc w:val="both"/>
        <w:rPr>
          <w:sz w:val="24"/>
          <w:szCs w:val="24"/>
        </w:rPr>
      </w:pPr>
      <w:r w:rsidRPr="008E77AB">
        <w:rPr>
          <w:sz w:val="24"/>
          <w:szCs w:val="24"/>
        </w:rPr>
        <w:t>34.3.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 либо специалиста Отдела.</w:t>
      </w:r>
    </w:p>
    <w:p w:rsidR="00D90651" w:rsidRPr="008E77AB" w:rsidRDefault="00D90651" w:rsidP="00D90651">
      <w:pPr>
        <w:pStyle w:val="ConsPlusNormal"/>
        <w:ind w:firstLine="540"/>
        <w:jc w:val="both"/>
        <w:rPr>
          <w:sz w:val="24"/>
          <w:szCs w:val="24"/>
        </w:rPr>
      </w:pPr>
      <w:r w:rsidRPr="008E77AB">
        <w:rPr>
          <w:sz w:val="24"/>
          <w:szCs w:val="24"/>
        </w:rPr>
        <w:t>34.4.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D90651" w:rsidRPr="008E77AB" w:rsidRDefault="00D90651" w:rsidP="00D90651">
      <w:pPr>
        <w:pStyle w:val="ConsPlusNormal"/>
        <w:ind w:firstLine="540"/>
        <w:jc w:val="both"/>
        <w:rPr>
          <w:sz w:val="24"/>
          <w:szCs w:val="24"/>
        </w:rPr>
      </w:pPr>
      <w:r w:rsidRPr="008E77AB">
        <w:rPr>
          <w:sz w:val="24"/>
          <w:szCs w:val="24"/>
        </w:rPr>
        <w:t>34.5.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D90651" w:rsidRPr="008E77AB" w:rsidRDefault="00D90651" w:rsidP="00D90651">
      <w:pPr>
        <w:pStyle w:val="ConsPlusNormal"/>
        <w:ind w:firstLine="540"/>
        <w:jc w:val="both"/>
        <w:rPr>
          <w:sz w:val="24"/>
          <w:szCs w:val="24"/>
        </w:rPr>
      </w:pPr>
      <w:r w:rsidRPr="008E77AB">
        <w:rPr>
          <w:sz w:val="24"/>
          <w:szCs w:val="24"/>
        </w:rPr>
        <w:t>34.6.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D90651" w:rsidRPr="008E77AB" w:rsidRDefault="00D90651" w:rsidP="00D90651">
      <w:pPr>
        <w:pStyle w:val="formattext"/>
        <w:spacing w:before="0" w:beforeAutospacing="0" w:after="0" w:afterAutospacing="0"/>
        <w:jc w:val="both"/>
      </w:pPr>
    </w:p>
    <w:p w:rsidR="00D90651" w:rsidRPr="008E77AB" w:rsidRDefault="00D90651" w:rsidP="00D90651">
      <w:pPr>
        <w:pStyle w:val="formattext"/>
        <w:spacing w:before="0" w:beforeAutospacing="0" w:after="0" w:afterAutospacing="0"/>
        <w:jc w:val="center"/>
      </w:pPr>
      <w:r w:rsidRPr="008E77AB">
        <w:t xml:space="preserve">Выдача заявителю нового договора аренды земельного участка без проведения торгов </w:t>
      </w:r>
    </w:p>
    <w:p w:rsidR="00D90651" w:rsidRPr="008E77AB" w:rsidRDefault="00D90651" w:rsidP="00D90651">
      <w:pPr>
        <w:pStyle w:val="formattext"/>
        <w:spacing w:before="0" w:beforeAutospacing="0" w:after="0" w:afterAutospacing="0"/>
        <w:jc w:val="center"/>
      </w:pPr>
      <w:r w:rsidRPr="008E77AB">
        <w:t>либо отказа в предоставлении муниципальной услуги</w:t>
      </w:r>
    </w:p>
    <w:p w:rsidR="00D90651" w:rsidRPr="008E77AB" w:rsidRDefault="00D90651" w:rsidP="00D90651">
      <w:pPr>
        <w:pStyle w:val="formattext"/>
        <w:spacing w:before="0" w:beforeAutospacing="0" w:after="0" w:afterAutospacing="0"/>
        <w:jc w:val="center"/>
      </w:pPr>
    </w:p>
    <w:p w:rsidR="00D90651" w:rsidRPr="008E77AB" w:rsidRDefault="00D90651" w:rsidP="00D90651">
      <w:pPr>
        <w:pStyle w:val="formattext"/>
        <w:spacing w:before="0" w:beforeAutospacing="0" w:after="0" w:afterAutospacing="0"/>
        <w:ind w:firstLine="709"/>
        <w:jc w:val="both"/>
      </w:pPr>
      <w:r w:rsidRPr="008E77AB">
        <w:t>35. Порядок рассмотрения документов в Отделе и принятия решения о предоставлении (отказе в предоставлении) муниципальной услуги, передача документов в ГАУ "МФЦ" (в случае обращения заявителя через ГАУ "МФЦ"):</w:t>
      </w:r>
    </w:p>
    <w:p w:rsidR="00D90651" w:rsidRPr="008E77AB" w:rsidRDefault="00D90651" w:rsidP="00D90651">
      <w:pPr>
        <w:pStyle w:val="formattext"/>
        <w:spacing w:before="0" w:beforeAutospacing="0" w:after="0" w:afterAutospacing="0"/>
        <w:ind w:firstLine="709"/>
        <w:jc w:val="both"/>
      </w:pPr>
      <w:r w:rsidRPr="008E77AB">
        <w:t>35.1. Основанием для начала административной процедуры является наличие полного комплекта документов для предоставления муниципальной услуги.</w:t>
      </w:r>
    </w:p>
    <w:p w:rsidR="00D90651" w:rsidRPr="008E77AB" w:rsidRDefault="00D90651" w:rsidP="00D90651">
      <w:pPr>
        <w:pStyle w:val="formattext"/>
        <w:spacing w:before="0" w:beforeAutospacing="0" w:after="0" w:afterAutospacing="0"/>
        <w:ind w:firstLine="709"/>
        <w:jc w:val="both"/>
      </w:pPr>
      <w:r w:rsidRPr="008E77AB">
        <w:t>35.2. В течение 10 дней со дня поступления заявления о предоставлении земельного участка Специалист Отдела возвращает это заявление заявителю, если оно:</w:t>
      </w:r>
    </w:p>
    <w:p w:rsidR="00D90651" w:rsidRPr="008E77AB" w:rsidRDefault="00D90651" w:rsidP="00D90651">
      <w:pPr>
        <w:pStyle w:val="formattext"/>
        <w:spacing w:before="0" w:beforeAutospacing="0" w:after="0" w:afterAutospacing="0"/>
        <w:ind w:firstLine="709"/>
        <w:jc w:val="both"/>
      </w:pPr>
      <w:r w:rsidRPr="008E77AB">
        <w:t xml:space="preserve">1) не соответствует положениям пункта 1 статьи 39.17 </w:t>
      </w:r>
      <w:hyperlink r:id="rId174" w:history="1">
        <w:r w:rsidRPr="008E77AB">
          <w:rPr>
            <w:rStyle w:val="a7"/>
          </w:rPr>
          <w:t>Земельного кодекса Российской Федерации</w:t>
        </w:r>
      </w:hyperlink>
      <w:r w:rsidRPr="008E77AB">
        <w:t>;</w:t>
      </w:r>
    </w:p>
    <w:p w:rsidR="00D90651" w:rsidRPr="008E77AB" w:rsidRDefault="00D90651" w:rsidP="00D90651">
      <w:pPr>
        <w:pStyle w:val="formattext"/>
        <w:spacing w:before="0" w:beforeAutospacing="0" w:after="0" w:afterAutospacing="0"/>
        <w:ind w:firstLine="709"/>
        <w:jc w:val="both"/>
      </w:pPr>
      <w:r w:rsidRPr="008E77AB">
        <w:t xml:space="preserve">2) подано в иной уполномоченный орган или к заявлению не приложены документы, представляемые в соответствии с пунктом 2 статьи 39.17 </w:t>
      </w:r>
      <w:hyperlink r:id="rId175" w:history="1">
        <w:r w:rsidRPr="008E77AB">
          <w:rPr>
            <w:rStyle w:val="a7"/>
          </w:rPr>
          <w:t>Земельного кодекса Российской Федерации</w:t>
        </w:r>
      </w:hyperlink>
      <w:r w:rsidRPr="008E77AB">
        <w:t>.</w:t>
      </w:r>
    </w:p>
    <w:p w:rsidR="00D90651" w:rsidRPr="008E77AB" w:rsidRDefault="00D90651" w:rsidP="00D90651">
      <w:pPr>
        <w:pStyle w:val="formattext"/>
        <w:spacing w:before="0" w:beforeAutospacing="0" w:after="0" w:afterAutospacing="0"/>
        <w:ind w:firstLine="709"/>
        <w:jc w:val="both"/>
      </w:pPr>
      <w:r w:rsidRPr="008E77AB">
        <w:t>При этом указываются причины возврата заявления о предоставлении земельного участка.</w:t>
      </w:r>
    </w:p>
    <w:p w:rsidR="00D90651" w:rsidRPr="008E77AB" w:rsidRDefault="00D90651" w:rsidP="00D90651">
      <w:pPr>
        <w:pStyle w:val="formattext"/>
        <w:spacing w:before="0" w:beforeAutospacing="0" w:after="0" w:afterAutospacing="0"/>
        <w:ind w:firstLine="709"/>
        <w:jc w:val="both"/>
      </w:pPr>
      <w:r w:rsidRPr="008E77AB">
        <w:t>35.3. Специалист Отдела рассматривает полученные документы, осуществляет проверку их полноты и достоверности, выявляет наличие оснований для отказа или предоставления муниципальной услуги.</w:t>
      </w:r>
    </w:p>
    <w:p w:rsidR="00D90651" w:rsidRPr="008E77AB" w:rsidRDefault="00D90651" w:rsidP="00D90651">
      <w:pPr>
        <w:pStyle w:val="formattext"/>
        <w:spacing w:before="0" w:beforeAutospacing="0" w:after="0" w:afterAutospacing="0"/>
        <w:ind w:firstLine="709"/>
        <w:jc w:val="both"/>
      </w:pPr>
      <w:r w:rsidRPr="008E77AB">
        <w:t>35.4. По результатам рассмотрения информации, представленной по межведомственным запросам, при наличии предусмотренных законодательством оснований принимается решение о предоставлении муниципальной услуги или об отказе в предоставлении муниципальной услуги.</w:t>
      </w:r>
    </w:p>
    <w:p w:rsidR="00D90651" w:rsidRPr="008E77AB" w:rsidRDefault="00D90651" w:rsidP="00D90651">
      <w:pPr>
        <w:pStyle w:val="formattext"/>
        <w:spacing w:before="0" w:beforeAutospacing="0" w:after="0" w:afterAutospacing="0"/>
        <w:ind w:firstLine="709"/>
        <w:jc w:val="both"/>
      </w:pPr>
      <w:r w:rsidRPr="008E77AB">
        <w:t xml:space="preserve">35.5. В срок не более чем 10 дней со дня поступления заявления о предоставлении земельного участка специалист Отдела рассматривает поступившее заявление, проверяют наличие или отсутствие оснований для отказа в предоставлении земельного участка, предусмотренных статьей 39.16 </w:t>
      </w:r>
      <w:hyperlink r:id="rId176" w:history="1">
        <w:r w:rsidRPr="008E77AB">
          <w:rPr>
            <w:rStyle w:val="a7"/>
          </w:rPr>
          <w:t>Земельного кодекса Российской Федерации</w:t>
        </w:r>
      </w:hyperlink>
      <w:r w:rsidRPr="008E77AB">
        <w:t>.</w:t>
      </w:r>
    </w:p>
    <w:p w:rsidR="00D90651" w:rsidRPr="008E77AB" w:rsidRDefault="00D90651" w:rsidP="00D90651">
      <w:pPr>
        <w:pStyle w:val="ConsPlusNormal"/>
        <w:ind w:firstLine="540"/>
        <w:jc w:val="both"/>
        <w:rPr>
          <w:sz w:val="24"/>
          <w:szCs w:val="24"/>
        </w:rPr>
      </w:pPr>
      <w:r w:rsidRPr="008E77AB">
        <w:rPr>
          <w:sz w:val="24"/>
          <w:szCs w:val="24"/>
        </w:rPr>
        <w:lastRenderedPageBreak/>
        <w:t xml:space="preserve">  35.6. При наличии оснований для отказа в предоставлении муниципальной услуги специалист Отдела осуществляет подготовку проекта письма об отказе в заключени</w:t>
      </w:r>
      <w:proofErr w:type="gramStart"/>
      <w:r w:rsidRPr="008E77AB">
        <w:rPr>
          <w:sz w:val="24"/>
          <w:szCs w:val="24"/>
        </w:rPr>
        <w:t>и</w:t>
      </w:r>
      <w:proofErr w:type="gramEnd"/>
      <w:r w:rsidRPr="008E77AB">
        <w:rPr>
          <w:sz w:val="24"/>
          <w:szCs w:val="24"/>
        </w:rPr>
        <w:t xml:space="preserve"> нового договора аренды без проведения торгов, и направляет его на подписание руководителю Отдела. Подписанное письмо регистрируется в порядке делопроизводства и направляется муниципальным служащим в порядке, предусмотренном </w:t>
      </w:r>
      <w:hyperlink w:anchor="P256" w:history="1">
        <w:r w:rsidRPr="008E77AB">
          <w:rPr>
            <w:sz w:val="24"/>
            <w:szCs w:val="24"/>
          </w:rPr>
          <w:t>пунктом 11.1</w:t>
        </w:r>
      </w:hyperlink>
      <w:r w:rsidRPr="008E77AB">
        <w:rPr>
          <w:sz w:val="24"/>
          <w:szCs w:val="24"/>
        </w:rPr>
        <w:t xml:space="preserve"> настоящего Административного регламента в ГАУ "МФЦ" для выдачи результата муниципальной услуги заявителю, либо в порядке, предусмотренном </w:t>
      </w:r>
      <w:hyperlink w:anchor="P254" w:history="1">
        <w:r w:rsidRPr="008E77AB">
          <w:rPr>
            <w:sz w:val="24"/>
            <w:szCs w:val="24"/>
          </w:rPr>
          <w:t>пунктом 11</w:t>
        </w:r>
      </w:hyperlink>
      <w:r w:rsidRPr="008E77AB">
        <w:rPr>
          <w:sz w:val="24"/>
          <w:szCs w:val="24"/>
        </w:rPr>
        <w:t xml:space="preserve"> настоящего Административного регламента почтовым отправлением заявителю результата муниципальной услуги.</w:t>
      </w:r>
    </w:p>
    <w:p w:rsidR="00D90651" w:rsidRPr="008E77AB" w:rsidRDefault="00D90651" w:rsidP="00D90651">
      <w:pPr>
        <w:pStyle w:val="ConsPlusNormal"/>
        <w:ind w:firstLine="567"/>
        <w:jc w:val="both"/>
        <w:rPr>
          <w:sz w:val="24"/>
          <w:szCs w:val="24"/>
        </w:rPr>
      </w:pPr>
      <w:r w:rsidRPr="008E77AB">
        <w:rPr>
          <w:sz w:val="24"/>
          <w:szCs w:val="24"/>
        </w:rPr>
        <w:t>Максимальный срок исполнения административной процедуры составляет 4 рабочих дня.</w:t>
      </w:r>
    </w:p>
    <w:p w:rsidR="00D90651" w:rsidRPr="008E77AB" w:rsidRDefault="00D90651" w:rsidP="00D90651">
      <w:pPr>
        <w:pStyle w:val="formattext"/>
        <w:spacing w:before="0" w:beforeAutospacing="0" w:after="0" w:afterAutospacing="0"/>
        <w:ind w:firstLine="709"/>
        <w:jc w:val="both"/>
      </w:pPr>
      <w:r w:rsidRPr="008E77AB">
        <w:t>35.7. При наличии оснований для предоставления муниципальной услуги Специалист Отдела в течение 5 дней со дня получения в работу документов готовит проект Договора.</w:t>
      </w:r>
    </w:p>
    <w:p w:rsidR="00D90651" w:rsidRPr="008E77AB" w:rsidRDefault="00D90651" w:rsidP="00D90651">
      <w:pPr>
        <w:pStyle w:val="formattext"/>
        <w:spacing w:before="0" w:beforeAutospacing="0" w:after="0" w:afterAutospacing="0"/>
        <w:ind w:firstLine="709"/>
        <w:jc w:val="both"/>
      </w:pPr>
      <w:r w:rsidRPr="008E77AB">
        <w:t>После согласования проекта Договора указанный проект в течение 2 дней подписывается начальником Отдела.</w:t>
      </w:r>
    </w:p>
    <w:p w:rsidR="00D90651" w:rsidRPr="008E77AB" w:rsidRDefault="00D90651" w:rsidP="00D90651">
      <w:pPr>
        <w:pStyle w:val="formattext"/>
        <w:spacing w:before="0" w:beforeAutospacing="0" w:after="0" w:afterAutospacing="0"/>
        <w:ind w:firstLine="709"/>
        <w:jc w:val="both"/>
      </w:pPr>
      <w:r w:rsidRPr="008E77AB">
        <w:t>35.8. Не позднее 22 дней со дня поступления заявления прошедший процедуру согласования проект Договора в количестве 3 экз. передается для последующего подписания заявителем. Заявитель в письменной форме или посредством телефонной связи приглашается для подписания Договора.</w:t>
      </w:r>
    </w:p>
    <w:p w:rsidR="00D90651" w:rsidRPr="008E77AB" w:rsidRDefault="00D90651" w:rsidP="00D90651">
      <w:pPr>
        <w:pStyle w:val="ConsPlusNormal"/>
        <w:ind w:firstLine="709"/>
        <w:jc w:val="both"/>
        <w:rPr>
          <w:sz w:val="24"/>
          <w:szCs w:val="24"/>
        </w:rPr>
      </w:pPr>
      <w:r w:rsidRPr="008E77AB">
        <w:rPr>
          <w:sz w:val="24"/>
          <w:szCs w:val="24"/>
        </w:rPr>
        <w:t xml:space="preserve">В случае поступления заявления в порядке, предусмотренном </w:t>
      </w:r>
      <w:hyperlink w:anchor="P256" w:history="1">
        <w:r w:rsidRPr="008E77AB">
          <w:rPr>
            <w:sz w:val="24"/>
            <w:szCs w:val="24"/>
          </w:rPr>
          <w:t>пунктом 11.1</w:t>
        </w:r>
      </w:hyperlink>
      <w:r w:rsidRPr="008E77AB">
        <w:rPr>
          <w:sz w:val="24"/>
          <w:szCs w:val="24"/>
        </w:rPr>
        <w:t xml:space="preserve"> настоящего Административного регламента, муниципальный служащий направляет Договор в ГАУ "МФЦ" для вызова заявителя (заинтересованных лиц) на подписание.</w:t>
      </w:r>
    </w:p>
    <w:p w:rsidR="00D90651" w:rsidRPr="008E77AB" w:rsidRDefault="00D90651" w:rsidP="00D90651">
      <w:pPr>
        <w:pStyle w:val="ConsPlusNormal"/>
        <w:ind w:firstLine="709"/>
        <w:jc w:val="both"/>
        <w:rPr>
          <w:sz w:val="24"/>
          <w:szCs w:val="24"/>
        </w:rPr>
      </w:pPr>
      <w:r w:rsidRPr="008E77AB">
        <w:rPr>
          <w:sz w:val="24"/>
          <w:szCs w:val="24"/>
        </w:rPr>
        <w:t>Максимальный срок выполнения данного действия составляет 1 рабочий день.</w:t>
      </w:r>
    </w:p>
    <w:p w:rsidR="00D90651" w:rsidRPr="008E77AB" w:rsidRDefault="00D90651" w:rsidP="00D90651">
      <w:pPr>
        <w:pStyle w:val="ConsPlusNormal"/>
        <w:ind w:firstLine="709"/>
        <w:jc w:val="both"/>
        <w:rPr>
          <w:sz w:val="24"/>
          <w:szCs w:val="24"/>
        </w:rPr>
      </w:pPr>
      <w:r w:rsidRPr="008E77AB">
        <w:rPr>
          <w:sz w:val="24"/>
          <w:szCs w:val="24"/>
        </w:rPr>
        <w:t xml:space="preserve">36. </w:t>
      </w:r>
      <w:proofErr w:type="gramStart"/>
      <w:r w:rsidRPr="008E77AB">
        <w:rPr>
          <w:sz w:val="24"/>
          <w:szCs w:val="24"/>
        </w:rPr>
        <w:t xml:space="preserve">В случае если заявитель в течение 14 рабочих дней с момента окончания срока предоставления муниципальной услуги не явился в ГАУ "МФЦ" для получения результата муниципальной услуги, то проект Договора передается в Отдел для направления заявителю по адресу, содержащемуся в заявлении о предоставлении земельного участка в порядке, предусмотренном </w:t>
      </w:r>
      <w:hyperlink w:anchor="P254" w:history="1">
        <w:r w:rsidRPr="008E77AB">
          <w:rPr>
            <w:sz w:val="24"/>
            <w:szCs w:val="24"/>
          </w:rPr>
          <w:t>пунктом 11</w:t>
        </w:r>
      </w:hyperlink>
      <w:r w:rsidRPr="008E77AB">
        <w:rPr>
          <w:sz w:val="24"/>
          <w:szCs w:val="24"/>
        </w:rPr>
        <w:t xml:space="preserve"> настоящего Административного регламента, почтовым отправлением.</w:t>
      </w:r>
      <w:proofErr w:type="gramEnd"/>
    </w:p>
    <w:p w:rsidR="00D90651" w:rsidRPr="008E77AB" w:rsidRDefault="00D90651" w:rsidP="00D90651">
      <w:pPr>
        <w:pStyle w:val="formattext"/>
        <w:spacing w:before="0" w:beforeAutospacing="0" w:after="0" w:afterAutospacing="0"/>
        <w:ind w:firstLine="709"/>
        <w:jc w:val="both"/>
      </w:pPr>
      <w:r w:rsidRPr="008E77AB">
        <w:t>36.1. Проекты Договора, направленные заявителю, должны быть им подписаны и представлены в Отдел не позднее 30 дней со дня получения заявителем проектов Договоров.</w:t>
      </w:r>
    </w:p>
    <w:p w:rsidR="00D90651" w:rsidRPr="008E77AB" w:rsidRDefault="00D90651" w:rsidP="00D90651">
      <w:pPr>
        <w:pStyle w:val="formattext"/>
        <w:spacing w:before="0" w:beforeAutospacing="0" w:after="0" w:afterAutospacing="0"/>
        <w:ind w:firstLine="709"/>
        <w:jc w:val="both"/>
      </w:pPr>
      <w:r w:rsidRPr="008E77AB">
        <w:t>36.2. В случае непредставления заявителем подписанного Договора в указанный срок Договор аренды считается не заключенным.</w:t>
      </w:r>
    </w:p>
    <w:p w:rsidR="00D90651" w:rsidRPr="008E77AB" w:rsidRDefault="00D90651" w:rsidP="00D90651">
      <w:pPr>
        <w:pStyle w:val="ConsPlusNormal"/>
        <w:ind w:firstLine="709"/>
        <w:jc w:val="both"/>
        <w:rPr>
          <w:sz w:val="24"/>
          <w:szCs w:val="24"/>
        </w:rPr>
      </w:pPr>
      <w:r w:rsidRPr="008E77AB">
        <w:rPr>
          <w:sz w:val="24"/>
          <w:szCs w:val="24"/>
        </w:rPr>
        <w:t>36.3.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D90651" w:rsidRPr="008E77AB" w:rsidRDefault="00D90651" w:rsidP="00D90651">
      <w:pPr>
        <w:pStyle w:val="ConsPlusNormal"/>
        <w:ind w:firstLine="709"/>
        <w:jc w:val="both"/>
        <w:rPr>
          <w:sz w:val="24"/>
          <w:szCs w:val="24"/>
        </w:rPr>
      </w:pPr>
      <w:r w:rsidRPr="008E77AB">
        <w:rPr>
          <w:sz w:val="24"/>
          <w:szCs w:val="24"/>
        </w:rPr>
        <w:t>36.4. Результатом административной процедуры является выдача (вручение) заявителю нового договора аренды земельного участка без проведения торгов, либо мотивированного  отказа в оказании муниципальной услуги.</w:t>
      </w:r>
    </w:p>
    <w:p w:rsidR="00D90651" w:rsidRDefault="00D90651" w:rsidP="00D90651">
      <w:pPr>
        <w:pStyle w:val="formattext"/>
        <w:spacing w:before="0" w:beforeAutospacing="0" w:after="0" w:afterAutospacing="0"/>
        <w:ind w:firstLine="709"/>
        <w:jc w:val="both"/>
      </w:pPr>
      <w:r w:rsidRPr="008E77AB">
        <w:t>36.5. Способом фиксации результата административной процедуры является подписание сторонами нового договора аренды земельного участка без проведения торгов и занесение его в базу данных в порядке делопроизводства</w:t>
      </w:r>
    </w:p>
    <w:p w:rsidR="00D90651" w:rsidRDefault="00D90651" w:rsidP="00D90651">
      <w:pPr>
        <w:pStyle w:val="formattext"/>
        <w:spacing w:before="0" w:beforeAutospacing="0" w:after="0" w:afterAutospacing="0"/>
        <w:ind w:firstLine="709"/>
        <w:jc w:val="both"/>
      </w:pPr>
    </w:p>
    <w:p w:rsidR="00D90651" w:rsidRPr="00432B43" w:rsidRDefault="00D90651" w:rsidP="00D90651">
      <w:pPr>
        <w:adjustRightInd w:val="0"/>
        <w:ind w:firstLine="709"/>
        <w:jc w:val="center"/>
        <w:rPr>
          <w:rFonts w:eastAsiaTheme="minorHAnsi"/>
          <w:szCs w:val="24"/>
          <w:lang w:eastAsia="en-US"/>
        </w:rPr>
      </w:pPr>
      <w:r w:rsidRPr="00432B43">
        <w:rPr>
          <w:rFonts w:eastAsiaTheme="minorHAnsi"/>
          <w:szCs w:val="24"/>
          <w:lang w:eastAsia="en-US"/>
        </w:rPr>
        <w:t>Порядок оставления запроса заявителя о предоставлении муниципальной услуги без рассмотрения.</w:t>
      </w:r>
    </w:p>
    <w:p w:rsidR="00D90651" w:rsidRPr="00432B43" w:rsidRDefault="00D90651" w:rsidP="00D90651">
      <w:pPr>
        <w:adjustRightInd w:val="0"/>
        <w:ind w:firstLine="709"/>
        <w:rPr>
          <w:rFonts w:eastAsiaTheme="minorHAnsi"/>
          <w:szCs w:val="24"/>
          <w:lang w:eastAsia="en-US"/>
        </w:rPr>
      </w:pP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t xml:space="preserve">37.1. Администрация принимает решение </w:t>
      </w:r>
      <w:proofErr w:type="gramStart"/>
      <w:r w:rsidRPr="00432B43">
        <w:rPr>
          <w:rFonts w:eastAsiaTheme="minorHAnsi"/>
          <w:szCs w:val="24"/>
          <w:lang w:eastAsia="en-US"/>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432B43">
        <w:rPr>
          <w:rFonts w:eastAsiaTheme="minorHAnsi"/>
          <w:szCs w:val="24"/>
          <w:lang w:eastAsia="en-US"/>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7 к настоящему Административному регламенту).</w:t>
      </w: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t>37.2. В течени</w:t>
      </w:r>
      <w:proofErr w:type="gramStart"/>
      <w:r w:rsidRPr="00432B43">
        <w:rPr>
          <w:rFonts w:eastAsiaTheme="minorHAnsi"/>
          <w:szCs w:val="24"/>
          <w:lang w:eastAsia="en-US"/>
        </w:rPr>
        <w:t>и</w:t>
      </w:r>
      <w:proofErr w:type="gramEnd"/>
      <w:r w:rsidRPr="00432B43">
        <w:rPr>
          <w:rFonts w:eastAsiaTheme="minorHAnsi"/>
          <w:szCs w:val="24"/>
          <w:lang w:eastAsia="en-US"/>
        </w:rPr>
        <w:t xml:space="preserve"> десяти дней со дня поступления заявления Администрация возвращает заявление заявителю, если оно не соответствует требованиям Административного регламента.</w:t>
      </w: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lastRenderedPageBreak/>
        <w:t xml:space="preserve">37.3. Решение об оставлении запроса заявителя о предоставлении муниципальной услуги без рассмотрения </w:t>
      </w:r>
      <w:proofErr w:type="gramStart"/>
      <w:r w:rsidRPr="00432B43">
        <w:rPr>
          <w:rFonts w:eastAsiaTheme="minorHAnsi"/>
          <w:szCs w:val="24"/>
          <w:lang w:eastAsia="en-US"/>
        </w:rPr>
        <w:t>подписывается уполномоченным должностным лицом Администрации выдается</w:t>
      </w:r>
      <w:proofErr w:type="gramEnd"/>
      <w:r w:rsidRPr="00432B43">
        <w:rPr>
          <w:rFonts w:eastAsiaTheme="minorHAnsi"/>
          <w:szCs w:val="24"/>
          <w:lang w:eastAsia="en-US"/>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t>37.4.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t>1) в виде бумажного документа, который заявитель получает непосредственно в Администрации;</w:t>
      </w:r>
    </w:p>
    <w:p w:rsidR="00D90651" w:rsidRPr="00432B43" w:rsidRDefault="00D90651" w:rsidP="00D90651">
      <w:pPr>
        <w:adjustRightInd w:val="0"/>
        <w:ind w:firstLine="709"/>
        <w:jc w:val="both"/>
        <w:rPr>
          <w:rFonts w:eastAsiaTheme="minorHAnsi"/>
          <w:szCs w:val="24"/>
          <w:lang w:eastAsia="en-US"/>
        </w:rPr>
      </w:pPr>
      <w:r w:rsidRPr="00432B43">
        <w:rPr>
          <w:rFonts w:eastAsiaTheme="minorHAnsi"/>
          <w:szCs w:val="24"/>
          <w:lang w:eastAsia="en-US"/>
        </w:rPr>
        <w:t>2) в виде бумажного документа, который направляется Администрацией заявителю посредством почтового отправления.</w:t>
      </w:r>
    </w:p>
    <w:p w:rsidR="00D90651" w:rsidRPr="00432B43" w:rsidRDefault="00D90651" w:rsidP="00D90651">
      <w:pPr>
        <w:adjustRightInd w:val="0"/>
        <w:ind w:firstLine="709"/>
        <w:jc w:val="both"/>
        <w:rPr>
          <w:rFonts w:eastAsiaTheme="minorHAnsi"/>
          <w:szCs w:val="24"/>
          <w:lang w:eastAsia="en-US"/>
        </w:rPr>
      </w:pPr>
    </w:p>
    <w:p w:rsidR="00D90651" w:rsidRPr="00432B43" w:rsidRDefault="00D90651" w:rsidP="00D90651">
      <w:pPr>
        <w:pStyle w:val="a8"/>
        <w:widowControl w:val="0"/>
        <w:ind w:left="709"/>
        <w:jc w:val="center"/>
        <w:rPr>
          <w:rFonts w:ascii="Times New Roman" w:hAnsi="Times New Roman"/>
          <w:bCs/>
          <w:color w:val="000000" w:themeColor="text1"/>
          <w:sz w:val="24"/>
          <w:szCs w:val="24"/>
        </w:rPr>
      </w:pPr>
      <w:r w:rsidRPr="00432B43">
        <w:rPr>
          <w:rFonts w:ascii="Times New Roman" w:hAnsi="Times New Roman"/>
          <w:bCs/>
          <w:color w:val="000000" w:themeColor="text1"/>
          <w:sz w:val="24"/>
          <w:szCs w:val="24"/>
        </w:rPr>
        <w:t>Порядок исправления допущенных опечаток и ошибок в выданных решениях</w:t>
      </w:r>
    </w:p>
    <w:p w:rsidR="00D90651" w:rsidRPr="00432B43" w:rsidRDefault="00D90651" w:rsidP="00D90651">
      <w:pPr>
        <w:pStyle w:val="a8"/>
        <w:widowControl w:val="0"/>
        <w:ind w:left="709"/>
        <w:rPr>
          <w:rFonts w:ascii="Times New Roman" w:hAnsi="Times New Roman"/>
          <w:b/>
          <w:bCs/>
          <w:color w:val="000000" w:themeColor="text1"/>
          <w:sz w:val="24"/>
          <w:szCs w:val="24"/>
        </w:rPr>
      </w:pPr>
    </w:p>
    <w:p w:rsidR="00D90651" w:rsidRPr="00432B43" w:rsidRDefault="00D90651" w:rsidP="00D90651">
      <w:pPr>
        <w:widowControl w:val="0"/>
        <w:ind w:firstLine="567"/>
        <w:jc w:val="both"/>
        <w:rPr>
          <w:color w:val="000000" w:themeColor="text1"/>
          <w:szCs w:val="24"/>
        </w:rPr>
      </w:pPr>
      <w:r w:rsidRPr="00432B43">
        <w:rPr>
          <w:color w:val="000000" w:themeColor="text1"/>
          <w:szCs w:val="24"/>
        </w:rPr>
        <w:t xml:space="preserve">38.1. 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432B43">
        <w:rPr>
          <w:color w:val="000000" w:themeColor="text1"/>
          <w:szCs w:val="24"/>
        </w:rPr>
        <w:t xml:space="preserve">услуги) </w:t>
      </w:r>
      <w:proofErr w:type="gramEnd"/>
      <w:r w:rsidRPr="00432B43">
        <w:rPr>
          <w:color w:val="000000" w:themeColor="text1"/>
          <w:szCs w:val="24"/>
        </w:rPr>
        <w:t xml:space="preserve"> образец приведен в </w:t>
      </w:r>
      <w:hyperlink r:id="rId177" w:history="1">
        <w:r w:rsidRPr="00432B43">
          <w:rPr>
            <w:rStyle w:val="a7"/>
            <w:color w:val="000000" w:themeColor="text1"/>
            <w:szCs w:val="24"/>
          </w:rPr>
          <w:t>Приложении №</w:t>
        </w:r>
      </w:hyperlink>
      <w:r w:rsidRPr="00432B43">
        <w:rPr>
          <w:rStyle w:val="a7"/>
          <w:color w:val="000000" w:themeColor="text1"/>
          <w:szCs w:val="24"/>
        </w:rPr>
        <w:t xml:space="preserve"> 4</w:t>
      </w:r>
      <w:r w:rsidRPr="00432B43">
        <w:rPr>
          <w:color w:val="000000" w:themeColor="text1"/>
          <w:szCs w:val="24"/>
        </w:rPr>
        <w:t xml:space="preserve"> к Административному регламенту.</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38.2. К заявлению прилагаются документы, опечатки и (или) ошибки в которых подлежат исправлению.</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38.3. 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38.4. 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38.5. Проект решения подписывается руководителем Администрации (заместителем руководителя) Администрации в течение 1 рабочего дня.</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38.6. Критерием принятия решения по процедуре является наличие или отсутствие допущенных опечаток и (или) ошибок в решении.</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38.7. 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D90651" w:rsidRPr="00432B43" w:rsidRDefault="00D90651" w:rsidP="00D90651">
      <w:pPr>
        <w:widowControl w:val="0"/>
        <w:ind w:firstLine="567"/>
        <w:jc w:val="both"/>
        <w:rPr>
          <w:color w:val="000000" w:themeColor="text1"/>
          <w:szCs w:val="24"/>
        </w:rPr>
      </w:pPr>
      <w:r w:rsidRPr="00432B43">
        <w:rPr>
          <w:color w:val="000000" w:themeColor="text1"/>
          <w:szCs w:val="24"/>
        </w:rPr>
        <w:t xml:space="preserve">38.8. Перечень основания для отказа в исправлении допущенных опечаток и ошибок в выданных решениях: </w:t>
      </w:r>
    </w:p>
    <w:p w:rsidR="00D90651" w:rsidRPr="00432B43" w:rsidRDefault="00D90651" w:rsidP="00D90651">
      <w:pPr>
        <w:ind w:firstLine="709"/>
        <w:jc w:val="both"/>
        <w:rPr>
          <w:color w:val="000000" w:themeColor="text1"/>
          <w:szCs w:val="24"/>
        </w:rPr>
      </w:pPr>
      <w:r w:rsidRPr="00432B43">
        <w:rPr>
          <w:color w:val="000000" w:themeColor="text1"/>
          <w:szCs w:val="24"/>
        </w:rPr>
        <w:t>1) отсутствие оснований для исправления ошибки опечатки (отсутствие документов подтверждающих такую опечатку, ошибку).</w:t>
      </w:r>
    </w:p>
    <w:p w:rsidR="00D90651" w:rsidRPr="00432B43" w:rsidRDefault="00D90651" w:rsidP="00D90651">
      <w:pPr>
        <w:tabs>
          <w:tab w:val="left" w:pos="1134"/>
        </w:tabs>
        <w:ind w:firstLine="709"/>
        <w:contextualSpacing/>
        <w:jc w:val="both"/>
        <w:rPr>
          <w:color w:val="000000" w:themeColor="text1"/>
          <w:szCs w:val="24"/>
        </w:rPr>
      </w:pPr>
      <w:r w:rsidRPr="00432B43">
        <w:rPr>
          <w:color w:val="000000" w:themeColor="text1"/>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90651" w:rsidRPr="00432B43" w:rsidRDefault="00D90651" w:rsidP="00D90651">
      <w:pPr>
        <w:tabs>
          <w:tab w:val="left" w:pos="1134"/>
        </w:tabs>
        <w:ind w:firstLine="709"/>
        <w:contextualSpacing/>
        <w:jc w:val="both"/>
        <w:rPr>
          <w:color w:val="000000" w:themeColor="text1"/>
          <w:szCs w:val="24"/>
        </w:rPr>
      </w:pPr>
      <w:r w:rsidRPr="00432B43">
        <w:rPr>
          <w:color w:val="000000" w:themeColor="text1"/>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D90651" w:rsidRPr="00432B43" w:rsidRDefault="00D90651" w:rsidP="00D90651">
      <w:pPr>
        <w:pStyle w:val="a8"/>
        <w:widowControl w:val="0"/>
        <w:ind w:left="709"/>
        <w:jc w:val="center"/>
        <w:rPr>
          <w:rFonts w:ascii="Times New Roman" w:hAnsi="Times New Roman"/>
          <w:b/>
          <w:bCs/>
          <w:color w:val="000000" w:themeColor="text1"/>
          <w:sz w:val="24"/>
          <w:szCs w:val="24"/>
        </w:rPr>
      </w:pPr>
    </w:p>
    <w:p w:rsidR="00D90651" w:rsidRPr="00432B43" w:rsidRDefault="00D90651" w:rsidP="00D90651">
      <w:pPr>
        <w:pStyle w:val="a8"/>
        <w:widowControl w:val="0"/>
        <w:ind w:left="709"/>
        <w:jc w:val="center"/>
        <w:rPr>
          <w:rFonts w:ascii="Times New Roman" w:hAnsi="Times New Roman"/>
          <w:bCs/>
          <w:color w:val="000000" w:themeColor="text1"/>
          <w:sz w:val="24"/>
          <w:szCs w:val="24"/>
        </w:rPr>
      </w:pPr>
      <w:r w:rsidRPr="00432B43">
        <w:rPr>
          <w:rFonts w:ascii="Times New Roman" w:hAnsi="Times New Roman"/>
          <w:bCs/>
          <w:color w:val="000000" w:themeColor="text1"/>
          <w:sz w:val="24"/>
          <w:szCs w:val="24"/>
        </w:rPr>
        <w:t xml:space="preserve"> Выдача дубликата решения либо отказ в выдаче дубликата решения</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 xml:space="preserve">39.1. Основанием для начала административной процедуры является получение заявления о выдачи дубликата заявительных документов, предусмотренным Административным регламентом (образец заявления приведен в </w:t>
      </w:r>
      <w:hyperlink r:id="rId178" w:history="1">
        <w:r w:rsidRPr="00432B43">
          <w:rPr>
            <w:rStyle w:val="a7"/>
            <w:rFonts w:ascii="Times New Roman" w:hAnsi="Times New Roman"/>
            <w:color w:val="000000" w:themeColor="text1"/>
            <w:sz w:val="24"/>
            <w:szCs w:val="24"/>
          </w:rPr>
          <w:t xml:space="preserve">Приложении № </w:t>
        </w:r>
      </w:hyperlink>
      <w:r w:rsidRPr="00432B43">
        <w:rPr>
          <w:rStyle w:val="a7"/>
          <w:rFonts w:ascii="Times New Roman" w:hAnsi="Times New Roman"/>
          <w:color w:val="000000" w:themeColor="text1"/>
          <w:sz w:val="24"/>
          <w:szCs w:val="24"/>
        </w:rPr>
        <w:t>3</w:t>
      </w:r>
      <w:r w:rsidRPr="00432B43">
        <w:rPr>
          <w:rFonts w:ascii="Times New Roman" w:hAnsi="Times New Roman"/>
          <w:color w:val="000000" w:themeColor="text1"/>
          <w:sz w:val="24"/>
          <w:szCs w:val="24"/>
        </w:rPr>
        <w:t xml:space="preserve"> к Административному регламенту).</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lastRenderedPageBreak/>
        <w:t>39.2. 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3.9.7 Административного регламента.</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39.3. 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 xml:space="preserve">39.4. 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432B43">
        <w:rPr>
          <w:rFonts w:ascii="Times New Roman" w:hAnsi="Times New Roman"/>
          <w:color w:val="000000" w:themeColor="text1"/>
          <w:sz w:val="24"/>
          <w:szCs w:val="24"/>
        </w:rPr>
        <w:t>с даты регистрации</w:t>
      </w:r>
      <w:proofErr w:type="gramEnd"/>
      <w:r w:rsidRPr="00432B43">
        <w:rPr>
          <w:rFonts w:ascii="Times New Roman" w:hAnsi="Times New Roman"/>
          <w:color w:val="000000" w:themeColor="text1"/>
          <w:sz w:val="24"/>
          <w:szCs w:val="24"/>
        </w:rPr>
        <w:t xml:space="preserve"> заявления.</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 xml:space="preserve">39.5. Результатом процедуры является Дубликат </w:t>
      </w:r>
      <w:proofErr w:type="gramStart"/>
      <w:r w:rsidRPr="00432B43">
        <w:rPr>
          <w:rFonts w:ascii="Times New Roman" w:hAnsi="Times New Roman"/>
          <w:color w:val="000000" w:themeColor="text1"/>
          <w:sz w:val="24"/>
          <w:szCs w:val="24"/>
        </w:rPr>
        <w:t>документа</w:t>
      </w:r>
      <w:proofErr w:type="gramEnd"/>
      <w:r w:rsidRPr="00432B43">
        <w:rPr>
          <w:rFonts w:ascii="Times New Roman" w:hAnsi="Times New Roman"/>
          <w:color w:val="000000" w:themeColor="text1"/>
          <w:sz w:val="24"/>
          <w:szCs w:val="24"/>
        </w:rPr>
        <w:t xml:space="preserve"> предусмотренный пунктом 2.3 Административного регламента, подписанный Руководителем или ответственным лицом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D90651" w:rsidRPr="00432B43" w:rsidRDefault="00D90651" w:rsidP="00D90651">
      <w:pPr>
        <w:pStyle w:val="a8"/>
        <w:widowControl w:val="0"/>
        <w:ind w:left="0" w:firstLine="567"/>
        <w:jc w:val="both"/>
        <w:rPr>
          <w:rFonts w:ascii="Times New Roman" w:hAnsi="Times New Roman"/>
          <w:color w:val="000000" w:themeColor="text1"/>
          <w:sz w:val="24"/>
          <w:szCs w:val="24"/>
        </w:rPr>
      </w:pPr>
      <w:r w:rsidRPr="00432B43">
        <w:rPr>
          <w:rFonts w:ascii="Times New Roman" w:hAnsi="Times New Roman"/>
          <w:color w:val="000000" w:themeColor="text1"/>
          <w:sz w:val="24"/>
          <w:szCs w:val="24"/>
        </w:rPr>
        <w:t>39.6. 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D90651" w:rsidRPr="00432B43" w:rsidRDefault="00D90651" w:rsidP="00D90651">
      <w:pPr>
        <w:pStyle w:val="a8"/>
        <w:widowControl w:val="0"/>
        <w:ind w:left="0" w:firstLine="567"/>
        <w:rPr>
          <w:rFonts w:ascii="Times New Roman" w:hAnsi="Times New Roman"/>
          <w:color w:val="000000" w:themeColor="text1"/>
          <w:sz w:val="24"/>
          <w:szCs w:val="24"/>
        </w:rPr>
      </w:pPr>
      <w:r w:rsidRPr="00432B43">
        <w:rPr>
          <w:rFonts w:ascii="Times New Roman" w:hAnsi="Times New Roman"/>
          <w:color w:val="000000" w:themeColor="text1"/>
          <w:sz w:val="24"/>
          <w:szCs w:val="24"/>
        </w:rPr>
        <w:t>39.7. Перечень основания для отказа в выдачи дубликата выданного решения:</w:t>
      </w:r>
    </w:p>
    <w:p w:rsidR="00D90651" w:rsidRPr="00432B43" w:rsidRDefault="00D90651" w:rsidP="00D90651">
      <w:pPr>
        <w:tabs>
          <w:tab w:val="left" w:pos="1134"/>
        </w:tabs>
        <w:ind w:firstLine="709"/>
        <w:contextualSpacing/>
        <w:jc w:val="both"/>
        <w:rPr>
          <w:color w:val="000000" w:themeColor="text1"/>
          <w:szCs w:val="24"/>
        </w:rPr>
      </w:pPr>
      <w:r w:rsidRPr="00432B43">
        <w:rPr>
          <w:color w:val="000000" w:themeColor="text1"/>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90651" w:rsidRPr="00344FD6" w:rsidRDefault="00D90651" w:rsidP="00D90651">
      <w:pPr>
        <w:tabs>
          <w:tab w:val="left" w:pos="1134"/>
        </w:tabs>
        <w:ind w:firstLine="709"/>
        <w:contextualSpacing/>
        <w:jc w:val="both"/>
        <w:rPr>
          <w:color w:val="000000" w:themeColor="text1"/>
          <w:szCs w:val="24"/>
        </w:rPr>
      </w:pPr>
      <w:r w:rsidRPr="00432B43">
        <w:rPr>
          <w:color w:val="000000" w:themeColor="text1"/>
          <w:szCs w:val="24"/>
        </w:rPr>
        <w:t>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344FD6">
        <w:rPr>
          <w:color w:val="000000" w:themeColor="text1"/>
          <w:szCs w:val="24"/>
        </w:rPr>
        <w:t xml:space="preserve"> </w:t>
      </w:r>
    </w:p>
    <w:p w:rsidR="00D90651" w:rsidRPr="008E77AB" w:rsidRDefault="00D90651" w:rsidP="00D90651">
      <w:pPr>
        <w:pStyle w:val="formattext"/>
        <w:spacing w:before="0" w:beforeAutospacing="0" w:after="0" w:afterAutospacing="0"/>
        <w:ind w:firstLine="709"/>
        <w:jc w:val="both"/>
      </w:pPr>
    </w:p>
    <w:p w:rsidR="00D90651" w:rsidRPr="008E77AB" w:rsidRDefault="00D90651" w:rsidP="00D90651">
      <w:pPr>
        <w:pStyle w:val="3"/>
        <w:spacing w:before="0"/>
        <w:rPr>
          <w:sz w:val="24"/>
          <w:szCs w:val="24"/>
        </w:rPr>
      </w:pPr>
    </w:p>
    <w:p w:rsidR="00D90651" w:rsidRPr="008E77AB" w:rsidRDefault="00D90651" w:rsidP="00D90651">
      <w:pPr>
        <w:pStyle w:val="ConsPlusNormal"/>
        <w:jc w:val="center"/>
        <w:outlineLvl w:val="1"/>
        <w:rPr>
          <w:sz w:val="24"/>
          <w:szCs w:val="24"/>
        </w:rPr>
      </w:pPr>
      <w:r w:rsidRPr="008E77AB">
        <w:rPr>
          <w:sz w:val="24"/>
          <w:szCs w:val="24"/>
        </w:rPr>
        <w:t xml:space="preserve">IV. ФОРМЫ </w:t>
      </w:r>
      <w:proofErr w:type="gramStart"/>
      <w:r w:rsidRPr="008E77AB">
        <w:rPr>
          <w:sz w:val="24"/>
          <w:szCs w:val="24"/>
        </w:rPr>
        <w:t>КОНТРОЛЯ ЗА</w:t>
      </w:r>
      <w:proofErr w:type="gramEnd"/>
      <w:r w:rsidRPr="008E77AB">
        <w:rPr>
          <w:sz w:val="24"/>
          <w:szCs w:val="24"/>
        </w:rPr>
        <w:t xml:space="preserve"> ИСПОЛНЕНИЕМ</w:t>
      </w:r>
    </w:p>
    <w:p w:rsidR="00D90651" w:rsidRPr="008E77AB" w:rsidRDefault="00D90651" w:rsidP="00D90651">
      <w:pPr>
        <w:pStyle w:val="ConsPlusNormal"/>
        <w:jc w:val="center"/>
        <w:rPr>
          <w:sz w:val="24"/>
          <w:szCs w:val="24"/>
        </w:rPr>
      </w:pPr>
      <w:r w:rsidRPr="008E77AB">
        <w:rPr>
          <w:sz w:val="24"/>
          <w:szCs w:val="24"/>
        </w:rPr>
        <w:t>АДМИНИСТРАТИВНОГО РЕГЛАМЕНТА</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 xml:space="preserve">Порядок осуществления текущего </w:t>
      </w:r>
      <w:proofErr w:type="gramStart"/>
      <w:r w:rsidRPr="008E77AB">
        <w:rPr>
          <w:sz w:val="24"/>
          <w:szCs w:val="24"/>
        </w:rPr>
        <w:t>контроля за</w:t>
      </w:r>
      <w:proofErr w:type="gramEnd"/>
      <w:r w:rsidRPr="008E77AB">
        <w:rPr>
          <w:sz w:val="24"/>
          <w:szCs w:val="24"/>
        </w:rPr>
        <w:t xml:space="preserve"> соблюдением и исполнением </w:t>
      </w:r>
    </w:p>
    <w:p w:rsidR="00D90651" w:rsidRPr="008E77AB" w:rsidRDefault="00D90651" w:rsidP="00D90651">
      <w:pPr>
        <w:pStyle w:val="ConsPlusNormal"/>
        <w:jc w:val="center"/>
        <w:outlineLvl w:val="2"/>
        <w:rPr>
          <w:sz w:val="24"/>
          <w:szCs w:val="24"/>
        </w:rPr>
      </w:pPr>
      <w:r w:rsidRPr="008E77AB">
        <w:rPr>
          <w:sz w:val="24"/>
          <w:szCs w:val="24"/>
        </w:rPr>
        <w:t xml:space="preserve">ответственными муниципальными служащими положений Административного регламента </w:t>
      </w:r>
    </w:p>
    <w:p w:rsidR="00D90651" w:rsidRPr="008E77AB" w:rsidRDefault="00D90651" w:rsidP="00D90651">
      <w:pPr>
        <w:pStyle w:val="ConsPlusNormal"/>
        <w:jc w:val="center"/>
        <w:outlineLvl w:val="2"/>
        <w:rPr>
          <w:sz w:val="24"/>
          <w:szCs w:val="24"/>
        </w:rPr>
      </w:pPr>
      <w:r w:rsidRPr="008E77AB">
        <w:rPr>
          <w:sz w:val="24"/>
          <w:szCs w:val="24"/>
        </w:rPr>
        <w:t xml:space="preserve">и иных нормативных правовых актов, устанавливающих требования </w:t>
      </w:r>
    </w:p>
    <w:p w:rsidR="00D90651" w:rsidRPr="008E77AB" w:rsidRDefault="00D90651" w:rsidP="00D90651">
      <w:pPr>
        <w:pStyle w:val="ConsPlusNormal"/>
        <w:jc w:val="center"/>
        <w:outlineLvl w:val="2"/>
        <w:rPr>
          <w:sz w:val="24"/>
          <w:szCs w:val="24"/>
        </w:rPr>
      </w:pPr>
      <w:r w:rsidRPr="008E77AB">
        <w:rPr>
          <w:sz w:val="24"/>
          <w:szCs w:val="24"/>
        </w:rPr>
        <w:t>к предоставлению муниципальной услуги, а также принятием ими решений</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40.1</w:t>
      </w:r>
      <w:r w:rsidRPr="008E77AB">
        <w:rPr>
          <w:sz w:val="24"/>
          <w:szCs w:val="24"/>
        </w:rPr>
        <w:t xml:space="preserve">. Текущий </w:t>
      </w:r>
      <w:proofErr w:type="gramStart"/>
      <w:r w:rsidRPr="008E77AB">
        <w:rPr>
          <w:sz w:val="24"/>
          <w:szCs w:val="24"/>
        </w:rPr>
        <w:t>контроль за</w:t>
      </w:r>
      <w:proofErr w:type="gramEnd"/>
      <w:r w:rsidRPr="008E77AB">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D90651" w:rsidRPr="008E77AB" w:rsidRDefault="00D90651" w:rsidP="00D90651">
      <w:pPr>
        <w:pStyle w:val="ConsPlusNormal"/>
        <w:ind w:firstLine="540"/>
        <w:jc w:val="both"/>
        <w:rPr>
          <w:sz w:val="24"/>
          <w:szCs w:val="24"/>
        </w:rPr>
      </w:pPr>
      <w:r>
        <w:rPr>
          <w:sz w:val="24"/>
          <w:szCs w:val="24"/>
        </w:rPr>
        <w:t>40.2</w:t>
      </w:r>
      <w:r w:rsidRPr="008E77AB">
        <w:rPr>
          <w:sz w:val="24"/>
          <w:szCs w:val="24"/>
        </w:rPr>
        <w:t xml:space="preserve">. Текущий </w:t>
      </w:r>
      <w:proofErr w:type="gramStart"/>
      <w:r w:rsidRPr="008E77AB">
        <w:rPr>
          <w:sz w:val="24"/>
          <w:szCs w:val="24"/>
        </w:rPr>
        <w:t>контроль за</w:t>
      </w:r>
      <w:proofErr w:type="gramEnd"/>
      <w:r w:rsidRPr="008E77AB">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D90651" w:rsidRPr="008E77AB" w:rsidRDefault="00D90651" w:rsidP="00D90651">
      <w:pPr>
        <w:pStyle w:val="ConsPlusNormal"/>
        <w:ind w:firstLine="540"/>
        <w:jc w:val="both"/>
        <w:rPr>
          <w:sz w:val="24"/>
          <w:szCs w:val="24"/>
        </w:rPr>
      </w:pPr>
      <w:r>
        <w:rPr>
          <w:sz w:val="24"/>
          <w:szCs w:val="24"/>
        </w:rPr>
        <w:t>40</w:t>
      </w:r>
      <w:r w:rsidRPr="008E77AB">
        <w:rPr>
          <w:sz w:val="24"/>
          <w:szCs w:val="24"/>
        </w:rPr>
        <w:t>.</w:t>
      </w:r>
      <w:r>
        <w:rPr>
          <w:sz w:val="24"/>
          <w:szCs w:val="24"/>
        </w:rPr>
        <w:t>3</w:t>
      </w:r>
      <w:r w:rsidRPr="008E77AB">
        <w:rPr>
          <w:sz w:val="24"/>
          <w:szCs w:val="24"/>
        </w:rPr>
        <w:t>.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lastRenderedPageBreak/>
        <w:t xml:space="preserve">Порядок и периодичность осуществления плановых и внеплановых проверок </w:t>
      </w:r>
    </w:p>
    <w:p w:rsidR="00D90651" w:rsidRPr="008E77AB" w:rsidRDefault="00D90651" w:rsidP="00D90651">
      <w:pPr>
        <w:pStyle w:val="ConsPlusNormal"/>
        <w:jc w:val="center"/>
        <w:outlineLvl w:val="2"/>
        <w:rPr>
          <w:sz w:val="24"/>
          <w:szCs w:val="24"/>
        </w:rPr>
      </w:pPr>
      <w:r w:rsidRPr="008E77AB">
        <w:rPr>
          <w:sz w:val="24"/>
          <w:szCs w:val="24"/>
        </w:rPr>
        <w:t xml:space="preserve">полноты и качества предоставления муниципальной услуги, </w:t>
      </w:r>
    </w:p>
    <w:p w:rsidR="00D90651" w:rsidRPr="008E77AB" w:rsidRDefault="00D90651" w:rsidP="00D90651">
      <w:pPr>
        <w:pStyle w:val="ConsPlusNormal"/>
        <w:jc w:val="center"/>
        <w:outlineLvl w:val="2"/>
        <w:rPr>
          <w:sz w:val="24"/>
          <w:szCs w:val="24"/>
        </w:rPr>
      </w:pPr>
      <w:r w:rsidRPr="008E77AB">
        <w:rPr>
          <w:sz w:val="24"/>
          <w:szCs w:val="24"/>
        </w:rPr>
        <w:t xml:space="preserve">в том числе порядок и формы </w:t>
      </w:r>
      <w:proofErr w:type="gramStart"/>
      <w:r w:rsidRPr="008E77AB">
        <w:rPr>
          <w:sz w:val="24"/>
          <w:szCs w:val="24"/>
        </w:rPr>
        <w:t>контроля за</w:t>
      </w:r>
      <w:proofErr w:type="gramEnd"/>
      <w:r w:rsidRPr="008E77AB">
        <w:rPr>
          <w:sz w:val="24"/>
          <w:szCs w:val="24"/>
        </w:rPr>
        <w:t xml:space="preserve"> полнотой</w:t>
      </w:r>
    </w:p>
    <w:p w:rsidR="00D90651" w:rsidRPr="008E77AB" w:rsidRDefault="00D90651" w:rsidP="00D90651">
      <w:pPr>
        <w:pStyle w:val="ConsPlusNormal"/>
        <w:jc w:val="center"/>
        <w:rPr>
          <w:sz w:val="24"/>
          <w:szCs w:val="24"/>
        </w:rPr>
      </w:pPr>
      <w:r w:rsidRPr="008E77AB">
        <w:rPr>
          <w:sz w:val="24"/>
          <w:szCs w:val="24"/>
        </w:rPr>
        <w:t>и качеством предоставления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41</w:t>
      </w:r>
      <w:r w:rsidRPr="008E77AB">
        <w:rPr>
          <w:sz w:val="24"/>
          <w:szCs w:val="24"/>
        </w:rPr>
        <w:t xml:space="preserve">.1. </w:t>
      </w:r>
      <w:proofErr w:type="gramStart"/>
      <w:r w:rsidRPr="008E77AB">
        <w:rPr>
          <w:sz w:val="24"/>
          <w:szCs w:val="24"/>
        </w:rPr>
        <w:t>Контроль за</w:t>
      </w:r>
      <w:proofErr w:type="gramEnd"/>
      <w:r w:rsidRPr="008E77AB">
        <w:rPr>
          <w:sz w:val="24"/>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D90651" w:rsidRPr="008E77AB" w:rsidRDefault="00D90651" w:rsidP="00D90651">
      <w:pPr>
        <w:pStyle w:val="ConsPlusNormal"/>
        <w:ind w:firstLine="540"/>
        <w:jc w:val="both"/>
        <w:rPr>
          <w:sz w:val="24"/>
          <w:szCs w:val="24"/>
        </w:rPr>
      </w:pPr>
      <w:r>
        <w:rPr>
          <w:sz w:val="24"/>
          <w:szCs w:val="24"/>
        </w:rPr>
        <w:t>41</w:t>
      </w:r>
      <w:r w:rsidRPr="008E77AB">
        <w:rPr>
          <w:sz w:val="24"/>
          <w:szCs w:val="24"/>
        </w:rPr>
        <w:t>.2.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D90651" w:rsidRPr="008E77AB" w:rsidRDefault="00D90651" w:rsidP="00D90651">
      <w:pPr>
        <w:pStyle w:val="ConsPlusNormal"/>
        <w:ind w:firstLine="540"/>
        <w:jc w:val="both"/>
        <w:rPr>
          <w:sz w:val="24"/>
          <w:szCs w:val="24"/>
        </w:rPr>
      </w:pPr>
      <w:r>
        <w:rPr>
          <w:sz w:val="24"/>
          <w:szCs w:val="24"/>
        </w:rPr>
        <w:t>42</w:t>
      </w:r>
      <w:r w:rsidRPr="008E77AB">
        <w:rPr>
          <w:sz w:val="24"/>
          <w:szCs w:val="24"/>
        </w:rPr>
        <w:t>.3.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D90651" w:rsidRPr="008E77AB" w:rsidRDefault="00D90651" w:rsidP="00D90651">
      <w:pPr>
        <w:pStyle w:val="ConsPlusNormal"/>
        <w:ind w:firstLine="540"/>
        <w:jc w:val="both"/>
        <w:rPr>
          <w:sz w:val="24"/>
          <w:szCs w:val="24"/>
        </w:rPr>
      </w:pPr>
      <w:r>
        <w:rPr>
          <w:sz w:val="24"/>
          <w:szCs w:val="24"/>
        </w:rPr>
        <w:t>43</w:t>
      </w:r>
      <w:r w:rsidRPr="008E77AB">
        <w:rPr>
          <w:sz w:val="24"/>
          <w:szCs w:val="24"/>
        </w:rPr>
        <w:t>.4.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D90651" w:rsidRPr="008E77AB" w:rsidRDefault="00D90651" w:rsidP="00D90651">
      <w:pPr>
        <w:pStyle w:val="ConsPlusNormal"/>
        <w:ind w:firstLine="540"/>
        <w:jc w:val="both"/>
        <w:rPr>
          <w:sz w:val="24"/>
          <w:szCs w:val="24"/>
        </w:rPr>
      </w:pPr>
      <w:r>
        <w:rPr>
          <w:sz w:val="24"/>
          <w:szCs w:val="24"/>
        </w:rPr>
        <w:t>44</w:t>
      </w:r>
      <w:r w:rsidRPr="008E77AB">
        <w:rPr>
          <w:sz w:val="24"/>
          <w:szCs w:val="24"/>
        </w:rPr>
        <w:t>.5.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Результаты проверок отражаются отдельной справкой или актом</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45</w:t>
      </w:r>
      <w:r w:rsidRPr="008E77AB">
        <w:rPr>
          <w:sz w:val="24"/>
          <w:szCs w:val="24"/>
        </w:rPr>
        <w:t>.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Ответственность муниципальных служащих Администрации за решения и действия (бездействие), принимаемые (осуществляемые) ими в ходе предоставления</w:t>
      </w:r>
    </w:p>
    <w:p w:rsidR="00D90651" w:rsidRPr="008E77AB" w:rsidRDefault="00D90651" w:rsidP="00D90651">
      <w:pPr>
        <w:pStyle w:val="ConsPlusNormal"/>
        <w:jc w:val="center"/>
        <w:rPr>
          <w:sz w:val="24"/>
          <w:szCs w:val="24"/>
        </w:rPr>
      </w:pPr>
      <w:r w:rsidRPr="008E77AB">
        <w:rPr>
          <w:sz w:val="24"/>
          <w:szCs w:val="24"/>
        </w:rPr>
        <w:t>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 xml:space="preserve">Требования к порядку и формам </w:t>
      </w:r>
      <w:proofErr w:type="gramStart"/>
      <w:r w:rsidRPr="008E77AB">
        <w:rPr>
          <w:sz w:val="24"/>
          <w:szCs w:val="24"/>
        </w:rPr>
        <w:t>контроля за</w:t>
      </w:r>
      <w:proofErr w:type="gramEnd"/>
      <w:r w:rsidRPr="008E77AB">
        <w:rPr>
          <w:sz w:val="24"/>
          <w:szCs w:val="24"/>
        </w:rPr>
        <w:t xml:space="preserve"> предоставлением муниципальной услуги, </w:t>
      </w:r>
    </w:p>
    <w:p w:rsidR="00D90651" w:rsidRPr="008E77AB" w:rsidRDefault="00D90651" w:rsidP="00D90651">
      <w:pPr>
        <w:pStyle w:val="ConsPlusNormal"/>
        <w:jc w:val="center"/>
        <w:outlineLvl w:val="2"/>
        <w:rPr>
          <w:sz w:val="24"/>
          <w:szCs w:val="24"/>
        </w:rPr>
      </w:pPr>
      <w:r w:rsidRPr="008E77AB">
        <w:rPr>
          <w:sz w:val="24"/>
          <w:szCs w:val="24"/>
        </w:rPr>
        <w:t>в том числе со стороны граждан, их объединений и организаций</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 xml:space="preserve">.1. </w:t>
      </w:r>
      <w:proofErr w:type="gramStart"/>
      <w:r w:rsidRPr="008E77AB">
        <w:rPr>
          <w:sz w:val="24"/>
          <w:szCs w:val="24"/>
        </w:rPr>
        <w:t>Контроль за</w:t>
      </w:r>
      <w:proofErr w:type="gramEnd"/>
      <w:r w:rsidRPr="008E77AB">
        <w:rPr>
          <w:sz w:val="24"/>
          <w:szCs w:val="24"/>
        </w:rPr>
        <w:t xml:space="preserve"> предоставлением муниципальной услуги со стороны граждан, их объединений и организаций не предусмотрен.</w:t>
      </w:r>
    </w:p>
    <w:p w:rsidR="00D90651" w:rsidRPr="008E77AB" w:rsidRDefault="00D90651" w:rsidP="00D90651">
      <w:pPr>
        <w:pStyle w:val="ConsPlusNormal"/>
        <w:ind w:firstLine="540"/>
        <w:jc w:val="both"/>
        <w:rPr>
          <w:sz w:val="24"/>
          <w:szCs w:val="24"/>
        </w:rPr>
      </w:pPr>
      <w:r w:rsidRPr="008E77AB">
        <w:rPr>
          <w:sz w:val="24"/>
          <w:szCs w:val="24"/>
        </w:rPr>
        <w:lastRenderedPageBreak/>
        <w:t>4</w:t>
      </w:r>
      <w:r>
        <w:rPr>
          <w:sz w:val="24"/>
          <w:szCs w:val="24"/>
        </w:rPr>
        <w:t>6</w:t>
      </w:r>
      <w:r w:rsidRPr="008E77AB">
        <w:rPr>
          <w:sz w:val="24"/>
          <w:szCs w:val="24"/>
        </w:rPr>
        <w:t xml:space="preserve">.2. Текущий </w:t>
      </w:r>
      <w:proofErr w:type="gramStart"/>
      <w:r w:rsidRPr="008E77AB">
        <w:rPr>
          <w:sz w:val="24"/>
          <w:szCs w:val="24"/>
        </w:rPr>
        <w:t>контроль за</w:t>
      </w:r>
      <w:proofErr w:type="gramEnd"/>
      <w:r w:rsidRPr="008E77AB">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 xml:space="preserve">.4. Периодичность осуществления текущего контроля устанавливается руководством Администрации. </w:t>
      </w:r>
      <w:proofErr w:type="gramStart"/>
      <w:r w:rsidRPr="008E77AB">
        <w:rPr>
          <w:sz w:val="24"/>
          <w:szCs w:val="24"/>
        </w:rPr>
        <w:t>Контроль за</w:t>
      </w:r>
      <w:proofErr w:type="gramEnd"/>
      <w:r w:rsidRPr="008E77AB">
        <w:rPr>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.5. Проверки полноты и качества предоставления муниципальной услуги осуществляются на основании правовых актов Администрации.</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6</w:t>
      </w:r>
      <w:r w:rsidRPr="008E77AB">
        <w:rPr>
          <w:sz w:val="24"/>
          <w:szCs w:val="24"/>
        </w:rPr>
        <w:t>.6.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D90651" w:rsidRPr="008E77AB" w:rsidRDefault="00D90651" w:rsidP="00D90651">
      <w:pPr>
        <w:pStyle w:val="ConsPlusNormal"/>
        <w:ind w:firstLine="540"/>
        <w:jc w:val="both"/>
        <w:rPr>
          <w:sz w:val="24"/>
          <w:szCs w:val="24"/>
        </w:rPr>
      </w:pPr>
      <w:r w:rsidRPr="008E77AB">
        <w:rPr>
          <w:sz w:val="24"/>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1"/>
        <w:rPr>
          <w:sz w:val="24"/>
          <w:szCs w:val="24"/>
        </w:rPr>
      </w:pPr>
      <w:r w:rsidRPr="008E77AB">
        <w:rPr>
          <w:sz w:val="24"/>
          <w:szCs w:val="24"/>
        </w:rPr>
        <w:t>V. ДОСУДЕБНОЕ (ВНЕСУДЕБНОЕ) ОБЖАЛОВАНИЕ ЗАЯВИТЕЛЕМ РЕШЕНИЙ</w:t>
      </w:r>
    </w:p>
    <w:p w:rsidR="00D90651" w:rsidRPr="008E77AB" w:rsidRDefault="00D90651" w:rsidP="00D90651">
      <w:pPr>
        <w:pStyle w:val="ConsPlusNormal"/>
        <w:jc w:val="center"/>
        <w:rPr>
          <w:sz w:val="24"/>
          <w:szCs w:val="24"/>
        </w:rPr>
      </w:pPr>
      <w:r w:rsidRPr="008E77AB">
        <w:rPr>
          <w:sz w:val="24"/>
          <w:szCs w:val="24"/>
        </w:rPr>
        <w:t>И ДЕЙСТВИЙ (БЕЗДЕЙСТВИЙ) ОРГАНА, ПРЕДОСТАВЛЯЮЩЕГО</w:t>
      </w:r>
    </w:p>
    <w:p w:rsidR="00D90651" w:rsidRPr="008E77AB" w:rsidRDefault="00D90651" w:rsidP="00D90651">
      <w:pPr>
        <w:pStyle w:val="ConsPlusNormal"/>
        <w:jc w:val="center"/>
        <w:rPr>
          <w:sz w:val="24"/>
          <w:szCs w:val="24"/>
        </w:rPr>
      </w:pPr>
      <w:r w:rsidRPr="008E77AB">
        <w:rPr>
          <w:sz w:val="24"/>
          <w:szCs w:val="24"/>
        </w:rPr>
        <w:t>МУНИЦИПАЛЬНУЮ УСЛУГУ, ДОЛЖНОСТНОГО ЛИЦА, ПРЕДОСТАВЛЯЮЩЕГО</w:t>
      </w:r>
    </w:p>
    <w:p w:rsidR="00D90651" w:rsidRPr="008E77AB" w:rsidRDefault="00D90651" w:rsidP="00D90651">
      <w:pPr>
        <w:pStyle w:val="ConsPlusNormal"/>
        <w:jc w:val="center"/>
        <w:rPr>
          <w:sz w:val="24"/>
          <w:szCs w:val="24"/>
        </w:rPr>
      </w:pPr>
      <w:r w:rsidRPr="008E77AB">
        <w:rPr>
          <w:sz w:val="24"/>
          <w:szCs w:val="24"/>
        </w:rPr>
        <w:t>МУНИЦИПАЛЬНУЮ УСЛУГУ, МУНИЦИПАЛЬНОГО СЛУЖАЩЕГО</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w:t>
      </w:r>
    </w:p>
    <w:p w:rsidR="00D90651" w:rsidRPr="008E77AB" w:rsidRDefault="00D90651" w:rsidP="00D90651">
      <w:pPr>
        <w:pStyle w:val="ConsPlusNormal"/>
        <w:jc w:val="center"/>
        <w:rPr>
          <w:sz w:val="24"/>
          <w:szCs w:val="24"/>
        </w:rPr>
      </w:pPr>
      <w:r w:rsidRPr="008E77AB">
        <w:rPr>
          <w:sz w:val="24"/>
          <w:szCs w:val="24"/>
        </w:rPr>
        <w:t>предоставляющего муниципальную услугу, либо муниципального служащего</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7</w:t>
      </w:r>
      <w:r w:rsidRPr="008E77AB">
        <w:rPr>
          <w:sz w:val="24"/>
          <w:szCs w:val="24"/>
        </w:rPr>
        <w:t>.1.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7</w:t>
      </w:r>
      <w:r w:rsidRPr="008E77AB">
        <w:rPr>
          <w:sz w:val="24"/>
          <w:szCs w:val="24"/>
        </w:rPr>
        <w:t>.2.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90651" w:rsidRPr="008E77AB" w:rsidRDefault="00D90651" w:rsidP="00D90651">
      <w:pPr>
        <w:pStyle w:val="ConsPlusNormal"/>
        <w:ind w:firstLine="540"/>
        <w:jc w:val="both"/>
        <w:rPr>
          <w:sz w:val="24"/>
          <w:szCs w:val="24"/>
        </w:rPr>
      </w:pPr>
      <w:r w:rsidRPr="008E77AB">
        <w:rPr>
          <w:sz w:val="24"/>
          <w:szCs w:val="24"/>
        </w:rPr>
        <w:t>4</w:t>
      </w:r>
      <w:r>
        <w:rPr>
          <w:sz w:val="24"/>
          <w:szCs w:val="24"/>
        </w:rPr>
        <w:t>8</w:t>
      </w:r>
      <w:r w:rsidRPr="008E77AB">
        <w:rPr>
          <w:sz w:val="24"/>
          <w:szCs w:val="24"/>
        </w:rPr>
        <w:t>.3.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D90651" w:rsidRPr="008E77AB" w:rsidRDefault="00D90651" w:rsidP="00D90651">
      <w:pPr>
        <w:pStyle w:val="ConsPlusNormal"/>
        <w:ind w:firstLine="540"/>
        <w:jc w:val="both"/>
        <w:rPr>
          <w:sz w:val="24"/>
          <w:szCs w:val="24"/>
        </w:rPr>
      </w:pPr>
      <w:r w:rsidRPr="008E77AB">
        <w:rPr>
          <w:sz w:val="24"/>
          <w:szCs w:val="24"/>
        </w:rPr>
        <w:lastRenderedPageBreak/>
        <w:t>4</w:t>
      </w:r>
      <w:r>
        <w:rPr>
          <w:sz w:val="24"/>
          <w:szCs w:val="24"/>
        </w:rPr>
        <w:t>9</w:t>
      </w:r>
      <w:r w:rsidRPr="008E77AB">
        <w:rPr>
          <w:sz w:val="24"/>
          <w:szCs w:val="24"/>
        </w:rPr>
        <w:t>.4.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 xml:space="preserve">Право и основания обжалования в досудебном (внесудебном) порядке решений </w:t>
      </w:r>
    </w:p>
    <w:p w:rsidR="00D90651" w:rsidRPr="008E77AB" w:rsidRDefault="00D90651" w:rsidP="00D90651">
      <w:pPr>
        <w:pStyle w:val="ConsPlusNormal"/>
        <w:jc w:val="center"/>
        <w:outlineLvl w:val="2"/>
        <w:rPr>
          <w:sz w:val="24"/>
          <w:szCs w:val="24"/>
        </w:rPr>
      </w:pPr>
      <w:r w:rsidRPr="008E77AB">
        <w:rPr>
          <w:sz w:val="24"/>
          <w:szCs w:val="24"/>
        </w:rPr>
        <w:t xml:space="preserve">и действий (бездействий) органа, предоставляющего муниципальную услугу, </w:t>
      </w:r>
    </w:p>
    <w:p w:rsidR="00D90651" w:rsidRPr="008E77AB" w:rsidRDefault="00D90651" w:rsidP="00D90651">
      <w:pPr>
        <w:pStyle w:val="ConsPlusNormal"/>
        <w:jc w:val="center"/>
        <w:outlineLvl w:val="2"/>
        <w:rPr>
          <w:sz w:val="24"/>
          <w:szCs w:val="24"/>
        </w:rPr>
      </w:pPr>
      <w:r w:rsidRPr="008E77AB">
        <w:rPr>
          <w:sz w:val="24"/>
          <w:szCs w:val="24"/>
        </w:rPr>
        <w:t xml:space="preserve">должностного лица органа, предоставляющего муниципальную услугу, </w:t>
      </w:r>
    </w:p>
    <w:p w:rsidR="00D90651" w:rsidRPr="008E77AB" w:rsidRDefault="00D90651" w:rsidP="00D90651">
      <w:pPr>
        <w:pStyle w:val="ConsPlusNormal"/>
        <w:jc w:val="center"/>
        <w:outlineLvl w:val="2"/>
        <w:rPr>
          <w:sz w:val="24"/>
          <w:szCs w:val="24"/>
        </w:rPr>
      </w:pPr>
      <w:r w:rsidRPr="008E77AB">
        <w:rPr>
          <w:sz w:val="24"/>
          <w:szCs w:val="24"/>
        </w:rPr>
        <w:t>либо муниципального служащего</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50</w:t>
      </w:r>
      <w:r w:rsidRPr="008E77AB">
        <w:rPr>
          <w:sz w:val="24"/>
          <w:szCs w:val="24"/>
        </w:rPr>
        <w:t>.1.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D90651" w:rsidRPr="008E77AB" w:rsidRDefault="00D90651" w:rsidP="00D90651">
      <w:pPr>
        <w:pStyle w:val="ConsPlusNormal"/>
        <w:ind w:firstLine="540"/>
        <w:jc w:val="both"/>
        <w:rPr>
          <w:sz w:val="24"/>
          <w:szCs w:val="24"/>
        </w:rPr>
      </w:pPr>
      <w:r w:rsidRPr="008E77AB">
        <w:rPr>
          <w:sz w:val="24"/>
          <w:szCs w:val="24"/>
        </w:rPr>
        <w:t>1) нарушение срока регистрации запроса заявителя о предоставлении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2) нарушение срока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90651" w:rsidRPr="008E77AB" w:rsidRDefault="00D90651" w:rsidP="00D90651">
      <w:pPr>
        <w:pStyle w:val="ConsPlusNormal"/>
        <w:ind w:firstLine="540"/>
        <w:jc w:val="both"/>
        <w:rPr>
          <w:sz w:val="24"/>
          <w:szCs w:val="24"/>
        </w:rPr>
      </w:pPr>
      <w:r w:rsidRPr="008E77AB">
        <w:rPr>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90651" w:rsidRPr="008E77AB" w:rsidRDefault="00D90651" w:rsidP="00D90651">
      <w:pPr>
        <w:pStyle w:val="ConsPlusNormal"/>
        <w:ind w:firstLine="540"/>
        <w:jc w:val="both"/>
        <w:rPr>
          <w:sz w:val="24"/>
          <w:szCs w:val="24"/>
        </w:rPr>
      </w:pPr>
      <w:proofErr w:type="gramStart"/>
      <w:r w:rsidRPr="008E77AB">
        <w:rPr>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90651" w:rsidRPr="008E77AB" w:rsidRDefault="00D90651" w:rsidP="00D90651">
      <w:pPr>
        <w:pStyle w:val="ConsPlusNormal"/>
        <w:ind w:firstLine="540"/>
        <w:jc w:val="both"/>
        <w:rPr>
          <w:sz w:val="24"/>
          <w:szCs w:val="24"/>
        </w:rPr>
      </w:pPr>
      <w:r w:rsidRPr="008E77AB">
        <w:rPr>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90651" w:rsidRPr="008E77AB" w:rsidRDefault="00D90651" w:rsidP="00D90651">
      <w:pPr>
        <w:pStyle w:val="ConsPlusNormal"/>
        <w:ind w:firstLine="540"/>
        <w:jc w:val="both"/>
        <w:rPr>
          <w:sz w:val="24"/>
          <w:szCs w:val="24"/>
        </w:rPr>
      </w:pPr>
      <w:proofErr w:type="gramStart"/>
      <w:r w:rsidRPr="008E77AB">
        <w:rPr>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90651" w:rsidRPr="008E77AB" w:rsidRDefault="00D90651" w:rsidP="00D90651">
      <w:pPr>
        <w:pStyle w:val="ConsPlusNormal"/>
        <w:ind w:firstLine="540"/>
        <w:jc w:val="both"/>
        <w:rPr>
          <w:sz w:val="24"/>
          <w:szCs w:val="24"/>
        </w:rPr>
      </w:pPr>
      <w:r>
        <w:rPr>
          <w:sz w:val="24"/>
          <w:szCs w:val="24"/>
        </w:rPr>
        <w:t>50</w:t>
      </w:r>
      <w:r w:rsidRPr="008E77AB">
        <w:rPr>
          <w:sz w:val="24"/>
          <w:szCs w:val="24"/>
        </w:rPr>
        <w:t>.2.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D90651" w:rsidRPr="008E77AB" w:rsidRDefault="00D90651" w:rsidP="00D90651">
      <w:pPr>
        <w:pStyle w:val="ConsPlusNormal"/>
        <w:jc w:val="both"/>
        <w:rPr>
          <w:sz w:val="24"/>
          <w:szCs w:val="24"/>
        </w:rPr>
      </w:pPr>
    </w:p>
    <w:p w:rsidR="00D90651" w:rsidRPr="008E77AB" w:rsidRDefault="00D90651" w:rsidP="00D90651">
      <w:pPr>
        <w:pStyle w:val="ConsPlusNormal"/>
        <w:jc w:val="center"/>
        <w:outlineLvl w:val="2"/>
        <w:rPr>
          <w:sz w:val="24"/>
          <w:szCs w:val="24"/>
        </w:rPr>
      </w:pPr>
      <w:r w:rsidRPr="008E77AB">
        <w:rPr>
          <w:sz w:val="24"/>
          <w:szCs w:val="24"/>
        </w:rPr>
        <w:t>Общие требования к порядку подачи и рассмотрения жалобы</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51</w:t>
      </w:r>
      <w:r w:rsidRPr="008E77AB">
        <w:rPr>
          <w:sz w:val="24"/>
          <w:szCs w:val="24"/>
        </w:rPr>
        <w:t>.1. Жалоба подается в письменной форме на бумажном носителе, в электронной форме в орган, предоставляющий муниципальную услугу.</w:t>
      </w:r>
    </w:p>
    <w:p w:rsidR="00D90651" w:rsidRPr="008E77AB" w:rsidRDefault="00D90651" w:rsidP="00D90651">
      <w:pPr>
        <w:pStyle w:val="ConsPlusNormal"/>
        <w:ind w:firstLine="540"/>
        <w:jc w:val="both"/>
        <w:rPr>
          <w:sz w:val="24"/>
          <w:szCs w:val="24"/>
        </w:rPr>
      </w:pPr>
      <w:r w:rsidRPr="008E77AB">
        <w:rPr>
          <w:sz w:val="24"/>
          <w:szCs w:val="24"/>
        </w:rPr>
        <w:t>Жалоба должна быть написана разборчивым почерком, не содержать нецензурных выражений.</w:t>
      </w:r>
    </w:p>
    <w:p w:rsidR="00D90651" w:rsidRPr="008E77AB" w:rsidRDefault="00D90651" w:rsidP="00D90651">
      <w:pPr>
        <w:pStyle w:val="ConsPlusNormal"/>
        <w:ind w:firstLine="540"/>
        <w:jc w:val="both"/>
        <w:rPr>
          <w:sz w:val="24"/>
          <w:szCs w:val="24"/>
        </w:rPr>
      </w:pPr>
      <w:r>
        <w:rPr>
          <w:sz w:val="24"/>
          <w:szCs w:val="24"/>
        </w:rPr>
        <w:t>51</w:t>
      </w:r>
      <w:r w:rsidRPr="008E77AB">
        <w:rPr>
          <w:sz w:val="24"/>
          <w:szCs w:val="24"/>
        </w:rPr>
        <w:t xml:space="preserve">.2. Жалобы на решения, принятые руководителем органа, предоставляющего муниципальную услугу, подаются в вышестоящий орган (при его наличии) либо в случае </w:t>
      </w:r>
      <w:r w:rsidRPr="008E77AB">
        <w:rPr>
          <w:sz w:val="24"/>
          <w:szCs w:val="24"/>
        </w:rPr>
        <w:lastRenderedPageBreak/>
        <w:t>его отсутствия рассматриваются непосредственно руководителем органа, предоставляющего муниципальную услугу.</w:t>
      </w:r>
    </w:p>
    <w:p w:rsidR="00D90651" w:rsidRPr="008E77AB" w:rsidRDefault="00D90651" w:rsidP="00D90651">
      <w:pPr>
        <w:pStyle w:val="ConsPlusNormal"/>
        <w:ind w:firstLine="540"/>
        <w:jc w:val="both"/>
        <w:rPr>
          <w:sz w:val="24"/>
          <w:szCs w:val="24"/>
        </w:rPr>
      </w:pPr>
      <w:r>
        <w:rPr>
          <w:sz w:val="24"/>
          <w:szCs w:val="24"/>
        </w:rPr>
        <w:t>51</w:t>
      </w:r>
      <w:r w:rsidRPr="008E77AB">
        <w:rPr>
          <w:sz w:val="24"/>
          <w:szCs w:val="24"/>
        </w:rPr>
        <w:t>.3.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D90651" w:rsidRPr="008E77AB" w:rsidRDefault="00D90651" w:rsidP="00D90651">
      <w:pPr>
        <w:pStyle w:val="ConsPlusNormal"/>
        <w:ind w:firstLine="540"/>
        <w:jc w:val="both"/>
        <w:rPr>
          <w:sz w:val="24"/>
          <w:szCs w:val="24"/>
        </w:rPr>
      </w:pPr>
      <w:r>
        <w:rPr>
          <w:sz w:val="24"/>
          <w:szCs w:val="24"/>
        </w:rPr>
        <w:t>51</w:t>
      </w:r>
      <w:r w:rsidRPr="008E77AB">
        <w:rPr>
          <w:sz w:val="24"/>
          <w:szCs w:val="24"/>
        </w:rPr>
        <w:t>.4. Жалоба должна содержать:</w:t>
      </w:r>
    </w:p>
    <w:p w:rsidR="00D90651" w:rsidRPr="008E77AB" w:rsidRDefault="00D90651" w:rsidP="00D90651">
      <w:pPr>
        <w:pStyle w:val="ConsPlusNormal"/>
        <w:ind w:firstLine="540"/>
        <w:jc w:val="both"/>
        <w:rPr>
          <w:sz w:val="24"/>
          <w:szCs w:val="24"/>
        </w:rPr>
      </w:pPr>
      <w:r w:rsidRPr="008E77AB">
        <w:rPr>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90651" w:rsidRPr="008E77AB" w:rsidRDefault="00D90651" w:rsidP="00D90651">
      <w:pPr>
        <w:pStyle w:val="ConsPlusNormal"/>
        <w:ind w:firstLine="540"/>
        <w:jc w:val="both"/>
        <w:rPr>
          <w:sz w:val="24"/>
          <w:szCs w:val="24"/>
        </w:rPr>
      </w:pPr>
      <w:proofErr w:type="gramStart"/>
      <w:r w:rsidRPr="008E77AB">
        <w:rPr>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90651" w:rsidRPr="008E77AB" w:rsidRDefault="00D90651" w:rsidP="00D90651">
      <w:pPr>
        <w:pStyle w:val="ConsPlusNormal"/>
        <w:ind w:firstLine="540"/>
        <w:jc w:val="both"/>
        <w:rPr>
          <w:sz w:val="24"/>
          <w:szCs w:val="24"/>
        </w:rPr>
      </w:pPr>
      <w:r w:rsidRPr="008E77AB">
        <w:rPr>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90651" w:rsidRPr="008E77AB" w:rsidRDefault="00D90651" w:rsidP="00D90651">
      <w:pPr>
        <w:pStyle w:val="ConsPlusNormal"/>
        <w:ind w:firstLine="540"/>
        <w:jc w:val="both"/>
        <w:rPr>
          <w:sz w:val="24"/>
          <w:szCs w:val="24"/>
        </w:rPr>
      </w:pPr>
      <w:r w:rsidRPr="008E77AB">
        <w:rPr>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90651" w:rsidRPr="008E77AB" w:rsidRDefault="00D90651" w:rsidP="00D90651">
      <w:pPr>
        <w:pStyle w:val="ConsPlusNormal"/>
        <w:tabs>
          <w:tab w:val="left" w:pos="3761"/>
        </w:tabs>
        <w:jc w:val="both"/>
        <w:rPr>
          <w:sz w:val="24"/>
          <w:szCs w:val="24"/>
        </w:rPr>
      </w:pPr>
      <w:r w:rsidRPr="008E77AB">
        <w:rPr>
          <w:sz w:val="24"/>
          <w:szCs w:val="24"/>
        </w:rPr>
        <w:tab/>
        <w:t>Срок рассмотрения жалобы</w:t>
      </w:r>
    </w:p>
    <w:p w:rsidR="00D90651" w:rsidRPr="008E77AB" w:rsidRDefault="00D90651" w:rsidP="00D90651">
      <w:pPr>
        <w:pStyle w:val="ConsPlusNormal"/>
        <w:ind w:firstLine="540"/>
        <w:jc w:val="both"/>
        <w:rPr>
          <w:sz w:val="24"/>
          <w:szCs w:val="24"/>
        </w:rPr>
      </w:pPr>
    </w:p>
    <w:p w:rsidR="00D90651" w:rsidRPr="008E77AB" w:rsidRDefault="00D90651" w:rsidP="00D90651">
      <w:pPr>
        <w:pStyle w:val="ConsPlusNormal"/>
        <w:ind w:firstLine="540"/>
        <w:jc w:val="both"/>
        <w:rPr>
          <w:sz w:val="24"/>
          <w:szCs w:val="24"/>
        </w:rPr>
      </w:pPr>
      <w:r>
        <w:rPr>
          <w:sz w:val="24"/>
          <w:szCs w:val="24"/>
        </w:rPr>
        <w:t>52</w:t>
      </w:r>
      <w:r w:rsidRPr="008E77AB">
        <w:rPr>
          <w:sz w:val="24"/>
          <w:szCs w:val="24"/>
        </w:rPr>
        <w:t xml:space="preserve">. </w:t>
      </w:r>
      <w:proofErr w:type="gramStart"/>
      <w:r w:rsidRPr="008E77AB">
        <w:rPr>
          <w:sz w:val="24"/>
          <w:szCs w:val="24"/>
        </w:rPr>
        <w:t xml:space="preserve">Жалоба, поступившая в орган, предоставляющий муниципальную услугу, и поданная с соблюдением требований </w:t>
      </w:r>
      <w:hyperlink r:id="rId179" w:history="1">
        <w:r w:rsidRPr="008E77AB">
          <w:rPr>
            <w:sz w:val="24"/>
            <w:szCs w:val="24"/>
          </w:rPr>
          <w:t>главы 2.1</w:t>
        </w:r>
      </w:hyperlink>
      <w:r w:rsidRPr="008E77AB">
        <w:rPr>
          <w:sz w:val="24"/>
          <w:szCs w:val="24"/>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w:t>
      </w:r>
      <w:proofErr w:type="gramEnd"/>
      <w:r w:rsidRPr="008E77AB">
        <w:rPr>
          <w:sz w:val="24"/>
          <w:szCs w:val="24"/>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90651" w:rsidRPr="008E77AB" w:rsidRDefault="00D90651" w:rsidP="00D90651">
      <w:pPr>
        <w:pStyle w:val="ConsPlusNormal"/>
        <w:ind w:firstLine="540"/>
        <w:jc w:val="both"/>
        <w:rPr>
          <w:sz w:val="24"/>
          <w:szCs w:val="24"/>
        </w:rPr>
      </w:pPr>
      <w:r w:rsidRPr="008E77AB">
        <w:rPr>
          <w:sz w:val="24"/>
          <w:szCs w:val="24"/>
        </w:rPr>
        <w:t xml:space="preserve">В иных случаях жалоба подлежит рассмотрению в порядке, предусмотренном Федеральным </w:t>
      </w:r>
      <w:hyperlink r:id="rId180" w:history="1">
        <w:r w:rsidRPr="008E77AB">
          <w:rPr>
            <w:sz w:val="24"/>
            <w:szCs w:val="24"/>
          </w:rPr>
          <w:t>законом</w:t>
        </w:r>
      </w:hyperlink>
      <w:r w:rsidRPr="008E77AB">
        <w:rPr>
          <w:sz w:val="24"/>
          <w:szCs w:val="24"/>
        </w:rPr>
        <w:t xml:space="preserve"> от 2 мая 2006 года N 59-ФЗ "О порядке рассмотрения обращений граждан Российской Федерации".</w:t>
      </w:r>
    </w:p>
    <w:p w:rsidR="00D90651" w:rsidRPr="008E77AB" w:rsidRDefault="00D90651" w:rsidP="00D90651">
      <w:pPr>
        <w:pStyle w:val="ConsPlusNormal"/>
        <w:jc w:val="center"/>
        <w:outlineLvl w:val="2"/>
        <w:rPr>
          <w:sz w:val="24"/>
          <w:szCs w:val="24"/>
        </w:rPr>
      </w:pPr>
    </w:p>
    <w:p w:rsidR="00D90651" w:rsidRPr="008E77AB" w:rsidRDefault="00D90651" w:rsidP="00D90651">
      <w:pPr>
        <w:pStyle w:val="ConsPlusNormal"/>
        <w:jc w:val="center"/>
        <w:outlineLvl w:val="2"/>
        <w:rPr>
          <w:sz w:val="24"/>
          <w:szCs w:val="24"/>
        </w:rPr>
      </w:pPr>
      <w:r w:rsidRPr="008E77AB">
        <w:rPr>
          <w:sz w:val="24"/>
          <w:szCs w:val="24"/>
        </w:rPr>
        <w:t>Результат рассмотрения жалобы</w:t>
      </w:r>
    </w:p>
    <w:p w:rsidR="00D90651" w:rsidRPr="008E77AB" w:rsidRDefault="00D90651" w:rsidP="00D90651">
      <w:pPr>
        <w:pStyle w:val="ConsPlusNormal"/>
        <w:jc w:val="both"/>
        <w:rPr>
          <w:sz w:val="24"/>
          <w:szCs w:val="24"/>
        </w:rPr>
      </w:pPr>
    </w:p>
    <w:p w:rsidR="00D90651" w:rsidRPr="008E77AB" w:rsidRDefault="00D90651" w:rsidP="00D90651">
      <w:pPr>
        <w:pStyle w:val="ConsPlusNormal"/>
        <w:ind w:firstLine="540"/>
        <w:jc w:val="both"/>
        <w:rPr>
          <w:sz w:val="24"/>
          <w:szCs w:val="24"/>
        </w:rPr>
      </w:pPr>
      <w:r>
        <w:rPr>
          <w:sz w:val="24"/>
          <w:szCs w:val="24"/>
        </w:rPr>
        <w:t>53</w:t>
      </w:r>
      <w:r w:rsidRPr="008E77AB">
        <w:rPr>
          <w:sz w:val="24"/>
          <w:szCs w:val="24"/>
        </w:rPr>
        <w:t>.1. По результатам рассмотрения жалобы орган, предоставляющий муниципальную услугу, принимает одно из следующих решений:</w:t>
      </w:r>
    </w:p>
    <w:p w:rsidR="00D90651" w:rsidRPr="008E77AB" w:rsidRDefault="00D90651" w:rsidP="00D90651">
      <w:pPr>
        <w:pStyle w:val="ConsPlusNormal"/>
        <w:ind w:firstLine="540"/>
        <w:jc w:val="both"/>
        <w:rPr>
          <w:sz w:val="24"/>
          <w:szCs w:val="24"/>
        </w:rPr>
      </w:pPr>
      <w:proofErr w:type="gramStart"/>
      <w:r w:rsidRPr="008E77AB">
        <w:rPr>
          <w:sz w:val="24"/>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90651" w:rsidRDefault="00D90651" w:rsidP="00D90651">
      <w:pPr>
        <w:pStyle w:val="ConsPlusNormal"/>
        <w:ind w:firstLine="540"/>
        <w:jc w:val="both"/>
        <w:rPr>
          <w:sz w:val="24"/>
          <w:szCs w:val="24"/>
        </w:rPr>
      </w:pPr>
      <w:r w:rsidRPr="008E77AB">
        <w:rPr>
          <w:sz w:val="24"/>
          <w:szCs w:val="24"/>
        </w:rPr>
        <w:t>2) отказать в удовлетворении жалобы.</w:t>
      </w:r>
    </w:p>
    <w:p w:rsidR="00D90651" w:rsidRPr="00113C29" w:rsidRDefault="00D90651" w:rsidP="00D90651">
      <w:pPr>
        <w:ind w:firstLine="567"/>
        <w:jc w:val="both"/>
        <w:rPr>
          <w:rFonts w:eastAsia="Calibri"/>
          <w:szCs w:val="24"/>
        </w:rPr>
      </w:pPr>
      <w:r w:rsidRPr="006F65A7">
        <w:rPr>
          <w:rFonts w:eastAsia="Calibri"/>
          <w:szCs w:val="24"/>
        </w:rPr>
        <w:t xml:space="preserve">В случае установления в ходе или по результатам </w:t>
      </w:r>
      <w:proofErr w:type="gramStart"/>
      <w:r w:rsidRPr="006F65A7">
        <w:rPr>
          <w:rFonts w:eastAsia="Calibri"/>
          <w:szCs w:val="24"/>
        </w:rPr>
        <w:t>рассмотрения жалобы признаков состава административного правонарушения</w:t>
      </w:r>
      <w:proofErr w:type="gramEnd"/>
      <w:r w:rsidRPr="006F65A7">
        <w:rPr>
          <w:rFonts w:eastAsia="Calibri"/>
          <w:szCs w:val="24"/>
        </w:rPr>
        <w:t xml:space="preserve"> или преступления должностное лицо, работник, наделенные полномочиями по рассмотрению жалоб в соответствии с </w:t>
      </w:r>
      <w:hyperlink r:id="rId181" w:history="1">
        <w:r w:rsidRPr="008A58F7">
          <w:rPr>
            <w:rStyle w:val="a7"/>
            <w:rFonts w:eastAsia="Calibri"/>
            <w:color w:val="000000" w:themeColor="text1"/>
            <w:szCs w:val="24"/>
          </w:rPr>
          <w:t>пунктом</w:t>
        </w:r>
      </w:hyperlink>
      <w:r w:rsidRPr="008A58F7">
        <w:rPr>
          <w:rFonts w:eastAsia="Calibri"/>
          <w:color w:val="000000" w:themeColor="text1"/>
          <w:szCs w:val="24"/>
        </w:rPr>
        <w:t xml:space="preserve"> </w:t>
      </w:r>
      <w:r>
        <w:rPr>
          <w:rFonts w:eastAsia="Calibri"/>
          <w:color w:val="000000" w:themeColor="text1"/>
          <w:szCs w:val="24"/>
        </w:rPr>
        <w:t>44.1</w:t>
      </w:r>
      <w:r w:rsidRPr="006F65A7">
        <w:rPr>
          <w:rFonts w:eastAsia="Calibri"/>
          <w:szCs w:val="24"/>
        </w:rPr>
        <w:t xml:space="preserve">. настоящего </w:t>
      </w:r>
      <w:r w:rsidRPr="006F65A7">
        <w:rPr>
          <w:rFonts w:eastAsia="Calibri"/>
          <w:szCs w:val="24"/>
        </w:rPr>
        <w:lastRenderedPageBreak/>
        <w:t>Административного регламента, незамедлительно направляют имеющиеся материалы в органы прокуратуры.</w:t>
      </w:r>
    </w:p>
    <w:p w:rsidR="00D90651" w:rsidRPr="008E77AB" w:rsidRDefault="00D90651" w:rsidP="00D90651">
      <w:pPr>
        <w:pStyle w:val="ConsPlusNormal"/>
        <w:ind w:firstLine="540"/>
        <w:jc w:val="both"/>
        <w:rPr>
          <w:sz w:val="24"/>
          <w:szCs w:val="24"/>
        </w:rPr>
      </w:pPr>
      <w:r w:rsidRPr="008E77AB">
        <w:rPr>
          <w:sz w:val="24"/>
          <w:szCs w:val="24"/>
        </w:rPr>
        <w:t>В случае</w:t>
      </w:r>
      <w:proofErr w:type="gramStart"/>
      <w:r w:rsidRPr="008E77AB">
        <w:rPr>
          <w:sz w:val="24"/>
          <w:szCs w:val="24"/>
        </w:rPr>
        <w:t>,</w:t>
      </w:r>
      <w:proofErr w:type="gramEnd"/>
      <w:r w:rsidRPr="008E77AB">
        <w:rPr>
          <w:sz w:val="24"/>
          <w:szCs w:val="24"/>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D90651" w:rsidRPr="008E77AB" w:rsidRDefault="00D90651" w:rsidP="00D90651">
      <w:pPr>
        <w:pStyle w:val="ConsPlusNormal"/>
        <w:ind w:firstLine="540"/>
        <w:jc w:val="both"/>
        <w:rPr>
          <w:sz w:val="24"/>
          <w:szCs w:val="24"/>
        </w:rPr>
      </w:pPr>
      <w:r>
        <w:rPr>
          <w:sz w:val="24"/>
          <w:szCs w:val="24"/>
        </w:rPr>
        <w:t>53</w:t>
      </w:r>
      <w:r w:rsidRPr="008E77AB">
        <w:rPr>
          <w:sz w:val="24"/>
          <w:szCs w:val="24"/>
        </w:rPr>
        <w:t>.2. Заявителю в течение 1 рабочего дня со дня принятия решения направляется мотивированный ответ о результатах рассмотрения жалобы.</w:t>
      </w:r>
    </w:p>
    <w:p w:rsidR="00D90651" w:rsidRPr="008E77AB" w:rsidRDefault="00D90651" w:rsidP="00D90651">
      <w:pPr>
        <w:pStyle w:val="ConsPlusNormal"/>
        <w:ind w:firstLine="540"/>
        <w:jc w:val="both"/>
        <w:rPr>
          <w:sz w:val="24"/>
          <w:szCs w:val="24"/>
        </w:rPr>
      </w:pPr>
      <w:r w:rsidRPr="008E77AB">
        <w:rPr>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D90651" w:rsidRPr="008E77AB" w:rsidRDefault="00D90651" w:rsidP="00D90651">
      <w:pPr>
        <w:pStyle w:val="ConsPlusNormal"/>
        <w:ind w:firstLine="540"/>
        <w:jc w:val="both"/>
        <w:rPr>
          <w:sz w:val="24"/>
          <w:szCs w:val="24"/>
        </w:rPr>
      </w:pPr>
      <w:r>
        <w:rPr>
          <w:sz w:val="24"/>
          <w:szCs w:val="24"/>
        </w:rPr>
        <w:t>53</w:t>
      </w:r>
      <w:r w:rsidRPr="008E77AB">
        <w:rPr>
          <w:sz w:val="24"/>
          <w:szCs w:val="24"/>
        </w:rPr>
        <w:t>.3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D90651" w:rsidRDefault="00D90651" w:rsidP="00D90651">
      <w:pPr>
        <w:pStyle w:val="ConsPlusNormal"/>
        <w:ind w:firstLine="540"/>
        <w:jc w:val="both"/>
        <w:rPr>
          <w:sz w:val="24"/>
          <w:szCs w:val="24"/>
        </w:rPr>
      </w:pPr>
      <w:r w:rsidRPr="008E77AB">
        <w:rPr>
          <w:sz w:val="24"/>
          <w:szCs w:val="24"/>
        </w:rPr>
        <w:t xml:space="preserve">Сроки обжалования, правила подведомственности и подсудности устанавливаются Гражданским процессуальным </w:t>
      </w:r>
      <w:hyperlink r:id="rId182" w:history="1">
        <w:r w:rsidRPr="008E77AB">
          <w:rPr>
            <w:sz w:val="24"/>
            <w:szCs w:val="24"/>
          </w:rPr>
          <w:t>кодексом</w:t>
        </w:r>
      </w:hyperlink>
      <w:r w:rsidRPr="008E77AB">
        <w:rPr>
          <w:sz w:val="24"/>
          <w:szCs w:val="24"/>
        </w:rPr>
        <w:t xml:space="preserve"> Российской Федерации, Арбитражным процессуальным </w:t>
      </w:r>
      <w:hyperlink r:id="rId183" w:history="1">
        <w:r w:rsidRPr="008E77AB">
          <w:rPr>
            <w:sz w:val="24"/>
            <w:szCs w:val="24"/>
          </w:rPr>
          <w:t>кодексом</w:t>
        </w:r>
      </w:hyperlink>
      <w:r w:rsidRPr="008E77AB">
        <w:rPr>
          <w:sz w:val="24"/>
          <w:szCs w:val="24"/>
        </w:rPr>
        <w:t xml:space="preserve"> Российской Федерации.</w:t>
      </w:r>
    </w:p>
    <w:p w:rsidR="00D90651" w:rsidRPr="008E77AB" w:rsidRDefault="00D90651" w:rsidP="00D90651">
      <w:pPr>
        <w:ind w:firstLine="709"/>
        <w:jc w:val="right"/>
        <w:rPr>
          <w:szCs w:val="24"/>
        </w:rPr>
      </w:pPr>
      <w:r>
        <w:rPr>
          <w:szCs w:val="24"/>
        </w:rPr>
        <w:br w:type="page"/>
      </w:r>
      <w:r w:rsidRPr="008E77AB">
        <w:rPr>
          <w:szCs w:val="24"/>
        </w:rPr>
        <w:lastRenderedPageBreak/>
        <w:t>Приложение N 1</w:t>
      </w:r>
    </w:p>
    <w:p w:rsidR="00D90651" w:rsidRPr="008E77AB" w:rsidRDefault="00D90651" w:rsidP="00D90651">
      <w:pPr>
        <w:pStyle w:val="ConsPlusNormal"/>
        <w:jc w:val="right"/>
        <w:rPr>
          <w:sz w:val="24"/>
          <w:szCs w:val="24"/>
        </w:rPr>
      </w:pPr>
      <w:r w:rsidRPr="008E77AB">
        <w:rPr>
          <w:sz w:val="24"/>
          <w:szCs w:val="24"/>
        </w:rPr>
        <w:t xml:space="preserve">к </w:t>
      </w:r>
      <w:proofErr w:type="gramStart"/>
      <w:r w:rsidRPr="008E77AB">
        <w:rPr>
          <w:sz w:val="24"/>
          <w:szCs w:val="24"/>
        </w:rPr>
        <w:t>Административному</w:t>
      </w:r>
      <w:proofErr w:type="gramEnd"/>
      <w:r w:rsidRPr="008E77AB">
        <w:rPr>
          <w:sz w:val="24"/>
          <w:szCs w:val="24"/>
        </w:rPr>
        <w:t xml:space="preserve"> регламент</w:t>
      </w:r>
    </w:p>
    <w:p w:rsidR="00D90651" w:rsidRPr="008E77AB" w:rsidRDefault="00D90651" w:rsidP="00D90651">
      <w:pPr>
        <w:pStyle w:val="ConsPlusNormal"/>
        <w:jc w:val="right"/>
        <w:rPr>
          <w:sz w:val="24"/>
          <w:szCs w:val="24"/>
        </w:rPr>
      </w:pPr>
      <w:r w:rsidRPr="008E77AB">
        <w:rPr>
          <w:sz w:val="24"/>
          <w:szCs w:val="24"/>
        </w:rPr>
        <w:t xml:space="preserve">"Заключение нового договора аренды </w:t>
      </w:r>
    </w:p>
    <w:p w:rsidR="00D90651" w:rsidRPr="008E77AB" w:rsidRDefault="00D90651" w:rsidP="00D90651">
      <w:pPr>
        <w:pStyle w:val="ConsPlusNormal"/>
        <w:jc w:val="right"/>
        <w:rPr>
          <w:sz w:val="24"/>
          <w:szCs w:val="24"/>
        </w:rPr>
      </w:pPr>
      <w:r w:rsidRPr="008E77AB">
        <w:rPr>
          <w:sz w:val="24"/>
          <w:szCs w:val="24"/>
        </w:rPr>
        <w:t>земельного участка без проведения торгов"</w:t>
      </w:r>
    </w:p>
    <w:p w:rsidR="00D90651" w:rsidRPr="008E77AB" w:rsidRDefault="00D90651" w:rsidP="00D90651">
      <w:pPr>
        <w:pStyle w:val="ConsPlusNormal"/>
        <w:jc w:val="right"/>
        <w:rPr>
          <w:sz w:val="24"/>
          <w:szCs w:val="24"/>
        </w:rPr>
      </w:pPr>
    </w:p>
    <w:p w:rsidR="00D90651" w:rsidRPr="008E77AB" w:rsidRDefault="00D90651" w:rsidP="00D90651">
      <w:pPr>
        <w:pStyle w:val="ConsPlusNormal"/>
        <w:jc w:val="right"/>
        <w:rPr>
          <w:sz w:val="24"/>
          <w:szCs w:val="24"/>
        </w:rPr>
      </w:pPr>
    </w:p>
    <w:p w:rsidR="00D90651" w:rsidRPr="004D7F15" w:rsidRDefault="00D90651" w:rsidP="00D90651">
      <w:pPr>
        <w:pStyle w:val="ConsPlusNormal"/>
        <w:jc w:val="right"/>
      </w:pPr>
      <w:r w:rsidRPr="004D7F15">
        <w:t>Главе Окружной Администрации ГО «</w:t>
      </w:r>
      <w:proofErr w:type="spellStart"/>
      <w:r w:rsidRPr="004D7F15">
        <w:t>Жатай</w:t>
      </w:r>
      <w:proofErr w:type="spellEnd"/>
      <w:r w:rsidRPr="004D7F15">
        <w:t>»</w:t>
      </w:r>
    </w:p>
    <w:p w:rsidR="00D90651" w:rsidRPr="004D7F15" w:rsidRDefault="00D90651" w:rsidP="00D90651">
      <w:pPr>
        <w:pStyle w:val="ConsPlusNormal"/>
        <w:jc w:val="right"/>
      </w:pPr>
      <w:proofErr w:type="spellStart"/>
      <w:r w:rsidRPr="004D7F15">
        <w:t>Кистеневу</w:t>
      </w:r>
      <w:proofErr w:type="spellEnd"/>
      <w:r w:rsidRPr="004D7F15">
        <w:t xml:space="preserve"> А.Е.</w:t>
      </w:r>
    </w:p>
    <w:p w:rsidR="00D90651" w:rsidRPr="004D7F15" w:rsidRDefault="00D90651" w:rsidP="00D90651">
      <w:pPr>
        <w:pStyle w:val="ConsPlusNormal"/>
        <w:jc w:val="right"/>
      </w:pP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От 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w:t>
      </w:r>
      <w:proofErr w:type="gramStart"/>
      <w:r w:rsidRPr="004D7F15">
        <w:rPr>
          <w:rFonts w:ascii="Times New Roman" w:hAnsi="Times New Roman" w:cs="Times New Roman"/>
        </w:rPr>
        <w:t xml:space="preserve">(Ф.И.О. - для физических лиц, полное наименование,                     </w:t>
      </w:r>
      <w:proofErr w:type="gramEnd"/>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w:t>
      </w:r>
      <w:proofErr w:type="gramStart"/>
      <w:r w:rsidRPr="004D7F15">
        <w:rPr>
          <w:rFonts w:ascii="Times New Roman" w:hAnsi="Times New Roman" w:cs="Times New Roman"/>
        </w:rPr>
        <w:t>организационно-правовая форма - для юридического лица)</w:t>
      </w:r>
      <w:proofErr w:type="gramEnd"/>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(паспортные данные)</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Адрес заявителя: 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Телефон: 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в лице ______________ 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r w:rsidRPr="004D7F15">
        <w:rPr>
          <w:rFonts w:ascii="Times New Roman" w:hAnsi="Times New Roman" w:cs="Times New Roman"/>
        </w:rPr>
        <w:br/>
      </w:r>
      <w:r w:rsidRPr="004D7F15">
        <w:rPr>
          <w:rFonts w:ascii="Times New Roman" w:hAnsi="Times New Roman" w:cs="Times New Roman"/>
        </w:rPr>
        <w:br/>
      </w:r>
      <w:proofErr w:type="gramStart"/>
      <w:r w:rsidRPr="004D7F15">
        <w:rPr>
          <w:rFonts w:ascii="Times New Roman" w:hAnsi="Times New Roman" w:cs="Times New Roman"/>
        </w:rPr>
        <w:t>действующего</w:t>
      </w:r>
      <w:proofErr w:type="gramEnd"/>
      <w:r w:rsidRPr="004D7F15">
        <w:rPr>
          <w:rFonts w:ascii="Times New Roman" w:hAnsi="Times New Roman" w:cs="Times New Roman"/>
        </w:rPr>
        <w:t xml:space="preserve"> на основании 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(доверенности, устава или др.)</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br/>
      </w:r>
      <w:r w:rsidRPr="004D7F15">
        <w:rPr>
          <w:rFonts w:ascii="Times New Roman" w:hAnsi="Times New Roman" w:cs="Times New Roman"/>
        </w:rPr>
        <w:br/>
        <w:t>телефон (факс) заявителя ___________________</w:t>
      </w:r>
      <w:r w:rsidRPr="004D7F15">
        <w:rPr>
          <w:rFonts w:ascii="Times New Roman" w:hAnsi="Times New Roman" w:cs="Times New Roman"/>
        </w:rPr>
        <w:br/>
      </w:r>
      <w:r w:rsidRPr="004D7F15">
        <w:rPr>
          <w:rFonts w:ascii="Times New Roman" w:hAnsi="Times New Roman" w:cs="Times New Roman"/>
        </w:rPr>
        <w:br/>
        <w:t>ЕГРЮЛ______________________________________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br/>
        <w:t>СНИЛС______________________________________</w:t>
      </w:r>
      <w:r w:rsidRPr="004D7F15">
        <w:rPr>
          <w:rFonts w:ascii="Times New Roman" w:hAnsi="Times New Roman" w:cs="Times New Roman"/>
        </w:rPr>
        <w:br/>
      </w:r>
      <w:r w:rsidRPr="004D7F15">
        <w:rPr>
          <w:rFonts w:ascii="Times New Roman" w:hAnsi="Times New Roman" w:cs="Times New Roman"/>
        </w:rPr>
        <w:br/>
      </w:r>
      <w:bookmarkStart w:id="19" w:name="P607"/>
      <w:bookmarkEnd w:id="19"/>
    </w:p>
    <w:p w:rsidR="00D90651" w:rsidRPr="004D7F15" w:rsidRDefault="00D90651" w:rsidP="00D90651">
      <w:pPr>
        <w:pStyle w:val="ConsPlusNonformat"/>
        <w:jc w:val="center"/>
        <w:rPr>
          <w:rFonts w:ascii="Times New Roman" w:hAnsi="Times New Roman" w:cs="Times New Roman"/>
        </w:rPr>
      </w:pPr>
      <w:r w:rsidRPr="004D7F15">
        <w:rPr>
          <w:rFonts w:ascii="Times New Roman" w:hAnsi="Times New Roman" w:cs="Times New Roman"/>
        </w:rPr>
        <w:t>Заявление</w:t>
      </w:r>
    </w:p>
    <w:p w:rsidR="00D90651" w:rsidRPr="004D7F15" w:rsidRDefault="00D90651" w:rsidP="00D90651">
      <w:pPr>
        <w:pStyle w:val="3"/>
        <w:spacing w:before="0"/>
        <w:jc w:val="center"/>
        <w:rPr>
          <w:b w:val="0"/>
          <w:sz w:val="20"/>
          <w:szCs w:val="20"/>
        </w:rPr>
      </w:pPr>
      <w:r w:rsidRPr="004D7F15">
        <w:rPr>
          <w:b w:val="0"/>
          <w:sz w:val="20"/>
          <w:szCs w:val="20"/>
        </w:rPr>
        <w:t>о заключении нового договора аренды земельного участка</w: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D90651" w:rsidP="00D90651">
      <w:pPr>
        <w:jc w:val="both"/>
      </w:pPr>
      <w:r w:rsidRPr="004D7F15">
        <w:t>Прошу заключить новый договор аренды земельного участка без проведения торгов на земельный участок площадью __________ кв.м.</w:t>
      </w:r>
      <w:r w:rsidRPr="004D7F15">
        <w:rPr>
          <w:b/>
        </w:rPr>
        <w:t>*</w:t>
      </w:r>
      <w:r w:rsidRPr="004D7F15">
        <w:t xml:space="preserve"> по адресу: Республика Саха (Якутия), Городской округ «</w:t>
      </w:r>
      <w:proofErr w:type="spellStart"/>
      <w:r w:rsidRPr="004D7F15">
        <w:t>Жатай</w:t>
      </w:r>
      <w:proofErr w:type="spellEnd"/>
      <w:r w:rsidRPr="004D7F15">
        <w:t xml:space="preserve">»  пос. </w:t>
      </w:r>
      <w:proofErr w:type="spellStart"/>
      <w:r w:rsidRPr="004D7F15">
        <w:t>Жатай</w:t>
      </w:r>
      <w:proofErr w:type="spellEnd"/>
      <w:r w:rsidRPr="004D7F15">
        <w:t>, __________________________________________________________</w:t>
      </w:r>
    </w:p>
    <w:p w:rsidR="00D90651" w:rsidRPr="004D7F15" w:rsidRDefault="00D90651" w:rsidP="00D90651">
      <w:pPr>
        <w:jc w:val="both"/>
      </w:pPr>
      <w:r w:rsidRPr="004D7F15">
        <w:t>_____________________________________________________________________________________________________________________________________</w:t>
      </w:r>
    </w:p>
    <w:p w:rsidR="00D90651" w:rsidRPr="004D7F15" w:rsidRDefault="00D90651" w:rsidP="00D90651">
      <w:pPr>
        <w:jc w:val="both"/>
      </w:pPr>
      <w:r w:rsidRPr="004D7F15">
        <w:t>с кадастровым номером 14:35:____________</w:t>
      </w:r>
    </w:p>
    <w:p w:rsidR="00D90651" w:rsidRPr="004D7F15" w:rsidRDefault="00D90651" w:rsidP="00D90651">
      <w:pPr>
        <w:jc w:val="both"/>
      </w:pPr>
    </w:p>
    <w:p w:rsidR="00D90651" w:rsidRPr="004D7F15" w:rsidRDefault="00D90651" w:rsidP="00D90651">
      <w:pPr>
        <w:jc w:val="both"/>
      </w:pPr>
      <w:r w:rsidRPr="004D7F15">
        <w:t xml:space="preserve">Основание предоставления земельного участка без проведения торгов из числа предусмотренных пунктом 2 статьи 39.6 </w:t>
      </w:r>
      <w:hyperlink r:id="rId184" w:history="1">
        <w:r w:rsidRPr="004D7F15">
          <w:rPr>
            <w:rStyle w:val="a7"/>
            <w:color w:val="auto"/>
          </w:rPr>
          <w:t>Земельного кодекса РФ</w:t>
        </w:r>
      </w:hyperlink>
      <w:r w:rsidRPr="004D7F15">
        <w:t xml:space="preserve"> оснований: ___________________</w:t>
      </w:r>
    </w:p>
    <w:p w:rsidR="00D90651" w:rsidRPr="004D7F15" w:rsidRDefault="00D90651" w:rsidP="00D90651">
      <w:pPr>
        <w:jc w:val="both"/>
      </w:pPr>
      <w:r w:rsidRPr="004D7F15">
        <w:t>_________________________________________________________________________________________________</w:t>
      </w:r>
    </w:p>
    <w:p w:rsidR="00D90651" w:rsidRPr="004D7F15" w:rsidRDefault="00D90651" w:rsidP="00D90651">
      <w:pPr>
        <w:jc w:val="both"/>
      </w:pPr>
      <w:r w:rsidRPr="004D7F15">
        <w:br/>
        <w:t xml:space="preserve">Срок заключения нового договора </w:t>
      </w:r>
      <w:r w:rsidRPr="004D7F15">
        <w:rPr>
          <w:b/>
        </w:rPr>
        <w:t>**</w:t>
      </w:r>
      <w:r w:rsidRPr="004D7F15">
        <w:t>__________________________________________________________</w:t>
      </w:r>
      <w:r w:rsidRPr="004D7F15">
        <w:br/>
      </w:r>
      <w:r w:rsidRPr="004D7F15">
        <w:br/>
        <w:t>Цель использования земельного участка: _______________________________________________________</w:t>
      </w:r>
    </w:p>
    <w:p w:rsidR="00D90651" w:rsidRPr="004D7F15" w:rsidRDefault="00D90651" w:rsidP="00D90651">
      <w:pPr>
        <w:tabs>
          <w:tab w:val="left" w:pos="4603"/>
        </w:tabs>
        <w:jc w:val="both"/>
      </w:pPr>
      <w:r w:rsidRPr="004D7F15">
        <w:tab/>
        <w:t xml:space="preserve">                             (Разрешенный вид использования)</w:t>
      </w:r>
    </w:p>
    <w:p w:rsidR="00D90651" w:rsidRPr="004D7F15" w:rsidRDefault="00D90651" w:rsidP="00D90651">
      <w:pPr>
        <w:tabs>
          <w:tab w:val="left" w:pos="4603"/>
        </w:tabs>
        <w:jc w:val="center"/>
      </w:pPr>
      <w:r w:rsidRPr="004D7F15">
        <w:lastRenderedPageBreak/>
        <w:t>_______________________________________________________________________________________________</w:t>
      </w:r>
      <w:r w:rsidRPr="004D7F15">
        <w:br/>
        <w:t>(почтовый адрес и (или) адрес электронной почты для связи с заявителем)</w:t>
      </w:r>
    </w:p>
    <w:p w:rsidR="00D90651" w:rsidRPr="004D7F15" w:rsidRDefault="00D90651" w:rsidP="00D90651">
      <w:pPr>
        <w:pStyle w:val="unformattext"/>
        <w:spacing w:before="0" w:beforeAutospacing="0" w:after="0" w:afterAutospacing="0"/>
        <w:ind w:firstLine="709"/>
        <w:rPr>
          <w:sz w:val="20"/>
          <w:szCs w:val="20"/>
        </w:rPr>
      </w:pPr>
    </w:p>
    <w:p w:rsidR="00D90651" w:rsidRPr="004D7F15" w:rsidRDefault="00D90651" w:rsidP="00D90651">
      <w:pPr>
        <w:pStyle w:val="unformattext"/>
        <w:spacing w:before="0" w:beforeAutospacing="0" w:after="0" w:afterAutospacing="0"/>
        <w:ind w:firstLine="709"/>
        <w:rPr>
          <w:sz w:val="20"/>
          <w:szCs w:val="20"/>
        </w:rPr>
      </w:pPr>
      <w:r w:rsidRPr="004D7F15">
        <w:rPr>
          <w:sz w:val="20"/>
          <w:szCs w:val="20"/>
        </w:rPr>
        <w:t>Заявитель:</w:t>
      </w:r>
      <w:r w:rsidRPr="004D7F15">
        <w:rPr>
          <w:sz w:val="20"/>
          <w:szCs w:val="20"/>
        </w:rPr>
        <w:br/>
        <w:t>______________________________________________________                ____________________</w:t>
      </w:r>
      <w:r w:rsidRPr="004D7F15">
        <w:rPr>
          <w:sz w:val="20"/>
          <w:szCs w:val="20"/>
        </w:rPr>
        <w:br/>
        <w:t> (Ф.И.О. заявителя, должность, Ф.И.О. представителя                                                                    (подпись)</w:t>
      </w:r>
      <w:r w:rsidRPr="004D7F15">
        <w:rPr>
          <w:sz w:val="20"/>
          <w:szCs w:val="20"/>
        </w:rPr>
        <w:br/>
        <w:t>        юридического или физического лица)</w:t>
      </w:r>
    </w:p>
    <w:p w:rsidR="00D90651" w:rsidRPr="004D7F15" w:rsidRDefault="00D90651" w:rsidP="00D90651">
      <w:pPr>
        <w:pStyle w:val="formattext"/>
        <w:spacing w:before="0" w:beforeAutospacing="0" w:after="0" w:afterAutospacing="0"/>
        <w:jc w:val="both"/>
        <w:rPr>
          <w:sz w:val="20"/>
          <w:szCs w:val="20"/>
        </w:rPr>
      </w:pPr>
      <w:r w:rsidRPr="004D7F15">
        <w:rPr>
          <w:b/>
          <w:sz w:val="20"/>
          <w:szCs w:val="20"/>
        </w:rPr>
        <w:t>*</w:t>
      </w:r>
      <w:r w:rsidRPr="004D7F15">
        <w:rPr>
          <w:sz w:val="20"/>
          <w:szCs w:val="20"/>
        </w:rPr>
        <w:t xml:space="preserve"> В случае заключения договора аренды земельного участка с множественностью лиц на стороне арендатора представляется соглашение между собственниками объектов недвижимости об определении долей занимаемой площади земельного участка.</w:t>
      </w:r>
    </w:p>
    <w:p w:rsidR="00D90651" w:rsidRPr="004D7F15" w:rsidRDefault="00D90651" w:rsidP="00D90651">
      <w:pPr>
        <w:jc w:val="both"/>
        <w:rPr>
          <w:b/>
        </w:rPr>
      </w:pPr>
    </w:p>
    <w:p w:rsidR="00D90651" w:rsidRPr="004D7F15" w:rsidRDefault="00D90651" w:rsidP="00D90651">
      <w:pPr>
        <w:jc w:val="both"/>
      </w:pPr>
      <w:r w:rsidRPr="004D7F15">
        <w:rPr>
          <w:b/>
        </w:rPr>
        <w:t xml:space="preserve">** </w:t>
      </w:r>
      <w:r w:rsidRPr="004D7F15">
        <w:t>Договор аренды земельного участка, находящегося в государственной или муниципальной собственности, заключается:</w:t>
      </w:r>
    </w:p>
    <w:p w:rsidR="00D90651" w:rsidRPr="004D7F15" w:rsidRDefault="00D90651" w:rsidP="00D90651">
      <w:pPr>
        <w:jc w:val="both"/>
      </w:pPr>
      <w:r w:rsidRPr="004D7F15">
        <w:t>1) на срок от трех до десяти лет в случае предоставления земельного участка для строительства, реконструкции зданий, сооружений;</w:t>
      </w:r>
    </w:p>
    <w:p w:rsidR="00D90651" w:rsidRPr="004D7F15" w:rsidRDefault="00D90651" w:rsidP="00D90651">
      <w:pPr>
        <w:jc w:val="both"/>
      </w:pPr>
      <w:r w:rsidRPr="004D7F15">
        <w:t>2) на срок до сорока девяти лет для размещения линейных объектов;</w:t>
      </w:r>
    </w:p>
    <w:p w:rsidR="00D90651" w:rsidRPr="004D7F15" w:rsidRDefault="00D90651" w:rsidP="00D90651">
      <w:pPr>
        <w:jc w:val="both"/>
      </w:pPr>
      <w:r w:rsidRPr="004D7F15">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D90651" w:rsidRPr="004D7F15" w:rsidRDefault="00D90651" w:rsidP="00D90651">
      <w:pPr>
        <w:jc w:val="both"/>
      </w:pPr>
      <w:r w:rsidRPr="004D7F15">
        <w:t>4) на срок от трех до пяти лет в случае предоставления земельного участка юридическому лицу для комплексного освоения территории или ведения дачного хозяйства;</w:t>
      </w:r>
    </w:p>
    <w:p w:rsidR="00D90651" w:rsidRPr="004D7F15" w:rsidRDefault="00D90651" w:rsidP="00D90651">
      <w:pPr>
        <w:jc w:val="both"/>
      </w:pPr>
      <w:r w:rsidRPr="004D7F15">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юридическому лицу для комплексного освоения территории или ведения дачного хозяйства;</w:t>
      </w:r>
    </w:p>
    <w:p w:rsidR="00D90651" w:rsidRPr="004D7F15" w:rsidRDefault="00D90651" w:rsidP="00D90651">
      <w:pPr>
        <w:jc w:val="both"/>
      </w:pPr>
      <w:proofErr w:type="gramStart"/>
      <w:r w:rsidRPr="004D7F15">
        <w:t>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пункте 9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w:t>
      </w:r>
      <w:proofErr w:type="gramEnd"/>
      <w:r w:rsidRPr="004D7F15">
        <w:t xml:space="preserve"> участка, находящегося в государственной или муниципальной собственности;</w:t>
      </w:r>
    </w:p>
    <w:p w:rsidR="00D90651" w:rsidRPr="004D7F15" w:rsidRDefault="00D90651" w:rsidP="00D90651">
      <w:pPr>
        <w:jc w:val="both"/>
      </w:pPr>
      <w:r w:rsidRPr="004D7F15">
        <w:t xml:space="preserve">7) на срок действия </w:t>
      </w:r>
      <w:proofErr w:type="spellStart"/>
      <w:r w:rsidRPr="004D7F15">
        <w:t>охотхозяйственного</w:t>
      </w:r>
      <w:proofErr w:type="spellEnd"/>
      <w:r w:rsidRPr="004D7F15">
        <w:t xml:space="preserve"> соглашения в случае предоставления земельного участка лицу, с которым заключено </w:t>
      </w:r>
      <w:proofErr w:type="spellStart"/>
      <w:r w:rsidRPr="004D7F15">
        <w:t>охотхозяйственное</w:t>
      </w:r>
      <w:proofErr w:type="spellEnd"/>
      <w:r w:rsidRPr="004D7F15">
        <w:t xml:space="preserve"> соглашение;</w:t>
      </w:r>
    </w:p>
    <w:p w:rsidR="00D90651" w:rsidRPr="004D7F15" w:rsidRDefault="00D90651" w:rsidP="00D90651">
      <w:pPr>
        <w:jc w:val="both"/>
      </w:pPr>
      <w:r w:rsidRPr="004D7F15">
        <w:t>8) на срок действия концессионного соглашения в случае предоставления земельного участка лицу, с которым заключено концессионное соглашение;</w:t>
      </w:r>
    </w:p>
    <w:p w:rsidR="00D90651" w:rsidRPr="004D7F15" w:rsidRDefault="00D90651" w:rsidP="00D90651">
      <w:pPr>
        <w:jc w:val="both"/>
      </w:pPr>
      <w:proofErr w:type="gramStart"/>
      <w:r w:rsidRPr="004D7F15">
        <w:t>9) на срок, не превышающий оставшийся срок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roofErr w:type="gramEnd"/>
    </w:p>
    <w:p w:rsidR="00D90651" w:rsidRPr="004D7F15" w:rsidRDefault="00D90651" w:rsidP="00D90651">
      <w:pPr>
        <w:jc w:val="both"/>
      </w:pPr>
      <w:r w:rsidRPr="004D7F15">
        <w:t>10)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D90651" w:rsidRPr="004D7F15" w:rsidRDefault="00D90651" w:rsidP="00D90651">
      <w:pPr>
        <w:jc w:val="both"/>
      </w:pPr>
      <w:r w:rsidRPr="004D7F15">
        <w:t>11) на срок от трех до сорока девяти лет в случае предоставления земельного участка для сельскохозяйственного производства;</w:t>
      </w:r>
    </w:p>
    <w:p w:rsidR="00D90651" w:rsidRPr="004D7F15" w:rsidRDefault="00D90651" w:rsidP="00D90651">
      <w:pPr>
        <w:jc w:val="both"/>
      </w:pPr>
      <w:r w:rsidRPr="004D7F15">
        <w:t>12)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D90651" w:rsidRPr="004D7F15" w:rsidRDefault="00D90651" w:rsidP="00D90651">
      <w:pPr>
        <w:jc w:val="both"/>
      </w:pPr>
      <w:r w:rsidRPr="004D7F15">
        <w:t>13) на срок, не превышающий срок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D90651" w:rsidRPr="004D7F15" w:rsidRDefault="00D90651" w:rsidP="00D90651">
      <w:pPr>
        <w:jc w:val="both"/>
      </w:pPr>
      <w:r w:rsidRPr="004D7F15">
        <w:t>14) 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D90651" w:rsidRPr="004D7F15" w:rsidRDefault="00D90651" w:rsidP="00D90651">
      <w:pPr>
        <w:jc w:val="both"/>
      </w:pPr>
      <w:r w:rsidRPr="004D7F15">
        <w:lastRenderedPageBreak/>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D90651" w:rsidRPr="004D7F15" w:rsidRDefault="00D90651" w:rsidP="00D90651">
      <w:pPr>
        <w:jc w:val="both"/>
      </w:pPr>
      <w:r w:rsidRPr="004D7F15">
        <w:t xml:space="preserve">16) на срок в пределах минимального срока и (или) максимального срока аренды земельного </w:t>
      </w:r>
      <w:proofErr w:type="gramStart"/>
      <w:r w:rsidRPr="004D7F15">
        <w:t>участка</w:t>
      </w:r>
      <w:proofErr w:type="gramEnd"/>
      <w:r w:rsidRPr="004D7F15">
        <w:t xml:space="preserve"> в случае если федеральным законом установлены минимальный срок и (или) максимальный срок аренды земельного участка;</w:t>
      </w:r>
    </w:p>
    <w:p w:rsidR="00D90651" w:rsidRPr="004D7F15" w:rsidRDefault="00D90651" w:rsidP="00D90651">
      <w:pPr>
        <w:jc w:val="both"/>
      </w:pPr>
      <w:r w:rsidRPr="004D7F15">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D90651" w:rsidRDefault="00D90651" w:rsidP="00D90651">
      <w:pPr>
        <w:ind w:firstLine="709"/>
        <w:jc w:val="both"/>
      </w:pPr>
      <w:r>
        <w:br w:type="page"/>
      </w:r>
    </w:p>
    <w:p w:rsidR="00D90651" w:rsidRPr="004D7F15" w:rsidRDefault="00D90651" w:rsidP="00D90651">
      <w:pPr>
        <w:pStyle w:val="ConsPlusNormal"/>
        <w:jc w:val="right"/>
        <w:outlineLvl w:val="1"/>
      </w:pPr>
      <w:r w:rsidRPr="004D7F15">
        <w:lastRenderedPageBreak/>
        <w:t>Приложение N 2</w:t>
      </w:r>
    </w:p>
    <w:p w:rsidR="00D90651" w:rsidRPr="004D7F15" w:rsidRDefault="00D90651" w:rsidP="00D90651">
      <w:pPr>
        <w:pStyle w:val="ConsPlusNormal"/>
        <w:jc w:val="right"/>
      </w:pPr>
      <w:r w:rsidRPr="004D7F15">
        <w:t>к Административному регламенту</w:t>
      </w:r>
    </w:p>
    <w:p w:rsidR="00D90651" w:rsidRPr="004D7F15" w:rsidRDefault="00D90651" w:rsidP="00D90651">
      <w:pPr>
        <w:pStyle w:val="ConsPlusNormal"/>
        <w:jc w:val="right"/>
      </w:pPr>
      <w:r w:rsidRPr="004D7F15">
        <w:t xml:space="preserve">"Заключение нового договора аренды </w:t>
      </w:r>
    </w:p>
    <w:p w:rsidR="00D90651" w:rsidRPr="004D7F15" w:rsidRDefault="00D90651" w:rsidP="00D90651">
      <w:pPr>
        <w:pStyle w:val="ConsPlusNormal"/>
        <w:jc w:val="right"/>
      </w:pPr>
      <w:r w:rsidRPr="004D7F15">
        <w:t>земельного участка без проведения торгов"</w:t>
      </w:r>
    </w:p>
    <w:p w:rsidR="00D90651" w:rsidRPr="004D7F15" w:rsidRDefault="00D90651" w:rsidP="00D90651">
      <w:pPr>
        <w:pStyle w:val="headertext"/>
        <w:spacing w:before="0" w:beforeAutospacing="0" w:after="0" w:afterAutospacing="0"/>
        <w:jc w:val="center"/>
        <w:rPr>
          <w:sz w:val="20"/>
          <w:szCs w:val="20"/>
        </w:rPr>
      </w:pPr>
    </w:p>
    <w:p w:rsidR="00D90651" w:rsidRPr="004D7F15" w:rsidRDefault="00D90651" w:rsidP="00D90651">
      <w:pPr>
        <w:pStyle w:val="headertext"/>
        <w:spacing w:before="0" w:beforeAutospacing="0" w:after="0" w:afterAutospacing="0"/>
        <w:jc w:val="center"/>
        <w:rPr>
          <w:sz w:val="20"/>
          <w:szCs w:val="20"/>
        </w:rPr>
      </w:pP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БЛОК-СХЕМА</w:t>
      </w: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предоставления муниципальной услуги</w:t>
      </w: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"Заключение нового договора аренды земельного участка без проведения торгов»</w: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793815" w:rsidP="00D90651">
      <w:pPr>
        <w:pStyle w:val="formattext"/>
        <w:spacing w:before="0" w:beforeAutospacing="0" w:after="0" w:afterAutospacing="0"/>
        <w:ind w:firstLine="709"/>
        <w:jc w:val="both"/>
        <w:rPr>
          <w:sz w:val="20"/>
          <w:szCs w:val="20"/>
        </w:rPr>
      </w:pPr>
      <w:r>
        <w:rPr>
          <w:noProof/>
          <w:sz w:val="20"/>
          <w:szCs w:val="20"/>
        </w:rPr>
        <w:pict>
          <v:rect id="_x0000_s1128" style="position:absolute;left:0;text-align:left;margin-left:41.95pt;margin-top:8.45pt;width:458.1pt;height:21.3pt;z-index:251731968" strokecolor="black [3213]" strokeweight="1pt">
            <v:textbox style="mso-next-textbox:#_x0000_s1128">
              <w:txbxContent>
                <w:p w:rsidR="00D90651" w:rsidRPr="00D30DF6" w:rsidRDefault="00D90651" w:rsidP="00D90651">
                  <w:pPr>
                    <w:jc w:val="center"/>
                    <w:rPr>
                      <w:szCs w:val="22"/>
                    </w:rPr>
                  </w:pPr>
                  <w:r w:rsidRPr="00D04EDA">
                    <w:rPr>
                      <w:rFonts w:ascii="Bookman Old Style" w:hAnsi="Bookman Old Style"/>
                      <w:sz w:val="22"/>
                      <w:szCs w:val="22"/>
                    </w:rPr>
                    <w:t>П</w:t>
                  </w:r>
                  <w:r>
                    <w:rPr>
                      <w:rFonts w:ascii="Bookman Old Style" w:hAnsi="Bookman Old Style"/>
                      <w:sz w:val="22"/>
                      <w:szCs w:val="22"/>
                    </w:rPr>
                    <w:t>рием и регистрация</w:t>
                  </w:r>
                  <w:r w:rsidRPr="00D04EDA">
                    <w:rPr>
                      <w:rFonts w:ascii="Bookman Old Style" w:hAnsi="Bookman Old Style"/>
                      <w:sz w:val="22"/>
                      <w:szCs w:val="22"/>
                    </w:rPr>
                    <w:t xml:space="preserve"> заявления</w:t>
                  </w:r>
                  <w:r>
                    <w:rPr>
                      <w:rFonts w:ascii="Bookman Old Style" w:hAnsi="Bookman Old Style"/>
                      <w:sz w:val="22"/>
                      <w:szCs w:val="22"/>
                    </w:rPr>
                    <w:t xml:space="preserve"> и прилагаемых к нему документов </w:t>
                  </w:r>
                </w:p>
              </w:txbxContent>
            </v:textbox>
          </v:rect>
        </w:pic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793815" w:rsidP="00D90651">
      <w:pPr>
        <w:pStyle w:val="formattext"/>
        <w:spacing w:before="0" w:beforeAutospacing="0" w:after="0" w:afterAutospacing="0"/>
        <w:ind w:firstLine="709"/>
        <w:jc w:val="both"/>
        <w:rPr>
          <w:sz w:val="20"/>
          <w:szCs w:val="20"/>
        </w:rPr>
      </w:pPr>
      <w:r>
        <w:rPr>
          <w:noProof/>
          <w:sz w:val="20"/>
          <w:szCs w:val="20"/>
        </w:rPr>
        <w:pict>
          <v:line id="_x0000_s1129" style="position:absolute;left:0;text-align:left;flip:x;z-index:251732992" from="128.7pt,3.95pt" to="128.7pt,30.95pt">
            <v:stroke endarrow="block"/>
          </v:line>
        </w:pict>
      </w:r>
      <w:r>
        <w:rPr>
          <w:noProof/>
          <w:sz w:val="20"/>
          <w:szCs w:val="20"/>
        </w:rPr>
        <w:pict>
          <v:line id="_x0000_s1130" style="position:absolute;left:0;text-align:left;flip:x;z-index:251734016" from="410.45pt,3.95pt" to="410.45pt,30.95pt">
            <v:stroke endarrow="block"/>
          </v:line>
        </w:pic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793815" w:rsidP="00D90651">
      <w:pPr>
        <w:pStyle w:val="formattext"/>
        <w:spacing w:before="0" w:beforeAutospacing="0" w:after="0" w:afterAutospacing="0"/>
        <w:ind w:firstLine="709"/>
        <w:jc w:val="both"/>
        <w:rPr>
          <w:sz w:val="20"/>
          <w:szCs w:val="20"/>
        </w:rPr>
      </w:pPr>
      <w:r>
        <w:rPr>
          <w:noProof/>
          <w:sz w:val="20"/>
          <w:szCs w:val="20"/>
        </w:rPr>
        <w:pict>
          <v:rect id="_x0000_s1131" style="position:absolute;left:0;text-align:left;margin-left:-1.35pt;margin-top:5.1pt;width:259.3pt;height:21.3pt;z-index:251735040" strokecolor="black [3213]" strokeweight="1pt">
            <v:textbox style="mso-next-textbox:#_x0000_s1131">
              <w:txbxContent>
                <w:p w:rsidR="00D90651" w:rsidRPr="00D30DF6" w:rsidRDefault="00D90651" w:rsidP="00D90651">
                  <w:pPr>
                    <w:jc w:val="center"/>
                    <w:rPr>
                      <w:szCs w:val="22"/>
                    </w:rPr>
                  </w:pPr>
                  <w:r>
                    <w:rPr>
                      <w:rFonts w:ascii="Bookman Old Style" w:hAnsi="Bookman Old Style"/>
                      <w:sz w:val="22"/>
                      <w:szCs w:val="22"/>
                    </w:rPr>
                    <w:t>Администрация</w:t>
                  </w:r>
                </w:p>
              </w:txbxContent>
            </v:textbox>
          </v:rect>
        </w:pict>
      </w:r>
      <w:r>
        <w:rPr>
          <w:noProof/>
          <w:sz w:val="20"/>
          <w:szCs w:val="20"/>
        </w:rPr>
        <w:pict>
          <v:rect id="_x0000_s1132" style="position:absolute;left:0;text-align:left;margin-left:286.35pt;margin-top:5.1pt;width:252.5pt;height:21.3pt;z-index:251736064" strokecolor="black [3213]" strokeweight="1pt">
            <v:textbox style="mso-next-textbox:#_x0000_s1132">
              <w:txbxContent>
                <w:p w:rsidR="00D90651" w:rsidRPr="00D30DF6" w:rsidRDefault="00D90651" w:rsidP="00D90651">
                  <w:pPr>
                    <w:jc w:val="center"/>
                    <w:rPr>
                      <w:szCs w:val="22"/>
                    </w:rPr>
                  </w:pPr>
                  <w:r w:rsidRPr="00D04EDA">
                    <w:rPr>
                      <w:rFonts w:ascii="Bookman Old Style" w:hAnsi="Bookman Old Style"/>
                      <w:sz w:val="22"/>
                      <w:szCs w:val="22"/>
                    </w:rPr>
                    <w:t>ГАУ "МФЦ"</w:t>
                  </w:r>
                </w:p>
                <w:p w:rsidR="00D90651" w:rsidRPr="00DC1C79" w:rsidRDefault="00D90651" w:rsidP="00D90651">
                  <w:pPr>
                    <w:rPr>
                      <w:szCs w:val="22"/>
                    </w:rPr>
                  </w:pPr>
                </w:p>
              </w:txbxContent>
            </v:textbox>
          </v:rect>
        </w:pic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793815" w:rsidP="00D90651">
      <w:pPr>
        <w:pStyle w:val="formattext"/>
        <w:spacing w:before="0" w:beforeAutospacing="0" w:after="0" w:afterAutospacing="0"/>
        <w:ind w:firstLine="709"/>
        <w:jc w:val="both"/>
        <w:rPr>
          <w:sz w:val="20"/>
          <w:szCs w:val="20"/>
        </w:rPr>
      </w:pPr>
      <w:r>
        <w:rPr>
          <w:noProof/>
          <w:sz w:val="20"/>
          <w:szCs w:val="20"/>
        </w:rPr>
        <w:pict>
          <v:line id="_x0000_s1133" style="position:absolute;left:0;text-align:left;flip:x;z-index:251737088" from="128.7pt,.6pt" to="128.7pt,27.6pt">
            <v:stroke endarrow="block"/>
          </v:line>
        </w:pict>
      </w:r>
      <w:r>
        <w:rPr>
          <w:noProof/>
          <w:sz w:val="20"/>
          <w:szCs w:val="20"/>
        </w:rPr>
        <w:pict>
          <v:line id="_x0000_s1134" style="position:absolute;left:0;text-align:left;flip:x;z-index:251738112" from="410.45pt,.6pt" to="410.45pt,27.6pt">
            <v:stroke endarrow="block"/>
          </v:line>
        </w:pict>
      </w:r>
    </w:p>
    <w:p w:rsidR="00D90651" w:rsidRPr="004D7F15" w:rsidRDefault="00D90651" w:rsidP="00D90651">
      <w:pPr>
        <w:pStyle w:val="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35" style="position:absolute;left:0;text-align:left;margin-left:-1.35pt;margin-top:1.75pt;width:540.2pt;height:34.5pt;z-index:251739136" strokecolor="black [3213]" strokeweight="1pt">
            <v:textbox style="mso-next-textbox:#_x0000_s1135">
              <w:txbxContent>
                <w:p w:rsidR="00D90651" w:rsidRPr="00DC1C79" w:rsidRDefault="00D90651" w:rsidP="00D90651">
                  <w:pPr>
                    <w:jc w:val="center"/>
                    <w:rPr>
                      <w:szCs w:val="22"/>
                    </w:rPr>
                  </w:pPr>
                  <w:r w:rsidRPr="00085094">
                    <w:rPr>
                      <w:rFonts w:ascii="Bookman Old Style" w:hAnsi="Bookman Old Style"/>
                      <w:sz w:val="22"/>
                      <w:szCs w:val="22"/>
                    </w:rPr>
                    <w:t>Муниципальный служащий осуществляет рассмотрение заявления</w:t>
                  </w:r>
                  <w:r w:rsidRPr="00DC1C79">
                    <w:rPr>
                      <w:rFonts w:ascii="Bookman Old Style" w:hAnsi="Bookman Old Style"/>
                      <w:sz w:val="22"/>
                      <w:szCs w:val="22"/>
                    </w:rPr>
                    <w:t xml:space="preserve"> </w:t>
                  </w:r>
                  <w:r w:rsidRPr="00085094">
                    <w:rPr>
                      <w:rFonts w:ascii="Bookman Old Style" w:hAnsi="Bookman Old Style"/>
                      <w:sz w:val="22"/>
                      <w:szCs w:val="22"/>
                    </w:rPr>
                    <w:t>и полного комплекта документов на предмет соответствия  требованиям Административного регламента</w:t>
                  </w:r>
                </w:p>
                <w:p w:rsidR="00D90651" w:rsidRPr="001303F3" w:rsidRDefault="00D90651" w:rsidP="00D90651">
                  <w:pPr>
                    <w:rPr>
                      <w:szCs w:val="22"/>
                    </w:rPr>
                  </w:pP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39" style="position:absolute;left:0;text-align:left;flip:x;z-index:251743232" from="410.45pt,10.45pt" to="410.45pt,31.4pt">
            <v:stroke endarrow="block"/>
          </v:line>
        </w:pict>
      </w:r>
      <w:r>
        <w:rPr>
          <w:noProof/>
          <w:sz w:val="20"/>
          <w:szCs w:val="20"/>
        </w:rPr>
        <w:pict>
          <v:line id="_x0000_s1138" style="position:absolute;left:0;text-align:left;flip:x;z-index:251742208" from="128.7pt,10.45pt" to="128.7pt,31.4pt">
            <v:stroke endarrow="block"/>
          </v:line>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37" style="position:absolute;left:0;text-align:left;margin-left:273.8pt;margin-top:5.55pt;width:265.05pt;height:85.8pt;z-index:251741184" strokecolor="black [3213]" strokeweight="1pt">
            <v:textbox style="mso-next-textbox:#_x0000_s1137">
              <w:txbxContent>
                <w:p w:rsidR="00D90651" w:rsidRPr="00DC1C79" w:rsidRDefault="00D90651" w:rsidP="00D90651">
                  <w:pPr>
                    <w:pStyle w:val="ConsPlusNonformat"/>
                    <w:jc w:val="center"/>
                    <w:rPr>
                      <w:szCs w:val="22"/>
                    </w:rPr>
                  </w:pPr>
                  <w:r w:rsidRPr="00085094">
                    <w:rPr>
                      <w:rFonts w:ascii="Bookman Old Style" w:hAnsi="Bookman Old Style"/>
                      <w:sz w:val="22"/>
                      <w:szCs w:val="22"/>
                    </w:rPr>
                    <w:t>В случае если представленные</w:t>
                  </w:r>
                  <w:r>
                    <w:rPr>
                      <w:rFonts w:ascii="Bookman Old Style" w:hAnsi="Bookman Old Style"/>
                      <w:sz w:val="22"/>
                      <w:szCs w:val="22"/>
                    </w:rPr>
                    <w:t xml:space="preserve"> </w:t>
                  </w:r>
                  <w:r w:rsidRPr="00085094">
                    <w:rPr>
                      <w:rFonts w:ascii="Bookman Old Style" w:hAnsi="Bookman Old Style"/>
                      <w:sz w:val="22"/>
                      <w:szCs w:val="22"/>
                    </w:rPr>
                    <w:t>документы</w:t>
                  </w:r>
                  <w:r>
                    <w:rPr>
                      <w:rFonts w:ascii="Bookman Old Style" w:hAnsi="Bookman Old Style"/>
                      <w:sz w:val="22"/>
                      <w:szCs w:val="22"/>
                    </w:rPr>
                    <w:t xml:space="preserve"> </w:t>
                  </w:r>
                  <w:r w:rsidRPr="00085094">
                    <w:rPr>
                      <w:rFonts w:ascii="Bookman Old Style" w:hAnsi="Bookman Old Style"/>
                      <w:sz w:val="22"/>
                      <w:szCs w:val="22"/>
                    </w:rPr>
                    <w:t>не соответствуют</w:t>
                  </w:r>
                  <w:r>
                    <w:rPr>
                      <w:rFonts w:ascii="Bookman Old Style" w:hAnsi="Bookman Old Style"/>
                      <w:sz w:val="22"/>
                      <w:szCs w:val="22"/>
                    </w:rPr>
                    <w:t xml:space="preserve"> </w:t>
                  </w:r>
                  <w:r w:rsidRPr="00085094">
                    <w:rPr>
                      <w:rFonts w:ascii="Bookman Old Style" w:hAnsi="Bookman Old Style"/>
                      <w:sz w:val="22"/>
                      <w:szCs w:val="22"/>
                    </w:rPr>
                    <w:t>требованиям Административного</w:t>
                  </w:r>
                  <w:r>
                    <w:rPr>
                      <w:rFonts w:ascii="Bookman Old Style" w:hAnsi="Bookman Old Style"/>
                      <w:sz w:val="22"/>
                      <w:szCs w:val="22"/>
                    </w:rPr>
                    <w:t xml:space="preserve"> </w:t>
                  </w:r>
                  <w:r w:rsidRPr="00085094">
                    <w:rPr>
                      <w:rFonts w:ascii="Bookman Old Style" w:hAnsi="Bookman Old Style"/>
                      <w:sz w:val="22"/>
                      <w:szCs w:val="22"/>
                    </w:rPr>
                    <w:t>регламента, муниципальный</w:t>
                  </w:r>
                  <w:r>
                    <w:rPr>
                      <w:rFonts w:ascii="Bookman Old Style" w:hAnsi="Bookman Old Style"/>
                      <w:sz w:val="22"/>
                      <w:szCs w:val="22"/>
                    </w:rPr>
                    <w:t xml:space="preserve"> </w:t>
                  </w:r>
                  <w:r w:rsidRPr="00085094">
                    <w:rPr>
                      <w:rFonts w:ascii="Bookman Old Style" w:hAnsi="Bookman Old Style"/>
                      <w:sz w:val="22"/>
                      <w:szCs w:val="22"/>
                    </w:rPr>
                    <w:t>служащий  осуществляет возврат</w:t>
                  </w:r>
                  <w:r>
                    <w:rPr>
                      <w:rFonts w:ascii="Bookman Old Style" w:hAnsi="Bookman Old Style"/>
                      <w:sz w:val="22"/>
                      <w:szCs w:val="22"/>
                    </w:rPr>
                    <w:t xml:space="preserve"> </w:t>
                  </w:r>
                  <w:r w:rsidRPr="00085094">
                    <w:rPr>
                      <w:rFonts w:ascii="Bookman Old Style" w:hAnsi="Bookman Old Style"/>
                      <w:sz w:val="22"/>
                      <w:szCs w:val="22"/>
                    </w:rPr>
                    <w:t xml:space="preserve">заявления с </w:t>
                  </w:r>
                  <w:r>
                    <w:rPr>
                      <w:rFonts w:ascii="Bookman Old Style" w:hAnsi="Bookman Old Style"/>
                      <w:sz w:val="22"/>
                      <w:szCs w:val="22"/>
                    </w:rPr>
                    <w:t>п</w:t>
                  </w:r>
                  <w:r w:rsidRPr="00085094">
                    <w:rPr>
                      <w:rFonts w:ascii="Bookman Old Style" w:hAnsi="Bookman Old Style"/>
                      <w:sz w:val="22"/>
                      <w:szCs w:val="22"/>
                    </w:rPr>
                    <w:t>риложением</w:t>
                  </w:r>
                  <w:r>
                    <w:rPr>
                      <w:rFonts w:ascii="Bookman Old Style" w:hAnsi="Bookman Old Style"/>
                      <w:sz w:val="22"/>
                      <w:szCs w:val="22"/>
                    </w:rPr>
                    <w:t xml:space="preserve"> </w:t>
                  </w:r>
                  <w:r w:rsidRPr="00085094">
                    <w:rPr>
                      <w:rFonts w:ascii="Bookman Old Style" w:hAnsi="Bookman Old Style"/>
                      <w:sz w:val="22"/>
                      <w:szCs w:val="22"/>
                    </w:rPr>
                    <w:t xml:space="preserve">документов </w:t>
                  </w:r>
                  <w:r>
                    <w:rPr>
                      <w:rFonts w:ascii="Bookman Old Style" w:hAnsi="Bookman Old Style"/>
                      <w:sz w:val="22"/>
                      <w:szCs w:val="22"/>
                    </w:rPr>
                    <w:t xml:space="preserve">заявителю, либо </w:t>
                  </w:r>
                  <w:r w:rsidRPr="00085094">
                    <w:rPr>
                      <w:rFonts w:ascii="Bookman Old Style" w:hAnsi="Bookman Old Style"/>
                      <w:sz w:val="22"/>
                      <w:szCs w:val="22"/>
                    </w:rPr>
                    <w:t>в ГАУ "МФЦ"</w:t>
                  </w:r>
                </w:p>
                <w:p w:rsidR="00D90651" w:rsidRPr="00DC1C79" w:rsidRDefault="00D90651" w:rsidP="00D90651">
                  <w:pPr>
                    <w:rPr>
                      <w:szCs w:val="22"/>
                    </w:rPr>
                  </w:pPr>
                </w:p>
              </w:txbxContent>
            </v:textbox>
          </v:rect>
        </w:pict>
      </w:r>
      <w:r>
        <w:rPr>
          <w:noProof/>
          <w:sz w:val="20"/>
          <w:szCs w:val="20"/>
        </w:rPr>
        <w:pict>
          <v:rect id="_x0000_s1136" style="position:absolute;left:0;text-align:left;margin-left:-1.35pt;margin-top:5.55pt;width:267.25pt;height:111.9pt;z-index:251740160" strokecolor="black [3213]" strokeweight="1pt">
            <v:textbox style="mso-next-textbox:#_x0000_s1136">
              <w:txbxContent>
                <w:p w:rsidR="00D90651" w:rsidRPr="00DC1C79" w:rsidRDefault="00D90651" w:rsidP="00D90651">
                  <w:pPr>
                    <w:jc w:val="center"/>
                    <w:rPr>
                      <w:szCs w:val="22"/>
                    </w:rPr>
                  </w:pPr>
                  <w:r w:rsidRPr="00085094">
                    <w:rPr>
                      <w:rFonts w:ascii="Bookman Old Style" w:hAnsi="Bookman Old Style"/>
                      <w:sz w:val="22"/>
                      <w:szCs w:val="22"/>
                    </w:rPr>
                    <w:t>В случае наличия  полного  комплекта</w:t>
                  </w:r>
                  <w:r w:rsidRPr="00DC1C79">
                    <w:rPr>
                      <w:rFonts w:ascii="Bookman Old Style" w:hAnsi="Bookman Old Style"/>
                      <w:sz w:val="22"/>
                      <w:szCs w:val="22"/>
                    </w:rPr>
                    <w:t xml:space="preserve"> </w:t>
                  </w:r>
                  <w:r w:rsidRPr="00085094">
                    <w:rPr>
                      <w:rFonts w:ascii="Bookman Old Style" w:hAnsi="Bookman Old Style"/>
                      <w:sz w:val="22"/>
                      <w:szCs w:val="22"/>
                    </w:rPr>
                    <w:t>документов к заявлению муниципальный</w:t>
                  </w:r>
                  <w:r w:rsidRPr="00DC1C79">
                    <w:rPr>
                      <w:rFonts w:ascii="Bookman Old Style" w:hAnsi="Bookman Old Style"/>
                      <w:sz w:val="22"/>
                      <w:szCs w:val="22"/>
                    </w:rPr>
                    <w:t xml:space="preserve"> </w:t>
                  </w:r>
                  <w:r w:rsidRPr="00085094">
                    <w:rPr>
                      <w:rFonts w:ascii="Bookman Old Style" w:hAnsi="Bookman Old Style"/>
                      <w:sz w:val="22"/>
                      <w:szCs w:val="22"/>
                    </w:rPr>
                    <w:t>служащий обеспечивает выполнение</w:t>
                  </w:r>
                  <w:r w:rsidRPr="00DC1C79">
                    <w:rPr>
                      <w:rFonts w:ascii="Bookman Old Style" w:hAnsi="Bookman Old Style"/>
                      <w:sz w:val="22"/>
                      <w:szCs w:val="22"/>
                    </w:rPr>
                    <w:t xml:space="preserve"> </w:t>
                  </w:r>
                  <w:r w:rsidRPr="00085094">
                    <w:rPr>
                      <w:rFonts w:ascii="Bookman Old Style" w:hAnsi="Bookman Old Style"/>
                      <w:sz w:val="22"/>
                      <w:szCs w:val="22"/>
                    </w:rPr>
                    <w:t>административных процедур в рамках</w:t>
                  </w:r>
                  <w:r w:rsidRPr="00DC1C79">
                    <w:rPr>
                      <w:rFonts w:ascii="Bookman Old Style" w:hAnsi="Bookman Old Style"/>
                      <w:sz w:val="22"/>
                      <w:szCs w:val="22"/>
                    </w:rPr>
                    <w:t xml:space="preserve"> </w:t>
                  </w:r>
                  <w:r w:rsidRPr="00085094">
                    <w:rPr>
                      <w:rFonts w:ascii="Bookman Old Style" w:hAnsi="Bookman Old Style"/>
                      <w:sz w:val="22"/>
                      <w:szCs w:val="22"/>
                    </w:rPr>
                    <w:t>соответствующего административного</w:t>
                  </w:r>
                  <w:r w:rsidRPr="00DC1C79">
                    <w:rPr>
                      <w:rFonts w:ascii="Bookman Old Style" w:hAnsi="Bookman Old Style"/>
                      <w:sz w:val="22"/>
                      <w:szCs w:val="22"/>
                    </w:rPr>
                    <w:t xml:space="preserve"> </w:t>
                  </w:r>
                  <w:r w:rsidRPr="00085094">
                    <w:rPr>
                      <w:rFonts w:ascii="Bookman Old Style" w:hAnsi="Bookman Old Style"/>
                      <w:sz w:val="22"/>
                      <w:szCs w:val="22"/>
                    </w:rPr>
                    <w:t>действия путем регистрации</w:t>
                  </w:r>
                  <w:r w:rsidRPr="00DC1C79">
                    <w:rPr>
                      <w:rFonts w:ascii="Bookman Old Style" w:hAnsi="Bookman Old Style"/>
                      <w:sz w:val="22"/>
                      <w:szCs w:val="22"/>
                    </w:rPr>
                    <w:t xml:space="preserve"> </w:t>
                  </w:r>
                  <w:r w:rsidRPr="00085094">
                    <w:rPr>
                      <w:rFonts w:ascii="Bookman Old Style" w:hAnsi="Bookman Old Style"/>
                      <w:sz w:val="22"/>
                      <w:szCs w:val="22"/>
                    </w:rPr>
                    <w:t>заявления в порядке делопроизводства</w:t>
                  </w:r>
                  <w:r w:rsidRPr="00DC1C79">
                    <w:rPr>
                      <w:rFonts w:ascii="Bookman Old Style" w:hAnsi="Bookman Old Style"/>
                      <w:sz w:val="22"/>
                      <w:szCs w:val="22"/>
                    </w:rPr>
                    <w:t xml:space="preserve"> </w:t>
                  </w:r>
                  <w:r w:rsidRPr="00085094">
                    <w:rPr>
                      <w:rFonts w:ascii="Bookman Old Style" w:hAnsi="Bookman Old Style"/>
                      <w:sz w:val="22"/>
                      <w:szCs w:val="22"/>
                    </w:rPr>
                    <w:t>и направляет документы в Отдел</w:t>
                  </w:r>
                </w:p>
                <w:p w:rsidR="00D90651" w:rsidRPr="001303F3" w:rsidRDefault="00D90651" w:rsidP="00D90651">
                  <w:pPr>
                    <w:rPr>
                      <w:szCs w:val="22"/>
                    </w:rPr>
                  </w:pP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40" style="position:absolute;left:0;text-align:left;flip:x;z-index:251744256" from="128.7pt,1.25pt" to="128.7pt,18.25pt">
            <v:stroke endarrow="block"/>
          </v:line>
        </w:pict>
      </w: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41" style="position:absolute;left:0;text-align:left;margin-left:-1.35pt;margin-top:5.35pt;width:540.2pt;height:22.6pt;z-index:251745280" strokecolor="black [3213]" strokeweight="1pt">
            <v:textbox style="mso-next-textbox:#_x0000_s1141">
              <w:txbxContent>
                <w:p w:rsidR="00D90651" w:rsidRPr="009723A4" w:rsidRDefault="00D90651" w:rsidP="00D90651">
                  <w:pPr>
                    <w:jc w:val="center"/>
                    <w:rPr>
                      <w:szCs w:val="22"/>
                    </w:rPr>
                  </w:pPr>
                  <w:r w:rsidRPr="00085094">
                    <w:rPr>
                      <w:rFonts w:ascii="Bookman Old Style" w:hAnsi="Bookman Old Style"/>
                      <w:sz w:val="22"/>
                      <w:szCs w:val="22"/>
                    </w:rPr>
                    <w:t xml:space="preserve">Рассмотрение заявления о </w:t>
                  </w:r>
                  <w:r>
                    <w:rPr>
                      <w:rFonts w:ascii="Bookman Old Style" w:hAnsi="Bookman Old Style"/>
                      <w:sz w:val="22"/>
                      <w:szCs w:val="22"/>
                    </w:rPr>
                    <w:t>заключения договора аренды на новый срок по существу</w:t>
                  </w:r>
                </w:p>
                <w:p w:rsidR="00D90651" w:rsidRPr="001303F3" w:rsidRDefault="00D90651" w:rsidP="00D90651">
                  <w:pPr>
                    <w:rPr>
                      <w:szCs w:val="22"/>
                    </w:rPr>
                  </w:pP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42" style="position:absolute;left:0;text-align:left;flip:x;z-index:251746304" from="269.85pt,2.1pt" to="269.85pt,19.35pt">
            <v:stroke endarrow="block"/>
          </v:line>
        </w:pict>
      </w: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43" style="position:absolute;left:0;text-align:left;margin-left:-1.35pt;margin-top:6.45pt;width:540.2pt;height:36.35pt;z-index:251747328" strokecolor="black [3213]" strokeweight="1pt">
            <v:textbox style="mso-next-textbox:#_x0000_s1143">
              <w:txbxContent>
                <w:p w:rsidR="00D90651" w:rsidRPr="009723A4" w:rsidRDefault="00D90651" w:rsidP="00D90651">
                  <w:pPr>
                    <w:jc w:val="center"/>
                    <w:rPr>
                      <w:szCs w:val="22"/>
                    </w:rPr>
                  </w:pPr>
                  <w:r w:rsidRPr="00085094">
                    <w:rPr>
                      <w:rFonts w:ascii="Bookman Old Style" w:hAnsi="Bookman Old Style"/>
                      <w:sz w:val="22"/>
                      <w:szCs w:val="22"/>
                    </w:rPr>
                    <w:t>Направление запросов в органы исполнительной власти для получения</w:t>
                  </w:r>
                  <w:r w:rsidRPr="009723A4">
                    <w:rPr>
                      <w:rFonts w:ascii="Bookman Old Style" w:hAnsi="Bookman Old Style"/>
                      <w:sz w:val="22"/>
                      <w:szCs w:val="22"/>
                    </w:rPr>
                    <w:t xml:space="preserve"> </w:t>
                  </w:r>
                  <w:r w:rsidRPr="00085094">
                    <w:rPr>
                      <w:rFonts w:ascii="Bookman Old Style" w:hAnsi="Bookman Old Style"/>
                      <w:sz w:val="22"/>
                      <w:szCs w:val="22"/>
                    </w:rPr>
                    <w:t>документов и информации, необходимых для предоставления</w:t>
                  </w:r>
                  <w:r w:rsidRPr="009723A4">
                    <w:rPr>
                      <w:rFonts w:ascii="Bookman Old Style" w:hAnsi="Bookman Old Style"/>
                      <w:sz w:val="22"/>
                      <w:szCs w:val="22"/>
                    </w:rPr>
                    <w:t xml:space="preserve"> </w:t>
                  </w:r>
                  <w:r w:rsidRPr="00085094">
                    <w:rPr>
                      <w:rFonts w:ascii="Bookman Old Style" w:hAnsi="Bookman Old Style"/>
                      <w:sz w:val="22"/>
                      <w:szCs w:val="22"/>
                    </w:rPr>
                    <w:t>муниципальной услуги</w:t>
                  </w: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44" style="position:absolute;left:0;text-align:left;flip:x;z-index:251748352" from="414.4pt,4.65pt" to="414.4pt,21.9pt">
            <v:stroke endarrow="block"/>
          </v:line>
        </w:pict>
      </w:r>
      <w:r>
        <w:rPr>
          <w:noProof/>
          <w:sz w:val="20"/>
          <w:szCs w:val="20"/>
        </w:rPr>
        <w:pict>
          <v:line id="_x0000_s1145" style="position:absolute;left:0;text-align:left;flip:x;z-index:251749376" from="125.3pt,4.65pt" to="125.3pt,21.9pt">
            <v:stroke endarrow="block"/>
          </v:line>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51" style="position:absolute;left:0;text-align:left;flip:x;z-index:251755520" from="123pt,-.8pt" to="123pt,16.45pt">
            <v:stroke endarrow="block"/>
          </v:line>
        </w:pict>
      </w:r>
      <w:r>
        <w:rPr>
          <w:noProof/>
          <w:sz w:val="20"/>
          <w:szCs w:val="20"/>
        </w:rPr>
        <w:pict>
          <v:line id="_x0000_s1148" style="position:absolute;left:0;text-align:left;flip:x;z-index:251752448" from="416.7pt,-.8pt" to="416.7pt,16.45pt">
            <v:stroke endarrow="block"/>
          </v:line>
        </w:pict>
      </w: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47" style="position:absolute;left:0;text-align:left;margin-left:281.85pt;margin-top:3.55pt;width:265.05pt;height:85.8pt;z-index:251751424" strokecolor="black [3213]" strokeweight="1pt">
            <v:textbox style="mso-next-textbox:#_x0000_s1147">
              <w:txbxContent>
                <w:p w:rsidR="00D90651" w:rsidRPr="001303F3" w:rsidRDefault="00D90651" w:rsidP="00D90651">
                  <w:pPr>
                    <w:jc w:val="center"/>
                    <w:rPr>
                      <w:szCs w:val="22"/>
                    </w:rPr>
                  </w:pPr>
                  <w:r w:rsidRPr="00B415C3">
                    <w:rPr>
                      <w:rFonts w:ascii="Bookman Old Style" w:hAnsi="Bookman Old Style"/>
                      <w:sz w:val="22"/>
                      <w:szCs w:val="22"/>
                    </w:rPr>
                    <w:t>Подготовка,</w:t>
                  </w:r>
                  <w:r w:rsidRPr="00654350">
                    <w:rPr>
                      <w:rFonts w:ascii="Bookman Old Style" w:hAnsi="Bookman Old Style"/>
                      <w:sz w:val="22"/>
                      <w:szCs w:val="22"/>
                    </w:rPr>
                    <w:t xml:space="preserve"> </w:t>
                  </w:r>
                  <w:r w:rsidRPr="00B415C3">
                    <w:rPr>
                      <w:rFonts w:ascii="Bookman Old Style" w:hAnsi="Bookman Old Style"/>
                      <w:sz w:val="22"/>
                      <w:szCs w:val="22"/>
                    </w:rPr>
                    <w:t>согласование и</w:t>
                  </w:r>
                  <w:r w:rsidRPr="00654350">
                    <w:rPr>
                      <w:rFonts w:ascii="Bookman Old Style" w:hAnsi="Bookman Old Style"/>
                      <w:sz w:val="22"/>
                      <w:szCs w:val="22"/>
                    </w:rPr>
                    <w:t xml:space="preserve"> </w:t>
                  </w:r>
                  <w:r w:rsidRPr="00B415C3">
                    <w:rPr>
                      <w:rFonts w:ascii="Bookman Old Style" w:hAnsi="Bookman Old Style"/>
                      <w:sz w:val="22"/>
                      <w:szCs w:val="22"/>
                    </w:rPr>
                    <w:t>подписание письма об</w:t>
                  </w:r>
                  <w:r w:rsidRPr="00654350">
                    <w:rPr>
                      <w:rFonts w:ascii="Bookman Old Style" w:hAnsi="Bookman Old Style"/>
                      <w:sz w:val="22"/>
                      <w:szCs w:val="22"/>
                    </w:rPr>
                    <w:t xml:space="preserve"> </w:t>
                  </w:r>
                  <w:r w:rsidRPr="00B415C3">
                    <w:rPr>
                      <w:rFonts w:ascii="Bookman Old Style" w:hAnsi="Bookman Old Style"/>
                      <w:sz w:val="22"/>
                      <w:szCs w:val="22"/>
                    </w:rPr>
                    <w:t>отказе в предоставлении</w:t>
                  </w:r>
                  <w:r w:rsidRPr="00654350">
                    <w:rPr>
                      <w:rFonts w:ascii="Bookman Old Style" w:hAnsi="Bookman Old Style"/>
                      <w:sz w:val="22"/>
                      <w:szCs w:val="22"/>
                    </w:rPr>
                    <w:t xml:space="preserve"> </w:t>
                  </w:r>
                  <w:r w:rsidRPr="00B415C3">
                    <w:rPr>
                      <w:rFonts w:ascii="Bookman Old Style" w:hAnsi="Bookman Old Style"/>
                      <w:sz w:val="22"/>
                      <w:szCs w:val="22"/>
                    </w:rPr>
                    <w:t>муниципальной услуги и</w:t>
                  </w:r>
                  <w:r w:rsidRPr="00654350">
                    <w:rPr>
                      <w:rFonts w:ascii="Bookman Old Style" w:hAnsi="Bookman Old Style"/>
                      <w:sz w:val="22"/>
                      <w:szCs w:val="22"/>
                    </w:rPr>
                    <w:t xml:space="preserve"> </w:t>
                  </w:r>
                  <w:r w:rsidRPr="00B415C3">
                    <w:rPr>
                      <w:rFonts w:ascii="Bookman Old Style" w:hAnsi="Bookman Old Style"/>
                      <w:sz w:val="22"/>
                      <w:szCs w:val="22"/>
                    </w:rPr>
                    <w:t xml:space="preserve">передача в  </w:t>
                  </w:r>
                  <w:r>
                    <w:rPr>
                      <w:rFonts w:ascii="Bookman Old Style" w:hAnsi="Bookman Old Style"/>
                      <w:sz w:val="22"/>
                      <w:szCs w:val="22"/>
                    </w:rPr>
                    <w:t>ГА</w:t>
                  </w:r>
                  <w:r w:rsidRPr="00B415C3">
                    <w:rPr>
                      <w:rFonts w:ascii="Bookman Old Style" w:hAnsi="Bookman Old Style"/>
                      <w:sz w:val="22"/>
                      <w:szCs w:val="22"/>
                    </w:rPr>
                    <w:t>У "МФЦ» (в случае обращения</w:t>
                  </w:r>
                  <w:r w:rsidRPr="00654350">
                    <w:rPr>
                      <w:rFonts w:ascii="Bookman Old Style" w:hAnsi="Bookman Old Style"/>
                      <w:sz w:val="22"/>
                      <w:szCs w:val="22"/>
                    </w:rPr>
                    <w:t xml:space="preserve"> </w:t>
                  </w:r>
                  <w:r w:rsidRPr="00B415C3">
                    <w:rPr>
                      <w:rFonts w:ascii="Bookman Old Style" w:hAnsi="Bookman Old Style"/>
                      <w:sz w:val="22"/>
                      <w:szCs w:val="22"/>
                    </w:rPr>
                    <w:t xml:space="preserve">заявителя через </w:t>
                  </w:r>
                  <w:r>
                    <w:rPr>
                      <w:rFonts w:ascii="Bookman Old Style" w:hAnsi="Bookman Old Style"/>
                      <w:sz w:val="22"/>
                      <w:szCs w:val="22"/>
                    </w:rPr>
                    <w:t>ГА</w:t>
                  </w:r>
                  <w:r w:rsidRPr="00B415C3">
                    <w:rPr>
                      <w:rFonts w:ascii="Bookman Old Style" w:hAnsi="Bookman Old Style"/>
                      <w:sz w:val="22"/>
                      <w:szCs w:val="22"/>
                    </w:rPr>
                    <w:t>У   "МФЦ")</w:t>
                  </w:r>
                  <w:r w:rsidRPr="00654350">
                    <w:rPr>
                      <w:rFonts w:ascii="Bookman Old Style" w:hAnsi="Bookman Old Style"/>
                      <w:sz w:val="22"/>
                      <w:szCs w:val="22"/>
                    </w:rPr>
                    <w:t xml:space="preserve"> </w:t>
                  </w:r>
                  <w:r w:rsidRPr="00B415C3">
                    <w:rPr>
                      <w:rFonts w:ascii="Bookman Old Style" w:hAnsi="Bookman Old Style"/>
                      <w:sz w:val="22"/>
                      <w:szCs w:val="22"/>
                    </w:rPr>
                    <w:t>для выдачи</w:t>
                  </w:r>
                  <w:r w:rsidRPr="00654350">
                    <w:rPr>
                      <w:rFonts w:ascii="Bookman Old Style" w:hAnsi="Bookman Old Style"/>
                      <w:sz w:val="22"/>
                      <w:szCs w:val="22"/>
                    </w:rPr>
                    <w:t xml:space="preserve"> </w:t>
                  </w:r>
                  <w:r w:rsidRPr="00B415C3">
                    <w:rPr>
                      <w:rFonts w:ascii="Bookman Old Style" w:hAnsi="Bookman Old Style"/>
                      <w:sz w:val="22"/>
                      <w:szCs w:val="22"/>
                    </w:rPr>
                    <w:t>заявителю - 28 дней со</w:t>
                  </w:r>
                  <w:r w:rsidRPr="00654350">
                    <w:rPr>
                      <w:rFonts w:ascii="Bookman Old Style" w:hAnsi="Bookman Old Style"/>
                      <w:sz w:val="22"/>
                      <w:szCs w:val="22"/>
                    </w:rPr>
                    <w:t xml:space="preserve"> </w:t>
                  </w:r>
                  <w:r w:rsidRPr="00B415C3">
                    <w:rPr>
                      <w:rFonts w:ascii="Bookman Old Style" w:hAnsi="Bookman Old Style"/>
                      <w:sz w:val="22"/>
                      <w:szCs w:val="22"/>
                    </w:rPr>
                    <w:t>дня приема заявления</w:t>
                  </w:r>
                </w:p>
                <w:p w:rsidR="00D90651" w:rsidRPr="00DC1C79" w:rsidRDefault="00D90651" w:rsidP="00D90651">
                  <w:pPr>
                    <w:pStyle w:val="ConsPlusNonformat"/>
                    <w:jc w:val="center"/>
                    <w:rPr>
                      <w:szCs w:val="22"/>
                    </w:rPr>
                  </w:pPr>
                </w:p>
              </w:txbxContent>
            </v:textbox>
          </v:rect>
        </w:pict>
      </w:r>
      <w:r>
        <w:rPr>
          <w:noProof/>
          <w:sz w:val="20"/>
          <w:szCs w:val="20"/>
        </w:rPr>
        <w:pict>
          <v:rect id="_x0000_s1146" style="position:absolute;left:0;text-align:left;margin-left:3.9pt;margin-top:3.55pt;width:267.25pt;height:98.05pt;z-index:251750400" strokecolor="black [3213]" strokeweight="1pt">
            <v:textbox style="mso-next-textbox:#_x0000_s1146">
              <w:txbxContent>
                <w:p w:rsidR="00D90651" w:rsidRPr="001303F3" w:rsidRDefault="00D90651" w:rsidP="00D90651">
                  <w:pPr>
                    <w:jc w:val="center"/>
                    <w:rPr>
                      <w:szCs w:val="22"/>
                    </w:rPr>
                  </w:pPr>
                  <w:r w:rsidRPr="00B415C3">
                    <w:rPr>
                      <w:rFonts w:ascii="Bookman Old Style" w:hAnsi="Bookman Old Style"/>
                      <w:sz w:val="22"/>
                      <w:szCs w:val="22"/>
                    </w:rPr>
                    <w:t>Подготовка,</w:t>
                  </w:r>
                  <w:r w:rsidRPr="00654350">
                    <w:rPr>
                      <w:rFonts w:ascii="Bookman Old Style" w:hAnsi="Bookman Old Style"/>
                      <w:sz w:val="22"/>
                      <w:szCs w:val="22"/>
                    </w:rPr>
                    <w:t xml:space="preserve"> </w:t>
                  </w:r>
                  <w:r w:rsidRPr="00B415C3">
                    <w:rPr>
                      <w:rFonts w:ascii="Bookman Old Style" w:hAnsi="Bookman Old Style"/>
                      <w:sz w:val="22"/>
                      <w:szCs w:val="22"/>
                    </w:rPr>
                    <w:t>согласование,</w:t>
                  </w:r>
                  <w:r w:rsidRPr="00654350">
                    <w:rPr>
                      <w:rFonts w:ascii="Bookman Old Style" w:hAnsi="Bookman Old Style"/>
                      <w:sz w:val="22"/>
                      <w:szCs w:val="22"/>
                    </w:rPr>
                    <w:t xml:space="preserve"> </w:t>
                  </w:r>
                  <w:r w:rsidRPr="00B415C3">
                    <w:rPr>
                      <w:rFonts w:ascii="Bookman Old Style" w:hAnsi="Bookman Old Style"/>
                      <w:sz w:val="22"/>
                      <w:szCs w:val="22"/>
                    </w:rPr>
                    <w:t>подписание проекта</w:t>
                  </w:r>
                  <w:r w:rsidRPr="00654350">
                    <w:rPr>
                      <w:rFonts w:ascii="Bookman Old Style" w:hAnsi="Bookman Old Style"/>
                      <w:sz w:val="22"/>
                      <w:szCs w:val="22"/>
                    </w:rPr>
                    <w:t xml:space="preserve"> </w:t>
                  </w:r>
                  <w:r w:rsidRPr="00B415C3">
                    <w:rPr>
                      <w:rFonts w:ascii="Bookman Old Style" w:hAnsi="Bookman Old Style"/>
                      <w:sz w:val="22"/>
                      <w:szCs w:val="22"/>
                    </w:rPr>
                    <w:t>нового договора аренды</w:t>
                  </w:r>
                  <w:r w:rsidRPr="00654350">
                    <w:rPr>
                      <w:rFonts w:ascii="Bookman Old Style" w:hAnsi="Bookman Old Style"/>
                      <w:sz w:val="22"/>
                      <w:szCs w:val="22"/>
                    </w:rPr>
                    <w:t xml:space="preserve"> </w:t>
                  </w:r>
                  <w:r w:rsidRPr="00B415C3">
                    <w:rPr>
                      <w:rFonts w:ascii="Bookman Old Style" w:hAnsi="Bookman Old Style"/>
                      <w:sz w:val="22"/>
                      <w:szCs w:val="22"/>
                    </w:rPr>
                    <w:t>земельного участка,</w:t>
                  </w:r>
                  <w:r w:rsidRPr="00654350">
                    <w:rPr>
                      <w:rFonts w:ascii="Bookman Old Style" w:hAnsi="Bookman Old Style"/>
                      <w:sz w:val="22"/>
                      <w:szCs w:val="22"/>
                    </w:rPr>
                    <w:t xml:space="preserve"> </w:t>
                  </w:r>
                  <w:r w:rsidRPr="00B415C3">
                    <w:rPr>
                      <w:rFonts w:ascii="Bookman Old Style" w:hAnsi="Bookman Old Style"/>
                      <w:sz w:val="22"/>
                      <w:szCs w:val="22"/>
                    </w:rPr>
                    <w:t>передача нового договора</w:t>
                  </w:r>
                  <w:r w:rsidRPr="00654350">
                    <w:rPr>
                      <w:rFonts w:ascii="Bookman Old Style" w:hAnsi="Bookman Old Style"/>
                      <w:sz w:val="22"/>
                      <w:szCs w:val="22"/>
                    </w:rPr>
                    <w:t xml:space="preserve"> </w:t>
                  </w:r>
                  <w:r w:rsidRPr="00B415C3">
                    <w:rPr>
                      <w:rFonts w:ascii="Bookman Old Style" w:hAnsi="Bookman Old Style"/>
                      <w:sz w:val="22"/>
                      <w:szCs w:val="22"/>
                    </w:rPr>
                    <w:t>аренды земельного</w:t>
                  </w:r>
                  <w:r w:rsidRPr="00654350">
                    <w:rPr>
                      <w:rFonts w:ascii="Bookman Old Style" w:hAnsi="Bookman Old Style"/>
                      <w:sz w:val="22"/>
                      <w:szCs w:val="22"/>
                    </w:rPr>
                    <w:t xml:space="preserve"> </w:t>
                  </w:r>
                  <w:r w:rsidRPr="00B415C3">
                    <w:rPr>
                      <w:rFonts w:ascii="Bookman Old Style" w:hAnsi="Bookman Old Style"/>
                      <w:sz w:val="22"/>
                      <w:szCs w:val="22"/>
                    </w:rPr>
                    <w:t xml:space="preserve">участка в </w:t>
                  </w:r>
                  <w:r>
                    <w:rPr>
                      <w:rFonts w:ascii="Bookman Old Style" w:hAnsi="Bookman Old Style"/>
                      <w:sz w:val="22"/>
                      <w:szCs w:val="22"/>
                    </w:rPr>
                    <w:t>ГА</w:t>
                  </w:r>
                  <w:r w:rsidRPr="00B415C3">
                    <w:rPr>
                      <w:rFonts w:ascii="Bookman Old Style" w:hAnsi="Bookman Old Style"/>
                      <w:sz w:val="22"/>
                      <w:szCs w:val="22"/>
                    </w:rPr>
                    <w:t>У "МФЦ» (в случае обращения</w:t>
                  </w:r>
                  <w:r w:rsidRPr="00654350">
                    <w:rPr>
                      <w:rFonts w:ascii="Bookman Old Style" w:hAnsi="Bookman Old Style"/>
                      <w:sz w:val="22"/>
                      <w:szCs w:val="22"/>
                    </w:rPr>
                    <w:t xml:space="preserve"> </w:t>
                  </w:r>
                  <w:r w:rsidRPr="00B415C3">
                    <w:rPr>
                      <w:rFonts w:ascii="Bookman Old Style" w:hAnsi="Bookman Old Style"/>
                      <w:sz w:val="22"/>
                      <w:szCs w:val="22"/>
                    </w:rPr>
                    <w:t xml:space="preserve">заявителя через </w:t>
                  </w:r>
                  <w:r>
                    <w:rPr>
                      <w:rFonts w:ascii="Bookman Old Style" w:hAnsi="Bookman Old Style"/>
                      <w:sz w:val="22"/>
                      <w:szCs w:val="22"/>
                    </w:rPr>
                    <w:t>ГА</w:t>
                  </w:r>
                  <w:r w:rsidRPr="00B415C3">
                    <w:rPr>
                      <w:rFonts w:ascii="Bookman Old Style" w:hAnsi="Bookman Old Style"/>
                      <w:sz w:val="22"/>
                      <w:szCs w:val="22"/>
                    </w:rPr>
                    <w:t>У   "МФЦ")</w:t>
                  </w:r>
                  <w:r w:rsidRPr="00654350">
                    <w:rPr>
                      <w:rFonts w:ascii="Bookman Old Style" w:hAnsi="Bookman Old Style"/>
                      <w:sz w:val="22"/>
                      <w:szCs w:val="22"/>
                    </w:rPr>
                    <w:t xml:space="preserve"> </w:t>
                  </w:r>
                  <w:r w:rsidRPr="00B415C3">
                    <w:rPr>
                      <w:rFonts w:ascii="Bookman Old Style" w:hAnsi="Bookman Old Style"/>
                      <w:sz w:val="22"/>
                      <w:szCs w:val="22"/>
                    </w:rPr>
                    <w:t>для выдачи</w:t>
                  </w:r>
                  <w:r w:rsidRPr="00654350">
                    <w:rPr>
                      <w:rFonts w:ascii="Bookman Old Style" w:hAnsi="Bookman Old Style"/>
                      <w:sz w:val="22"/>
                      <w:szCs w:val="22"/>
                    </w:rPr>
                    <w:t xml:space="preserve"> </w:t>
                  </w:r>
                  <w:r w:rsidRPr="00B415C3">
                    <w:rPr>
                      <w:rFonts w:ascii="Bookman Old Style" w:hAnsi="Bookman Old Style"/>
                      <w:sz w:val="22"/>
                      <w:szCs w:val="22"/>
                    </w:rPr>
                    <w:t>заявителю - 28 дней со</w:t>
                  </w:r>
                  <w:r w:rsidRPr="00654350">
                    <w:rPr>
                      <w:rFonts w:ascii="Bookman Old Style" w:hAnsi="Bookman Old Style"/>
                      <w:sz w:val="22"/>
                      <w:szCs w:val="22"/>
                    </w:rPr>
                    <w:t xml:space="preserve"> </w:t>
                  </w:r>
                  <w:r w:rsidRPr="00B415C3">
                    <w:rPr>
                      <w:rFonts w:ascii="Bookman Old Style" w:hAnsi="Bookman Old Style"/>
                      <w:sz w:val="22"/>
                      <w:szCs w:val="22"/>
                    </w:rPr>
                    <w:t>дня приема заявления</w:t>
                  </w: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50" style="position:absolute;left:0;text-align:left;flip:x;z-index:251754496" from="416.7pt,11.85pt" to="416.7pt,41.35pt">
            <v:stroke endarrow="block"/>
          </v:line>
        </w:pict>
      </w: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line id="_x0000_s1149" style="position:absolute;left:0;text-align:left;flip:x;z-index:251753472" from="123pt,11.2pt" to="123pt,28.45pt">
            <v:stroke endarrow="block"/>
          </v:line>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793815" w:rsidP="00D90651">
      <w:pPr>
        <w:pStyle w:val="unformattext"/>
        <w:spacing w:before="0" w:beforeAutospacing="0" w:after="0" w:afterAutospacing="0"/>
        <w:ind w:firstLine="709"/>
        <w:jc w:val="both"/>
        <w:rPr>
          <w:sz w:val="20"/>
          <w:szCs w:val="20"/>
        </w:rPr>
      </w:pPr>
      <w:r>
        <w:rPr>
          <w:noProof/>
          <w:sz w:val="20"/>
          <w:szCs w:val="20"/>
        </w:rPr>
        <w:pict>
          <v:rect id="_x0000_s1152" style="position:absolute;left:0;text-align:left;margin-left:51.6pt;margin-top:2.65pt;width:458.1pt;height:21.3pt;z-index:251756544" strokecolor="black [3213]" strokeweight="1pt">
            <v:textbox style="mso-next-textbox:#_x0000_s1152">
              <w:txbxContent>
                <w:p w:rsidR="00D90651" w:rsidRPr="00517414" w:rsidRDefault="00D90651" w:rsidP="00D90651">
                  <w:pPr>
                    <w:jc w:val="center"/>
                    <w:rPr>
                      <w:szCs w:val="22"/>
                    </w:rPr>
                  </w:pPr>
                  <w:r w:rsidRPr="00B415C3">
                    <w:rPr>
                      <w:rFonts w:ascii="Bookman Old Style" w:hAnsi="Bookman Old Style"/>
                      <w:sz w:val="22"/>
                      <w:szCs w:val="22"/>
                    </w:rPr>
                    <w:t>Выдача результата предоставления муниципальной услуги - 1 день</w:t>
                  </w:r>
                </w:p>
              </w:txbxContent>
            </v:textbox>
          </v:rect>
        </w:pict>
      </w: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unformattext"/>
        <w:spacing w:before="0" w:beforeAutospacing="0" w:after="0" w:afterAutospacing="0"/>
        <w:ind w:firstLine="709"/>
        <w:jc w:val="both"/>
        <w:rPr>
          <w:sz w:val="20"/>
          <w:szCs w:val="20"/>
        </w:rPr>
      </w:pPr>
    </w:p>
    <w:p w:rsidR="00D90651" w:rsidRPr="004D7F15" w:rsidRDefault="00D90651" w:rsidP="00D90651">
      <w:pPr>
        <w:pStyle w:val="ConsPlusNormal"/>
        <w:jc w:val="right"/>
        <w:outlineLvl w:val="1"/>
      </w:pPr>
    </w:p>
    <w:p w:rsidR="00D90651" w:rsidRPr="004D7F15" w:rsidRDefault="00D90651" w:rsidP="00D90651">
      <w:pPr>
        <w:pStyle w:val="ConsPlusNormal"/>
        <w:tabs>
          <w:tab w:val="left" w:pos="8606"/>
        </w:tabs>
        <w:jc w:val="right"/>
        <w:outlineLvl w:val="1"/>
      </w:pPr>
      <w:r w:rsidRPr="004D7F15">
        <w:tab/>
      </w:r>
    </w:p>
    <w:p w:rsidR="00D90651" w:rsidRPr="004D7F15" w:rsidRDefault="00D90651" w:rsidP="00D90651">
      <w:pPr>
        <w:pStyle w:val="ConsPlusNormal"/>
        <w:tabs>
          <w:tab w:val="left" w:pos="8606"/>
        </w:tabs>
        <w:jc w:val="right"/>
        <w:outlineLvl w:val="1"/>
      </w:pPr>
    </w:p>
    <w:p w:rsidR="00D90651" w:rsidRDefault="00D90651" w:rsidP="00D90651">
      <w:pPr>
        <w:ind w:firstLine="709"/>
        <w:jc w:val="both"/>
      </w:pPr>
      <w:r>
        <w:br w:type="page"/>
      </w:r>
    </w:p>
    <w:p w:rsidR="00D90651" w:rsidRPr="004D7F15" w:rsidRDefault="00D90651" w:rsidP="00D90651">
      <w:pPr>
        <w:pStyle w:val="ConsPlusNormal"/>
        <w:tabs>
          <w:tab w:val="left" w:pos="8606"/>
        </w:tabs>
        <w:jc w:val="right"/>
        <w:outlineLvl w:val="1"/>
      </w:pPr>
      <w:r w:rsidRPr="004D7F15">
        <w:lastRenderedPageBreak/>
        <w:t>Приложение N 3</w:t>
      </w:r>
    </w:p>
    <w:p w:rsidR="00D90651" w:rsidRPr="004D7F15" w:rsidRDefault="00D90651" w:rsidP="00D90651">
      <w:pPr>
        <w:pStyle w:val="ConsPlusNormal"/>
        <w:jc w:val="right"/>
      </w:pPr>
      <w:r w:rsidRPr="004D7F15">
        <w:t xml:space="preserve">к </w:t>
      </w:r>
      <w:proofErr w:type="gramStart"/>
      <w:r w:rsidRPr="004D7F15">
        <w:t>Административному</w:t>
      </w:r>
      <w:proofErr w:type="gramEnd"/>
      <w:r w:rsidRPr="004D7F15">
        <w:t xml:space="preserve"> регламент</w:t>
      </w:r>
    </w:p>
    <w:p w:rsidR="00D90651" w:rsidRPr="004D7F15" w:rsidRDefault="00D90651" w:rsidP="00D90651">
      <w:pPr>
        <w:pStyle w:val="ConsPlusNormal"/>
        <w:jc w:val="right"/>
      </w:pPr>
      <w:r w:rsidRPr="004D7F15">
        <w:t xml:space="preserve">"Заключение нового договора аренды </w:t>
      </w:r>
    </w:p>
    <w:p w:rsidR="00D90651" w:rsidRPr="004D7F15" w:rsidRDefault="00D90651" w:rsidP="00D90651">
      <w:pPr>
        <w:pStyle w:val="ConsPlusNormal"/>
        <w:jc w:val="right"/>
      </w:pPr>
      <w:r w:rsidRPr="004D7F15">
        <w:t>земельного участка без проведения торгов"</w:t>
      </w:r>
    </w:p>
    <w:p w:rsidR="00D90651" w:rsidRPr="004D7F15" w:rsidRDefault="00D90651" w:rsidP="00D90651">
      <w:pPr>
        <w:pStyle w:val="headertext"/>
        <w:spacing w:before="0" w:beforeAutospacing="0" w:after="0" w:afterAutospacing="0"/>
        <w:jc w:val="center"/>
        <w:rPr>
          <w:sz w:val="20"/>
          <w:szCs w:val="20"/>
        </w:rPr>
      </w:pPr>
    </w:p>
    <w:p w:rsidR="00D90651" w:rsidRPr="004D7F15" w:rsidRDefault="00D90651" w:rsidP="00D90651">
      <w:pPr>
        <w:pStyle w:val="headertext"/>
        <w:spacing w:before="0" w:beforeAutospacing="0" w:after="0" w:afterAutospacing="0"/>
        <w:jc w:val="center"/>
        <w:rPr>
          <w:sz w:val="20"/>
          <w:szCs w:val="20"/>
        </w:rPr>
      </w:pP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ПЕРЕЧЕНЬ ДОКУМЕНТОВ, ПОДТВЕРЖДАЮЩИХ ПРАВО ЗАЯВИТЕЛЯ НА ПРИОБРЕТЕНИЕ ЗЕМЕЛЬНОГО УЧАСТКА В АРЕНДУ БЕЗ ПРОВЕДЕНИЯ ТОРГОВ</w:t>
      </w:r>
    </w:p>
    <w:p w:rsidR="00D90651" w:rsidRPr="004D7F15" w:rsidRDefault="00D90651" w:rsidP="00D90651">
      <w:pPr>
        <w:pStyle w:val="ConsPlusNormal"/>
        <w:jc w:val="center"/>
      </w:pPr>
      <w:r w:rsidRPr="004D7F15">
        <w:t xml:space="preserve">(в ред. Приказов Минэкономразвития России от 10.02.2016 </w:t>
      </w:r>
      <w:hyperlink r:id="rId185" w:history="1">
        <w:r w:rsidRPr="004D7F15">
          <w:t>N 55</w:t>
        </w:r>
      </w:hyperlink>
      <w:r w:rsidRPr="004D7F15">
        <w:t xml:space="preserve">, от 12.10.2016 </w:t>
      </w:r>
      <w:hyperlink r:id="rId186" w:history="1">
        <w:r w:rsidRPr="004D7F15">
          <w:t>N 651</w:t>
        </w:r>
      </w:hyperlink>
      <w:r w:rsidRPr="004D7F15">
        <w:t>)</w:t>
      </w:r>
    </w:p>
    <w:p w:rsidR="00D90651" w:rsidRPr="004D7F15" w:rsidRDefault="00D90651" w:rsidP="00D90651">
      <w:pPr>
        <w:pStyle w:val="ConsPlusNormal"/>
        <w:jc w:val="both"/>
      </w:pPr>
    </w:p>
    <w:p w:rsidR="00D90651" w:rsidRPr="004D7F15" w:rsidRDefault="00D90651" w:rsidP="00D90651">
      <w:pPr>
        <w:pStyle w:val="ConsPlusNormal"/>
        <w:jc w:val="both"/>
      </w:pPr>
    </w:p>
    <w:tbl>
      <w:tblPr>
        <w:tblStyle w:val="afb"/>
        <w:tblW w:w="11165" w:type="dxa"/>
        <w:tblLayout w:type="fixed"/>
        <w:tblLook w:val="04A0" w:firstRow="1" w:lastRow="0" w:firstColumn="1" w:lastColumn="0" w:noHBand="0" w:noVBand="1"/>
      </w:tblPr>
      <w:tblGrid>
        <w:gridCol w:w="690"/>
        <w:gridCol w:w="1782"/>
        <w:gridCol w:w="1843"/>
        <w:gridCol w:w="46"/>
        <w:gridCol w:w="2110"/>
        <w:gridCol w:w="46"/>
        <w:gridCol w:w="4602"/>
        <w:gridCol w:w="46"/>
      </w:tblGrid>
      <w:tr w:rsidR="00D90651" w:rsidRPr="004D7F15" w:rsidTr="00AB12D3">
        <w:trPr>
          <w:gridAfter w:val="1"/>
          <w:wAfter w:w="46" w:type="dxa"/>
        </w:trPr>
        <w:tc>
          <w:tcPr>
            <w:tcW w:w="690" w:type="dxa"/>
          </w:tcPr>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r w:rsidRPr="004D7F15">
              <w:t>N п./п.</w:t>
            </w:r>
          </w:p>
        </w:tc>
        <w:tc>
          <w:tcPr>
            <w:tcW w:w="1782" w:type="dxa"/>
          </w:tcPr>
          <w:p w:rsidR="00D90651" w:rsidRPr="004D7F15" w:rsidRDefault="00D90651" w:rsidP="00AB12D3">
            <w:pPr>
              <w:pStyle w:val="ConsPlusNormal"/>
              <w:jc w:val="center"/>
            </w:pPr>
            <w:r w:rsidRPr="004D7F15">
              <w:t>Основание предоставления земельного участка без проведения торгов</w:t>
            </w:r>
          </w:p>
        </w:tc>
        <w:tc>
          <w:tcPr>
            <w:tcW w:w="1843" w:type="dxa"/>
          </w:tcPr>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r w:rsidRPr="004D7F15">
              <w:t>Заявитель</w:t>
            </w:r>
          </w:p>
        </w:tc>
        <w:tc>
          <w:tcPr>
            <w:tcW w:w="2156" w:type="dxa"/>
            <w:gridSpan w:val="2"/>
          </w:tcPr>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p>
          <w:p w:rsidR="00D90651" w:rsidRPr="004D7F15" w:rsidRDefault="00D90651" w:rsidP="00AB12D3">
            <w:pPr>
              <w:pStyle w:val="ConsPlusNormal"/>
              <w:jc w:val="center"/>
            </w:pPr>
            <w:r w:rsidRPr="004D7F15">
              <w:t>Земельный участок</w:t>
            </w:r>
          </w:p>
        </w:tc>
        <w:tc>
          <w:tcPr>
            <w:tcW w:w="4648" w:type="dxa"/>
            <w:gridSpan w:val="2"/>
          </w:tcPr>
          <w:p w:rsidR="00D90651" w:rsidRPr="004D7F15" w:rsidRDefault="00D90651" w:rsidP="00AB12D3">
            <w:pPr>
              <w:pStyle w:val="ConsPlusNormal"/>
              <w:jc w:val="center"/>
            </w:pPr>
          </w:p>
          <w:p w:rsidR="00D90651" w:rsidRPr="004D7F15" w:rsidRDefault="00D90651" w:rsidP="00AB12D3">
            <w:pPr>
              <w:pStyle w:val="ConsPlusNormal"/>
              <w:jc w:val="center"/>
            </w:pPr>
            <w:r w:rsidRPr="004D7F15">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p>
        </w:tc>
      </w:tr>
      <w:tr w:rsidR="00D90651" w:rsidRPr="004D7F15" w:rsidTr="00AB12D3">
        <w:trPr>
          <w:gridAfter w:val="1"/>
          <w:wAfter w:w="46" w:type="dxa"/>
          <w:trHeight w:val="233"/>
        </w:trPr>
        <w:tc>
          <w:tcPr>
            <w:tcW w:w="690" w:type="dxa"/>
          </w:tcPr>
          <w:p w:rsidR="00D90651" w:rsidRPr="004D7F15" w:rsidRDefault="00D90651" w:rsidP="00AB12D3">
            <w:pPr>
              <w:pStyle w:val="ConsPlusNormal"/>
              <w:jc w:val="center"/>
            </w:pPr>
            <w:r w:rsidRPr="004D7F15">
              <w:t>1</w:t>
            </w:r>
          </w:p>
        </w:tc>
        <w:tc>
          <w:tcPr>
            <w:tcW w:w="1782" w:type="dxa"/>
          </w:tcPr>
          <w:p w:rsidR="00D90651" w:rsidRPr="004D7F15" w:rsidRDefault="00D90651" w:rsidP="00AB12D3">
            <w:pPr>
              <w:pStyle w:val="ConsPlusNormal"/>
              <w:jc w:val="center"/>
            </w:pPr>
            <w:r w:rsidRPr="004D7F15">
              <w:t>2</w:t>
            </w:r>
          </w:p>
        </w:tc>
        <w:tc>
          <w:tcPr>
            <w:tcW w:w="1843" w:type="dxa"/>
          </w:tcPr>
          <w:p w:rsidR="00D90651" w:rsidRPr="004D7F15" w:rsidRDefault="00D90651" w:rsidP="00AB12D3">
            <w:pPr>
              <w:pStyle w:val="ConsPlusNormal"/>
              <w:jc w:val="center"/>
            </w:pPr>
            <w:r w:rsidRPr="004D7F15">
              <w:t>3</w:t>
            </w:r>
          </w:p>
        </w:tc>
        <w:tc>
          <w:tcPr>
            <w:tcW w:w="2156" w:type="dxa"/>
            <w:gridSpan w:val="2"/>
          </w:tcPr>
          <w:p w:rsidR="00D90651" w:rsidRPr="004D7F15" w:rsidRDefault="00D90651" w:rsidP="00AB12D3">
            <w:pPr>
              <w:pStyle w:val="ConsPlusNormal"/>
              <w:jc w:val="center"/>
            </w:pPr>
            <w:r w:rsidRPr="004D7F15">
              <w:t>4</w:t>
            </w:r>
          </w:p>
        </w:tc>
        <w:tc>
          <w:tcPr>
            <w:tcW w:w="4648" w:type="dxa"/>
            <w:gridSpan w:val="2"/>
          </w:tcPr>
          <w:p w:rsidR="00D90651" w:rsidRPr="004D7F15" w:rsidRDefault="00D90651" w:rsidP="00AB12D3">
            <w:pPr>
              <w:pStyle w:val="ConsPlusNormal"/>
              <w:jc w:val="center"/>
            </w:pPr>
            <w:r w:rsidRPr="004D7F15">
              <w:t>5</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21.</w:t>
            </w:r>
          </w:p>
        </w:tc>
        <w:tc>
          <w:tcPr>
            <w:tcW w:w="1782" w:type="dxa"/>
            <w:vMerge w:val="restart"/>
          </w:tcPr>
          <w:p w:rsidR="00D90651" w:rsidRPr="004D7F15" w:rsidRDefault="00793815" w:rsidP="00AB12D3">
            <w:pPr>
              <w:pStyle w:val="ConsPlusNormal"/>
            </w:pPr>
            <w:hyperlink r:id="rId187" w:history="1">
              <w:r w:rsidR="00D90651" w:rsidRPr="004D7F15">
                <w:t>Подпункт 1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Юридическое лицо</w:t>
            </w:r>
          </w:p>
        </w:tc>
        <w:tc>
          <w:tcPr>
            <w:tcW w:w="2156" w:type="dxa"/>
            <w:gridSpan w:val="2"/>
            <w:vMerge w:val="restart"/>
          </w:tcPr>
          <w:p w:rsidR="00D90651" w:rsidRPr="004D7F15" w:rsidRDefault="00D90651" w:rsidP="00AB12D3">
            <w:pPr>
              <w:pStyle w:val="ConsPlusNormal"/>
              <w:jc w:val="center"/>
            </w:pPr>
            <w:r w:rsidRPr="004D7F15">
              <w:t>Определяется в соответствии с указом или распоряжением Президента Российской Федерации</w:t>
            </w:r>
          </w:p>
        </w:tc>
        <w:tc>
          <w:tcPr>
            <w:tcW w:w="4648" w:type="dxa"/>
            <w:gridSpan w:val="2"/>
          </w:tcPr>
          <w:p w:rsidR="00D90651" w:rsidRPr="004D7F15" w:rsidRDefault="00D90651" w:rsidP="00AB12D3">
            <w:pPr>
              <w:pStyle w:val="ConsPlusNormal"/>
              <w:jc w:val="center"/>
            </w:pPr>
            <w:r w:rsidRPr="004D7F15">
              <w:t>* Указ или распоряжение Президента Российской Федерации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22.</w:t>
            </w:r>
          </w:p>
        </w:tc>
        <w:tc>
          <w:tcPr>
            <w:tcW w:w="1782" w:type="dxa"/>
            <w:vMerge w:val="restart"/>
          </w:tcPr>
          <w:p w:rsidR="00D90651" w:rsidRPr="004D7F15" w:rsidRDefault="00793815" w:rsidP="00AB12D3">
            <w:pPr>
              <w:pStyle w:val="ConsPlusNormal"/>
            </w:pPr>
            <w:hyperlink r:id="rId188" w:history="1">
              <w:r w:rsidR="00D90651" w:rsidRPr="004D7F15">
                <w:t>Подпункт 2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Юридическое лицо</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4648" w:type="dxa"/>
            <w:gridSpan w:val="2"/>
          </w:tcPr>
          <w:p w:rsidR="00D90651" w:rsidRPr="004D7F15" w:rsidRDefault="00D90651" w:rsidP="00AB12D3">
            <w:pPr>
              <w:pStyle w:val="ConsPlusNormal"/>
              <w:jc w:val="center"/>
            </w:pPr>
            <w:r w:rsidRPr="004D7F15">
              <w:t>* Распоряжение Правительства Российской Федерации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23.</w:t>
            </w:r>
          </w:p>
        </w:tc>
        <w:tc>
          <w:tcPr>
            <w:tcW w:w="1782" w:type="dxa"/>
            <w:vMerge w:val="restart"/>
          </w:tcPr>
          <w:p w:rsidR="00D90651" w:rsidRPr="004D7F15" w:rsidRDefault="00793815" w:rsidP="00AB12D3">
            <w:pPr>
              <w:pStyle w:val="ConsPlusNormal"/>
            </w:pPr>
            <w:hyperlink r:id="rId189" w:history="1">
              <w:r w:rsidR="00D90651" w:rsidRPr="004D7F15">
                <w:t>Подпункт 3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Юридическое лицо</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4648" w:type="dxa"/>
            <w:gridSpan w:val="2"/>
          </w:tcPr>
          <w:p w:rsidR="00D90651" w:rsidRPr="004D7F15" w:rsidRDefault="00D90651" w:rsidP="00AB12D3">
            <w:pPr>
              <w:pStyle w:val="ConsPlusNormal"/>
              <w:jc w:val="center"/>
            </w:pPr>
            <w:r w:rsidRPr="004D7F15">
              <w:t>* Распоряжение высшего должностного лица субъекта Российской Федерации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tcPr>
          <w:p w:rsidR="00D90651" w:rsidRPr="004D7F15" w:rsidRDefault="00D90651" w:rsidP="00AB12D3">
            <w:pPr>
              <w:pStyle w:val="ConsPlusNormal"/>
              <w:jc w:val="center"/>
            </w:pPr>
            <w:r w:rsidRPr="004D7F15">
              <w:t>24.</w:t>
            </w:r>
          </w:p>
        </w:tc>
        <w:tc>
          <w:tcPr>
            <w:tcW w:w="1782" w:type="dxa"/>
          </w:tcPr>
          <w:p w:rsidR="00D90651" w:rsidRPr="004D7F15" w:rsidRDefault="00793815" w:rsidP="00AB12D3">
            <w:pPr>
              <w:pStyle w:val="ConsPlusNormal"/>
            </w:pPr>
            <w:hyperlink r:id="rId190" w:history="1">
              <w:r w:rsidR="00D90651" w:rsidRPr="004D7F15">
                <w:t>Подпункт 4 пункта 2 статьи 39.6</w:t>
              </w:r>
            </w:hyperlink>
            <w:r w:rsidR="00D90651" w:rsidRPr="004D7F15">
              <w:t xml:space="preserve"> Земельного кодекса</w:t>
            </w:r>
          </w:p>
        </w:tc>
        <w:tc>
          <w:tcPr>
            <w:tcW w:w="1843" w:type="dxa"/>
          </w:tcPr>
          <w:p w:rsidR="00D90651" w:rsidRPr="004D7F15" w:rsidRDefault="00D90651" w:rsidP="00AB12D3">
            <w:pPr>
              <w:pStyle w:val="ConsPlusNormal"/>
              <w:jc w:val="center"/>
            </w:pPr>
            <w:r w:rsidRPr="004D7F15">
              <w:t>Юридическое лицо</w:t>
            </w:r>
          </w:p>
        </w:tc>
        <w:tc>
          <w:tcPr>
            <w:tcW w:w="2156" w:type="dxa"/>
            <w:gridSpan w:val="2"/>
          </w:tcPr>
          <w:p w:rsidR="00D90651" w:rsidRPr="004D7F15" w:rsidRDefault="00D90651" w:rsidP="00AB12D3">
            <w:pPr>
              <w:pStyle w:val="ConsPlusNormal"/>
              <w:jc w:val="center"/>
            </w:pPr>
            <w:r w:rsidRPr="004D7F15">
              <w:t>Земельный участок, предназначенный для выполнения международных обязательств</w:t>
            </w:r>
          </w:p>
        </w:tc>
        <w:tc>
          <w:tcPr>
            <w:tcW w:w="4648" w:type="dxa"/>
            <w:gridSpan w:val="2"/>
          </w:tcPr>
          <w:p w:rsidR="00D90651" w:rsidRPr="004D7F15" w:rsidRDefault="00D90651" w:rsidP="00AB12D3">
            <w:pPr>
              <w:pStyle w:val="ConsPlusNormal"/>
              <w:jc w:val="center"/>
            </w:pPr>
            <w:r w:rsidRPr="004D7F15">
              <w:t>Договор, соглашение или иной документ, предусматривающий выполнение международных обязательств</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25.</w:t>
            </w:r>
          </w:p>
        </w:tc>
        <w:tc>
          <w:tcPr>
            <w:tcW w:w="1782" w:type="dxa"/>
            <w:vMerge w:val="restart"/>
          </w:tcPr>
          <w:p w:rsidR="00D90651" w:rsidRPr="004D7F15" w:rsidRDefault="00793815" w:rsidP="00AB12D3">
            <w:pPr>
              <w:pStyle w:val="ConsPlusNormal"/>
            </w:pPr>
            <w:hyperlink r:id="rId191" w:history="1">
              <w:r w:rsidR="00D90651" w:rsidRPr="004D7F15">
                <w:t>Подпункт 4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Юридическое лицо</w:t>
            </w:r>
          </w:p>
        </w:tc>
        <w:tc>
          <w:tcPr>
            <w:tcW w:w="2156" w:type="dxa"/>
            <w:gridSpan w:val="2"/>
            <w:vMerge w:val="restart"/>
          </w:tcPr>
          <w:p w:rsidR="00D90651" w:rsidRPr="004D7F15" w:rsidRDefault="00D90651" w:rsidP="00AB12D3">
            <w:pPr>
              <w:pStyle w:val="ConsPlusNormal"/>
              <w:jc w:val="center"/>
            </w:pPr>
            <w:r w:rsidRPr="004D7F15">
              <w:t xml:space="preserve">Земельный участок, предназначенный для размещения объектов, предназначенных </w:t>
            </w:r>
            <w:r w:rsidRPr="004D7F15">
              <w:lastRenderedPageBreak/>
              <w:t>для обеспечения электро-, тепло</w:t>
            </w:r>
            <w:proofErr w:type="gramStart"/>
            <w:r w:rsidRPr="004D7F15">
              <w:t xml:space="preserve"> -, </w:t>
            </w:r>
            <w:proofErr w:type="gramEnd"/>
            <w:r w:rsidRPr="004D7F15">
              <w:t>газо- и водоснабжения, водоотведения, связи, нефтепроводов, объектов федерального, регионального или местного значения</w:t>
            </w:r>
          </w:p>
        </w:tc>
        <w:tc>
          <w:tcPr>
            <w:tcW w:w="4648" w:type="dxa"/>
            <w:gridSpan w:val="2"/>
          </w:tcPr>
          <w:p w:rsidR="00D90651" w:rsidRPr="004D7F15" w:rsidRDefault="00D90651" w:rsidP="00AB12D3">
            <w:pPr>
              <w:pStyle w:val="ConsPlusNormal"/>
              <w:jc w:val="center"/>
            </w:pPr>
            <w:r w:rsidRPr="004D7F15">
              <w:lastRenderedPageBreak/>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w:t>
            </w:r>
            <w:r w:rsidRPr="004D7F15">
              <w:lastRenderedPageBreak/>
              <w:t>объектов, предназначенных для обеспечения электро-, тепло</w:t>
            </w:r>
            <w:proofErr w:type="gramStart"/>
            <w:r w:rsidRPr="004D7F15">
              <w:t xml:space="preserve"> -, </w:t>
            </w:r>
            <w:proofErr w:type="spellStart"/>
            <w:proofErr w:type="gramEnd"/>
            <w:r w:rsidRPr="004D7F15">
              <w:t>газо</w:t>
            </w:r>
            <w:proofErr w:type="spellEnd"/>
            <w:r w:rsidRPr="004D7F15">
              <w:t xml:space="preserve"> - и водоснабжения, водоотведения, связи, нефтепроводов, не относящихся к объектам регионального или местного значения)</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26.</w:t>
            </w:r>
          </w:p>
        </w:tc>
        <w:tc>
          <w:tcPr>
            <w:tcW w:w="1782" w:type="dxa"/>
            <w:vMerge w:val="restart"/>
          </w:tcPr>
          <w:p w:rsidR="00D90651" w:rsidRPr="004D7F15" w:rsidRDefault="00793815" w:rsidP="00AB12D3">
            <w:pPr>
              <w:pStyle w:val="ConsPlusNormal"/>
            </w:pPr>
            <w:hyperlink r:id="rId192" w:history="1">
              <w:r w:rsidR="00D90651" w:rsidRPr="004D7F15">
                <w:t>Подпункт 5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156" w:type="dxa"/>
            <w:gridSpan w:val="2"/>
            <w:vMerge w:val="restart"/>
          </w:tcPr>
          <w:p w:rsidR="00D90651" w:rsidRPr="004D7F15" w:rsidRDefault="00D90651" w:rsidP="00AB12D3">
            <w:pPr>
              <w:pStyle w:val="ConsPlusNormal"/>
              <w:jc w:val="center"/>
            </w:pPr>
            <w:r w:rsidRPr="004D7F15">
              <w:t>Земельный участок, образованный из земельного участка, находящегося в государственной или муниципальной собственности</w:t>
            </w:r>
          </w:p>
        </w:tc>
        <w:tc>
          <w:tcPr>
            <w:tcW w:w="4648" w:type="dxa"/>
            <w:gridSpan w:val="2"/>
          </w:tcPr>
          <w:p w:rsidR="00D90651" w:rsidRPr="004D7F15" w:rsidRDefault="00D90651" w:rsidP="00AB12D3">
            <w:pPr>
              <w:pStyle w:val="ConsPlusNormal"/>
              <w:jc w:val="center"/>
            </w:pPr>
            <w:proofErr w:type="gramStart"/>
            <w:r w:rsidRPr="004D7F15">
              <w:t xml:space="preserve">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Федерального </w:t>
            </w:r>
            <w:hyperlink r:id="rId193" w:history="1">
              <w:r w:rsidRPr="004D7F15">
                <w:t>закона</w:t>
              </w:r>
            </w:hyperlink>
            <w:r w:rsidRPr="004D7F15">
              <w:t xml:space="preserve"> от 21 июля 1997 года N 122-ФЗ "О государственной регистрации прав на недвижимое имущество и сделок с ним" </w:t>
            </w:r>
            <w:hyperlink w:anchor="P987" w:history="1">
              <w:r w:rsidRPr="004D7F15">
                <w:t>&lt;5&gt;</w:t>
              </w:r>
            </w:hyperlink>
            <w:proofErr w:type="gramEnd"/>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27.</w:t>
            </w:r>
          </w:p>
        </w:tc>
        <w:tc>
          <w:tcPr>
            <w:tcW w:w="1782" w:type="dxa"/>
            <w:vMerge w:val="restart"/>
          </w:tcPr>
          <w:p w:rsidR="00D90651" w:rsidRPr="004D7F15" w:rsidRDefault="00793815" w:rsidP="00AB12D3">
            <w:pPr>
              <w:pStyle w:val="ConsPlusNormal"/>
            </w:pPr>
            <w:hyperlink r:id="rId194" w:history="1">
              <w:r w:rsidR="00D90651" w:rsidRPr="004D7F15">
                <w:t>Подпункт 5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2156" w:type="dxa"/>
            <w:gridSpan w:val="2"/>
            <w:vMerge w:val="restart"/>
          </w:tcPr>
          <w:p w:rsidR="00D90651" w:rsidRPr="004D7F15" w:rsidRDefault="00D90651" w:rsidP="00AB12D3">
            <w:pPr>
              <w:pStyle w:val="ConsPlusNormal"/>
              <w:jc w:val="center"/>
            </w:pPr>
            <w:r w:rsidRPr="004D7F15">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4648" w:type="dxa"/>
            <w:gridSpan w:val="2"/>
          </w:tcPr>
          <w:p w:rsidR="00D90651" w:rsidRPr="004D7F15" w:rsidRDefault="00D90651" w:rsidP="00AB12D3">
            <w:pPr>
              <w:pStyle w:val="ConsPlusNormal"/>
              <w:jc w:val="center"/>
            </w:pPr>
            <w:r w:rsidRPr="004D7F15">
              <w:t>Договор о комплексном освоении территории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rPr>
          <w:gridAfter w:val="1"/>
          <w:wAfter w:w="46" w:type="dxa"/>
        </w:trPr>
        <w:tc>
          <w:tcPr>
            <w:tcW w:w="690" w:type="dxa"/>
            <w:vMerge w:val="restart"/>
          </w:tcPr>
          <w:p w:rsidR="00D90651" w:rsidRPr="004D7F15" w:rsidRDefault="00D90651" w:rsidP="00AB12D3">
            <w:pPr>
              <w:pStyle w:val="ConsPlusNormal"/>
              <w:jc w:val="center"/>
            </w:pPr>
            <w:r w:rsidRPr="004D7F15">
              <w:t>28.</w:t>
            </w:r>
          </w:p>
        </w:tc>
        <w:tc>
          <w:tcPr>
            <w:tcW w:w="1782" w:type="dxa"/>
            <w:vMerge w:val="restart"/>
          </w:tcPr>
          <w:p w:rsidR="00D90651" w:rsidRPr="004D7F15" w:rsidRDefault="00793815" w:rsidP="00AB12D3">
            <w:pPr>
              <w:pStyle w:val="ConsPlusNormal"/>
            </w:pPr>
            <w:hyperlink r:id="rId195" w:history="1">
              <w:r w:rsidR="00D90651" w:rsidRPr="004D7F15">
                <w:t>Подпункт 6 пункта 2 статьи 39.6</w:t>
              </w:r>
            </w:hyperlink>
            <w:r w:rsidR="00D90651" w:rsidRPr="004D7F15">
              <w:t xml:space="preserve"> Земельного кодекса</w:t>
            </w:r>
          </w:p>
        </w:tc>
        <w:tc>
          <w:tcPr>
            <w:tcW w:w="1843" w:type="dxa"/>
            <w:vMerge w:val="restart"/>
          </w:tcPr>
          <w:p w:rsidR="00D90651" w:rsidRPr="004D7F15" w:rsidRDefault="00D90651" w:rsidP="00AB12D3">
            <w:pPr>
              <w:pStyle w:val="ConsPlusNormal"/>
              <w:jc w:val="center"/>
            </w:pPr>
            <w:r w:rsidRPr="004D7F15">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4648" w:type="dxa"/>
            <w:gridSpan w:val="2"/>
          </w:tcPr>
          <w:p w:rsidR="00D90651" w:rsidRPr="004D7F15" w:rsidRDefault="00D90651" w:rsidP="00AB12D3">
            <w:pPr>
              <w:pStyle w:val="ConsPlusNormal"/>
              <w:jc w:val="center"/>
            </w:pPr>
            <w:r w:rsidRPr="004D7F15">
              <w:t>Договор о комплексном освоении территории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Документ, подтверждающий членство заявителя в некоммерческой организации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Решение общего собрания членов некоммерческой организации о распределении испрашиваемого земельного участка заявителю</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rPr>
          <w:gridAfter w:val="1"/>
          <w:wAfter w:w="46" w:type="dxa"/>
        </w:trPr>
        <w:tc>
          <w:tcPr>
            <w:tcW w:w="690" w:type="dxa"/>
            <w:vMerge/>
          </w:tcPr>
          <w:p w:rsidR="00D90651" w:rsidRPr="004D7F15" w:rsidRDefault="00D90651" w:rsidP="00AB12D3"/>
        </w:tc>
        <w:tc>
          <w:tcPr>
            <w:tcW w:w="1782" w:type="dxa"/>
            <w:vMerge/>
          </w:tcPr>
          <w:p w:rsidR="00D90651" w:rsidRPr="004D7F15" w:rsidRDefault="00D90651" w:rsidP="00AB12D3"/>
        </w:tc>
        <w:tc>
          <w:tcPr>
            <w:tcW w:w="1843" w:type="dxa"/>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29.</w:t>
            </w:r>
          </w:p>
        </w:tc>
        <w:tc>
          <w:tcPr>
            <w:tcW w:w="1782" w:type="dxa"/>
            <w:vMerge w:val="restart"/>
          </w:tcPr>
          <w:p w:rsidR="00D90651" w:rsidRPr="004D7F15" w:rsidRDefault="00793815" w:rsidP="00AB12D3">
            <w:pPr>
              <w:pStyle w:val="ConsPlusNormal"/>
            </w:pPr>
            <w:hyperlink r:id="rId196" w:history="1">
              <w:r w:rsidR="00D90651" w:rsidRPr="004D7F15">
                <w:t xml:space="preserve">Подпункт 6 пункта 2 </w:t>
              </w:r>
              <w:r w:rsidR="00D90651" w:rsidRPr="004D7F15">
                <w:lastRenderedPageBreak/>
                <w:t>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lastRenderedPageBreak/>
              <w:t xml:space="preserve">Некоммерческая </w:t>
            </w:r>
            <w:r w:rsidRPr="004D7F15">
              <w:lastRenderedPageBreak/>
              <w:t>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w:t>
            </w:r>
            <w:r w:rsidRPr="004D7F15">
              <w:lastRenderedPageBreak/>
              <w:t>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4648" w:type="dxa"/>
            <w:gridSpan w:val="2"/>
          </w:tcPr>
          <w:p w:rsidR="00D90651" w:rsidRPr="004D7F15" w:rsidRDefault="00D90651" w:rsidP="00AB12D3">
            <w:pPr>
              <w:pStyle w:val="ConsPlusNormal"/>
              <w:jc w:val="center"/>
            </w:pPr>
            <w:r w:rsidRPr="004D7F15">
              <w:lastRenderedPageBreak/>
              <w:t>Договор о комплексном освоении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Решение органа некоммерческой организации о приобретении земельного участка</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30.</w:t>
            </w:r>
          </w:p>
        </w:tc>
        <w:tc>
          <w:tcPr>
            <w:tcW w:w="1782" w:type="dxa"/>
            <w:vMerge w:val="restart"/>
          </w:tcPr>
          <w:p w:rsidR="00D90651" w:rsidRPr="004D7F15" w:rsidRDefault="00793815" w:rsidP="00AB12D3">
            <w:pPr>
              <w:pStyle w:val="ConsPlusNormal"/>
            </w:pPr>
            <w:hyperlink r:id="rId197" w:history="1">
              <w:r w:rsidR="00D90651" w:rsidRPr="004D7F15">
                <w:t>Подпункт 7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садоводства или огородничества, образованный из земельного участка, предоставленного некоммерческой организации для садоводства, огородничества, дачного хозяйства</w:t>
            </w:r>
          </w:p>
        </w:tc>
        <w:tc>
          <w:tcPr>
            <w:tcW w:w="4648" w:type="dxa"/>
            <w:gridSpan w:val="2"/>
          </w:tcPr>
          <w:p w:rsidR="00D90651" w:rsidRPr="004D7F15" w:rsidRDefault="00D90651" w:rsidP="00AB12D3">
            <w:pPr>
              <w:pStyle w:val="ConsPlusNormal"/>
              <w:jc w:val="center"/>
            </w:pPr>
            <w:r w:rsidRPr="004D7F15">
              <w:t>Решение уполномоченного органа о 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Документ, подтверждающий членство заявителя в некоммерческой организации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Решение органа некоммерческой организации о распределении земельного участка заявителю</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некоммерческой организации, членом которой является гражданин</w:t>
            </w:r>
          </w:p>
        </w:tc>
      </w:tr>
      <w:tr w:rsidR="00D90651" w:rsidRPr="004D7F15" w:rsidTr="00AB12D3">
        <w:tc>
          <w:tcPr>
            <w:tcW w:w="690" w:type="dxa"/>
            <w:vMerge w:val="restart"/>
          </w:tcPr>
          <w:p w:rsidR="00D90651" w:rsidRPr="004D7F15" w:rsidRDefault="00D90651" w:rsidP="00AB12D3">
            <w:pPr>
              <w:pStyle w:val="ConsPlusNormal"/>
              <w:jc w:val="center"/>
            </w:pPr>
            <w:r w:rsidRPr="004D7F15">
              <w:t>31.</w:t>
            </w:r>
          </w:p>
        </w:tc>
        <w:tc>
          <w:tcPr>
            <w:tcW w:w="1782" w:type="dxa"/>
            <w:vMerge w:val="restart"/>
          </w:tcPr>
          <w:p w:rsidR="00D90651" w:rsidRPr="004D7F15" w:rsidRDefault="00793815" w:rsidP="00AB12D3">
            <w:pPr>
              <w:pStyle w:val="ConsPlusNormal"/>
            </w:pPr>
            <w:hyperlink r:id="rId198" w:history="1">
              <w:r w:rsidR="00D90651" w:rsidRPr="004D7F15">
                <w:t>Подпункт 8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Некоммерческая организация, созданная гражданами, которой предоставлен земельный участок для садоводства, огородничества, дачного хозяйства, комплексного освоения территории в целях индивидуального жилищного строительства</w:t>
            </w:r>
          </w:p>
        </w:tc>
        <w:tc>
          <w:tcPr>
            <w:tcW w:w="2156" w:type="dxa"/>
            <w:gridSpan w:val="2"/>
            <w:vMerge w:val="restart"/>
          </w:tcPr>
          <w:p w:rsidR="00D90651" w:rsidRPr="004D7F15" w:rsidRDefault="00D90651" w:rsidP="00AB12D3">
            <w:pPr>
              <w:pStyle w:val="ConsPlusNormal"/>
              <w:jc w:val="center"/>
            </w:pPr>
            <w:r w:rsidRPr="004D7F15">
              <w:t>Ограниченный в обороте 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w:t>
            </w:r>
          </w:p>
        </w:tc>
        <w:tc>
          <w:tcPr>
            <w:tcW w:w="4648" w:type="dxa"/>
            <w:gridSpan w:val="2"/>
          </w:tcPr>
          <w:p w:rsidR="00D90651" w:rsidRPr="004D7F15" w:rsidRDefault="00D90651" w:rsidP="00AB12D3">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Решение органа некоммерческой организации о приобретении земельного участка</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32.</w:t>
            </w:r>
          </w:p>
        </w:tc>
        <w:tc>
          <w:tcPr>
            <w:tcW w:w="1782" w:type="dxa"/>
            <w:vMerge w:val="restart"/>
          </w:tcPr>
          <w:p w:rsidR="00D90651" w:rsidRPr="004D7F15" w:rsidRDefault="00793815" w:rsidP="00AB12D3">
            <w:pPr>
              <w:pStyle w:val="ConsPlusNormal"/>
            </w:pPr>
            <w:hyperlink r:id="rId199" w:history="1">
              <w:r w:rsidR="00D90651" w:rsidRPr="004D7F15">
                <w:t xml:space="preserve">Подпункт 9 пункта 2 </w:t>
              </w:r>
              <w:r w:rsidR="00D90651" w:rsidRPr="004D7F15">
                <w:lastRenderedPageBreak/>
                <w:t>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lastRenderedPageBreak/>
              <w:t xml:space="preserve">Собственник здания, </w:t>
            </w:r>
            <w:r w:rsidRPr="004D7F15">
              <w:lastRenderedPageBreak/>
              <w:t xml:space="preserve">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200" w:history="1">
              <w:r w:rsidRPr="004D7F15">
                <w:t>статьей 39.20</w:t>
              </w:r>
            </w:hyperlink>
            <w:r w:rsidRPr="004D7F15">
              <w:t xml:space="preserve"> Земельного кодекса, на праве оперативного управления</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на котором </w:t>
            </w:r>
            <w:r w:rsidRPr="004D7F15">
              <w:lastRenderedPageBreak/>
              <w:t>расположены здания, сооружения</w:t>
            </w:r>
          </w:p>
        </w:tc>
        <w:tc>
          <w:tcPr>
            <w:tcW w:w="4648" w:type="dxa"/>
            <w:gridSpan w:val="2"/>
          </w:tcPr>
          <w:p w:rsidR="00D90651" w:rsidRPr="004D7F15" w:rsidRDefault="00D90651" w:rsidP="00AB12D3">
            <w:pPr>
              <w:pStyle w:val="ConsPlusNormal"/>
              <w:jc w:val="center"/>
            </w:pPr>
            <w:r w:rsidRPr="004D7F15">
              <w:lastRenderedPageBreak/>
              <w:t xml:space="preserve">Документы, удостоверяющие (устанавливающие) права заявителя на </w:t>
            </w:r>
            <w:r w:rsidRPr="004D7F15">
              <w:lastRenderedPageBreak/>
              <w:t>здание, сооружение, если право на такое здание, сооружение не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 здании и (или) сооружении, расположенном (</w:t>
            </w:r>
            <w:proofErr w:type="spellStart"/>
            <w:r w:rsidRPr="004D7F15">
              <w:t>ых</w:t>
            </w:r>
            <w:proofErr w:type="spellEnd"/>
            <w:r w:rsidRPr="004D7F15">
              <w:t>) на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D90651" w:rsidRPr="004D7F15" w:rsidTr="00AB12D3">
        <w:tc>
          <w:tcPr>
            <w:tcW w:w="690" w:type="dxa"/>
            <w:vMerge w:val="restart"/>
          </w:tcPr>
          <w:p w:rsidR="00D90651" w:rsidRPr="004D7F15" w:rsidRDefault="00D90651" w:rsidP="00AB12D3">
            <w:pPr>
              <w:pStyle w:val="ConsPlusNormal"/>
              <w:jc w:val="center"/>
            </w:pPr>
            <w:r w:rsidRPr="004D7F15">
              <w:t>33.</w:t>
            </w:r>
          </w:p>
        </w:tc>
        <w:tc>
          <w:tcPr>
            <w:tcW w:w="1782" w:type="dxa"/>
            <w:vMerge w:val="restart"/>
          </w:tcPr>
          <w:p w:rsidR="00D90651" w:rsidRPr="004D7F15" w:rsidRDefault="00793815" w:rsidP="00AB12D3">
            <w:pPr>
              <w:pStyle w:val="ConsPlusNormal"/>
            </w:pPr>
            <w:hyperlink r:id="rId201" w:history="1">
              <w:r w:rsidR="00D90651" w:rsidRPr="004D7F15">
                <w:t>Подпункт 10 пункта 2 статьи 39.6</w:t>
              </w:r>
            </w:hyperlink>
            <w:r w:rsidR="00D90651" w:rsidRPr="004D7F15">
              <w:t xml:space="preserve"> Земельного кодекса, </w:t>
            </w:r>
            <w:hyperlink r:id="rId202" w:history="1">
              <w:r w:rsidR="00D90651" w:rsidRPr="004D7F15">
                <w:t>пункт 21 статьи 3</w:t>
              </w:r>
            </w:hyperlink>
            <w:r w:rsidR="00D90651" w:rsidRPr="004D7F15">
              <w:t xml:space="preserve"> Федерального закона от 25 октября 2001 г. N 137-ФЗ "О введении в действие Земельного кодекса Российской Федерации </w:t>
            </w:r>
            <w:hyperlink w:anchor="P988" w:history="1">
              <w:r w:rsidR="00D90651" w:rsidRPr="004D7F15">
                <w:t>&lt;5.1&gt;</w:t>
              </w:r>
            </w:hyperlink>
          </w:p>
        </w:tc>
        <w:tc>
          <w:tcPr>
            <w:tcW w:w="1889" w:type="dxa"/>
            <w:gridSpan w:val="2"/>
            <w:vMerge w:val="restart"/>
          </w:tcPr>
          <w:p w:rsidR="00D90651" w:rsidRPr="004D7F15" w:rsidRDefault="00D90651" w:rsidP="00AB12D3">
            <w:pPr>
              <w:pStyle w:val="ConsPlusNormal"/>
              <w:jc w:val="center"/>
            </w:pPr>
            <w:r w:rsidRPr="004D7F15">
              <w:t>Собственник объекта незавершенного строительства</w:t>
            </w:r>
          </w:p>
        </w:tc>
        <w:tc>
          <w:tcPr>
            <w:tcW w:w="2156" w:type="dxa"/>
            <w:gridSpan w:val="2"/>
            <w:vMerge w:val="restart"/>
          </w:tcPr>
          <w:p w:rsidR="00D90651" w:rsidRPr="004D7F15" w:rsidRDefault="00D90651" w:rsidP="00AB12D3">
            <w:pPr>
              <w:pStyle w:val="ConsPlusNormal"/>
              <w:jc w:val="center"/>
            </w:pPr>
            <w:r w:rsidRPr="004D7F15">
              <w:t>Земельный участок, на котором расположен объект незавершенного строительства</w:t>
            </w:r>
          </w:p>
        </w:tc>
        <w:tc>
          <w:tcPr>
            <w:tcW w:w="4648" w:type="dxa"/>
            <w:gridSpan w:val="2"/>
          </w:tcPr>
          <w:p w:rsidR="00D90651" w:rsidRPr="004D7F15" w:rsidRDefault="00D90651" w:rsidP="00AB12D3">
            <w:pPr>
              <w:pStyle w:val="ConsPlusNormal"/>
              <w:jc w:val="center"/>
            </w:pPr>
            <w:r w:rsidRPr="004D7F15">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proofErr w:type="gramStart"/>
            <w:r w:rsidRPr="004D7F15">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объекте незавершенного строительства, расположенном на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34.</w:t>
            </w:r>
          </w:p>
        </w:tc>
        <w:tc>
          <w:tcPr>
            <w:tcW w:w="1782" w:type="dxa"/>
            <w:vMerge w:val="restart"/>
          </w:tcPr>
          <w:p w:rsidR="00D90651" w:rsidRPr="004D7F15" w:rsidRDefault="00793815" w:rsidP="00AB12D3">
            <w:pPr>
              <w:pStyle w:val="ConsPlusNormal"/>
            </w:pPr>
            <w:hyperlink r:id="rId203" w:history="1">
              <w:r w:rsidR="00D90651" w:rsidRPr="004D7F15">
                <w:t xml:space="preserve">Подпункт 11 пункта 2 </w:t>
              </w:r>
              <w:r w:rsidR="00D90651" w:rsidRPr="004D7F15">
                <w:lastRenderedPageBreak/>
                <w:t>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lastRenderedPageBreak/>
              <w:t xml:space="preserve">Юридическое лицо, </w:t>
            </w:r>
            <w:r w:rsidRPr="004D7F15">
              <w:lastRenderedPageBreak/>
              <w:t>использующее земельный участок на праве постоянного (бессрочного) пользования</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w:t>
            </w:r>
            <w:r w:rsidRPr="004D7F15">
              <w:lastRenderedPageBreak/>
              <w:t>принадлежащий юридическому лицу на праве постоянного (бессрочного) пользования</w:t>
            </w:r>
          </w:p>
        </w:tc>
        <w:tc>
          <w:tcPr>
            <w:tcW w:w="4648" w:type="dxa"/>
            <w:gridSpan w:val="2"/>
          </w:tcPr>
          <w:p w:rsidR="00D90651" w:rsidRPr="004D7F15" w:rsidRDefault="00D90651" w:rsidP="00AB12D3">
            <w:pPr>
              <w:pStyle w:val="ConsPlusNormal"/>
              <w:jc w:val="center"/>
            </w:pPr>
            <w:r w:rsidRPr="004D7F15">
              <w:lastRenderedPageBreak/>
              <w:t xml:space="preserve">Документы, удостоверяющие (устанавливающие) права заявителя на </w:t>
            </w:r>
            <w:r w:rsidRPr="004D7F15">
              <w:lastRenderedPageBreak/>
              <w:t>испрашиваемый земельный участок, если право на такой земельный участок не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35.</w:t>
            </w:r>
          </w:p>
        </w:tc>
        <w:tc>
          <w:tcPr>
            <w:tcW w:w="1782" w:type="dxa"/>
            <w:vMerge w:val="restart"/>
          </w:tcPr>
          <w:p w:rsidR="00D90651" w:rsidRPr="004D7F15" w:rsidRDefault="00793815" w:rsidP="00AB12D3">
            <w:pPr>
              <w:pStyle w:val="ConsPlusNormal"/>
            </w:pPr>
            <w:hyperlink r:id="rId204" w:history="1">
              <w:r w:rsidR="00D90651" w:rsidRPr="004D7F15">
                <w:t>Подпункт 12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156" w:type="dxa"/>
            <w:gridSpan w:val="2"/>
            <w:vMerge w:val="restart"/>
          </w:tcPr>
          <w:p w:rsidR="00D90651" w:rsidRPr="004D7F15" w:rsidRDefault="00D90651" w:rsidP="00AB12D3">
            <w:pPr>
              <w:pStyle w:val="ConsPlusNormal"/>
              <w:jc w:val="center"/>
            </w:pPr>
            <w:r w:rsidRPr="004D7F15">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ЕГРИП об индивидуальном предпринимателе,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36.</w:t>
            </w:r>
          </w:p>
        </w:tc>
        <w:tc>
          <w:tcPr>
            <w:tcW w:w="1782" w:type="dxa"/>
            <w:vMerge w:val="restart"/>
          </w:tcPr>
          <w:p w:rsidR="00D90651" w:rsidRPr="004D7F15" w:rsidRDefault="00793815" w:rsidP="00AB12D3">
            <w:pPr>
              <w:pStyle w:val="ConsPlusNormal"/>
            </w:pPr>
            <w:hyperlink r:id="rId205" w:history="1">
              <w:r w:rsidR="00D90651" w:rsidRPr="004D7F15">
                <w:t>Подпункт 13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с которым заключен договор о развитии застроенной территории</w:t>
            </w:r>
          </w:p>
        </w:tc>
        <w:tc>
          <w:tcPr>
            <w:tcW w:w="2156" w:type="dxa"/>
            <w:gridSpan w:val="2"/>
            <w:vMerge w:val="restart"/>
          </w:tcPr>
          <w:p w:rsidR="00D90651" w:rsidRPr="004D7F15" w:rsidRDefault="00D90651" w:rsidP="00AB12D3">
            <w:pPr>
              <w:pStyle w:val="ConsPlusNormal"/>
              <w:jc w:val="center"/>
            </w:pPr>
            <w:r w:rsidRPr="004D7F15">
              <w:t>Земельный участок, образованный в границах застроенной территории, в отношении которой заключен договор о ее развитии</w:t>
            </w:r>
          </w:p>
        </w:tc>
        <w:tc>
          <w:tcPr>
            <w:tcW w:w="4648" w:type="dxa"/>
            <w:gridSpan w:val="2"/>
          </w:tcPr>
          <w:p w:rsidR="00D90651" w:rsidRPr="004D7F15" w:rsidRDefault="00D90651" w:rsidP="00AB12D3">
            <w:pPr>
              <w:pStyle w:val="ConsPlusNormal"/>
              <w:jc w:val="center"/>
            </w:pPr>
            <w:r w:rsidRPr="004D7F15">
              <w:t>Договор о развитии застроенной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37.</w:t>
            </w:r>
          </w:p>
        </w:tc>
        <w:tc>
          <w:tcPr>
            <w:tcW w:w="1782" w:type="dxa"/>
            <w:vMerge w:val="restart"/>
          </w:tcPr>
          <w:p w:rsidR="00D90651" w:rsidRPr="004D7F15" w:rsidRDefault="00793815" w:rsidP="00AB12D3">
            <w:pPr>
              <w:pStyle w:val="ConsPlusNormal"/>
            </w:pPr>
            <w:hyperlink r:id="rId206" w:history="1">
              <w:r w:rsidR="00D90651" w:rsidRPr="004D7F15">
                <w:t>Подпункт 13.1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Юридическое лицо, с которым заключен договор об освоении территории в целях строительства жилья экономического класса</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освоения территории в целях строительства жилья экономического класса</w:t>
            </w:r>
          </w:p>
        </w:tc>
        <w:tc>
          <w:tcPr>
            <w:tcW w:w="4648" w:type="dxa"/>
            <w:gridSpan w:val="2"/>
          </w:tcPr>
          <w:p w:rsidR="00D90651" w:rsidRPr="004D7F15" w:rsidRDefault="00D90651" w:rsidP="00AB12D3">
            <w:pPr>
              <w:pStyle w:val="ConsPlusNormal"/>
              <w:jc w:val="center"/>
            </w:pPr>
            <w:r w:rsidRPr="004D7F15">
              <w:t>Договор об освоении территории в целях строительства жилья экономического класса</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38.</w:t>
            </w:r>
          </w:p>
        </w:tc>
        <w:tc>
          <w:tcPr>
            <w:tcW w:w="1782" w:type="dxa"/>
            <w:vMerge w:val="restart"/>
          </w:tcPr>
          <w:p w:rsidR="00D90651" w:rsidRPr="004D7F15" w:rsidRDefault="00793815" w:rsidP="00AB12D3">
            <w:pPr>
              <w:pStyle w:val="ConsPlusNormal"/>
            </w:pPr>
            <w:hyperlink r:id="rId207" w:history="1">
              <w:r w:rsidR="00D90651" w:rsidRPr="004D7F15">
                <w:t>Подпункт 13.1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Юридическое лицо, с которым заключен договор о комплексном освоении территории в целях строительства жилья экономического класса</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комплексного освоения территории в целях строительства жилья экономического класса</w:t>
            </w:r>
          </w:p>
        </w:tc>
        <w:tc>
          <w:tcPr>
            <w:tcW w:w="4648" w:type="dxa"/>
            <w:gridSpan w:val="2"/>
          </w:tcPr>
          <w:p w:rsidR="00D90651" w:rsidRPr="004D7F15" w:rsidRDefault="00D90651" w:rsidP="00AB12D3">
            <w:pPr>
              <w:pStyle w:val="ConsPlusNormal"/>
              <w:jc w:val="center"/>
            </w:pPr>
            <w:r w:rsidRPr="004D7F15">
              <w:t>Договор о комплексном освоении территории в целях строительства жилья экономического класса</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38.1.</w:t>
            </w:r>
          </w:p>
        </w:tc>
        <w:tc>
          <w:tcPr>
            <w:tcW w:w="1782" w:type="dxa"/>
            <w:vMerge w:val="restart"/>
          </w:tcPr>
          <w:p w:rsidR="00D90651" w:rsidRPr="004D7F15" w:rsidRDefault="00793815" w:rsidP="00AB12D3">
            <w:pPr>
              <w:pStyle w:val="ConsPlusNormal"/>
            </w:pPr>
            <w:hyperlink r:id="rId208" w:history="1">
              <w:r w:rsidR="00D90651" w:rsidRPr="004D7F15">
                <w:t>Подпункты 13.2</w:t>
              </w:r>
            </w:hyperlink>
            <w:r w:rsidR="00D90651" w:rsidRPr="004D7F15">
              <w:t xml:space="preserve"> и </w:t>
            </w:r>
            <w:hyperlink r:id="rId209" w:history="1">
              <w:r w:rsidR="00D90651" w:rsidRPr="004D7F15">
                <w:t>13.3 пункта 2 статьи 39.6</w:t>
              </w:r>
            </w:hyperlink>
            <w:r w:rsidR="00D90651" w:rsidRPr="004D7F15">
              <w:t xml:space="preserve"> Земельного </w:t>
            </w:r>
            <w:r w:rsidR="00D90651" w:rsidRPr="004D7F15">
              <w:lastRenderedPageBreak/>
              <w:t>кодекса</w:t>
            </w:r>
          </w:p>
        </w:tc>
        <w:tc>
          <w:tcPr>
            <w:tcW w:w="1889" w:type="dxa"/>
            <w:gridSpan w:val="2"/>
            <w:vMerge w:val="restart"/>
          </w:tcPr>
          <w:p w:rsidR="00D90651" w:rsidRPr="004D7F15" w:rsidRDefault="00D90651" w:rsidP="00AB12D3">
            <w:pPr>
              <w:pStyle w:val="ConsPlusNormal"/>
              <w:jc w:val="center"/>
            </w:pPr>
            <w:r w:rsidRPr="004D7F15">
              <w:lastRenderedPageBreak/>
              <w:t xml:space="preserve">Юридическое лицо, с которым заключен </w:t>
            </w:r>
            <w:r w:rsidRPr="004D7F15">
              <w:lastRenderedPageBreak/>
              <w:t>договор о комплексном развитии территории</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предназначенный для комплексного </w:t>
            </w:r>
            <w:r w:rsidRPr="004D7F15">
              <w:lastRenderedPageBreak/>
              <w:t>развития территории и строительства объектов коммунальной, транспортной, социальной инфраструктур</w:t>
            </w:r>
          </w:p>
        </w:tc>
        <w:tc>
          <w:tcPr>
            <w:tcW w:w="4648" w:type="dxa"/>
            <w:gridSpan w:val="2"/>
          </w:tcPr>
          <w:p w:rsidR="00D90651" w:rsidRPr="004D7F15" w:rsidRDefault="00D90651" w:rsidP="00AB12D3">
            <w:pPr>
              <w:pStyle w:val="ConsPlusNormal"/>
              <w:jc w:val="center"/>
            </w:pPr>
            <w:r w:rsidRPr="004D7F15">
              <w:lastRenderedPageBreak/>
              <w:t>Договор о комплексном развитии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39.</w:t>
            </w:r>
          </w:p>
        </w:tc>
        <w:tc>
          <w:tcPr>
            <w:tcW w:w="1782" w:type="dxa"/>
            <w:vMerge w:val="restart"/>
          </w:tcPr>
          <w:p w:rsidR="00D90651" w:rsidRPr="004D7F15" w:rsidRDefault="00793815" w:rsidP="00AB12D3">
            <w:pPr>
              <w:pStyle w:val="ConsPlusNormal"/>
            </w:pPr>
            <w:hyperlink r:id="rId210" w:history="1">
              <w:r w:rsidR="00D90651" w:rsidRPr="004D7F15">
                <w:t>Подпункт 14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Гражданин, имеющий право на первоочередное или внеочередное приобретение земельных участков</w:t>
            </w:r>
          </w:p>
        </w:tc>
        <w:tc>
          <w:tcPr>
            <w:tcW w:w="2156" w:type="dxa"/>
            <w:gridSpan w:val="2"/>
            <w:vMerge w:val="restart"/>
          </w:tcPr>
          <w:p w:rsidR="00D90651" w:rsidRPr="004D7F15" w:rsidRDefault="00D90651" w:rsidP="00AB12D3">
            <w:pPr>
              <w:pStyle w:val="ConsPlusNormal"/>
              <w:jc w:val="center"/>
            </w:pPr>
            <w:r w:rsidRPr="004D7F15">
              <w:t>Случаи предоставления земельных участков устанавливаются федеральным законом или законом субъекта Российской Федерации</w:t>
            </w:r>
          </w:p>
        </w:tc>
        <w:tc>
          <w:tcPr>
            <w:tcW w:w="4648" w:type="dxa"/>
            <w:gridSpan w:val="2"/>
          </w:tcPr>
          <w:p w:rsidR="00D90651" w:rsidRPr="004D7F15" w:rsidRDefault="00D90651" w:rsidP="00AB12D3">
            <w:pPr>
              <w:pStyle w:val="ConsPlusNormal"/>
              <w:jc w:val="center"/>
            </w:pPr>
            <w:r w:rsidRPr="004D7F15">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val="restart"/>
          </w:tcPr>
          <w:p w:rsidR="00D90651" w:rsidRPr="004D7F15" w:rsidRDefault="00D90651" w:rsidP="00AB12D3">
            <w:pPr>
              <w:pStyle w:val="ConsPlusNormal"/>
              <w:jc w:val="center"/>
            </w:pPr>
            <w:r w:rsidRPr="004D7F15">
              <w:t>40.</w:t>
            </w:r>
          </w:p>
        </w:tc>
        <w:tc>
          <w:tcPr>
            <w:tcW w:w="1782" w:type="dxa"/>
            <w:vMerge w:val="restart"/>
          </w:tcPr>
          <w:p w:rsidR="00D90651" w:rsidRPr="004D7F15" w:rsidRDefault="00793815" w:rsidP="00AB12D3">
            <w:pPr>
              <w:pStyle w:val="ConsPlusNormal"/>
            </w:pPr>
            <w:hyperlink r:id="rId211" w:history="1">
              <w:r w:rsidR="00D90651" w:rsidRPr="004D7F15">
                <w:t>Подпункт 15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4648" w:type="dxa"/>
            <w:gridSpan w:val="2"/>
          </w:tcPr>
          <w:p w:rsidR="00D90651" w:rsidRPr="004D7F15" w:rsidRDefault="00D90651" w:rsidP="00AB12D3">
            <w:pPr>
              <w:pStyle w:val="ConsPlusNormal"/>
              <w:jc w:val="center"/>
            </w:pPr>
            <w:r w:rsidRPr="004D7F15">
              <w:t>Решение о предварительном согласовании предоставления земельного участка, если такое решение принято иным уполномоченным органом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val="restart"/>
          </w:tcPr>
          <w:p w:rsidR="00D90651" w:rsidRPr="004D7F15" w:rsidRDefault="00D90651" w:rsidP="00AB12D3">
            <w:pPr>
              <w:pStyle w:val="ConsPlusNormal"/>
              <w:jc w:val="center"/>
            </w:pPr>
            <w:r w:rsidRPr="004D7F15">
              <w:t>41.</w:t>
            </w:r>
          </w:p>
        </w:tc>
        <w:tc>
          <w:tcPr>
            <w:tcW w:w="1782" w:type="dxa"/>
            <w:vMerge w:val="restart"/>
          </w:tcPr>
          <w:p w:rsidR="00D90651" w:rsidRPr="004D7F15" w:rsidRDefault="00793815" w:rsidP="00AB12D3">
            <w:pPr>
              <w:pStyle w:val="ConsPlusNormal"/>
            </w:pPr>
            <w:hyperlink r:id="rId212" w:history="1">
              <w:r w:rsidR="00D90651" w:rsidRPr="004D7F15">
                <w:t>Подпункт 16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gridSpan w:val="2"/>
            <w:vMerge w:val="restart"/>
          </w:tcPr>
          <w:p w:rsidR="00D90651" w:rsidRPr="004D7F15" w:rsidRDefault="00D90651" w:rsidP="00AB12D3">
            <w:pPr>
              <w:pStyle w:val="ConsPlusNormal"/>
              <w:jc w:val="center"/>
            </w:pPr>
            <w:r w:rsidRPr="004D7F15">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4648" w:type="dxa"/>
            <w:gridSpan w:val="2"/>
          </w:tcPr>
          <w:p w:rsidR="00D90651" w:rsidRPr="004D7F15" w:rsidRDefault="00D90651" w:rsidP="00AB12D3">
            <w:pPr>
              <w:pStyle w:val="ConsPlusNormal"/>
              <w:jc w:val="center"/>
            </w:pPr>
            <w:r w:rsidRPr="004D7F15">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42.</w:t>
            </w:r>
          </w:p>
        </w:tc>
        <w:tc>
          <w:tcPr>
            <w:tcW w:w="1782" w:type="dxa"/>
            <w:vMerge w:val="restart"/>
          </w:tcPr>
          <w:p w:rsidR="00D90651" w:rsidRPr="004D7F15" w:rsidRDefault="00793815" w:rsidP="00AB12D3">
            <w:pPr>
              <w:pStyle w:val="ConsPlusNormal"/>
            </w:pPr>
            <w:hyperlink r:id="rId213" w:history="1">
              <w:r w:rsidR="00D90651" w:rsidRPr="004D7F15">
                <w:t>Подпункт 17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Религиозная организация</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осуществления сельскохозяйственного производства</w:t>
            </w:r>
          </w:p>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43.</w:t>
            </w:r>
          </w:p>
        </w:tc>
        <w:tc>
          <w:tcPr>
            <w:tcW w:w="1782" w:type="dxa"/>
            <w:vMerge w:val="restart"/>
          </w:tcPr>
          <w:p w:rsidR="00D90651" w:rsidRPr="004D7F15" w:rsidRDefault="00793815" w:rsidP="00AB12D3">
            <w:pPr>
              <w:pStyle w:val="ConsPlusNormal"/>
            </w:pPr>
            <w:hyperlink r:id="rId214" w:history="1">
              <w:r w:rsidR="00D90651" w:rsidRPr="004D7F15">
                <w:t>Подпункт 17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Казачье общество</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осуществления сельскохозяйственн</w:t>
            </w:r>
            <w:r w:rsidRPr="004D7F15">
              <w:lastRenderedPageBreak/>
              <w:t>ого производства, сохранения и развития традиционного образа жизни и хозяйствования казачьих обществ</w:t>
            </w:r>
          </w:p>
        </w:tc>
        <w:tc>
          <w:tcPr>
            <w:tcW w:w="4648" w:type="dxa"/>
            <w:gridSpan w:val="2"/>
          </w:tcPr>
          <w:p w:rsidR="00D90651" w:rsidRPr="004D7F15" w:rsidRDefault="00D90651" w:rsidP="00AB12D3">
            <w:pPr>
              <w:pStyle w:val="ConsPlusNormal"/>
              <w:jc w:val="center"/>
            </w:pPr>
            <w:r w:rsidRPr="004D7F15">
              <w:lastRenderedPageBreak/>
              <w:t>Свидетельство о внесении казачьего общества в государственный Реестр казачьих обществ в Российской Федерации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xml:space="preserve">* Выписка из ЕГРН об объекте недвижимости (об испрашиваемом земельном </w:t>
            </w:r>
            <w:r w:rsidRPr="004D7F15">
              <w:lastRenderedPageBreak/>
              <w:t>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44.</w:t>
            </w:r>
          </w:p>
        </w:tc>
        <w:tc>
          <w:tcPr>
            <w:tcW w:w="1782" w:type="dxa"/>
            <w:vMerge w:val="restart"/>
          </w:tcPr>
          <w:p w:rsidR="00D90651" w:rsidRPr="004D7F15" w:rsidRDefault="00793815" w:rsidP="00AB12D3">
            <w:pPr>
              <w:pStyle w:val="ConsPlusNormal"/>
            </w:pPr>
            <w:hyperlink r:id="rId215" w:history="1">
              <w:r w:rsidR="00D90651" w:rsidRPr="004D7F15">
                <w:t>Подпункт 18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gridSpan w:val="2"/>
            <w:vMerge w:val="restart"/>
          </w:tcPr>
          <w:p w:rsidR="00D90651" w:rsidRPr="004D7F15" w:rsidRDefault="00D90651" w:rsidP="00AB12D3">
            <w:pPr>
              <w:pStyle w:val="ConsPlusNormal"/>
              <w:jc w:val="center"/>
            </w:pPr>
            <w:r w:rsidRPr="004D7F15">
              <w:t>Земельный участок, ограниченный в обороте</w:t>
            </w:r>
          </w:p>
        </w:tc>
        <w:tc>
          <w:tcPr>
            <w:tcW w:w="4648" w:type="dxa"/>
            <w:gridSpan w:val="2"/>
          </w:tcPr>
          <w:p w:rsidR="00D90651" w:rsidRPr="004D7F15" w:rsidRDefault="00D90651" w:rsidP="00AB12D3">
            <w:pPr>
              <w:pStyle w:val="ConsPlusNormal"/>
              <w:jc w:val="center"/>
            </w:pPr>
            <w:r w:rsidRPr="004D7F15">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tcPr>
          <w:p w:rsidR="00D90651" w:rsidRPr="004D7F15" w:rsidRDefault="00D90651" w:rsidP="00AB12D3">
            <w:pPr>
              <w:pStyle w:val="ConsPlusNormal"/>
              <w:jc w:val="center"/>
            </w:pPr>
            <w:r w:rsidRPr="004D7F15">
              <w:t>45.</w:t>
            </w:r>
          </w:p>
        </w:tc>
        <w:tc>
          <w:tcPr>
            <w:tcW w:w="1782" w:type="dxa"/>
          </w:tcPr>
          <w:p w:rsidR="00D90651" w:rsidRPr="004D7F15" w:rsidRDefault="00793815" w:rsidP="00AB12D3">
            <w:pPr>
              <w:pStyle w:val="ConsPlusNormal"/>
            </w:pPr>
            <w:hyperlink r:id="rId216" w:history="1">
              <w:r w:rsidR="00D90651" w:rsidRPr="004D7F15">
                <w:t>Подпункт 19 пункта 2 статьи 39.6</w:t>
              </w:r>
            </w:hyperlink>
            <w:r w:rsidR="00D90651" w:rsidRPr="004D7F15">
              <w:t xml:space="preserve"> Земельного кодекса</w:t>
            </w:r>
          </w:p>
        </w:tc>
        <w:tc>
          <w:tcPr>
            <w:tcW w:w="1889" w:type="dxa"/>
            <w:gridSpan w:val="2"/>
          </w:tcPr>
          <w:p w:rsidR="00D90651" w:rsidRPr="004D7F15" w:rsidRDefault="00D90651" w:rsidP="00AB12D3">
            <w:pPr>
              <w:pStyle w:val="ConsPlusNormal"/>
              <w:jc w:val="center"/>
            </w:pPr>
            <w:r w:rsidRPr="004D7F15">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156" w:type="dxa"/>
            <w:gridSpan w:val="2"/>
          </w:tcPr>
          <w:p w:rsidR="00D90651" w:rsidRPr="004D7F15" w:rsidRDefault="00D90651" w:rsidP="00AB12D3">
            <w:pPr>
              <w:pStyle w:val="ConsPlusNormal"/>
              <w:jc w:val="center"/>
            </w:pPr>
            <w:r w:rsidRPr="004D7F15">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val="restart"/>
          </w:tcPr>
          <w:p w:rsidR="00D90651" w:rsidRPr="004D7F15" w:rsidRDefault="00D90651" w:rsidP="00AB12D3">
            <w:pPr>
              <w:pStyle w:val="ConsPlusNormal"/>
              <w:jc w:val="center"/>
            </w:pPr>
            <w:r w:rsidRPr="004D7F15">
              <w:t>46.</w:t>
            </w:r>
          </w:p>
        </w:tc>
        <w:tc>
          <w:tcPr>
            <w:tcW w:w="1782" w:type="dxa"/>
            <w:vMerge w:val="restart"/>
          </w:tcPr>
          <w:p w:rsidR="00D90651" w:rsidRPr="004D7F15" w:rsidRDefault="00793815" w:rsidP="00AB12D3">
            <w:pPr>
              <w:pStyle w:val="ConsPlusNormal"/>
            </w:pPr>
            <w:hyperlink r:id="rId217" w:history="1">
              <w:r w:rsidR="00D90651" w:rsidRPr="004D7F15">
                <w:t>Подпункт 20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proofErr w:type="spellStart"/>
            <w:r w:rsidRPr="004D7F15">
              <w:t>Недропользова-тель</w:t>
            </w:r>
            <w:proofErr w:type="spellEnd"/>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проведения работ, связанных с пользованием недрами</w:t>
            </w:r>
          </w:p>
        </w:tc>
        <w:tc>
          <w:tcPr>
            <w:tcW w:w="4648" w:type="dxa"/>
            <w:gridSpan w:val="2"/>
          </w:tcPr>
          <w:p w:rsidR="00D90651" w:rsidRPr="004D7F15" w:rsidRDefault="00D90651" w:rsidP="00AB12D3">
            <w:pPr>
              <w:pStyle w:val="ConsPlusNormal"/>
              <w:jc w:val="center"/>
            </w:pPr>
            <w:r w:rsidRPr="004D7F15">
              <w:t>Выдержка из лицензии на пользование недрами, подтверждающая границы горного отвода (за исключением сведений, содержащих государственную тайну)</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47.</w:t>
            </w:r>
          </w:p>
        </w:tc>
        <w:tc>
          <w:tcPr>
            <w:tcW w:w="1782" w:type="dxa"/>
            <w:vMerge w:val="restart"/>
          </w:tcPr>
          <w:p w:rsidR="00D90651" w:rsidRPr="004D7F15" w:rsidRDefault="00793815" w:rsidP="00AB12D3">
            <w:pPr>
              <w:pStyle w:val="ConsPlusNormal"/>
            </w:pPr>
            <w:hyperlink r:id="rId218" w:history="1">
              <w:r w:rsidR="00D90651" w:rsidRPr="004D7F15">
                <w:t>Подпункт 21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Резидент особой экономической зоны</w:t>
            </w:r>
          </w:p>
        </w:tc>
        <w:tc>
          <w:tcPr>
            <w:tcW w:w="2156" w:type="dxa"/>
            <w:gridSpan w:val="2"/>
            <w:vMerge w:val="restart"/>
          </w:tcPr>
          <w:p w:rsidR="00D90651" w:rsidRPr="004D7F15" w:rsidRDefault="00D90651" w:rsidP="00AB12D3">
            <w:pPr>
              <w:pStyle w:val="ConsPlusNormal"/>
              <w:jc w:val="center"/>
            </w:pPr>
            <w:r w:rsidRPr="004D7F15">
              <w:t>Земельный участок, расположенный в границах особой экономической зоны или на прилегающей к ней территории</w:t>
            </w:r>
          </w:p>
        </w:tc>
        <w:tc>
          <w:tcPr>
            <w:tcW w:w="4648" w:type="dxa"/>
            <w:gridSpan w:val="2"/>
          </w:tcPr>
          <w:p w:rsidR="00D90651" w:rsidRPr="004D7F15" w:rsidRDefault="00D90651" w:rsidP="00AB12D3">
            <w:pPr>
              <w:pStyle w:val="ConsPlusNormal"/>
              <w:jc w:val="center"/>
            </w:pPr>
            <w:r w:rsidRPr="004D7F15">
              <w:t>Свидетельство, удостоверяющее регистрацию лица в качестве резидента особой экономической зоны</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48.</w:t>
            </w:r>
          </w:p>
        </w:tc>
        <w:tc>
          <w:tcPr>
            <w:tcW w:w="1782" w:type="dxa"/>
            <w:vMerge w:val="restart"/>
          </w:tcPr>
          <w:p w:rsidR="00D90651" w:rsidRPr="004D7F15" w:rsidRDefault="00793815" w:rsidP="00AB12D3">
            <w:pPr>
              <w:pStyle w:val="ConsPlusNormal"/>
            </w:pPr>
            <w:hyperlink r:id="rId219" w:history="1">
              <w:r w:rsidR="00D90651" w:rsidRPr="004D7F15">
                <w:t>Подпункт 21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 xml:space="preserve">Управляющая компания, привлеченная для выполнения функций по </w:t>
            </w:r>
            <w:r w:rsidRPr="004D7F15">
              <w:lastRenderedPageBreak/>
              <w:t>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расположенный в границах особой экономической зоны </w:t>
            </w:r>
            <w:r w:rsidRPr="004D7F15">
              <w:lastRenderedPageBreak/>
              <w:t>или на прилегающей к ней территории</w:t>
            </w:r>
          </w:p>
        </w:tc>
        <w:tc>
          <w:tcPr>
            <w:tcW w:w="4648" w:type="dxa"/>
            <w:gridSpan w:val="2"/>
          </w:tcPr>
          <w:p w:rsidR="00D90651" w:rsidRPr="004D7F15" w:rsidRDefault="00D90651" w:rsidP="00AB12D3">
            <w:pPr>
              <w:pStyle w:val="ConsPlusNormal"/>
              <w:jc w:val="center"/>
            </w:pPr>
            <w:r w:rsidRPr="004D7F15">
              <w:lastRenderedPageBreak/>
              <w:t>Соглашение об управлении особой экономической зоной</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lastRenderedPageBreak/>
              <w:t>49.</w:t>
            </w:r>
          </w:p>
        </w:tc>
        <w:tc>
          <w:tcPr>
            <w:tcW w:w="1782" w:type="dxa"/>
            <w:vMerge w:val="restart"/>
          </w:tcPr>
          <w:p w:rsidR="00D90651" w:rsidRPr="004D7F15" w:rsidRDefault="00793815" w:rsidP="00AB12D3">
            <w:pPr>
              <w:pStyle w:val="ConsPlusNormal"/>
            </w:pPr>
            <w:hyperlink r:id="rId220" w:history="1">
              <w:r w:rsidR="00D90651" w:rsidRPr="004D7F15">
                <w:t>Подпункт 22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2156" w:type="dxa"/>
            <w:gridSpan w:val="2"/>
            <w:vMerge w:val="restart"/>
          </w:tcPr>
          <w:p w:rsidR="00D90651" w:rsidRPr="004D7F15" w:rsidRDefault="00D90651" w:rsidP="00AB12D3">
            <w:pPr>
              <w:pStyle w:val="ConsPlusNormal"/>
              <w:jc w:val="center"/>
            </w:pPr>
            <w:r w:rsidRPr="004D7F15">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4648" w:type="dxa"/>
            <w:gridSpan w:val="2"/>
          </w:tcPr>
          <w:p w:rsidR="00D90651" w:rsidRPr="004D7F15" w:rsidRDefault="00D90651" w:rsidP="00AB12D3">
            <w:pPr>
              <w:pStyle w:val="ConsPlusNormal"/>
              <w:jc w:val="center"/>
            </w:pPr>
            <w:r w:rsidRPr="004D7F15">
              <w:t>Соглашение о взаимодействии в сфере развития инфраструктуры особой экономической зоны</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50.</w:t>
            </w:r>
          </w:p>
        </w:tc>
        <w:tc>
          <w:tcPr>
            <w:tcW w:w="1782" w:type="dxa"/>
            <w:vMerge w:val="restart"/>
          </w:tcPr>
          <w:p w:rsidR="00D90651" w:rsidRPr="004D7F15" w:rsidRDefault="00793815" w:rsidP="00AB12D3">
            <w:pPr>
              <w:pStyle w:val="ConsPlusNormal"/>
            </w:pPr>
            <w:hyperlink r:id="rId221" w:history="1">
              <w:r w:rsidR="00D90651" w:rsidRPr="004D7F15">
                <w:t>Подпункт 23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с которым заключено концессионное соглашение</w:t>
            </w:r>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осуществления деятельности, предусмотренной концессионным соглашением</w:t>
            </w:r>
          </w:p>
        </w:tc>
        <w:tc>
          <w:tcPr>
            <w:tcW w:w="4648" w:type="dxa"/>
            <w:gridSpan w:val="2"/>
          </w:tcPr>
          <w:p w:rsidR="00D90651" w:rsidRPr="004D7F15" w:rsidRDefault="00D90651" w:rsidP="00AB12D3">
            <w:pPr>
              <w:pStyle w:val="ConsPlusNormal"/>
              <w:jc w:val="center"/>
            </w:pPr>
            <w:r w:rsidRPr="004D7F15">
              <w:t>Концессионное соглашение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51.</w:t>
            </w:r>
          </w:p>
        </w:tc>
        <w:tc>
          <w:tcPr>
            <w:tcW w:w="1782" w:type="dxa"/>
            <w:vMerge w:val="restart"/>
          </w:tcPr>
          <w:p w:rsidR="00D90651" w:rsidRPr="004D7F15" w:rsidRDefault="00793815" w:rsidP="00AB12D3">
            <w:pPr>
              <w:pStyle w:val="ConsPlusNormal"/>
            </w:pPr>
            <w:hyperlink r:id="rId222" w:history="1">
              <w:r w:rsidR="00D90651" w:rsidRPr="004D7F15">
                <w:t>Подпункт 23.1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заключившее договор об освоении территории в целях строительства и эксплуатации наемного дома коммерческого использования</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4648" w:type="dxa"/>
            <w:gridSpan w:val="2"/>
          </w:tcPr>
          <w:p w:rsidR="00D90651" w:rsidRPr="004D7F15" w:rsidRDefault="00D90651" w:rsidP="00AB12D3">
            <w:pPr>
              <w:pStyle w:val="ConsPlusNormal"/>
              <w:jc w:val="center"/>
            </w:pPr>
            <w:r w:rsidRPr="004D7F15">
              <w:t>Договор об освоении территории в целях строительства и эксплуатации наемного дома коммерческого использования</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52.</w:t>
            </w:r>
          </w:p>
        </w:tc>
        <w:tc>
          <w:tcPr>
            <w:tcW w:w="1782" w:type="dxa"/>
            <w:vMerge w:val="restart"/>
          </w:tcPr>
          <w:p w:rsidR="00D90651" w:rsidRPr="004D7F15" w:rsidRDefault="00793815" w:rsidP="00AB12D3">
            <w:pPr>
              <w:pStyle w:val="ConsPlusNormal"/>
            </w:pPr>
            <w:hyperlink r:id="rId223" w:history="1">
              <w:r w:rsidR="00D90651" w:rsidRPr="004D7F15">
                <w:t xml:space="preserve">Подпункт 23.1 пункта 2 </w:t>
              </w:r>
              <w:r w:rsidR="00D90651" w:rsidRPr="004D7F15">
                <w:lastRenderedPageBreak/>
                <w:t>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lastRenderedPageBreak/>
              <w:t xml:space="preserve">Юридическое лицо, </w:t>
            </w:r>
            <w:r w:rsidRPr="004D7F15">
              <w:lastRenderedPageBreak/>
              <w:t>заключившее договор об освоении территории в целях строительства и эксплуатации наемного дома социального использования</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w:t>
            </w:r>
            <w:r w:rsidRPr="004D7F15">
              <w:lastRenderedPageBreak/>
              <w:t>предназначенный для освоения территории в целях строительства и эксплуатации наемного дома социального использования</w:t>
            </w:r>
          </w:p>
        </w:tc>
        <w:tc>
          <w:tcPr>
            <w:tcW w:w="4648" w:type="dxa"/>
            <w:gridSpan w:val="2"/>
          </w:tcPr>
          <w:p w:rsidR="00D90651" w:rsidRPr="004D7F15" w:rsidRDefault="00D90651" w:rsidP="00AB12D3">
            <w:pPr>
              <w:pStyle w:val="ConsPlusNormal"/>
              <w:jc w:val="center"/>
            </w:pPr>
            <w:r w:rsidRPr="004D7F15">
              <w:lastRenderedPageBreak/>
              <w:t xml:space="preserve">Договор об освоении территории в целях строительства и эксплуатации наемного </w:t>
            </w:r>
            <w:r w:rsidRPr="004D7F15">
              <w:lastRenderedPageBreak/>
              <w:t>дома социального использования</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Утвержденный проект планировки и утвержденный проект межевания территории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52.1</w:t>
            </w:r>
          </w:p>
        </w:tc>
        <w:tc>
          <w:tcPr>
            <w:tcW w:w="1782" w:type="dxa"/>
            <w:vMerge w:val="restart"/>
          </w:tcPr>
          <w:p w:rsidR="00D90651" w:rsidRPr="004D7F15" w:rsidRDefault="00793815" w:rsidP="00AB12D3">
            <w:pPr>
              <w:pStyle w:val="ConsPlusNormal"/>
            </w:pPr>
            <w:hyperlink r:id="rId224" w:history="1">
              <w:r w:rsidR="00D90651" w:rsidRPr="004D7F15">
                <w:t>Подпункт 23.2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Юридическое лицо, с которым заключен специальный инвестиционный контракт</w:t>
            </w:r>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осуществления деятельности, предусмотренной специальным инвестиционным контрактом</w:t>
            </w:r>
          </w:p>
        </w:tc>
        <w:tc>
          <w:tcPr>
            <w:tcW w:w="4648" w:type="dxa"/>
            <w:gridSpan w:val="2"/>
          </w:tcPr>
          <w:p w:rsidR="00D90651" w:rsidRPr="004D7F15" w:rsidRDefault="00D90651" w:rsidP="00AB12D3">
            <w:pPr>
              <w:pStyle w:val="ConsPlusNormal"/>
              <w:jc w:val="center"/>
            </w:pPr>
            <w:r w:rsidRPr="004D7F15">
              <w:t>Специальный инвестиционный контракт</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53.</w:t>
            </w:r>
          </w:p>
        </w:tc>
        <w:tc>
          <w:tcPr>
            <w:tcW w:w="1782" w:type="dxa"/>
            <w:vMerge w:val="restart"/>
          </w:tcPr>
          <w:p w:rsidR="00D90651" w:rsidRPr="004D7F15" w:rsidRDefault="00793815" w:rsidP="00AB12D3">
            <w:pPr>
              <w:pStyle w:val="ConsPlusNormal"/>
            </w:pPr>
            <w:hyperlink r:id="rId225" w:history="1">
              <w:r w:rsidR="00D90651" w:rsidRPr="004D7F15">
                <w:t>Подпункт 24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 xml:space="preserve">Лицо, с которым заключено </w:t>
            </w:r>
            <w:proofErr w:type="spellStart"/>
            <w:r w:rsidRPr="004D7F15">
              <w:t>охотхозяйственное</w:t>
            </w:r>
            <w:proofErr w:type="spellEnd"/>
            <w:r w:rsidRPr="004D7F15">
              <w:t xml:space="preserve"> соглашение</w:t>
            </w:r>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осуществления видов деятельности в сфере охотничьего хозяйства</w:t>
            </w:r>
          </w:p>
        </w:tc>
        <w:tc>
          <w:tcPr>
            <w:tcW w:w="4648" w:type="dxa"/>
            <w:gridSpan w:val="2"/>
          </w:tcPr>
          <w:p w:rsidR="00D90651" w:rsidRPr="004D7F15" w:rsidRDefault="00D90651" w:rsidP="00AB12D3">
            <w:pPr>
              <w:pStyle w:val="ConsPlusNormal"/>
              <w:jc w:val="center"/>
            </w:pPr>
            <w:proofErr w:type="spellStart"/>
            <w:r w:rsidRPr="004D7F15">
              <w:t>Охотхозяйственное</w:t>
            </w:r>
            <w:proofErr w:type="spellEnd"/>
            <w:r w:rsidRPr="004D7F15">
              <w:t xml:space="preserve"> соглашение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ЕГРИП об индивидуальном предпринимателе,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54.</w:t>
            </w:r>
          </w:p>
        </w:tc>
        <w:tc>
          <w:tcPr>
            <w:tcW w:w="1782" w:type="dxa"/>
            <w:vMerge w:val="restart"/>
          </w:tcPr>
          <w:p w:rsidR="00D90651" w:rsidRPr="004D7F15" w:rsidRDefault="00793815" w:rsidP="00AB12D3">
            <w:pPr>
              <w:pStyle w:val="ConsPlusNormal"/>
            </w:pPr>
            <w:hyperlink r:id="rId226" w:history="1">
              <w:r w:rsidR="00D90651" w:rsidRPr="004D7F15">
                <w:t>Подпункт 25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испрашивающее земельный участок для размещения водохранилища и (или) гидротехнического сооружения</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размещения водохранилища и (или) гидротехнического сооружения</w:t>
            </w:r>
          </w:p>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ЕГРИП об индивидуальном предпринимателе,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55.</w:t>
            </w:r>
          </w:p>
        </w:tc>
        <w:tc>
          <w:tcPr>
            <w:tcW w:w="1782" w:type="dxa"/>
            <w:vMerge w:val="restart"/>
          </w:tcPr>
          <w:p w:rsidR="00D90651" w:rsidRPr="004D7F15" w:rsidRDefault="00793815" w:rsidP="00AB12D3">
            <w:pPr>
              <w:pStyle w:val="ConsPlusNormal"/>
            </w:pPr>
            <w:hyperlink r:id="rId227" w:history="1">
              <w:r w:rsidR="00D90651" w:rsidRPr="004D7F15">
                <w:t>Подпункт 26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Государственная компания "Российские автомобильные дороги"</w:t>
            </w:r>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56.</w:t>
            </w:r>
          </w:p>
        </w:tc>
        <w:tc>
          <w:tcPr>
            <w:tcW w:w="1782" w:type="dxa"/>
            <w:vMerge w:val="restart"/>
          </w:tcPr>
          <w:p w:rsidR="00D90651" w:rsidRPr="004D7F15" w:rsidRDefault="00793815" w:rsidP="00AB12D3">
            <w:pPr>
              <w:pStyle w:val="ConsPlusNormal"/>
            </w:pPr>
            <w:hyperlink r:id="rId228" w:history="1">
              <w:r w:rsidR="00D90651" w:rsidRPr="004D7F15">
                <w:t>Подпункт 27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Открытое акционерное общество "Российские железные дороги"</w:t>
            </w:r>
          </w:p>
        </w:tc>
        <w:tc>
          <w:tcPr>
            <w:tcW w:w="2156" w:type="dxa"/>
            <w:gridSpan w:val="2"/>
            <w:vMerge w:val="restart"/>
          </w:tcPr>
          <w:p w:rsidR="00D90651" w:rsidRPr="004D7F15" w:rsidRDefault="00D90651" w:rsidP="00AB12D3">
            <w:pPr>
              <w:pStyle w:val="ConsPlusNormal"/>
              <w:jc w:val="center"/>
            </w:pPr>
            <w:r w:rsidRPr="004D7F15">
              <w:t xml:space="preserve">Земельный участок, необходимый для осуществления деятельности открытого акционерного общества "Российские железные дороги", </w:t>
            </w:r>
            <w:r w:rsidRPr="004D7F15">
              <w:lastRenderedPageBreak/>
              <w:t>предназначенный для размещения объектов инфраструктуры железнодорожного транспорта общего пользования</w:t>
            </w:r>
          </w:p>
        </w:tc>
        <w:tc>
          <w:tcPr>
            <w:tcW w:w="4648" w:type="dxa"/>
            <w:gridSpan w:val="2"/>
          </w:tcPr>
          <w:p w:rsidR="00D90651" w:rsidRPr="004D7F15" w:rsidRDefault="00D90651" w:rsidP="00AB12D3">
            <w:pPr>
              <w:pStyle w:val="ConsPlusNormal"/>
              <w:jc w:val="center"/>
            </w:pPr>
            <w:r w:rsidRPr="004D7F15">
              <w:lastRenderedPageBreak/>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lastRenderedPageBreak/>
              <w:t>57.</w:t>
            </w:r>
          </w:p>
        </w:tc>
        <w:tc>
          <w:tcPr>
            <w:tcW w:w="1782" w:type="dxa"/>
            <w:vMerge w:val="restart"/>
          </w:tcPr>
          <w:p w:rsidR="00D90651" w:rsidRPr="004D7F15" w:rsidRDefault="00793815" w:rsidP="00AB12D3">
            <w:pPr>
              <w:pStyle w:val="ConsPlusNormal"/>
            </w:pPr>
            <w:hyperlink r:id="rId229" w:history="1">
              <w:r w:rsidR="00D90651" w:rsidRPr="004D7F15">
                <w:t>Подпункт 28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Резидент зоны территориального развития, включенный в реестр резидентов зоны территориального развития</w:t>
            </w:r>
          </w:p>
        </w:tc>
        <w:tc>
          <w:tcPr>
            <w:tcW w:w="2156" w:type="dxa"/>
            <w:gridSpan w:val="2"/>
            <w:vMerge w:val="restart"/>
          </w:tcPr>
          <w:p w:rsidR="00D90651" w:rsidRPr="004D7F15" w:rsidRDefault="00D90651" w:rsidP="00AB12D3">
            <w:pPr>
              <w:pStyle w:val="ConsPlusNormal"/>
              <w:jc w:val="center"/>
            </w:pPr>
            <w:r w:rsidRPr="004D7F15">
              <w:t>Земельный участок в границах зоны территориального развития</w:t>
            </w:r>
          </w:p>
        </w:tc>
        <w:tc>
          <w:tcPr>
            <w:tcW w:w="4648" w:type="dxa"/>
            <w:gridSpan w:val="2"/>
          </w:tcPr>
          <w:p w:rsidR="00D90651" w:rsidRPr="004D7F15" w:rsidRDefault="00D90651" w:rsidP="00AB12D3">
            <w:pPr>
              <w:pStyle w:val="ConsPlusNormal"/>
              <w:jc w:val="center"/>
            </w:pPr>
            <w:r w:rsidRPr="004D7F15">
              <w:t>Инвестиционная декларация, в составе которой представлен инвестиционный проект</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58.</w:t>
            </w:r>
          </w:p>
        </w:tc>
        <w:tc>
          <w:tcPr>
            <w:tcW w:w="1782" w:type="dxa"/>
            <w:vMerge w:val="restart"/>
          </w:tcPr>
          <w:p w:rsidR="00D90651" w:rsidRPr="004D7F15" w:rsidRDefault="00793815" w:rsidP="00AB12D3">
            <w:pPr>
              <w:pStyle w:val="ConsPlusNormal"/>
            </w:pPr>
            <w:hyperlink r:id="rId230" w:history="1">
              <w:r w:rsidR="00D90651" w:rsidRPr="004D7F15">
                <w:t>Подпункт 29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Лицо, обладающее правом на добычу (вылов) водных биологических ресурсов</w:t>
            </w:r>
          </w:p>
        </w:tc>
        <w:tc>
          <w:tcPr>
            <w:tcW w:w="2156" w:type="dxa"/>
            <w:gridSpan w:val="2"/>
            <w:vMerge w:val="restart"/>
          </w:tcPr>
          <w:p w:rsidR="00D90651" w:rsidRPr="004D7F15" w:rsidRDefault="00D90651" w:rsidP="00AB12D3">
            <w:pPr>
              <w:pStyle w:val="ConsPlusNormal"/>
              <w:jc w:val="center"/>
            </w:pPr>
            <w:r w:rsidRPr="004D7F15">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4648" w:type="dxa"/>
            <w:gridSpan w:val="2"/>
          </w:tcPr>
          <w:p w:rsidR="00D90651" w:rsidRPr="004D7F15" w:rsidRDefault="00D90651" w:rsidP="00AB12D3">
            <w:pPr>
              <w:pStyle w:val="ConsPlusNormal"/>
              <w:jc w:val="center"/>
            </w:pPr>
            <w:r w:rsidRPr="004D7F15">
              <w:t>*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59.</w:t>
            </w:r>
          </w:p>
        </w:tc>
        <w:tc>
          <w:tcPr>
            <w:tcW w:w="1782" w:type="dxa"/>
            <w:vMerge w:val="restart"/>
          </w:tcPr>
          <w:p w:rsidR="00D90651" w:rsidRPr="004D7F15" w:rsidRDefault="00793815" w:rsidP="00AB12D3">
            <w:pPr>
              <w:pStyle w:val="ConsPlusNormal"/>
            </w:pPr>
            <w:hyperlink r:id="rId231" w:history="1">
              <w:r w:rsidR="00D90651" w:rsidRPr="004D7F15">
                <w:t>Подпункт 30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156" w:type="dxa"/>
            <w:gridSpan w:val="2"/>
            <w:vMerge w:val="restart"/>
          </w:tcPr>
          <w:p w:rsidR="00D90651" w:rsidRPr="004D7F15" w:rsidRDefault="00D90651" w:rsidP="00AB12D3">
            <w:pPr>
              <w:pStyle w:val="ConsPlusNormal"/>
              <w:jc w:val="center"/>
            </w:pPr>
            <w:r w:rsidRPr="004D7F15">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4648" w:type="dxa"/>
            <w:gridSpan w:val="2"/>
          </w:tcPr>
          <w:p w:rsidR="00D90651" w:rsidRPr="004D7F15" w:rsidRDefault="00D90651" w:rsidP="00AB12D3">
            <w:pPr>
              <w:pStyle w:val="ConsPlusNormal"/>
              <w:jc w:val="center"/>
            </w:pPr>
            <w:r w:rsidRPr="004D7F15">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60.</w:t>
            </w:r>
          </w:p>
        </w:tc>
        <w:tc>
          <w:tcPr>
            <w:tcW w:w="1782" w:type="dxa"/>
            <w:vMerge w:val="restart"/>
          </w:tcPr>
          <w:p w:rsidR="00D90651" w:rsidRPr="004D7F15" w:rsidRDefault="00793815" w:rsidP="00AB12D3">
            <w:pPr>
              <w:pStyle w:val="ConsPlusNormal"/>
            </w:pPr>
            <w:hyperlink r:id="rId232" w:history="1">
              <w:r w:rsidR="00D90651" w:rsidRPr="004D7F15">
                <w:t>Подпункт 31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 xml:space="preserve">Гражданин или юридическое лицо, являющиеся арендатором земельного участка, </w:t>
            </w:r>
            <w:r w:rsidRPr="004D7F15">
              <w:lastRenderedPageBreak/>
              <w:t>предназначенного для ведения сельскохозяйственного производства</w:t>
            </w:r>
          </w:p>
        </w:tc>
        <w:tc>
          <w:tcPr>
            <w:tcW w:w="2156" w:type="dxa"/>
            <w:gridSpan w:val="2"/>
            <w:vMerge w:val="restart"/>
          </w:tcPr>
          <w:p w:rsidR="00D90651" w:rsidRPr="004D7F15" w:rsidRDefault="00D90651" w:rsidP="00AB12D3">
            <w:pPr>
              <w:pStyle w:val="ConsPlusNormal"/>
              <w:jc w:val="center"/>
            </w:pPr>
            <w:r w:rsidRPr="004D7F15">
              <w:lastRenderedPageBreak/>
              <w:t xml:space="preserve">Земельный участок, предназначенный для ведения сельскохозяйственного производства и используемый на основании договора </w:t>
            </w:r>
            <w:r w:rsidRPr="004D7F15">
              <w:lastRenderedPageBreak/>
              <w:t>аренды</w:t>
            </w:r>
          </w:p>
        </w:tc>
        <w:tc>
          <w:tcPr>
            <w:tcW w:w="4648" w:type="dxa"/>
            <w:gridSpan w:val="2"/>
          </w:tcPr>
          <w:p w:rsidR="00D90651" w:rsidRPr="004D7F15" w:rsidRDefault="00D90651" w:rsidP="00AB12D3">
            <w:pPr>
              <w:pStyle w:val="ConsPlusNormal"/>
              <w:jc w:val="center"/>
            </w:pP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xml:space="preserve">* Выписка из ЕГРИП об индивидуальном предпринимателе, </w:t>
            </w:r>
            <w:r w:rsidRPr="004D7F15">
              <w:lastRenderedPageBreak/>
              <w:t>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lastRenderedPageBreak/>
              <w:t>61.</w:t>
            </w:r>
          </w:p>
        </w:tc>
        <w:tc>
          <w:tcPr>
            <w:tcW w:w="1782" w:type="dxa"/>
            <w:vMerge w:val="restart"/>
          </w:tcPr>
          <w:p w:rsidR="00D90651" w:rsidRPr="004D7F15" w:rsidRDefault="00793815" w:rsidP="00AB12D3">
            <w:pPr>
              <w:pStyle w:val="ConsPlusNormal"/>
            </w:pPr>
            <w:hyperlink r:id="rId233" w:history="1">
              <w:r w:rsidR="00D90651" w:rsidRPr="004D7F15">
                <w:t>Подпункт 32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Арендатор земельного участка, имеющий право на заключение нового договора аренды земельного участка</w:t>
            </w:r>
          </w:p>
        </w:tc>
        <w:tc>
          <w:tcPr>
            <w:tcW w:w="2156" w:type="dxa"/>
            <w:gridSpan w:val="2"/>
            <w:vMerge w:val="restart"/>
          </w:tcPr>
          <w:p w:rsidR="00D90651" w:rsidRPr="004D7F15" w:rsidRDefault="00D90651" w:rsidP="00AB12D3">
            <w:pPr>
              <w:pStyle w:val="ConsPlusNormal"/>
              <w:jc w:val="center"/>
            </w:pPr>
            <w:r w:rsidRPr="004D7F15">
              <w:t>Земельный участок, используемый на основании договора аренды</w:t>
            </w:r>
          </w:p>
        </w:tc>
        <w:tc>
          <w:tcPr>
            <w:tcW w:w="4648" w:type="dxa"/>
            <w:gridSpan w:val="2"/>
          </w:tcPr>
          <w:p w:rsidR="00D90651" w:rsidRPr="004D7F15" w:rsidRDefault="00D90651" w:rsidP="00AB12D3">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val="restart"/>
          </w:tcPr>
          <w:p w:rsidR="00D90651" w:rsidRPr="004D7F15" w:rsidRDefault="00D90651" w:rsidP="00AB12D3">
            <w:pPr>
              <w:pStyle w:val="ConsPlusNormal"/>
              <w:jc w:val="center"/>
            </w:pPr>
            <w:r w:rsidRPr="004D7F15">
              <w:t>61.1</w:t>
            </w:r>
          </w:p>
        </w:tc>
        <w:tc>
          <w:tcPr>
            <w:tcW w:w="1782" w:type="dxa"/>
            <w:vMerge w:val="restart"/>
          </w:tcPr>
          <w:p w:rsidR="00D90651" w:rsidRPr="004D7F15" w:rsidRDefault="00793815" w:rsidP="00AB12D3">
            <w:pPr>
              <w:pStyle w:val="ConsPlusNormal"/>
            </w:pPr>
            <w:hyperlink r:id="rId234" w:history="1">
              <w:r w:rsidR="00D90651" w:rsidRPr="004D7F15">
                <w:t>Подпункт 33 пункта 2 статьи 39.6</w:t>
              </w:r>
            </w:hyperlink>
            <w:r w:rsidR="00D90651" w:rsidRPr="004D7F15">
              <w:t xml:space="preserve"> Земельного кодекса</w:t>
            </w:r>
          </w:p>
        </w:tc>
        <w:tc>
          <w:tcPr>
            <w:tcW w:w="1889" w:type="dxa"/>
            <w:gridSpan w:val="2"/>
            <w:vMerge w:val="restart"/>
          </w:tcPr>
          <w:p w:rsidR="00D90651" w:rsidRPr="004D7F15" w:rsidRDefault="00D90651" w:rsidP="00AB12D3">
            <w:pPr>
              <w:pStyle w:val="ConsPlusNormal"/>
              <w:jc w:val="center"/>
            </w:pPr>
            <w:r w:rsidRPr="004D7F15">
              <w:t>Резидент свободного порта Владивосток</w:t>
            </w:r>
          </w:p>
        </w:tc>
        <w:tc>
          <w:tcPr>
            <w:tcW w:w="2156" w:type="dxa"/>
            <w:gridSpan w:val="2"/>
            <w:vMerge w:val="restart"/>
          </w:tcPr>
          <w:p w:rsidR="00D90651" w:rsidRPr="004D7F15" w:rsidRDefault="00D90651" w:rsidP="00AB12D3">
            <w:pPr>
              <w:pStyle w:val="ConsPlusNormal"/>
              <w:jc w:val="center"/>
            </w:pPr>
            <w:r w:rsidRPr="004D7F15">
              <w:t>Земельный участок, расположенный на территории свободного порта Владивосток</w:t>
            </w:r>
          </w:p>
        </w:tc>
        <w:tc>
          <w:tcPr>
            <w:tcW w:w="4648" w:type="dxa"/>
            <w:gridSpan w:val="2"/>
          </w:tcPr>
          <w:p w:rsidR="00D90651" w:rsidRPr="004D7F15" w:rsidRDefault="00D90651" w:rsidP="00AB12D3">
            <w:pPr>
              <w:pStyle w:val="ConsPlusNormal"/>
              <w:jc w:val="center"/>
            </w:pPr>
            <w:r w:rsidRPr="004D7F15">
              <w:t>Свидетельство, удостоверяющее регистрацию лица в качестве резидента свободного порта Владивосток</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ЕГРН об объекте недвижимости (об испрашиваемом земельном участке)</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ЕГРЮЛ о юридическом лице, являющемся заявителем</w:t>
            </w:r>
          </w:p>
        </w:tc>
      </w:tr>
      <w:tr w:rsidR="00D90651" w:rsidRPr="004D7F15" w:rsidTr="00AB12D3">
        <w:tc>
          <w:tcPr>
            <w:tcW w:w="690" w:type="dxa"/>
            <w:vMerge/>
          </w:tcPr>
          <w:p w:rsidR="00D90651" w:rsidRPr="004D7F15" w:rsidRDefault="00D90651" w:rsidP="00AB12D3"/>
        </w:tc>
        <w:tc>
          <w:tcPr>
            <w:tcW w:w="1782" w:type="dxa"/>
            <w:vMerge/>
          </w:tcPr>
          <w:p w:rsidR="00D90651" w:rsidRPr="004D7F15" w:rsidRDefault="00D90651" w:rsidP="00AB12D3"/>
        </w:tc>
        <w:tc>
          <w:tcPr>
            <w:tcW w:w="1889" w:type="dxa"/>
            <w:gridSpan w:val="2"/>
            <w:vMerge/>
          </w:tcPr>
          <w:p w:rsidR="00D90651" w:rsidRPr="004D7F15" w:rsidRDefault="00D90651" w:rsidP="00AB12D3"/>
        </w:tc>
        <w:tc>
          <w:tcPr>
            <w:tcW w:w="2156" w:type="dxa"/>
            <w:gridSpan w:val="2"/>
            <w:vMerge/>
          </w:tcPr>
          <w:p w:rsidR="00D90651" w:rsidRPr="004D7F15" w:rsidRDefault="00D90651" w:rsidP="00AB12D3"/>
        </w:tc>
        <w:tc>
          <w:tcPr>
            <w:tcW w:w="4648" w:type="dxa"/>
            <w:gridSpan w:val="2"/>
          </w:tcPr>
          <w:p w:rsidR="00D90651" w:rsidRPr="004D7F15" w:rsidRDefault="00D90651" w:rsidP="00AB12D3">
            <w:pPr>
              <w:pStyle w:val="ConsPlusNormal"/>
              <w:jc w:val="center"/>
            </w:pPr>
            <w:r w:rsidRPr="004D7F15">
              <w:t>* Выписка из ЕГРИП об индивидуальном предпринимателе, являющемся заявителем</w:t>
            </w:r>
          </w:p>
        </w:tc>
      </w:tr>
    </w:tbl>
    <w:p w:rsidR="00D90651" w:rsidRPr="004D7F15" w:rsidRDefault="00D90651" w:rsidP="00D90651"/>
    <w:p w:rsidR="00D90651" w:rsidRPr="004D7F15" w:rsidRDefault="00D90651" w:rsidP="00D90651">
      <w:pPr>
        <w:pStyle w:val="headertext"/>
        <w:spacing w:before="0" w:beforeAutospacing="0" w:after="0" w:afterAutospacing="0"/>
        <w:ind w:firstLine="709"/>
        <w:jc w:val="center"/>
        <w:rPr>
          <w:sz w:val="20"/>
          <w:szCs w:val="20"/>
        </w:rPr>
      </w:pPr>
    </w:p>
    <w:p w:rsidR="00D90651" w:rsidRPr="004D7F15" w:rsidRDefault="00D90651" w:rsidP="00D90651">
      <w:pPr>
        <w:pStyle w:val="ConsPlusNormal"/>
        <w:jc w:val="right"/>
        <w:outlineLvl w:val="1"/>
      </w:pPr>
    </w:p>
    <w:p w:rsidR="00D90651" w:rsidRPr="004D7F15" w:rsidRDefault="00D90651" w:rsidP="00D90651">
      <w:pPr>
        <w:pStyle w:val="ConsPlusNormal"/>
        <w:jc w:val="right"/>
        <w:outlineLvl w:val="1"/>
      </w:pPr>
    </w:p>
    <w:p w:rsidR="00D90651" w:rsidRPr="004D7F15" w:rsidRDefault="00D90651" w:rsidP="00D90651">
      <w:pPr>
        <w:pStyle w:val="ConsPlusNormal"/>
        <w:jc w:val="right"/>
        <w:outlineLvl w:val="1"/>
      </w:pPr>
    </w:p>
    <w:p w:rsidR="00D90651" w:rsidRDefault="00D90651" w:rsidP="00D90651">
      <w:pPr>
        <w:ind w:firstLine="709"/>
        <w:jc w:val="both"/>
      </w:pPr>
      <w:r>
        <w:br w:type="page"/>
      </w:r>
    </w:p>
    <w:p w:rsidR="00D90651" w:rsidRPr="004D7F15" w:rsidRDefault="00D90651" w:rsidP="00D90651">
      <w:pPr>
        <w:pStyle w:val="ConsPlusNormal"/>
        <w:jc w:val="right"/>
        <w:outlineLvl w:val="1"/>
      </w:pPr>
      <w:r w:rsidRPr="004D7F15">
        <w:lastRenderedPageBreak/>
        <w:t>Приложение N 4</w:t>
      </w:r>
    </w:p>
    <w:p w:rsidR="00D90651" w:rsidRPr="004D7F15" w:rsidRDefault="00D90651" w:rsidP="00D90651">
      <w:pPr>
        <w:pStyle w:val="ConsPlusNormal"/>
        <w:jc w:val="right"/>
      </w:pPr>
      <w:r w:rsidRPr="004D7F15">
        <w:t xml:space="preserve">к </w:t>
      </w:r>
      <w:proofErr w:type="gramStart"/>
      <w:r w:rsidRPr="004D7F15">
        <w:t>Административному</w:t>
      </w:r>
      <w:proofErr w:type="gramEnd"/>
      <w:r w:rsidRPr="004D7F15">
        <w:t xml:space="preserve"> регламент</w:t>
      </w:r>
    </w:p>
    <w:p w:rsidR="00D90651" w:rsidRPr="004D7F15" w:rsidRDefault="00D90651" w:rsidP="00D90651">
      <w:pPr>
        <w:pStyle w:val="ConsPlusNormal"/>
        <w:jc w:val="right"/>
      </w:pPr>
      <w:r w:rsidRPr="004D7F15">
        <w:t xml:space="preserve">"Заключение нового договора аренды </w:t>
      </w:r>
    </w:p>
    <w:p w:rsidR="00D90651" w:rsidRPr="004D7F15" w:rsidRDefault="00D90651" w:rsidP="00D90651">
      <w:pPr>
        <w:pStyle w:val="ConsPlusNormal"/>
        <w:jc w:val="right"/>
      </w:pPr>
      <w:r w:rsidRPr="004D7F15">
        <w:t>земельного участка без проведения торгов"</w:t>
      </w:r>
    </w:p>
    <w:p w:rsidR="00D90651" w:rsidRPr="004D7F15" w:rsidRDefault="00D90651" w:rsidP="00D90651">
      <w:pPr>
        <w:pStyle w:val="formattext"/>
        <w:spacing w:before="0" w:beforeAutospacing="0" w:after="0" w:afterAutospacing="0"/>
        <w:ind w:firstLine="709"/>
        <w:jc w:val="right"/>
        <w:rPr>
          <w:sz w:val="20"/>
          <w:szCs w:val="20"/>
        </w:rPr>
      </w:pPr>
    </w:p>
    <w:p w:rsidR="00D90651" w:rsidRPr="004D7F15" w:rsidRDefault="00D90651" w:rsidP="00D90651">
      <w:pPr>
        <w:pStyle w:val="ConsPlusNormal"/>
        <w:jc w:val="right"/>
      </w:pPr>
      <w:r w:rsidRPr="004D7F15">
        <w:t>Главе Окружной Администрации ГО «</w:t>
      </w:r>
      <w:proofErr w:type="spellStart"/>
      <w:r w:rsidRPr="004D7F15">
        <w:t>Жатай</w:t>
      </w:r>
      <w:proofErr w:type="spellEnd"/>
      <w:r w:rsidRPr="004D7F15">
        <w:t>»</w:t>
      </w:r>
    </w:p>
    <w:p w:rsidR="00D90651" w:rsidRPr="004D7F15" w:rsidRDefault="00D90651" w:rsidP="00D90651">
      <w:pPr>
        <w:pStyle w:val="ConsPlusNormal"/>
        <w:jc w:val="right"/>
      </w:pPr>
      <w:proofErr w:type="spellStart"/>
      <w:r w:rsidRPr="004D7F15">
        <w:t>Кистеневу</w:t>
      </w:r>
      <w:proofErr w:type="spellEnd"/>
      <w:r w:rsidRPr="004D7F15">
        <w:t xml:space="preserve"> А.Е.</w:t>
      </w:r>
    </w:p>
    <w:p w:rsidR="00D90651" w:rsidRPr="004D7F15" w:rsidRDefault="00D90651" w:rsidP="00D90651">
      <w:pPr>
        <w:pStyle w:val="ConsPlusNormal"/>
        <w:jc w:val="right"/>
      </w:pP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От 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w:t>
      </w:r>
      <w:proofErr w:type="gramStart"/>
      <w:r w:rsidRPr="004D7F15">
        <w:rPr>
          <w:rFonts w:ascii="Times New Roman" w:hAnsi="Times New Roman" w:cs="Times New Roman"/>
        </w:rPr>
        <w:t xml:space="preserve">(Ф.И.О. - для физических лиц, полное наименование,                     </w:t>
      </w:r>
      <w:proofErr w:type="gramEnd"/>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w:t>
      </w:r>
      <w:proofErr w:type="gramStart"/>
      <w:r w:rsidRPr="004D7F15">
        <w:rPr>
          <w:rFonts w:ascii="Times New Roman" w:hAnsi="Times New Roman" w:cs="Times New Roman"/>
        </w:rPr>
        <w:t>организационно-правовая форма - для юридического лица)</w:t>
      </w:r>
      <w:proofErr w:type="gramEnd"/>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(паспортные данные)</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Адрес заявителя: 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Телефон: 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в лице ______________ 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r w:rsidRPr="004D7F15">
        <w:rPr>
          <w:rFonts w:ascii="Times New Roman" w:hAnsi="Times New Roman" w:cs="Times New Roman"/>
        </w:rPr>
        <w:br/>
      </w:r>
      <w:r w:rsidRPr="004D7F15">
        <w:rPr>
          <w:rFonts w:ascii="Times New Roman" w:hAnsi="Times New Roman" w:cs="Times New Roman"/>
        </w:rPr>
        <w:br/>
      </w:r>
      <w:proofErr w:type="gramStart"/>
      <w:r w:rsidRPr="004D7F15">
        <w:rPr>
          <w:rFonts w:ascii="Times New Roman" w:hAnsi="Times New Roman" w:cs="Times New Roman"/>
        </w:rPr>
        <w:t>действующего</w:t>
      </w:r>
      <w:proofErr w:type="gramEnd"/>
      <w:r w:rsidRPr="004D7F15">
        <w:rPr>
          <w:rFonts w:ascii="Times New Roman" w:hAnsi="Times New Roman" w:cs="Times New Roman"/>
        </w:rPr>
        <w:t xml:space="preserve"> на основании 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p>
    <w:p w:rsidR="00D90651" w:rsidRPr="004D7F15" w:rsidRDefault="00D90651" w:rsidP="00D90651">
      <w:pPr>
        <w:pStyle w:val="ConsPlusNonformat"/>
        <w:jc w:val="right"/>
        <w:rPr>
          <w:rFonts w:ascii="Times New Roman" w:hAnsi="Times New Roman" w:cs="Times New Roman"/>
        </w:rPr>
      </w:pPr>
      <w:r w:rsidRPr="004D7F15">
        <w:rPr>
          <w:rFonts w:ascii="Times New Roman" w:hAnsi="Times New Roman" w:cs="Times New Roman"/>
        </w:rPr>
        <w:t xml:space="preserve">                                                                                       (доверенности, устава или др.)</w:t>
      </w:r>
    </w:p>
    <w:p w:rsidR="00D90651" w:rsidRPr="004D7F15" w:rsidRDefault="00D90651" w:rsidP="00D90651">
      <w:pPr>
        <w:pStyle w:val="formattext"/>
        <w:spacing w:before="0" w:beforeAutospacing="0" w:after="0" w:afterAutospacing="0"/>
        <w:ind w:firstLine="709"/>
        <w:jc w:val="right"/>
        <w:rPr>
          <w:sz w:val="20"/>
          <w:szCs w:val="20"/>
        </w:rPr>
      </w:pPr>
      <w:r w:rsidRPr="004D7F15">
        <w:rPr>
          <w:sz w:val="20"/>
          <w:szCs w:val="20"/>
        </w:rPr>
        <w:br/>
        <w:t>телефон (факс) заявителя ___________________</w:t>
      </w:r>
    </w:p>
    <w:p w:rsidR="00D90651" w:rsidRPr="004D7F15" w:rsidRDefault="00D90651" w:rsidP="00D90651">
      <w:pPr>
        <w:pStyle w:val="headertext"/>
        <w:spacing w:before="0" w:beforeAutospacing="0" w:after="0" w:afterAutospacing="0"/>
        <w:jc w:val="center"/>
        <w:rPr>
          <w:sz w:val="20"/>
          <w:szCs w:val="20"/>
        </w:rPr>
      </w:pP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 xml:space="preserve">СООБЩЕНИЕ </w:t>
      </w:r>
    </w:p>
    <w:p w:rsidR="00D90651" w:rsidRPr="004D7F15" w:rsidRDefault="00D90651" w:rsidP="00D90651">
      <w:pPr>
        <w:pStyle w:val="headertext"/>
        <w:spacing w:before="0" w:beforeAutospacing="0" w:after="0" w:afterAutospacing="0"/>
        <w:jc w:val="center"/>
        <w:rPr>
          <w:sz w:val="20"/>
          <w:szCs w:val="20"/>
        </w:rPr>
      </w:pPr>
      <w:r w:rsidRPr="004D7F15">
        <w:rPr>
          <w:sz w:val="20"/>
          <w:szCs w:val="20"/>
        </w:rPr>
        <w:t>о перечне всех зданий, сооружений, расположенных на земельном участке</w:t>
      </w:r>
    </w:p>
    <w:p w:rsidR="00D90651" w:rsidRPr="004D7F15" w:rsidRDefault="00D90651" w:rsidP="00D90651">
      <w:pPr>
        <w:pStyle w:val="formattext"/>
        <w:spacing w:before="0" w:beforeAutospacing="0" w:after="0" w:afterAutospacing="0"/>
        <w:jc w:val="center"/>
        <w:rPr>
          <w:sz w:val="20"/>
          <w:szCs w:val="20"/>
        </w:rPr>
      </w:pPr>
      <w:r w:rsidRPr="004D7F15">
        <w:rPr>
          <w:sz w:val="20"/>
          <w:szCs w:val="20"/>
        </w:rPr>
        <w:t>с кадастровым номером 14:35:_________________,</w:t>
      </w:r>
    </w:p>
    <w:p w:rsidR="00D90651" w:rsidRPr="004D7F15" w:rsidRDefault="00D90651" w:rsidP="00D90651">
      <w:pPr>
        <w:pStyle w:val="formattext"/>
        <w:spacing w:before="0" w:beforeAutospacing="0" w:after="0" w:afterAutospacing="0"/>
        <w:jc w:val="center"/>
        <w:rPr>
          <w:sz w:val="20"/>
          <w:szCs w:val="20"/>
        </w:rPr>
      </w:pPr>
    </w:p>
    <w:p w:rsidR="00D90651" w:rsidRPr="004D7F15" w:rsidRDefault="00D90651" w:rsidP="00D90651">
      <w:pPr>
        <w:pStyle w:val="formattext"/>
        <w:spacing w:before="0" w:beforeAutospacing="0" w:after="0" w:afterAutospacing="0"/>
        <w:jc w:val="center"/>
        <w:rPr>
          <w:sz w:val="20"/>
          <w:szCs w:val="20"/>
        </w:rPr>
      </w:pPr>
      <w:proofErr w:type="gramStart"/>
      <w:r w:rsidRPr="004D7F15">
        <w:rPr>
          <w:sz w:val="20"/>
          <w:szCs w:val="20"/>
        </w:rPr>
        <w:t>расположенным по адресу (имеющем адресные ориентиры:</w:t>
      </w:r>
      <w:proofErr w:type="gramEnd"/>
      <w:r w:rsidRPr="004D7F15">
        <w:rPr>
          <w:sz w:val="20"/>
          <w:szCs w:val="20"/>
        </w:rPr>
        <w:t xml:space="preserve"> Республика Саха (Якутия), Городской Округ «</w:t>
      </w:r>
      <w:proofErr w:type="spellStart"/>
      <w:r w:rsidRPr="004D7F15">
        <w:rPr>
          <w:sz w:val="20"/>
          <w:szCs w:val="20"/>
        </w:rPr>
        <w:t>Жатай</w:t>
      </w:r>
      <w:proofErr w:type="spellEnd"/>
      <w:r w:rsidRPr="004D7F15">
        <w:rPr>
          <w:sz w:val="20"/>
          <w:szCs w:val="20"/>
        </w:rPr>
        <w:t xml:space="preserve">», п. </w:t>
      </w:r>
      <w:proofErr w:type="spellStart"/>
      <w:r w:rsidRPr="004D7F15">
        <w:rPr>
          <w:sz w:val="20"/>
          <w:szCs w:val="20"/>
        </w:rPr>
        <w:t>Жатай</w:t>
      </w:r>
      <w:proofErr w:type="spellEnd"/>
      <w:r w:rsidRPr="004D7F15">
        <w:rPr>
          <w:sz w:val="20"/>
          <w:szCs w:val="20"/>
        </w:rPr>
        <w:t xml:space="preserve"> ____________________________________________________________</w:t>
      </w:r>
    </w:p>
    <w:p w:rsidR="00D90651" w:rsidRPr="004D7F15" w:rsidRDefault="00D90651" w:rsidP="00D90651">
      <w:pPr>
        <w:pStyle w:val="formattext"/>
        <w:spacing w:before="0" w:beforeAutospacing="0" w:after="0" w:afterAutospacing="0"/>
        <w:ind w:firstLine="709"/>
        <w:jc w:val="center"/>
        <w:rPr>
          <w:sz w:val="20"/>
          <w:szCs w:val="20"/>
        </w:rPr>
      </w:pPr>
    </w:p>
    <w:tbl>
      <w:tblPr>
        <w:tblStyle w:val="afb"/>
        <w:tblW w:w="0" w:type="auto"/>
        <w:tblLook w:val="04A0" w:firstRow="1" w:lastRow="0" w:firstColumn="1" w:lastColumn="0" w:noHBand="0" w:noVBand="1"/>
      </w:tblPr>
      <w:tblGrid>
        <w:gridCol w:w="670"/>
        <w:gridCol w:w="2503"/>
        <w:gridCol w:w="3026"/>
        <w:gridCol w:w="4223"/>
      </w:tblGrid>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r w:rsidRPr="004D7F15">
              <w:rPr>
                <w:sz w:val="20"/>
                <w:szCs w:val="20"/>
              </w:rPr>
              <w:t>п./п.</w:t>
            </w:r>
          </w:p>
        </w:tc>
        <w:tc>
          <w:tcPr>
            <w:tcW w:w="2552" w:type="dxa"/>
          </w:tcPr>
          <w:p w:rsidR="00D90651" w:rsidRPr="004D7F15" w:rsidRDefault="00D90651" w:rsidP="00AB12D3">
            <w:pPr>
              <w:pStyle w:val="formattext"/>
              <w:spacing w:before="0" w:beforeAutospacing="0" w:after="0" w:afterAutospacing="0"/>
              <w:jc w:val="center"/>
              <w:rPr>
                <w:sz w:val="20"/>
                <w:szCs w:val="20"/>
              </w:rPr>
            </w:pPr>
            <w:r w:rsidRPr="004D7F15">
              <w:rPr>
                <w:sz w:val="20"/>
                <w:szCs w:val="20"/>
              </w:rPr>
              <w:t>Назначение здания, сооружения, объекта незавершенного строительства</w:t>
            </w:r>
          </w:p>
        </w:tc>
        <w:tc>
          <w:tcPr>
            <w:tcW w:w="3118" w:type="dxa"/>
          </w:tcPr>
          <w:p w:rsidR="00D90651" w:rsidRPr="004D7F15" w:rsidRDefault="00D90651" w:rsidP="00AB12D3">
            <w:pPr>
              <w:pStyle w:val="formattext"/>
              <w:spacing w:before="0" w:beforeAutospacing="0" w:after="0" w:afterAutospacing="0"/>
              <w:jc w:val="center"/>
              <w:rPr>
                <w:sz w:val="20"/>
                <w:szCs w:val="20"/>
              </w:rPr>
            </w:pPr>
            <w:r w:rsidRPr="004D7F15">
              <w:rPr>
                <w:sz w:val="20"/>
                <w:szCs w:val="20"/>
              </w:rPr>
              <w:t xml:space="preserve"> </w:t>
            </w:r>
          </w:p>
          <w:p w:rsidR="00D90651" w:rsidRPr="004D7F15" w:rsidRDefault="00D90651" w:rsidP="00AB12D3">
            <w:pPr>
              <w:pStyle w:val="formattext"/>
              <w:spacing w:before="0" w:beforeAutospacing="0" w:after="0" w:afterAutospacing="0"/>
              <w:jc w:val="center"/>
              <w:rPr>
                <w:sz w:val="20"/>
                <w:szCs w:val="20"/>
              </w:rPr>
            </w:pPr>
            <w:r w:rsidRPr="004D7F15">
              <w:rPr>
                <w:sz w:val="20"/>
                <w:szCs w:val="20"/>
              </w:rPr>
              <w:t>Кадастровый (условный) номер</w:t>
            </w:r>
          </w:p>
        </w:tc>
        <w:tc>
          <w:tcPr>
            <w:tcW w:w="4395" w:type="dxa"/>
          </w:tcPr>
          <w:p w:rsidR="00D90651" w:rsidRPr="004D7F15" w:rsidRDefault="00D90651" w:rsidP="00AB12D3">
            <w:pPr>
              <w:pStyle w:val="formattext"/>
              <w:spacing w:before="0" w:beforeAutospacing="0" w:after="0" w:afterAutospacing="0"/>
              <w:jc w:val="center"/>
              <w:rPr>
                <w:sz w:val="20"/>
                <w:szCs w:val="20"/>
              </w:rPr>
            </w:pPr>
          </w:p>
          <w:p w:rsidR="00D90651" w:rsidRPr="004D7F15" w:rsidRDefault="00D90651" w:rsidP="00AB12D3">
            <w:pPr>
              <w:pStyle w:val="formattext"/>
              <w:spacing w:before="0" w:beforeAutospacing="0" w:after="0" w:afterAutospacing="0"/>
              <w:jc w:val="center"/>
              <w:rPr>
                <w:sz w:val="20"/>
                <w:szCs w:val="20"/>
              </w:rPr>
            </w:pPr>
            <w:r w:rsidRPr="004D7F15">
              <w:rPr>
                <w:sz w:val="20"/>
                <w:szCs w:val="20"/>
              </w:rPr>
              <w:t>Адресный ориентир (адрес): РС (Я), ГО «</w:t>
            </w:r>
            <w:proofErr w:type="spellStart"/>
            <w:r w:rsidRPr="004D7F15">
              <w:rPr>
                <w:sz w:val="20"/>
                <w:szCs w:val="20"/>
              </w:rPr>
              <w:t>Жатай</w:t>
            </w:r>
            <w:proofErr w:type="spellEnd"/>
            <w:r w:rsidRPr="004D7F15">
              <w:rPr>
                <w:sz w:val="20"/>
                <w:szCs w:val="20"/>
              </w:rPr>
              <w:t xml:space="preserve">», п. </w:t>
            </w:r>
            <w:proofErr w:type="spellStart"/>
            <w:r w:rsidRPr="004D7F15">
              <w:rPr>
                <w:sz w:val="20"/>
                <w:szCs w:val="20"/>
              </w:rPr>
              <w:t>Жатай</w:t>
            </w:r>
            <w:proofErr w:type="spellEnd"/>
            <w:r w:rsidRPr="004D7F15">
              <w:rPr>
                <w:sz w:val="20"/>
                <w:szCs w:val="20"/>
              </w:rPr>
              <w:t>,</w:t>
            </w: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r w:rsidR="00D90651" w:rsidRPr="004D7F15" w:rsidTr="00AB12D3">
        <w:tc>
          <w:tcPr>
            <w:tcW w:w="675" w:type="dxa"/>
          </w:tcPr>
          <w:p w:rsidR="00D90651" w:rsidRPr="004D7F15" w:rsidRDefault="00D90651" w:rsidP="00AB12D3">
            <w:pPr>
              <w:pStyle w:val="formattext"/>
              <w:spacing w:before="0" w:beforeAutospacing="0" w:after="0" w:afterAutospacing="0"/>
              <w:jc w:val="center"/>
              <w:rPr>
                <w:sz w:val="20"/>
                <w:szCs w:val="20"/>
              </w:rPr>
            </w:pPr>
          </w:p>
        </w:tc>
        <w:tc>
          <w:tcPr>
            <w:tcW w:w="2552" w:type="dxa"/>
          </w:tcPr>
          <w:p w:rsidR="00D90651" w:rsidRPr="004D7F15" w:rsidRDefault="00D90651" w:rsidP="00AB12D3">
            <w:pPr>
              <w:pStyle w:val="formattext"/>
              <w:spacing w:before="0" w:beforeAutospacing="0" w:after="0" w:afterAutospacing="0"/>
              <w:jc w:val="center"/>
              <w:rPr>
                <w:sz w:val="20"/>
                <w:szCs w:val="20"/>
              </w:rPr>
            </w:pPr>
          </w:p>
        </w:tc>
        <w:tc>
          <w:tcPr>
            <w:tcW w:w="3118" w:type="dxa"/>
          </w:tcPr>
          <w:p w:rsidR="00D90651" w:rsidRPr="004D7F15" w:rsidRDefault="00D90651" w:rsidP="00AB12D3">
            <w:pPr>
              <w:pStyle w:val="formattext"/>
              <w:spacing w:before="0" w:beforeAutospacing="0" w:after="0" w:afterAutospacing="0"/>
              <w:jc w:val="center"/>
              <w:rPr>
                <w:sz w:val="20"/>
                <w:szCs w:val="20"/>
              </w:rPr>
            </w:pPr>
          </w:p>
        </w:tc>
        <w:tc>
          <w:tcPr>
            <w:tcW w:w="4395" w:type="dxa"/>
          </w:tcPr>
          <w:p w:rsidR="00D90651" w:rsidRPr="004D7F15" w:rsidRDefault="00D90651" w:rsidP="00AB12D3">
            <w:pPr>
              <w:pStyle w:val="formattext"/>
              <w:spacing w:before="0" w:beforeAutospacing="0" w:after="0" w:afterAutospacing="0"/>
              <w:jc w:val="center"/>
              <w:rPr>
                <w:sz w:val="20"/>
                <w:szCs w:val="20"/>
              </w:rPr>
            </w:pPr>
          </w:p>
        </w:tc>
      </w:tr>
    </w:tbl>
    <w:p w:rsidR="00D90651" w:rsidRPr="004D7F15" w:rsidRDefault="00D90651" w:rsidP="00D90651">
      <w:pPr>
        <w:pStyle w:val="formattext"/>
        <w:spacing w:before="0" w:beforeAutospacing="0" w:after="0" w:afterAutospacing="0"/>
        <w:jc w:val="both"/>
        <w:rPr>
          <w:sz w:val="20"/>
          <w:szCs w:val="20"/>
        </w:rPr>
      </w:pPr>
      <w:r w:rsidRPr="004D7F15">
        <w:rPr>
          <w:sz w:val="20"/>
          <w:szCs w:val="20"/>
        </w:rPr>
        <w:t xml:space="preserve">        Иные здания, сооружения, объекты незавершенного строительства, в том числе принадлежащие третьим лицам, на земельном участке с кадастровым номером 14:35:_________________, расположенным по адресу (имеющем адресные ориентиры): Республика Саха (Якутия), Городской Округ «</w:t>
      </w:r>
      <w:proofErr w:type="spellStart"/>
      <w:r w:rsidRPr="004D7F15">
        <w:rPr>
          <w:sz w:val="20"/>
          <w:szCs w:val="20"/>
        </w:rPr>
        <w:t>Жатай</w:t>
      </w:r>
      <w:proofErr w:type="spellEnd"/>
      <w:r w:rsidRPr="004D7F15">
        <w:rPr>
          <w:sz w:val="20"/>
          <w:szCs w:val="20"/>
        </w:rPr>
        <w:t xml:space="preserve">», п. </w:t>
      </w:r>
      <w:proofErr w:type="spellStart"/>
      <w:r w:rsidRPr="004D7F15">
        <w:rPr>
          <w:sz w:val="20"/>
          <w:szCs w:val="20"/>
        </w:rPr>
        <w:t>Жатай</w:t>
      </w:r>
      <w:proofErr w:type="spellEnd"/>
      <w:r w:rsidRPr="004D7F15">
        <w:rPr>
          <w:sz w:val="20"/>
          <w:szCs w:val="20"/>
        </w:rPr>
        <w:t xml:space="preserve"> _________________________________</w:t>
      </w:r>
    </w:p>
    <w:p w:rsidR="00D90651" w:rsidRPr="004D7F15" w:rsidRDefault="00D90651" w:rsidP="00D90651">
      <w:pPr>
        <w:pStyle w:val="formattext"/>
        <w:spacing w:before="0" w:beforeAutospacing="0" w:after="0" w:afterAutospacing="0"/>
        <w:jc w:val="both"/>
        <w:rPr>
          <w:sz w:val="20"/>
          <w:szCs w:val="20"/>
        </w:rPr>
      </w:pPr>
      <w:r w:rsidRPr="004D7F15">
        <w:rPr>
          <w:sz w:val="20"/>
          <w:szCs w:val="20"/>
        </w:rPr>
        <w:t>_____________________________________________________________ отсутствуют.</w:t>
      </w:r>
    </w:p>
    <w:p w:rsidR="00D90651" w:rsidRPr="004D7F15" w:rsidRDefault="00D90651" w:rsidP="00D90651">
      <w:pPr>
        <w:pStyle w:val="formattext"/>
        <w:spacing w:before="0" w:beforeAutospacing="0" w:after="0" w:afterAutospacing="0"/>
        <w:jc w:val="center"/>
        <w:rPr>
          <w:sz w:val="20"/>
          <w:szCs w:val="20"/>
        </w:rPr>
      </w:pPr>
    </w:p>
    <w:p w:rsidR="00D90651" w:rsidRPr="004D7F15" w:rsidRDefault="00D90651" w:rsidP="00D90651">
      <w:pPr>
        <w:pStyle w:val="formattext"/>
        <w:spacing w:before="0" w:beforeAutospacing="0" w:after="0" w:afterAutospacing="0"/>
        <w:jc w:val="center"/>
        <w:rPr>
          <w:sz w:val="20"/>
          <w:szCs w:val="20"/>
        </w:rPr>
      </w:pPr>
    </w:p>
    <w:p w:rsidR="00D90651" w:rsidRDefault="00D90651" w:rsidP="00D90651">
      <w:pPr>
        <w:pStyle w:val="unformattext"/>
        <w:spacing w:before="0" w:beforeAutospacing="0" w:after="0" w:afterAutospacing="0"/>
        <w:ind w:firstLine="709"/>
        <w:rPr>
          <w:sz w:val="20"/>
          <w:szCs w:val="20"/>
        </w:rPr>
      </w:pPr>
      <w:r w:rsidRPr="004D7F15">
        <w:rPr>
          <w:sz w:val="20"/>
          <w:szCs w:val="20"/>
        </w:rPr>
        <w:t>_________________________           _____________________ /_________________________________/</w:t>
      </w:r>
      <w:r w:rsidRPr="004D7F15">
        <w:rPr>
          <w:sz w:val="20"/>
          <w:szCs w:val="20"/>
        </w:rPr>
        <w:br/>
        <w:t xml:space="preserve">                       дата (число, месяц, год)                                    (подпись)                                             (Ф.И.О. заявителя)</w:t>
      </w:r>
    </w:p>
    <w:p w:rsidR="00D90651" w:rsidRDefault="00D90651" w:rsidP="00D90651">
      <w:pPr>
        <w:ind w:firstLine="709"/>
        <w:jc w:val="both"/>
      </w:pPr>
      <w:r>
        <w:br w:type="page"/>
      </w:r>
    </w:p>
    <w:p w:rsidR="00D90651" w:rsidRPr="000624F5" w:rsidRDefault="00D90651" w:rsidP="00D90651">
      <w:pPr>
        <w:keepNext/>
        <w:keepLines/>
        <w:jc w:val="right"/>
        <w:outlineLvl w:val="2"/>
      </w:pPr>
      <w:r w:rsidRPr="000624F5">
        <w:lastRenderedPageBreak/>
        <w:t>Приложение №</w:t>
      </w:r>
      <w:r>
        <w:t>5</w:t>
      </w:r>
      <w:r w:rsidRPr="000624F5">
        <w:t xml:space="preserve"> к Административному регламенту</w:t>
      </w:r>
    </w:p>
    <w:p w:rsidR="00D90651" w:rsidRPr="000624F5" w:rsidRDefault="00D90651" w:rsidP="00D90651">
      <w:pPr>
        <w:jc w:val="right"/>
      </w:pPr>
    </w:p>
    <w:p w:rsidR="00D90651" w:rsidRPr="000624F5" w:rsidRDefault="00D90651" w:rsidP="00D90651">
      <w:pPr>
        <w:jc w:val="right"/>
      </w:pPr>
      <w:r w:rsidRPr="000624F5">
        <w:t>В______________________________________________</w:t>
      </w:r>
    </w:p>
    <w:p w:rsidR="00D90651" w:rsidRPr="000624F5" w:rsidRDefault="00D90651" w:rsidP="00D90651">
      <w:pPr>
        <w:jc w:val="right"/>
      </w:pPr>
      <w:r w:rsidRPr="000624F5">
        <w:t xml:space="preserve">                                                                        (наименование органа, предоставляющего услугу)</w:t>
      </w:r>
    </w:p>
    <w:p w:rsidR="00D90651" w:rsidRPr="000624F5" w:rsidRDefault="00D90651" w:rsidP="00D90651">
      <w:pPr>
        <w:jc w:val="right"/>
      </w:pPr>
    </w:p>
    <w:p w:rsidR="00D90651" w:rsidRPr="000624F5" w:rsidRDefault="00D90651" w:rsidP="00D90651">
      <w:pPr>
        <w:ind w:left="3402"/>
        <w:jc w:val="right"/>
      </w:pPr>
      <w:r w:rsidRPr="000624F5">
        <w:t>От_____________________________________________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rPr>
          <w:i/>
        </w:rPr>
      </w:pPr>
      <w:r w:rsidRPr="000624F5">
        <w:rPr>
          <w:i/>
        </w:rPr>
        <w:t>(Ф.И.О.)</w:t>
      </w:r>
    </w:p>
    <w:p w:rsidR="00D90651" w:rsidRPr="000624F5" w:rsidRDefault="00D90651" w:rsidP="00D90651">
      <w:pPr>
        <w:widowControl w:val="0"/>
        <w:ind w:left="3402"/>
        <w:jc w:val="right"/>
      </w:pPr>
      <w:r w:rsidRPr="000624F5">
        <w:t>Дата и место рождения____________________________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Паспортные данные 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Место жительства: _______________________________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ind w:left="3402"/>
        <w:jc w:val="right"/>
      </w:pPr>
      <w:r w:rsidRPr="000624F5">
        <w:t>Место регистрационного учета: 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ind w:left="3402"/>
        <w:jc w:val="right"/>
      </w:pPr>
      <w:r w:rsidRPr="000624F5">
        <w:t>СНИЛС: ________________________________________</w:t>
      </w:r>
    </w:p>
    <w:p w:rsidR="00D90651" w:rsidRPr="000624F5" w:rsidRDefault="00D90651" w:rsidP="00D90651">
      <w:pPr>
        <w:widowControl w:val="0"/>
        <w:ind w:left="3402"/>
        <w:jc w:val="right"/>
      </w:pPr>
      <w:r w:rsidRPr="000624F5">
        <w:t>Телефон: ________________________________________</w:t>
      </w:r>
    </w:p>
    <w:p w:rsidR="00D90651" w:rsidRPr="000624F5" w:rsidRDefault="00D90651" w:rsidP="00D90651">
      <w:pPr>
        <w:widowControl w:val="0"/>
        <w:ind w:left="3402"/>
        <w:jc w:val="right"/>
      </w:pPr>
      <w:r w:rsidRPr="000624F5">
        <w:t>Почтовый адрес: 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pPr>
      <w:r w:rsidRPr="000624F5">
        <w:t>Адрес электронной почты:_________________________</w:t>
      </w:r>
    </w:p>
    <w:p w:rsidR="00D90651" w:rsidRPr="000624F5" w:rsidRDefault="00D90651" w:rsidP="00D90651">
      <w:pPr>
        <w:ind w:left="3402"/>
        <w:jc w:val="right"/>
      </w:pPr>
      <w:r w:rsidRPr="000624F5">
        <w:t xml:space="preserve">Реквизиты документа, подтверждающего полномочия </w:t>
      </w:r>
    </w:p>
    <w:p w:rsidR="00D90651" w:rsidRPr="000624F5" w:rsidRDefault="00D90651" w:rsidP="00D90651">
      <w:pPr>
        <w:ind w:left="3402"/>
        <w:jc w:val="right"/>
        <w:rPr>
          <w:i/>
        </w:rPr>
      </w:pPr>
      <w:r w:rsidRPr="000624F5">
        <w:rPr>
          <w:i/>
        </w:rPr>
        <w:t>(в случае</w:t>
      </w:r>
      <w:proofErr w:type="gramStart"/>
      <w:r w:rsidRPr="000624F5">
        <w:rPr>
          <w:i/>
        </w:rPr>
        <w:t>,</w:t>
      </w:r>
      <w:proofErr w:type="gramEnd"/>
      <w:r w:rsidRPr="000624F5">
        <w:rPr>
          <w:i/>
        </w:rPr>
        <w:t xml:space="preserve"> если заявление подается представителем заявителя)</w:t>
      </w:r>
    </w:p>
    <w:p w:rsidR="00D90651" w:rsidRPr="000624F5" w:rsidRDefault="00D90651" w:rsidP="00D90651">
      <w:pPr>
        <w:ind w:left="3402"/>
        <w:jc w:val="right"/>
        <w:rPr>
          <w:i/>
        </w:rPr>
      </w:pPr>
      <w:r w:rsidRPr="000624F5">
        <w:t>________________________________________________</w:t>
      </w:r>
    </w:p>
    <w:p w:rsidR="00D90651" w:rsidRPr="000624F5" w:rsidRDefault="00D90651" w:rsidP="00D90651"/>
    <w:p w:rsidR="00D90651" w:rsidRPr="000624F5" w:rsidRDefault="00D90651" w:rsidP="00D90651">
      <w:pPr>
        <w:jc w:val="center"/>
        <w:rPr>
          <w:b/>
        </w:rPr>
      </w:pPr>
    </w:p>
    <w:p w:rsidR="00D90651" w:rsidRPr="000624F5" w:rsidRDefault="00D90651" w:rsidP="00D90651">
      <w:pPr>
        <w:jc w:val="center"/>
        <w:rPr>
          <w:b/>
        </w:rPr>
      </w:pPr>
      <w:r w:rsidRPr="000624F5">
        <w:rPr>
          <w:b/>
        </w:rPr>
        <w:t>ЗАЯВЛЕНИЕ</w:t>
      </w:r>
    </w:p>
    <w:p w:rsidR="00D90651" w:rsidRPr="000624F5" w:rsidRDefault="00D90651" w:rsidP="00D90651">
      <w:pPr>
        <w:jc w:val="center"/>
        <w:rPr>
          <w:b/>
        </w:rPr>
      </w:pPr>
      <w:r w:rsidRPr="000624F5">
        <w:rPr>
          <w:b/>
        </w:rPr>
        <w:t>о выдачи дубликата решения, результата предоставления муниципальной услуги</w:t>
      </w:r>
    </w:p>
    <w:p w:rsidR="00D90651" w:rsidRPr="000624F5" w:rsidRDefault="00D90651" w:rsidP="00D90651">
      <w:pPr>
        <w:jc w:val="center"/>
      </w:pPr>
    </w:p>
    <w:p w:rsidR="00D90651" w:rsidRPr="000624F5" w:rsidRDefault="00D90651" w:rsidP="00D90651">
      <w:pPr>
        <w:ind w:firstLine="720"/>
        <w:jc w:val="both"/>
      </w:pPr>
      <w:r w:rsidRPr="000624F5">
        <w:t>Прошу</w:t>
      </w:r>
      <w:r>
        <w:t xml:space="preserve"> выдать дубликат документа, выданного по результатам предоставления муниципальной услуги</w:t>
      </w:r>
      <w:r w:rsidRPr="000624F5">
        <w:t>__________________________________________ (</w:t>
      </w:r>
      <w:r>
        <w:t>указать наименование документа</w:t>
      </w:r>
      <w:r w:rsidRPr="000624F5">
        <w:t>):</w:t>
      </w:r>
    </w:p>
    <w:p w:rsidR="00D90651" w:rsidRPr="000624F5" w:rsidRDefault="00D90651" w:rsidP="00D90651">
      <w:pPr>
        <w:tabs>
          <w:tab w:val="left" w:pos="1134"/>
        </w:tabs>
        <w:ind w:firstLine="709"/>
        <w:jc w:val="both"/>
      </w:pPr>
    </w:p>
    <w:p w:rsidR="00D90651" w:rsidRPr="000624F5" w:rsidRDefault="00D90651" w:rsidP="00D90651">
      <w:pPr>
        <w:ind w:firstLine="720"/>
        <w:jc w:val="both"/>
      </w:pPr>
      <w:r w:rsidRPr="000624F5">
        <w:t>Результат прошу направить:</w:t>
      </w:r>
    </w:p>
    <w:p w:rsidR="00D90651" w:rsidRPr="000624F5" w:rsidRDefault="00D90651" w:rsidP="00D90651">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D90651" w:rsidRPr="000624F5" w:rsidRDefault="00D90651" w:rsidP="00D90651">
      <w:pPr>
        <w:ind w:firstLine="720"/>
        <w:jc w:val="both"/>
      </w:pPr>
      <w:r w:rsidRPr="000624F5">
        <w:t>__________________________________________________</w:t>
      </w:r>
    </w:p>
    <w:p w:rsidR="00D90651" w:rsidRPr="000624F5" w:rsidRDefault="00D90651" w:rsidP="00D90651">
      <w:pPr>
        <w:ind w:firstLine="720"/>
        <w:jc w:val="both"/>
      </w:pPr>
      <w:r w:rsidRPr="000624F5">
        <w:t>2) на бумажном носителе:_____________________________</w:t>
      </w:r>
    </w:p>
    <w:p w:rsidR="00D90651" w:rsidRPr="000624F5" w:rsidRDefault="00D90651" w:rsidP="00D90651">
      <w:pPr>
        <w:tabs>
          <w:tab w:val="left" w:pos="1134"/>
        </w:tabs>
        <w:ind w:firstLine="709"/>
        <w:jc w:val="both"/>
      </w:pPr>
    </w:p>
    <w:p w:rsidR="00D90651" w:rsidRPr="000624F5" w:rsidRDefault="00D90651" w:rsidP="00D90651">
      <w:pPr>
        <w:ind w:firstLine="720"/>
        <w:jc w:val="both"/>
        <w:rPr>
          <w:b/>
        </w:rPr>
      </w:pPr>
    </w:p>
    <w:p w:rsidR="00D90651" w:rsidRPr="000624F5" w:rsidRDefault="00D90651" w:rsidP="00D90651">
      <w:pPr>
        <w:jc w:val="both"/>
      </w:pPr>
    </w:p>
    <w:p w:rsidR="00D90651" w:rsidRPr="000624F5" w:rsidRDefault="00D90651" w:rsidP="00D90651">
      <w:pPr>
        <w:ind w:firstLine="709"/>
        <w:jc w:val="both"/>
      </w:pPr>
      <w:r w:rsidRPr="000624F5">
        <w:t xml:space="preserve">Даю согласие на обработку и передачу третьей стороне персональных данных </w:t>
      </w:r>
      <w:r w:rsidRPr="000624F5">
        <w:br/>
        <w:t xml:space="preserve">в соответствии с требованиями Федерального закона от 27.07.2006 № 152-ФЗ </w:t>
      </w:r>
      <w:r w:rsidRPr="000624F5">
        <w:br/>
        <w:t>«О персональных данных».</w:t>
      </w:r>
    </w:p>
    <w:p w:rsidR="00D90651" w:rsidRPr="000624F5" w:rsidRDefault="00D90651" w:rsidP="00D90651">
      <w:pPr>
        <w:jc w:val="both"/>
      </w:pPr>
    </w:p>
    <w:p w:rsidR="00D90651" w:rsidRPr="000624F5" w:rsidRDefault="00D90651" w:rsidP="00D90651">
      <w:pPr>
        <w:jc w:val="both"/>
      </w:pPr>
      <w:r w:rsidRPr="000624F5">
        <w:t xml:space="preserve">      Подпись     __________________        ________________________________________             </w:t>
      </w:r>
    </w:p>
    <w:p w:rsidR="00D90651" w:rsidRPr="000624F5" w:rsidRDefault="00D90651" w:rsidP="00D90651">
      <w:pPr>
        <w:jc w:val="both"/>
      </w:pPr>
      <w:r w:rsidRPr="000624F5">
        <w:t xml:space="preserve">                                                                                  (Ф.И.О. (при наличии) прописью)</w:t>
      </w:r>
    </w:p>
    <w:p w:rsidR="00D90651" w:rsidRPr="000624F5" w:rsidRDefault="00D90651" w:rsidP="00D90651">
      <w:pPr>
        <w:jc w:val="both"/>
      </w:pPr>
    </w:p>
    <w:p w:rsidR="00D90651" w:rsidRPr="000624F5" w:rsidRDefault="00D90651" w:rsidP="00D90651">
      <w:pPr>
        <w:jc w:val="both"/>
      </w:pPr>
      <w:r w:rsidRPr="000624F5">
        <w:t>«____»_____________ 202___ г.</w:t>
      </w:r>
    </w:p>
    <w:p w:rsidR="00D90651" w:rsidRPr="000624F5" w:rsidRDefault="00D90651" w:rsidP="00D90651">
      <w:r w:rsidRPr="000624F5">
        <w:br w:type="page"/>
      </w:r>
    </w:p>
    <w:p w:rsidR="00D90651" w:rsidRPr="000624F5" w:rsidRDefault="00D90651" w:rsidP="00D90651">
      <w:pPr>
        <w:keepNext/>
        <w:keepLines/>
        <w:jc w:val="right"/>
        <w:outlineLvl w:val="2"/>
      </w:pPr>
      <w:r w:rsidRPr="000624F5">
        <w:lastRenderedPageBreak/>
        <w:t>Приложение №</w:t>
      </w:r>
      <w:r>
        <w:t>6</w:t>
      </w:r>
      <w:r w:rsidRPr="000624F5">
        <w:t xml:space="preserve"> к Административному регламенту</w:t>
      </w:r>
    </w:p>
    <w:p w:rsidR="00D90651" w:rsidRPr="000624F5" w:rsidRDefault="00D90651" w:rsidP="00D90651">
      <w:pPr>
        <w:jc w:val="right"/>
      </w:pPr>
    </w:p>
    <w:p w:rsidR="00D90651" w:rsidRPr="000624F5" w:rsidRDefault="00D90651" w:rsidP="00D90651">
      <w:pPr>
        <w:jc w:val="right"/>
      </w:pPr>
      <w:r w:rsidRPr="000624F5">
        <w:t>В______________________________________________</w:t>
      </w:r>
    </w:p>
    <w:p w:rsidR="00D90651" w:rsidRPr="000624F5" w:rsidRDefault="00D90651" w:rsidP="00D90651">
      <w:pPr>
        <w:jc w:val="right"/>
      </w:pPr>
      <w:r w:rsidRPr="000624F5">
        <w:t xml:space="preserve">                                                                        (наименование органа, предоставляющего услугу)</w:t>
      </w:r>
    </w:p>
    <w:p w:rsidR="00D90651" w:rsidRPr="000624F5" w:rsidRDefault="00D90651" w:rsidP="00D90651">
      <w:pPr>
        <w:jc w:val="right"/>
      </w:pPr>
    </w:p>
    <w:p w:rsidR="00D90651" w:rsidRPr="000624F5" w:rsidRDefault="00D90651" w:rsidP="00D90651">
      <w:pPr>
        <w:ind w:left="3402"/>
        <w:jc w:val="right"/>
      </w:pPr>
      <w:r w:rsidRPr="000624F5">
        <w:t>От_____________________________________________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rPr>
          <w:i/>
        </w:rPr>
      </w:pPr>
      <w:r w:rsidRPr="000624F5">
        <w:rPr>
          <w:i/>
        </w:rPr>
        <w:t>(Ф.И.О.)</w:t>
      </w:r>
    </w:p>
    <w:p w:rsidR="00D90651" w:rsidRPr="000624F5" w:rsidRDefault="00D90651" w:rsidP="00D90651">
      <w:pPr>
        <w:widowControl w:val="0"/>
        <w:ind w:left="3402"/>
        <w:jc w:val="right"/>
      </w:pPr>
      <w:r w:rsidRPr="000624F5">
        <w:t>Дата и место рождения____________________________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Паспортные данные 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widowControl w:val="0"/>
        <w:ind w:left="3402"/>
        <w:jc w:val="right"/>
      </w:pPr>
      <w:r w:rsidRPr="000624F5">
        <w:t>Место жительства: _______________________________</w:t>
      </w:r>
    </w:p>
    <w:p w:rsidR="00D90651" w:rsidRPr="000624F5" w:rsidRDefault="00D90651" w:rsidP="00D90651">
      <w:pPr>
        <w:widowControl w:val="0"/>
        <w:ind w:left="3402"/>
        <w:jc w:val="right"/>
      </w:pPr>
      <w:r w:rsidRPr="000624F5">
        <w:t>________________________________________________</w:t>
      </w:r>
    </w:p>
    <w:p w:rsidR="00D90651" w:rsidRPr="000624F5" w:rsidRDefault="00D90651" w:rsidP="00D90651">
      <w:pPr>
        <w:ind w:left="3402"/>
        <w:jc w:val="right"/>
      </w:pPr>
      <w:r w:rsidRPr="000624F5">
        <w:t>Место регистрационного учета: 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ind w:left="3402"/>
        <w:jc w:val="right"/>
      </w:pPr>
      <w:r w:rsidRPr="000624F5">
        <w:t>СНИЛС: ________________________________________</w:t>
      </w:r>
    </w:p>
    <w:p w:rsidR="00D90651" w:rsidRPr="000624F5" w:rsidRDefault="00D90651" w:rsidP="00D90651">
      <w:pPr>
        <w:widowControl w:val="0"/>
        <w:ind w:left="3402"/>
        <w:jc w:val="right"/>
      </w:pPr>
      <w:r w:rsidRPr="000624F5">
        <w:t>Телефон: ________________________________________</w:t>
      </w:r>
    </w:p>
    <w:p w:rsidR="00D90651" w:rsidRPr="000624F5" w:rsidRDefault="00D90651" w:rsidP="00D90651">
      <w:pPr>
        <w:widowControl w:val="0"/>
        <w:ind w:left="3402"/>
        <w:jc w:val="right"/>
      </w:pPr>
      <w:r w:rsidRPr="000624F5">
        <w:t>Почтовый адрес: _________________________________</w:t>
      </w:r>
    </w:p>
    <w:p w:rsidR="00D90651" w:rsidRPr="000624F5" w:rsidRDefault="00D90651" w:rsidP="00D90651">
      <w:pPr>
        <w:ind w:left="3402"/>
        <w:jc w:val="right"/>
      </w:pPr>
      <w:r w:rsidRPr="000624F5">
        <w:t>________________________________________________</w:t>
      </w:r>
    </w:p>
    <w:p w:rsidR="00D90651" w:rsidRPr="000624F5" w:rsidRDefault="00D90651" w:rsidP="00D90651">
      <w:pPr>
        <w:widowControl w:val="0"/>
        <w:ind w:left="3402"/>
        <w:jc w:val="right"/>
      </w:pPr>
      <w:r w:rsidRPr="000624F5">
        <w:t>Адрес электронной почты:_________________________</w:t>
      </w:r>
    </w:p>
    <w:p w:rsidR="00D90651" w:rsidRPr="000624F5" w:rsidRDefault="00D90651" w:rsidP="00D90651">
      <w:pPr>
        <w:ind w:left="3402"/>
        <w:jc w:val="right"/>
      </w:pPr>
      <w:r w:rsidRPr="000624F5">
        <w:t xml:space="preserve">Реквизиты документа, подтверждающего полномочия </w:t>
      </w:r>
    </w:p>
    <w:p w:rsidR="00D90651" w:rsidRPr="000624F5" w:rsidRDefault="00D90651" w:rsidP="00D90651">
      <w:pPr>
        <w:ind w:left="3402"/>
        <w:jc w:val="right"/>
        <w:rPr>
          <w:i/>
        </w:rPr>
      </w:pPr>
      <w:r w:rsidRPr="000624F5">
        <w:rPr>
          <w:i/>
        </w:rPr>
        <w:t>(в случае</w:t>
      </w:r>
      <w:proofErr w:type="gramStart"/>
      <w:r w:rsidRPr="000624F5">
        <w:rPr>
          <w:i/>
        </w:rPr>
        <w:t>,</w:t>
      </w:r>
      <w:proofErr w:type="gramEnd"/>
      <w:r w:rsidRPr="000624F5">
        <w:rPr>
          <w:i/>
        </w:rPr>
        <w:t xml:space="preserve"> если заявление подается представителем заявителя)</w:t>
      </w:r>
    </w:p>
    <w:p w:rsidR="00D90651" w:rsidRPr="000624F5" w:rsidRDefault="00D90651" w:rsidP="00D90651">
      <w:pPr>
        <w:ind w:left="3402"/>
        <w:jc w:val="right"/>
        <w:rPr>
          <w:i/>
        </w:rPr>
      </w:pPr>
      <w:r w:rsidRPr="000624F5">
        <w:t>________________________________________________</w:t>
      </w:r>
    </w:p>
    <w:p w:rsidR="00D90651" w:rsidRPr="000624F5" w:rsidRDefault="00D90651" w:rsidP="00D90651">
      <w:pPr>
        <w:jc w:val="right"/>
      </w:pPr>
    </w:p>
    <w:p w:rsidR="00D90651" w:rsidRPr="000624F5" w:rsidRDefault="00D90651" w:rsidP="00D90651">
      <w:pPr>
        <w:jc w:val="center"/>
        <w:rPr>
          <w:b/>
        </w:rPr>
      </w:pPr>
    </w:p>
    <w:p w:rsidR="00D90651" w:rsidRPr="000624F5" w:rsidRDefault="00D90651" w:rsidP="00D90651">
      <w:pPr>
        <w:jc w:val="center"/>
        <w:rPr>
          <w:b/>
        </w:rPr>
      </w:pPr>
      <w:r w:rsidRPr="000624F5">
        <w:rPr>
          <w:b/>
        </w:rPr>
        <w:t>ЗАЯВЛЕНИЕ</w:t>
      </w:r>
    </w:p>
    <w:p w:rsidR="00D90651" w:rsidRPr="000624F5" w:rsidRDefault="00D90651" w:rsidP="00D90651">
      <w:pPr>
        <w:jc w:val="center"/>
        <w:rPr>
          <w:b/>
        </w:rPr>
      </w:pPr>
      <w:r w:rsidRPr="000624F5">
        <w:rPr>
          <w:b/>
        </w:rPr>
        <w:t>об исправлении опечаток, ошибок допущенных в результате предоставления муниципальной услуги</w:t>
      </w:r>
    </w:p>
    <w:p w:rsidR="00D90651" w:rsidRPr="000624F5" w:rsidRDefault="00D90651" w:rsidP="00D90651">
      <w:pPr>
        <w:jc w:val="center"/>
      </w:pPr>
    </w:p>
    <w:p w:rsidR="00D90651" w:rsidRPr="000624F5" w:rsidRDefault="00D90651" w:rsidP="00D90651">
      <w:pPr>
        <w:ind w:firstLine="720"/>
        <w:jc w:val="both"/>
      </w:pPr>
      <w:r w:rsidRPr="000624F5">
        <w:t>Прошу исправить опечатку (ошибку), допущенную в результате предоставления муниципальной услуги:___________________________________________________,</w:t>
      </w:r>
    </w:p>
    <w:p w:rsidR="00D90651" w:rsidRPr="000624F5" w:rsidRDefault="00D90651" w:rsidP="00D90651">
      <w:pPr>
        <w:jc w:val="both"/>
      </w:pPr>
      <w:r w:rsidRPr="000624F5">
        <w:t>в части ________________________________________________________________.</w:t>
      </w:r>
    </w:p>
    <w:p w:rsidR="00D90651" w:rsidRPr="000624F5" w:rsidRDefault="00D90651" w:rsidP="00D90651">
      <w:pPr>
        <w:jc w:val="both"/>
      </w:pPr>
    </w:p>
    <w:p w:rsidR="00D90651" w:rsidRPr="000624F5" w:rsidRDefault="00D90651" w:rsidP="00D90651">
      <w:pPr>
        <w:jc w:val="both"/>
        <w:rPr>
          <w:b/>
        </w:rPr>
      </w:pPr>
    </w:p>
    <w:p w:rsidR="00D90651" w:rsidRPr="000624F5" w:rsidRDefault="00D90651" w:rsidP="00D90651">
      <w:pPr>
        <w:ind w:firstLine="720"/>
        <w:jc w:val="both"/>
      </w:pPr>
      <w:r w:rsidRPr="000624F5">
        <w:t>Приложение: __________________________________________________(документы подтверждающие наличие опечатки ошибки)</w:t>
      </w:r>
    </w:p>
    <w:p w:rsidR="00D90651" w:rsidRPr="000624F5" w:rsidRDefault="00D90651" w:rsidP="00D90651">
      <w:pPr>
        <w:ind w:firstLine="720"/>
        <w:jc w:val="both"/>
      </w:pPr>
    </w:p>
    <w:p w:rsidR="00D90651" w:rsidRPr="000624F5" w:rsidRDefault="00D90651" w:rsidP="00D90651">
      <w:pPr>
        <w:ind w:firstLine="720"/>
        <w:jc w:val="both"/>
      </w:pPr>
      <w:r w:rsidRPr="000624F5">
        <w:t>Результат прошу направить:</w:t>
      </w:r>
    </w:p>
    <w:p w:rsidR="00D90651" w:rsidRPr="000624F5" w:rsidRDefault="00D90651" w:rsidP="00D90651">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D90651" w:rsidRPr="000624F5" w:rsidRDefault="00D90651" w:rsidP="00D90651">
      <w:pPr>
        <w:ind w:firstLine="720"/>
        <w:jc w:val="both"/>
      </w:pPr>
      <w:r w:rsidRPr="000624F5">
        <w:t>__________________________________________________</w:t>
      </w:r>
    </w:p>
    <w:p w:rsidR="00D90651" w:rsidRPr="000624F5" w:rsidRDefault="00D90651" w:rsidP="00D90651">
      <w:pPr>
        <w:ind w:firstLine="720"/>
        <w:jc w:val="both"/>
      </w:pPr>
      <w:r w:rsidRPr="000624F5">
        <w:t>2) на бумажном носителе:_____________________________</w:t>
      </w:r>
    </w:p>
    <w:p w:rsidR="00D90651" w:rsidRPr="000624F5" w:rsidRDefault="00D90651" w:rsidP="00D90651">
      <w:pPr>
        <w:ind w:firstLine="720"/>
        <w:jc w:val="both"/>
      </w:pPr>
    </w:p>
    <w:p w:rsidR="00D90651" w:rsidRPr="000624F5" w:rsidRDefault="00D90651" w:rsidP="00D90651">
      <w:pPr>
        <w:ind w:firstLine="720"/>
        <w:jc w:val="both"/>
      </w:pPr>
    </w:p>
    <w:p w:rsidR="00D90651" w:rsidRPr="000624F5" w:rsidRDefault="00D90651" w:rsidP="00D90651">
      <w:pPr>
        <w:jc w:val="both"/>
      </w:pPr>
    </w:p>
    <w:p w:rsidR="00D90651" w:rsidRPr="000624F5" w:rsidRDefault="00D90651" w:rsidP="00D90651">
      <w:pPr>
        <w:ind w:firstLine="709"/>
        <w:jc w:val="both"/>
      </w:pPr>
      <w:r w:rsidRPr="000624F5">
        <w:t xml:space="preserve">Даю согласие на обработку и передачу третьей стороне персональных данных </w:t>
      </w:r>
      <w:r w:rsidRPr="000624F5">
        <w:br/>
        <w:t xml:space="preserve">в соответствии с требованиями Федерального закона от 27.07.2006 № 152-ФЗ </w:t>
      </w:r>
      <w:r w:rsidRPr="000624F5">
        <w:br/>
        <w:t>«О персональных данных».</w:t>
      </w:r>
    </w:p>
    <w:p w:rsidR="00D90651" w:rsidRPr="000624F5" w:rsidRDefault="00D90651" w:rsidP="00D90651">
      <w:pPr>
        <w:jc w:val="both"/>
      </w:pPr>
    </w:p>
    <w:p w:rsidR="00D90651" w:rsidRPr="000624F5" w:rsidRDefault="00D90651" w:rsidP="00D90651">
      <w:pPr>
        <w:jc w:val="both"/>
      </w:pPr>
      <w:r w:rsidRPr="000624F5">
        <w:t xml:space="preserve">      Подпись     __________________        ________________________________________             </w:t>
      </w:r>
    </w:p>
    <w:p w:rsidR="00D90651" w:rsidRPr="000624F5" w:rsidRDefault="00D90651" w:rsidP="00D90651">
      <w:pPr>
        <w:jc w:val="both"/>
      </w:pPr>
      <w:r w:rsidRPr="000624F5">
        <w:t xml:space="preserve">                                                                                    (Ф.И.О. (при наличии) прописью)</w:t>
      </w:r>
    </w:p>
    <w:p w:rsidR="00D90651" w:rsidRPr="000624F5" w:rsidRDefault="00D90651" w:rsidP="00D90651">
      <w:pPr>
        <w:jc w:val="both"/>
      </w:pPr>
    </w:p>
    <w:p w:rsidR="00D90651" w:rsidRPr="000624F5" w:rsidRDefault="00D90651" w:rsidP="00D90651">
      <w:pPr>
        <w:jc w:val="both"/>
      </w:pPr>
      <w:r w:rsidRPr="000624F5">
        <w:t>«____»_____________ 202___ г.</w:t>
      </w:r>
    </w:p>
    <w:p w:rsidR="00D90651" w:rsidRDefault="00D90651" w:rsidP="00D90651">
      <w:pPr>
        <w:jc w:val="both"/>
      </w:pPr>
    </w:p>
    <w:p w:rsidR="00D90651" w:rsidRDefault="00D90651" w:rsidP="00D90651">
      <w:pPr>
        <w:jc w:val="both"/>
      </w:pPr>
    </w:p>
    <w:p w:rsidR="00D90651" w:rsidRPr="000624F5" w:rsidRDefault="00D90651" w:rsidP="00D90651">
      <w:pPr>
        <w:jc w:val="both"/>
      </w:pPr>
    </w:p>
    <w:p w:rsidR="00D90651" w:rsidRPr="000624F5" w:rsidRDefault="00D90651" w:rsidP="00D90651">
      <w:pPr>
        <w:keepNext/>
        <w:keepLines/>
        <w:jc w:val="right"/>
        <w:outlineLvl w:val="2"/>
        <w:rPr>
          <w:szCs w:val="24"/>
        </w:rPr>
      </w:pPr>
      <w:r w:rsidRPr="000624F5">
        <w:rPr>
          <w:szCs w:val="24"/>
        </w:rPr>
        <w:t>Приложение №</w:t>
      </w:r>
      <w:r>
        <w:rPr>
          <w:szCs w:val="24"/>
        </w:rPr>
        <w:t>7</w:t>
      </w:r>
      <w:r w:rsidRPr="000624F5">
        <w:rPr>
          <w:szCs w:val="24"/>
        </w:rPr>
        <w:t xml:space="preserve"> к Административному регламенту</w:t>
      </w:r>
    </w:p>
    <w:p w:rsidR="00D90651" w:rsidRPr="000624F5" w:rsidRDefault="00D90651" w:rsidP="00D90651">
      <w:pPr>
        <w:jc w:val="right"/>
        <w:rPr>
          <w:szCs w:val="24"/>
        </w:rPr>
      </w:pPr>
    </w:p>
    <w:p w:rsidR="00D90651" w:rsidRPr="000624F5" w:rsidRDefault="00D90651" w:rsidP="00D90651">
      <w:pPr>
        <w:jc w:val="right"/>
        <w:rPr>
          <w:szCs w:val="24"/>
        </w:rPr>
      </w:pPr>
      <w:r w:rsidRPr="000624F5">
        <w:rPr>
          <w:szCs w:val="24"/>
        </w:rPr>
        <w:t>В______________________________________________</w:t>
      </w:r>
    </w:p>
    <w:p w:rsidR="00D90651" w:rsidRPr="000624F5" w:rsidRDefault="00D90651" w:rsidP="00D90651">
      <w:pPr>
        <w:jc w:val="right"/>
        <w:rPr>
          <w:szCs w:val="24"/>
        </w:rPr>
      </w:pPr>
      <w:r w:rsidRPr="000624F5">
        <w:rPr>
          <w:szCs w:val="24"/>
        </w:rPr>
        <w:t xml:space="preserve">                                                                        (наименование органа, предоставляющего услугу)</w:t>
      </w:r>
    </w:p>
    <w:p w:rsidR="00D90651" w:rsidRPr="000624F5" w:rsidRDefault="00D90651" w:rsidP="00D90651">
      <w:pPr>
        <w:jc w:val="right"/>
        <w:rPr>
          <w:szCs w:val="24"/>
        </w:rPr>
      </w:pPr>
    </w:p>
    <w:p w:rsidR="00D90651" w:rsidRPr="000624F5" w:rsidRDefault="00D90651" w:rsidP="00D90651">
      <w:pPr>
        <w:ind w:left="3402"/>
        <w:jc w:val="right"/>
        <w:rPr>
          <w:szCs w:val="24"/>
        </w:rPr>
      </w:pPr>
      <w:r w:rsidRPr="000624F5">
        <w:rPr>
          <w:szCs w:val="24"/>
        </w:rPr>
        <w:t>От_____________________________________________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i/>
          <w:szCs w:val="24"/>
        </w:rPr>
      </w:pPr>
      <w:r w:rsidRPr="000624F5">
        <w:rPr>
          <w:i/>
          <w:szCs w:val="24"/>
        </w:rPr>
        <w:t>(Ф.И.О.)</w:t>
      </w:r>
    </w:p>
    <w:p w:rsidR="00D90651" w:rsidRPr="000624F5" w:rsidRDefault="00D90651" w:rsidP="00D90651">
      <w:pPr>
        <w:widowControl w:val="0"/>
        <w:ind w:left="3402"/>
        <w:jc w:val="right"/>
        <w:rPr>
          <w:szCs w:val="24"/>
        </w:rPr>
      </w:pPr>
      <w:r w:rsidRPr="000624F5">
        <w:rPr>
          <w:szCs w:val="24"/>
        </w:rPr>
        <w:t>Дата и место рождения____________________________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Паспортные данные ______________________________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Место жительства: _______________________________</w:t>
      </w:r>
    </w:p>
    <w:p w:rsidR="00D90651" w:rsidRPr="000624F5" w:rsidRDefault="00D90651" w:rsidP="00D90651">
      <w:pPr>
        <w:widowControl w:val="0"/>
        <w:ind w:left="3402"/>
        <w:jc w:val="right"/>
        <w:rPr>
          <w:szCs w:val="24"/>
        </w:rPr>
      </w:pPr>
      <w:r w:rsidRPr="000624F5">
        <w:rPr>
          <w:szCs w:val="24"/>
        </w:rPr>
        <w:t>________________________________________________</w:t>
      </w:r>
    </w:p>
    <w:p w:rsidR="00D90651" w:rsidRPr="000624F5" w:rsidRDefault="00D90651" w:rsidP="00D90651">
      <w:pPr>
        <w:ind w:left="3402"/>
        <w:jc w:val="right"/>
        <w:rPr>
          <w:szCs w:val="24"/>
        </w:rPr>
      </w:pPr>
      <w:r w:rsidRPr="000624F5">
        <w:rPr>
          <w:szCs w:val="24"/>
        </w:rPr>
        <w:t>Место регистрационного учета: 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ind w:left="3402"/>
        <w:jc w:val="right"/>
        <w:rPr>
          <w:szCs w:val="24"/>
        </w:rPr>
      </w:pPr>
      <w:r w:rsidRPr="000624F5">
        <w:rPr>
          <w:szCs w:val="24"/>
        </w:rPr>
        <w:t>СНИЛС: ________________________________________</w:t>
      </w:r>
    </w:p>
    <w:p w:rsidR="00D90651" w:rsidRPr="000624F5" w:rsidRDefault="00D90651" w:rsidP="00D90651">
      <w:pPr>
        <w:widowControl w:val="0"/>
        <w:ind w:left="3402"/>
        <w:jc w:val="right"/>
        <w:rPr>
          <w:szCs w:val="24"/>
        </w:rPr>
      </w:pPr>
      <w:r w:rsidRPr="000624F5">
        <w:rPr>
          <w:szCs w:val="24"/>
        </w:rPr>
        <w:t>Телефон: ________________________________________</w:t>
      </w:r>
    </w:p>
    <w:p w:rsidR="00D90651" w:rsidRPr="000624F5" w:rsidRDefault="00D90651" w:rsidP="00D90651">
      <w:pPr>
        <w:widowControl w:val="0"/>
        <w:ind w:left="3402"/>
        <w:jc w:val="right"/>
        <w:rPr>
          <w:szCs w:val="24"/>
        </w:rPr>
      </w:pPr>
      <w:r w:rsidRPr="000624F5">
        <w:rPr>
          <w:szCs w:val="24"/>
        </w:rPr>
        <w:t>Почтовый адрес: _________________________________</w:t>
      </w:r>
    </w:p>
    <w:p w:rsidR="00D90651" w:rsidRPr="000624F5" w:rsidRDefault="00D90651" w:rsidP="00D90651">
      <w:pPr>
        <w:ind w:left="3402"/>
        <w:jc w:val="right"/>
        <w:rPr>
          <w:szCs w:val="24"/>
        </w:rPr>
      </w:pPr>
      <w:r w:rsidRPr="000624F5">
        <w:rPr>
          <w:szCs w:val="24"/>
        </w:rPr>
        <w:t>________________________________________________</w:t>
      </w:r>
    </w:p>
    <w:p w:rsidR="00D90651" w:rsidRPr="000624F5" w:rsidRDefault="00D90651" w:rsidP="00D90651">
      <w:pPr>
        <w:widowControl w:val="0"/>
        <w:ind w:left="3402"/>
        <w:jc w:val="right"/>
        <w:rPr>
          <w:szCs w:val="24"/>
        </w:rPr>
      </w:pPr>
      <w:r w:rsidRPr="000624F5">
        <w:rPr>
          <w:szCs w:val="24"/>
        </w:rPr>
        <w:t>Адрес электронной почты:_________________________</w:t>
      </w:r>
    </w:p>
    <w:p w:rsidR="00D90651" w:rsidRPr="000624F5" w:rsidRDefault="00D90651" w:rsidP="00D90651">
      <w:pPr>
        <w:ind w:left="3402"/>
        <w:jc w:val="right"/>
        <w:rPr>
          <w:szCs w:val="24"/>
        </w:rPr>
      </w:pPr>
      <w:r w:rsidRPr="000624F5">
        <w:rPr>
          <w:szCs w:val="24"/>
        </w:rPr>
        <w:t xml:space="preserve">Реквизиты документа, подтверждающего полномочия </w:t>
      </w:r>
    </w:p>
    <w:p w:rsidR="00D90651" w:rsidRPr="000624F5" w:rsidRDefault="00D90651" w:rsidP="00D90651">
      <w:pPr>
        <w:ind w:left="3402"/>
        <w:jc w:val="right"/>
        <w:rPr>
          <w:i/>
          <w:szCs w:val="24"/>
        </w:rPr>
      </w:pPr>
      <w:r w:rsidRPr="000624F5">
        <w:rPr>
          <w:i/>
          <w:szCs w:val="24"/>
        </w:rPr>
        <w:t>(в случае</w:t>
      </w:r>
      <w:proofErr w:type="gramStart"/>
      <w:r w:rsidRPr="000624F5">
        <w:rPr>
          <w:i/>
          <w:szCs w:val="24"/>
        </w:rPr>
        <w:t>,</w:t>
      </w:r>
      <w:proofErr w:type="gramEnd"/>
      <w:r w:rsidRPr="000624F5">
        <w:rPr>
          <w:i/>
          <w:szCs w:val="24"/>
        </w:rPr>
        <w:t xml:space="preserve"> если заявление подается представителем заявителя)</w:t>
      </w:r>
    </w:p>
    <w:p w:rsidR="00D90651" w:rsidRPr="000624F5" w:rsidRDefault="00D90651" w:rsidP="00D90651">
      <w:pPr>
        <w:ind w:left="3402"/>
        <w:jc w:val="right"/>
        <w:rPr>
          <w:i/>
          <w:szCs w:val="24"/>
        </w:rPr>
      </w:pPr>
      <w:r w:rsidRPr="000624F5">
        <w:rPr>
          <w:szCs w:val="24"/>
        </w:rPr>
        <w:t>________________________________________________</w:t>
      </w:r>
    </w:p>
    <w:p w:rsidR="00D90651" w:rsidRPr="000624F5" w:rsidRDefault="00D90651" w:rsidP="00D90651">
      <w:pPr>
        <w:rPr>
          <w:szCs w:val="24"/>
        </w:rPr>
      </w:pPr>
    </w:p>
    <w:p w:rsidR="00D90651" w:rsidRPr="000624F5" w:rsidRDefault="00D90651" w:rsidP="00D90651">
      <w:pPr>
        <w:jc w:val="center"/>
        <w:rPr>
          <w:b/>
          <w:szCs w:val="24"/>
        </w:rPr>
      </w:pPr>
    </w:p>
    <w:p w:rsidR="00D90651" w:rsidRPr="000624F5" w:rsidRDefault="00D90651" w:rsidP="00D90651">
      <w:pPr>
        <w:jc w:val="center"/>
        <w:rPr>
          <w:b/>
          <w:szCs w:val="24"/>
        </w:rPr>
      </w:pPr>
      <w:r w:rsidRPr="000624F5">
        <w:rPr>
          <w:b/>
          <w:szCs w:val="24"/>
        </w:rPr>
        <w:t>ЗАЯВЛЕНИЕ</w:t>
      </w:r>
    </w:p>
    <w:p w:rsidR="00D90651" w:rsidRPr="000624F5" w:rsidRDefault="00D90651" w:rsidP="00D90651">
      <w:pPr>
        <w:jc w:val="center"/>
        <w:rPr>
          <w:b/>
          <w:szCs w:val="24"/>
        </w:rPr>
      </w:pPr>
      <w:r w:rsidRPr="000624F5">
        <w:rPr>
          <w:b/>
          <w:szCs w:val="24"/>
        </w:rPr>
        <w:t>об оставлении запроса о предоставлении муниципальной услуги без рассмотрения</w:t>
      </w:r>
    </w:p>
    <w:p w:rsidR="00D90651" w:rsidRPr="000624F5" w:rsidRDefault="00D90651" w:rsidP="00D90651">
      <w:pPr>
        <w:jc w:val="center"/>
        <w:rPr>
          <w:szCs w:val="24"/>
        </w:rPr>
      </w:pPr>
    </w:p>
    <w:p w:rsidR="00D90651" w:rsidRPr="000624F5" w:rsidRDefault="00D90651" w:rsidP="00D90651">
      <w:pPr>
        <w:ind w:firstLine="720"/>
        <w:rPr>
          <w:szCs w:val="24"/>
        </w:rPr>
      </w:pPr>
      <w:r w:rsidRPr="000624F5">
        <w:rPr>
          <w:szCs w:val="24"/>
        </w:rPr>
        <w:t xml:space="preserve">Прошу оставить без рассмотрения запрос: №_______   </w:t>
      </w:r>
      <w:proofErr w:type="gramStart"/>
      <w:r w:rsidRPr="000624F5">
        <w:rPr>
          <w:szCs w:val="24"/>
        </w:rPr>
        <w:t>от</w:t>
      </w:r>
      <w:proofErr w:type="gramEnd"/>
      <w:r w:rsidRPr="000624F5">
        <w:rPr>
          <w:szCs w:val="24"/>
        </w:rPr>
        <w:t xml:space="preserve">  ___________________, ___________________________________________________________________________.</w:t>
      </w:r>
    </w:p>
    <w:p w:rsidR="00D90651" w:rsidRPr="000624F5" w:rsidRDefault="00D90651" w:rsidP="00D90651">
      <w:pPr>
        <w:rPr>
          <w:szCs w:val="24"/>
        </w:rPr>
      </w:pPr>
    </w:p>
    <w:p w:rsidR="00D90651" w:rsidRPr="000624F5" w:rsidRDefault="00D90651" w:rsidP="00D90651">
      <w:pPr>
        <w:rPr>
          <w:szCs w:val="24"/>
        </w:rPr>
      </w:pPr>
    </w:p>
    <w:p w:rsidR="00D90651" w:rsidRPr="000624F5" w:rsidRDefault="00D90651" w:rsidP="00D90651">
      <w:pPr>
        <w:rPr>
          <w:b/>
          <w:szCs w:val="24"/>
        </w:rPr>
      </w:pPr>
    </w:p>
    <w:p w:rsidR="00D90651" w:rsidRPr="000624F5" w:rsidRDefault="00D90651" w:rsidP="00D90651">
      <w:pPr>
        <w:ind w:firstLine="720"/>
        <w:rPr>
          <w:szCs w:val="24"/>
        </w:rPr>
      </w:pPr>
      <w:r w:rsidRPr="000624F5">
        <w:rPr>
          <w:szCs w:val="24"/>
        </w:rPr>
        <w:t xml:space="preserve">Приложение: </w:t>
      </w:r>
    </w:p>
    <w:p w:rsidR="00D90651" w:rsidRPr="000624F5" w:rsidRDefault="00D90651" w:rsidP="00D90651">
      <w:pPr>
        <w:ind w:firstLine="720"/>
        <w:rPr>
          <w:szCs w:val="24"/>
        </w:rPr>
      </w:pPr>
    </w:p>
    <w:p w:rsidR="00D90651" w:rsidRPr="000624F5" w:rsidRDefault="00D90651" w:rsidP="00D90651">
      <w:pPr>
        <w:ind w:firstLine="720"/>
        <w:rPr>
          <w:szCs w:val="24"/>
        </w:rPr>
      </w:pPr>
      <w:r w:rsidRPr="000624F5">
        <w:rPr>
          <w:szCs w:val="24"/>
        </w:rPr>
        <w:t>О результате, прошу направить письменное уведомление:</w:t>
      </w:r>
    </w:p>
    <w:p w:rsidR="00D90651" w:rsidRPr="000624F5" w:rsidRDefault="00D90651" w:rsidP="00D90651">
      <w:pPr>
        <w:ind w:firstLine="720"/>
        <w:rPr>
          <w:szCs w:val="24"/>
        </w:rPr>
      </w:pPr>
      <w:r w:rsidRPr="000624F5">
        <w:rPr>
          <w:szCs w:val="24"/>
        </w:rPr>
        <w:t xml:space="preserve">1) на эл. почту (формат сканированного документа </w:t>
      </w:r>
      <w:r w:rsidRPr="000624F5">
        <w:rPr>
          <w:szCs w:val="24"/>
          <w:lang w:val="en-US"/>
        </w:rPr>
        <w:t>pdf</w:t>
      </w:r>
      <w:r w:rsidRPr="000624F5">
        <w:rPr>
          <w:szCs w:val="24"/>
        </w:rPr>
        <w:t xml:space="preserve">  файл:</w:t>
      </w:r>
    </w:p>
    <w:p w:rsidR="00D90651" w:rsidRPr="000624F5" w:rsidRDefault="00D90651" w:rsidP="00D90651">
      <w:pPr>
        <w:ind w:firstLine="720"/>
        <w:rPr>
          <w:szCs w:val="24"/>
        </w:rPr>
      </w:pPr>
      <w:r w:rsidRPr="000624F5">
        <w:rPr>
          <w:szCs w:val="24"/>
        </w:rPr>
        <w:t>__________________________________________________</w:t>
      </w:r>
    </w:p>
    <w:p w:rsidR="00D90651" w:rsidRPr="000624F5" w:rsidRDefault="00D90651" w:rsidP="00D90651">
      <w:pPr>
        <w:ind w:firstLine="720"/>
        <w:rPr>
          <w:szCs w:val="24"/>
        </w:rPr>
      </w:pPr>
      <w:r w:rsidRPr="000624F5">
        <w:rPr>
          <w:szCs w:val="24"/>
        </w:rPr>
        <w:t>2) на бумажном носителе (по адресу):___________________________</w:t>
      </w:r>
    </w:p>
    <w:p w:rsidR="00D90651" w:rsidRPr="000624F5" w:rsidRDefault="00D90651" w:rsidP="00D90651">
      <w:pPr>
        <w:rPr>
          <w:szCs w:val="24"/>
        </w:rPr>
      </w:pPr>
    </w:p>
    <w:p w:rsidR="00D90651" w:rsidRPr="000624F5" w:rsidRDefault="00D90651" w:rsidP="00D90651">
      <w:pPr>
        <w:ind w:firstLine="709"/>
        <w:rPr>
          <w:szCs w:val="24"/>
        </w:rPr>
      </w:pPr>
      <w:r w:rsidRPr="000624F5">
        <w:rPr>
          <w:szCs w:val="24"/>
        </w:rPr>
        <w:t xml:space="preserve">Даю согласие на обработку и передачу третьей стороне персональных данных </w:t>
      </w:r>
      <w:r w:rsidRPr="000624F5">
        <w:rPr>
          <w:szCs w:val="24"/>
        </w:rPr>
        <w:br/>
        <w:t xml:space="preserve">в соответствии с требованиями Федерального закона от 27.07.2006 № 152-ФЗ </w:t>
      </w:r>
      <w:r w:rsidRPr="000624F5">
        <w:rPr>
          <w:szCs w:val="24"/>
        </w:rPr>
        <w:br/>
        <w:t>«О персональных данных».</w:t>
      </w:r>
    </w:p>
    <w:p w:rsidR="00D90651" w:rsidRPr="000624F5" w:rsidRDefault="00D90651" w:rsidP="00D90651">
      <w:pPr>
        <w:rPr>
          <w:szCs w:val="24"/>
        </w:rPr>
      </w:pPr>
    </w:p>
    <w:p w:rsidR="00D90651" w:rsidRPr="000624F5" w:rsidRDefault="00D90651" w:rsidP="00D90651">
      <w:pPr>
        <w:rPr>
          <w:szCs w:val="24"/>
        </w:rPr>
      </w:pPr>
      <w:r w:rsidRPr="000624F5">
        <w:rPr>
          <w:szCs w:val="24"/>
        </w:rPr>
        <w:t xml:space="preserve">      Подпись     __________________        ________________________________________             </w:t>
      </w:r>
    </w:p>
    <w:p w:rsidR="00D90651" w:rsidRPr="000624F5" w:rsidRDefault="00D90651" w:rsidP="00D90651">
      <w:pPr>
        <w:rPr>
          <w:szCs w:val="24"/>
        </w:rPr>
      </w:pPr>
      <w:r w:rsidRPr="000624F5">
        <w:rPr>
          <w:szCs w:val="24"/>
        </w:rPr>
        <w:t xml:space="preserve">                                                                                    (Ф.И.О. (при наличии) прописью)</w:t>
      </w:r>
    </w:p>
    <w:p w:rsidR="00CB239F" w:rsidRPr="00CB239F" w:rsidRDefault="00D90651" w:rsidP="00D90651">
      <w:pPr>
        <w:rPr>
          <w:color w:val="auto"/>
          <w:sz w:val="20"/>
        </w:rPr>
      </w:pPr>
      <w:r w:rsidRPr="000624F5">
        <w:rPr>
          <w:szCs w:val="24"/>
        </w:rPr>
        <w:t>«____»_____________ 202___ г.</w:t>
      </w:r>
      <w:r w:rsidRPr="004D7F15">
        <w:rPr>
          <w:sz w:val="20"/>
        </w:rPr>
        <w:br/>
      </w:r>
      <w:r w:rsidRPr="004D7F15">
        <w:rPr>
          <w:sz w:val="20"/>
        </w:rPr>
        <w:br/>
      </w:r>
      <w:r w:rsidR="00793815">
        <w:rPr>
          <w:noProof/>
        </w:rPr>
        <w:pict>
          <v:shape id="_x0000_s1126" type="#_x0000_t32" style="position:absolute;margin-left:-170pt;margin-top:.85pt;width:26.25pt;height:15.75pt;flip:x;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">
            <v:stroke endarrow="block"/>
          </v:shape>
        </w:pict>
      </w:r>
      <w:r w:rsidR="00793815">
        <w:rPr>
          <w:noProof/>
        </w:rPr>
        <w:pict>
          <v:shape id="_x0000_s1127" type="#_x0000_t32" style="position:absolute;margin-left:-165pt;margin-top:13.65pt;width:17.25pt;height:20.25pt;flip:x;z-index:251729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">
            <v:stroke endarrow="block"/>
          </v:shape>
        </w:pict>
      </w:r>
    </w:p>
    <w:sectPr w:rsidR="00CB239F" w:rsidRPr="00CB239F" w:rsidSect="00793815">
      <w:pgSz w:w="11906" w:h="16838"/>
      <w:pgMar w:top="1134" w:right="991"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2526"/>
    <w:multiLevelType w:val="hybridMultilevel"/>
    <w:tmpl w:val="A51E159A"/>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D84A45"/>
    <w:multiLevelType w:val="hybridMultilevel"/>
    <w:tmpl w:val="70EECD78"/>
    <w:lvl w:ilvl="0" w:tplc="78421002">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F50455"/>
    <w:multiLevelType w:val="hybridMultilevel"/>
    <w:tmpl w:val="9E606B1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417548"/>
    <w:multiLevelType w:val="hybridMultilevel"/>
    <w:tmpl w:val="52609452"/>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346758"/>
    <w:multiLevelType w:val="hybridMultilevel"/>
    <w:tmpl w:val="6C6CCA26"/>
    <w:lvl w:ilvl="0" w:tplc="A73A0C62">
      <w:start w:val="1"/>
      <w:numFmt w:val="decimal"/>
      <w:lvlText w:val="%1."/>
      <w:lvlJc w:val="left"/>
      <w:pPr>
        <w:ind w:left="1080" w:hanging="405"/>
      </w:p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5">
    <w:nsid w:val="22C87F47"/>
    <w:multiLevelType w:val="hybridMultilevel"/>
    <w:tmpl w:val="E9BC8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46123C"/>
    <w:multiLevelType w:val="hybridMultilevel"/>
    <w:tmpl w:val="309E90D6"/>
    <w:lvl w:ilvl="0" w:tplc="5330BE6E">
      <w:start w:val="2"/>
      <w:numFmt w:val="bullet"/>
      <w:lvlText w:val="-"/>
      <w:lvlJc w:val="left"/>
      <w:pPr>
        <w:ind w:left="600" w:hanging="360"/>
      </w:pPr>
      <w:rPr>
        <w:rFonts w:ascii="Calibri" w:eastAsia="Calibri" w:hAnsi="Calibri" w:cs="Calibri"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nsid w:val="3D4F3D7E"/>
    <w:multiLevelType w:val="hybridMultilevel"/>
    <w:tmpl w:val="B19EA8AE"/>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A508B8"/>
    <w:multiLevelType w:val="hybridMultilevel"/>
    <w:tmpl w:val="4AA4D8B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2C33C5"/>
    <w:multiLevelType w:val="hybridMultilevel"/>
    <w:tmpl w:val="A03A41D2"/>
    <w:lvl w:ilvl="0" w:tplc="B8DC63F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458B39DF"/>
    <w:multiLevelType w:val="hybridMultilevel"/>
    <w:tmpl w:val="AD3C8AD8"/>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22E7FC6"/>
    <w:multiLevelType w:val="hybridMultilevel"/>
    <w:tmpl w:val="6206DDF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686DD6"/>
    <w:multiLevelType w:val="multilevel"/>
    <w:tmpl w:val="8214D3FE"/>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BFF7C6B"/>
    <w:multiLevelType w:val="hybridMultilevel"/>
    <w:tmpl w:val="0652E9C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4">
    <w:nsid w:val="5C8D69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8195932"/>
    <w:multiLevelType w:val="hybridMultilevel"/>
    <w:tmpl w:val="33D039D4"/>
    <w:lvl w:ilvl="0" w:tplc="A5460424">
      <w:start w:val="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C0E25F6"/>
    <w:multiLevelType w:val="hybridMultilevel"/>
    <w:tmpl w:val="21262456"/>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0650F8E"/>
    <w:multiLevelType w:val="hybridMultilevel"/>
    <w:tmpl w:val="D76A9F5E"/>
    <w:lvl w:ilvl="0" w:tplc="B8DC63F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79FA4C22"/>
    <w:multiLevelType w:val="hybridMultilevel"/>
    <w:tmpl w:val="E3A82CA4"/>
    <w:lvl w:ilvl="0" w:tplc="E0E67124">
      <w:start w:val="1"/>
      <w:numFmt w:val="decimal"/>
      <w:lvlText w:val="%1)"/>
      <w:lvlJc w:val="left"/>
      <w:pPr>
        <w:ind w:left="846" w:hanging="360"/>
      </w:pPr>
      <w:rPr>
        <w:rFonts w:hint="default"/>
      </w:rPr>
    </w:lvl>
    <w:lvl w:ilvl="1" w:tplc="04190019" w:tentative="1">
      <w:start w:val="1"/>
      <w:numFmt w:val="lowerLetter"/>
      <w:lvlText w:val="%2."/>
      <w:lvlJc w:val="left"/>
      <w:pPr>
        <w:ind w:left="1566" w:hanging="360"/>
      </w:pPr>
    </w:lvl>
    <w:lvl w:ilvl="2" w:tplc="0419001B" w:tentative="1">
      <w:start w:val="1"/>
      <w:numFmt w:val="lowerRoman"/>
      <w:lvlText w:val="%3."/>
      <w:lvlJc w:val="right"/>
      <w:pPr>
        <w:ind w:left="2286" w:hanging="180"/>
      </w:pPr>
    </w:lvl>
    <w:lvl w:ilvl="3" w:tplc="0419000F" w:tentative="1">
      <w:start w:val="1"/>
      <w:numFmt w:val="decimal"/>
      <w:lvlText w:val="%4."/>
      <w:lvlJc w:val="left"/>
      <w:pPr>
        <w:ind w:left="3006" w:hanging="360"/>
      </w:pPr>
    </w:lvl>
    <w:lvl w:ilvl="4" w:tplc="04190019" w:tentative="1">
      <w:start w:val="1"/>
      <w:numFmt w:val="lowerLetter"/>
      <w:lvlText w:val="%5."/>
      <w:lvlJc w:val="left"/>
      <w:pPr>
        <w:ind w:left="3726" w:hanging="360"/>
      </w:pPr>
    </w:lvl>
    <w:lvl w:ilvl="5" w:tplc="0419001B" w:tentative="1">
      <w:start w:val="1"/>
      <w:numFmt w:val="lowerRoman"/>
      <w:lvlText w:val="%6."/>
      <w:lvlJc w:val="right"/>
      <w:pPr>
        <w:ind w:left="4446" w:hanging="180"/>
      </w:pPr>
    </w:lvl>
    <w:lvl w:ilvl="6" w:tplc="0419000F" w:tentative="1">
      <w:start w:val="1"/>
      <w:numFmt w:val="decimal"/>
      <w:lvlText w:val="%7."/>
      <w:lvlJc w:val="left"/>
      <w:pPr>
        <w:ind w:left="5166" w:hanging="360"/>
      </w:pPr>
    </w:lvl>
    <w:lvl w:ilvl="7" w:tplc="04190019" w:tentative="1">
      <w:start w:val="1"/>
      <w:numFmt w:val="lowerLetter"/>
      <w:lvlText w:val="%8."/>
      <w:lvlJc w:val="left"/>
      <w:pPr>
        <w:ind w:left="5886" w:hanging="360"/>
      </w:pPr>
    </w:lvl>
    <w:lvl w:ilvl="8" w:tplc="0419001B" w:tentative="1">
      <w:start w:val="1"/>
      <w:numFmt w:val="lowerRoman"/>
      <w:lvlText w:val="%9."/>
      <w:lvlJc w:val="right"/>
      <w:pPr>
        <w:ind w:left="6606" w:hanging="180"/>
      </w:pPr>
    </w:lvl>
  </w:abstractNum>
  <w:abstractNum w:abstractNumId="19">
    <w:nsid w:val="7E0F5511"/>
    <w:multiLevelType w:val="hybridMultilevel"/>
    <w:tmpl w:val="EDF6A762"/>
    <w:lvl w:ilvl="0" w:tplc="0419000F">
      <w:start w:val="1"/>
      <w:numFmt w:val="decimal"/>
      <w:lvlText w:val="%1."/>
      <w:lvlJc w:val="left"/>
      <w:pPr>
        <w:ind w:left="1562" w:hanging="360"/>
      </w:pPr>
    </w:lvl>
    <w:lvl w:ilvl="1" w:tplc="04190019" w:tentative="1">
      <w:start w:val="1"/>
      <w:numFmt w:val="lowerLetter"/>
      <w:lvlText w:val="%2."/>
      <w:lvlJc w:val="left"/>
      <w:pPr>
        <w:ind w:left="2282" w:hanging="360"/>
      </w:pPr>
    </w:lvl>
    <w:lvl w:ilvl="2" w:tplc="0419001B" w:tentative="1">
      <w:start w:val="1"/>
      <w:numFmt w:val="lowerRoman"/>
      <w:lvlText w:val="%3."/>
      <w:lvlJc w:val="right"/>
      <w:pPr>
        <w:ind w:left="3002" w:hanging="180"/>
      </w:pPr>
    </w:lvl>
    <w:lvl w:ilvl="3" w:tplc="0419000F" w:tentative="1">
      <w:start w:val="1"/>
      <w:numFmt w:val="decimal"/>
      <w:lvlText w:val="%4."/>
      <w:lvlJc w:val="left"/>
      <w:pPr>
        <w:ind w:left="3722" w:hanging="360"/>
      </w:pPr>
    </w:lvl>
    <w:lvl w:ilvl="4" w:tplc="04190019" w:tentative="1">
      <w:start w:val="1"/>
      <w:numFmt w:val="lowerLetter"/>
      <w:lvlText w:val="%5."/>
      <w:lvlJc w:val="left"/>
      <w:pPr>
        <w:ind w:left="4442" w:hanging="360"/>
      </w:pPr>
    </w:lvl>
    <w:lvl w:ilvl="5" w:tplc="0419001B" w:tentative="1">
      <w:start w:val="1"/>
      <w:numFmt w:val="lowerRoman"/>
      <w:lvlText w:val="%6."/>
      <w:lvlJc w:val="right"/>
      <w:pPr>
        <w:ind w:left="5162" w:hanging="180"/>
      </w:pPr>
    </w:lvl>
    <w:lvl w:ilvl="6" w:tplc="0419000F" w:tentative="1">
      <w:start w:val="1"/>
      <w:numFmt w:val="decimal"/>
      <w:lvlText w:val="%7."/>
      <w:lvlJc w:val="left"/>
      <w:pPr>
        <w:ind w:left="5882" w:hanging="360"/>
      </w:pPr>
    </w:lvl>
    <w:lvl w:ilvl="7" w:tplc="04190019" w:tentative="1">
      <w:start w:val="1"/>
      <w:numFmt w:val="lowerLetter"/>
      <w:lvlText w:val="%8."/>
      <w:lvlJc w:val="left"/>
      <w:pPr>
        <w:ind w:left="6602" w:hanging="360"/>
      </w:pPr>
    </w:lvl>
    <w:lvl w:ilvl="8" w:tplc="0419001B" w:tentative="1">
      <w:start w:val="1"/>
      <w:numFmt w:val="lowerRoman"/>
      <w:lvlText w:val="%9."/>
      <w:lvlJc w:val="right"/>
      <w:pPr>
        <w:ind w:left="7322" w:hanging="180"/>
      </w:pPr>
    </w:lvl>
  </w:abstractNum>
  <w:num w:numId="1">
    <w:abstractNumId w:val="6"/>
  </w:num>
  <w:num w:numId="2">
    <w:abstractNumId w:val="15"/>
  </w:num>
  <w:num w:numId="3">
    <w:abstractNumId w:val="1"/>
  </w:num>
  <w:num w:numId="4">
    <w:abstractNumId w:val="13"/>
  </w:num>
  <w:num w:numId="5">
    <w:abstractNumId w:val="5"/>
  </w:num>
  <w:num w:numId="6">
    <w:abstractNumId w:val="19"/>
  </w:num>
  <w:num w:numId="7">
    <w:abstractNumId w:val="1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8"/>
  </w:num>
  <w:num w:numId="11">
    <w:abstractNumId w:val="9"/>
  </w:num>
  <w:num w:numId="12">
    <w:abstractNumId w:val="7"/>
  </w:num>
  <w:num w:numId="13">
    <w:abstractNumId w:val="10"/>
  </w:num>
  <w:num w:numId="14">
    <w:abstractNumId w:val="17"/>
  </w:num>
  <w:num w:numId="15">
    <w:abstractNumId w:val="0"/>
  </w:num>
  <w:num w:numId="16">
    <w:abstractNumId w:val="16"/>
  </w:num>
  <w:num w:numId="17">
    <w:abstractNumId w:val="3"/>
  </w:num>
  <w:num w:numId="18">
    <w:abstractNumId w:val="2"/>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05EC4"/>
    <w:rsid w:val="00084056"/>
    <w:rsid w:val="000E1A2A"/>
    <w:rsid w:val="00226FA3"/>
    <w:rsid w:val="00281B52"/>
    <w:rsid w:val="00405EC4"/>
    <w:rsid w:val="00436973"/>
    <w:rsid w:val="0049268A"/>
    <w:rsid w:val="004F7790"/>
    <w:rsid w:val="00523EC0"/>
    <w:rsid w:val="00567A0F"/>
    <w:rsid w:val="00590CEB"/>
    <w:rsid w:val="00753F20"/>
    <w:rsid w:val="00762FE6"/>
    <w:rsid w:val="00793815"/>
    <w:rsid w:val="00824AF1"/>
    <w:rsid w:val="009A3C8C"/>
    <w:rsid w:val="009E42B9"/>
    <w:rsid w:val="00A02638"/>
    <w:rsid w:val="00A815C7"/>
    <w:rsid w:val="00C52659"/>
    <w:rsid w:val="00CB239F"/>
    <w:rsid w:val="00CD4E63"/>
    <w:rsid w:val="00D2385E"/>
    <w:rsid w:val="00D90651"/>
    <w:rsid w:val="00EA08A2"/>
    <w:rsid w:val="00F30D73"/>
    <w:rsid w:val="00F47526"/>
    <w:rsid w:val="00FD641F"/>
    <w:rsid w:val="00FF57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3"/>
    <o:shapelayout v:ext="edit">
      <o:idmap v:ext="edit" data="1"/>
      <o:rules v:ext="edit">
        <o:r id="V:Rule1" type="connector" idref="#_x0000_s1085"/>
        <o:r id="V:Rule2" type="connector" idref="#AutoShape 32"/>
        <o:r id="V:Rule3" type="connector" idref="#_x0000_s1079"/>
        <o:r id="V:Rule4" type="connector" idref="#_x0000_s1125"/>
        <o:r id="V:Rule5" type="connector" idref="#_x0000_s1082"/>
        <o:r id="V:Rule6" type="connector" idref="#AutoShape 26"/>
        <o:r id="V:Rule7" type="connector" idref="#_x0000_s1070"/>
        <o:r id="V:Rule8" type="connector" idref="#_x0000_s1123"/>
        <o:r id="V:Rule9" type="connector" idref="#_x0000_s1124"/>
        <o:r id="V:Rule10" type="connector" idref="#_x0000_s1122"/>
        <o:r id="V:Rule11" type="connector" idref="#_x0000_s1121"/>
        <o:r id="V:Rule12" type="connector" idref="#_x0000_s1118"/>
        <o:r id="V:Rule13" type="connector" idref="#Прямая со стрелкой 17"/>
        <o:r id="V:Rule14" type="connector" idref="#_x0000_s1127"/>
        <o:r id="V:Rule15" type="connector" idref="#_x0000_s11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uiPriority w:val="9"/>
    <w:qFormat/>
    <w:rsid w:val="00D90651"/>
    <w:pPr>
      <w:keepNext/>
      <w:autoSpaceDE w:val="0"/>
      <w:autoSpaceDN w:val="0"/>
      <w:spacing w:before="240" w:after="60"/>
      <w:ind w:firstLine="709"/>
      <w:jc w:val="both"/>
      <w:outlineLvl w:val="0"/>
    </w:pPr>
    <w:rPr>
      <w:rFonts w:ascii="Arial" w:hAnsi="Arial" w:cs="Arial"/>
      <w:b/>
      <w:bCs/>
      <w:color w:val="auto"/>
      <w:kern w:val="32"/>
      <w:sz w:val="32"/>
      <w:szCs w:val="32"/>
    </w:rPr>
  </w:style>
  <w:style w:type="paragraph" w:styleId="2">
    <w:name w:val="heading 2"/>
    <w:basedOn w:val="a"/>
    <w:link w:val="20"/>
    <w:uiPriority w:val="9"/>
    <w:qFormat/>
    <w:rsid w:val="00CB239F"/>
    <w:pPr>
      <w:spacing w:before="100" w:beforeAutospacing="1" w:after="100" w:afterAutospacing="1"/>
      <w:ind w:firstLine="709"/>
      <w:jc w:val="both"/>
      <w:outlineLvl w:val="1"/>
    </w:pPr>
    <w:rPr>
      <w:b/>
      <w:bCs/>
      <w:color w:val="auto"/>
      <w:sz w:val="36"/>
      <w:szCs w:val="36"/>
    </w:rPr>
  </w:style>
  <w:style w:type="paragraph" w:styleId="3">
    <w:name w:val="heading 3"/>
    <w:basedOn w:val="a"/>
    <w:next w:val="a"/>
    <w:link w:val="30"/>
    <w:uiPriority w:val="9"/>
    <w:unhideWhenUsed/>
    <w:qFormat/>
    <w:rsid w:val="00CB239F"/>
    <w:pPr>
      <w:keepNext/>
      <w:keepLines/>
      <w:spacing w:before="200"/>
      <w:outlineLvl w:val="2"/>
    </w:pPr>
    <w:rPr>
      <w:rFonts w:ascii="Cambria" w:hAnsi="Cambria"/>
      <w:b/>
      <w:bCs/>
      <w:color w:val="4F81BD"/>
      <w:sz w:val="22"/>
      <w:szCs w:val="22"/>
    </w:rPr>
  </w:style>
  <w:style w:type="paragraph" w:styleId="4">
    <w:name w:val="heading 4"/>
    <w:basedOn w:val="a"/>
    <w:next w:val="a"/>
    <w:link w:val="40"/>
    <w:unhideWhenUsed/>
    <w:qFormat/>
    <w:rsid w:val="00CB239F"/>
    <w:pPr>
      <w:keepNext/>
      <w:keepLines/>
      <w:spacing w:before="200"/>
      <w:outlineLvl w:val="3"/>
    </w:pPr>
    <w:rPr>
      <w:rFonts w:ascii="Cambria" w:hAnsi="Cambria"/>
      <w:b/>
      <w:bCs/>
      <w:i/>
      <w:i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 w:type="character" w:styleId="a7">
    <w:name w:val="Hyperlink"/>
    <w:basedOn w:val="a0"/>
    <w:link w:val="21"/>
    <w:unhideWhenUsed/>
    <w:rsid w:val="009E42B9"/>
    <w:rPr>
      <w:color w:val="0000FF" w:themeColor="hyperlink"/>
      <w:u w:val="single"/>
    </w:rPr>
  </w:style>
  <w:style w:type="character" w:customStyle="1" w:styleId="20">
    <w:name w:val="Заголовок 2 Знак"/>
    <w:basedOn w:val="a0"/>
    <w:link w:val="2"/>
    <w:uiPriority w:val="9"/>
    <w:rsid w:val="00CB239F"/>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CB239F"/>
    <w:pPr>
      <w:keepNext/>
      <w:keepLines/>
      <w:spacing w:before="200" w:line="276" w:lineRule="auto"/>
      <w:outlineLvl w:val="2"/>
    </w:pPr>
    <w:rPr>
      <w:rFonts w:ascii="Cambria" w:hAnsi="Cambria"/>
      <w:b/>
      <w:bCs/>
      <w:color w:val="4F81BD"/>
      <w:sz w:val="22"/>
      <w:szCs w:val="22"/>
    </w:rPr>
  </w:style>
  <w:style w:type="paragraph" w:customStyle="1" w:styleId="41">
    <w:name w:val="Заголовок 41"/>
    <w:basedOn w:val="a"/>
    <w:next w:val="a"/>
    <w:uiPriority w:val="9"/>
    <w:semiHidden/>
    <w:unhideWhenUsed/>
    <w:qFormat/>
    <w:rsid w:val="00CB239F"/>
    <w:pPr>
      <w:keepNext/>
      <w:keepLines/>
      <w:spacing w:before="200" w:line="276" w:lineRule="auto"/>
      <w:outlineLvl w:val="3"/>
    </w:pPr>
    <w:rPr>
      <w:rFonts w:ascii="Cambria" w:hAnsi="Cambria"/>
      <w:b/>
      <w:bCs/>
      <w:i/>
      <w:iCs/>
      <w:color w:val="4F81BD"/>
      <w:sz w:val="22"/>
      <w:szCs w:val="22"/>
    </w:rPr>
  </w:style>
  <w:style w:type="numbering" w:customStyle="1" w:styleId="11">
    <w:name w:val="Нет списка1"/>
    <w:next w:val="a2"/>
    <w:uiPriority w:val="99"/>
    <w:semiHidden/>
    <w:unhideWhenUsed/>
    <w:rsid w:val="00CB239F"/>
  </w:style>
  <w:style w:type="paragraph" w:styleId="a8">
    <w:name w:val="List Paragraph"/>
    <w:basedOn w:val="a"/>
    <w:link w:val="a9"/>
    <w:qFormat/>
    <w:rsid w:val="00CB239F"/>
    <w:pPr>
      <w:spacing w:after="200" w:line="276" w:lineRule="auto"/>
      <w:ind w:left="720"/>
      <w:contextualSpacing/>
    </w:pPr>
    <w:rPr>
      <w:rFonts w:ascii="Calibri" w:hAnsi="Calibri"/>
      <w:color w:val="auto"/>
      <w:sz w:val="22"/>
      <w:szCs w:val="22"/>
    </w:rPr>
  </w:style>
  <w:style w:type="paragraph" w:customStyle="1" w:styleId="ConsPlusNonformat">
    <w:name w:val="ConsPlusNonformat"/>
    <w:rsid w:val="00CB239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CB239F"/>
    <w:pPr>
      <w:autoSpaceDE w:val="0"/>
      <w:autoSpaceDN w:val="0"/>
      <w:adjustRightInd w:val="0"/>
      <w:spacing w:after="0" w:line="240" w:lineRule="auto"/>
    </w:pPr>
    <w:rPr>
      <w:rFonts w:ascii="Arial" w:hAnsi="Arial" w:cs="Arial"/>
      <w:sz w:val="20"/>
      <w:szCs w:val="20"/>
    </w:rPr>
  </w:style>
  <w:style w:type="character" w:styleId="aa">
    <w:name w:val="Strong"/>
    <w:basedOn w:val="a0"/>
    <w:uiPriority w:val="22"/>
    <w:qFormat/>
    <w:rsid w:val="00CB239F"/>
    <w:rPr>
      <w:b/>
      <w:bCs/>
    </w:rPr>
  </w:style>
  <w:style w:type="character" w:customStyle="1" w:styleId="apple-converted-space">
    <w:name w:val="apple-converted-space"/>
    <w:basedOn w:val="a0"/>
    <w:rsid w:val="00CB239F"/>
  </w:style>
  <w:style w:type="paragraph" w:styleId="ab">
    <w:name w:val="Normal (Web)"/>
    <w:basedOn w:val="a"/>
    <w:uiPriority w:val="99"/>
    <w:unhideWhenUsed/>
    <w:rsid w:val="00CB239F"/>
    <w:pPr>
      <w:spacing w:before="100" w:beforeAutospacing="1" w:after="100" w:afterAutospacing="1"/>
    </w:pPr>
    <w:rPr>
      <w:color w:val="auto"/>
      <w:szCs w:val="24"/>
    </w:rPr>
  </w:style>
  <w:style w:type="paragraph" w:customStyle="1" w:styleId="12">
    <w:name w:val="Текст сноски1"/>
    <w:basedOn w:val="a"/>
    <w:next w:val="ac"/>
    <w:link w:val="ad"/>
    <w:uiPriority w:val="99"/>
    <w:semiHidden/>
    <w:unhideWhenUsed/>
    <w:rsid w:val="00CB239F"/>
    <w:rPr>
      <w:rFonts w:asciiTheme="minorHAnsi" w:eastAsiaTheme="minorHAnsi" w:hAnsiTheme="minorHAnsi" w:cstheme="minorBidi"/>
      <w:color w:val="auto"/>
      <w:sz w:val="20"/>
      <w:lang w:eastAsia="en-US"/>
    </w:rPr>
  </w:style>
  <w:style w:type="character" w:customStyle="1" w:styleId="ad">
    <w:name w:val="Текст сноски Знак"/>
    <w:basedOn w:val="a0"/>
    <w:link w:val="12"/>
    <w:uiPriority w:val="99"/>
    <w:semiHidden/>
    <w:rsid w:val="00CB239F"/>
    <w:rPr>
      <w:sz w:val="20"/>
      <w:szCs w:val="20"/>
    </w:rPr>
  </w:style>
  <w:style w:type="character" w:styleId="ae">
    <w:name w:val="footnote reference"/>
    <w:basedOn w:val="a0"/>
    <w:uiPriority w:val="99"/>
    <w:semiHidden/>
    <w:unhideWhenUsed/>
    <w:rsid w:val="00CB239F"/>
    <w:rPr>
      <w:vertAlign w:val="superscript"/>
    </w:rPr>
  </w:style>
  <w:style w:type="paragraph" w:styleId="af">
    <w:name w:val="header"/>
    <w:basedOn w:val="a"/>
    <w:link w:val="af0"/>
    <w:uiPriority w:val="99"/>
    <w:unhideWhenUsed/>
    <w:rsid w:val="00CB239F"/>
    <w:pPr>
      <w:tabs>
        <w:tab w:val="center" w:pos="4677"/>
        <w:tab w:val="right" w:pos="9355"/>
      </w:tabs>
    </w:pPr>
    <w:rPr>
      <w:rFonts w:ascii="Calibri" w:hAnsi="Calibri"/>
      <w:color w:val="auto"/>
      <w:sz w:val="22"/>
      <w:szCs w:val="22"/>
    </w:rPr>
  </w:style>
  <w:style w:type="character" w:customStyle="1" w:styleId="af0">
    <w:name w:val="Верхний колонтитул Знак"/>
    <w:basedOn w:val="a0"/>
    <w:link w:val="af"/>
    <w:uiPriority w:val="99"/>
    <w:rsid w:val="00CB239F"/>
    <w:rPr>
      <w:rFonts w:ascii="Calibri" w:eastAsia="Times New Roman" w:hAnsi="Calibri" w:cs="Times New Roman"/>
      <w:lang w:eastAsia="ru-RU"/>
    </w:rPr>
  </w:style>
  <w:style w:type="paragraph" w:styleId="af1">
    <w:name w:val="footer"/>
    <w:basedOn w:val="a"/>
    <w:link w:val="af2"/>
    <w:uiPriority w:val="99"/>
    <w:unhideWhenUsed/>
    <w:rsid w:val="00CB239F"/>
    <w:pPr>
      <w:tabs>
        <w:tab w:val="center" w:pos="4677"/>
        <w:tab w:val="right" w:pos="9355"/>
      </w:tabs>
    </w:pPr>
    <w:rPr>
      <w:rFonts w:ascii="Calibri" w:hAnsi="Calibri"/>
      <w:color w:val="auto"/>
      <w:sz w:val="22"/>
      <w:szCs w:val="22"/>
    </w:rPr>
  </w:style>
  <w:style w:type="character" w:customStyle="1" w:styleId="af2">
    <w:name w:val="Нижний колонтитул Знак"/>
    <w:basedOn w:val="a0"/>
    <w:link w:val="af1"/>
    <w:uiPriority w:val="99"/>
    <w:rsid w:val="00CB239F"/>
    <w:rPr>
      <w:rFonts w:ascii="Calibri" w:eastAsia="Times New Roman" w:hAnsi="Calibri" w:cs="Times New Roman"/>
      <w:lang w:eastAsia="ru-RU"/>
    </w:rPr>
  </w:style>
  <w:style w:type="paragraph" w:customStyle="1" w:styleId="formattext">
    <w:name w:val="formattext"/>
    <w:basedOn w:val="a"/>
    <w:rsid w:val="00CB239F"/>
    <w:pPr>
      <w:spacing w:before="100" w:beforeAutospacing="1" w:after="100" w:afterAutospacing="1"/>
    </w:pPr>
    <w:rPr>
      <w:color w:val="auto"/>
      <w:szCs w:val="24"/>
    </w:rPr>
  </w:style>
  <w:style w:type="paragraph" w:customStyle="1" w:styleId="13">
    <w:name w:val="Обычный1"/>
    <w:rsid w:val="00CB239F"/>
    <w:pPr>
      <w:spacing w:after="0" w:line="240" w:lineRule="auto"/>
    </w:pPr>
    <w:rPr>
      <w:rFonts w:ascii="Times New Roman" w:eastAsia="Times New Roman" w:hAnsi="Times New Roman" w:cs="Times New Roman"/>
      <w:snapToGrid w:val="0"/>
      <w:sz w:val="20"/>
      <w:szCs w:val="20"/>
      <w:lang w:eastAsia="ru-RU"/>
    </w:rPr>
  </w:style>
  <w:style w:type="paragraph" w:customStyle="1" w:styleId="22">
    <w:name w:val="Обычный2"/>
    <w:rsid w:val="00CB239F"/>
    <w:pPr>
      <w:spacing w:after="0" w:line="240" w:lineRule="auto"/>
    </w:pPr>
    <w:rPr>
      <w:rFonts w:ascii="Times New Roman" w:eastAsia="Times New Roman" w:hAnsi="Times New Roman" w:cs="Times New Roman"/>
      <w:snapToGrid w:val="0"/>
      <w:sz w:val="20"/>
      <w:szCs w:val="20"/>
      <w:lang w:eastAsia="ru-RU"/>
    </w:rPr>
  </w:style>
  <w:style w:type="paragraph" w:customStyle="1" w:styleId="21">
    <w:name w:val="Гиперссылка2"/>
    <w:link w:val="a7"/>
    <w:rsid w:val="00CB239F"/>
    <w:pPr>
      <w:spacing w:after="160" w:line="264" w:lineRule="auto"/>
    </w:pPr>
    <w:rPr>
      <w:color w:val="0000FF" w:themeColor="hyperlink"/>
      <w:u w:val="single"/>
    </w:rPr>
  </w:style>
  <w:style w:type="character" w:customStyle="1" w:styleId="a9">
    <w:name w:val="Абзац списка Знак"/>
    <w:link w:val="a8"/>
    <w:rsid w:val="00CB239F"/>
    <w:rPr>
      <w:rFonts w:ascii="Calibri" w:eastAsia="Times New Roman" w:hAnsi="Calibri" w:cs="Times New Roman"/>
      <w:lang w:eastAsia="ru-RU"/>
    </w:rPr>
  </w:style>
  <w:style w:type="character" w:customStyle="1" w:styleId="30">
    <w:name w:val="Заголовок 3 Знак"/>
    <w:basedOn w:val="a0"/>
    <w:link w:val="3"/>
    <w:uiPriority w:val="9"/>
    <w:rsid w:val="00CB239F"/>
    <w:rPr>
      <w:rFonts w:ascii="Cambria" w:eastAsia="Times New Roman" w:hAnsi="Cambria" w:cs="Times New Roman"/>
      <w:b/>
      <w:bCs/>
      <w:color w:val="4F81BD"/>
      <w:lang w:eastAsia="ru-RU"/>
    </w:rPr>
  </w:style>
  <w:style w:type="character" w:customStyle="1" w:styleId="40">
    <w:name w:val="Заголовок 4 Знак"/>
    <w:basedOn w:val="a0"/>
    <w:link w:val="4"/>
    <w:rsid w:val="00CB239F"/>
    <w:rPr>
      <w:rFonts w:ascii="Cambria" w:eastAsia="Times New Roman" w:hAnsi="Cambria" w:cs="Times New Roman"/>
      <w:b/>
      <w:bCs/>
      <w:i/>
      <w:iCs/>
      <w:color w:val="4F81BD"/>
      <w:lang w:eastAsia="ru-RU"/>
    </w:rPr>
  </w:style>
  <w:style w:type="paragraph" w:styleId="ac">
    <w:name w:val="footnote text"/>
    <w:basedOn w:val="a"/>
    <w:link w:val="14"/>
    <w:uiPriority w:val="99"/>
    <w:semiHidden/>
    <w:unhideWhenUsed/>
    <w:rsid w:val="00CB239F"/>
    <w:rPr>
      <w:sz w:val="20"/>
    </w:rPr>
  </w:style>
  <w:style w:type="character" w:customStyle="1" w:styleId="14">
    <w:name w:val="Текст сноски Знак1"/>
    <w:basedOn w:val="a0"/>
    <w:link w:val="ac"/>
    <w:uiPriority w:val="99"/>
    <w:semiHidden/>
    <w:rsid w:val="00CB239F"/>
    <w:rPr>
      <w:rFonts w:ascii="Times New Roman" w:eastAsia="Times New Roman" w:hAnsi="Times New Roman" w:cs="Times New Roman"/>
      <w:color w:val="000000"/>
      <w:sz w:val="20"/>
      <w:szCs w:val="20"/>
      <w:lang w:eastAsia="ru-RU"/>
    </w:rPr>
  </w:style>
  <w:style w:type="character" w:customStyle="1" w:styleId="310">
    <w:name w:val="Заголовок 3 Знак1"/>
    <w:basedOn w:val="a0"/>
    <w:uiPriority w:val="9"/>
    <w:semiHidden/>
    <w:rsid w:val="00CB239F"/>
    <w:rPr>
      <w:rFonts w:asciiTheme="majorHAnsi" w:eastAsiaTheme="majorEastAsia" w:hAnsiTheme="majorHAnsi" w:cstheme="majorBidi"/>
      <w:b/>
      <w:bCs/>
      <w:color w:val="4F81BD" w:themeColor="accent1"/>
      <w:sz w:val="24"/>
      <w:szCs w:val="20"/>
      <w:lang w:eastAsia="ru-RU"/>
    </w:rPr>
  </w:style>
  <w:style w:type="character" w:customStyle="1" w:styleId="410">
    <w:name w:val="Заголовок 4 Знак1"/>
    <w:basedOn w:val="a0"/>
    <w:uiPriority w:val="9"/>
    <w:semiHidden/>
    <w:rsid w:val="00CB239F"/>
    <w:rPr>
      <w:rFonts w:asciiTheme="majorHAnsi" w:eastAsiaTheme="majorEastAsia" w:hAnsiTheme="majorHAnsi" w:cstheme="majorBidi"/>
      <w:b/>
      <w:bCs/>
      <w:i/>
      <w:iCs/>
      <w:color w:val="4F81BD" w:themeColor="accent1"/>
      <w:sz w:val="24"/>
      <w:szCs w:val="20"/>
      <w:lang w:eastAsia="ru-RU"/>
    </w:rPr>
  </w:style>
  <w:style w:type="character" w:customStyle="1" w:styleId="10">
    <w:name w:val="Заголовок 1 Знак"/>
    <w:basedOn w:val="a0"/>
    <w:link w:val="1"/>
    <w:uiPriority w:val="9"/>
    <w:rsid w:val="00D90651"/>
    <w:rPr>
      <w:rFonts w:ascii="Arial" w:eastAsia="Times New Roman" w:hAnsi="Arial" w:cs="Arial"/>
      <w:b/>
      <w:bCs/>
      <w:kern w:val="32"/>
      <w:sz w:val="32"/>
      <w:szCs w:val="32"/>
      <w:lang w:eastAsia="ru-RU"/>
    </w:rPr>
  </w:style>
  <w:style w:type="paragraph" w:styleId="af3">
    <w:name w:val="caption"/>
    <w:basedOn w:val="a"/>
    <w:next w:val="a"/>
    <w:qFormat/>
    <w:rsid w:val="00D90651"/>
    <w:pPr>
      <w:widowControl w:val="0"/>
      <w:adjustRightInd w:val="0"/>
      <w:spacing w:line="264" w:lineRule="auto"/>
      <w:ind w:firstLine="709"/>
      <w:jc w:val="right"/>
      <w:textAlignment w:val="baseline"/>
    </w:pPr>
    <w:rPr>
      <w:color w:val="auto"/>
      <w:sz w:val="28"/>
    </w:rPr>
  </w:style>
  <w:style w:type="paragraph" w:styleId="af4">
    <w:name w:val="Subtitle"/>
    <w:basedOn w:val="a"/>
    <w:next w:val="a"/>
    <w:link w:val="af5"/>
    <w:qFormat/>
    <w:rsid w:val="00D90651"/>
    <w:pPr>
      <w:autoSpaceDE w:val="0"/>
      <w:autoSpaceDN w:val="0"/>
      <w:spacing w:after="60"/>
      <w:ind w:firstLine="709"/>
      <w:jc w:val="center"/>
      <w:outlineLvl w:val="1"/>
    </w:pPr>
    <w:rPr>
      <w:rFonts w:asciiTheme="majorHAnsi" w:eastAsiaTheme="majorEastAsia" w:hAnsiTheme="majorHAnsi" w:cstheme="majorBidi"/>
      <w:color w:val="auto"/>
      <w:szCs w:val="24"/>
    </w:rPr>
  </w:style>
  <w:style w:type="character" w:customStyle="1" w:styleId="af5">
    <w:name w:val="Подзаголовок Знак"/>
    <w:basedOn w:val="a0"/>
    <w:link w:val="af4"/>
    <w:rsid w:val="00D90651"/>
    <w:rPr>
      <w:rFonts w:asciiTheme="majorHAnsi" w:eastAsiaTheme="majorEastAsia" w:hAnsiTheme="majorHAnsi" w:cstheme="majorBidi"/>
      <w:sz w:val="24"/>
      <w:szCs w:val="24"/>
      <w:lang w:eastAsia="ru-RU"/>
    </w:rPr>
  </w:style>
  <w:style w:type="character" w:styleId="af6">
    <w:name w:val="Emphasis"/>
    <w:basedOn w:val="a0"/>
    <w:uiPriority w:val="20"/>
    <w:qFormat/>
    <w:rsid w:val="00D90651"/>
    <w:rPr>
      <w:i/>
      <w:iCs/>
    </w:rPr>
  </w:style>
  <w:style w:type="character" w:styleId="af7">
    <w:name w:val="FollowedHyperlink"/>
    <w:basedOn w:val="a0"/>
    <w:uiPriority w:val="99"/>
    <w:semiHidden/>
    <w:unhideWhenUsed/>
    <w:rsid w:val="00D90651"/>
    <w:rPr>
      <w:color w:val="800080"/>
      <w:u w:val="single"/>
    </w:rPr>
  </w:style>
  <w:style w:type="character" w:styleId="HTML">
    <w:name w:val="HTML Cite"/>
    <w:basedOn w:val="a0"/>
    <w:uiPriority w:val="99"/>
    <w:semiHidden/>
    <w:unhideWhenUsed/>
    <w:rsid w:val="00D90651"/>
    <w:rPr>
      <w:i/>
      <w:iCs/>
    </w:rPr>
  </w:style>
  <w:style w:type="paragraph" w:customStyle="1" w:styleId="headertext">
    <w:name w:val="headertext"/>
    <w:basedOn w:val="a"/>
    <w:rsid w:val="00D90651"/>
    <w:pPr>
      <w:spacing w:before="100" w:beforeAutospacing="1" w:after="100" w:afterAutospacing="1"/>
    </w:pPr>
    <w:rPr>
      <w:color w:val="auto"/>
      <w:szCs w:val="24"/>
    </w:rPr>
  </w:style>
  <w:style w:type="paragraph" w:customStyle="1" w:styleId="af8">
    <w:name w:val="Базовый"/>
    <w:rsid w:val="00D90651"/>
    <w:pPr>
      <w:tabs>
        <w:tab w:val="left" w:pos="708"/>
      </w:tabs>
      <w:suppressAutoHyphens/>
    </w:pPr>
    <w:rPr>
      <w:rFonts w:ascii="Calibri" w:eastAsia="SimSun" w:hAnsi="Calibri" w:cs="Times New Roman"/>
      <w:color w:val="00000A"/>
      <w:lang w:eastAsia="ru-RU"/>
    </w:rPr>
  </w:style>
  <w:style w:type="paragraph" w:customStyle="1" w:styleId="unformattext">
    <w:name w:val="unformattext"/>
    <w:basedOn w:val="a"/>
    <w:rsid w:val="00D90651"/>
    <w:pPr>
      <w:spacing w:before="100" w:beforeAutospacing="1" w:after="100" w:afterAutospacing="1"/>
    </w:pPr>
    <w:rPr>
      <w:rFonts w:ascii="Bookman Old Style" w:hAnsi="Bookman Old Style"/>
      <w:color w:val="auto"/>
      <w:szCs w:val="24"/>
    </w:rPr>
  </w:style>
  <w:style w:type="paragraph" w:styleId="af9">
    <w:name w:val="Title"/>
    <w:basedOn w:val="a"/>
    <w:link w:val="afa"/>
    <w:qFormat/>
    <w:rsid w:val="00D90651"/>
    <w:pPr>
      <w:jc w:val="center"/>
    </w:pPr>
    <w:rPr>
      <w:color w:val="auto"/>
      <w:sz w:val="28"/>
    </w:rPr>
  </w:style>
  <w:style w:type="character" w:customStyle="1" w:styleId="afa">
    <w:name w:val="Название Знак"/>
    <w:basedOn w:val="a0"/>
    <w:link w:val="af9"/>
    <w:rsid w:val="00D90651"/>
    <w:rPr>
      <w:rFonts w:ascii="Times New Roman" w:eastAsia="Times New Roman" w:hAnsi="Times New Roman" w:cs="Times New Roman"/>
      <w:sz w:val="28"/>
      <w:szCs w:val="20"/>
      <w:lang w:eastAsia="ru-RU"/>
    </w:rPr>
  </w:style>
  <w:style w:type="table" w:styleId="afb">
    <w:name w:val="Table Grid"/>
    <w:basedOn w:val="a1"/>
    <w:uiPriority w:val="59"/>
    <w:rsid w:val="00D90651"/>
    <w:pPr>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6D4E38D4D34FA2FE7543C55BD591BC24F47527CD31E8497DF477CE72F6C21084277C8481A72DA5036E91EbF76H" TargetMode="External"/><Relationship Id="rId21" Type="http://schemas.openxmlformats.org/officeDocument/2006/relationships/hyperlink" Target="consultantplus://offline/ref=FD0B26BACB73FDAE1DF562C6A9B410D30B40FE27BA2F9893AE157B9157bBiAB" TargetMode="External"/><Relationship Id="rId42" Type="http://schemas.openxmlformats.org/officeDocument/2006/relationships/hyperlink" Target="consultantplus://offline/ref=9F21BE8CC1216408351D037AE244E5224D14D336C0C2B60302510FA6F698592D0D6F93F5619939E5t527B" TargetMode="External"/><Relationship Id="rId63" Type="http://schemas.openxmlformats.org/officeDocument/2006/relationships/hyperlink" Target="consultantplus://offline/ref=96D4E38D4D34FA2FE7542258AB3547CB444D0F76DC1F8FC48B1827BA78b675H" TargetMode="External"/><Relationship Id="rId84" Type="http://schemas.openxmlformats.org/officeDocument/2006/relationships/hyperlink" Target="consultantplus://offline/ref=96D4E38D4D34FA2FE7543C55BD591BC24F47527CD31E8497DF477CE72F6C21084277C8481A72DA5036E91AbF74H" TargetMode="External"/><Relationship Id="rId138" Type="http://schemas.openxmlformats.org/officeDocument/2006/relationships/hyperlink" Target="http://docs.cntd.ru/document/744100004" TargetMode="External"/><Relationship Id="rId159" Type="http://schemas.openxmlformats.org/officeDocument/2006/relationships/hyperlink" Target="https://login.consultant.ru/link/?req=doc&amp;base=RZB&amp;n=454812&amp;dst=585" TargetMode="External"/><Relationship Id="rId170" Type="http://schemas.openxmlformats.org/officeDocument/2006/relationships/hyperlink" Target="https://login.consultant.ru/link/?req=doc&amp;base=RZB&amp;n=454812&amp;dst=1709" TargetMode="External"/><Relationship Id="rId191" Type="http://schemas.openxmlformats.org/officeDocument/2006/relationships/hyperlink" Target="consultantplus://offline/ref=F89CC688318CEA7B0BFDC5F2614CB9CA74B5242C78AC6D2F255B60F47A32441303C1F25FD8aAbAA" TargetMode="External"/><Relationship Id="rId205" Type="http://schemas.openxmlformats.org/officeDocument/2006/relationships/hyperlink" Target="consultantplus://offline/ref=F89CC688318CEA7B0BFDC5F2614CB9CA74B5242C78AC6D2F255B60F47A32441303C1F25FD7aAbBA" TargetMode="External"/><Relationship Id="rId226" Type="http://schemas.openxmlformats.org/officeDocument/2006/relationships/hyperlink" Target="consultantplus://offline/ref=F89CC688318CEA7B0BFDC5F2614CB9CA74B5242C78AC6D2F255B60F47A32441303C1F25FD6aAb9A" TargetMode="External"/><Relationship Id="rId107" Type="http://schemas.openxmlformats.org/officeDocument/2006/relationships/hyperlink" Target="consultantplus://offline/ref=96D4E38D4D34FA2FE7543C55BD591BC24F47527CD31B8195D2477CE72F6C21084277C8481A72DA5036ED1EbF7BH" TargetMode="External"/><Relationship Id="rId11" Type="http://schemas.openxmlformats.org/officeDocument/2006/relationships/hyperlink" Target="https://login.consultant.ru/link/?req=doc&amp;base=RZB&amp;n=454812&amp;dst=810" TargetMode="External"/><Relationship Id="rId32" Type="http://schemas.openxmlformats.org/officeDocument/2006/relationships/hyperlink" Target="consultantplus://offline/ref=F7E3F3BAE6E755870FE8664CE5EFF6CA332E91F837CA63274387C529691D983758C33FFF710F5BDE07DAF4A5n9C" TargetMode="External"/><Relationship Id="rId53" Type="http://schemas.openxmlformats.org/officeDocument/2006/relationships/hyperlink" Target="mailto:i143500@r14.nalog.ru" TargetMode="External"/><Relationship Id="rId74" Type="http://schemas.openxmlformats.org/officeDocument/2006/relationships/hyperlink" Target="consultantplus://offline/ref=96D4E38D4D34FA2FE7543C55BD591BC24F47527CD31E8497DF477CE72F6C21084277C8481A72DA5036E91BbF75H" TargetMode="External"/><Relationship Id="rId128" Type="http://schemas.openxmlformats.org/officeDocument/2006/relationships/hyperlink" Target="https://login.consultant.ru/link/?req=doc&amp;base=RZB&amp;n=401146&amp;dst=100275" TargetMode="External"/><Relationship Id="rId149" Type="http://schemas.openxmlformats.org/officeDocument/2006/relationships/hyperlink" Target="consultantplus://offline/ref=C72E8FB7D73BA2DF466CCA8F5A6DE2AF9025D17A1959F1A7DD83184FF9nCoFD" TargetMode="External"/><Relationship Id="rId5" Type="http://schemas.openxmlformats.org/officeDocument/2006/relationships/webSettings" Target="webSettings.xml"/><Relationship Id="rId95" Type="http://schemas.openxmlformats.org/officeDocument/2006/relationships/hyperlink" Target="consultantplus://offline/ref=96D4E38D4D34FA2FE7543C55BD591BC24F47527CD31E8497DF477CE72F6C21084277C8481A72DA5036E91DbF74H" TargetMode="External"/><Relationship Id="rId160" Type="http://schemas.openxmlformats.org/officeDocument/2006/relationships/hyperlink" Target="https://login.consultant.ru/link/?req=doc&amp;base=RZB&amp;n=454812&amp;dst=1095" TargetMode="External"/><Relationship Id="rId181" Type="http://schemas.openxmlformats.org/officeDocument/2006/relationships/hyperlink" Target="https://login.consultant.ru/link/?req=doc&amp;base=RZB&amp;n=465798&amp;dst=108" TargetMode="External"/><Relationship Id="rId216" Type="http://schemas.openxmlformats.org/officeDocument/2006/relationships/hyperlink" Target="consultantplus://offline/ref=F89CC688318CEA7B0BFDC5F2614CB9CA74B5242C78AC6D2F255B60F47A32441303C1F25FD7aAbDA" TargetMode="External"/><Relationship Id="rId22" Type="http://schemas.openxmlformats.org/officeDocument/2006/relationships/hyperlink" Target="consultantplus://offline/ref=FD0B26BACB73FDAE1DF562C6A9B410D30B40FC22BD229893AE157B9157bBiAB" TargetMode="External"/><Relationship Id="rId43" Type="http://schemas.openxmlformats.org/officeDocument/2006/relationships/hyperlink" Target="consultantplus://offline/ref=3EA8127C229ABC851C5DF120A6775B839F778B01C4770B9DF038B20A14FD1F694F883653C2F5049DE1e9F" TargetMode="External"/><Relationship Id="rId64" Type="http://schemas.openxmlformats.org/officeDocument/2006/relationships/hyperlink" Target="consultantplus://offline/ref=96D4E38D4D34FA2FE7543C55BD591BC24F47527CD31E8497DF477CE72F6C21084277C8481A72DA5036E918bF7AH" TargetMode="External"/><Relationship Id="rId118" Type="http://schemas.openxmlformats.org/officeDocument/2006/relationships/hyperlink" Target="consultantplus://offline/ref=96D4E38D4D34FA2FE7543C55BD591BC24F47527CD31E8497DF477CE72F6C21084277C8481A72DA5036E91EbF74H" TargetMode="External"/><Relationship Id="rId139" Type="http://schemas.openxmlformats.org/officeDocument/2006/relationships/hyperlink" Target="http://docs.cntd.ru/document/901821169" TargetMode="External"/><Relationship Id="rId80" Type="http://schemas.openxmlformats.org/officeDocument/2006/relationships/hyperlink" Target="consultantplus://offline/ref=96D4E38D4D34FA2FE7543C55BD591BC24F47527CD31E8497DF477CE72F6C21084277C8481A72DA5036E91AbF70H" TargetMode="External"/><Relationship Id="rId85" Type="http://schemas.openxmlformats.org/officeDocument/2006/relationships/hyperlink" Target="consultantplus://offline/ref=96D4E38D4D34FA2FE7543C55BD591BC24F47527CD31E8497DF477CE72F6C21084277C8481A72DA5036E91AbF75H" TargetMode="External"/><Relationship Id="rId150" Type="http://schemas.openxmlformats.org/officeDocument/2006/relationships/hyperlink" Target="consultantplus://offline/ref=C72E8FB7D73BA2DF466CCA8F5A6DE2AF9025DC711958F1A7DD83184FF9nCoFD" TargetMode="External"/><Relationship Id="rId155" Type="http://schemas.openxmlformats.org/officeDocument/2006/relationships/hyperlink" Target="consultantplus://offline/ref=C72E8FB7D73BA2DF466CD4824C01BEA6982787751A5EFFF684DC4312AEC6C5C5n5o4D" TargetMode="External"/><Relationship Id="rId171" Type="http://schemas.openxmlformats.org/officeDocument/2006/relationships/hyperlink" Target="https://login.consultant.ru/link/?req=doc&amp;base=RZB&amp;n=469783" TargetMode="External"/><Relationship Id="rId176" Type="http://schemas.openxmlformats.org/officeDocument/2006/relationships/hyperlink" Target="http://docs.cntd.ru/document/744100004" TargetMode="External"/><Relationship Id="rId192" Type="http://schemas.openxmlformats.org/officeDocument/2006/relationships/hyperlink" Target="consultantplus://offline/ref=F89CC688318CEA7B0BFDC5F2614CB9CA74B5242C78AC6D2F255B60F47A32441303C1F25FD8aAb9A" TargetMode="External"/><Relationship Id="rId197" Type="http://schemas.openxmlformats.org/officeDocument/2006/relationships/hyperlink" Target="consultantplus://offline/ref=F89CC688318CEA7B0BFDC5F2614CB9CA74B5242C78AC6D2F255B60F47A32441303C1F25FD8aAbFA" TargetMode="External"/><Relationship Id="rId206" Type="http://schemas.openxmlformats.org/officeDocument/2006/relationships/hyperlink" Target="consultantplus://offline/ref=F89CC688318CEA7B0BFDC5F2614CB9CA74B5242C78AC6D2F255B60F47A32441303C1F25ADEAEa5b7A" TargetMode="External"/><Relationship Id="rId227" Type="http://schemas.openxmlformats.org/officeDocument/2006/relationships/hyperlink" Target="consultantplus://offline/ref=F89CC688318CEA7B0BFDC5F2614CB9CA74B5242C78AC6D2F255B60F47A32441303C1F25FD6aAb8A" TargetMode="External"/><Relationship Id="rId201" Type="http://schemas.openxmlformats.org/officeDocument/2006/relationships/hyperlink" Target="consultantplus://offline/ref=F89CC688318CEA7B0BFDC5F2614CB9CA74B5242C78AC6D2F255B60F47A32441303C1F25FD8aAbCA" TargetMode="External"/><Relationship Id="rId222" Type="http://schemas.openxmlformats.org/officeDocument/2006/relationships/hyperlink" Target="consultantplus://offline/ref=F89CC688318CEA7B0BFDC5F2614CB9CA74B5242C78AC6D2F255B60F47A32441303C1F25ADEAEa5b6A" TargetMode="External"/><Relationship Id="rId12" Type="http://schemas.openxmlformats.org/officeDocument/2006/relationships/hyperlink" Target="https://login.consultant.ru/link/?req=doc&amp;base=RZB&amp;n=454812&amp;dst=749" TargetMode="External"/><Relationship Id="rId17" Type="http://schemas.openxmlformats.org/officeDocument/2006/relationships/hyperlink" Target="consultantplus://offline/ref=FD0B26BACB73FDAE1DF562C6A9B410D30B40FC23B8239893AE157B9157bBiAB" TargetMode="External"/><Relationship Id="rId33" Type="http://schemas.openxmlformats.org/officeDocument/2006/relationships/hyperlink" Target="consultantplus://offline/ref=F7E3F3BAE6E755870FE8664CE5EFF6CA332E91F837CA63274387C529691D983758C33FFF710F5BDE07D8F4A5n6C" TargetMode="External"/><Relationship Id="rId38" Type="http://schemas.openxmlformats.org/officeDocument/2006/relationships/hyperlink" Target="https://login.consultant.ru/link/?req=doc&amp;base=RZB&amp;n=465798&amp;dst=108" TargetMode="External"/><Relationship Id="rId59" Type="http://schemas.openxmlformats.org/officeDocument/2006/relationships/hyperlink" Target="consultantplus://offline/ref=FD0B26BACB73FDAE1DF562C6A9B410D30B40FC22BD229893AE157B9157bBiAB" TargetMode="External"/><Relationship Id="rId103" Type="http://schemas.openxmlformats.org/officeDocument/2006/relationships/hyperlink" Target="consultantplus://offline/ref=96D4E38D4D34FA2FE7543C55BD591BC24F47527CD31E8497DF477CE72F6C21084277C8481A72DA5036E91CbF7AH" TargetMode="External"/><Relationship Id="rId108" Type="http://schemas.openxmlformats.org/officeDocument/2006/relationships/hyperlink" Target="consultantplus://offline/ref=96D4E38D4D34FA2FE7543C55BD591BC24F47527CD31E8497DF477CE72F6C21084277C8481A72DA5036E91FbF70H" TargetMode="External"/><Relationship Id="rId124" Type="http://schemas.openxmlformats.org/officeDocument/2006/relationships/hyperlink" Target="consultantplus://offline/ref=5DC1FB77A39E4D40232E71539572B344A9BCBE19EDB1F6D501CC4612143463D0f252H" TargetMode="External"/><Relationship Id="rId129" Type="http://schemas.openxmlformats.org/officeDocument/2006/relationships/hyperlink" Target="consultantplus://offline/ref=9F21BE8CC1216408351D037AE244E5224D14D63FC3C3B60302510FA6F698592D0D6F93FDt626B" TargetMode="External"/><Relationship Id="rId54" Type="http://schemas.openxmlformats.org/officeDocument/2006/relationships/hyperlink" Target="consultantplus://offline/ref=FD0B26BACB73FDAE1DF562C6A9B410D30B40FC23B8239893AE157B9157bBiAB" TargetMode="External"/><Relationship Id="rId70" Type="http://schemas.openxmlformats.org/officeDocument/2006/relationships/hyperlink" Target="consultantplus://offline/ref=96D4E38D4D34FA2FE7543C55BD591BC24F47527CD31E8497DF477CE72F6C21084277C8481A72DA5036E91BbF76H" TargetMode="External"/><Relationship Id="rId75" Type="http://schemas.openxmlformats.org/officeDocument/2006/relationships/hyperlink" Target="consultantplus://offline/ref=96D4E38D4D34FA2FE7543C55BD591BC24F47527CD31E8497DF477CE72F6C21084277C8481A72DA5036E91BbF7AH" TargetMode="External"/><Relationship Id="rId91" Type="http://schemas.openxmlformats.org/officeDocument/2006/relationships/hyperlink" Target="consultantplus://offline/ref=96D4E38D4D34FA2FE7543C55BD591BC24F47527CD31E8497DF477CE72F6C21084277C8481A72DA5036E91DbF71H" TargetMode="External"/><Relationship Id="rId96" Type="http://schemas.openxmlformats.org/officeDocument/2006/relationships/hyperlink" Target="consultantplus://offline/ref=96D4E38D4D34FA2FE7543C55BD591BC24F47527CD31E8497DF477CE72F6C21084277C8481A72DA5036E91DbF75H" TargetMode="External"/><Relationship Id="rId140" Type="http://schemas.openxmlformats.org/officeDocument/2006/relationships/hyperlink" Target="http://docs.cntd.ru/document/744100004" TargetMode="External"/><Relationship Id="rId145" Type="http://schemas.openxmlformats.org/officeDocument/2006/relationships/hyperlink" Target="https://login.consultant.ru/link/?req=doc&amp;base=RZB&amp;n=454812&amp;dst=810" TargetMode="External"/><Relationship Id="rId161" Type="http://schemas.openxmlformats.org/officeDocument/2006/relationships/hyperlink" Target="https://login.consultant.ru/link/?req=doc&amp;base=RZB&amp;n=454388&amp;dst=2798" TargetMode="External"/><Relationship Id="rId166" Type="http://schemas.openxmlformats.org/officeDocument/2006/relationships/hyperlink" Target="https://login.consultant.ru/link/?req=doc&amp;base=RZB&amp;n=454812&amp;dst=620" TargetMode="External"/><Relationship Id="rId182" Type="http://schemas.openxmlformats.org/officeDocument/2006/relationships/hyperlink" Target="consultantplus://offline/ref=C72E8FB7D73BA2DF466CCA8F5A6DE2AF932CD9781B56F1A7DD83184FF9nCoFD" TargetMode="External"/><Relationship Id="rId187" Type="http://schemas.openxmlformats.org/officeDocument/2006/relationships/hyperlink" Target="consultantplus://offline/ref=F89CC688318CEA7B0BFDC5F2614CB9CA74B5242C78AC6D2F255B60F47A32441303C1F25FD9aAb3A" TargetMode="External"/><Relationship Id="rId217" Type="http://schemas.openxmlformats.org/officeDocument/2006/relationships/hyperlink" Target="consultantplus://offline/ref=F89CC688318CEA7B0BFDC5F2614CB9CA74B5242C78AC6D2F255B60F47A32441303C1F25FD7aAbCA" TargetMode="External"/><Relationship Id="rId1" Type="http://schemas.openxmlformats.org/officeDocument/2006/relationships/numbering" Target="numbering.xml"/><Relationship Id="rId6" Type="http://schemas.openxmlformats.org/officeDocument/2006/relationships/image" Target="media/image1.jpeg"/><Relationship Id="rId212" Type="http://schemas.openxmlformats.org/officeDocument/2006/relationships/hyperlink" Target="consultantplus://offline/ref=F89CC688318CEA7B0BFDC5F2614CB9CA74B5242C78AC6D2F255B60F47A32441303C1F25FD7aAb8A" TargetMode="External"/><Relationship Id="rId233" Type="http://schemas.openxmlformats.org/officeDocument/2006/relationships/hyperlink" Target="consultantplus://offline/ref=F89CC688318CEA7B0BFDC5F2614CB9CA74B5242C78AC6D2F255B60F47A32441303C1F25FD6aAb2A" TargetMode="External"/><Relationship Id="rId23" Type="http://schemas.openxmlformats.org/officeDocument/2006/relationships/hyperlink" Target="consultantplus://offline/ref=FD0B26BACB73FDAE1DF57CCBBFD84CDA034DA42FBC2194C6F04A20CC00B385D0b9i9B" TargetMode="External"/><Relationship Id="rId28" Type="http://schemas.openxmlformats.org/officeDocument/2006/relationships/hyperlink" Target="consultantplus://offline/ref=5DC1FB77A39E4D40232E71539572B344A9BCBE19EDB1F6D501CC4612143463D0f252H" TargetMode="External"/><Relationship Id="rId49" Type="http://schemas.openxmlformats.org/officeDocument/2006/relationships/hyperlink" Target="consultantplus://offline/ref=2B6E75CA594B0C94666DC088C8523759227CAEBEAA63FC31D983DD2FA4jDbFG" TargetMode="External"/><Relationship Id="rId114" Type="http://schemas.openxmlformats.org/officeDocument/2006/relationships/hyperlink" Target="consultantplus://offline/ref=96D4E38D4D34FA2FE7543C55BD591BC24F47527CD31E8497DF477CE72F6C21084277C8481A72DA5036E91FbF7BH" TargetMode="External"/><Relationship Id="rId119" Type="http://schemas.openxmlformats.org/officeDocument/2006/relationships/hyperlink" Target="consultantplus://offline/ref=96D4E38D4D34FA2FE7543C55BD591BC24F47527CD31E8497DF477CE72F6C21084277C8481A72DA5036E91EbF75H" TargetMode="External"/><Relationship Id="rId44" Type="http://schemas.openxmlformats.org/officeDocument/2006/relationships/hyperlink" Target="consultantplus://offline/ref=3EA8127C229ABC851C5DF120A6775B839F768C05C0760B9DF038B20A14FD1F694F88365ACAEFe1F" TargetMode="External"/><Relationship Id="rId60" Type="http://schemas.openxmlformats.org/officeDocument/2006/relationships/hyperlink" Target="consultantplus://offline/ref=FD0B26BACB73FDAE1DF57CCBBFD84CDA034DA42FBC2194C6F04A20CC00B385D0b9i9B" TargetMode="External"/><Relationship Id="rId65" Type="http://schemas.openxmlformats.org/officeDocument/2006/relationships/hyperlink" Target="consultantplus://offline/ref=96D4E38D4D34FA2FE7543C55BD591BC24F47527CD31E8497DF477CE72F6C21084277C8481A72DA5036E918bF7BH" TargetMode="External"/><Relationship Id="rId81" Type="http://schemas.openxmlformats.org/officeDocument/2006/relationships/hyperlink" Target="consultantplus://offline/ref=96D4E38D4D34FA2FE7543C55BD591BC24F47527CD31E8497DF477CE72F6C21084277C8481A72DA5036E91AbF71H" TargetMode="External"/><Relationship Id="rId86" Type="http://schemas.openxmlformats.org/officeDocument/2006/relationships/hyperlink" Target="consultantplus://offline/ref=96D4E38D4D34FA2FE7543C55BD591BC24F47527CD31E8497DF477CE72F6C21084277C8481A72DA5036E91AbF7AH" TargetMode="External"/><Relationship Id="rId130" Type="http://schemas.openxmlformats.org/officeDocument/2006/relationships/hyperlink" Target="consultantplus://offline/ref=9F21BE8CC1216408351D037AE244E5224D16D83AC5C2B60302510FA6F6t928B" TargetMode="External"/><Relationship Id="rId135" Type="http://schemas.openxmlformats.org/officeDocument/2006/relationships/hyperlink" Target="consultantplus://offline/ref=C72E8FB7D73BA2DF466CCA8F5A6DE2AF932DDA79155FF1A7DD83184FF9CFCF92134A50467A5C51C9nEo1D" TargetMode="External"/><Relationship Id="rId151" Type="http://schemas.openxmlformats.org/officeDocument/2006/relationships/hyperlink" Target="consultantplus://offline/ref=C72E8FB7D73BA2DF466CCA8F5A6DE2AF932DDA7F155AF1A7DD83184FF9nCoFD" TargetMode="External"/><Relationship Id="rId156" Type="http://schemas.openxmlformats.org/officeDocument/2006/relationships/hyperlink" Target="http://docs.cntd.ru/document/420256310" TargetMode="External"/><Relationship Id="rId177" Type="http://schemas.openxmlformats.org/officeDocument/2006/relationships/hyperlink" Target="https://login.consultant.ru/link/?req=doc&amp;base=RZB&amp;n=401146&amp;dst=100275" TargetMode="External"/><Relationship Id="rId198" Type="http://schemas.openxmlformats.org/officeDocument/2006/relationships/hyperlink" Target="consultantplus://offline/ref=F89CC688318CEA7B0BFDC5F2614CB9CA74B5242C78AC6D2F255B60F47A32441303C1F25FD8aAbEA" TargetMode="External"/><Relationship Id="rId172" Type="http://schemas.openxmlformats.org/officeDocument/2006/relationships/hyperlink" Target="https://login.consultant.ru/link/?req=doc&amp;base=RZB&amp;n=464169&amp;dst=100346" TargetMode="External"/><Relationship Id="rId193" Type="http://schemas.openxmlformats.org/officeDocument/2006/relationships/hyperlink" Target="consultantplus://offline/ref=F89CC688318CEA7B0BFDC5F2614CB9CA77BC212A78AD6D2F255B60F47Aa3b2A" TargetMode="External"/><Relationship Id="rId202" Type="http://schemas.openxmlformats.org/officeDocument/2006/relationships/hyperlink" Target="consultantplus://offline/ref=F89CC688318CEA7B0BFDC5F2614CB9CA74B5252A79AA6D2F255B60F47A32441303C1F25ADDaAbCA" TargetMode="External"/><Relationship Id="rId207" Type="http://schemas.openxmlformats.org/officeDocument/2006/relationships/hyperlink" Target="consultantplus://offline/ref=F89CC688318CEA7B0BFDC5F2614CB9CA74B5242C78AC6D2F255B60F47A32441303C1F25ADEAEa5b7A" TargetMode="External"/><Relationship Id="rId223" Type="http://schemas.openxmlformats.org/officeDocument/2006/relationships/hyperlink" Target="consultantplus://offline/ref=F89CC688318CEA7B0BFDC5F2614CB9CA74B5242C78AC6D2F255B60F47A32441303C1F25ADEAEa5b6A" TargetMode="External"/><Relationship Id="rId228" Type="http://schemas.openxmlformats.org/officeDocument/2006/relationships/hyperlink" Target="consultantplus://offline/ref=F89CC688318CEA7B0BFDC5F2614CB9CA74B5242C78AC6D2F255B60F47A32441303C1F25FD6aAbFA" TargetMode="External"/><Relationship Id="rId13" Type="http://schemas.openxmlformats.org/officeDocument/2006/relationships/hyperlink" Target="https://login.consultant.ru/link/?req=doc&amp;base=RZB&amp;n=469783" TargetMode="External"/><Relationship Id="rId18" Type="http://schemas.openxmlformats.org/officeDocument/2006/relationships/hyperlink" Target="consultantplus://offline/ref=FD0B26BACB73FDAE1DF562C6A9B410D30B40F825BC259893AE157B9157bBiAB" TargetMode="External"/><Relationship Id="rId39" Type="http://schemas.openxmlformats.org/officeDocument/2006/relationships/hyperlink" Target="consultantplus://offline/ref=9F21BE8CC1216408351D037AE244E5224D14D03EC4CFB60302510FA6F6t928B" TargetMode="External"/><Relationship Id="rId109" Type="http://schemas.openxmlformats.org/officeDocument/2006/relationships/hyperlink" Target="consultantplus://offline/ref=96D4E38D4D34FA2FE7543C55BD591BC24F47527CD31E8497DF477CE72F6C21084277C8481A72DA5036E91FbF71H" TargetMode="External"/><Relationship Id="rId34" Type="http://schemas.openxmlformats.org/officeDocument/2006/relationships/hyperlink" Target="https://login.consultant.ru/link/?req=doc&amp;base=RZB&amp;n=401146&amp;dst=100275" TargetMode="External"/><Relationship Id="rId50" Type="http://schemas.openxmlformats.org/officeDocument/2006/relationships/hyperlink" Target="consultantplus://offline/ref=2B6E75CA594B0C94666DC088C8523759227EA9B4AB60FC31D983DD2FA4jDbFG" TargetMode="External"/><Relationship Id="rId55" Type="http://schemas.openxmlformats.org/officeDocument/2006/relationships/hyperlink" Target="consultantplus://offline/ref=FD0B26BACB73FDAE1DF562C6A9B410D30B40F825BC259893AE157B9157bBiAB" TargetMode="External"/><Relationship Id="rId76" Type="http://schemas.openxmlformats.org/officeDocument/2006/relationships/hyperlink" Target="consultantplus://offline/ref=96D4E38D4D34FA2FE7543C55BD591BC24F47527CD31E8497DF477CE72F6C21084277C8481A72DA5036E91BbF7BH" TargetMode="External"/><Relationship Id="rId97" Type="http://schemas.openxmlformats.org/officeDocument/2006/relationships/hyperlink" Target="consultantplus://offline/ref=96D4E38D4D34FA2FE7543C55BD591BC24F47527CD31E8497DF477CE72F6C21084277C8481A72DA5036E91DbF7AH" TargetMode="External"/><Relationship Id="rId104" Type="http://schemas.openxmlformats.org/officeDocument/2006/relationships/hyperlink" Target="consultantplus://offline/ref=96D4E38D4D34FA2FE7543C55BD591BC24F47527CD31E8497DF477CE72F6C21084277C8481A72DA5036E91CbF7BH" TargetMode="External"/><Relationship Id="rId120" Type="http://schemas.openxmlformats.org/officeDocument/2006/relationships/hyperlink" Target="consultantplus://offline/ref=96D4E38D4D34FA2FE7543C55BD591BC24F47527CD31E8497DF477CE72F6C21084277C8481A72DA5036E91EbF7AH" TargetMode="External"/><Relationship Id="rId125" Type="http://schemas.openxmlformats.org/officeDocument/2006/relationships/hyperlink" Target="consultantplus://offline/ref=F7E3F3BAE6E755870FE8664CE5EFF6CA332E91F837CA63274387C529691D983758C33FFF710F5BDE07DAF4A5n9C" TargetMode="External"/><Relationship Id="rId141" Type="http://schemas.openxmlformats.org/officeDocument/2006/relationships/hyperlink" Target="http://docs.cntd.ru/document/744100004" TargetMode="External"/><Relationship Id="rId146" Type="http://schemas.openxmlformats.org/officeDocument/2006/relationships/hyperlink" Target="https://login.consultant.ru/link/?req=doc&amp;base=RZB&amp;n=454812&amp;dst=810" TargetMode="External"/><Relationship Id="rId167" Type="http://schemas.openxmlformats.org/officeDocument/2006/relationships/hyperlink" Target="https://login.consultant.ru/link/?req=doc&amp;base=RZB&amp;n=454812&amp;dst=860" TargetMode="External"/><Relationship Id="rId188" Type="http://schemas.openxmlformats.org/officeDocument/2006/relationships/hyperlink" Target="consultantplus://offline/ref=F89CC688318CEA7B0BFDC5F2614CB9CA74B5242C78AC6D2F255B60F47A32441303C1F25FD9aAb2A" TargetMode="External"/><Relationship Id="rId7" Type="http://schemas.openxmlformats.org/officeDocument/2006/relationships/hyperlink" Target="mailto:jatay@mail.ru" TargetMode="External"/><Relationship Id="rId71" Type="http://schemas.openxmlformats.org/officeDocument/2006/relationships/hyperlink" Target="consultantplus://offline/ref=96D4E38D4D34FA2FE7543C55BD591BC24F47527CD31E8497DF477CE72F6C21084277C8481A72DA5036EF1AbF75H" TargetMode="External"/><Relationship Id="rId92" Type="http://schemas.openxmlformats.org/officeDocument/2006/relationships/hyperlink" Target="consultantplus://offline/ref=96D4E38D4D34FA2FE7543C55BD591BC24F47527CD31E8497DF477CE72F6C21084277C8481A72DA5036E91DbF77H" TargetMode="External"/><Relationship Id="rId162" Type="http://schemas.openxmlformats.org/officeDocument/2006/relationships/hyperlink" Target="https://login.consultant.ru/link/?req=doc&amp;base=RZB&amp;n=454812&amp;dst=1095" TargetMode="External"/><Relationship Id="rId183" Type="http://schemas.openxmlformats.org/officeDocument/2006/relationships/hyperlink" Target="consultantplus://offline/ref=C72E8FB7D73BA2DF466CCA8F5A6DE2AF932CD97A1D5CF1A7DD83184FF9nCoFD" TargetMode="External"/><Relationship Id="rId213" Type="http://schemas.openxmlformats.org/officeDocument/2006/relationships/hyperlink" Target="consultantplus://offline/ref=F89CC688318CEA7B0BFDC5F2614CB9CA74B5242C78AC6D2F255B60F47A32441303C1F25FD7aAbFA" TargetMode="External"/><Relationship Id="rId218" Type="http://schemas.openxmlformats.org/officeDocument/2006/relationships/hyperlink" Target="consultantplus://offline/ref=F89CC688318CEA7B0BFDC5F2614CB9CA74B5242C78AC6D2F255B60F47A32441303C1F25FD7aAb3A" TargetMode="External"/><Relationship Id="rId234" Type="http://schemas.openxmlformats.org/officeDocument/2006/relationships/hyperlink" Target="consultantplus://offline/ref=F89CC688318CEA7B0BFDC5F2614CB9CA74B5242C78AC6D2F255B60F47A32441303C1F25ADAAAa5b3A" TargetMode="External"/><Relationship Id="rId2" Type="http://schemas.openxmlformats.org/officeDocument/2006/relationships/styles" Target="styles.xml"/><Relationship Id="rId29" Type="http://schemas.openxmlformats.org/officeDocument/2006/relationships/hyperlink" Target="consultantplus://offline/ref=2D9FF7F7E03C622AC621841613A53C65C73B87CAE2F3D415AE2D237C6C45RBL" TargetMode="External"/><Relationship Id="rId24" Type="http://schemas.openxmlformats.org/officeDocument/2006/relationships/hyperlink" Target="consultantplus://offline/ref=27A8174DA3F41A5670C860A1D694316A161A4ABF41B7444ABF522960B7EB8667BDA1D75EFFE5AF6659DEAFz2l9D" TargetMode="External"/><Relationship Id="rId40" Type="http://schemas.openxmlformats.org/officeDocument/2006/relationships/hyperlink" Target="consultantplus://offline/ref=9F21BE8CC1216408351D037AE244E5224D14D436C6C0B60302510FA6F6t928B" TargetMode="External"/><Relationship Id="rId45" Type="http://schemas.openxmlformats.org/officeDocument/2006/relationships/hyperlink" Target="consultantplus://offline/ref=3EA8127C229ABC851C5DF120A6775B839F768C05C0760B9DF038B20A14FD1F694F883657C2EFeDF" TargetMode="External"/><Relationship Id="rId66" Type="http://schemas.openxmlformats.org/officeDocument/2006/relationships/hyperlink" Target="consultantplus://offline/ref=96D4E38D4D34FA2FE7543C55BD591BC24F47527CD31E8497DF477CE72F6C21084277C8481A72DA5036E91BbF72H" TargetMode="External"/><Relationship Id="rId87" Type="http://schemas.openxmlformats.org/officeDocument/2006/relationships/hyperlink" Target="consultantplus://offline/ref=96D4E38D4D34FA2FE7543C55BD591BC24F47527CD31E8497DF477CE72F6C21084277C8481A72DA5036E91AbF7BH" TargetMode="External"/><Relationship Id="rId110" Type="http://schemas.openxmlformats.org/officeDocument/2006/relationships/hyperlink" Target="consultantplus://offline/ref=96D4E38D4D34FA2FE7543C55BD591BC24F47527CD31E8497DF477CE72F6C21084277C8481A72DA5036E91FbF76H" TargetMode="External"/><Relationship Id="rId115" Type="http://schemas.openxmlformats.org/officeDocument/2006/relationships/hyperlink" Target="consultantplus://offline/ref=96D4E38D4D34FA2FE7543C55BD591BC24F47527CD31E8497DF477CE72F6C21084277C8481A72DA5036E91EbF70H" TargetMode="External"/><Relationship Id="rId131" Type="http://schemas.openxmlformats.org/officeDocument/2006/relationships/hyperlink" Target="https://login.consultant.ru/link/?req=doc&amp;base=RZB&amp;n=465798&amp;dst=108" TargetMode="External"/><Relationship Id="rId136" Type="http://schemas.openxmlformats.org/officeDocument/2006/relationships/hyperlink" Target="http://docs.cntd.ru/document/744100004" TargetMode="External"/><Relationship Id="rId157" Type="http://schemas.openxmlformats.org/officeDocument/2006/relationships/hyperlink" Target="http://docs.cntd.ru/document/902228011" TargetMode="External"/><Relationship Id="rId178" Type="http://schemas.openxmlformats.org/officeDocument/2006/relationships/hyperlink" Target="https://login.consultant.ru/link/?req=doc&amp;base=RZB&amp;n=401146&amp;dst=100275" TargetMode="External"/><Relationship Id="rId61" Type="http://schemas.openxmlformats.org/officeDocument/2006/relationships/hyperlink" Target="consultantplus://offline/ref=0D3B4B054A0E870C6636990E78F17DBB977D1C5C1BAF6211B393E28F07LApDB" TargetMode="External"/><Relationship Id="rId82" Type="http://schemas.openxmlformats.org/officeDocument/2006/relationships/hyperlink" Target="consultantplus://offline/ref=96D4E38D4D34FA2FE7543C55BD591BC24F47527CD31E8497DF477CE72F6C21084277C8481A72DA5036E91AbF76H" TargetMode="External"/><Relationship Id="rId152" Type="http://schemas.openxmlformats.org/officeDocument/2006/relationships/hyperlink" Target="consultantplus://offline/ref=C72E8FB7D73BA2DF466CCA8F5A6DE2AF932CD87C1C59F1A7DD83184FF9nCoFD" TargetMode="External"/><Relationship Id="rId173" Type="http://schemas.openxmlformats.org/officeDocument/2006/relationships/hyperlink" Target="https://login.consultant.ru/link/?req=doc&amp;base=RZB&amp;n=464169&amp;dst=100138" TargetMode="External"/><Relationship Id="rId194" Type="http://schemas.openxmlformats.org/officeDocument/2006/relationships/hyperlink" Target="consultantplus://offline/ref=F89CC688318CEA7B0BFDC5F2614CB9CA74B5242C78AC6D2F255B60F47A32441303C1F25FD8aAb9A" TargetMode="External"/><Relationship Id="rId199" Type="http://schemas.openxmlformats.org/officeDocument/2006/relationships/hyperlink" Target="consultantplus://offline/ref=F89CC688318CEA7B0BFDC5F2614CB9CA74B5242C78AC6D2F255B60F47A32441303C1F25FD8aAbDA" TargetMode="External"/><Relationship Id="rId203" Type="http://schemas.openxmlformats.org/officeDocument/2006/relationships/hyperlink" Target="consultantplus://offline/ref=F89CC688318CEA7B0BFDC5F2614CB9CA74B5242C78AC6D2F255B60F47A32441303C1F25FD8aAb3A" TargetMode="External"/><Relationship Id="rId208" Type="http://schemas.openxmlformats.org/officeDocument/2006/relationships/hyperlink" Target="consultantplus://offline/ref=F89CC688318CEA7B0BFDC5F2614CB9CA74B5242C78AC6D2F255B60F47A32441303C1F25ADAA2a5b1A" TargetMode="External"/><Relationship Id="rId229" Type="http://schemas.openxmlformats.org/officeDocument/2006/relationships/hyperlink" Target="consultantplus://offline/ref=F89CC688318CEA7B0BFDC5F2614CB9CA74B5242C78AC6D2F255B60F47A32441303C1F25FD6aAbEA" TargetMode="External"/><Relationship Id="rId19" Type="http://schemas.openxmlformats.org/officeDocument/2006/relationships/hyperlink" Target="consultantplus://offline/ref=FD0B26BACB73FDAE1DF562C6A9B410D30B40FA23BA209893AE157B9157bBiAB" TargetMode="External"/><Relationship Id="rId224" Type="http://schemas.openxmlformats.org/officeDocument/2006/relationships/hyperlink" Target="consultantplus://offline/ref=F89CC688318CEA7B0BFDC5F2614CB9CA74B5242C78AC6D2F255B60F47A32441303C1F25ADAA3a5b4A" TargetMode="External"/><Relationship Id="rId14" Type="http://schemas.openxmlformats.org/officeDocument/2006/relationships/hyperlink" Target="https://login.consultant.ru/link/?req=doc&amp;base=RZB&amp;n=469797&amp;dst=187" TargetMode="External"/><Relationship Id="rId30" Type="http://schemas.openxmlformats.org/officeDocument/2006/relationships/hyperlink" Target="consultantplus://offline/ref=F7E3F3BAE6E755870FE8664CE5EFF6CA332E91F837CA63274387C529691D983758C33FFF710F5BDE07DAF4A5n9C" TargetMode="External"/><Relationship Id="rId35" Type="http://schemas.openxmlformats.org/officeDocument/2006/relationships/hyperlink" Target="https://login.consultant.ru/link/?req=doc&amp;base=RZB&amp;n=401146&amp;dst=100275" TargetMode="External"/><Relationship Id="rId56" Type="http://schemas.openxmlformats.org/officeDocument/2006/relationships/hyperlink" Target="consultantplus://offline/ref=FD0B26BACB73FDAE1DF562C6A9B410D30B40FA23BA209893AE157B9157bBiAB" TargetMode="External"/><Relationship Id="rId77" Type="http://schemas.openxmlformats.org/officeDocument/2006/relationships/hyperlink" Target="consultantplus://offline/ref=96D4E38D4D34FA2FE7542258AB3547CB47490A78D5138FC48B1827BA78652B5F053891b07CH" TargetMode="External"/><Relationship Id="rId100" Type="http://schemas.openxmlformats.org/officeDocument/2006/relationships/hyperlink" Target="consultantplus://offline/ref=96D4E38D4D34FA2FE7543C55BD591BC24F47527CD31E8497DF477CE72F6C21084277C8481A72DA5036E91CbF73H" TargetMode="External"/><Relationship Id="rId105" Type="http://schemas.openxmlformats.org/officeDocument/2006/relationships/hyperlink" Target="consultantplus://offline/ref=96D4E38D4D34FA2FE7543C55BD591BC24F47527CD31E8497DF477CE72F6C21084277C8481A72DA5036E91FbF72H" TargetMode="External"/><Relationship Id="rId126" Type="http://schemas.openxmlformats.org/officeDocument/2006/relationships/hyperlink" Target="consultantplus://offline/ref=F7E3F3BAE6E755870FE8664CE5EFF6CA332E91F837CA63274387C529691D983758C33FFF710F5BDE07D8F4A5n6C" TargetMode="External"/><Relationship Id="rId147" Type="http://schemas.openxmlformats.org/officeDocument/2006/relationships/hyperlink" Target="consultantplus://offline/ref=C72E8FB7D73BA2DF466CCA8F5A6DE2AF932CD97A1D5FF1A7DD83184FF9nCoFD" TargetMode="External"/><Relationship Id="rId168" Type="http://schemas.openxmlformats.org/officeDocument/2006/relationships/hyperlink" Target="https://login.consultant.ru/link/?req=doc&amp;base=RZB&amp;n=190624&amp;dst=100010" TargetMode="External"/><Relationship Id="rId8" Type="http://schemas.openxmlformats.org/officeDocument/2006/relationships/hyperlink" Target="mailto:jatay@mail.ru" TargetMode="External"/><Relationship Id="rId51" Type="http://schemas.openxmlformats.org/officeDocument/2006/relationships/hyperlink" Target="mailto:jatay@mail.ru" TargetMode="External"/><Relationship Id="rId72" Type="http://schemas.openxmlformats.org/officeDocument/2006/relationships/hyperlink" Target="consultantplus://offline/ref=96D4E38D4D34FA2FE7543C55BD591BC24F47527CD31E8497DF477CE72F6C21084277C8481A72DA5036EF1AbF7AH" TargetMode="External"/><Relationship Id="rId93" Type="http://schemas.openxmlformats.org/officeDocument/2006/relationships/hyperlink" Target="consultantplus://offline/ref=96D4E38D4D34FA2FE7542258AB3547CB47490A78D5138FC48B1827BA78652B5F053891b07CH" TargetMode="External"/><Relationship Id="rId98" Type="http://schemas.openxmlformats.org/officeDocument/2006/relationships/hyperlink" Target="consultantplus://offline/ref=96D4E38D4D34FA2FE7543C55BD591BC24F47527CD31E8497DF477CE72F6C21084277C8481A72DA5036E91DbF7BH" TargetMode="External"/><Relationship Id="rId121" Type="http://schemas.openxmlformats.org/officeDocument/2006/relationships/hyperlink" Target="consultantplus://offline/ref=9F21BE8CC1216408351D037AE244E5224D14D63FC3C3B60302510FA6F698592D0D6F93F0t622B" TargetMode="External"/><Relationship Id="rId142" Type="http://schemas.openxmlformats.org/officeDocument/2006/relationships/hyperlink" Target="mailto:jatay@mail.ru" TargetMode="External"/><Relationship Id="rId163" Type="http://schemas.openxmlformats.org/officeDocument/2006/relationships/hyperlink" Target="https://login.consultant.ru/link/?req=doc&amp;base=RZB&amp;n=454812&amp;dst=652" TargetMode="External"/><Relationship Id="rId184" Type="http://schemas.openxmlformats.org/officeDocument/2006/relationships/hyperlink" Target="http://docs.cntd.ru/document/744100004" TargetMode="External"/><Relationship Id="rId189" Type="http://schemas.openxmlformats.org/officeDocument/2006/relationships/hyperlink" Target="consultantplus://offline/ref=F89CC688318CEA7B0BFDC5F2614CB9CA74B5242C78AC6D2F255B60F47A32441303C1F25FD8aAbBA" TargetMode="External"/><Relationship Id="rId219" Type="http://schemas.openxmlformats.org/officeDocument/2006/relationships/hyperlink" Target="consultantplus://offline/ref=F89CC688318CEA7B0BFDC5F2614CB9CA74B5242C78AC6D2F255B60F47A32441303C1F25FD7aAb3A" TargetMode="External"/><Relationship Id="rId3" Type="http://schemas.microsoft.com/office/2007/relationships/stylesWithEffects" Target="stylesWithEffects.xml"/><Relationship Id="rId214" Type="http://schemas.openxmlformats.org/officeDocument/2006/relationships/hyperlink" Target="consultantplus://offline/ref=F89CC688318CEA7B0BFDC5F2614CB9CA74B5242C78AC6D2F255B60F47A32441303C1F25FD7aAbFA" TargetMode="External"/><Relationship Id="rId230" Type="http://schemas.openxmlformats.org/officeDocument/2006/relationships/hyperlink" Target="consultantplus://offline/ref=F89CC688318CEA7B0BFDC5F2614CB9CA74B5242C78AC6D2F255B60F47A32441303C1F25FD6aAbDA" TargetMode="External"/><Relationship Id="rId235" Type="http://schemas.openxmlformats.org/officeDocument/2006/relationships/fontTable" Target="fontTable.xml"/><Relationship Id="rId25" Type="http://schemas.openxmlformats.org/officeDocument/2006/relationships/hyperlink" Target="consultantplus://offline/ref=9F21BE8CC1216408351D037AE244E5224D14D63FC3C3B60302510FA6F698592D0D6F93F0t622B" TargetMode="External"/><Relationship Id="rId46" Type="http://schemas.openxmlformats.org/officeDocument/2006/relationships/hyperlink" Target="consultantplus://offline/ref=3EA8127C229ABC851C5DF120A6775B839F768C05C0760B9DF038B20A14FD1F694F883657C4EFe6F" TargetMode="External"/><Relationship Id="rId67" Type="http://schemas.openxmlformats.org/officeDocument/2006/relationships/hyperlink" Target="consultantplus://offline/ref=96D4E38D4D34FA2FE7543C55BD591BC24F47527CD31E8497DF477CE72F6C21084277C8481A72DA5036E91BbF73H" TargetMode="External"/><Relationship Id="rId116" Type="http://schemas.openxmlformats.org/officeDocument/2006/relationships/hyperlink" Target="consultantplus://offline/ref=96D4E38D4D34FA2FE7543C55BD591BC24F47527CD31E8497DF477CE72F6C21084277C8481A72DA5036E91EbF71H" TargetMode="External"/><Relationship Id="rId137" Type="http://schemas.openxmlformats.org/officeDocument/2006/relationships/hyperlink" Target="http://docs.cntd.ru/document/744100004" TargetMode="External"/><Relationship Id="rId158" Type="http://schemas.openxmlformats.org/officeDocument/2006/relationships/hyperlink" Target="consultantplus://offline/ref=C72E8FB7D73BA2DF466CCA8F5A6DE2AF932CD87D1F57F1A7DD83184FF9CFCF92134A5043n7o9D" TargetMode="External"/><Relationship Id="rId20" Type="http://schemas.openxmlformats.org/officeDocument/2006/relationships/hyperlink" Target="consultantplus://offline/ref=FD0B26BACB73FDAE1DF562C6A9B410D30B42F226B92F9893AE157B9157bBiAB" TargetMode="External"/><Relationship Id="rId41" Type="http://schemas.openxmlformats.org/officeDocument/2006/relationships/hyperlink" Target="consultantplus://offline/ref=9F21BE8CC1216408351D037AE244E5224D14D336C0C2B60302510FA6F698592D0D6F93F5619939E5t527B" TargetMode="External"/><Relationship Id="rId62" Type="http://schemas.openxmlformats.org/officeDocument/2006/relationships/hyperlink" Target="consultantplus://offline/ref=27A8174DA3F41A5670C860A1D694316A161A4ABF41B7444ABF522960B7EB8667BDA1D75EFFE5AF6659DEAFz2l9D" TargetMode="External"/><Relationship Id="rId83" Type="http://schemas.openxmlformats.org/officeDocument/2006/relationships/hyperlink" Target="consultantplus://offline/ref=96D4E38D4D34FA2FE7543C55BD591BC24F47527CD31E8497DF477CE72F6C21084277C8481A72DA5036E91AbF77H" TargetMode="External"/><Relationship Id="rId88" Type="http://schemas.openxmlformats.org/officeDocument/2006/relationships/hyperlink" Target="consultantplus://offline/ref=96D4E38D4D34FA2FE7543C55BD591BC24F47527CD31E8497DF477CE72F6C21084277C8481A72DA5036E91DbF72H" TargetMode="External"/><Relationship Id="rId111" Type="http://schemas.openxmlformats.org/officeDocument/2006/relationships/hyperlink" Target="consultantplus://offline/ref=96D4E38D4D34FA2FE7543C55BD591BC24F47527CD31E8497DF477CE72F6C21084277C8481A72DA5036E91FbF74H" TargetMode="External"/><Relationship Id="rId132" Type="http://schemas.openxmlformats.org/officeDocument/2006/relationships/hyperlink" Target="consultantplus://offline/ref=9F21BE8CC1216408351D037AE244E5224D14D03EC4CFB60302510FA6F6t928B" TargetMode="External"/><Relationship Id="rId153" Type="http://schemas.openxmlformats.org/officeDocument/2006/relationships/hyperlink" Target="consultantplus://offline/ref=C72E8FB7D73BA2DF466CCA8F5A6DE2AF932CD87D1F57F1A7DD83184FF9nCoFD" TargetMode="External"/><Relationship Id="rId174" Type="http://schemas.openxmlformats.org/officeDocument/2006/relationships/hyperlink" Target="http://docs.cntd.ru/document/744100004" TargetMode="External"/><Relationship Id="rId179" Type="http://schemas.openxmlformats.org/officeDocument/2006/relationships/hyperlink" Target="consultantplus://offline/ref=C72E8FB7D73BA2DF466CCA8F5A6DE2AF932CD87D1F57F1A7DD83184FF9CFCF92134A504En7oDD" TargetMode="External"/><Relationship Id="rId195" Type="http://schemas.openxmlformats.org/officeDocument/2006/relationships/hyperlink" Target="consultantplus://offline/ref=F89CC688318CEA7B0BFDC5F2614CB9CA74B5242C78AC6D2F255B60F47A32441303C1F25FD8aAb8A" TargetMode="External"/><Relationship Id="rId209" Type="http://schemas.openxmlformats.org/officeDocument/2006/relationships/hyperlink" Target="consultantplus://offline/ref=F89CC688318CEA7B0BFDC5F2614CB9CA74B5242C78AC6D2F255B60F47A32441303C1F25ADAA2a5b0A" TargetMode="External"/><Relationship Id="rId190" Type="http://schemas.openxmlformats.org/officeDocument/2006/relationships/hyperlink" Target="consultantplus://offline/ref=F89CC688318CEA7B0BFDC5F2614CB9CA74B5242C78AC6D2F255B60F47A32441303C1F25FD8aAbAA" TargetMode="External"/><Relationship Id="rId204" Type="http://schemas.openxmlformats.org/officeDocument/2006/relationships/hyperlink" Target="consultantplus://offline/ref=F89CC688318CEA7B0BFDC5F2614CB9CA74B5242C78AC6D2F255B60F47A32441303C1F25FD8aAb2A" TargetMode="External"/><Relationship Id="rId220" Type="http://schemas.openxmlformats.org/officeDocument/2006/relationships/hyperlink" Target="consultantplus://offline/ref=F89CC688318CEA7B0BFDC5F2614CB9CA74B5242C78AC6D2F255B60F47A32441303C1F25FD7aAb2A" TargetMode="External"/><Relationship Id="rId225" Type="http://schemas.openxmlformats.org/officeDocument/2006/relationships/hyperlink" Target="consultantplus://offline/ref=F89CC688318CEA7B0BFDC5F2614CB9CA74B5242C78AC6D2F255B60F47A32441303C1F25FD6aAbAA" TargetMode="External"/><Relationship Id="rId15" Type="http://schemas.openxmlformats.org/officeDocument/2006/relationships/hyperlink" Target="https://login.consultant.ru/link/?req=doc&amp;base=RZB&amp;n=454812&amp;dst=810" TargetMode="External"/><Relationship Id="rId36" Type="http://schemas.openxmlformats.org/officeDocument/2006/relationships/hyperlink" Target="consultantplus://offline/ref=9F21BE8CC1216408351D037AE244E5224D14D63FC3C3B60302510FA6F698592D0D6F93FDt626B" TargetMode="External"/><Relationship Id="rId57" Type="http://schemas.openxmlformats.org/officeDocument/2006/relationships/hyperlink" Target="consultantplus://offline/ref=FD0B26BACB73FDAE1DF562C6A9B410D30B42F226B92F9893AE157B9157bBiAB" TargetMode="External"/><Relationship Id="rId106" Type="http://schemas.openxmlformats.org/officeDocument/2006/relationships/hyperlink" Target="consultantplus://offline/ref=96D4E38D4D34FA2FE7543C55BD591BC24F47527CD31E8497DF477CE72F6C21084277C8481A72DA5036EF1DbF71H" TargetMode="External"/><Relationship Id="rId127" Type="http://schemas.openxmlformats.org/officeDocument/2006/relationships/hyperlink" Target="https://login.consultant.ru/link/?req=doc&amp;base=RZB&amp;n=401146&amp;dst=100275" TargetMode="External"/><Relationship Id="rId10" Type="http://schemas.openxmlformats.org/officeDocument/2006/relationships/hyperlink" Target="https://login.consultant.ru/link/?req=doc&amp;base=RZB&amp;n=454812&amp;dst=776" TargetMode="External"/><Relationship Id="rId31" Type="http://schemas.openxmlformats.org/officeDocument/2006/relationships/hyperlink" Target="consultantplus://offline/ref=F7E3F3BAE6E755870FE8664CE5EFF6CA332E91F837CA63274387C529691D983758C33FFF710F5BDE07D8F4A5n6C" TargetMode="External"/><Relationship Id="rId52" Type="http://schemas.openxmlformats.org/officeDocument/2006/relationships/hyperlink" Target="mailto:jatay@mail.ru" TargetMode="External"/><Relationship Id="rId73" Type="http://schemas.openxmlformats.org/officeDocument/2006/relationships/hyperlink" Target="consultantplus://offline/ref=96D4E38D4D34FA2FE7543C55BD591BC24F47527CD31E8497DF477CE72F6C21084277C8481A72DA5036E91BbF74H" TargetMode="External"/><Relationship Id="rId78" Type="http://schemas.openxmlformats.org/officeDocument/2006/relationships/hyperlink" Target="consultantplus://offline/ref=96D4E38D4D34FA2FE7542258AB3547CB47480479D21E8FC48B1827BA78652B5F0538910Ab576H" TargetMode="External"/><Relationship Id="rId94" Type="http://schemas.openxmlformats.org/officeDocument/2006/relationships/hyperlink" Target="consultantplus://offline/ref=96D4E38D4D34FA2FE7542258AB3547CB47480479D21E8FC48B1827BA78652B5F0538910Ab576H" TargetMode="External"/><Relationship Id="rId99" Type="http://schemas.openxmlformats.org/officeDocument/2006/relationships/hyperlink" Target="consultantplus://offline/ref=96D4E38D4D34FA2FE7543C55BD591BC24F47527CD31E8497DF477CE72F6C21084277C8481A72DA5036E91CbF72H" TargetMode="External"/><Relationship Id="rId101" Type="http://schemas.openxmlformats.org/officeDocument/2006/relationships/hyperlink" Target="consultantplus://offline/ref=96D4E38D4D34FA2FE7543C55BD591BC24F47527CD31E8497DF477CE72F6C21084277C8481A72DA5036E91CbF70H" TargetMode="External"/><Relationship Id="rId122" Type="http://schemas.openxmlformats.org/officeDocument/2006/relationships/hyperlink" Target="consultantplus://offline/ref=23487809B04658DF7A039D54DDA16EFF29699A0FE35BFE362EBFE15F584AAFE5EBF88E0918559247D906F1ZFtEF" TargetMode="External"/><Relationship Id="rId143" Type="http://schemas.openxmlformats.org/officeDocument/2006/relationships/hyperlink" Target="mailto:jatay@mail.ru" TargetMode="External"/><Relationship Id="rId148" Type="http://schemas.openxmlformats.org/officeDocument/2006/relationships/hyperlink" Target="consultantplus://offline/ref=C72E8FB7D73BA2DF466CCA8F5A6DE2AF932DDB7C1D59F1A7DD83184FF9nCoFD" TargetMode="External"/><Relationship Id="rId164" Type="http://schemas.openxmlformats.org/officeDocument/2006/relationships/hyperlink" Target="https://login.consultant.ru/link/?req=doc&amp;base=RZB&amp;n=454812&amp;dst=613" TargetMode="External"/><Relationship Id="rId169" Type="http://schemas.openxmlformats.org/officeDocument/2006/relationships/hyperlink" Target="https://login.consultant.ru/link/?req=doc&amp;base=RZB&amp;n=454812&amp;dst=585" TargetMode="External"/><Relationship Id="rId185" Type="http://schemas.openxmlformats.org/officeDocument/2006/relationships/hyperlink" Target="consultantplus://offline/ref=F89CC688318CEA7B0BFDC5F2614CB9CA77BC20287CAE6D2F255B60F47A32441303C1F25ADFAB57EFa4bFA" TargetMode="External"/><Relationship Id="rId4" Type="http://schemas.openxmlformats.org/officeDocument/2006/relationships/settings" Target="settings.xml"/><Relationship Id="rId9" Type="http://schemas.openxmlformats.org/officeDocument/2006/relationships/hyperlink" Target="mailto:i143500@r14.nalog.ru" TargetMode="External"/><Relationship Id="rId180" Type="http://schemas.openxmlformats.org/officeDocument/2006/relationships/hyperlink" Target="consultantplus://offline/ref=C72E8FB7D73BA2DF466CCA8F5A6DE2AF9024D17B1957F1A7DD83184FF9nCoFD" TargetMode="External"/><Relationship Id="rId210" Type="http://schemas.openxmlformats.org/officeDocument/2006/relationships/hyperlink" Target="consultantplus://offline/ref=F89CC688318CEA7B0BFDC5F2614CB9CA74B5242C78AC6D2F255B60F47A32441303C1F25FD7aAbAA" TargetMode="External"/><Relationship Id="rId215" Type="http://schemas.openxmlformats.org/officeDocument/2006/relationships/hyperlink" Target="consultantplus://offline/ref=F89CC688318CEA7B0BFDC5F2614CB9CA74B5242C78AC6D2F255B60F47A32441303C1F25FD7aAbEA" TargetMode="External"/><Relationship Id="rId236" Type="http://schemas.openxmlformats.org/officeDocument/2006/relationships/theme" Target="theme/theme1.xml"/><Relationship Id="rId26" Type="http://schemas.openxmlformats.org/officeDocument/2006/relationships/hyperlink" Target="consultantplus://offline/ref=23487809B04658DF7A039D54DDA16EFF29699A0FE35BFE362EBFE15F584AAFE5EBF88E0918559247D906F1ZFtEF" TargetMode="External"/><Relationship Id="rId231" Type="http://schemas.openxmlformats.org/officeDocument/2006/relationships/hyperlink" Target="consultantplus://offline/ref=F89CC688318CEA7B0BFDC5F2614CB9CA74B5242C78AC6D2F255B60F47A32441303C1F25FD6aAbCA" TargetMode="External"/><Relationship Id="rId47" Type="http://schemas.openxmlformats.org/officeDocument/2006/relationships/hyperlink" Target="consultantplus://offline/ref=3EA8127C229ABC851C5DF120A6775B839F758E0BC47B0B9DF038B20A14EFeDF" TargetMode="External"/><Relationship Id="rId68" Type="http://schemas.openxmlformats.org/officeDocument/2006/relationships/hyperlink" Target="consultantplus://offline/ref=96D4E38D4D34FA2FE7543C55BD591BC24F47527CD31E8497DF477CE72F6C21084277C8481A72DA5036E91BbF70H" TargetMode="External"/><Relationship Id="rId89" Type="http://schemas.openxmlformats.org/officeDocument/2006/relationships/hyperlink" Target="consultantplus://offline/ref=96D4E38D4D34FA2FE7543C55BD591BC24F47527CD31E8497DF477CE72F6C21084277C8481A72DA5036E91DbF73H" TargetMode="External"/><Relationship Id="rId112" Type="http://schemas.openxmlformats.org/officeDocument/2006/relationships/hyperlink" Target="consultantplus://offline/ref=96D4E38D4D34FA2FE7543C55BD591BC24F47527CD31E8497DF477CE72F6C21084277C8481A72DA5036E91FbF75H" TargetMode="External"/><Relationship Id="rId133" Type="http://schemas.openxmlformats.org/officeDocument/2006/relationships/hyperlink" Target="consultantplus://offline/ref=9F21BE8CC1216408351D037AE244E5224D14D436C6C0B60302510FA6F6t928B" TargetMode="External"/><Relationship Id="rId154" Type="http://schemas.openxmlformats.org/officeDocument/2006/relationships/hyperlink" Target="consultantplus://offline/ref=C72E8FB7D73BA2DF466CCA8F5A6DE2AF9024D17B1957F1A7DD83184FF9nCoFD" TargetMode="External"/><Relationship Id="rId175" Type="http://schemas.openxmlformats.org/officeDocument/2006/relationships/hyperlink" Target="http://docs.cntd.ru/document/744100004" TargetMode="External"/><Relationship Id="rId196" Type="http://schemas.openxmlformats.org/officeDocument/2006/relationships/hyperlink" Target="consultantplus://offline/ref=F89CC688318CEA7B0BFDC5F2614CB9CA74B5242C78AC6D2F255B60F47A32441303C1F25FD8aAb8A" TargetMode="External"/><Relationship Id="rId200" Type="http://schemas.openxmlformats.org/officeDocument/2006/relationships/hyperlink" Target="consultantplus://offline/ref=F89CC688318CEA7B0BFDC5F2614CB9CA74B5242C78AC6D2F255B60F47A32441303C1F253D7aAbFA" TargetMode="External"/><Relationship Id="rId16" Type="http://schemas.openxmlformats.org/officeDocument/2006/relationships/hyperlink" Target="https://login.consultant.ru/link/?req=doc&amp;base=RZB&amp;n=454812&amp;dst=810" TargetMode="External"/><Relationship Id="rId221" Type="http://schemas.openxmlformats.org/officeDocument/2006/relationships/hyperlink" Target="consultantplus://offline/ref=F89CC688318CEA7B0BFDC5F2614CB9CA74B5242C78AC6D2F255B60F47A32441303C1F25FD6aAbBA" TargetMode="External"/><Relationship Id="rId37" Type="http://schemas.openxmlformats.org/officeDocument/2006/relationships/hyperlink" Target="consultantplus://offline/ref=9F21BE8CC1216408351D037AE244E5224D16D83AC5C2B60302510FA6F6t928B" TargetMode="External"/><Relationship Id="rId58" Type="http://schemas.openxmlformats.org/officeDocument/2006/relationships/hyperlink" Target="consultantplus://offline/ref=FD0B26BACB73FDAE1DF562C6A9B410D30B40FE27BA2F9893AE157B9157bBiAB" TargetMode="External"/><Relationship Id="rId79" Type="http://schemas.openxmlformats.org/officeDocument/2006/relationships/hyperlink" Target="consultantplus://offline/ref=96D4E38D4D34FA2FE7543C55BD591BC24F47527CD31E8497DF477CE72F6C21084277C8481A72DA5036E91AbF73H" TargetMode="External"/><Relationship Id="rId102" Type="http://schemas.openxmlformats.org/officeDocument/2006/relationships/hyperlink" Target="consultantplus://offline/ref=96D4E38D4D34FA2FE7543C55BD591BC24F47527CD31E8497DF477CE72F6C21084277C8481A72DA5036E91CbF75H" TargetMode="External"/><Relationship Id="rId123" Type="http://schemas.openxmlformats.org/officeDocument/2006/relationships/hyperlink" Target="consultantplus://offline/ref=5DC1FB77A39E4D40232E6F5E831EEF4DA1B1E615E9B3FA805F931D4F43f35DH" TargetMode="External"/><Relationship Id="rId144" Type="http://schemas.openxmlformats.org/officeDocument/2006/relationships/hyperlink" Target="mailto:i143500@r14.nalog.ru" TargetMode="External"/><Relationship Id="rId90" Type="http://schemas.openxmlformats.org/officeDocument/2006/relationships/hyperlink" Target="consultantplus://offline/ref=96D4E38D4D34FA2FE7543C55BD591BC24F47527CD31E8497DF477CE72F6C21084277C8481A72DA5036E91DbF70H" TargetMode="External"/><Relationship Id="rId165" Type="http://schemas.openxmlformats.org/officeDocument/2006/relationships/hyperlink" Target="https://login.consultant.ru/link/?req=doc&amp;base=RZB&amp;n=454812&amp;dst=611" TargetMode="External"/><Relationship Id="rId186" Type="http://schemas.openxmlformats.org/officeDocument/2006/relationships/hyperlink" Target="consultantplus://offline/ref=F89CC688318CEA7B0BFDC5F2614CB9CA74B52C267EAC6D2F255B60F47A32441303C1F25ADFAB57EEa4bCA" TargetMode="External"/><Relationship Id="rId211" Type="http://schemas.openxmlformats.org/officeDocument/2006/relationships/hyperlink" Target="consultantplus://offline/ref=F89CC688318CEA7B0BFDC5F2614CB9CA74B5242C78AC6D2F255B60F47A32441303C1F25FD7aAb9A" TargetMode="External"/><Relationship Id="rId232" Type="http://schemas.openxmlformats.org/officeDocument/2006/relationships/hyperlink" Target="consultantplus://offline/ref=F89CC688318CEA7B0BFDC5F2614CB9CA74B5242C78AC6D2F255B60F47A32441303C1F25FD6aAb3A" TargetMode="External"/><Relationship Id="rId27" Type="http://schemas.openxmlformats.org/officeDocument/2006/relationships/hyperlink" Target="consultantplus://offline/ref=5DC1FB77A39E4D40232E6F5E831EEF4DA1B1E615E9B3FA805F931D4F43f35DH" TargetMode="External"/><Relationship Id="rId48" Type="http://schemas.openxmlformats.org/officeDocument/2006/relationships/hyperlink" Target="consultantplus://offline/ref=2B6E75CA594B0C94666DC088C8523759227EA9B4AB60FC31D983DD2FA4jDbFG" TargetMode="External"/><Relationship Id="rId69" Type="http://schemas.openxmlformats.org/officeDocument/2006/relationships/hyperlink" Target="consultantplus://offline/ref=96D4E38D4D34FA2FE7543C55BD591BC24F47527CD31E8497DF477CE72F6C21084277C8481A72DA5036E91BbF71H" TargetMode="External"/><Relationship Id="rId113" Type="http://schemas.openxmlformats.org/officeDocument/2006/relationships/hyperlink" Target="consultantplus://offline/ref=96D4E38D4D34FA2FE7543C55BD591BC24F47527CD31E8497DF477CE72F6C21084277C8481A72DA5036E91FbF7AH" TargetMode="External"/><Relationship Id="rId134" Type="http://schemas.openxmlformats.org/officeDocument/2006/relationships/hyperlink" Target="consultantplus://offline/ref=BD9DE7EF62F00390D18CEB9F34AA6E928D73D1322AC5B8691A043F1BF00739F6D0EF6449BC134DDCnEr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145</Pages>
  <Words>74430</Words>
  <Characters>424252</Characters>
  <Application>Microsoft Office Word</Application>
  <DocSecurity>0</DocSecurity>
  <Lines>3535</Lines>
  <Paragraphs>995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Константинова Ирина</cp:lastModifiedBy>
  <cp:revision>20</cp:revision>
  <cp:lastPrinted>2023-02-13T05:41:00Z</cp:lastPrinted>
  <dcterms:created xsi:type="dcterms:W3CDTF">2023-02-13T05:42:00Z</dcterms:created>
  <dcterms:modified xsi:type="dcterms:W3CDTF">2024-07-05T08:04:00Z</dcterms:modified>
</cp:coreProperties>
</file>