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7" w:type="dxa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6"/>
        <w:gridCol w:w="1253"/>
        <w:gridCol w:w="4492"/>
        <w:gridCol w:w="56"/>
      </w:tblGrid>
      <w:tr w:rsidR="00A26769" w:rsidRPr="00DA1D07" w:rsidTr="00437988">
        <w:trPr>
          <w:gridAfter w:val="1"/>
          <w:wAfter w:w="56" w:type="dxa"/>
          <w:cantSplit/>
          <w:trHeight w:val="2233"/>
        </w:trPr>
        <w:tc>
          <w:tcPr>
            <w:tcW w:w="4036" w:type="dxa"/>
            <w:tcBorders>
              <w:bottom w:val="single" w:sz="6" w:space="0" w:color="auto"/>
            </w:tcBorders>
            <w:vAlign w:val="center"/>
          </w:tcPr>
          <w:p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Республика Саха (Якутия)</w:t>
            </w:r>
          </w:p>
          <w:p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Окружная Администрация</w:t>
            </w:r>
          </w:p>
          <w:p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Городского округа  </w:t>
            </w:r>
          </w:p>
          <w:p w:rsidR="00437988" w:rsidRPr="00437988" w:rsidRDefault="00437988" w:rsidP="00437988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437988" w:rsidRPr="00437988" w:rsidRDefault="00437988" w:rsidP="00437988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A26769" w:rsidRPr="00437988" w:rsidRDefault="00437988" w:rsidP="0043798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53" w:type="dxa"/>
            <w:tcBorders>
              <w:bottom w:val="single" w:sz="6" w:space="0" w:color="auto"/>
            </w:tcBorders>
            <w:vAlign w:val="center"/>
          </w:tcPr>
          <w:p w:rsidR="00A26769" w:rsidRPr="00716D1A" w:rsidRDefault="00E15CF4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E4769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2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Саха 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КуораттаађыуокуругунУокуруктаађыДьа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A26769" w:rsidRPr="00716D1A" w:rsidRDefault="00A26769" w:rsidP="004A51B1">
            <w:pPr>
              <w:pStyle w:val="22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437988" w:rsidRDefault="00A26769" w:rsidP="0043798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</w:tc>
      </w:tr>
      <w:tr w:rsidR="005513A4" w:rsidRPr="00E010F6" w:rsidTr="00437988">
        <w:trPr>
          <w:cantSplit/>
          <w:trHeight w:val="89"/>
        </w:trPr>
        <w:tc>
          <w:tcPr>
            <w:tcW w:w="9837" w:type="dxa"/>
            <w:gridSpan w:val="4"/>
            <w:tcBorders>
              <w:bottom w:val="nil"/>
            </w:tcBorders>
            <w:vAlign w:val="center"/>
          </w:tcPr>
          <w:p w:rsidR="003F4B18" w:rsidRPr="00E9167C" w:rsidRDefault="003F4B18" w:rsidP="003F4B18">
            <w:pPr>
              <w:pStyle w:val="11"/>
              <w:pBdr>
                <w:top w:val="single" w:sz="4" w:space="1" w:color="auto"/>
              </w:pBdr>
              <w:ind w:right="1"/>
              <w:rPr>
                <w:b/>
                <w:color w:val="0070C0"/>
                <w:sz w:val="24"/>
              </w:rPr>
            </w:pPr>
          </w:p>
        </w:tc>
      </w:tr>
    </w:tbl>
    <w:p w:rsidR="00FA732B" w:rsidRDefault="00E20FDE" w:rsidP="00846DDD">
      <w:pPr>
        <w:jc w:val="right"/>
        <w:rPr>
          <w:sz w:val="24"/>
          <w:szCs w:val="24"/>
        </w:rPr>
      </w:pPr>
      <w:r>
        <w:rPr>
          <w:sz w:val="24"/>
          <w:szCs w:val="24"/>
        </w:rPr>
        <w:t>«13</w:t>
      </w:r>
      <w:r w:rsidR="00E010F6" w:rsidRPr="006233E9">
        <w:rPr>
          <w:sz w:val="24"/>
          <w:szCs w:val="24"/>
        </w:rPr>
        <w:t>»</w:t>
      </w:r>
      <w:r>
        <w:rPr>
          <w:sz w:val="24"/>
          <w:szCs w:val="24"/>
        </w:rPr>
        <w:t xml:space="preserve"> декабря</w:t>
      </w:r>
      <w:r w:rsidR="00846DDD">
        <w:rPr>
          <w:sz w:val="24"/>
          <w:szCs w:val="24"/>
        </w:rPr>
        <w:t xml:space="preserve"> </w:t>
      </w:r>
      <w:r w:rsidR="00E15CF4">
        <w:rPr>
          <w:sz w:val="24"/>
          <w:szCs w:val="24"/>
        </w:rPr>
        <w:t>202</w:t>
      </w:r>
      <w:r w:rsidR="000938FC">
        <w:rPr>
          <w:sz w:val="24"/>
          <w:szCs w:val="24"/>
        </w:rPr>
        <w:t>4</w:t>
      </w:r>
      <w:r w:rsidR="002F20F5" w:rsidRPr="006233E9">
        <w:rPr>
          <w:sz w:val="24"/>
          <w:szCs w:val="24"/>
        </w:rPr>
        <w:t xml:space="preserve"> г.   </w:t>
      </w:r>
      <w:r w:rsidR="002F20F5" w:rsidRPr="00846DDD">
        <w:rPr>
          <w:sz w:val="24"/>
          <w:szCs w:val="24"/>
          <w:u w:val="single"/>
        </w:rPr>
        <w:t>№</w:t>
      </w:r>
      <w:r>
        <w:rPr>
          <w:sz w:val="24"/>
          <w:szCs w:val="24"/>
          <w:u w:val="single"/>
        </w:rPr>
        <w:t>111-Г</w:t>
      </w:r>
    </w:p>
    <w:p w:rsidR="00196012" w:rsidRDefault="00196012" w:rsidP="00BA14F6">
      <w:pPr>
        <w:rPr>
          <w:b/>
          <w:bCs/>
          <w:sz w:val="24"/>
          <w:szCs w:val="24"/>
        </w:rPr>
      </w:pPr>
    </w:p>
    <w:p w:rsidR="00196012" w:rsidRPr="00353DBD" w:rsidRDefault="00196012" w:rsidP="00196012">
      <w:pPr>
        <w:rPr>
          <w:b/>
          <w:bCs/>
          <w:sz w:val="24"/>
          <w:szCs w:val="24"/>
        </w:rPr>
      </w:pPr>
      <w:r w:rsidRPr="00353DBD">
        <w:rPr>
          <w:b/>
          <w:bCs/>
          <w:sz w:val="24"/>
          <w:szCs w:val="24"/>
        </w:rPr>
        <w:t xml:space="preserve">Об утверждении Порядка предоставления субсидии </w:t>
      </w:r>
    </w:p>
    <w:p w:rsidR="00196012" w:rsidRPr="00353DBD" w:rsidRDefault="00196012" w:rsidP="00196012">
      <w:pPr>
        <w:rPr>
          <w:b/>
          <w:bCs/>
          <w:sz w:val="24"/>
          <w:szCs w:val="24"/>
        </w:rPr>
      </w:pPr>
      <w:r w:rsidRPr="00353DBD">
        <w:rPr>
          <w:b/>
          <w:bCs/>
          <w:sz w:val="24"/>
          <w:szCs w:val="24"/>
        </w:rPr>
        <w:t xml:space="preserve">муниципальным унитарным предприятиям </w:t>
      </w:r>
    </w:p>
    <w:p w:rsidR="00196012" w:rsidRPr="00353DBD" w:rsidRDefault="00196012" w:rsidP="00196012">
      <w:pPr>
        <w:rPr>
          <w:b/>
          <w:bCs/>
          <w:sz w:val="24"/>
          <w:szCs w:val="24"/>
        </w:rPr>
      </w:pPr>
      <w:r w:rsidRPr="00353DBD">
        <w:rPr>
          <w:b/>
          <w:bCs/>
          <w:sz w:val="24"/>
          <w:szCs w:val="24"/>
        </w:rPr>
        <w:t>Городского округа «Жатай» на возмещение затрат,</w:t>
      </w:r>
    </w:p>
    <w:p w:rsidR="00196012" w:rsidRPr="00353DBD" w:rsidRDefault="00196012" w:rsidP="00196012">
      <w:pPr>
        <w:rPr>
          <w:b/>
          <w:bCs/>
          <w:sz w:val="24"/>
          <w:szCs w:val="24"/>
        </w:rPr>
      </w:pPr>
      <w:r w:rsidRPr="00353DBD">
        <w:rPr>
          <w:b/>
          <w:bCs/>
          <w:sz w:val="24"/>
          <w:szCs w:val="24"/>
        </w:rPr>
        <w:t xml:space="preserve"> возникших в связи с выполнением работ (услуг) </w:t>
      </w:r>
    </w:p>
    <w:p w:rsidR="00196012" w:rsidRPr="00353DBD" w:rsidRDefault="00196012" w:rsidP="00196012">
      <w:pPr>
        <w:rPr>
          <w:b/>
          <w:bCs/>
          <w:sz w:val="24"/>
          <w:szCs w:val="24"/>
        </w:rPr>
      </w:pPr>
      <w:r w:rsidRPr="00353DBD">
        <w:rPr>
          <w:b/>
          <w:bCs/>
          <w:sz w:val="24"/>
          <w:szCs w:val="24"/>
        </w:rPr>
        <w:t xml:space="preserve">по содержанию специализированного жилищного фонда, </w:t>
      </w:r>
    </w:p>
    <w:p w:rsidR="00196012" w:rsidRPr="00353DBD" w:rsidRDefault="00196012" w:rsidP="00196012">
      <w:pPr>
        <w:rPr>
          <w:b/>
          <w:bCs/>
          <w:sz w:val="24"/>
          <w:szCs w:val="24"/>
        </w:rPr>
      </w:pPr>
      <w:r w:rsidRPr="00353DBD">
        <w:rPr>
          <w:b/>
          <w:bCs/>
          <w:sz w:val="24"/>
          <w:szCs w:val="24"/>
        </w:rPr>
        <w:t xml:space="preserve">находящегося в собственности ГО «Жатай» </w:t>
      </w:r>
    </w:p>
    <w:p w:rsidR="00196012" w:rsidRPr="00353DBD" w:rsidRDefault="00196012" w:rsidP="00196012">
      <w:pPr>
        <w:rPr>
          <w:b/>
          <w:bCs/>
          <w:sz w:val="24"/>
          <w:szCs w:val="24"/>
        </w:rPr>
      </w:pPr>
      <w:r w:rsidRPr="00353DBD">
        <w:rPr>
          <w:b/>
          <w:bCs/>
          <w:sz w:val="24"/>
          <w:szCs w:val="24"/>
        </w:rPr>
        <w:t xml:space="preserve">и на возмещение затрат, возникших в связи </w:t>
      </w:r>
    </w:p>
    <w:p w:rsidR="00353DBD" w:rsidRPr="00353DBD" w:rsidRDefault="00196012" w:rsidP="00196012">
      <w:pPr>
        <w:rPr>
          <w:b/>
          <w:bCs/>
          <w:sz w:val="24"/>
          <w:szCs w:val="24"/>
        </w:rPr>
      </w:pPr>
      <w:r w:rsidRPr="00353DBD">
        <w:rPr>
          <w:b/>
          <w:bCs/>
          <w:sz w:val="24"/>
          <w:szCs w:val="24"/>
        </w:rPr>
        <w:t>с оплатой коммунал</w:t>
      </w:r>
      <w:r w:rsidRPr="00353DBD">
        <w:rPr>
          <w:bCs/>
          <w:sz w:val="24"/>
          <w:szCs w:val="24"/>
        </w:rPr>
        <w:t>ь</w:t>
      </w:r>
      <w:r w:rsidRPr="00353DBD">
        <w:rPr>
          <w:b/>
          <w:bCs/>
          <w:sz w:val="24"/>
          <w:szCs w:val="24"/>
        </w:rPr>
        <w:t xml:space="preserve">ных платежей, </w:t>
      </w:r>
      <w:r w:rsidR="00353DBD" w:rsidRPr="00353DBD">
        <w:rPr>
          <w:b/>
          <w:bCs/>
          <w:sz w:val="24"/>
          <w:szCs w:val="24"/>
        </w:rPr>
        <w:t xml:space="preserve">по отоплению </w:t>
      </w:r>
    </w:p>
    <w:p w:rsidR="00196012" w:rsidRPr="00353DBD" w:rsidRDefault="00353DBD" w:rsidP="00196012">
      <w:pPr>
        <w:rPr>
          <w:b/>
          <w:bCs/>
          <w:sz w:val="24"/>
          <w:szCs w:val="24"/>
        </w:rPr>
      </w:pPr>
      <w:r w:rsidRPr="00353DBD">
        <w:rPr>
          <w:b/>
          <w:bCs/>
          <w:sz w:val="24"/>
          <w:szCs w:val="24"/>
        </w:rPr>
        <w:t>жилых помещений, находящихся</w:t>
      </w:r>
      <w:r w:rsidR="00196012" w:rsidRPr="00353DBD">
        <w:rPr>
          <w:b/>
          <w:bCs/>
          <w:sz w:val="24"/>
          <w:szCs w:val="24"/>
        </w:rPr>
        <w:t xml:space="preserve"> </w:t>
      </w:r>
    </w:p>
    <w:p w:rsidR="00196012" w:rsidRPr="00353DBD" w:rsidRDefault="00196012" w:rsidP="00196012">
      <w:pPr>
        <w:rPr>
          <w:b/>
          <w:bCs/>
          <w:sz w:val="24"/>
          <w:szCs w:val="24"/>
        </w:rPr>
      </w:pPr>
      <w:r w:rsidRPr="00353DBD">
        <w:rPr>
          <w:b/>
          <w:bCs/>
          <w:sz w:val="24"/>
          <w:szCs w:val="24"/>
        </w:rPr>
        <w:t>в муниципальной собственности ГО «Жатай»</w:t>
      </w:r>
    </w:p>
    <w:p w:rsidR="00196012" w:rsidRPr="00BA14F6" w:rsidRDefault="00196012" w:rsidP="00BA14F6">
      <w:pPr>
        <w:rPr>
          <w:b/>
          <w:bCs/>
          <w:sz w:val="24"/>
          <w:szCs w:val="24"/>
        </w:rPr>
      </w:pPr>
    </w:p>
    <w:p w:rsidR="00BA14F6" w:rsidRPr="00BA14F6" w:rsidRDefault="00BA14F6" w:rsidP="00BA14F6">
      <w:pPr>
        <w:rPr>
          <w:b/>
          <w:bCs/>
          <w:sz w:val="24"/>
          <w:szCs w:val="24"/>
        </w:rPr>
      </w:pPr>
    </w:p>
    <w:p w:rsidR="00BA14F6" w:rsidRPr="00DA56AB" w:rsidRDefault="00C840A5" w:rsidP="00DA56AB">
      <w:pPr>
        <w:ind w:firstLine="709"/>
        <w:jc w:val="both"/>
        <w:rPr>
          <w:b/>
          <w:sz w:val="24"/>
          <w:szCs w:val="24"/>
        </w:rPr>
      </w:pPr>
      <w:r w:rsidRPr="00DA56AB">
        <w:rPr>
          <w:sz w:val="24"/>
          <w:szCs w:val="24"/>
        </w:rPr>
        <w:t>В соответствии со статье</w:t>
      </w:r>
      <w:r w:rsidR="00BA14F6" w:rsidRPr="00DA56AB">
        <w:rPr>
          <w:sz w:val="24"/>
          <w:szCs w:val="24"/>
        </w:rPr>
        <w:t xml:space="preserve">й 78 Бюджетного </w:t>
      </w:r>
      <w:hyperlink r:id="rId9" w:history="1">
        <w:r w:rsidR="00BA14F6" w:rsidRPr="00DA56AB">
          <w:rPr>
            <w:rStyle w:val="a5"/>
            <w:color w:val="auto"/>
            <w:sz w:val="24"/>
            <w:szCs w:val="24"/>
            <w:u w:val="none"/>
          </w:rPr>
          <w:t>кодекса</w:t>
        </w:r>
      </w:hyperlink>
      <w:r w:rsidR="00437988" w:rsidRPr="00DA56AB">
        <w:rPr>
          <w:sz w:val="24"/>
          <w:szCs w:val="24"/>
        </w:rPr>
        <w:t xml:space="preserve"> Российской Федерации, </w:t>
      </w:r>
      <w:r w:rsidR="0060069E" w:rsidRPr="00DA56AB">
        <w:rPr>
          <w:sz w:val="24"/>
          <w:szCs w:val="24"/>
        </w:rPr>
        <w:t xml:space="preserve"> Федеральным законом</w:t>
      </w:r>
      <w:r w:rsidR="00BA14F6" w:rsidRPr="00DA56AB">
        <w:rPr>
          <w:sz w:val="24"/>
          <w:szCs w:val="24"/>
        </w:rPr>
        <w:t xml:space="preserve"> от </w:t>
      </w:r>
      <w:r w:rsidR="006A3E34" w:rsidRPr="00DA56AB">
        <w:rPr>
          <w:sz w:val="24"/>
          <w:szCs w:val="24"/>
        </w:rPr>
        <w:t>14.11.</w:t>
      </w:r>
      <w:r w:rsidR="00BA14F6" w:rsidRPr="00DA56AB">
        <w:rPr>
          <w:sz w:val="24"/>
          <w:szCs w:val="24"/>
        </w:rPr>
        <w:t>2002 г</w:t>
      </w:r>
      <w:r w:rsidR="00233CB4" w:rsidRPr="00DA56AB">
        <w:rPr>
          <w:sz w:val="24"/>
          <w:szCs w:val="24"/>
        </w:rPr>
        <w:t>.</w:t>
      </w:r>
      <w:r w:rsidR="00BA14F6" w:rsidRPr="00DA56AB">
        <w:rPr>
          <w:sz w:val="24"/>
          <w:szCs w:val="24"/>
        </w:rPr>
        <w:t xml:space="preserve"> №</w:t>
      </w:r>
      <w:r w:rsidR="00233CB4" w:rsidRPr="00DA56AB">
        <w:rPr>
          <w:sz w:val="24"/>
          <w:szCs w:val="24"/>
        </w:rPr>
        <w:t xml:space="preserve"> </w:t>
      </w:r>
      <w:r w:rsidR="00BA14F6" w:rsidRPr="00DA56AB">
        <w:rPr>
          <w:sz w:val="24"/>
          <w:szCs w:val="24"/>
        </w:rPr>
        <w:t xml:space="preserve">161-ФЗ «О государственных и муниципальных унитарных предприятиях», </w:t>
      </w:r>
      <w:r w:rsidR="0060069E" w:rsidRPr="00DA56AB">
        <w:rPr>
          <w:sz w:val="24"/>
          <w:szCs w:val="24"/>
        </w:rPr>
        <w:t>Федеральным законом</w:t>
      </w:r>
      <w:r w:rsidR="006A3E34" w:rsidRPr="00DA56AB">
        <w:rPr>
          <w:sz w:val="24"/>
          <w:szCs w:val="24"/>
        </w:rPr>
        <w:t xml:space="preserve"> от 06.10.</w:t>
      </w:r>
      <w:r w:rsidR="00BA14F6" w:rsidRPr="00DA56AB">
        <w:rPr>
          <w:sz w:val="24"/>
          <w:szCs w:val="24"/>
        </w:rPr>
        <w:t>2003 г</w:t>
      </w:r>
      <w:r w:rsidR="00233CB4" w:rsidRPr="00DA56AB">
        <w:rPr>
          <w:sz w:val="24"/>
          <w:szCs w:val="24"/>
        </w:rPr>
        <w:t>.</w:t>
      </w:r>
      <w:r w:rsidR="00BA14F6" w:rsidRPr="00DA56AB">
        <w:rPr>
          <w:sz w:val="24"/>
          <w:szCs w:val="24"/>
        </w:rPr>
        <w:t xml:space="preserve"> №</w:t>
      </w:r>
      <w:r w:rsidR="00233CB4" w:rsidRPr="00DA56AB">
        <w:rPr>
          <w:sz w:val="24"/>
          <w:szCs w:val="24"/>
        </w:rPr>
        <w:t xml:space="preserve"> </w:t>
      </w:r>
      <w:r w:rsidR="00BA14F6" w:rsidRPr="00DA56AB">
        <w:rPr>
          <w:sz w:val="24"/>
          <w:szCs w:val="24"/>
        </w:rPr>
        <w:t xml:space="preserve">131-ФЗ «Об общих принципах организации местного самоуправления в Российской Федерации», постановлением Правительства Российской Федерации </w:t>
      </w:r>
      <w:r w:rsidR="00131B85" w:rsidRPr="00DA56AB">
        <w:rPr>
          <w:sz w:val="24"/>
          <w:szCs w:val="24"/>
        </w:rPr>
        <w:t>от 25.10.2023 г</w:t>
      </w:r>
      <w:r w:rsidR="00233CB4" w:rsidRPr="00DA56AB">
        <w:rPr>
          <w:sz w:val="24"/>
          <w:szCs w:val="24"/>
        </w:rPr>
        <w:t>.</w:t>
      </w:r>
      <w:r w:rsidR="00131B85" w:rsidRPr="00DA56AB">
        <w:rPr>
          <w:sz w:val="24"/>
          <w:szCs w:val="24"/>
        </w:rPr>
        <w:t xml:space="preserve"> №</w:t>
      </w:r>
      <w:r w:rsidR="00233CB4" w:rsidRPr="00DA56AB">
        <w:rPr>
          <w:sz w:val="24"/>
          <w:szCs w:val="24"/>
        </w:rPr>
        <w:t xml:space="preserve"> </w:t>
      </w:r>
      <w:r w:rsidR="00131B85" w:rsidRPr="00DA56AB">
        <w:rPr>
          <w:sz w:val="24"/>
          <w:szCs w:val="24"/>
        </w:rPr>
        <w:t xml:space="preserve">1782 </w:t>
      </w:r>
      <w:r w:rsidR="00BA14F6" w:rsidRPr="00DA56AB">
        <w:rPr>
          <w:sz w:val="24"/>
          <w:szCs w:val="24"/>
        </w:rPr>
        <w:t>«</w:t>
      </w:r>
      <w:r w:rsidR="00131B85" w:rsidRPr="00DA56AB">
        <w:rPr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 в том числе грантов в форме субсидий</w:t>
      </w:r>
      <w:r w:rsidR="00BA14F6" w:rsidRPr="00DA56AB">
        <w:rPr>
          <w:sz w:val="24"/>
          <w:szCs w:val="24"/>
        </w:rPr>
        <w:t>»</w:t>
      </w:r>
      <w:r w:rsidR="00B62B79" w:rsidRPr="00DA56AB">
        <w:rPr>
          <w:sz w:val="24"/>
          <w:szCs w:val="24"/>
        </w:rPr>
        <w:t>:</w:t>
      </w:r>
    </w:p>
    <w:p w:rsidR="00BA14F6" w:rsidRPr="00B62B79" w:rsidRDefault="00BA14F6" w:rsidP="00BA14F6">
      <w:pPr>
        <w:rPr>
          <w:b/>
          <w:sz w:val="24"/>
          <w:szCs w:val="24"/>
        </w:rPr>
      </w:pPr>
    </w:p>
    <w:p w:rsidR="00B62B79" w:rsidRPr="00B62B79" w:rsidRDefault="00B62B79" w:rsidP="00353DBD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ab/>
      </w:r>
      <w:r w:rsidR="00BA14F6" w:rsidRPr="00B62B79">
        <w:rPr>
          <w:sz w:val="24"/>
          <w:szCs w:val="24"/>
        </w:rPr>
        <w:t>1. Утвердить</w:t>
      </w:r>
      <w:r w:rsidR="007063FF" w:rsidRPr="00B62B79">
        <w:rPr>
          <w:sz w:val="24"/>
          <w:szCs w:val="24"/>
        </w:rPr>
        <w:t xml:space="preserve"> </w:t>
      </w:r>
      <w:r w:rsidR="00353DBD">
        <w:rPr>
          <w:sz w:val="24"/>
          <w:szCs w:val="24"/>
        </w:rPr>
        <w:t>Порядок</w:t>
      </w:r>
      <w:r w:rsidR="00353DBD" w:rsidRPr="00353DBD">
        <w:rPr>
          <w:sz w:val="24"/>
          <w:szCs w:val="24"/>
        </w:rPr>
        <w:t xml:space="preserve"> предоставления субсидии муниципальным унитарным предприятиям Городского округа «Жатай» на возмещение затрат, возникших в связи с выполнением работ (услуг) по содержанию специализированного жилищного фонда, находящегося в собственности ГО «Жатай» и на возмещение затрат, возникших в связи</w:t>
      </w:r>
      <w:r w:rsidR="00353DBD">
        <w:rPr>
          <w:sz w:val="24"/>
          <w:szCs w:val="24"/>
        </w:rPr>
        <w:t xml:space="preserve"> </w:t>
      </w:r>
      <w:r w:rsidR="00353DBD" w:rsidRPr="00353DBD">
        <w:rPr>
          <w:sz w:val="24"/>
          <w:szCs w:val="24"/>
        </w:rPr>
        <w:t>с оплатой коммунальных платежей, по отоплению жилых помещений, находящихся</w:t>
      </w:r>
      <w:r w:rsidR="00353DBD">
        <w:rPr>
          <w:sz w:val="24"/>
          <w:szCs w:val="24"/>
        </w:rPr>
        <w:t xml:space="preserve"> </w:t>
      </w:r>
      <w:r w:rsidR="00353DBD" w:rsidRPr="00353DBD">
        <w:rPr>
          <w:sz w:val="24"/>
          <w:szCs w:val="24"/>
        </w:rPr>
        <w:t>в муниципальной собственности ГО «Жатай»</w:t>
      </w:r>
      <w:r w:rsidR="00353DBD">
        <w:rPr>
          <w:bCs/>
          <w:sz w:val="24"/>
          <w:szCs w:val="24"/>
        </w:rPr>
        <w:t>, в соответствии с приложением №1 к настоящему постановлению;</w:t>
      </w:r>
      <w:r w:rsidRPr="00B62B79">
        <w:rPr>
          <w:bCs/>
          <w:sz w:val="24"/>
          <w:szCs w:val="24"/>
        </w:rPr>
        <w:t xml:space="preserve"> </w:t>
      </w:r>
    </w:p>
    <w:p w:rsidR="00BA14F6" w:rsidRPr="00B62B79" w:rsidRDefault="00353DBD" w:rsidP="00C2606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A14F6" w:rsidRPr="00B62B79">
        <w:rPr>
          <w:sz w:val="24"/>
          <w:szCs w:val="24"/>
        </w:rPr>
        <w:t>. Настоящее постановление вступает в силу со дня</w:t>
      </w:r>
      <w:r w:rsidR="00433BD2" w:rsidRPr="00B62B79">
        <w:rPr>
          <w:sz w:val="24"/>
          <w:szCs w:val="24"/>
        </w:rPr>
        <w:t xml:space="preserve"> его официального опубликования;</w:t>
      </w:r>
    </w:p>
    <w:p w:rsidR="00D50306" w:rsidRDefault="00353DBD" w:rsidP="00B62B7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BA14F6" w:rsidRPr="00B62B79">
        <w:rPr>
          <w:sz w:val="24"/>
          <w:szCs w:val="24"/>
        </w:rPr>
        <w:t>. </w:t>
      </w:r>
      <w:r w:rsidR="00C840A5" w:rsidRPr="00B62B79">
        <w:rPr>
          <w:sz w:val="24"/>
          <w:szCs w:val="24"/>
        </w:rPr>
        <w:t>Контроль за исполнением данного постановления оставляю за собой.</w:t>
      </w:r>
    </w:p>
    <w:p w:rsidR="00D50306" w:rsidRDefault="00D50306" w:rsidP="006B4EBF">
      <w:pPr>
        <w:rPr>
          <w:sz w:val="24"/>
          <w:szCs w:val="24"/>
        </w:rPr>
      </w:pPr>
    </w:p>
    <w:p w:rsidR="00BA14F6" w:rsidRDefault="00BA14F6" w:rsidP="006B4EBF">
      <w:pPr>
        <w:rPr>
          <w:sz w:val="24"/>
          <w:szCs w:val="24"/>
        </w:rPr>
      </w:pPr>
    </w:p>
    <w:p w:rsidR="00353DBD" w:rsidRDefault="00353DBD" w:rsidP="006B4EBF">
      <w:pPr>
        <w:rPr>
          <w:sz w:val="24"/>
          <w:szCs w:val="24"/>
        </w:rPr>
      </w:pPr>
    </w:p>
    <w:p w:rsidR="00353DBD" w:rsidRDefault="00353DBD" w:rsidP="006B4EBF">
      <w:pPr>
        <w:rPr>
          <w:sz w:val="24"/>
          <w:szCs w:val="24"/>
        </w:rPr>
      </w:pPr>
    </w:p>
    <w:p w:rsidR="00BA14F6" w:rsidRDefault="00BA14F6" w:rsidP="00D50306">
      <w:pPr>
        <w:jc w:val="center"/>
        <w:rPr>
          <w:sz w:val="24"/>
          <w:szCs w:val="24"/>
        </w:rPr>
      </w:pPr>
    </w:p>
    <w:p w:rsidR="00BA14F6" w:rsidRDefault="00D50306" w:rsidP="00353DB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B1949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Е.Н. Исаева</w:t>
      </w:r>
    </w:p>
    <w:p w:rsidR="00353DBD" w:rsidRDefault="00353DBD" w:rsidP="00353DBD">
      <w:pPr>
        <w:jc w:val="right"/>
        <w:rPr>
          <w:sz w:val="24"/>
          <w:szCs w:val="24"/>
        </w:rPr>
      </w:pPr>
    </w:p>
    <w:p w:rsidR="00353DBD" w:rsidRDefault="00353DBD" w:rsidP="00353DBD">
      <w:pPr>
        <w:jc w:val="right"/>
        <w:rPr>
          <w:sz w:val="24"/>
          <w:szCs w:val="24"/>
        </w:rPr>
      </w:pPr>
    </w:p>
    <w:p w:rsidR="00353DBD" w:rsidRDefault="00353DBD" w:rsidP="00353DBD">
      <w:pPr>
        <w:jc w:val="right"/>
        <w:rPr>
          <w:sz w:val="24"/>
          <w:szCs w:val="24"/>
        </w:rPr>
      </w:pPr>
    </w:p>
    <w:p w:rsidR="00EB1949" w:rsidRPr="00EB1949" w:rsidRDefault="00EB1949" w:rsidP="00322911">
      <w:pPr>
        <w:jc w:val="right"/>
        <w:rPr>
          <w:rFonts w:eastAsiaTheme="minorHAnsi"/>
          <w:sz w:val="24"/>
          <w:szCs w:val="24"/>
          <w:lang w:eastAsia="en-US"/>
        </w:rPr>
      </w:pPr>
      <w:r w:rsidRPr="00EB1949">
        <w:rPr>
          <w:rFonts w:eastAsiaTheme="minorHAnsi"/>
          <w:sz w:val="24"/>
          <w:szCs w:val="24"/>
          <w:lang w:eastAsia="en-US"/>
        </w:rPr>
        <w:t>Приложение 1 к Постановлению Главы</w:t>
      </w:r>
    </w:p>
    <w:p w:rsidR="00EB1949" w:rsidRPr="00EB1949" w:rsidRDefault="00EB1949" w:rsidP="00EB1949">
      <w:pPr>
        <w:spacing w:line="276" w:lineRule="auto"/>
        <w:jc w:val="right"/>
        <w:rPr>
          <w:rFonts w:eastAsiaTheme="minorHAnsi"/>
          <w:sz w:val="24"/>
          <w:szCs w:val="24"/>
          <w:lang w:eastAsia="en-US"/>
        </w:rPr>
      </w:pPr>
      <w:r w:rsidRPr="00EB1949">
        <w:rPr>
          <w:rFonts w:eastAsiaTheme="minorHAnsi"/>
          <w:sz w:val="24"/>
          <w:szCs w:val="24"/>
          <w:lang w:eastAsia="en-US"/>
        </w:rPr>
        <w:t>Окружной Администрации ГО «Жатай»</w:t>
      </w:r>
    </w:p>
    <w:p w:rsidR="00EB1949" w:rsidRPr="00846DDD" w:rsidRDefault="00EB1949" w:rsidP="00EB1949">
      <w:pPr>
        <w:ind w:left="5672" w:firstLine="424"/>
        <w:jc w:val="right"/>
        <w:rPr>
          <w:rFonts w:eastAsiaTheme="minorHAnsi"/>
          <w:sz w:val="24"/>
          <w:szCs w:val="24"/>
          <w:u w:val="single"/>
          <w:lang w:eastAsia="en-US"/>
        </w:rPr>
      </w:pPr>
      <w:r w:rsidRPr="00EB1949">
        <w:rPr>
          <w:rFonts w:eastAsiaTheme="minorHAnsi"/>
          <w:sz w:val="24"/>
          <w:szCs w:val="24"/>
          <w:u w:val="single"/>
          <w:lang w:eastAsia="en-US"/>
        </w:rPr>
        <w:t>№</w:t>
      </w:r>
      <w:r w:rsidR="00E20FDE">
        <w:rPr>
          <w:rFonts w:eastAsiaTheme="minorHAnsi"/>
          <w:sz w:val="24"/>
          <w:szCs w:val="24"/>
          <w:u w:val="single"/>
          <w:lang w:eastAsia="en-US"/>
        </w:rPr>
        <w:t>111</w:t>
      </w:r>
      <w:r w:rsidR="00846DDD">
        <w:rPr>
          <w:rFonts w:eastAsiaTheme="minorHAnsi"/>
          <w:sz w:val="24"/>
          <w:szCs w:val="24"/>
          <w:u w:val="single"/>
          <w:lang w:eastAsia="en-US"/>
        </w:rPr>
        <w:t>-г</w:t>
      </w:r>
      <w:r w:rsidR="007F6FE3">
        <w:rPr>
          <w:rFonts w:eastAsiaTheme="minorHAnsi"/>
          <w:sz w:val="24"/>
          <w:szCs w:val="24"/>
          <w:u w:val="single"/>
          <w:lang w:eastAsia="en-US"/>
        </w:rPr>
        <w:t xml:space="preserve"> </w:t>
      </w:r>
      <w:r w:rsidR="00B43A90">
        <w:rPr>
          <w:rFonts w:eastAsiaTheme="minorHAnsi"/>
          <w:sz w:val="24"/>
          <w:szCs w:val="24"/>
          <w:u w:val="single"/>
          <w:lang w:eastAsia="en-US"/>
        </w:rPr>
        <w:t xml:space="preserve"> </w:t>
      </w:r>
      <w:r w:rsidRPr="00EB1949">
        <w:rPr>
          <w:rFonts w:eastAsiaTheme="minorHAnsi"/>
          <w:sz w:val="24"/>
          <w:szCs w:val="24"/>
          <w:lang w:eastAsia="en-US"/>
        </w:rPr>
        <w:t xml:space="preserve">от </w:t>
      </w:r>
      <w:r w:rsidRPr="00EB1949">
        <w:rPr>
          <w:rFonts w:eastAsiaTheme="minorHAnsi"/>
          <w:sz w:val="24"/>
          <w:szCs w:val="24"/>
          <w:u w:val="single"/>
          <w:lang w:eastAsia="en-US"/>
        </w:rPr>
        <w:t>«</w:t>
      </w:r>
      <w:r w:rsidR="00E20FDE">
        <w:rPr>
          <w:rFonts w:eastAsiaTheme="minorHAnsi"/>
          <w:sz w:val="24"/>
          <w:szCs w:val="24"/>
          <w:u w:val="single"/>
          <w:lang w:eastAsia="en-US"/>
        </w:rPr>
        <w:t>13</w:t>
      </w:r>
      <w:r w:rsidR="005D057E">
        <w:rPr>
          <w:rFonts w:eastAsiaTheme="minorHAnsi"/>
          <w:sz w:val="24"/>
          <w:szCs w:val="24"/>
          <w:u w:val="single"/>
          <w:lang w:eastAsia="en-US"/>
        </w:rPr>
        <w:t>»</w:t>
      </w:r>
      <w:r w:rsidR="00E20FDE">
        <w:rPr>
          <w:rFonts w:eastAsiaTheme="minorHAnsi"/>
          <w:sz w:val="24"/>
          <w:szCs w:val="24"/>
          <w:u w:val="single"/>
          <w:lang w:eastAsia="en-US"/>
        </w:rPr>
        <w:t xml:space="preserve"> декабря </w:t>
      </w:r>
      <w:r w:rsidRPr="00846DDD">
        <w:rPr>
          <w:rFonts w:eastAsiaTheme="minorHAnsi"/>
          <w:sz w:val="24"/>
          <w:szCs w:val="24"/>
          <w:u w:val="single"/>
          <w:lang w:eastAsia="en-US"/>
        </w:rPr>
        <w:t>202</w:t>
      </w:r>
      <w:r w:rsidR="00995142" w:rsidRPr="00846DDD">
        <w:rPr>
          <w:rFonts w:eastAsiaTheme="minorHAnsi"/>
          <w:sz w:val="24"/>
          <w:szCs w:val="24"/>
          <w:u w:val="single"/>
          <w:lang w:eastAsia="en-US"/>
        </w:rPr>
        <w:t>4</w:t>
      </w:r>
      <w:r w:rsidRPr="00846DDD">
        <w:rPr>
          <w:rFonts w:eastAsiaTheme="minorHAnsi"/>
          <w:sz w:val="24"/>
          <w:szCs w:val="24"/>
          <w:u w:val="single"/>
          <w:lang w:eastAsia="en-US"/>
        </w:rPr>
        <w:t xml:space="preserve"> г.</w:t>
      </w:r>
    </w:p>
    <w:p w:rsidR="00EB1949" w:rsidRDefault="00EB1949" w:rsidP="00EB1949">
      <w:pPr>
        <w:ind w:left="5672" w:firstLine="424"/>
        <w:jc w:val="right"/>
        <w:rPr>
          <w:sz w:val="24"/>
          <w:szCs w:val="24"/>
        </w:rPr>
      </w:pPr>
    </w:p>
    <w:p w:rsidR="00EB1949" w:rsidRDefault="00EB1949" w:rsidP="00EB1949">
      <w:pPr>
        <w:ind w:left="5672" w:firstLine="424"/>
        <w:jc w:val="right"/>
        <w:rPr>
          <w:sz w:val="24"/>
          <w:szCs w:val="24"/>
        </w:rPr>
      </w:pPr>
    </w:p>
    <w:p w:rsidR="004E3C2D" w:rsidRDefault="004E3C2D" w:rsidP="00D50306">
      <w:pPr>
        <w:jc w:val="center"/>
        <w:rPr>
          <w:b/>
          <w:sz w:val="24"/>
          <w:szCs w:val="24"/>
        </w:rPr>
      </w:pPr>
      <w:r w:rsidRPr="004E3C2D">
        <w:rPr>
          <w:b/>
          <w:sz w:val="24"/>
          <w:szCs w:val="24"/>
        </w:rPr>
        <w:t>Порядок</w:t>
      </w:r>
    </w:p>
    <w:p w:rsidR="00E451A7" w:rsidRDefault="004E3C2D" w:rsidP="00660B66">
      <w:pPr>
        <w:jc w:val="center"/>
        <w:rPr>
          <w:bCs/>
          <w:sz w:val="24"/>
          <w:szCs w:val="24"/>
        </w:rPr>
      </w:pPr>
      <w:r w:rsidRPr="0026118A">
        <w:rPr>
          <w:sz w:val="24"/>
          <w:szCs w:val="24"/>
        </w:rPr>
        <w:t>предоставления субсиди</w:t>
      </w:r>
      <w:r w:rsidR="00330004">
        <w:rPr>
          <w:sz w:val="24"/>
          <w:szCs w:val="24"/>
        </w:rPr>
        <w:t>и</w:t>
      </w:r>
      <w:r w:rsidRPr="0026118A">
        <w:rPr>
          <w:sz w:val="24"/>
          <w:szCs w:val="24"/>
        </w:rPr>
        <w:t xml:space="preserve"> муниципальным унитарным предприятиям </w:t>
      </w:r>
      <w:r w:rsidRPr="0026118A">
        <w:rPr>
          <w:bCs/>
          <w:sz w:val="24"/>
          <w:szCs w:val="24"/>
        </w:rPr>
        <w:t xml:space="preserve">Городского округа «Жатай» </w:t>
      </w:r>
      <w:r w:rsidRPr="0026118A">
        <w:rPr>
          <w:sz w:val="24"/>
          <w:szCs w:val="24"/>
        </w:rPr>
        <w:t>на</w:t>
      </w:r>
      <w:r w:rsidRPr="004E3C2D">
        <w:rPr>
          <w:b/>
          <w:sz w:val="24"/>
          <w:szCs w:val="24"/>
        </w:rPr>
        <w:t xml:space="preserve"> </w:t>
      </w:r>
      <w:r w:rsidR="00660B66" w:rsidRPr="00B62B79">
        <w:rPr>
          <w:bCs/>
          <w:sz w:val="24"/>
          <w:szCs w:val="24"/>
        </w:rPr>
        <w:t>возмещение затрат, возникших в связи с выполнением работ</w:t>
      </w:r>
      <w:r w:rsidR="00E451A7">
        <w:rPr>
          <w:bCs/>
          <w:sz w:val="24"/>
          <w:szCs w:val="24"/>
        </w:rPr>
        <w:t xml:space="preserve"> (услуг)</w:t>
      </w:r>
      <w:r w:rsidR="00660B66" w:rsidRPr="00B62B79">
        <w:rPr>
          <w:bCs/>
          <w:sz w:val="24"/>
          <w:szCs w:val="24"/>
        </w:rPr>
        <w:t xml:space="preserve"> по содержанию специализированного жилищного фонда, находящегося в собственности ГО «Жатай» и</w:t>
      </w:r>
      <w:r w:rsidR="00DA56AB">
        <w:rPr>
          <w:bCs/>
          <w:sz w:val="24"/>
          <w:szCs w:val="24"/>
        </w:rPr>
        <w:t xml:space="preserve"> на</w:t>
      </w:r>
      <w:r w:rsidR="00D343FF">
        <w:rPr>
          <w:bCs/>
          <w:sz w:val="24"/>
          <w:szCs w:val="24"/>
        </w:rPr>
        <w:t xml:space="preserve"> </w:t>
      </w:r>
      <w:r w:rsidR="00E451A7" w:rsidRPr="00B62B79">
        <w:rPr>
          <w:bCs/>
          <w:sz w:val="24"/>
          <w:szCs w:val="24"/>
        </w:rPr>
        <w:t>возмещение затрат</w:t>
      </w:r>
      <w:r w:rsidR="00E451A7">
        <w:rPr>
          <w:bCs/>
          <w:sz w:val="24"/>
          <w:szCs w:val="24"/>
        </w:rPr>
        <w:t>,</w:t>
      </w:r>
      <w:r w:rsidR="00E451A7" w:rsidRPr="00FE33AE">
        <w:rPr>
          <w:bCs/>
          <w:sz w:val="24"/>
          <w:szCs w:val="24"/>
        </w:rPr>
        <w:t xml:space="preserve"> возникших в связи с оплатой коммунальных платежей</w:t>
      </w:r>
      <w:r w:rsidR="00DA56AB" w:rsidRPr="00353DBD">
        <w:rPr>
          <w:bCs/>
          <w:sz w:val="24"/>
          <w:szCs w:val="24"/>
        </w:rPr>
        <w:t>,</w:t>
      </w:r>
      <w:r w:rsidR="00353DBD" w:rsidRPr="00353DBD">
        <w:rPr>
          <w:bCs/>
          <w:sz w:val="24"/>
          <w:szCs w:val="24"/>
        </w:rPr>
        <w:t xml:space="preserve"> по отоплению жилых помещений,</w:t>
      </w:r>
      <w:r w:rsidR="00E451A7" w:rsidRPr="00353DBD">
        <w:rPr>
          <w:bCs/>
          <w:sz w:val="24"/>
          <w:szCs w:val="24"/>
        </w:rPr>
        <w:t xml:space="preserve"> </w:t>
      </w:r>
      <w:r w:rsidR="00E451A7" w:rsidRPr="00FE33AE">
        <w:rPr>
          <w:bCs/>
          <w:sz w:val="24"/>
          <w:szCs w:val="24"/>
        </w:rPr>
        <w:t xml:space="preserve">находящихся в муниципальной собственности </w:t>
      </w:r>
      <w:r w:rsidR="00330004" w:rsidRPr="00B62B79">
        <w:rPr>
          <w:bCs/>
          <w:sz w:val="24"/>
          <w:szCs w:val="24"/>
        </w:rPr>
        <w:t>ГО «Жатай»</w:t>
      </w:r>
    </w:p>
    <w:p w:rsidR="00E451A7" w:rsidRDefault="00E451A7" w:rsidP="00660B66">
      <w:pPr>
        <w:jc w:val="center"/>
        <w:rPr>
          <w:bCs/>
          <w:sz w:val="24"/>
          <w:szCs w:val="24"/>
        </w:rPr>
      </w:pPr>
    </w:p>
    <w:p w:rsidR="004A60F7" w:rsidRDefault="004A60F7" w:rsidP="00D50306">
      <w:pPr>
        <w:jc w:val="center"/>
        <w:rPr>
          <w:b/>
          <w:sz w:val="24"/>
          <w:szCs w:val="24"/>
        </w:rPr>
      </w:pPr>
    </w:p>
    <w:p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1. Общие положения</w:t>
      </w:r>
    </w:p>
    <w:p w:rsidR="004A60F7" w:rsidRPr="004A60F7" w:rsidRDefault="004A60F7" w:rsidP="004A60F7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0E1004" w:rsidRPr="009E2186" w:rsidRDefault="004A60F7" w:rsidP="00882846">
      <w:pPr>
        <w:numPr>
          <w:ilvl w:val="1"/>
          <w:numId w:val="7"/>
        </w:numPr>
        <w:shd w:val="clear" w:color="auto" w:fill="FFFFFF"/>
        <w:spacing w:after="160" w:line="259" w:lineRule="auto"/>
        <w:ind w:left="0" w:firstLine="567"/>
        <w:contextualSpacing/>
        <w:jc w:val="both"/>
        <w:textAlignment w:val="baseline"/>
        <w:rPr>
          <w:spacing w:val="2"/>
          <w:sz w:val="24"/>
          <w:szCs w:val="24"/>
        </w:rPr>
      </w:pPr>
      <w:r w:rsidRPr="009E2186">
        <w:rPr>
          <w:spacing w:val="2"/>
          <w:sz w:val="24"/>
          <w:szCs w:val="24"/>
        </w:rPr>
        <w:t xml:space="preserve">Настоящий Порядок (далее - Порядок) разработан в соответствии со </w:t>
      </w:r>
      <w:bookmarkStart w:id="0" w:name="_GoBack"/>
      <w:r w:rsidRPr="009E2186">
        <w:rPr>
          <w:spacing w:val="2"/>
          <w:sz w:val="24"/>
          <w:szCs w:val="24"/>
        </w:rPr>
        <w:t>статье</w:t>
      </w:r>
      <w:bookmarkEnd w:id="0"/>
      <w:r w:rsidRPr="009E2186">
        <w:rPr>
          <w:spacing w:val="2"/>
          <w:sz w:val="24"/>
          <w:szCs w:val="24"/>
        </w:rPr>
        <w:t xml:space="preserve">й 78 Бюджетного кодекса Российской Федерации, </w:t>
      </w:r>
      <w:r w:rsidRPr="009E2186">
        <w:rPr>
          <w:rFonts w:eastAsia="Calibri"/>
          <w:sz w:val="24"/>
          <w:szCs w:val="24"/>
          <w:lang w:eastAsia="en-US"/>
        </w:rPr>
        <w:t>на основании Федерального закона от 06.10.2003</w:t>
      </w:r>
      <w:r w:rsidR="0066217A" w:rsidRPr="009E2186">
        <w:rPr>
          <w:rFonts w:eastAsia="Calibri"/>
          <w:sz w:val="24"/>
          <w:szCs w:val="24"/>
          <w:lang w:eastAsia="en-US"/>
        </w:rPr>
        <w:t xml:space="preserve"> г.</w:t>
      </w:r>
      <w:r w:rsidRPr="009E2186">
        <w:rPr>
          <w:rFonts w:eastAsia="Calibri"/>
          <w:sz w:val="24"/>
          <w:szCs w:val="24"/>
          <w:lang w:eastAsia="en-US"/>
        </w:rPr>
        <w:t xml:space="preserve"> №131-ФЗ «Об общих принципах организации местного самоуправления в Российской Федерации», постановлением Правительства Российской Федерации от </w:t>
      </w:r>
      <w:r w:rsidR="0066217A" w:rsidRPr="009E2186">
        <w:rPr>
          <w:rFonts w:eastAsia="Calibri"/>
          <w:sz w:val="24"/>
          <w:szCs w:val="24"/>
          <w:lang w:eastAsia="en-US"/>
        </w:rPr>
        <w:t xml:space="preserve"> 25.10.2023 г.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 в том числе грантов в форме субсидий»</w:t>
      </w:r>
      <w:r w:rsidRPr="009E2186">
        <w:rPr>
          <w:rFonts w:eastAsia="Calibri"/>
          <w:sz w:val="24"/>
          <w:szCs w:val="24"/>
          <w:lang w:eastAsia="en-US"/>
        </w:rPr>
        <w:t xml:space="preserve"> </w:t>
      </w:r>
      <w:r w:rsidRPr="009E2186">
        <w:rPr>
          <w:spacing w:val="2"/>
          <w:sz w:val="24"/>
          <w:szCs w:val="24"/>
        </w:rPr>
        <w:t>и определяет цели, условия и порядок предоставления субсидии муниципальным</w:t>
      </w:r>
      <w:r w:rsidR="00D16E02" w:rsidRPr="009E2186">
        <w:rPr>
          <w:spacing w:val="2"/>
          <w:sz w:val="24"/>
          <w:szCs w:val="24"/>
        </w:rPr>
        <w:t xml:space="preserve"> </w:t>
      </w:r>
      <w:r w:rsidRPr="009E2186">
        <w:rPr>
          <w:spacing w:val="2"/>
          <w:sz w:val="24"/>
          <w:szCs w:val="24"/>
        </w:rPr>
        <w:t>унитарным предприятиям</w:t>
      </w:r>
      <w:r w:rsidR="00DA61D5" w:rsidRPr="009E2186">
        <w:rPr>
          <w:spacing w:val="2"/>
          <w:sz w:val="24"/>
          <w:szCs w:val="24"/>
        </w:rPr>
        <w:t xml:space="preserve"> (далее – П</w:t>
      </w:r>
      <w:r w:rsidR="0085129D" w:rsidRPr="009E2186">
        <w:rPr>
          <w:spacing w:val="2"/>
          <w:sz w:val="24"/>
          <w:szCs w:val="24"/>
        </w:rPr>
        <w:t>олучатель субсидии</w:t>
      </w:r>
      <w:r w:rsidR="00DA61D5" w:rsidRPr="009E2186">
        <w:rPr>
          <w:spacing w:val="2"/>
          <w:sz w:val="24"/>
          <w:szCs w:val="24"/>
        </w:rPr>
        <w:t xml:space="preserve">) </w:t>
      </w:r>
      <w:r w:rsidRPr="009E2186">
        <w:rPr>
          <w:spacing w:val="2"/>
          <w:sz w:val="24"/>
          <w:szCs w:val="24"/>
        </w:rPr>
        <w:t xml:space="preserve">на </w:t>
      </w:r>
      <w:r w:rsidR="00660B66" w:rsidRPr="009E2186">
        <w:rPr>
          <w:spacing w:val="2"/>
          <w:sz w:val="24"/>
          <w:szCs w:val="24"/>
        </w:rPr>
        <w:t>возмещение затрат</w:t>
      </w:r>
      <w:r w:rsidR="00660B66" w:rsidRPr="009E2186">
        <w:rPr>
          <w:color w:val="000000" w:themeColor="text1"/>
          <w:spacing w:val="2"/>
          <w:sz w:val="24"/>
          <w:szCs w:val="24"/>
        </w:rPr>
        <w:t xml:space="preserve">, </w:t>
      </w:r>
      <w:r w:rsidR="009E2186" w:rsidRPr="009E2186">
        <w:rPr>
          <w:bCs/>
          <w:color w:val="000000" w:themeColor="text1"/>
          <w:spacing w:val="2"/>
          <w:sz w:val="24"/>
          <w:szCs w:val="24"/>
        </w:rPr>
        <w:t>возникших в связи с выполнением работ (услуг) по содержанию специализированного жилищного фонда, находящегося в собственности ГО «Жатай» и на возмещение затрат, возникших в связи с оплатой коммунальных платежей, находящихся в муниципальной собственности ГО «Жатай»</w:t>
      </w:r>
      <w:r w:rsidR="009E2186" w:rsidRPr="009E2186">
        <w:rPr>
          <w:color w:val="FF0000"/>
          <w:spacing w:val="2"/>
          <w:sz w:val="24"/>
          <w:szCs w:val="24"/>
        </w:rPr>
        <w:t xml:space="preserve"> </w:t>
      </w:r>
      <w:r w:rsidRPr="009E2186">
        <w:rPr>
          <w:spacing w:val="2"/>
          <w:sz w:val="24"/>
          <w:szCs w:val="24"/>
        </w:rPr>
        <w:t>(далее - Субсидия), отчетность и к</w:t>
      </w:r>
      <w:r w:rsidR="00732C21" w:rsidRPr="009E2186">
        <w:rPr>
          <w:spacing w:val="2"/>
          <w:sz w:val="24"/>
          <w:szCs w:val="24"/>
        </w:rPr>
        <w:t xml:space="preserve">онтроль за соблюдением условий </w:t>
      </w:r>
      <w:r w:rsidRPr="009E2186">
        <w:rPr>
          <w:spacing w:val="2"/>
          <w:sz w:val="24"/>
          <w:szCs w:val="24"/>
        </w:rPr>
        <w:t xml:space="preserve">и порядка предоставления Субсидии и </w:t>
      </w:r>
      <w:r w:rsidRPr="00353DBD">
        <w:rPr>
          <w:spacing w:val="2"/>
          <w:sz w:val="24"/>
          <w:szCs w:val="24"/>
        </w:rPr>
        <w:t>возврата Субсидии</w:t>
      </w:r>
      <w:r w:rsidRPr="009E2186">
        <w:rPr>
          <w:spacing w:val="2"/>
          <w:sz w:val="24"/>
          <w:szCs w:val="24"/>
        </w:rPr>
        <w:t xml:space="preserve"> в случае нарушения условий, установленных при ее предоставлении, а также ответственность за их нарушение.</w:t>
      </w:r>
    </w:p>
    <w:p w:rsidR="001C05C3" w:rsidRPr="0020638F" w:rsidRDefault="004A60F7" w:rsidP="00FD070E">
      <w:pPr>
        <w:numPr>
          <w:ilvl w:val="1"/>
          <w:numId w:val="7"/>
        </w:numPr>
        <w:shd w:val="clear" w:color="auto" w:fill="FFFFFF"/>
        <w:tabs>
          <w:tab w:val="left" w:pos="993"/>
        </w:tabs>
        <w:spacing w:after="160" w:line="259" w:lineRule="auto"/>
        <w:ind w:left="0" w:firstLine="709"/>
        <w:contextualSpacing/>
        <w:jc w:val="both"/>
        <w:textAlignment w:val="baseline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>Субсиди</w:t>
      </w:r>
      <w:r w:rsidR="00B13F1D" w:rsidRPr="0020638F">
        <w:rPr>
          <w:spacing w:val="2"/>
          <w:sz w:val="24"/>
          <w:szCs w:val="24"/>
        </w:rPr>
        <w:t>и</w:t>
      </w:r>
      <w:r w:rsidRPr="0020638F">
        <w:rPr>
          <w:spacing w:val="2"/>
          <w:sz w:val="24"/>
          <w:szCs w:val="24"/>
        </w:rPr>
        <w:t xml:space="preserve"> предоставляется на безвозмездной и безвозвратной основе в целях, установленных</w:t>
      </w:r>
      <w:r w:rsidR="001C05C3" w:rsidRPr="0020638F">
        <w:rPr>
          <w:spacing w:val="2"/>
          <w:sz w:val="24"/>
          <w:szCs w:val="24"/>
        </w:rPr>
        <w:t xml:space="preserve"> пунктом 2.1</w:t>
      </w:r>
      <w:r w:rsidR="000E1004" w:rsidRPr="0020638F">
        <w:rPr>
          <w:spacing w:val="2"/>
          <w:sz w:val="24"/>
          <w:szCs w:val="24"/>
        </w:rPr>
        <w:t>, настоящего</w:t>
      </w:r>
      <w:r w:rsidRPr="0020638F">
        <w:rPr>
          <w:spacing w:val="2"/>
          <w:sz w:val="24"/>
          <w:szCs w:val="24"/>
        </w:rPr>
        <w:t xml:space="preserve"> Порядк</w:t>
      </w:r>
      <w:r w:rsidR="001C05C3" w:rsidRPr="0020638F">
        <w:rPr>
          <w:spacing w:val="2"/>
          <w:sz w:val="24"/>
          <w:szCs w:val="24"/>
        </w:rPr>
        <w:t>а</w:t>
      </w:r>
      <w:r w:rsidR="005E28CC" w:rsidRPr="0020638F">
        <w:rPr>
          <w:spacing w:val="2"/>
          <w:sz w:val="24"/>
          <w:szCs w:val="24"/>
        </w:rPr>
        <w:t>. Субсидии предоставляется</w:t>
      </w:r>
      <w:r w:rsidR="001C05C3" w:rsidRPr="0020638F">
        <w:rPr>
          <w:spacing w:val="2"/>
          <w:sz w:val="24"/>
          <w:szCs w:val="24"/>
        </w:rPr>
        <w:t xml:space="preserve"> в соответствии с Решением о бюджете Городского округа «Жатай»</w:t>
      </w:r>
      <w:r w:rsidR="000E1004" w:rsidRPr="0020638F">
        <w:rPr>
          <w:spacing w:val="2"/>
          <w:sz w:val="24"/>
          <w:szCs w:val="24"/>
        </w:rPr>
        <w:t xml:space="preserve"> на </w:t>
      </w:r>
      <w:r w:rsidR="00732C21" w:rsidRPr="0020638F">
        <w:rPr>
          <w:spacing w:val="2"/>
          <w:sz w:val="24"/>
          <w:szCs w:val="24"/>
        </w:rPr>
        <w:t>соответствующий</w:t>
      </w:r>
      <w:r w:rsidR="000E1004" w:rsidRPr="0020638F">
        <w:rPr>
          <w:rFonts w:eastAsiaTheme="minorHAnsi"/>
          <w:sz w:val="24"/>
          <w:szCs w:val="24"/>
          <w:lang w:eastAsia="en-US"/>
        </w:rPr>
        <w:t xml:space="preserve"> финансовый год и плановый период,</w:t>
      </w:r>
      <w:r w:rsidR="001C05C3" w:rsidRPr="0020638F">
        <w:rPr>
          <w:spacing w:val="2"/>
          <w:sz w:val="24"/>
          <w:szCs w:val="24"/>
        </w:rPr>
        <w:t xml:space="preserve"> на основании распоряжения Окружной Администрации Городского округа «Жатай» о выделении Субсидии </w:t>
      </w:r>
      <w:r w:rsidR="0085129D" w:rsidRPr="0020638F">
        <w:rPr>
          <w:spacing w:val="2"/>
          <w:sz w:val="24"/>
          <w:szCs w:val="24"/>
        </w:rPr>
        <w:t>муниципальному унитарному предприятию</w:t>
      </w:r>
      <w:r w:rsidR="001C05C3" w:rsidRPr="0020638F">
        <w:rPr>
          <w:spacing w:val="2"/>
          <w:sz w:val="24"/>
          <w:szCs w:val="24"/>
        </w:rPr>
        <w:t>.</w:t>
      </w:r>
    </w:p>
    <w:p w:rsidR="007E3BF9" w:rsidRPr="0020638F" w:rsidRDefault="007E3BF9" w:rsidP="007E3BF9">
      <w:pPr>
        <w:numPr>
          <w:ilvl w:val="1"/>
          <w:numId w:val="7"/>
        </w:numPr>
        <w:shd w:val="clear" w:color="auto" w:fill="FFFFFF"/>
        <w:spacing w:after="160" w:line="259" w:lineRule="auto"/>
        <w:contextualSpacing/>
        <w:jc w:val="both"/>
        <w:textAlignment w:val="baseline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>Субсидии предоставляются без проведения отбора получателей субсидий.</w:t>
      </w:r>
    </w:p>
    <w:p w:rsidR="00E00D72" w:rsidRPr="0020638F" w:rsidRDefault="0085129D" w:rsidP="0085129D">
      <w:pPr>
        <w:numPr>
          <w:ilvl w:val="1"/>
          <w:numId w:val="7"/>
        </w:numPr>
        <w:shd w:val="clear" w:color="auto" w:fill="FFFFFF"/>
        <w:spacing w:after="160" w:line="259" w:lineRule="auto"/>
        <w:ind w:left="0" w:firstLine="709"/>
        <w:contextualSpacing/>
        <w:jc w:val="both"/>
        <w:textAlignment w:val="baseline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 xml:space="preserve">Субсидии предоставляется </w:t>
      </w:r>
      <w:r w:rsidR="00A823D9" w:rsidRPr="0020638F">
        <w:rPr>
          <w:spacing w:val="2"/>
          <w:sz w:val="24"/>
          <w:szCs w:val="24"/>
        </w:rPr>
        <w:t>муниципальным унитарным предприятиям</w:t>
      </w:r>
      <w:r w:rsidR="00E451A7" w:rsidRPr="00E451A7">
        <w:rPr>
          <w:spacing w:val="2"/>
          <w:sz w:val="24"/>
          <w:szCs w:val="24"/>
        </w:rPr>
        <w:t xml:space="preserve"> </w:t>
      </w:r>
      <w:r w:rsidR="00E451A7">
        <w:rPr>
          <w:spacing w:val="2"/>
          <w:sz w:val="24"/>
          <w:szCs w:val="24"/>
        </w:rPr>
        <w:t>Городского округа «Жатай»</w:t>
      </w:r>
      <w:r w:rsidR="00A823D9" w:rsidRPr="0020638F">
        <w:rPr>
          <w:spacing w:val="2"/>
          <w:sz w:val="24"/>
          <w:szCs w:val="24"/>
        </w:rPr>
        <w:t xml:space="preserve"> </w:t>
      </w:r>
      <w:r w:rsidRPr="0020638F">
        <w:rPr>
          <w:spacing w:val="2"/>
          <w:sz w:val="24"/>
          <w:szCs w:val="24"/>
        </w:rPr>
        <w:t xml:space="preserve">на </w:t>
      </w:r>
      <w:r w:rsidR="009C571D">
        <w:rPr>
          <w:spacing w:val="2"/>
          <w:sz w:val="24"/>
          <w:szCs w:val="24"/>
        </w:rPr>
        <w:t>в</w:t>
      </w:r>
      <w:r w:rsidR="00E00D72" w:rsidRPr="0020638F">
        <w:rPr>
          <w:spacing w:val="2"/>
          <w:sz w:val="24"/>
          <w:szCs w:val="24"/>
        </w:rPr>
        <w:t xml:space="preserve">озмещение затрат; </w:t>
      </w:r>
    </w:p>
    <w:p w:rsidR="004A60F7" w:rsidRPr="0020638F" w:rsidRDefault="004A60F7" w:rsidP="004A60F7">
      <w:pPr>
        <w:numPr>
          <w:ilvl w:val="1"/>
          <w:numId w:val="7"/>
        </w:numPr>
        <w:shd w:val="clear" w:color="auto" w:fill="FFFFFF"/>
        <w:spacing w:after="160" w:line="259" w:lineRule="auto"/>
        <w:ind w:left="0" w:firstLine="709"/>
        <w:contextualSpacing/>
        <w:jc w:val="both"/>
        <w:textAlignment w:val="baseline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>Понятия и определения, используемые в настоящем Порядке:</w:t>
      </w:r>
    </w:p>
    <w:p w:rsidR="004A60F7" w:rsidRPr="004A60F7" w:rsidRDefault="007E3BF9" w:rsidP="00BC2E89">
      <w:pPr>
        <w:numPr>
          <w:ilvl w:val="2"/>
          <w:numId w:val="7"/>
        </w:numPr>
        <w:shd w:val="clear" w:color="auto" w:fill="FFFFFF"/>
        <w:spacing w:after="160" w:line="259" w:lineRule="auto"/>
        <w:ind w:left="0" w:firstLine="709"/>
        <w:contextualSpacing/>
        <w:jc w:val="both"/>
        <w:textAlignment w:val="baseline"/>
        <w:rPr>
          <w:spacing w:val="2"/>
          <w:sz w:val="24"/>
          <w:szCs w:val="24"/>
        </w:rPr>
      </w:pPr>
      <w:r w:rsidRPr="0020638F">
        <w:rPr>
          <w:spacing w:val="2"/>
          <w:sz w:val="24"/>
          <w:szCs w:val="24"/>
        </w:rPr>
        <w:t>Право на получение</w:t>
      </w:r>
      <w:r>
        <w:rPr>
          <w:spacing w:val="2"/>
          <w:sz w:val="24"/>
          <w:szCs w:val="24"/>
        </w:rPr>
        <w:t xml:space="preserve"> субсидии имею</w:t>
      </w:r>
      <w:r w:rsidR="004A60F7" w:rsidRPr="004A60F7">
        <w:rPr>
          <w:spacing w:val="2"/>
          <w:sz w:val="24"/>
          <w:szCs w:val="24"/>
        </w:rPr>
        <w:t xml:space="preserve">т </w:t>
      </w:r>
      <w:r w:rsidRPr="007E3BF9">
        <w:rPr>
          <w:spacing w:val="2"/>
          <w:sz w:val="24"/>
          <w:szCs w:val="24"/>
        </w:rPr>
        <w:t>муниципальные унитарные предприятия</w:t>
      </w:r>
      <w:r w:rsidR="004A60F7" w:rsidRPr="004A60F7">
        <w:rPr>
          <w:spacing w:val="2"/>
          <w:sz w:val="24"/>
          <w:szCs w:val="24"/>
        </w:rPr>
        <w:t>, учредителем котор</w:t>
      </w:r>
      <w:r>
        <w:rPr>
          <w:spacing w:val="2"/>
          <w:sz w:val="24"/>
          <w:szCs w:val="24"/>
        </w:rPr>
        <w:t>ых</w:t>
      </w:r>
      <w:r w:rsidR="004A60F7" w:rsidRPr="004A60F7">
        <w:rPr>
          <w:spacing w:val="2"/>
          <w:sz w:val="24"/>
          <w:szCs w:val="24"/>
        </w:rPr>
        <w:t xml:space="preserve"> является </w:t>
      </w:r>
      <w:r w:rsidR="004A60F7">
        <w:rPr>
          <w:spacing w:val="2"/>
          <w:sz w:val="24"/>
          <w:szCs w:val="24"/>
        </w:rPr>
        <w:t>Окружной Администрации Городского округа «Жатай»</w:t>
      </w:r>
      <w:r w:rsidR="004A60F7" w:rsidRPr="004A60F7">
        <w:rPr>
          <w:spacing w:val="2"/>
          <w:sz w:val="24"/>
          <w:szCs w:val="24"/>
        </w:rPr>
        <w:t>.</w:t>
      </w:r>
    </w:p>
    <w:p w:rsidR="004A60F7" w:rsidRPr="003627AB" w:rsidRDefault="001B126B" w:rsidP="004A60F7">
      <w:pPr>
        <w:numPr>
          <w:ilvl w:val="2"/>
          <w:numId w:val="7"/>
        </w:numPr>
        <w:shd w:val="clear" w:color="auto" w:fill="FFFFFF"/>
        <w:spacing w:after="160" w:line="259" w:lineRule="auto"/>
        <w:ind w:left="0" w:firstLine="709"/>
        <w:contextualSpacing/>
        <w:jc w:val="both"/>
        <w:textAlignment w:val="baseline"/>
        <w:rPr>
          <w:color w:val="000000" w:themeColor="text1"/>
          <w:spacing w:val="2"/>
          <w:sz w:val="24"/>
          <w:szCs w:val="24"/>
        </w:rPr>
      </w:pPr>
      <w:r w:rsidRPr="003627AB">
        <w:rPr>
          <w:rFonts w:eastAsia="Calibri"/>
          <w:color w:val="000000" w:themeColor="text1"/>
          <w:sz w:val="24"/>
          <w:szCs w:val="24"/>
          <w:lang w:eastAsia="en-US"/>
        </w:rPr>
        <w:t>Г</w:t>
      </w:r>
      <w:r w:rsidR="004A60F7" w:rsidRPr="003627AB">
        <w:rPr>
          <w:rFonts w:eastAsia="Calibri"/>
          <w:color w:val="000000" w:themeColor="text1"/>
          <w:sz w:val="24"/>
          <w:szCs w:val="24"/>
          <w:lang w:eastAsia="en-US"/>
        </w:rPr>
        <w:t>лавный распорядитель бюджетных средств</w:t>
      </w:r>
      <w:r w:rsidR="007E3BF9" w:rsidRPr="003627AB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3627AB">
        <w:rPr>
          <w:rFonts w:eastAsia="Calibri"/>
          <w:color w:val="000000" w:themeColor="text1"/>
          <w:sz w:val="24"/>
          <w:szCs w:val="24"/>
          <w:lang w:eastAsia="en-US"/>
        </w:rPr>
        <w:t xml:space="preserve"> (далее – ГРБС, Администрация)</w:t>
      </w:r>
      <w:r w:rsidR="003627AB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4A60F7" w:rsidRPr="003627AB">
        <w:rPr>
          <w:rFonts w:eastAsia="Calibri"/>
          <w:color w:val="000000" w:themeColor="text1"/>
          <w:sz w:val="24"/>
          <w:szCs w:val="24"/>
          <w:lang w:eastAsia="en-US"/>
        </w:rPr>
        <w:t xml:space="preserve">до которого в соответствии с бюджетным законодательством Российской Федерации,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год, осуществляющий предоставление и контроль </w:t>
      </w:r>
      <w:r w:rsidR="005A6B09" w:rsidRPr="003627AB">
        <w:rPr>
          <w:color w:val="000000" w:themeColor="text1"/>
          <w:spacing w:val="2"/>
          <w:sz w:val="24"/>
          <w:szCs w:val="24"/>
        </w:rPr>
        <w:t xml:space="preserve">за соблюдением условий и порядка предоставления Субсидии и </w:t>
      </w:r>
      <w:r w:rsidR="005A6B09" w:rsidRPr="003627AB">
        <w:rPr>
          <w:color w:val="000000" w:themeColor="text1"/>
          <w:spacing w:val="2"/>
          <w:sz w:val="24"/>
          <w:szCs w:val="24"/>
        </w:rPr>
        <w:lastRenderedPageBreak/>
        <w:t>возврата Субсидии в случае нарушения условий, установленных при ее предоставлении, а также ответственность за их нарушение</w:t>
      </w:r>
      <w:r w:rsidR="00F43E1D" w:rsidRPr="003627AB">
        <w:rPr>
          <w:color w:val="000000" w:themeColor="text1"/>
          <w:spacing w:val="2"/>
          <w:sz w:val="24"/>
          <w:szCs w:val="24"/>
        </w:rPr>
        <w:t xml:space="preserve"> </w:t>
      </w:r>
      <w:r w:rsidR="007E3BF9" w:rsidRPr="003627AB">
        <w:rPr>
          <w:rFonts w:eastAsia="Calibri"/>
          <w:color w:val="000000" w:themeColor="text1"/>
          <w:sz w:val="24"/>
          <w:szCs w:val="24"/>
          <w:lang w:eastAsia="en-US"/>
        </w:rPr>
        <w:t>получателем С</w:t>
      </w:r>
      <w:r w:rsidR="004A60F7" w:rsidRPr="003627AB">
        <w:rPr>
          <w:rFonts w:eastAsia="Calibri"/>
          <w:color w:val="000000" w:themeColor="text1"/>
          <w:sz w:val="24"/>
          <w:szCs w:val="24"/>
          <w:lang w:eastAsia="en-US"/>
        </w:rPr>
        <w:t xml:space="preserve">убсидии. </w:t>
      </w:r>
    </w:p>
    <w:p w:rsidR="001C05C3" w:rsidRDefault="007E3BF9" w:rsidP="001C05C3">
      <w:pPr>
        <w:numPr>
          <w:ilvl w:val="2"/>
          <w:numId w:val="7"/>
        </w:numPr>
        <w:shd w:val="clear" w:color="auto" w:fill="FFFFFF"/>
        <w:spacing w:after="160" w:line="259" w:lineRule="auto"/>
        <w:ind w:left="0" w:firstLine="709"/>
        <w:contextualSpacing/>
        <w:jc w:val="both"/>
        <w:textAlignment w:val="baseline"/>
        <w:rPr>
          <w:spacing w:val="2"/>
          <w:sz w:val="24"/>
          <w:szCs w:val="24"/>
        </w:rPr>
      </w:pPr>
      <w:r w:rsidRPr="00DA61D5">
        <w:rPr>
          <w:rFonts w:eastAsia="Calibri"/>
          <w:sz w:val="24"/>
          <w:szCs w:val="24"/>
          <w:lang w:eastAsia="en-US"/>
        </w:rPr>
        <w:t xml:space="preserve">Главным распорядителем бюджетных средств, осуществляющим предоставление субсидий </w:t>
      </w:r>
      <w:r w:rsidR="00DA61D5">
        <w:rPr>
          <w:rFonts w:eastAsia="Calibri"/>
          <w:sz w:val="24"/>
          <w:szCs w:val="24"/>
          <w:lang w:eastAsia="en-US"/>
        </w:rPr>
        <w:t>получателю С</w:t>
      </w:r>
      <w:r w:rsidRPr="00DA61D5">
        <w:rPr>
          <w:rFonts w:eastAsia="Calibri"/>
          <w:sz w:val="24"/>
          <w:szCs w:val="24"/>
          <w:lang w:eastAsia="en-US"/>
        </w:rPr>
        <w:t>убсидий, является</w:t>
      </w:r>
      <w:r w:rsidR="00C960BD">
        <w:rPr>
          <w:rFonts w:eastAsia="Calibri"/>
          <w:sz w:val="24"/>
          <w:szCs w:val="24"/>
          <w:lang w:eastAsia="en-US"/>
        </w:rPr>
        <w:t xml:space="preserve"> </w:t>
      </w:r>
      <w:r w:rsidR="00DA61D5" w:rsidRPr="00DA61D5">
        <w:rPr>
          <w:rFonts w:eastAsia="Calibri"/>
          <w:sz w:val="24"/>
          <w:szCs w:val="24"/>
          <w:lang w:eastAsia="en-US"/>
        </w:rPr>
        <w:t>Окружная Администрация Городского округа «Жатай»</w:t>
      </w:r>
      <w:r w:rsidR="001B126B">
        <w:rPr>
          <w:rFonts w:eastAsia="Calibri"/>
          <w:sz w:val="24"/>
          <w:szCs w:val="24"/>
          <w:lang w:eastAsia="en-US"/>
        </w:rPr>
        <w:t>.</w:t>
      </w:r>
    </w:p>
    <w:p w:rsidR="004A60F7" w:rsidRPr="00C73EDC" w:rsidRDefault="009C571D" w:rsidP="0044172A">
      <w:pPr>
        <w:numPr>
          <w:ilvl w:val="2"/>
          <w:numId w:val="7"/>
        </w:numPr>
        <w:shd w:val="clear" w:color="auto" w:fill="FFFFFF"/>
        <w:tabs>
          <w:tab w:val="left" w:pos="1134"/>
        </w:tabs>
        <w:spacing w:after="160" w:line="259" w:lineRule="auto"/>
        <w:ind w:left="0" w:firstLine="567"/>
        <w:contextualSpacing/>
        <w:jc w:val="both"/>
        <w:textAlignment w:val="baseline"/>
        <w:rPr>
          <w:rFonts w:eastAsia="Calibri"/>
          <w:color w:val="000000" w:themeColor="text1"/>
          <w:spacing w:val="2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</w:t>
      </w:r>
      <w:r w:rsidR="004A60F7" w:rsidRPr="00C73EDC">
        <w:rPr>
          <w:rFonts w:eastAsia="Calibri"/>
          <w:sz w:val="24"/>
          <w:szCs w:val="24"/>
          <w:lang w:eastAsia="en-US"/>
        </w:rPr>
        <w:t xml:space="preserve">Субсидия - средства, предоставленные из бюджета </w:t>
      </w:r>
      <w:r w:rsidR="00721CA2" w:rsidRPr="00C73EDC">
        <w:rPr>
          <w:rFonts w:eastAsia="Calibri"/>
          <w:sz w:val="24"/>
          <w:szCs w:val="24"/>
          <w:lang w:eastAsia="en-US"/>
        </w:rPr>
        <w:t>Городского округа «Жатай»</w:t>
      </w:r>
      <w:r w:rsidR="00602C8D" w:rsidRPr="00C73EDC">
        <w:rPr>
          <w:rFonts w:eastAsia="Calibri"/>
          <w:sz w:val="24"/>
          <w:szCs w:val="24"/>
          <w:lang w:eastAsia="en-US"/>
        </w:rPr>
        <w:t xml:space="preserve"> </w:t>
      </w:r>
      <w:r w:rsidR="007E3BF9" w:rsidRPr="00C73EDC">
        <w:rPr>
          <w:rFonts w:eastAsia="Calibri"/>
          <w:sz w:val="24"/>
          <w:szCs w:val="24"/>
          <w:lang w:eastAsia="en-US"/>
        </w:rPr>
        <w:t>п</w:t>
      </w:r>
      <w:r w:rsidR="004A60F7" w:rsidRPr="00C73EDC">
        <w:rPr>
          <w:rFonts w:eastAsia="Calibri"/>
          <w:sz w:val="24"/>
          <w:szCs w:val="24"/>
          <w:lang w:eastAsia="en-US"/>
        </w:rPr>
        <w:t xml:space="preserve">олучателю Субсидии на </w:t>
      </w:r>
      <w:r w:rsidRPr="00B62B79">
        <w:rPr>
          <w:bCs/>
          <w:sz w:val="24"/>
          <w:szCs w:val="24"/>
        </w:rPr>
        <w:t>возмещение затрат, возникших в связи с выполнением работ по содержанию специализированного жилищного фонда, находящегося в собственности ГО «Жатай» и оплатой за него коммунальных платежей</w:t>
      </w:r>
    </w:p>
    <w:p w:rsidR="004A60F7" w:rsidRPr="0020638F" w:rsidRDefault="00027BD6" w:rsidP="0044172A">
      <w:pPr>
        <w:numPr>
          <w:ilvl w:val="2"/>
          <w:numId w:val="7"/>
        </w:numPr>
        <w:shd w:val="clear" w:color="auto" w:fill="FFFFFF"/>
        <w:tabs>
          <w:tab w:val="left" w:pos="1134"/>
        </w:tabs>
        <w:spacing w:after="160" w:line="259" w:lineRule="auto"/>
        <w:ind w:left="0" w:firstLine="567"/>
        <w:contextualSpacing/>
        <w:jc w:val="both"/>
        <w:textAlignment w:val="baseline"/>
        <w:rPr>
          <w:color w:val="000000" w:themeColor="text1"/>
          <w:spacing w:val="2"/>
          <w:sz w:val="24"/>
          <w:szCs w:val="24"/>
        </w:rPr>
      </w:pPr>
      <w:r w:rsidRPr="00C73EDC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4A60F7" w:rsidRPr="00C73EDC">
        <w:rPr>
          <w:rFonts w:eastAsia="Calibri"/>
          <w:color w:val="000000" w:themeColor="text1"/>
          <w:sz w:val="24"/>
          <w:szCs w:val="24"/>
          <w:lang w:eastAsia="en-US"/>
        </w:rPr>
        <w:t xml:space="preserve">Соглашение о предоставлении субсидии - соглашение между </w:t>
      </w:r>
      <w:r w:rsidR="008950B6" w:rsidRPr="00C73EDC">
        <w:rPr>
          <w:rFonts w:eastAsia="Calibri"/>
          <w:color w:val="000000" w:themeColor="text1"/>
          <w:sz w:val="24"/>
          <w:szCs w:val="24"/>
          <w:lang w:eastAsia="en-US"/>
        </w:rPr>
        <w:t>Администрацией</w:t>
      </w:r>
      <w:r w:rsidR="008961E1" w:rsidRPr="00C73EDC">
        <w:rPr>
          <w:rFonts w:eastAsia="Calibri"/>
          <w:color w:val="000000" w:themeColor="text1"/>
          <w:sz w:val="24"/>
          <w:szCs w:val="24"/>
          <w:lang w:eastAsia="en-US"/>
        </w:rPr>
        <w:t xml:space="preserve"> и получателем С</w:t>
      </w:r>
      <w:r w:rsidR="004A60F7" w:rsidRPr="00C73EDC">
        <w:rPr>
          <w:rFonts w:eastAsia="Calibri"/>
          <w:color w:val="000000" w:themeColor="text1"/>
          <w:sz w:val="24"/>
          <w:szCs w:val="24"/>
          <w:lang w:eastAsia="en-US"/>
        </w:rPr>
        <w:t>убсидии, определяющее права и обязанности сторон, возникающие в свя</w:t>
      </w:r>
      <w:r w:rsidR="00A82D0F">
        <w:rPr>
          <w:rFonts w:eastAsia="Calibri"/>
          <w:color w:val="000000" w:themeColor="text1"/>
          <w:sz w:val="24"/>
          <w:szCs w:val="24"/>
          <w:lang w:eastAsia="en-US"/>
        </w:rPr>
        <w:t>зи с предоставлением субсидии</w:t>
      </w:r>
      <w:r w:rsidR="004A60F7" w:rsidRPr="00C73EDC">
        <w:rPr>
          <w:rFonts w:eastAsia="Calibri"/>
          <w:color w:val="000000" w:themeColor="text1"/>
          <w:sz w:val="24"/>
          <w:szCs w:val="24"/>
          <w:lang w:eastAsia="en-US"/>
        </w:rPr>
        <w:t xml:space="preserve"> в соответствии </w:t>
      </w:r>
      <w:r w:rsidR="001C05C3" w:rsidRPr="00C73EDC">
        <w:rPr>
          <w:rFonts w:eastAsia="Calibri"/>
          <w:color w:val="000000" w:themeColor="text1"/>
          <w:sz w:val="24"/>
          <w:szCs w:val="24"/>
          <w:lang w:eastAsia="en-US"/>
        </w:rPr>
        <w:t xml:space="preserve">с </w:t>
      </w:r>
      <w:r w:rsidR="00721CA2" w:rsidRPr="00C73EDC">
        <w:rPr>
          <w:rFonts w:eastAsia="Calibri"/>
          <w:color w:val="000000" w:themeColor="text1"/>
          <w:sz w:val="24"/>
          <w:szCs w:val="24"/>
          <w:lang w:eastAsia="en-US"/>
        </w:rPr>
        <w:t>приложением</w:t>
      </w:r>
      <w:r w:rsidR="00C960BD" w:rsidRPr="00C73EDC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2318AA" w:rsidRPr="00C73EDC">
        <w:rPr>
          <w:rFonts w:eastAsia="Calibri"/>
          <w:color w:val="000000" w:themeColor="text1"/>
          <w:sz w:val="24"/>
          <w:szCs w:val="24"/>
          <w:lang w:eastAsia="en-US"/>
        </w:rPr>
        <w:t>№1 к настоящему Порядку (далее - Соглашение)</w:t>
      </w:r>
      <w:r w:rsidR="004A60F7" w:rsidRPr="00C73EDC">
        <w:rPr>
          <w:rFonts w:eastAsia="Calibri"/>
          <w:color w:val="000000" w:themeColor="text1"/>
          <w:spacing w:val="2"/>
          <w:sz w:val="24"/>
          <w:szCs w:val="24"/>
          <w:lang w:eastAsia="en-US"/>
        </w:rPr>
        <w:t>;</w:t>
      </w:r>
    </w:p>
    <w:p w:rsidR="005B5CA9" w:rsidRPr="005B5CA9" w:rsidRDefault="009E2186" w:rsidP="005B5CA9">
      <w:pPr>
        <w:widowControl w:val="0"/>
        <w:autoSpaceDE w:val="0"/>
        <w:autoSpaceDN w:val="0"/>
        <w:ind w:left="9" w:firstLineChars="268" w:firstLine="643"/>
        <w:jc w:val="both"/>
        <w:rPr>
          <w:sz w:val="24"/>
          <w:szCs w:val="24"/>
        </w:rPr>
      </w:pPr>
      <w:r w:rsidRPr="0094432A">
        <w:rPr>
          <w:color w:val="000000" w:themeColor="text1"/>
          <w:sz w:val="24"/>
          <w:szCs w:val="24"/>
        </w:rPr>
        <w:t>1.6.</w:t>
      </w:r>
      <w:r w:rsidRPr="0094432A">
        <w:rPr>
          <w:color w:val="000000" w:themeColor="text1"/>
          <w:sz w:val="24"/>
          <w:szCs w:val="24"/>
        </w:rPr>
        <w:tab/>
        <w:t xml:space="preserve">Условием предоставления Субсидии является соответствие муниципального унитарного предприятия </w:t>
      </w:r>
      <w:r w:rsidRPr="0094432A">
        <w:rPr>
          <w:bCs/>
          <w:color w:val="000000" w:themeColor="text1"/>
          <w:sz w:val="24"/>
          <w:szCs w:val="24"/>
        </w:rPr>
        <w:t xml:space="preserve">Городского округа </w:t>
      </w:r>
      <w:r w:rsidRPr="0094432A">
        <w:rPr>
          <w:color w:val="000000" w:themeColor="text1"/>
          <w:sz w:val="24"/>
          <w:szCs w:val="24"/>
        </w:rPr>
        <w:t>«Жатай»</w:t>
      </w:r>
      <w:r w:rsidR="005B5CA9" w:rsidRPr="0094432A">
        <w:rPr>
          <w:color w:val="000000" w:themeColor="text1"/>
          <w:sz w:val="24"/>
          <w:szCs w:val="24"/>
        </w:rPr>
        <w:t xml:space="preserve">, претендующего </w:t>
      </w:r>
      <w:r w:rsidRPr="0094432A">
        <w:rPr>
          <w:color w:val="000000" w:themeColor="text1"/>
          <w:sz w:val="24"/>
          <w:szCs w:val="24"/>
        </w:rPr>
        <w:t xml:space="preserve"> на получение субсидии</w:t>
      </w:r>
      <w:r w:rsidRPr="00353DBD">
        <w:rPr>
          <w:color w:val="FF0000"/>
          <w:sz w:val="24"/>
          <w:szCs w:val="24"/>
        </w:rPr>
        <w:t xml:space="preserve"> </w:t>
      </w:r>
      <w:r w:rsidR="005B5CA9" w:rsidRPr="005B5CA9">
        <w:rPr>
          <w:sz w:val="24"/>
          <w:szCs w:val="24"/>
        </w:rPr>
        <w:t>соответствие  категориям и требованиям, установленным пунктом 3.1. настоящего Порядка.</w:t>
      </w:r>
    </w:p>
    <w:p w:rsidR="005B5CA9" w:rsidRPr="005B5CA9" w:rsidRDefault="005B5CA9" w:rsidP="009E2186">
      <w:pPr>
        <w:widowControl w:val="0"/>
        <w:autoSpaceDE w:val="0"/>
        <w:autoSpaceDN w:val="0"/>
        <w:ind w:firstLine="540"/>
        <w:jc w:val="both"/>
        <w:rPr>
          <w:color w:val="FF0000"/>
          <w:sz w:val="24"/>
          <w:szCs w:val="24"/>
        </w:rPr>
      </w:pPr>
    </w:p>
    <w:p w:rsidR="004A60F7" w:rsidRPr="005B5CA9" w:rsidRDefault="004A60F7" w:rsidP="004A60F7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2. Цели предоставления Субсидии</w:t>
      </w:r>
    </w:p>
    <w:p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:rsidR="005B5CA9" w:rsidRPr="0094432A" w:rsidRDefault="004A60F7" w:rsidP="005B5CA9">
      <w:pPr>
        <w:numPr>
          <w:ilvl w:val="2"/>
          <w:numId w:val="8"/>
        </w:numPr>
        <w:tabs>
          <w:tab w:val="left" w:pos="993"/>
        </w:tabs>
        <w:spacing w:after="160" w:line="259" w:lineRule="auto"/>
        <w:ind w:left="709" w:hanging="142"/>
        <w:contextualSpacing/>
        <w:jc w:val="both"/>
        <w:rPr>
          <w:spacing w:val="2"/>
          <w:sz w:val="24"/>
          <w:szCs w:val="24"/>
        </w:rPr>
      </w:pPr>
      <w:r w:rsidRPr="0094432A">
        <w:rPr>
          <w:rFonts w:eastAsia="Calibri"/>
          <w:sz w:val="24"/>
          <w:szCs w:val="24"/>
          <w:lang w:eastAsia="en-US"/>
        </w:rPr>
        <w:t>Субсидия предоставляется в следующих целях:</w:t>
      </w:r>
    </w:p>
    <w:p w:rsidR="005B5CA9" w:rsidRPr="0094432A" w:rsidRDefault="005B5CA9" w:rsidP="005B5CA9">
      <w:pPr>
        <w:tabs>
          <w:tab w:val="left" w:pos="567"/>
        </w:tabs>
        <w:spacing w:after="160" w:line="259" w:lineRule="auto"/>
        <w:contextualSpacing/>
        <w:jc w:val="both"/>
        <w:rPr>
          <w:spacing w:val="2"/>
          <w:sz w:val="24"/>
          <w:szCs w:val="24"/>
        </w:rPr>
      </w:pPr>
      <w:r w:rsidRPr="0094432A">
        <w:rPr>
          <w:spacing w:val="2"/>
          <w:sz w:val="24"/>
          <w:szCs w:val="24"/>
        </w:rPr>
        <w:tab/>
      </w:r>
      <w:r w:rsidR="004A60F7" w:rsidRPr="0094432A">
        <w:rPr>
          <w:spacing w:val="2"/>
          <w:sz w:val="24"/>
          <w:szCs w:val="24"/>
        </w:rPr>
        <w:t xml:space="preserve">2.1.1. </w:t>
      </w:r>
      <w:r w:rsidRPr="0094432A">
        <w:rPr>
          <w:sz w:val="24"/>
          <w:szCs w:val="24"/>
        </w:rPr>
        <w:t>на</w:t>
      </w:r>
      <w:r w:rsidRPr="0094432A">
        <w:rPr>
          <w:b/>
          <w:sz w:val="24"/>
          <w:szCs w:val="24"/>
        </w:rPr>
        <w:t xml:space="preserve"> </w:t>
      </w:r>
      <w:r w:rsidRPr="0094432A">
        <w:rPr>
          <w:bCs/>
          <w:sz w:val="24"/>
          <w:szCs w:val="24"/>
        </w:rPr>
        <w:t>возмещение затрат, возникших в связи с выполнением работ (услуг) по содержанию специализированного жилищного фонда, находящегося в собственности ГО «Жатай»</w:t>
      </w:r>
      <w:r w:rsidRPr="0094432A">
        <w:rPr>
          <w:sz w:val="24"/>
          <w:szCs w:val="24"/>
        </w:rPr>
        <w:t>;</w:t>
      </w:r>
    </w:p>
    <w:p w:rsidR="004A60F7" w:rsidRPr="0094432A" w:rsidRDefault="004A60F7" w:rsidP="00E50F20">
      <w:pPr>
        <w:tabs>
          <w:tab w:val="left" w:pos="851"/>
          <w:tab w:val="left" w:pos="1134"/>
          <w:tab w:val="left" w:pos="1276"/>
        </w:tabs>
        <w:ind w:firstLine="567"/>
        <w:jc w:val="both"/>
        <w:rPr>
          <w:spacing w:val="2"/>
          <w:sz w:val="24"/>
          <w:szCs w:val="24"/>
        </w:rPr>
      </w:pPr>
    </w:p>
    <w:p w:rsidR="005B5CA9" w:rsidRPr="0094432A" w:rsidRDefault="005B5CA9" w:rsidP="005B5CA9">
      <w:pPr>
        <w:tabs>
          <w:tab w:val="left" w:pos="567"/>
          <w:tab w:val="left" w:pos="709"/>
        </w:tabs>
        <w:jc w:val="both"/>
        <w:rPr>
          <w:spacing w:val="2"/>
          <w:sz w:val="24"/>
          <w:szCs w:val="24"/>
        </w:rPr>
      </w:pPr>
      <w:r w:rsidRPr="0094432A">
        <w:rPr>
          <w:rFonts w:eastAsia="Calibri"/>
          <w:sz w:val="24"/>
          <w:szCs w:val="24"/>
          <w:lang w:eastAsia="en-US"/>
        </w:rPr>
        <w:tab/>
      </w:r>
      <w:r w:rsidR="004A60F7" w:rsidRPr="0094432A">
        <w:rPr>
          <w:rFonts w:eastAsia="Calibri"/>
          <w:sz w:val="24"/>
          <w:szCs w:val="24"/>
          <w:lang w:eastAsia="en-US"/>
        </w:rPr>
        <w:t>2.1.2.</w:t>
      </w:r>
      <w:r w:rsidR="00322911" w:rsidRPr="0094432A">
        <w:rPr>
          <w:rFonts w:eastAsia="Calibri"/>
          <w:sz w:val="24"/>
          <w:szCs w:val="24"/>
          <w:lang w:eastAsia="en-US"/>
        </w:rPr>
        <w:t xml:space="preserve"> </w:t>
      </w:r>
      <w:r w:rsidRPr="0094432A">
        <w:rPr>
          <w:sz w:val="24"/>
          <w:szCs w:val="24"/>
        </w:rPr>
        <w:t>на</w:t>
      </w:r>
      <w:r w:rsidRPr="0094432A">
        <w:rPr>
          <w:b/>
          <w:sz w:val="24"/>
          <w:szCs w:val="24"/>
        </w:rPr>
        <w:t xml:space="preserve"> </w:t>
      </w:r>
      <w:r w:rsidRPr="0094432A">
        <w:rPr>
          <w:bCs/>
          <w:sz w:val="24"/>
          <w:szCs w:val="24"/>
        </w:rPr>
        <w:t>возмещение затрат, возникших в связи с оплатой коммунальных платежей по отоплению жилых помещений, находящихся в муниципальной собственности Городского округа «Жатай»</w:t>
      </w:r>
      <w:r w:rsidRPr="0094432A">
        <w:rPr>
          <w:sz w:val="24"/>
          <w:szCs w:val="24"/>
        </w:rPr>
        <w:t xml:space="preserve"> ;</w:t>
      </w:r>
    </w:p>
    <w:p w:rsidR="005B5CA9" w:rsidRDefault="005B5CA9" w:rsidP="00F94DF0">
      <w:pPr>
        <w:ind w:firstLine="567"/>
        <w:contextualSpacing/>
        <w:jc w:val="both"/>
        <w:rPr>
          <w:rFonts w:eastAsia="Calibri"/>
          <w:color w:val="FF0000"/>
          <w:sz w:val="24"/>
          <w:szCs w:val="24"/>
          <w:lang w:eastAsia="en-US"/>
        </w:rPr>
      </w:pPr>
    </w:p>
    <w:p w:rsidR="004A60F7" w:rsidRPr="00882846" w:rsidRDefault="004A60F7" w:rsidP="004A60F7">
      <w:pPr>
        <w:jc w:val="both"/>
        <w:rPr>
          <w:color w:val="FF0000"/>
          <w:spacing w:val="2"/>
          <w:sz w:val="24"/>
          <w:szCs w:val="24"/>
        </w:rPr>
      </w:pPr>
    </w:p>
    <w:p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3. Условия предоставления Субсидии</w:t>
      </w:r>
    </w:p>
    <w:p w:rsidR="004A60F7" w:rsidRPr="004A60F7" w:rsidRDefault="004A60F7" w:rsidP="004A60F7">
      <w:pPr>
        <w:jc w:val="center"/>
        <w:rPr>
          <w:rFonts w:eastAsia="Calibri"/>
          <w:sz w:val="24"/>
          <w:szCs w:val="24"/>
          <w:lang w:eastAsia="en-US"/>
        </w:rPr>
      </w:pPr>
    </w:p>
    <w:p w:rsidR="004A60F7" w:rsidRPr="004A60F7" w:rsidRDefault="004A60F7" w:rsidP="004A60F7">
      <w:pPr>
        <w:numPr>
          <w:ilvl w:val="1"/>
          <w:numId w:val="11"/>
        </w:numPr>
        <w:spacing w:after="160" w:line="259" w:lineRule="auto"/>
        <w:ind w:left="0"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Субсидия предоставляется при условии:</w:t>
      </w:r>
    </w:p>
    <w:p w:rsidR="00027BD6" w:rsidRDefault="004A60F7" w:rsidP="00027BD6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согласие получателя су</w:t>
      </w:r>
      <w:r w:rsidR="00066C6D">
        <w:rPr>
          <w:rFonts w:eastAsia="Calibri"/>
          <w:sz w:val="24"/>
          <w:szCs w:val="24"/>
          <w:lang w:eastAsia="en-US"/>
        </w:rPr>
        <w:t xml:space="preserve">бсидии, на осуществление </w:t>
      </w:r>
      <w:r w:rsidRPr="004A60F7">
        <w:rPr>
          <w:rFonts w:eastAsia="Calibri"/>
          <w:sz w:val="24"/>
          <w:szCs w:val="24"/>
          <w:lang w:eastAsia="en-US"/>
        </w:rPr>
        <w:t>органами муниципального финансового контроля</w:t>
      </w:r>
      <w:r w:rsidR="00930328">
        <w:rPr>
          <w:rFonts w:eastAsia="Calibri"/>
          <w:sz w:val="24"/>
          <w:szCs w:val="24"/>
          <w:lang w:eastAsia="en-US"/>
        </w:rPr>
        <w:t xml:space="preserve"> Городского округа «Жатай»</w:t>
      </w:r>
      <w:r w:rsidRPr="004A60F7">
        <w:rPr>
          <w:rFonts w:eastAsia="Calibri"/>
          <w:sz w:val="24"/>
          <w:szCs w:val="24"/>
          <w:lang w:eastAsia="en-US"/>
        </w:rPr>
        <w:t xml:space="preserve"> проверок соблюдения им условий и порядка предоставления </w:t>
      </w:r>
      <w:r w:rsidR="00D16E02">
        <w:rPr>
          <w:rFonts w:eastAsia="Calibri"/>
          <w:sz w:val="24"/>
          <w:szCs w:val="24"/>
          <w:lang w:eastAsia="en-US"/>
        </w:rPr>
        <w:t>С</w:t>
      </w:r>
      <w:r w:rsidRPr="004A60F7">
        <w:rPr>
          <w:rFonts w:eastAsia="Calibri"/>
          <w:sz w:val="24"/>
          <w:szCs w:val="24"/>
          <w:lang w:eastAsia="en-US"/>
        </w:rPr>
        <w:t xml:space="preserve">убсидии; </w:t>
      </w:r>
    </w:p>
    <w:p w:rsidR="004A60F7" w:rsidRPr="00027BD6" w:rsidRDefault="00930328" w:rsidP="00027BD6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027BD6">
        <w:rPr>
          <w:rFonts w:eastAsia="Calibri"/>
          <w:sz w:val="24"/>
          <w:szCs w:val="24"/>
          <w:lang w:eastAsia="en-US"/>
        </w:rPr>
        <w:t>запрет на приобретение за счет средств Субсидии,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</w:t>
      </w:r>
      <w:r w:rsidR="000C15A5" w:rsidRPr="00027BD6">
        <w:rPr>
          <w:rFonts w:eastAsia="Calibri"/>
          <w:sz w:val="24"/>
          <w:szCs w:val="24"/>
          <w:lang w:eastAsia="en-US"/>
        </w:rPr>
        <w:t>,</w:t>
      </w:r>
      <w:r w:rsidRPr="00027BD6">
        <w:rPr>
          <w:rFonts w:eastAsia="Calibri"/>
          <w:sz w:val="24"/>
          <w:szCs w:val="24"/>
          <w:lang w:eastAsia="en-US"/>
        </w:rPr>
        <w:t xml:space="preserve"> а также связанных с достижением результатов</w:t>
      </w:r>
      <w:r w:rsidR="00E63D52" w:rsidRPr="00027BD6">
        <w:rPr>
          <w:rFonts w:eastAsia="Calibri"/>
          <w:sz w:val="24"/>
          <w:szCs w:val="24"/>
          <w:lang w:eastAsia="en-US"/>
        </w:rPr>
        <w:t xml:space="preserve"> </w:t>
      </w:r>
      <w:r w:rsidR="00E63D52" w:rsidRPr="00027BD6">
        <w:rPr>
          <w:bCs/>
          <w:iCs/>
          <w:color w:val="000000" w:themeColor="text1"/>
          <w:sz w:val="24"/>
          <w:szCs w:val="24"/>
        </w:rPr>
        <w:t>(показателей)</w:t>
      </w:r>
      <w:r w:rsidRPr="00027BD6">
        <w:rPr>
          <w:rFonts w:eastAsia="Calibri"/>
          <w:sz w:val="24"/>
          <w:szCs w:val="24"/>
          <w:lang w:eastAsia="en-US"/>
        </w:rPr>
        <w:t xml:space="preserve"> предоставления этих средств иных операций, определенных правовым актом</w:t>
      </w:r>
      <w:r w:rsidR="00025CF8" w:rsidRPr="00027BD6">
        <w:rPr>
          <w:rFonts w:eastAsia="Calibri"/>
          <w:sz w:val="24"/>
          <w:szCs w:val="24"/>
          <w:lang w:eastAsia="en-US"/>
        </w:rPr>
        <w:t>;</w:t>
      </w:r>
    </w:p>
    <w:p w:rsidR="004A60F7" w:rsidRPr="004A60F7" w:rsidRDefault="004A60F7" w:rsidP="004A60F7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 xml:space="preserve">наличия в бюджете </w:t>
      </w:r>
      <w:r w:rsidR="00927D57">
        <w:rPr>
          <w:rFonts w:eastAsia="Calibri"/>
          <w:sz w:val="24"/>
          <w:szCs w:val="24"/>
          <w:lang w:eastAsia="en-US"/>
        </w:rPr>
        <w:t>Городского округа «Жатай»</w:t>
      </w:r>
      <w:r w:rsidRPr="004A60F7">
        <w:rPr>
          <w:rFonts w:eastAsia="Calibri"/>
          <w:sz w:val="24"/>
          <w:szCs w:val="24"/>
          <w:lang w:eastAsia="en-US"/>
        </w:rPr>
        <w:t xml:space="preserve"> бюджетных ассигнований;</w:t>
      </w:r>
    </w:p>
    <w:p w:rsidR="004A60F7" w:rsidRPr="0020638F" w:rsidRDefault="004A60F7" w:rsidP="004A60F7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заключения с </w:t>
      </w:r>
      <w:r w:rsidR="008F1625" w:rsidRPr="0020638F">
        <w:rPr>
          <w:rFonts w:eastAsia="Calibri"/>
          <w:color w:val="000000" w:themeColor="text1"/>
          <w:sz w:val="24"/>
          <w:szCs w:val="24"/>
          <w:lang w:eastAsia="en-US"/>
        </w:rPr>
        <w:t>Администрацией с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оглашения о предоставлении Субсидии, предусматривающего в обязательном порядке осуществление</w:t>
      </w:r>
      <w:r w:rsidR="008F1625" w:rsidRPr="0020638F">
        <w:rPr>
          <w:rFonts w:eastAsia="Calibri"/>
          <w:color w:val="000000" w:themeColor="text1"/>
          <w:sz w:val="24"/>
          <w:szCs w:val="24"/>
          <w:lang w:eastAsia="en-US"/>
        </w:rPr>
        <w:t>м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8F1625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Администрацией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и орган</w:t>
      </w:r>
      <w:r w:rsidR="00953379" w:rsidRPr="0020638F">
        <w:rPr>
          <w:rFonts w:eastAsia="Calibri"/>
          <w:color w:val="000000" w:themeColor="text1"/>
          <w:sz w:val="24"/>
          <w:szCs w:val="24"/>
          <w:lang w:eastAsia="en-US"/>
        </w:rPr>
        <w:t>ами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муниципального финансового контроля </w:t>
      </w:r>
      <w:r w:rsidR="00930328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Городского округа «Жатай»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соблюдения условий и порядка предоставления Субсидии</w:t>
      </w:r>
      <w:r w:rsidR="00E63D52" w:rsidRPr="0020638F">
        <w:rPr>
          <w:rFonts w:eastAsia="Calibri"/>
          <w:color w:val="000000" w:themeColor="text1"/>
          <w:sz w:val="24"/>
          <w:szCs w:val="24"/>
          <w:lang w:eastAsia="en-US"/>
        </w:rPr>
        <w:t>, в том числе</w:t>
      </w:r>
      <w:r w:rsidR="00E63D52" w:rsidRPr="0020638F">
        <w:rPr>
          <w:color w:val="000000" w:themeColor="text1"/>
          <w:sz w:val="24"/>
          <w:szCs w:val="24"/>
        </w:rPr>
        <w:t xml:space="preserve"> в части достижения результатов </w:t>
      </w:r>
      <w:r w:rsidR="00E63D52" w:rsidRPr="0020638F">
        <w:rPr>
          <w:bCs/>
          <w:iCs/>
          <w:color w:val="000000" w:themeColor="text1"/>
          <w:sz w:val="24"/>
          <w:szCs w:val="24"/>
        </w:rPr>
        <w:t xml:space="preserve">(показателей) </w:t>
      </w:r>
      <w:r w:rsidR="00E63D52" w:rsidRPr="0020638F">
        <w:rPr>
          <w:color w:val="000000" w:themeColor="text1"/>
          <w:sz w:val="24"/>
          <w:szCs w:val="24"/>
        </w:rPr>
        <w:t>предоставления С</w:t>
      </w:r>
      <w:r w:rsidR="00953379" w:rsidRPr="0020638F">
        <w:rPr>
          <w:color w:val="000000" w:themeColor="text1"/>
          <w:sz w:val="24"/>
          <w:szCs w:val="24"/>
        </w:rPr>
        <w:t>у</w:t>
      </w:r>
      <w:r w:rsidR="00E63D52" w:rsidRPr="0020638F">
        <w:rPr>
          <w:color w:val="000000" w:themeColor="text1"/>
          <w:sz w:val="24"/>
          <w:szCs w:val="24"/>
        </w:rPr>
        <w:t>бсидии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;</w:t>
      </w:r>
    </w:p>
    <w:p w:rsidR="004A60F7" w:rsidRPr="0020638F" w:rsidRDefault="00C743BD" w:rsidP="00903E82">
      <w:pPr>
        <w:numPr>
          <w:ilvl w:val="2"/>
          <w:numId w:val="11"/>
        </w:numPr>
        <w:spacing w:after="160" w:line="259" w:lineRule="auto"/>
        <w:ind w:left="0" w:firstLine="567"/>
        <w:contextualSpacing/>
        <w:jc w:val="both"/>
        <w:rPr>
          <w:color w:val="000000" w:themeColor="text1"/>
          <w:spacing w:val="2"/>
          <w:sz w:val="24"/>
          <w:szCs w:val="24"/>
        </w:rPr>
      </w:pPr>
      <w:r>
        <w:rPr>
          <w:rFonts w:eastAsia="Calibri"/>
          <w:color w:val="000000" w:themeColor="text1"/>
          <w:sz w:val="24"/>
          <w:szCs w:val="24"/>
          <w:lang w:eastAsia="en-US"/>
        </w:rPr>
        <w:t>с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>оответствия</w:t>
      </w:r>
      <w:r w:rsidR="00075725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8F1625" w:rsidRPr="0020638F">
        <w:rPr>
          <w:color w:val="000000" w:themeColor="text1"/>
          <w:spacing w:val="2"/>
          <w:sz w:val="24"/>
          <w:szCs w:val="24"/>
        </w:rPr>
        <w:t>п</w:t>
      </w:r>
      <w:r w:rsidR="004A60F7" w:rsidRPr="0020638F">
        <w:rPr>
          <w:color w:val="000000" w:themeColor="text1"/>
          <w:spacing w:val="2"/>
          <w:sz w:val="24"/>
          <w:szCs w:val="24"/>
        </w:rPr>
        <w:t>олучателя</w:t>
      </w:r>
      <w:r w:rsidR="00075725" w:rsidRPr="0020638F">
        <w:rPr>
          <w:color w:val="000000" w:themeColor="text1"/>
          <w:spacing w:val="2"/>
          <w:sz w:val="24"/>
          <w:szCs w:val="24"/>
        </w:rPr>
        <w:t xml:space="preserve"> 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>Субсидии на первое число месяца, предшествующего месяцу, в котором планируется заключение Соглашения, следующим требованиям:</w:t>
      </w:r>
    </w:p>
    <w:p w:rsidR="00205CB0" w:rsidRPr="0020638F" w:rsidRDefault="00B05C77" w:rsidP="004A60F7">
      <w:pPr>
        <w:tabs>
          <w:tab w:val="left" w:pos="709"/>
          <w:tab w:val="left" w:pos="1843"/>
        </w:tabs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lastRenderedPageBreak/>
        <w:t xml:space="preserve">          </w:t>
      </w:r>
      <w:r w:rsidR="00891705" w:rsidRPr="0020638F">
        <w:rPr>
          <w:rFonts w:eastAsia="Calibri"/>
          <w:color w:val="000000" w:themeColor="text1"/>
          <w:sz w:val="24"/>
          <w:szCs w:val="24"/>
          <w:lang w:eastAsia="en-US"/>
        </w:rPr>
        <w:t>3.1.</w:t>
      </w:r>
      <w:r w:rsidR="00DA56AB">
        <w:rPr>
          <w:rFonts w:eastAsia="Calibri"/>
          <w:color w:val="000000" w:themeColor="text1"/>
          <w:sz w:val="24"/>
          <w:szCs w:val="24"/>
          <w:lang w:eastAsia="en-US"/>
        </w:rPr>
        <w:t>5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.1. </w:t>
      </w:r>
      <w:r w:rsidR="004A1EF9" w:rsidRPr="0020638F">
        <w:rPr>
          <w:rFonts w:eastAsia="Calibri"/>
          <w:color w:val="000000" w:themeColor="text1"/>
          <w:sz w:val="24"/>
          <w:szCs w:val="24"/>
          <w:lang w:eastAsia="en-US"/>
        </w:rPr>
        <w:t>п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олучатель Субсидии не </w:t>
      </w:r>
      <w:r w:rsidR="00205CB0" w:rsidRPr="0020638F">
        <w:rPr>
          <w:rFonts w:eastAsia="Calibri"/>
          <w:color w:val="000000" w:themeColor="text1"/>
          <w:sz w:val="24"/>
          <w:szCs w:val="24"/>
          <w:lang w:eastAsia="en-US"/>
        </w:rPr>
        <w:t>должен являться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иностранным юридическим лицом</w:t>
      </w:r>
      <w:r w:rsidR="00205CB0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, в том числе местом регистрации которого является государство или территория, включенные в утвержденный Министерством финансов РФ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</w:t>
      </w:r>
      <w:r w:rsidR="00B73801" w:rsidRPr="0020638F">
        <w:rPr>
          <w:rFonts w:eastAsia="Calibri"/>
          <w:color w:val="000000" w:themeColor="text1"/>
          <w:sz w:val="24"/>
          <w:szCs w:val="24"/>
          <w:lang w:eastAsia="en-US"/>
        </w:rPr>
        <w:t>%</w:t>
      </w:r>
      <w:r w:rsidR="00205CB0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(если иное не предусмотрено законодательством Российской Федерации). 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(для подтверждения настоящего условия </w:t>
      </w:r>
      <w:r w:rsidR="00205CB0" w:rsidRPr="0020638F">
        <w:rPr>
          <w:rFonts w:eastAsia="Calibri"/>
          <w:color w:val="000000" w:themeColor="text1"/>
          <w:sz w:val="24"/>
          <w:szCs w:val="24"/>
          <w:lang w:eastAsia="en-US"/>
        </w:rPr>
        <w:t>ГРБС запрашивает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выписку из Единого государственного реестра юридических лиц в ходе проведения проверки, предусмотренной пунктом 4.2 настоящего Порядка);</w:t>
      </w:r>
    </w:p>
    <w:p w:rsidR="004A60F7" w:rsidRPr="0020638F" w:rsidRDefault="004A60F7" w:rsidP="002318AA">
      <w:pPr>
        <w:tabs>
          <w:tab w:val="left" w:pos="1134"/>
          <w:tab w:val="left" w:pos="1276"/>
        </w:tabs>
        <w:ind w:firstLine="567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3.1.</w:t>
      </w:r>
      <w:r w:rsidR="00DA56AB">
        <w:rPr>
          <w:rFonts w:eastAsia="Calibri"/>
          <w:color w:val="000000" w:themeColor="text1"/>
          <w:sz w:val="24"/>
          <w:szCs w:val="24"/>
          <w:lang w:eastAsia="en-US"/>
        </w:rPr>
        <w:t>5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.2. </w:t>
      </w:r>
      <w:r w:rsidR="00BC2E89" w:rsidRPr="0020638F">
        <w:rPr>
          <w:rFonts w:eastAsia="Calibri"/>
          <w:color w:val="000000" w:themeColor="text1"/>
          <w:sz w:val="24"/>
          <w:szCs w:val="24"/>
          <w:lang w:eastAsia="en-US"/>
        </w:rPr>
        <w:t>п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олучатель Субсидии не должен получать средства из бюджета </w:t>
      </w:r>
      <w:r w:rsidR="00BC2E89" w:rsidRPr="0020638F">
        <w:rPr>
          <w:rFonts w:eastAsia="Calibri"/>
          <w:color w:val="000000" w:themeColor="text1"/>
          <w:sz w:val="24"/>
          <w:szCs w:val="24"/>
          <w:lang w:eastAsia="en-US"/>
        </w:rPr>
        <w:t>Городского округа «Жатай»</w:t>
      </w:r>
      <w:r w:rsidR="00B05C7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на основании иных правовых актов на цели, предусмотренные пунктом 2.1 настоящего Порядка;</w:t>
      </w:r>
    </w:p>
    <w:p w:rsidR="004A60F7" w:rsidRPr="0020638F" w:rsidRDefault="004A60F7" w:rsidP="00B05C77">
      <w:pPr>
        <w:tabs>
          <w:tab w:val="left" w:pos="1134"/>
          <w:tab w:val="left" w:pos="1276"/>
        </w:tabs>
        <w:ind w:firstLine="567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3.1.</w:t>
      </w:r>
      <w:r w:rsidR="00DA56AB">
        <w:rPr>
          <w:rFonts w:eastAsia="Calibri"/>
          <w:color w:val="000000" w:themeColor="text1"/>
          <w:sz w:val="24"/>
          <w:szCs w:val="24"/>
          <w:lang w:eastAsia="en-US"/>
        </w:rPr>
        <w:t>5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.3. </w:t>
      </w:r>
      <w:r w:rsidR="00BC2E89" w:rsidRPr="0020638F">
        <w:rPr>
          <w:rFonts w:eastAsia="Calibri"/>
          <w:color w:val="000000" w:themeColor="text1"/>
          <w:sz w:val="24"/>
          <w:szCs w:val="24"/>
          <w:lang w:eastAsia="en-US"/>
        </w:rPr>
        <w:t>п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олучатель</w:t>
      </w:r>
      <w:r w:rsidR="00BC2E89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С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убсидии не должен находиться в процессе реорганизации, ликвидации</w:t>
      </w:r>
      <w:r w:rsidR="007D315A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(за исключением реорганизации в форме присоединения к юридическому лицу, являющемуся получателем Субсидии, </w:t>
      </w:r>
      <w:r w:rsidR="007D315A" w:rsidRPr="00027BD6">
        <w:rPr>
          <w:rFonts w:eastAsia="Calibri"/>
          <w:color w:val="000000"/>
          <w:sz w:val="24"/>
          <w:szCs w:val="24"/>
          <w:lang w:eastAsia="en-US"/>
        </w:rPr>
        <w:t>другого юридического лица)</w:t>
      </w:r>
      <w:r w:rsidRPr="00027BD6">
        <w:rPr>
          <w:rFonts w:eastAsia="Calibri"/>
          <w:color w:val="000000"/>
          <w:sz w:val="24"/>
          <w:szCs w:val="24"/>
          <w:lang w:eastAsia="en-US"/>
        </w:rPr>
        <w:t xml:space="preserve">, в отношении его не введена процедура банкротства, деятельность получателя субсидии не должна быть приостановлена в порядке, предусмотренном законодательством Российской Федерации (для подтверждения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настоящего условия ГРБС запрашивает выписку из Единого государственного реестра юридических лиц в ходе проведения проверки, предусмотренной пунктом 4.2 настоящего Порядка настоящего Порядка);</w:t>
      </w:r>
    </w:p>
    <w:p w:rsidR="004A60F7" w:rsidRPr="0020638F" w:rsidRDefault="004A60F7" w:rsidP="00A541FC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3.1.</w:t>
      </w:r>
      <w:r w:rsidR="00DA56AB">
        <w:rPr>
          <w:rFonts w:eastAsia="Calibri"/>
          <w:color w:val="000000" w:themeColor="text1"/>
          <w:sz w:val="24"/>
          <w:szCs w:val="24"/>
          <w:lang w:eastAsia="en-US"/>
        </w:rPr>
        <w:t>5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.4.</w:t>
      </w:r>
      <w:r w:rsidR="00A541FC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отсутствие</w:t>
      </w:r>
      <w:r w:rsidR="00A541FC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в реестре дисквалифицированных лиц сведений о дисквалифицированных руководителе и главном бухгалтере получа</w:t>
      </w:r>
      <w:r w:rsidR="008F1625" w:rsidRPr="0020638F">
        <w:rPr>
          <w:rFonts w:eastAsia="Calibri"/>
          <w:color w:val="000000" w:themeColor="text1"/>
          <w:sz w:val="24"/>
          <w:szCs w:val="24"/>
          <w:lang w:eastAsia="en-US"/>
        </w:rPr>
        <w:t>теля С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убсидии (для подтверждения настоящего условия ГРБС изучает реестр дисквалифицированных лиц в ходе проведения проверки, предусмотренной пунктом 4.2 настоящего Порядка);</w:t>
      </w:r>
    </w:p>
    <w:p w:rsidR="000B5050" w:rsidRPr="0020638F" w:rsidRDefault="000B5050" w:rsidP="00A541FC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3.1.</w:t>
      </w:r>
      <w:r w:rsidR="00DA56AB">
        <w:rPr>
          <w:rFonts w:eastAsia="Calibri"/>
          <w:color w:val="000000" w:themeColor="text1"/>
          <w:sz w:val="24"/>
          <w:szCs w:val="24"/>
          <w:lang w:eastAsia="en-US"/>
        </w:rPr>
        <w:t>5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.5. получатель Субсидии </w:t>
      </w:r>
      <w:r w:rsidR="00950BE3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не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должен находится</w:t>
      </w:r>
      <w:r w:rsidR="00950BE3" w:rsidRPr="0020638F">
        <w:rPr>
          <w:rFonts w:eastAsia="Calibri"/>
          <w:color w:val="000000" w:themeColor="text1"/>
          <w:sz w:val="24"/>
          <w:szCs w:val="24"/>
          <w:lang w:eastAsia="en-US"/>
        </w:rPr>
        <w:t>,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в составляемых в рамках реализации полномочий, предусмотренных главой </w:t>
      </w:r>
      <w:r w:rsidRPr="000B5050">
        <w:rPr>
          <w:rFonts w:eastAsia="Calibri"/>
          <w:sz w:val="24"/>
          <w:szCs w:val="24"/>
          <w:lang w:eastAsia="en-US"/>
        </w:rPr>
        <w:t xml:space="preserve">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Pr="0020638F">
        <w:rPr>
          <w:rFonts w:eastAsia="Calibri"/>
          <w:sz w:val="24"/>
          <w:szCs w:val="24"/>
          <w:lang w:eastAsia="en-US"/>
        </w:rPr>
        <w:t>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950BE3" w:rsidRPr="0020638F" w:rsidRDefault="00DA56AB" w:rsidP="00950BE3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3.1.5</w:t>
      </w:r>
      <w:r w:rsidR="00950BE3" w:rsidRPr="0020638F">
        <w:rPr>
          <w:rFonts w:eastAsia="Calibri"/>
          <w:sz w:val="24"/>
          <w:szCs w:val="24"/>
          <w:lang w:eastAsia="en-US"/>
        </w:rPr>
        <w:t xml:space="preserve">.6. </w:t>
      </w:r>
      <w:r w:rsidR="008F1625" w:rsidRPr="0020638F">
        <w:rPr>
          <w:rFonts w:eastAsia="Calibri"/>
          <w:sz w:val="24"/>
          <w:szCs w:val="24"/>
          <w:lang w:eastAsia="en-US"/>
        </w:rPr>
        <w:t>получатель С</w:t>
      </w:r>
      <w:r w:rsidR="00950BE3" w:rsidRPr="0020638F">
        <w:rPr>
          <w:rFonts w:eastAsia="Calibri"/>
          <w:sz w:val="24"/>
          <w:szCs w:val="24"/>
          <w:lang w:eastAsia="en-US"/>
        </w:rPr>
        <w:t>убсидии не должен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0B5050" w:rsidRPr="0020638F" w:rsidRDefault="000B5050" w:rsidP="000B5050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3.1.</w:t>
      </w:r>
      <w:r w:rsidR="00DA56AB">
        <w:rPr>
          <w:rFonts w:eastAsia="Calibri"/>
          <w:sz w:val="24"/>
          <w:szCs w:val="24"/>
          <w:lang w:eastAsia="en-US"/>
        </w:rPr>
        <w:t>5</w:t>
      </w:r>
      <w:r w:rsidR="00950BE3" w:rsidRPr="0020638F">
        <w:rPr>
          <w:rFonts w:eastAsia="Calibri"/>
          <w:sz w:val="24"/>
          <w:szCs w:val="24"/>
          <w:lang w:eastAsia="en-US"/>
        </w:rPr>
        <w:t>.7</w:t>
      </w:r>
      <w:r w:rsidRPr="0020638F">
        <w:rPr>
          <w:rFonts w:eastAsia="Calibri"/>
          <w:sz w:val="24"/>
          <w:szCs w:val="24"/>
          <w:lang w:eastAsia="en-US"/>
        </w:rPr>
        <w:t xml:space="preserve">. получатель Субсидии </w:t>
      </w:r>
      <w:r w:rsidRPr="0020638F">
        <w:rPr>
          <w:rFonts w:eastAsia="Calibri"/>
          <w:color w:val="000000"/>
          <w:sz w:val="24"/>
          <w:szCs w:val="24"/>
          <w:lang w:eastAsia="en-US"/>
        </w:rPr>
        <w:t xml:space="preserve">не должен </w:t>
      </w:r>
      <w:r w:rsidRPr="0020638F">
        <w:rPr>
          <w:rFonts w:eastAsia="Calibri"/>
          <w:sz w:val="24"/>
          <w:szCs w:val="24"/>
          <w:lang w:eastAsia="en-US"/>
        </w:rPr>
        <w:t>являться иностранным агентом в соответствии с Федеральным законом «О контроле за деятельностью лиц, находящихся под иностранным влиянием»;</w:t>
      </w:r>
    </w:p>
    <w:p w:rsidR="004A60F7" w:rsidRPr="0020638F" w:rsidRDefault="00DA56AB" w:rsidP="002318AA">
      <w:pPr>
        <w:tabs>
          <w:tab w:val="left" w:pos="1134"/>
          <w:tab w:val="left" w:pos="1276"/>
          <w:tab w:val="left" w:pos="1560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3.1.6</w:t>
      </w:r>
      <w:r w:rsidR="00027BD6" w:rsidRPr="0020638F">
        <w:rPr>
          <w:rFonts w:eastAsia="Calibri"/>
          <w:sz w:val="24"/>
          <w:szCs w:val="24"/>
          <w:lang w:eastAsia="en-US"/>
        </w:rPr>
        <w:t xml:space="preserve">. 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соблюдение получателем </w:t>
      </w:r>
      <w:r w:rsidR="00BC2E89" w:rsidRPr="0020638F">
        <w:rPr>
          <w:rFonts w:eastAsia="Calibri"/>
          <w:sz w:val="24"/>
          <w:szCs w:val="24"/>
          <w:lang w:eastAsia="en-US"/>
        </w:rPr>
        <w:t>С</w:t>
      </w:r>
      <w:r w:rsidR="004A60F7" w:rsidRPr="0020638F">
        <w:rPr>
          <w:rFonts w:eastAsia="Calibri"/>
          <w:sz w:val="24"/>
          <w:szCs w:val="24"/>
          <w:lang w:eastAsia="en-US"/>
        </w:rPr>
        <w:t>убсид</w:t>
      </w:r>
      <w:r w:rsidR="00662EC5" w:rsidRPr="0020638F">
        <w:rPr>
          <w:rFonts w:eastAsia="Calibri"/>
          <w:sz w:val="24"/>
          <w:szCs w:val="24"/>
          <w:lang w:eastAsia="en-US"/>
        </w:rPr>
        <w:t>ии положений настоящего Порядка;</w:t>
      </w:r>
    </w:p>
    <w:p w:rsidR="004A60F7" w:rsidRDefault="00027BD6" w:rsidP="002318AA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3.1.</w:t>
      </w:r>
      <w:r w:rsidR="00DA56AB">
        <w:rPr>
          <w:rFonts w:eastAsia="Calibri"/>
          <w:sz w:val="24"/>
          <w:szCs w:val="24"/>
          <w:lang w:eastAsia="en-US"/>
        </w:rPr>
        <w:t>7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. </w:t>
      </w:r>
      <w:r w:rsidR="00BC2E89" w:rsidRPr="0020638F">
        <w:rPr>
          <w:rFonts w:eastAsia="Calibri"/>
          <w:sz w:val="24"/>
          <w:szCs w:val="24"/>
          <w:lang w:eastAsia="en-US"/>
        </w:rPr>
        <w:t>с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огласие получателя </w:t>
      </w:r>
      <w:r w:rsidR="00BC2E89" w:rsidRPr="0020638F">
        <w:rPr>
          <w:rFonts w:eastAsia="Calibri"/>
          <w:sz w:val="24"/>
          <w:szCs w:val="24"/>
          <w:lang w:eastAsia="en-US"/>
        </w:rPr>
        <w:t>С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убсидии с условиями предоставления </w:t>
      </w:r>
      <w:r w:rsidR="00035563" w:rsidRPr="0020638F">
        <w:rPr>
          <w:rFonts w:eastAsia="Calibri"/>
          <w:sz w:val="24"/>
          <w:szCs w:val="24"/>
          <w:lang w:eastAsia="en-US"/>
        </w:rPr>
        <w:t>С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убсидии и соответствие требованиями подтверждается получателем </w:t>
      </w:r>
      <w:r w:rsidR="00BC2E89" w:rsidRPr="0020638F">
        <w:rPr>
          <w:rFonts w:eastAsia="Calibri"/>
          <w:sz w:val="24"/>
          <w:szCs w:val="24"/>
          <w:lang w:eastAsia="en-US"/>
        </w:rPr>
        <w:t>С</w:t>
      </w:r>
      <w:r w:rsidR="004A60F7" w:rsidRPr="0020638F">
        <w:rPr>
          <w:rFonts w:eastAsia="Calibri"/>
          <w:sz w:val="24"/>
          <w:szCs w:val="24"/>
          <w:lang w:eastAsia="en-US"/>
        </w:rPr>
        <w:t>убсидии путем подписания заявки о заключении соглашения и предоста</w:t>
      </w:r>
      <w:r w:rsidR="00A541FC" w:rsidRPr="0020638F">
        <w:rPr>
          <w:rFonts w:eastAsia="Calibri"/>
          <w:sz w:val="24"/>
          <w:szCs w:val="24"/>
          <w:lang w:eastAsia="en-US"/>
        </w:rPr>
        <w:t>влении С</w:t>
      </w:r>
      <w:r w:rsidR="00662EC5" w:rsidRPr="0020638F">
        <w:rPr>
          <w:rFonts w:eastAsia="Calibri"/>
          <w:sz w:val="24"/>
          <w:szCs w:val="24"/>
          <w:lang w:eastAsia="en-US"/>
        </w:rPr>
        <w:t>убсидии</w:t>
      </w:r>
      <w:r w:rsidR="00662EC5">
        <w:rPr>
          <w:rFonts w:eastAsia="Calibri"/>
          <w:sz w:val="24"/>
          <w:szCs w:val="24"/>
          <w:lang w:eastAsia="en-US"/>
        </w:rPr>
        <w:t>;</w:t>
      </w:r>
    </w:p>
    <w:p w:rsidR="009E2694" w:rsidRDefault="00DA56AB" w:rsidP="002318AA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3.1.8</w:t>
      </w:r>
      <w:r w:rsidR="007A52F3">
        <w:rPr>
          <w:rFonts w:eastAsia="Calibri"/>
          <w:sz w:val="24"/>
          <w:szCs w:val="24"/>
          <w:lang w:eastAsia="en-US"/>
        </w:rPr>
        <w:t>.</w:t>
      </w:r>
      <w:r w:rsidR="000E101A">
        <w:rPr>
          <w:rFonts w:eastAsia="Calibri"/>
          <w:sz w:val="24"/>
          <w:szCs w:val="24"/>
          <w:lang w:eastAsia="en-US"/>
        </w:rPr>
        <w:t xml:space="preserve"> </w:t>
      </w:r>
      <w:r w:rsidR="000E101A" w:rsidRPr="000E101A">
        <w:rPr>
          <w:rFonts w:eastAsia="Calibri"/>
          <w:sz w:val="24"/>
          <w:szCs w:val="24"/>
          <w:lang w:eastAsia="en-US"/>
        </w:rPr>
        <w:t>включени</w:t>
      </w:r>
      <w:r w:rsidR="000E101A">
        <w:rPr>
          <w:rFonts w:eastAsia="Calibri"/>
          <w:sz w:val="24"/>
          <w:szCs w:val="24"/>
          <w:lang w:eastAsia="en-US"/>
        </w:rPr>
        <w:t>е</w:t>
      </w:r>
      <w:r w:rsidR="000E101A" w:rsidRPr="000E101A">
        <w:rPr>
          <w:rFonts w:eastAsia="Calibri"/>
          <w:sz w:val="24"/>
          <w:szCs w:val="24"/>
          <w:lang w:eastAsia="en-US"/>
        </w:rPr>
        <w:t xml:space="preserve"> в Соглашение в случае уменьшения главному распорядителю как получателю бюджетных средств ранее доведенных лимитов бюджетных обязательств, приводящего </w:t>
      </w:r>
      <w:r w:rsidR="000E101A">
        <w:rPr>
          <w:rFonts w:eastAsia="Calibri"/>
          <w:sz w:val="24"/>
          <w:szCs w:val="24"/>
          <w:lang w:eastAsia="en-US"/>
        </w:rPr>
        <w:t>к невозможности предоставления С</w:t>
      </w:r>
      <w:r w:rsidR="000E101A" w:rsidRPr="000E101A">
        <w:rPr>
          <w:rFonts w:eastAsia="Calibri"/>
          <w:sz w:val="24"/>
          <w:szCs w:val="24"/>
          <w:lang w:eastAsia="en-US"/>
        </w:rPr>
        <w:t>убсидии в размере, определенном в соглашении, условия о согласовании новых условий соглашения или о расторжении соглашения при недостижении согласия по новым условиям</w:t>
      </w:r>
      <w:r w:rsidR="000E101A">
        <w:rPr>
          <w:rFonts w:eastAsia="Calibri"/>
          <w:sz w:val="24"/>
          <w:szCs w:val="24"/>
          <w:lang w:eastAsia="en-US"/>
        </w:rPr>
        <w:t>;</w:t>
      </w:r>
    </w:p>
    <w:p w:rsidR="005B5CA9" w:rsidRDefault="004D0DCF" w:rsidP="005B5CA9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3.2. </w:t>
      </w:r>
      <w:r w:rsidR="00891705" w:rsidRPr="00891705">
        <w:rPr>
          <w:rFonts w:eastAsia="Calibri"/>
          <w:sz w:val="24"/>
          <w:szCs w:val="24"/>
          <w:lang w:eastAsia="en-US"/>
        </w:rPr>
        <w:t>Результатом предоставления Субсидии является</w:t>
      </w:r>
      <w:r w:rsidR="00CE001B">
        <w:rPr>
          <w:rFonts w:eastAsia="Calibri"/>
          <w:sz w:val="24"/>
          <w:szCs w:val="24"/>
          <w:lang w:eastAsia="en-US"/>
        </w:rPr>
        <w:t>:</w:t>
      </w:r>
      <w:r w:rsidR="00891705" w:rsidRPr="00891705">
        <w:rPr>
          <w:rFonts w:eastAsia="Calibri"/>
          <w:sz w:val="24"/>
          <w:szCs w:val="24"/>
          <w:lang w:eastAsia="en-US"/>
        </w:rPr>
        <w:t xml:space="preserve"> </w:t>
      </w:r>
    </w:p>
    <w:p w:rsidR="005B5CA9" w:rsidRDefault="005B5CA9" w:rsidP="005B5CA9">
      <w:pPr>
        <w:tabs>
          <w:tab w:val="left" w:pos="0"/>
          <w:tab w:val="left" w:pos="1134"/>
          <w:tab w:val="left" w:pos="1276"/>
        </w:tabs>
        <w:ind w:firstLine="567"/>
        <w:jc w:val="both"/>
        <w:rPr>
          <w:bCs/>
          <w:color w:val="000000" w:themeColor="text1"/>
          <w:sz w:val="24"/>
          <w:szCs w:val="24"/>
        </w:rPr>
      </w:pPr>
      <w:r w:rsidRPr="005B5CA9">
        <w:rPr>
          <w:color w:val="000000" w:themeColor="text1"/>
          <w:sz w:val="24"/>
          <w:szCs w:val="24"/>
        </w:rPr>
        <w:t>3.2.1. отсутствие задолженности по коммунальным платежам по статье отоплени</w:t>
      </w:r>
      <w:r w:rsidR="00C743BD">
        <w:rPr>
          <w:color w:val="000000" w:themeColor="text1"/>
          <w:sz w:val="24"/>
          <w:szCs w:val="24"/>
        </w:rPr>
        <w:t>е</w:t>
      </w:r>
      <w:r w:rsidRPr="005B5CA9">
        <w:rPr>
          <w:color w:val="000000" w:themeColor="text1"/>
          <w:sz w:val="24"/>
          <w:szCs w:val="24"/>
        </w:rPr>
        <w:t xml:space="preserve"> за </w:t>
      </w:r>
      <w:r w:rsidRPr="005B5CA9">
        <w:rPr>
          <w:bCs/>
          <w:color w:val="000000" w:themeColor="text1"/>
          <w:sz w:val="24"/>
          <w:szCs w:val="24"/>
        </w:rPr>
        <w:t>жилые помещения, находящихся в собственности ГО «Жатай»;</w:t>
      </w:r>
    </w:p>
    <w:p w:rsidR="005B5CA9" w:rsidRPr="005B5CA9" w:rsidRDefault="005B5CA9" w:rsidP="005B5CA9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r w:rsidRPr="005B5CA9">
        <w:rPr>
          <w:bCs/>
          <w:color w:val="000000" w:themeColor="text1"/>
          <w:sz w:val="24"/>
          <w:szCs w:val="24"/>
        </w:rPr>
        <w:t xml:space="preserve">3.2.2.  отсутствие задолженности </w:t>
      </w:r>
      <w:r w:rsidR="00171668">
        <w:rPr>
          <w:bCs/>
          <w:color w:val="000000" w:themeColor="text1"/>
          <w:sz w:val="24"/>
          <w:szCs w:val="24"/>
        </w:rPr>
        <w:t xml:space="preserve">за </w:t>
      </w:r>
      <w:r w:rsidRPr="005B5CA9">
        <w:rPr>
          <w:bCs/>
          <w:color w:val="000000" w:themeColor="text1"/>
          <w:sz w:val="24"/>
          <w:szCs w:val="24"/>
        </w:rPr>
        <w:t>с</w:t>
      </w:r>
      <w:r w:rsidRPr="005B5CA9">
        <w:rPr>
          <w:color w:val="000000" w:themeColor="text1"/>
          <w:sz w:val="24"/>
          <w:szCs w:val="24"/>
        </w:rPr>
        <w:t xml:space="preserve">одержание специализированного жилищного фонда </w:t>
      </w:r>
      <w:r w:rsidRPr="005B5CA9">
        <w:rPr>
          <w:bCs/>
          <w:color w:val="000000" w:themeColor="text1"/>
          <w:sz w:val="24"/>
          <w:szCs w:val="24"/>
        </w:rPr>
        <w:t>находящегося в собственности  ГО «Жатай»</w:t>
      </w:r>
      <w:r w:rsidRPr="005B5CA9">
        <w:rPr>
          <w:rFonts w:eastAsia="Calibri"/>
          <w:color w:val="000000" w:themeColor="text1"/>
          <w:sz w:val="24"/>
          <w:szCs w:val="24"/>
        </w:rPr>
        <w:t>.</w:t>
      </w:r>
    </w:p>
    <w:p w:rsidR="005B5CA9" w:rsidRPr="00B667C2" w:rsidRDefault="005B5CA9" w:rsidP="005B5CA9">
      <w:pPr>
        <w:ind w:left="9" w:firstLineChars="268" w:firstLine="750"/>
        <w:jc w:val="both"/>
        <w:rPr>
          <w:rFonts w:eastAsia="Calibri"/>
          <w:color w:val="000000" w:themeColor="text1"/>
          <w:sz w:val="28"/>
          <w:szCs w:val="28"/>
        </w:rPr>
      </w:pPr>
    </w:p>
    <w:p w:rsidR="005B5CA9" w:rsidRPr="00D05B64" w:rsidRDefault="005B5CA9" w:rsidP="001432ED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color w:val="FF0000"/>
          <w:sz w:val="24"/>
          <w:szCs w:val="24"/>
          <w:lang w:eastAsia="en-US"/>
        </w:rPr>
      </w:pPr>
    </w:p>
    <w:p w:rsidR="00662EC5" w:rsidRPr="00953379" w:rsidRDefault="00662EC5" w:rsidP="00662EC5">
      <w:pPr>
        <w:tabs>
          <w:tab w:val="left" w:pos="0"/>
          <w:tab w:val="left" w:pos="1134"/>
          <w:tab w:val="left" w:pos="1276"/>
        </w:tabs>
        <w:jc w:val="both"/>
        <w:rPr>
          <w:rFonts w:eastAsia="Calibri"/>
          <w:sz w:val="24"/>
          <w:szCs w:val="24"/>
          <w:lang w:eastAsia="en-US"/>
        </w:rPr>
      </w:pPr>
    </w:p>
    <w:p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4. Порядок</w:t>
      </w:r>
      <w:r w:rsidR="00035BFB">
        <w:rPr>
          <w:rFonts w:eastAsia="Calibri"/>
          <w:b/>
          <w:bCs/>
          <w:sz w:val="24"/>
          <w:szCs w:val="24"/>
          <w:lang w:eastAsia="en-US"/>
        </w:rPr>
        <w:t xml:space="preserve"> и сроки</w:t>
      </w:r>
      <w:r w:rsidRPr="004A60F7">
        <w:rPr>
          <w:rFonts w:eastAsia="Calibri"/>
          <w:b/>
          <w:bCs/>
          <w:sz w:val="24"/>
          <w:szCs w:val="24"/>
          <w:lang w:eastAsia="en-US"/>
        </w:rPr>
        <w:t xml:space="preserve"> предоставления Субсидии</w:t>
      </w:r>
    </w:p>
    <w:p w:rsidR="004A60F7" w:rsidRPr="004A60F7" w:rsidRDefault="004A60F7" w:rsidP="004A60F7">
      <w:pPr>
        <w:jc w:val="center"/>
        <w:rPr>
          <w:rFonts w:eastAsia="Calibri"/>
          <w:sz w:val="24"/>
          <w:szCs w:val="24"/>
          <w:lang w:eastAsia="en-US"/>
        </w:rPr>
      </w:pPr>
    </w:p>
    <w:p w:rsidR="004A60F7" w:rsidRPr="004A60F7" w:rsidRDefault="004A60F7" w:rsidP="004A60F7">
      <w:pPr>
        <w:numPr>
          <w:ilvl w:val="1"/>
          <w:numId w:val="10"/>
        </w:numPr>
        <w:spacing w:after="160" w:line="259" w:lineRule="auto"/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Субсидия предоставляется в следующем порядке:</w:t>
      </w:r>
    </w:p>
    <w:p w:rsidR="004A60F7" w:rsidRPr="0020638F" w:rsidRDefault="008F1625" w:rsidP="004A60F7">
      <w:pPr>
        <w:numPr>
          <w:ilvl w:val="2"/>
          <w:numId w:val="10"/>
        </w:numPr>
        <w:spacing w:after="160" w:line="259" w:lineRule="auto"/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spacing w:val="2"/>
          <w:sz w:val="24"/>
          <w:szCs w:val="24"/>
        </w:rPr>
        <w:t>Получатель Субсидии</w:t>
      </w:r>
      <w:r w:rsidR="00523FAB" w:rsidRPr="0020638F">
        <w:rPr>
          <w:spacing w:val="2"/>
          <w:sz w:val="24"/>
          <w:szCs w:val="24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направляет в </w:t>
      </w:r>
      <w:r w:rsidRPr="0020638F">
        <w:rPr>
          <w:rFonts w:eastAsia="Calibri"/>
          <w:color w:val="000000" w:themeColor="text1"/>
          <w:sz w:val="24"/>
          <w:szCs w:val="24"/>
          <w:lang w:eastAsia="en-US"/>
        </w:rPr>
        <w:t>Администрацию</w:t>
      </w:r>
      <w:r w:rsidR="004A60F7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 заявку на пр</w:t>
      </w:r>
      <w:r w:rsidR="004A60F7" w:rsidRPr="0020638F">
        <w:rPr>
          <w:rFonts w:eastAsia="Calibri"/>
          <w:sz w:val="24"/>
          <w:szCs w:val="24"/>
          <w:lang w:eastAsia="en-US"/>
        </w:rPr>
        <w:t>едоставление Субсидии, по форме согласно приложению</w:t>
      </w:r>
      <w:r w:rsidR="00BC2E89" w:rsidRPr="0020638F">
        <w:rPr>
          <w:rFonts w:eastAsia="Calibri"/>
          <w:sz w:val="24"/>
          <w:szCs w:val="24"/>
          <w:lang w:eastAsia="en-US"/>
        </w:rPr>
        <w:t xml:space="preserve"> №2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 к настоящему Порядку (далее - Заявка) и прилагает к ней следующие документы:</w:t>
      </w:r>
    </w:p>
    <w:p w:rsidR="004A60F7" w:rsidRPr="0020638F" w:rsidRDefault="00322911" w:rsidP="004A60F7">
      <w:pPr>
        <w:ind w:left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4.1.1.</w:t>
      </w:r>
      <w:r w:rsidR="004A60F7" w:rsidRPr="0020638F">
        <w:rPr>
          <w:rFonts w:eastAsia="Calibri"/>
          <w:sz w:val="24"/>
          <w:szCs w:val="24"/>
          <w:lang w:eastAsia="en-US"/>
        </w:rPr>
        <w:t>1</w:t>
      </w:r>
      <w:r w:rsidR="00523FAB" w:rsidRPr="0020638F">
        <w:rPr>
          <w:rFonts w:eastAsia="Calibri"/>
          <w:sz w:val="24"/>
          <w:szCs w:val="24"/>
          <w:lang w:eastAsia="en-US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свидетельство о государственной регистрации </w:t>
      </w:r>
      <w:r w:rsidR="008F1625" w:rsidRPr="0020638F">
        <w:rPr>
          <w:spacing w:val="2"/>
          <w:sz w:val="24"/>
          <w:szCs w:val="24"/>
        </w:rPr>
        <w:t>получателя Субсидии</w:t>
      </w:r>
      <w:r w:rsidR="004A60F7" w:rsidRPr="0020638F">
        <w:rPr>
          <w:rFonts w:eastAsia="Calibri"/>
          <w:sz w:val="24"/>
          <w:szCs w:val="24"/>
          <w:lang w:eastAsia="en-US"/>
        </w:rPr>
        <w:t>;</w:t>
      </w:r>
    </w:p>
    <w:p w:rsidR="004A1EF9" w:rsidRPr="0020638F" w:rsidRDefault="00322911" w:rsidP="004A1EF9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4.1.1.2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 свидетельство о постановке на учет в налоговом органе;</w:t>
      </w:r>
    </w:p>
    <w:p w:rsidR="004A60F7" w:rsidRDefault="00322911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4.1.1.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3 расчет Субсидии </w:t>
      </w:r>
      <w:r w:rsidR="00330004" w:rsidRPr="00330004">
        <w:rPr>
          <w:spacing w:val="2"/>
          <w:sz w:val="24"/>
          <w:szCs w:val="24"/>
        </w:rPr>
        <w:t>на возмещение затрат, возникших в связи с выполнением работ (услуг) по содержанию специализированного жилищного фонда, находящегося в собственности ГО «Жатай»</w:t>
      </w:r>
      <w:r w:rsidR="00330004">
        <w:rPr>
          <w:spacing w:val="2"/>
          <w:sz w:val="24"/>
          <w:szCs w:val="24"/>
        </w:rPr>
        <w:t xml:space="preserve"> </w:t>
      </w:r>
      <w:r w:rsidR="00BC2E89" w:rsidRPr="00330004">
        <w:rPr>
          <w:rFonts w:eastAsia="Calibri"/>
          <w:sz w:val="24"/>
          <w:szCs w:val="24"/>
          <w:lang w:eastAsia="en-US"/>
        </w:rPr>
        <w:t>в</w:t>
      </w:r>
      <w:r w:rsidR="00BC2E89" w:rsidRPr="0020638F">
        <w:rPr>
          <w:rFonts w:eastAsia="Calibri"/>
          <w:sz w:val="24"/>
          <w:szCs w:val="24"/>
          <w:lang w:eastAsia="en-US"/>
        </w:rPr>
        <w:t xml:space="preserve"> соответствии с </w:t>
      </w:r>
      <w:r w:rsidR="00BC2E89" w:rsidRPr="00CB6B25">
        <w:rPr>
          <w:rFonts w:eastAsia="Calibri"/>
          <w:sz w:val="24"/>
          <w:szCs w:val="24"/>
          <w:lang w:eastAsia="en-US"/>
        </w:rPr>
        <w:t>приложением</w:t>
      </w:r>
      <w:r w:rsidR="00486823" w:rsidRPr="00CB6B25">
        <w:rPr>
          <w:rFonts w:eastAsia="Calibri"/>
          <w:sz w:val="24"/>
          <w:szCs w:val="24"/>
          <w:lang w:eastAsia="en-US"/>
        </w:rPr>
        <w:t xml:space="preserve"> №</w:t>
      </w:r>
      <w:r w:rsidR="00BC2E89" w:rsidRPr="00CB6B25">
        <w:rPr>
          <w:rFonts w:eastAsia="Calibri"/>
          <w:sz w:val="24"/>
          <w:szCs w:val="24"/>
          <w:lang w:eastAsia="en-US"/>
        </w:rPr>
        <w:t>3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 к настоящему Порядку;</w:t>
      </w:r>
    </w:p>
    <w:p w:rsidR="00330004" w:rsidRDefault="00330004" w:rsidP="00330004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20638F">
        <w:rPr>
          <w:rFonts w:eastAsia="Calibri"/>
          <w:sz w:val="24"/>
          <w:szCs w:val="24"/>
          <w:lang w:eastAsia="en-US"/>
        </w:rPr>
        <w:t>4.1.1.</w:t>
      </w:r>
      <w:r w:rsidR="005744A5">
        <w:rPr>
          <w:rFonts w:eastAsia="Calibri"/>
          <w:sz w:val="24"/>
          <w:szCs w:val="24"/>
          <w:lang w:eastAsia="en-US"/>
        </w:rPr>
        <w:t>4</w:t>
      </w:r>
      <w:r w:rsidRPr="0020638F">
        <w:rPr>
          <w:rFonts w:eastAsia="Calibri"/>
          <w:sz w:val="24"/>
          <w:szCs w:val="24"/>
          <w:lang w:eastAsia="en-US"/>
        </w:rPr>
        <w:t xml:space="preserve"> расчет Субсидии на </w:t>
      </w:r>
      <w:r w:rsidRPr="00330004">
        <w:rPr>
          <w:bCs/>
          <w:spacing w:val="2"/>
          <w:sz w:val="24"/>
          <w:szCs w:val="24"/>
        </w:rPr>
        <w:t>возмещение затрат, возникших в связи с оплатой коммунальных платежей по отоплению жилых помещений, находящихся в муниципальной собственности Городского округа «Жатай</w:t>
      </w:r>
      <w:r w:rsidR="004A71ED">
        <w:rPr>
          <w:bCs/>
          <w:spacing w:val="2"/>
          <w:sz w:val="24"/>
          <w:szCs w:val="24"/>
        </w:rPr>
        <w:t>»</w:t>
      </w:r>
      <w:r w:rsidRPr="00330004">
        <w:rPr>
          <w:spacing w:val="2"/>
          <w:sz w:val="24"/>
          <w:szCs w:val="24"/>
        </w:rPr>
        <w:t xml:space="preserve"> </w:t>
      </w:r>
      <w:r w:rsidRPr="00330004">
        <w:rPr>
          <w:rFonts w:eastAsia="Calibri"/>
          <w:sz w:val="24"/>
          <w:szCs w:val="24"/>
          <w:lang w:eastAsia="en-US"/>
        </w:rPr>
        <w:t>в</w:t>
      </w:r>
      <w:r w:rsidRPr="0020638F">
        <w:rPr>
          <w:rFonts w:eastAsia="Calibri"/>
          <w:sz w:val="24"/>
          <w:szCs w:val="24"/>
          <w:lang w:eastAsia="en-US"/>
        </w:rPr>
        <w:t xml:space="preserve"> соответствии с </w:t>
      </w:r>
      <w:r w:rsidRPr="00CB6B25">
        <w:rPr>
          <w:rFonts w:eastAsia="Calibri"/>
          <w:sz w:val="24"/>
          <w:szCs w:val="24"/>
          <w:lang w:eastAsia="en-US"/>
        </w:rPr>
        <w:t>приложением №4</w:t>
      </w:r>
      <w:r w:rsidR="00745E2C">
        <w:rPr>
          <w:rFonts w:eastAsia="Calibri"/>
          <w:sz w:val="24"/>
          <w:szCs w:val="24"/>
          <w:lang w:eastAsia="en-US"/>
        </w:rPr>
        <w:t xml:space="preserve"> </w:t>
      </w:r>
      <w:r w:rsidRPr="0020638F">
        <w:rPr>
          <w:rFonts w:eastAsia="Calibri"/>
          <w:sz w:val="24"/>
          <w:szCs w:val="24"/>
          <w:lang w:eastAsia="en-US"/>
        </w:rPr>
        <w:t>к настоящему Порядку;</w:t>
      </w:r>
    </w:p>
    <w:p w:rsidR="004A60F7" w:rsidRPr="0020638F" w:rsidRDefault="00330004" w:rsidP="00330004">
      <w:pPr>
        <w:tabs>
          <w:tab w:val="left" w:pos="284"/>
          <w:tab w:val="left" w:pos="567"/>
          <w:tab w:val="left" w:pos="709"/>
        </w:tabs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22911" w:rsidRPr="0020638F">
        <w:rPr>
          <w:rFonts w:eastAsia="Calibri"/>
          <w:sz w:val="24"/>
          <w:szCs w:val="24"/>
          <w:lang w:eastAsia="en-US"/>
        </w:rPr>
        <w:t>4.1.1.</w:t>
      </w:r>
      <w:r w:rsidR="005744A5">
        <w:rPr>
          <w:rFonts w:eastAsia="Calibri"/>
          <w:sz w:val="24"/>
          <w:szCs w:val="24"/>
          <w:lang w:eastAsia="en-US"/>
        </w:rPr>
        <w:t>5</w:t>
      </w:r>
      <w:r w:rsidR="00933789" w:rsidRPr="0020638F">
        <w:rPr>
          <w:rFonts w:eastAsia="Calibri"/>
          <w:sz w:val="24"/>
          <w:szCs w:val="24"/>
          <w:lang w:eastAsia="en-US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>выписку из Единого государственного реестра юридических лиц, полученную не ранее чем за месяц до дня ее представления, по форме, установленной федеральным органом исполнительной власти, либо в электронном виде с электронной подписью, сформированную с использованием Интернет-сервиса, размещенного на сайте регистрирующего органа;</w:t>
      </w:r>
    </w:p>
    <w:p w:rsidR="004A60F7" w:rsidRPr="004A60F7" w:rsidRDefault="005744A5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4.1.1.6</w:t>
      </w:r>
      <w:r w:rsidR="00933789" w:rsidRPr="0020638F">
        <w:rPr>
          <w:rFonts w:eastAsia="Calibri"/>
          <w:sz w:val="24"/>
          <w:szCs w:val="24"/>
          <w:lang w:eastAsia="en-US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сведения об отсутствии процедуры ликвидации </w:t>
      </w:r>
      <w:r w:rsidR="003A52F8" w:rsidRPr="0020638F">
        <w:rPr>
          <w:spacing w:val="2"/>
          <w:sz w:val="24"/>
          <w:szCs w:val="24"/>
        </w:rPr>
        <w:t>получателя Субсидии</w:t>
      </w:r>
      <w:r w:rsidR="003A52F8" w:rsidRPr="0020638F">
        <w:rPr>
          <w:rFonts w:eastAsia="Calibri"/>
          <w:sz w:val="24"/>
          <w:szCs w:val="24"/>
          <w:lang w:eastAsia="en-US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 xml:space="preserve">и отсутствия решения арбитражного суда о признании </w:t>
      </w:r>
      <w:r w:rsidR="003A52F8" w:rsidRPr="0020638F">
        <w:rPr>
          <w:spacing w:val="2"/>
          <w:sz w:val="24"/>
          <w:szCs w:val="24"/>
        </w:rPr>
        <w:t>получателя Субсидии</w:t>
      </w:r>
      <w:r w:rsidR="004A60F7" w:rsidRPr="0020638F">
        <w:rPr>
          <w:spacing w:val="2"/>
          <w:sz w:val="24"/>
          <w:szCs w:val="24"/>
        </w:rPr>
        <w:t xml:space="preserve"> </w:t>
      </w:r>
      <w:r w:rsidR="004A60F7" w:rsidRPr="0020638F">
        <w:rPr>
          <w:rFonts w:eastAsia="Calibri"/>
          <w:sz w:val="24"/>
          <w:szCs w:val="24"/>
          <w:lang w:eastAsia="en-US"/>
        </w:rPr>
        <w:t>банкротом;</w:t>
      </w:r>
    </w:p>
    <w:p w:rsidR="004A60F7" w:rsidRDefault="00322911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4.1.1.</w:t>
      </w:r>
      <w:r w:rsidR="005744A5">
        <w:rPr>
          <w:rFonts w:eastAsia="Calibri"/>
          <w:sz w:val="24"/>
          <w:szCs w:val="24"/>
          <w:lang w:eastAsia="en-US"/>
        </w:rPr>
        <w:t>7</w:t>
      </w:r>
      <w:r w:rsidR="00A14123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>копии бухгалтерского баланса и отчета о прибылях и убытках за предыдущий год и на последнее число отчетного периода, предшествующего предоставлению Заявки, заверенные подписью руководителя и главного бухгалтера;</w:t>
      </w:r>
    </w:p>
    <w:p w:rsidR="007A52F3" w:rsidRPr="007A52F3" w:rsidRDefault="009E2186" w:rsidP="007A52F3">
      <w:pPr>
        <w:ind w:firstLine="709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4.1.1</w:t>
      </w:r>
      <w:r w:rsidR="009050D6">
        <w:rPr>
          <w:rFonts w:eastAsia="Calibri"/>
          <w:sz w:val="24"/>
          <w:szCs w:val="24"/>
          <w:lang w:eastAsia="en-US"/>
        </w:rPr>
        <w:t>.</w:t>
      </w:r>
      <w:r>
        <w:rPr>
          <w:rFonts w:eastAsia="Calibri"/>
          <w:sz w:val="24"/>
          <w:szCs w:val="24"/>
          <w:lang w:eastAsia="en-US"/>
        </w:rPr>
        <w:t>8</w:t>
      </w:r>
      <w:r w:rsidR="007A52F3" w:rsidRPr="007A52F3">
        <w:rPr>
          <w:sz w:val="28"/>
          <w:szCs w:val="28"/>
        </w:rPr>
        <w:t xml:space="preserve"> </w:t>
      </w:r>
      <w:r w:rsidR="007A52F3" w:rsidRPr="007A52F3">
        <w:rPr>
          <w:sz w:val="24"/>
          <w:szCs w:val="24"/>
        </w:rPr>
        <w:t>справки об отсутствии у получателя</w:t>
      </w:r>
      <w:r w:rsidR="007A52F3">
        <w:rPr>
          <w:sz w:val="24"/>
          <w:szCs w:val="24"/>
        </w:rPr>
        <w:t xml:space="preserve"> Субсидии</w:t>
      </w:r>
      <w:r w:rsidR="007A52F3" w:rsidRPr="007A52F3">
        <w:rPr>
          <w:sz w:val="24"/>
          <w:szCs w:val="24"/>
        </w:rPr>
        <w:t xml:space="preserve"> задолженности по уплате налогов, сборов, страховых взносов, пеней и налоговых санкций на дату подачи заявления на получение субсидии;</w:t>
      </w:r>
    </w:p>
    <w:p w:rsidR="007A52F3" w:rsidRDefault="007A52F3" w:rsidP="007A52F3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A52F3">
        <w:rPr>
          <w:rFonts w:eastAsia="Calibri"/>
          <w:sz w:val="24"/>
          <w:szCs w:val="24"/>
          <w:lang w:eastAsia="en-US"/>
        </w:rPr>
        <w:t>4.1.1.</w:t>
      </w:r>
      <w:r>
        <w:rPr>
          <w:rFonts w:eastAsia="Calibri"/>
          <w:sz w:val="24"/>
          <w:szCs w:val="24"/>
          <w:lang w:eastAsia="en-US"/>
        </w:rPr>
        <w:t>9</w:t>
      </w:r>
      <w:r w:rsidRPr="007A52F3">
        <w:rPr>
          <w:rFonts w:eastAsia="Calibri"/>
          <w:sz w:val="24"/>
          <w:szCs w:val="24"/>
          <w:lang w:eastAsia="en-US"/>
        </w:rPr>
        <w:t xml:space="preserve"> Документы, подтверждающие обоснованность затрат, подлежащие к возмещению (договора, платежные поручения, акты-сверки и т.д.);</w:t>
      </w:r>
    </w:p>
    <w:p w:rsidR="007A52F3" w:rsidRPr="007A52F3" w:rsidRDefault="007A52F3" w:rsidP="007A52F3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4.1.1.10 Д</w:t>
      </w:r>
      <w:r w:rsidRPr="007A52F3">
        <w:rPr>
          <w:rFonts w:eastAsia="Calibri"/>
          <w:sz w:val="24"/>
          <w:szCs w:val="24"/>
          <w:lang w:eastAsia="en-US"/>
        </w:rPr>
        <w:t>окумент, подтверждающи</w:t>
      </w:r>
      <w:r>
        <w:rPr>
          <w:rFonts w:eastAsia="Calibri"/>
          <w:sz w:val="24"/>
          <w:szCs w:val="24"/>
          <w:lang w:eastAsia="en-US"/>
        </w:rPr>
        <w:t>й</w:t>
      </w:r>
      <w:r w:rsidRPr="007A52F3">
        <w:rPr>
          <w:rFonts w:eastAsia="Calibri"/>
          <w:sz w:val="24"/>
          <w:szCs w:val="24"/>
          <w:lang w:eastAsia="en-US"/>
        </w:rPr>
        <w:t xml:space="preserve"> полномочия руководителя предприятия</w:t>
      </w:r>
      <w:r>
        <w:rPr>
          <w:rFonts w:eastAsia="Calibri"/>
          <w:sz w:val="24"/>
          <w:szCs w:val="24"/>
          <w:lang w:eastAsia="en-US"/>
        </w:rPr>
        <w:t xml:space="preserve"> получателя Субсидии</w:t>
      </w:r>
      <w:r w:rsidRPr="007A52F3">
        <w:rPr>
          <w:rFonts w:eastAsia="Calibri"/>
          <w:sz w:val="24"/>
          <w:szCs w:val="24"/>
          <w:lang w:eastAsia="en-US"/>
        </w:rPr>
        <w:t>;</w:t>
      </w:r>
    </w:p>
    <w:p w:rsidR="00241677" w:rsidRDefault="00241677" w:rsidP="004A60F7">
      <w:pPr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4.1.1.</w:t>
      </w:r>
      <w:r w:rsidR="007A52F3">
        <w:rPr>
          <w:rFonts w:eastAsia="Calibri"/>
          <w:sz w:val="24"/>
          <w:szCs w:val="24"/>
          <w:lang w:eastAsia="en-US"/>
        </w:rPr>
        <w:t>11</w:t>
      </w:r>
      <w:r w:rsidRPr="00241677">
        <w:rPr>
          <w:sz w:val="24"/>
          <w:szCs w:val="24"/>
        </w:rPr>
        <w:t xml:space="preserve"> </w:t>
      </w:r>
      <w:r w:rsidR="007A52F3">
        <w:rPr>
          <w:sz w:val="24"/>
          <w:szCs w:val="24"/>
        </w:rPr>
        <w:t>И</w:t>
      </w:r>
      <w:r w:rsidRPr="000A7D85">
        <w:rPr>
          <w:sz w:val="24"/>
          <w:szCs w:val="24"/>
        </w:rPr>
        <w:t>ные документы</w:t>
      </w:r>
      <w:r>
        <w:rPr>
          <w:sz w:val="24"/>
          <w:szCs w:val="24"/>
        </w:rPr>
        <w:t>, затребованные</w:t>
      </w:r>
      <w:r w:rsidRPr="006F571B">
        <w:t xml:space="preserve"> </w:t>
      </w:r>
      <w:r w:rsidRPr="006F571B">
        <w:rPr>
          <w:sz w:val="24"/>
          <w:szCs w:val="24"/>
        </w:rPr>
        <w:t xml:space="preserve">по запросу </w:t>
      </w:r>
      <w:r w:rsidRPr="008F1625">
        <w:rPr>
          <w:sz w:val="24"/>
          <w:szCs w:val="24"/>
        </w:rPr>
        <w:t xml:space="preserve">Окружной Администрации </w:t>
      </w:r>
      <w:r w:rsidRPr="008F1625">
        <w:rPr>
          <w:rFonts w:eastAsia="Calibri"/>
          <w:sz w:val="24"/>
          <w:szCs w:val="24"/>
        </w:rPr>
        <w:t>Городского округа</w:t>
      </w:r>
      <w:r w:rsidR="007A52F3">
        <w:rPr>
          <w:sz w:val="24"/>
          <w:szCs w:val="24"/>
        </w:rPr>
        <w:t xml:space="preserve"> «Жатай»;</w:t>
      </w:r>
    </w:p>
    <w:p w:rsidR="004A60F7" w:rsidRPr="000E101A" w:rsidRDefault="008F1625" w:rsidP="00CB011C">
      <w:pPr>
        <w:numPr>
          <w:ilvl w:val="1"/>
          <w:numId w:val="10"/>
        </w:numPr>
        <w:tabs>
          <w:tab w:val="left" w:pos="1134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="00037D66">
        <w:rPr>
          <w:rFonts w:eastAsia="Calibri"/>
          <w:sz w:val="24"/>
          <w:szCs w:val="24"/>
          <w:lang w:eastAsia="en-US"/>
        </w:rPr>
        <w:t xml:space="preserve"> </w:t>
      </w:r>
      <w:r w:rsidR="004A60F7" w:rsidRPr="00001D40">
        <w:rPr>
          <w:rFonts w:eastAsia="Calibri"/>
          <w:color w:val="0000FF"/>
          <w:sz w:val="24"/>
          <w:szCs w:val="24"/>
          <w:lang w:eastAsia="en-US"/>
        </w:rPr>
        <w:t>в течение 1</w:t>
      </w:r>
      <w:r w:rsidR="00486823" w:rsidRPr="00001D40">
        <w:rPr>
          <w:rFonts w:eastAsia="Calibri"/>
          <w:color w:val="0000FF"/>
          <w:sz w:val="24"/>
          <w:szCs w:val="24"/>
          <w:lang w:eastAsia="en-US"/>
        </w:rPr>
        <w:t>0</w:t>
      </w:r>
      <w:r w:rsidR="004A60F7" w:rsidRPr="00001D40">
        <w:rPr>
          <w:rFonts w:eastAsia="Calibri"/>
          <w:color w:val="0000FF"/>
          <w:sz w:val="24"/>
          <w:szCs w:val="24"/>
          <w:lang w:eastAsia="en-US"/>
        </w:rPr>
        <w:t xml:space="preserve"> рабочих дней</w:t>
      </w:r>
      <w:r w:rsidR="004A60F7" w:rsidRPr="004A60F7">
        <w:rPr>
          <w:rFonts w:eastAsia="Calibri"/>
          <w:sz w:val="24"/>
          <w:szCs w:val="24"/>
          <w:lang w:eastAsia="en-US"/>
        </w:rPr>
        <w:t xml:space="preserve"> со дня поступления заявки обеспечивает рассмотрение документов, указанных в</w:t>
      </w:r>
      <w:r w:rsidR="005E79FD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>подпункте 4.1.1</w:t>
      </w:r>
      <w:r w:rsidR="005E79FD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>пункта</w:t>
      </w:r>
      <w:r w:rsidR="005E79FD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>4.1 настоящего Порядка, пров</w:t>
      </w:r>
      <w:r w:rsidR="004A60F7" w:rsidRPr="000E101A">
        <w:rPr>
          <w:rFonts w:eastAsia="Calibri"/>
          <w:color w:val="000000" w:themeColor="text1"/>
          <w:sz w:val="24"/>
          <w:szCs w:val="24"/>
          <w:lang w:eastAsia="en-US"/>
        </w:rPr>
        <w:t>еряя правильности расчетов и полноту представленных документов согласно настоящему Порядку.</w:t>
      </w:r>
    </w:p>
    <w:p w:rsidR="004A60F7" w:rsidRPr="00DA56AB" w:rsidRDefault="00383279" w:rsidP="00CB011C">
      <w:pPr>
        <w:numPr>
          <w:ilvl w:val="1"/>
          <w:numId w:val="10"/>
        </w:numPr>
        <w:tabs>
          <w:tab w:val="left" w:pos="1134"/>
          <w:tab w:val="left" w:pos="1276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По</w:t>
      </w:r>
      <w:r w:rsidR="00933789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результатам рассмотрения заявки</w:t>
      </w:r>
      <w:r w:rsidR="00191B0F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и</w:t>
      </w:r>
      <w:r w:rsidR="0001136F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предоставленных документов, </w:t>
      </w:r>
      <w:r w:rsidR="008F1625"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="004A60F7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4A60F7" w:rsidRPr="00191B0F">
        <w:rPr>
          <w:rFonts w:eastAsia="Calibri"/>
          <w:sz w:val="24"/>
          <w:szCs w:val="24"/>
          <w:lang w:eastAsia="en-US"/>
        </w:rPr>
        <w:t xml:space="preserve">принимает решение о необходимости предоставлении, либо отказе в </w:t>
      </w:r>
      <w:r w:rsidR="004A60F7" w:rsidRPr="00DA56AB">
        <w:rPr>
          <w:rFonts w:eastAsia="Calibri"/>
          <w:color w:val="000000" w:themeColor="text1"/>
          <w:sz w:val="24"/>
          <w:szCs w:val="24"/>
          <w:lang w:eastAsia="en-US"/>
        </w:rPr>
        <w:t>предоставления Субсидии</w:t>
      </w:r>
      <w:r w:rsidR="0001136F" w:rsidRPr="00DA56AB">
        <w:rPr>
          <w:rFonts w:eastAsia="Calibri"/>
          <w:color w:val="000000" w:themeColor="text1"/>
          <w:sz w:val="24"/>
          <w:szCs w:val="24"/>
          <w:lang w:eastAsia="en-US"/>
        </w:rPr>
        <w:t>.</w:t>
      </w:r>
    </w:p>
    <w:p w:rsidR="00BD18A8" w:rsidRPr="00DA56AB" w:rsidRDefault="00BD18A8" w:rsidP="00BD18A8">
      <w:pPr>
        <w:numPr>
          <w:ilvl w:val="1"/>
          <w:numId w:val="10"/>
        </w:numPr>
        <w:tabs>
          <w:tab w:val="left" w:pos="1134"/>
          <w:tab w:val="left" w:pos="1276"/>
        </w:tabs>
        <w:spacing w:after="160" w:line="259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DA56AB">
        <w:rPr>
          <w:color w:val="000000" w:themeColor="text1"/>
          <w:sz w:val="24"/>
          <w:szCs w:val="24"/>
        </w:rPr>
        <w:t xml:space="preserve">Размер Субсидии определяется </w:t>
      </w:r>
      <w:r w:rsidR="008F1625" w:rsidRPr="00DA56AB">
        <w:rPr>
          <w:color w:val="000000" w:themeColor="text1"/>
          <w:sz w:val="24"/>
          <w:szCs w:val="24"/>
        </w:rPr>
        <w:t>Администрацией</w:t>
      </w:r>
      <w:r w:rsidRPr="00DA56AB">
        <w:rPr>
          <w:color w:val="000000" w:themeColor="text1"/>
          <w:sz w:val="24"/>
          <w:szCs w:val="24"/>
        </w:rPr>
        <w:t xml:space="preserve"> на основании предоставленн</w:t>
      </w:r>
      <w:r w:rsidR="00E738F8" w:rsidRPr="00DA56AB">
        <w:rPr>
          <w:color w:val="000000" w:themeColor="text1"/>
          <w:sz w:val="24"/>
          <w:szCs w:val="24"/>
        </w:rPr>
        <w:t xml:space="preserve">ого </w:t>
      </w:r>
      <w:r w:rsidRPr="00DA56AB">
        <w:rPr>
          <w:color w:val="000000" w:themeColor="text1"/>
          <w:sz w:val="24"/>
          <w:szCs w:val="24"/>
        </w:rPr>
        <w:t>расчет</w:t>
      </w:r>
      <w:r w:rsidR="00E738F8" w:rsidRPr="00DA56AB">
        <w:rPr>
          <w:color w:val="000000" w:themeColor="text1"/>
          <w:sz w:val="24"/>
          <w:szCs w:val="24"/>
        </w:rPr>
        <w:t>а</w:t>
      </w:r>
      <w:r w:rsidRPr="00DA56AB">
        <w:rPr>
          <w:color w:val="000000" w:themeColor="text1"/>
          <w:sz w:val="24"/>
          <w:szCs w:val="24"/>
        </w:rPr>
        <w:t xml:space="preserve"> Субсидии получателем Субсидии, по форме в соответствии с </w:t>
      </w:r>
      <w:r w:rsidRPr="009E2186">
        <w:rPr>
          <w:color w:val="000000" w:themeColor="text1"/>
          <w:sz w:val="24"/>
          <w:szCs w:val="24"/>
        </w:rPr>
        <w:t>приложением №</w:t>
      </w:r>
      <w:r w:rsidR="00A070E5">
        <w:rPr>
          <w:color w:val="000000" w:themeColor="text1"/>
          <w:sz w:val="24"/>
          <w:szCs w:val="24"/>
        </w:rPr>
        <w:t xml:space="preserve"> </w:t>
      </w:r>
      <w:r w:rsidRPr="009E2186">
        <w:rPr>
          <w:color w:val="000000" w:themeColor="text1"/>
          <w:sz w:val="24"/>
          <w:szCs w:val="24"/>
        </w:rPr>
        <w:t>3</w:t>
      </w:r>
      <w:r w:rsidR="009E2186" w:rsidRPr="009E2186">
        <w:rPr>
          <w:color w:val="000000" w:themeColor="text1"/>
          <w:sz w:val="24"/>
          <w:szCs w:val="24"/>
        </w:rPr>
        <w:t xml:space="preserve"> </w:t>
      </w:r>
      <w:r w:rsidR="009E2186">
        <w:rPr>
          <w:color w:val="000000" w:themeColor="text1"/>
          <w:sz w:val="24"/>
          <w:szCs w:val="24"/>
        </w:rPr>
        <w:t>или приложение №</w:t>
      </w:r>
      <w:r w:rsidR="00A070E5">
        <w:rPr>
          <w:color w:val="000000" w:themeColor="text1"/>
          <w:sz w:val="24"/>
          <w:szCs w:val="24"/>
        </w:rPr>
        <w:t xml:space="preserve"> </w:t>
      </w:r>
      <w:r w:rsidR="009E2186">
        <w:rPr>
          <w:color w:val="000000" w:themeColor="text1"/>
          <w:sz w:val="24"/>
          <w:szCs w:val="24"/>
        </w:rPr>
        <w:t>4</w:t>
      </w:r>
      <w:r w:rsidRPr="00DA56AB">
        <w:rPr>
          <w:color w:val="000000" w:themeColor="text1"/>
          <w:sz w:val="24"/>
          <w:szCs w:val="24"/>
        </w:rPr>
        <w:t xml:space="preserve"> к настоящему Порядку, рассчитанной:</w:t>
      </w:r>
    </w:p>
    <w:p w:rsidR="00E738F8" w:rsidRPr="00DA56AB" w:rsidRDefault="00E738F8" w:rsidP="00E738F8">
      <w:pPr>
        <w:jc w:val="both"/>
        <w:rPr>
          <w:color w:val="000000" w:themeColor="text1"/>
          <w:sz w:val="28"/>
          <w:szCs w:val="28"/>
        </w:rPr>
      </w:pPr>
      <w:r w:rsidRPr="00DA56AB">
        <w:rPr>
          <w:color w:val="000000" w:themeColor="text1"/>
          <w:sz w:val="24"/>
          <w:szCs w:val="24"/>
        </w:rPr>
        <w:t xml:space="preserve">   4.4.1 по формуле для Субсидии муниципальным унитарным предприятиям </w:t>
      </w:r>
      <w:r w:rsidRPr="00DA56AB">
        <w:rPr>
          <w:bCs/>
          <w:color w:val="000000" w:themeColor="text1"/>
          <w:sz w:val="24"/>
          <w:szCs w:val="24"/>
        </w:rPr>
        <w:t xml:space="preserve">Городского округа «Жатай» </w:t>
      </w:r>
      <w:r w:rsidRPr="00DA56AB">
        <w:rPr>
          <w:color w:val="000000" w:themeColor="text1"/>
          <w:sz w:val="24"/>
          <w:szCs w:val="24"/>
        </w:rPr>
        <w:t>на</w:t>
      </w:r>
      <w:r w:rsidRPr="00DA56AB">
        <w:rPr>
          <w:b/>
          <w:color w:val="000000" w:themeColor="text1"/>
          <w:sz w:val="24"/>
          <w:szCs w:val="24"/>
        </w:rPr>
        <w:t xml:space="preserve"> </w:t>
      </w:r>
      <w:r w:rsidRPr="00DA56AB">
        <w:rPr>
          <w:bCs/>
          <w:color w:val="000000" w:themeColor="text1"/>
          <w:sz w:val="24"/>
          <w:szCs w:val="24"/>
        </w:rPr>
        <w:t>возмещение затрат, возникших в связи с выполнением работ по содержанию специализированного жилищного фонда, находящегося в собственности ГО «Жатай»:</w:t>
      </w:r>
    </w:p>
    <w:p w:rsidR="00E738F8" w:rsidRPr="00DA56AB" w:rsidRDefault="00E738F8" w:rsidP="00E738F8">
      <w:pPr>
        <w:jc w:val="both"/>
        <w:rPr>
          <w:color w:val="000000" w:themeColor="text1"/>
          <w:sz w:val="24"/>
          <w:szCs w:val="24"/>
        </w:rPr>
      </w:pPr>
      <w:r w:rsidRPr="00DA56AB">
        <w:rPr>
          <w:color w:val="000000" w:themeColor="text1"/>
          <w:sz w:val="24"/>
          <w:szCs w:val="24"/>
        </w:rPr>
        <w:t xml:space="preserve">  V </w:t>
      </w:r>
      <w:r w:rsidRPr="00DA56AB">
        <w:rPr>
          <w:color w:val="000000" w:themeColor="text1"/>
          <w:sz w:val="24"/>
          <w:szCs w:val="24"/>
          <w:vertAlign w:val="subscript"/>
        </w:rPr>
        <w:t>субсидия</w:t>
      </w:r>
      <w:r w:rsidRPr="00DA56AB">
        <w:rPr>
          <w:color w:val="000000" w:themeColor="text1"/>
          <w:sz w:val="24"/>
          <w:szCs w:val="24"/>
        </w:rPr>
        <w:t xml:space="preserve"> = С </w:t>
      </w:r>
      <w:r w:rsidRPr="00DA56AB">
        <w:rPr>
          <w:color w:val="000000" w:themeColor="text1"/>
          <w:sz w:val="24"/>
          <w:szCs w:val="24"/>
          <w:vertAlign w:val="subscript"/>
        </w:rPr>
        <w:t xml:space="preserve">возм. затрат </w:t>
      </w:r>
      <w:r w:rsidRPr="00DA56AB">
        <w:rPr>
          <w:color w:val="000000" w:themeColor="text1"/>
          <w:sz w:val="24"/>
          <w:szCs w:val="24"/>
        </w:rPr>
        <w:t>х К ,</w:t>
      </w:r>
    </w:p>
    <w:p w:rsidR="00E738F8" w:rsidRPr="00DA56AB" w:rsidRDefault="00E738F8" w:rsidP="00E738F8">
      <w:pPr>
        <w:rPr>
          <w:color w:val="000000" w:themeColor="text1"/>
          <w:sz w:val="24"/>
          <w:szCs w:val="24"/>
        </w:rPr>
      </w:pPr>
      <w:r w:rsidRPr="00DA56AB">
        <w:rPr>
          <w:color w:val="000000" w:themeColor="text1"/>
          <w:sz w:val="24"/>
          <w:szCs w:val="24"/>
        </w:rPr>
        <w:t xml:space="preserve">где V </w:t>
      </w:r>
      <w:r w:rsidRPr="00DA56AB">
        <w:rPr>
          <w:color w:val="000000" w:themeColor="text1"/>
          <w:sz w:val="24"/>
          <w:szCs w:val="24"/>
          <w:vertAlign w:val="subscript"/>
        </w:rPr>
        <w:t>субсидия</w:t>
      </w:r>
      <w:r w:rsidRPr="00DA56AB">
        <w:rPr>
          <w:color w:val="000000" w:themeColor="text1"/>
          <w:sz w:val="24"/>
          <w:szCs w:val="24"/>
        </w:rPr>
        <w:t xml:space="preserve"> – объём предоставляемой Субсидии</w:t>
      </w:r>
      <w:r w:rsidR="00FE33AE" w:rsidRPr="00DA56AB">
        <w:rPr>
          <w:color w:val="000000" w:themeColor="text1"/>
          <w:sz w:val="24"/>
          <w:szCs w:val="24"/>
        </w:rPr>
        <w:t>.</w:t>
      </w:r>
    </w:p>
    <w:p w:rsidR="00E738F8" w:rsidRPr="00DA56AB" w:rsidRDefault="00E738F8" w:rsidP="00FE33AE">
      <w:pPr>
        <w:jc w:val="both"/>
        <w:rPr>
          <w:bCs/>
          <w:color w:val="000000" w:themeColor="text1"/>
          <w:sz w:val="24"/>
          <w:szCs w:val="24"/>
        </w:rPr>
      </w:pPr>
      <w:r w:rsidRPr="00DA56AB">
        <w:rPr>
          <w:color w:val="000000" w:themeColor="text1"/>
          <w:sz w:val="24"/>
          <w:szCs w:val="24"/>
        </w:rPr>
        <w:lastRenderedPageBreak/>
        <w:t xml:space="preserve">С </w:t>
      </w:r>
      <w:r w:rsidRPr="00DA56AB">
        <w:rPr>
          <w:color w:val="000000" w:themeColor="text1"/>
          <w:sz w:val="24"/>
          <w:szCs w:val="24"/>
          <w:vertAlign w:val="subscript"/>
        </w:rPr>
        <w:t xml:space="preserve">возмещ. затрат  </w:t>
      </w:r>
      <w:r w:rsidRPr="00DA56AB">
        <w:rPr>
          <w:color w:val="000000" w:themeColor="text1"/>
          <w:sz w:val="24"/>
          <w:szCs w:val="24"/>
        </w:rPr>
        <w:t xml:space="preserve">– </w:t>
      </w:r>
      <w:r w:rsidR="00DD291E" w:rsidRPr="00DA56AB">
        <w:rPr>
          <w:color w:val="000000" w:themeColor="text1"/>
          <w:sz w:val="24"/>
          <w:szCs w:val="24"/>
        </w:rPr>
        <w:t>о</w:t>
      </w:r>
      <w:r w:rsidRPr="00DA56AB">
        <w:rPr>
          <w:color w:val="000000" w:themeColor="text1"/>
          <w:sz w:val="24"/>
          <w:szCs w:val="24"/>
        </w:rPr>
        <w:t>бъем средств</w:t>
      </w:r>
      <w:r w:rsidRPr="00DA56AB">
        <w:rPr>
          <w:bCs/>
          <w:color w:val="000000" w:themeColor="text1"/>
          <w:sz w:val="24"/>
          <w:szCs w:val="24"/>
        </w:rPr>
        <w:t xml:space="preserve"> </w:t>
      </w:r>
      <w:r w:rsidRPr="00DA56AB">
        <w:rPr>
          <w:color w:val="000000" w:themeColor="text1"/>
          <w:sz w:val="24"/>
          <w:szCs w:val="24"/>
        </w:rPr>
        <w:t>на</w:t>
      </w:r>
      <w:r w:rsidRPr="00DA56AB">
        <w:rPr>
          <w:b/>
          <w:color w:val="000000" w:themeColor="text1"/>
          <w:sz w:val="24"/>
          <w:szCs w:val="24"/>
        </w:rPr>
        <w:t xml:space="preserve"> </w:t>
      </w:r>
      <w:r w:rsidRPr="00DA56AB">
        <w:rPr>
          <w:bCs/>
          <w:color w:val="000000" w:themeColor="text1"/>
          <w:sz w:val="24"/>
          <w:szCs w:val="24"/>
        </w:rPr>
        <w:t>возмещение затрат</w:t>
      </w:r>
      <w:r w:rsidR="00FE33AE" w:rsidRPr="00DA56AB">
        <w:rPr>
          <w:color w:val="000000" w:themeColor="text1"/>
          <w:sz w:val="24"/>
          <w:szCs w:val="24"/>
        </w:rPr>
        <w:t xml:space="preserve"> муниципальному унитарному предприятию </w:t>
      </w:r>
      <w:r w:rsidR="00FE33AE" w:rsidRPr="00DA56AB">
        <w:rPr>
          <w:bCs/>
          <w:color w:val="000000" w:themeColor="text1"/>
          <w:sz w:val="24"/>
          <w:szCs w:val="24"/>
        </w:rPr>
        <w:t>Городского округа «Жатай»</w:t>
      </w:r>
      <w:r w:rsidRPr="00DA56AB">
        <w:rPr>
          <w:bCs/>
          <w:color w:val="000000" w:themeColor="text1"/>
          <w:sz w:val="24"/>
          <w:szCs w:val="24"/>
        </w:rPr>
        <w:t>, возникших в связи с выполнением работ</w:t>
      </w:r>
      <w:r w:rsidR="00FE33AE" w:rsidRPr="00DA56AB">
        <w:rPr>
          <w:bCs/>
          <w:color w:val="000000" w:themeColor="text1"/>
          <w:sz w:val="24"/>
          <w:szCs w:val="24"/>
        </w:rPr>
        <w:t xml:space="preserve"> (услуг)</w:t>
      </w:r>
      <w:r w:rsidRPr="00DA56AB">
        <w:rPr>
          <w:bCs/>
          <w:color w:val="000000" w:themeColor="text1"/>
          <w:sz w:val="24"/>
          <w:szCs w:val="24"/>
        </w:rPr>
        <w:t xml:space="preserve"> по содержанию специализированного жилищного фонда, находящегося в собственности ГО «Жатай</w:t>
      </w:r>
      <w:r w:rsidR="00DD291E" w:rsidRPr="00DA56AB">
        <w:rPr>
          <w:bCs/>
          <w:color w:val="000000" w:themeColor="text1"/>
          <w:sz w:val="24"/>
          <w:szCs w:val="24"/>
        </w:rPr>
        <w:t>»</w:t>
      </w:r>
      <w:r w:rsidR="00FE33AE" w:rsidRPr="00DA56AB">
        <w:rPr>
          <w:bCs/>
          <w:color w:val="000000" w:themeColor="text1"/>
          <w:sz w:val="24"/>
          <w:szCs w:val="24"/>
        </w:rPr>
        <w:t>.</w:t>
      </w:r>
    </w:p>
    <w:p w:rsidR="00E738F8" w:rsidRPr="00DA56AB" w:rsidRDefault="00E738F8" w:rsidP="00E738F8">
      <w:pPr>
        <w:rPr>
          <w:color w:val="000000" w:themeColor="text1"/>
          <w:sz w:val="24"/>
          <w:szCs w:val="24"/>
        </w:rPr>
      </w:pPr>
      <w:r w:rsidRPr="00DA56AB">
        <w:rPr>
          <w:color w:val="000000" w:themeColor="text1"/>
          <w:sz w:val="24"/>
          <w:szCs w:val="24"/>
        </w:rPr>
        <w:t xml:space="preserve"> К – коэффициент (от 10% до 100%)</w:t>
      </w:r>
      <w:r w:rsidR="00B85EAC" w:rsidRPr="00DA56AB">
        <w:rPr>
          <w:color w:val="000000" w:themeColor="text1"/>
          <w:sz w:val="24"/>
          <w:szCs w:val="24"/>
        </w:rPr>
        <w:t>.</w:t>
      </w:r>
    </w:p>
    <w:p w:rsidR="00B85EAC" w:rsidRPr="00DA56AB" w:rsidRDefault="00E738F8" w:rsidP="00FE33AE">
      <w:pPr>
        <w:jc w:val="both"/>
        <w:rPr>
          <w:rFonts w:eastAsia="Calibri"/>
          <w:bCs/>
          <w:color w:val="000000" w:themeColor="text1"/>
          <w:sz w:val="24"/>
          <w:szCs w:val="24"/>
        </w:rPr>
      </w:pPr>
      <w:r w:rsidRPr="00DA56AB">
        <w:rPr>
          <w:color w:val="000000" w:themeColor="text1"/>
          <w:sz w:val="24"/>
          <w:szCs w:val="24"/>
        </w:rPr>
        <w:t xml:space="preserve">4.4.2 </w:t>
      </w:r>
      <w:r w:rsidRPr="00DA56AB">
        <w:rPr>
          <w:rFonts w:eastAsia="Calibri"/>
          <w:color w:val="000000" w:themeColor="text1"/>
          <w:sz w:val="24"/>
          <w:szCs w:val="24"/>
        </w:rPr>
        <w:t>по формуле</w:t>
      </w:r>
      <w:r w:rsidR="00B85EAC" w:rsidRPr="00DA56AB">
        <w:rPr>
          <w:rFonts w:eastAsia="Calibri"/>
          <w:color w:val="000000" w:themeColor="text1"/>
          <w:sz w:val="24"/>
          <w:szCs w:val="24"/>
        </w:rPr>
        <w:t xml:space="preserve"> для предоставления</w:t>
      </w:r>
      <w:r w:rsidRPr="00DA56AB">
        <w:rPr>
          <w:rFonts w:eastAsia="Calibri"/>
          <w:color w:val="000000" w:themeColor="text1"/>
          <w:sz w:val="24"/>
          <w:szCs w:val="24"/>
        </w:rPr>
        <w:t xml:space="preserve"> </w:t>
      </w:r>
      <w:r w:rsidR="00B85EAC" w:rsidRPr="00DA56AB">
        <w:rPr>
          <w:rFonts w:eastAsia="Calibri"/>
          <w:color w:val="000000" w:themeColor="text1"/>
          <w:sz w:val="24"/>
          <w:szCs w:val="24"/>
        </w:rPr>
        <w:t xml:space="preserve">Субсидии </w:t>
      </w:r>
      <w:r w:rsidR="00FE33AE" w:rsidRPr="00DA56AB">
        <w:rPr>
          <w:color w:val="000000" w:themeColor="text1"/>
          <w:sz w:val="24"/>
          <w:szCs w:val="24"/>
        </w:rPr>
        <w:t xml:space="preserve">муниципальному унитарному предприятию </w:t>
      </w:r>
      <w:r w:rsidR="00FE33AE" w:rsidRPr="00DA56AB">
        <w:rPr>
          <w:bCs/>
          <w:color w:val="000000" w:themeColor="text1"/>
          <w:sz w:val="24"/>
          <w:szCs w:val="24"/>
        </w:rPr>
        <w:t xml:space="preserve">Городского округа «Жатай» </w:t>
      </w:r>
      <w:r w:rsidR="00B85EAC" w:rsidRPr="00DA56AB">
        <w:rPr>
          <w:rFonts w:eastAsia="Calibri"/>
          <w:color w:val="000000" w:themeColor="text1"/>
          <w:sz w:val="24"/>
          <w:szCs w:val="24"/>
        </w:rPr>
        <w:t>на</w:t>
      </w:r>
      <w:r w:rsidR="00B85EAC" w:rsidRPr="00DA56AB">
        <w:rPr>
          <w:rFonts w:eastAsia="Calibri"/>
          <w:b/>
          <w:color w:val="000000" w:themeColor="text1"/>
          <w:sz w:val="24"/>
          <w:szCs w:val="24"/>
        </w:rPr>
        <w:t xml:space="preserve"> </w:t>
      </w:r>
      <w:r w:rsidR="00B85EAC" w:rsidRPr="00DA56AB">
        <w:rPr>
          <w:rFonts w:eastAsia="Calibri"/>
          <w:bCs/>
          <w:color w:val="000000" w:themeColor="text1"/>
          <w:sz w:val="24"/>
          <w:szCs w:val="24"/>
        </w:rPr>
        <w:t xml:space="preserve">возмещение затрат, </w:t>
      </w:r>
      <w:r w:rsidR="00FE33AE" w:rsidRPr="00DA56AB">
        <w:rPr>
          <w:rFonts w:eastAsia="Calibri"/>
          <w:bCs/>
          <w:color w:val="000000" w:themeColor="text1"/>
          <w:sz w:val="24"/>
          <w:szCs w:val="24"/>
        </w:rPr>
        <w:t>возникших в связи с оплатой коммунальных платежей по отоплению жилых помещений</w:t>
      </w:r>
      <w:r w:rsidR="00B85EAC" w:rsidRPr="00DA56AB">
        <w:rPr>
          <w:rFonts w:eastAsia="Calibri"/>
          <w:bCs/>
          <w:color w:val="000000" w:themeColor="text1"/>
          <w:sz w:val="24"/>
          <w:szCs w:val="24"/>
        </w:rPr>
        <w:t>,</w:t>
      </w:r>
      <w:r w:rsidR="00FE33AE" w:rsidRPr="00DA56AB">
        <w:rPr>
          <w:rFonts w:eastAsia="Calibri"/>
          <w:bCs/>
          <w:color w:val="000000" w:themeColor="text1"/>
          <w:sz w:val="24"/>
          <w:szCs w:val="24"/>
        </w:rPr>
        <w:t xml:space="preserve"> находящих</w:t>
      </w:r>
      <w:r w:rsidR="00B85EAC" w:rsidRPr="00DA56AB">
        <w:rPr>
          <w:rFonts w:eastAsia="Calibri"/>
          <w:bCs/>
          <w:color w:val="000000" w:themeColor="text1"/>
          <w:sz w:val="24"/>
          <w:szCs w:val="24"/>
        </w:rPr>
        <w:t>ся в муниципальной собственности Городского округа «Жатай».</w:t>
      </w:r>
    </w:p>
    <w:p w:rsidR="00E738F8" w:rsidRPr="00DA56AB" w:rsidRDefault="00E738F8" w:rsidP="00B85EAC">
      <w:pPr>
        <w:rPr>
          <w:color w:val="000000" w:themeColor="text1"/>
          <w:sz w:val="24"/>
          <w:szCs w:val="24"/>
        </w:rPr>
      </w:pPr>
      <w:r w:rsidRPr="00DA56AB">
        <w:rPr>
          <w:color w:val="000000" w:themeColor="text1"/>
          <w:sz w:val="24"/>
          <w:szCs w:val="24"/>
        </w:rPr>
        <w:t xml:space="preserve">V </w:t>
      </w:r>
      <w:r w:rsidRPr="00DA56AB">
        <w:rPr>
          <w:color w:val="000000" w:themeColor="text1"/>
          <w:sz w:val="24"/>
          <w:szCs w:val="24"/>
          <w:vertAlign w:val="subscript"/>
        </w:rPr>
        <w:t>субсидия</w:t>
      </w:r>
      <w:r w:rsidRPr="00DA56AB">
        <w:rPr>
          <w:color w:val="000000" w:themeColor="text1"/>
          <w:sz w:val="24"/>
          <w:szCs w:val="24"/>
        </w:rPr>
        <w:t xml:space="preserve"> = С</w:t>
      </w:r>
      <w:r w:rsidRPr="00DA56AB">
        <w:rPr>
          <w:color w:val="000000" w:themeColor="text1"/>
          <w:sz w:val="24"/>
          <w:szCs w:val="24"/>
          <w:vertAlign w:val="subscript"/>
        </w:rPr>
        <w:t xml:space="preserve">потр.рес. </w:t>
      </w:r>
      <w:r w:rsidRPr="00DA56AB">
        <w:rPr>
          <w:color w:val="000000" w:themeColor="text1"/>
          <w:sz w:val="24"/>
          <w:szCs w:val="24"/>
        </w:rPr>
        <w:t>х К,</w:t>
      </w:r>
    </w:p>
    <w:p w:rsidR="00B85EAC" w:rsidRPr="00DA56AB" w:rsidRDefault="00E738F8" w:rsidP="00B85EAC">
      <w:pPr>
        <w:rPr>
          <w:color w:val="000000" w:themeColor="text1"/>
          <w:sz w:val="24"/>
          <w:szCs w:val="24"/>
        </w:rPr>
      </w:pPr>
      <w:r w:rsidRPr="00DA56AB">
        <w:rPr>
          <w:color w:val="000000" w:themeColor="text1"/>
          <w:sz w:val="24"/>
          <w:szCs w:val="24"/>
        </w:rPr>
        <w:t xml:space="preserve">где V </w:t>
      </w:r>
      <w:r w:rsidRPr="00DA56AB">
        <w:rPr>
          <w:color w:val="000000" w:themeColor="text1"/>
          <w:sz w:val="24"/>
          <w:szCs w:val="24"/>
          <w:vertAlign w:val="subscript"/>
        </w:rPr>
        <w:t>субсидия</w:t>
      </w:r>
      <w:r w:rsidR="00FE33AE" w:rsidRPr="00DA56AB">
        <w:rPr>
          <w:color w:val="000000" w:themeColor="text1"/>
          <w:sz w:val="24"/>
          <w:szCs w:val="24"/>
        </w:rPr>
        <w:t xml:space="preserve"> – объём предоставляемой С</w:t>
      </w:r>
      <w:r w:rsidRPr="00DA56AB">
        <w:rPr>
          <w:color w:val="000000" w:themeColor="text1"/>
          <w:sz w:val="24"/>
          <w:szCs w:val="24"/>
        </w:rPr>
        <w:t>убсидии</w:t>
      </w:r>
    </w:p>
    <w:p w:rsidR="00B85EAC" w:rsidRPr="00DA56AB" w:rsidRDefault="00E738F8" w:rsidP="00FE33AE">
      <w:pPr>
        <w:jc w:val="both"/>
        <w:rPr>
          <w:rFonts w:eastAsia="Calibri"/>
          <w:bCs/>
          <w:color w:val="000000" w:themeColor="text1"/>
          <w:sz w:val="24"/>
          <w:szCs w:val="24"/>
        </w:rPr>
      </w:pPr>
      <w:r w:rsidRPr="00DA56AB">
        <w:rPr>
          <w:color w:val="000000" w:themeColor="text1"/>
          <w:sz w:val="24"/>
          <w:szCs w:val="24"/>
        </w:rPr>
        <w:t>С</w:t>
      </w:r>
      <w:r w:rsidRPr="00DA56AB">
        <w:rPr>
          <w:color w:val="000000" w:themeColor="text1"/>
          <w:sz w:val="24"/>
          <w:szCs w:val="24"/>
          <w:vertAlign w:val="subscript"/>
        </w:rPr>
        <w:t xml:space="preserve">потр.рес.  </w:t>
      </w:r>
      <w:r w:rsidRPr="00DA56AB">
        <w:rPr>
          <w:color w:val="000000" w:themeColor="text1"/>
          <w:sz w:val="24"/>
          <w:szCs w:val="24"/>
        </w:rPr>
        <w:t xml:space="preserve">– общая сумма затрат, </w:t>
      </w:r>
      <w:r w:rsidR="00FE33AE" w:rsidRPr="00DA56AB">
        <w:rPr>
          <w:color w:val="000000" w:themeColor="text1"/>
          <w:sz w:val="24"/>
          <w:szCs w:val="24"/>
          <w:lang w:eastAsia="en-US"/>
        </w:rPr>
        <w:t xml:space="preserve">возникших в связи с оплатой коммунальных платежей по отоплению жилых помещений, находящихся в собственности </w:t>
      </w:r>
      <w:r w:rsidR="00B85EAC" w:rsidRPr="00DA56AB">
        <w:rPr>
          <w:rFonts w:eastAsia="Calibri"/>
          <w:bCs/>
          <w:color w:val="000000" w:themeColor="text1"/>
          <w:sz w:val="24"/>
          <w:szCs w:val="24"/>
        </w:rPr>
        <w:t>Городского округа «Жатай».</w:t>
      </w:r>
    </w:p>
    <w:p w:rsidR="00E738F8" w:rsidRPr="00DA56AB" w:rsidRDefault="00E738F8" w:rsidP="00B85EAC">
      <w:pPr>
        <w:rPr>
          <w:color w:val="000000" w:themeColor="text1"/>
          <w:sz w:val="24"/>
          <w:szCs w:val="24"/>
        </w:rPr>
      </w:pPr>
      <w:r w:rsidRPr="00DA56AB">
        <w:rPr>
          <w:color w:val="000000" w:themeColor="text1"/>
          <w:sz w:val="24"/>
          <w:szCs w:val="24"/>
        </w:rPr>
        <w:t xml:space="preserve">     К – коэффициент (от 10% до 100%)</w:t>
      </w:r>
    </w:p>
    <w:p w:rsidR="004A60F7" w:rsidRPr="000E101A" w:rsidRDefault="004A60F7" w:rsidP="00CB011C">
      <w:pPr>
        <w:numPr>
          <w:ilvl w:val="1"/>
          <w:numId w:val="10"/>
        </w:numPr>
        <w:tabs>
          <w:tab w:val="left" w:pos="1134"/>
        </w:tabs>
        <w:spacing w:after="160" w:line="259" w:lineRule="auto"/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0E101A">
        <w:rPr>
          <w:rFonts w:eastAsia="Calibri"/>
          <w:color w:val="000000"/>
          <w:sz w:val="24"/>
          <w:szCs w:val="24"/>
          <w:lang w:eastAsia="en-US"/>
        </w:rPr>
        <w:t xml:space="preserve">При отсутствии оснований для отказа в заключении Соглашения </w:t>
      </w:r>
      <w:r w:rsidR="008F1625"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0E101A">
        <w:rPr>
          <w:rFonts w:eastAsia="Calibri"/>
          <w:color w:val="000000"/>
          <w:sz w:val="24"/>
          <w:szCs w:val="24"/>
          <w:lang w:eastAsia="en-US"/>
        </w:rPr>
        <w:t>направляет Соглашени</w:t>
      </w:r>
      <w:r w:rsidR="0001136F" w:rsidRPr="000E101A">
        <w:rPr>
          <w:rFonts w:eastAsia="Calibri"/>
          <w:color w:val="000000"/>
          <w:sz w:val="24"/>
          <w:szCs w:val="24"/>
          <w:lang w:eastAsia="en-US"/>
        </w:rPr>
        <w:t>е</w:t>
      </w:r>
      <w:r w:rsidRPr="000E101A">
        <w:rPr>
          <w:rFonts w:eastAsia="Calibri"/>
          <w:color w:val="000000"/>
          <w:sz w:val="24"/>
          <w:szCs w:val="24"/>
          <w:lang w:eastAsia="en-US"/>
        </w:rPr>
        <w:t xml:space="preserve"> получателю </w:t>
      </w:r>
      <w:r w:rsidR="00DF27E4" w:rsidRPr="000E101A">
        <w:rPr>
          <w:rFonts w:eastAsia="Calibri"/>
          <w:color w:val="000000"/>
          <w:sz w:val="24"/>
          <w:szCs w:val="24"/>
          <w:lang w:eastAsia="en-US"/>
        </w:rPr>
        <w:t>С</w:t>
      </w:r>
      <w:r w:rsidRPr="000E101A">
        <w:rPr>
          <w:rFonts w:eastAsia="Calibri"/>
          <w:color w:val="000000"/>
          <w:sz w:val="24"/>
          <w:szCs w:val="24"/>
          <w:lang w:eastAsia="en-US"/>
        </w:rPr>
        <w:t>убсидии для подписания;</w:t>
      </w:r>
    </w:p>
    <w:p w:rsidR="004A60F7" w:rsidRPr="000E101A" w:rsidRDefault="004A60F7" w:rsidP="00CB011C">
      <w:pPr>
        <w:numPr>
          <w:ilvl w:val="1"/>
          <w:numId w:val="10"/>
        </w:numPr>
        <w:tabs>
          <w:tab w:val="left" w:pos="1134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0E101A">
        <w:rPr>
          <w:rFonts w:eastAsia="Calibri"/>
          <w:sz w:val="24"/>
          <w:szCs w:val="24"/>
          <w:lang w:eastAsia="en-US"/>
        </w:rPr>
        <w:t>Получатель Субсидии</w:t>
      </w:r>
      <w:r w:rsidRPr="004A60F7">
        <w:rPr>
          <w:rFonts w:eastAsia="Calibri"/>
          <w:sz w:val="24"/>
          <w:szCs w:val="24"/>
          <w:lang w:eastAsia="en-US"/>
        </w:rPr>
        <w:t xml:space="preserve"> в </w:t>
      </w:r>
      <w:r w:rsidRPr="005859C0">
        <w:rPr>
          <w:rFonts w:eastAsia="Calibri"/>
          <w:color w:val="0000FF"/>
          <w:sz w:val="24"/>
          <w:szCs w:val="24"/>
          <w:lang w:eastAsia="en-US"/>
        </w:rPr>
        <w:t>течение 5 рабочих дней</w:t>
      </w:r>
      <w:r w:rsidRPr="004A60F7">
        <w:rPr>
          <w:rFonts w:eastAsia="Calibri"/>
          <w:sz w:val="24"/>
          <w:szCs w:val="24"/>
          <w:lang w:eastAsia="en-US"/>
        </w:rPr>
        <w:t xml:space="preserve"> с даты получения Соглашения рассматривает и подписывает Соглашение в 2 экземплярах и н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аправляет в </w:t>
      </w:r>
      <w:r w:rsidR="008F1625"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Администрацию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для подписания и регистрации. </w:t>
      </w:r>
      <w:r w:rsidR="008F1625"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обеспечивает </w:t>
      </w:r>
      <w:r w:rsidRPr="004A60F7">
        <w:rPr>
          <w:rFonts w:eastAsia="Calibri"/>
          <w:sz w:val="24"/>
          <w:szCs w:val="24"/>
          <w:lang w:eastAsia="en-US"/>
        </w:rPr>
        <w:t xml:space="preserve">подписание и регистрацию Соглашения </w:t>
      </w:r>
      <w:r w:rsidRPr="005859C0">
        <w:rPr>
          <w:rFonts w:eastAsia="Calibri"/>
          <w:color w:val="0000FF"/>
          <w:sz w:val="24"/>
          <w:szCs w:val="24"/>
          <w:lang w:eastAsia="en-US"/>
        </w:rPr>
        <w:t>в течение 3 рабочих дней</w:t>
      </w:r>
      <w:r w:rsidRPr="004A60F7">
        <w:rPr>
          <w:rFonts w:eastAsia="Calibri"/>
          <w:sz w:val="24"/>
          <w:szCs w:val="24"/>
          <w:lang w:eastAsia="en-US"/>
        </w:rPr>
        <w:t xml:space="preserve"> с даты получения и направляет один экземпляр Соглашения в </w:t>
      </w:r>
      <w:r w:rsidRPr="005859C0">
        <w:rPr>
          <w:rFonts w:eastAsia="Calibri"/>
          <w:color w:val="0000FF"/>
          <w:sz w:val="24"/>
          <w:szCs w:val="24"/>
          <w:lang w:eastAsia="en-US"/>
        </w:rPr>
        <w:t>течение 3 рабочих</w:t>
      </w:r>
      <w:r w:rsidRPr="004A60F7">
        <w:rPr>
          <w:rFonts w:eastAsia="Calibri"/>
          <w:sz w:val="24"/>
          <w:szCs w:val="24"/>
          <w:lang w:eastAsia="en-US"/>
        </w:rPr>
        <w:t xml:space="preserve"> дней со дня регистрации 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Получателю Субсидии.</w:t>
      </w:r>
    </w:p>
    <w:p w:rsidR="004A60F7" w:rsidRPr="000E101A" w:rsidRDefault="004A60F7" w:rsidP="00CB011C">
      <w:pPr>
        <w:numPr>
          <w:ilvl w:val="1"/>
          <w:numId w:val="10"/>
        </w:numPr>
        <w:tabs>
          <w:tab w:val="left" w:pos="1134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При наличии оснований для отказа в заключении Соглашения </w:t>
      </w:r>
      <w:r w:rsidR="008F1625" w:rsidRPr="000E101A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в течение 3 рабочих дней после окончания срока рассмотрения до</w:t>
      </w:r>
      <w:r w:rsidR="001432ED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кументов возвращает </w:t>
      </w:r>
      <w:r w:rsidR="005F78C1">
        <w:rPr>
          <w:rFonts w:eastAsia="Calibri"/>
          <w:color w:val="000000" w:themeColor="text1"/>
          <w:sz w:val="24"/>
          <w:szCs w:val="24"/>
          <w:lang w:eastAsia="en-US"/>
        </w:rPr>
        <w:t>п</w:t>
      </w:r>
      <w:r w:rsidR="003A52F8" w:rsidRPr="000E101A">
        <w:rPr>
          <w:rFonts w:eastAsia="Calibri"/>
          <w:color w:val="000000" w:themeColor="text1"/>
          <w:sz w:val="24"/>
          <w:szCs w:val="24"/>
          <w:lang w:eastAsia="en-US"/>
        </w:rPr>
        <w:t>олучателю</w:t>
      </w:r>
      <w:r w:rsidR="00DA56AB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3A52F8" w:rsidRPr="000E101A">
        <w:rPr>
          <w:rFonts w:eastAsia="Calibri"/>
          <w:color w:val="000000" w:themeColor="text1"/>
          <w:sz w:val="24"/>
          <w:szCs w:val="24"/>
          <w:lang w:eastAsia="en-US"/>
        </w:rPr>
        <w:t>убсидии</w:t>
      </w:r>
      <w:r w:rsidR="001432ED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представленный пакет документов для устранения недостатков с сопроводительным письмом.</w:t>
      </w:r>
    </w:p>
    <w:p w:rsidR="004A60F7" w:rsidRPr="000E101A" w:rsidRDefault="004A60F7" w:rsidP="00CB011C">
      <w:pPr>
        <w:numPr>
          <w:ilvl w:val="1"/>
          <w:numId w:val="10"/>
        </w:numPr>
        <w:tabs>
          <w:tab w:val="left" w:pos="1134"/>
          <w:tab w:val="left" w:pos="1276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Основаниями для отказа в заключении Соглашения являются:</w:t>
      </w:r>
    </w:p>
    <w:p w:rsidR="004A60F7" w:rsidRPr="004A60F7" w:rsidRDefault="000C7A90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0E101A">
        <w:rPr>
          <w:rFonts w:eastAsia="Calibri"/>
          <w:color w:val="000000" w:themeColor="text1"/>
          <w:sz w:val="24"/>
          <w:szCs w:val="24"/>
          <w:lang w:eastAsia="en-US"/>
        </w:rPr>
        <w:t>4.8.1</w:t>
      </w:r>
      <w:r w:rsidR="004A60F7" w:rsidRPr="000E101A">
        <w:rPr>
          <w:rFonts w:eastAsia="Calibri"/>
          <w:color w:val="000000" w:themeColor="text1"/>
          <w:sz w:val="24"/>
          <w:szCs w:val="24"/>
          <w:lang w:eastAsia="en-US"/>
        </w:rPr>
        <w:t xml:space="preserve"> несоответствие представленных Получателем Субсидии документов требованиям</w:t>
      </w:r>
      <w:r w:rsidR="004A60F7" w:rsidRPr="004A60F7">
        <w:rPr>
          <w:rFonts w:eastAsia="Calibri"/>
          <w:sz w:val="24"/>
          <w:szCs w:val="24"/>
          <w:lang w:eastAsia="en-US"/>
        </w:rPr>
        <w:t>, определенным пунктом 4.1 настоящего Порядка, или непредставление (предоставление не в полном объеме) указанных документов;</w:t>
      </w:r>
    </w:p>
    <w:p w:rsidR="004A60F7" w:rsidRPr="004A60F7" w:rsidRDefault="000C7A90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4.8.2</w:t>
      </w:r>
      <w:r w:rsidR="00F55E29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>непредставление хотя бы одного из документов, указанных в пункте 4.1 настоящего Порядка</w:t>
      </w:r>
    </w:p>
    <w:p w:rsidR="004A60F7" w:rsidRPr="00B600A1" w:rsidRDefault="000C7A90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4.8.3</w:t>
      </w:r>
      <w:r w:rsidR="00F76A11">
        <w:rPr>
          <w:rFonts w:eastAsia="Calibri"/>
          <w:sz w:val="24"/>
          <w:szCs w:val="24"/>
          <w:lang w:eastAsia="en-US"/>
        </w:rPr>
        <w:t xml:space="preserve"> </w:t>
      </w:r>
      <w:r w:rsidR="004A60F7" w:rsidRPr="004A60F7">
        <w:rPr>
          <w:rFonts w:eastAsia="Calibri"/>
          <w:sz w:val="24"/>
          <w:szCs w:val="24"/>
          <w:lang w:eastAsia="en-US"/>
        </w:rPr>
        <w:t xml:space="preserve">недостоверность </w:t>
      </w:r>
      <w:r w:rsidR="004A60F7" w:rsidRPr="00B600A1">
        <w:rPr>
          <w:rFonts w:eastAsia="Calibri"/>
          <w:sz w:val="24"/>
          <w:szCs w:val="24"/>
          <w:lang w:eastAsia="en-US"/>
        </w:rPr>
        <w:t>представленной Получателем Субсидии информации;</w:t>
      </w:r>
    </w:p>
    <w:p w:rsidR="004A60F7" w:rsidRPr="00B600A1" w:rsidRDefault="000C7A90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4.8.4</w:t>
      </w:r>
      <w:r w:rsidR="00F76A11"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>несоблюдение условий, предусмотренных пунктом 3.1 настоящего Порядка.</w:t>
      </w:r>
    </w:p>
    <w:p w:rsidR="004A60F7" w:rsidRPr="00B600A1" w:rsidRDefault="003A52F8" w:rsidP="00CB011C">
      <w:pPr>
        <w:numPr>
          <w:ilvl w:val="1"/>
          <w:numId w:val="10"/>
        </w:numPr>
        <w:tabs>
          <w:tab w:val="left" w:pos="1276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Получатель Субсидии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в течение 5 календарных дней с даты получения пакета документов для устранения недостатков, устраняет выявленные недостатки и повторно представляет в </w:t>
      </w:r>
      <w:r w:rsidR="008F1625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Администрацию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документы, согласно пункту 4.1 настоящего Порядка.</w:t>
      </w:r>
    </w:p>
    <w:p w:rsidR="004A60F7" w:rsidRPr="00B600A1" w:rsidRDefault="008F1625" w:rsidP="00CB011C">
      <w:pPr>
        <w:numPr>
          <w:ilvl w:val="1"/>
          <w:numId w:val="10"/>
        </w:numPr>
        <w:tabs>
          <w:tab w:val="left" w:pos="1276"/>
          <w:tab w:val="left" w:pos="1418"/>
        </w:tabs>
        <w:spacing w:after="160" w:line="259" w:lineRule="auto"/>
        <w:ind w:left="0"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Администрация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рассматривает представленный вторично Получателем Субсидии пакет документов в соответствии с пунктом 4.2 настоящего Порядка.</w:t>
      </w:r>
    </w:p>
    <w:p w:rsidR="004A60F7" w:rsidRPr="00B600A1" w:rsidRDefault="004A60F7" w:rsidP="00CB011C">
      <w:pPr>
        <w:numPr>
          <w:ilvl w:val="1"/>
          <w:numId w:val="10"/>
        </w:numPr>
        <w:tabs>
          <w:tab w:val="left" w:pos="1276"/>
          <w:tab w:val="left" w:pos="1418"/>
        </w:tabs>
        <w:spacing w:after="160" w:line="259" w:lineRule="auto"/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На основании Соглашения, подписанного </w:t>
      </w:r>
      <w:r w:rsidR="008F1625" w:rsidRPr="00B600A1">
        <w:rPr>
          <w:rFonts w:eastAsia="Calibri"/>
          <w:color w:val="000000" w:themeColor="text1"/>
          <w:sz w:val="24"/>
          <w:szCs w:val="24"/>
          <w:lang w:eastAsia="en-US"/>
        </w:rPr>
        <w:t>Администрацией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, Субсидия перечисляется на расчетный счет Получателя Субсидии, открытый в кредитной </w:t>
      </w:r>
      <w:r w:rsidRPr="00B600A1">
        <w:rPr>
          <w:rFonts w:eastAsia="Calibri"/>
          <w:sz w:val="24"/>
          <w:szCs w:val="24"/>
          <w:lang w:eastAsia="en-US"/>
        </w:rPr>
        <w:t xml:space="preserve">организации и указанный в Соглашении, не позднее </w:t>
      </w:r>
      <w:r w:rsidR="00CD3A9D" w:rsidRPr="00B600A1">
        <w:rPr>
          <w:rFonts w:eastAsia="Calibri"/>
          <w:sz w:val="24"/>
          <w:szCs w:val="24"/>
          <w:lang w:eastAsia="en-US"/>
        </w:rPr>
        <w:t>10</w:t>
      </w:r>
      <w:r w:rsidRPr="00B600A1">
        <w:rPr>
          <w:rFonts w:eastAsia="Calibri"/>
          <w:sz w:val="24"/>
          <w:szCs w:val="24"/>
          <w:lang w:eastAsia="en-US"/>
        </w:rPr>
        <w:t xml:space="preserve"> рабочих дней с даты подписания Соглашения.</w:t>
      </w:r>
    </w:p>
    <w:p w:rsidR="004A60F7" w:rsidRPr="00F76A11" w:rsidRDefault="004A60F7" w:rsidP="00F76A11">
      <w:pPr>
        <w:numPr>
          <w:ilvl w:val="1"/>
          <w:numId w:val="10"/>
        </w:numPr>
        <w:tabs>
          <w:tab w:val="left" w:pos="1276"/>
          <w:tab w:val="left" w:pos="1418"/>
        </w:tabs>
        <w:spacing w:after="160" w:line="259" w:lineRule="auto"/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Получатель Субсидии производит перечисление средств, полученных в виде Субсидии, кредиторам</w:t>
      </w:r>
      <w:r w:rsidR="00F76A11" w:rsidRPr="00B600A1">
        <w:rPr>
          <w:rFonts w:eastAsia="Calibri"/>
          <w:sz w:val="24"/>
          <w:szCs w:val="24"/>
          <w:lang w:eastAsia="en-US"/>
        </w:rPr>
        <w:t>, согласно</w:t>
      </w:r>
      <w:r w:rsidR="00AE210B" w:rsidRPr="00B600A1">
        <w:rPr>
          <w:sz w:val="24"/>
          <w:szCs w:val="24"/>
        </w:rPr>
        <w:t xml:space="preserve"> </w:t>
      </w:r>
      <w:r w:rsidR="00AE210B" w:rsidRPr="00B600A1">
        <w:rPr>
          <w:rFonts w:eastAsia="Calibri"/>
          <w:sz w:val="24"/>
          <w:szCs w:val="24"/>
          <w:lang w:eastAsia="en-US"/>
        </w:rPr>
        <w:t>представленной заявки и</w:t>
      </w:r>
      <w:r w:rsidR="00AE210B" w:rsidRPr="00B600A1">
        <w:rPr>
          <w:sz w:val="24"/>
          <w:szCs w:val="24"/>
        </w:rPr>
        <w:t xml:space="preserve"> </w:t>
      </w:r>
      <w:r w:rsidR="00AE210B" w:rsidRPr="00B600A1">
        <w:rPr>
          <w:color w:val="000000" w:themeColor="text1"/>
          <w:sz w:val="24"/>
          <w:szCs w:val="24"/>
        </w:rPr>
        <w:t>распоряжения ГРБС</w:t>
      </w:r>
      <w:r w:rsidR="00AE210B" w:rsidRPr="00AE210B">
        <w:rPr>
          <w:sz w:val="24"/>
          <w:szCs w:val="24"/>
        </w:rPr>
        <w:t xml:space="preserve"> о выделении Субсидии</w:t>
      </w:r>
      <w:r w:rsidR="00F76A11" w:rsidRPr="00F76A11">
        <w:rPr>
          <w:rFonts w:eastAsia="Calibri"/>
          <w:sz w:val="24"/>
          <w:szCs w:val="24"/>
          <w:lang w:eastAsia="en-US"/>
        </w:rPr>
        <w:t>,</w:t>
      </w:r>
      <w:r w:rsidRPr="00F76A11">
        <w:rPr>
          <w:rFonts w:eastAsia="Calibri"/>
          <w:sz w:val="24"/>
          <w:szCs w:val="24"/>
          <w:lang w:eastAsia="en-US"/>
        </w:rPr>
        <w:t xml:space="preserve"> </w:t>
      </w:r>
      <w:r w:rsidRPr="00DC2C21">
        <w:rPr>
          <w:rFonts w:eastAsia="Calibri"/>
          <w:color w:val="0000FF"/>
          <w:sz w:val="24"/>
          <w:szCs w:val="24"/>
          <w:lang w:eastAsia="en-US"/>
        </w:rPr>
        <w:t>в течение 1</w:t>
      </w:r>
      <w:r w:rsidR="00840066" w:rsidRPr="00DC2C21">
        <w:rPr>
          <w:rFonts w:eastAsia="Calibri"/>
          <w:color w:val="0000FF"/>
          <w:sz w:val="24"/>
          <w:szCs w:val="24"/>
          <w:lang w:eastAsia="en-US"/>
        </w:rPr>
        <w:t>5</w:t>
      </w:r>
      <w:r w:rsidRPr="00DC2C21">
        <w:rPr>
          <w:rFonts w:eastAsia="Calibri"/>
          <w:color w:val="0000FF"/>
          <w:sz w:val="24"/>
          <w:szCs w:val="24"/>
          <w:lang w:eastAsia="en-US"/>
        </w:rPr>
        <w:t xml:space="preserve"> ба</w:t>
      </w:r>
      <w:r w:rsidR="00F76A11" w:rsidRPr="00DC2C21">
        <w:rPr>
          <w:rFonts w:eastAsia="Calibri"/>
          <w:color w:val="0000FF"/>
          <w:sz w:val="24"/>
          <w:szCs w:val="24"/>
          <w:lang w:eastAsia="en-US"/>
        </w:rPr>
        <w:t>нковских дней</w:t>
      </w:r>
      <w:r w:rsidR="00F76A11" w:rsidRPr="00F76A11">
        <w:rPr>
          <w:rFonts w:eastAsia="Calibri"/>
          <w:sz w:val="24"/>
          <w:szCs w:val="24"/>
          <w:lang w:eastAsia="en-US"/>
        </w:rPr>
        <w:t xml:space="preserve"> после поступления</w:t>
      </w:r>
      <w:r w:rsidRPr="00F76A11">
        <w:rPr>
          <w:rFonts w:eastAsia="Calibri"/>
          <w:sz w:val="24"/>
          <w:szCs w:val="24"/>
          <w:lang w:eastAsia="en-US"/>
        </w:rPr>
        <w:t xml:space="preserve"> средств</w:t>
      </w:r>
      <w:r w:rsidR="00F76A11" w:rsidRPr="00F76A11">
        <w:rPr>
          <w:rFonts w:eastAsia="Calibri"/>
          <w:sz w:val="24"/>
          <w:szCs w:val="24"/>
          <w:lang w:eastAsia="en-US"/>
        </w:rPr>
        <w:t xml:space="preserve"> Субсидии</w:t>
      </w:r>
      <w:r w:rsidRPr="00F76A11">
        <w:rPr>
          <w:rFonts w:eastAsia="Calibri"/>
          <w:sz w:val="24"/>
          <w:szCs w:val="24"/>
          <w:lang w:eastAsia="en-US"/>
        </w:rPr>
        <w:t xml:space="preserve"> на расчетный счет.</w:t>
      </w:r>
    </w:p>
    <w:p w:rsidR="00A14123" w:rsidRPr="00B600A1" w:rsidRDefault="00C235D2" w:rsidP="00A1412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EA0A19">
        <w:rPr>
          <w:rFonts w:eastAsia="Calibri"/>
          <w:sz w:val="24"/>
          <w:szCs w:val="24"/>
          <w:lang w:eastAsia="en-US"/>
        </w:rPr>
        <w:t>4.</w:t>
      </w:r>
      <w:r w:rsidR="00A14123" w:rsidRPr="00EA0A19">
        <w:rPr>
          <w:rFonts w:eastAsia="Calibri"/>
          <w:sz w:val="24"/>
          <w:szCs w:val="24"/>
          <w:lang w:eastAsia="en-US"/>
        </w:rPr>
        <w:t>13</w:t>
      </w:r>
      <w:r w:rsidR="00A14123" w:rsidRPr="00007130">
        <w:rPr>
          <w:rFonts w:eastAsia="Calibri"/>
          <w:sz w:val="24"/>
          <w:szCs w:val="24"/>
          <w:lang w:eastAsia="en-US"/>
        </w:rPr>
        <w:t xml:space="preserve"> </w:t>
      </w:r>
      <w:r w:rsidR="00A14123" w:rsidRPr="00B600A1">
        <w:rPr>
          <w:rFonts w:eastAsia="Calibri"/>
          <w:color w:val="000000" w:themeColor="text1"/>
          <w:sz w:val="24"/>
          <w:szCs w:val="24"/>
          <w:lang w:eastAsia="en-US"/>
        </w:rPr>
        <w:t>Получатель Субсидии</w:t>
      </w:r>
      <w:r w:rsidR="00A14123" w:rsidRPr="00B600A1">
        <w:rPr>
          <w:color w:val="000000" w:themeColor="text1"/>
          <w:sz w:val="24"/>
          <w:szCs w:val="24"/>
        </w:rPr>
        <w:t xml:space="preserve"> не позднее 10 (десятого) числа месяца, следующего </w:t>
      </w:r>
      <w:r w:rsidR="00BA158E" w:rsidRPr="00B600A1">
        <w:rPr>
          <w:color w:val="000000" w:themeColor="text1"/>
          <w:sz w:val="24"/>
          <w:szCs w:val="24"/>
        </w:rPr>
        <w:t xml:space="preserve">за отчетным кварталом, </w:t>
      </w:r>
      <w:r w:rsidR="00A14123" w:rsidRPr="00B600A1">
        <w:rPr>
          <w:color w:val="000000" w:themeColor="text1"/>
          <w:sz w:val="24"/>
          <w:szCs w:val="24"/>
        </w:rPr>
        <w:t xml:space="preserve">предоставляет </w:t>
      </w:r>
      <w:r w:rsidR="008F1625" w:rsidRPr="00B600A1">
        <w:rPr>
          <w:rFonts w:eastAsia="Calibri"/>
          <w:color w:val="000000" w:themeColor="text1"/>
          <w:sz w:val="24"/>
          <w:szCs w:val="24"/>
          <w:lang w:eastAsia="en-US"/>
        </w:rPr>
        <w:t>Администрации</w:t>
      </w:r>
      <w:r w:rsidR="008F1625" w:rsidRPr="00B600A1">
        <w:rPr>
          <w:color w:val="000000" w:themeColor="text1"/>
          <w:sz w:val="24"/>
          <w:szCs w:val="24"/>
        </w:rPr>
        <w:t xml:space="preserve"> </w:t>
      </w:r>
      <w:r w:rsidR="00A14123" w:rsidRPr="00B600A1">
        <w:rPr>
          <w:color w:val="000000" w:themeColor="text1"/>
          <w:sz w:val="24"/>
          <w:szCs w:val="24"/>
        </w:rPr>
        <w:t>следующую отчетность:</w:t>
      </w:r>
    </w:p>
    <w:p w:rsidR="00A14123" w:rsidRPr="00007130" w:rsidRDefault="00A14123" w:rsidP="00A14123">
      <w:pPr>
        <w:autoSpaceDE w:val="0"/>
        <w:autoSpaceDN w:val="0"/>
        <w:adjustRightInd w:val="0"/>
        <w:ind w:firstLine="709"/>
        <w:jc w:val="both"/>
        <w:rPr>
          <w:bCs/>
          <w:iCs/>
          <w:color w:val="000000" w:themeColor="text1"/>
          <w:sz w:val="24"/>
          <w:szCs w:val="24"/>
        </w:rPr>
      </w:pPr>
      <w:r w:rsidRPr="00B600A1">
        <w:rPr>
          <w:color w:val="000000" w:themeColor="text1"/>
          <w:sz w:val="24"/>
          <w:szCs w:val="24"/>
        </w:rPr>
        <w:t xml:space="preserve">- отчет </w:t>
      </w:r>
      <w:r w:rsidRPr="00B600A1">
        <w:rPr>
          <w:bCs/>
          <w:iCs/>
          <w:color w:val="000000" w:themeColor="text1"/>
          <w:sz w:val="24"/>
          <w:szCs w:val="24"/>
        </w:rPr>
        <w:t xml:space="preserve">о достижении значений результатов </w:t>
      </w:r>
      <w:r w:rsidRPr="00007130">
        <w:rPr>
          <w:bCs/>
          <w:iCs/>
          <w:color w:val="000000" w:themeColor="text1"/>
          <w:sz w:val="24"/>
          <w:szCs w:val="24"/>
        </w:rPr>
        <w:t xml:space="preserve">(показателей) предоставления Субсидии значений показателей, необходимых для достижения результатов предоставления Субсидии, по форме согласно приложению № </w:t>
      </w:r>
      <w:r w:rsidR="009A37E4">
        <w:rPr>
          <w:bCs/>
          <w:iCs/>
          <w:color w:val="000000" w:themeColor="text1"/>
          <w:sz w:val="24"/>
          <w:szCs w:val="24"/>
        </w:rPr>
        <w:t>3</w:t>
      </w:r>
      <w:r w:rsidRPr="00007130">
        <w:rPr>
          <w:bCs/>
          <w:iCs/>
          <w:color w:val="000000" w:themeColor="text1"/>
          <w:sz w:val="24"/>
          <w:szCs w:val="24"/>
        </w:rPr>
        <w:t xml:space="preserve"> к соглашению</w:t>
      </w:r>
      <w:r w:rsidRPr="00007130">
        <w:rPr>
          <w:rFonts w:eastAsia="Calibri"/>
          <w:sz w:val="24"/>
          <w:szCs w:val="24"/>
          <w:lang w:eastAsia="en-US"/>
        </w:rPr>
        <w:t xml:space="preserve"> о предоставлении субсидии</w:t>
      </w:r>
      <w:r w:rsidRPr="00007130">
        <w:rPr>
          <w:bCs/>
          <w:iCs/>
          <w:color w:val="000000" w:themeColor="text1"/>
          <w:sz w:val="24"/>
          <w:szCs w:val="24"/>
        </w:rPr>
        <w:t>;</w:t>
      </w:r>
    </w:p>
    <w:p w:rsidR="00007130" w:rsidRPr="00007130" w:rsidRDefault="00A14123" w:rsidP="00007130">
      <w:pPr>
        <w:autoSpaceDE w:val="0"/>
        <w:autoSpaceDN w:val="0"/>
        <w:adjustRightInd w:val="0"/>
        <w:ind w:firstLine="709"/>
        <w:jc w:val="both"/>
        <w:rPr>
          <w:bCs/>
          <w:iCs/>
          <w:color w:val="000000" w:themeColor="text1"/>
          <w:sz w:val="24"/>
          <w:szCs w:val="24"/>
        </w:rPr>
      </w:pPr>
      <w:r w:rsidRPr="00007130">
        <w:rPr>
          <w:bCs/>
          <w:iCs/>
          <w:color w:val="000000" w:themeColor="text1"/>
          <w:sz w:val="24"/>
          <w:szCs w:val="24"/>
        </w:rPr>
        <w:lastRenderedPageBreak/>
        <w:t xml:space="preserve">- отчет о расходах, источником </w:t>
      </w:r>
      <w:r w:rsidR="00007130" w:rsidRPr="00007130">
        <w:rPr>
          <w:bCs/>
          <w:iCs/>
          <w:color w:val="000000" w:themeColor="text1"/>
          <w:sz w:val="24"/>
          <w:szCs w:val="24"/>
        </w:rPr>
        <w:t>предоставления которого</w:t>
      </w:r>
      <w:r w:rsidRPr="00007130">
        <w:rPr>
          <w:bCs/>
          <w:iCs/>
          <w:color w:val="000000" w:themeColor="text1"/>
          <w:sz w:val="24"/>
          <w:szCs w:val="24"/>
        </w:rPr>
        <w:t xml:space="preserve"> является Субсидия, по форме, согласно приложению № </w:t>
      </w:r>
      <w:r w:rsidR="009A37E4">
        <w:rPr>
          <w:bCs/>
          <w:iCs/>
          <w:color w:val="000000" w:themeColor="text1"/>
          <w:sz w:val="24"/>
          <w:szCs w:val="24"/>
        </w:rPr>
        <w:t>4</w:t>
      </w:r>
      <w:r w:rsidRPr="00007130">
        <w:rPr>
          <w:bCs/>
          <w:iCs/>
          <w:color w:val="000000" w:themeColor="text1"/>
          <w:sz w:val="24"/>
          <w:szCs w:val="24"/>
        </w:rPr>
        <w:t xml:space="preserve"> </w:t>
      </w:r>
      <w:r w:rsidR="00007130" w:rsidRPr="00007130">
        <w:rPr>
          <w:bCs/>
          <w:iCs/>
          <w:color w:val="000000" w:themeColor="text1"/>
          <w:sz w:val="24"/>
          <w:szCs w:val="24"/>
        </w:rPr>
        <w:t>к соглашению</w:t>
      </w:r>
      <w:r w:rsidR="00007130" w:rsidRPr="00007130">
        <w:rPr>
          <w:rFonts w:eastAsia="Calibri"/>
          <w:sz w:val="24"/>
          <w:szCs w:val="24"/>
          <w:lang w:eastAsia="en-US"/>
        </w:rPr>
        <w:t xml:space="preserve"> о предоставлении субсидии</w:t>
      </w:r>
      <w:r w:rsidR="00007130" w:rsidRPr="00007130">
        <w:rPr>
          <w:bCs/>
          <w:iCs/>
          <w:color w:val="000000" w:themeColor="text1"/>
          <w:sz w:val="24"/>
          <w:szCs w:val="24"/>
        </w:rPr>
        <w:t>;</w:t>
      </w:r>
    </w:p>
    <w:p w:rsidR="004A60F7" w:rsidRPr="00007130" w:rsidRDefault="00007130" w:rsidP="00A14123">
      <w:pPr>
        <w:ind w:firstLine="708"/>
        <w:jc w:val="both"/>
        <w:rPr>
          <w:bCs/>
          <w:iCs/>
          <w:color w:val="000000" w:themeColor="text1"/>
          <w:sz w:val="24"/>
          <w:szCs w:val="24"/>
        </w:rPr>
      </w:pPr>
      <w:r w:rsidRPr="00007130">
        <w:rPr>
          <w:bCs/>
          <w:iCs/>
          <w:color w:val="000000" w:themeColor="text1"/>
          <w:sz w:val="24"/>
          <w:szCs w:val="24"/>
        </w:rPr>
        <w:t xml:space="preserve">К отчетам </w:t>
      </w:r>
      <w:r w:rsidR="00A14123" w:rsidRPr="00007130">
        <w:rPr>
          <w:bCs/>
          <w:iCs/>
          <w:color w:val="000000" w:themeColor="text1"/>
          <w:sz w:val="24"/>
          <w:szCs w:val="24"/>
        </w:rPr>
        <w:t xml:space="preserve"> </w:t>
      </w:r>
      <w:r w:rsidRPr="00007130">
        <w:rPr>
          <w:bCs/>
          <w:iCs/>
          <w:color w:val="000000" w:themeColor="text1"/>
          <w:sz w:val="24"/>
          <w:szCs w:val="24"/>
        </w:rPr>
        <w:t xml:space="preserve">в </w:t>
      </w:r>
      <w:r w:rsidR="00A14123" w:rsidRPr="00007130">
        <w:rPr>
          <w:bCs/>
          <w:iCs/>
          <w:color w:val="000000" w:themeColor="text1"/>
          <w:sz w:val="24"/>
          <w:szCs w:val="24"/>
        </w:rPr>
        <w:t>обязательном порядке прилагаются документы (выписки</w:t>
      </w:r>
      <w:r w:rsidR="00A14123" w:rsidRPr="00007130">
        <w:rPr>
          <w:rFonts w:eastAsia="Calibri"/>
          <w:sz w:val="24"/>
          <w:szCs w:val="24"/>
          <w:lang w:eastAsia="en-US"/>
        </w:rPr>
        <w:t xml:space="preserve"> банка с отметкой банка об исполнении или</w:t>
      </w:r>
      <w:r w:rsidRPr="00007130">
        <w:rPr>
          <w:rFonts w:eastAsia="Calibri"/>
          <w:sz w:val="24"/>
          <w:szCs w:val="24"/>
          <w:lang w:eastAsia="en-US"/>
        </w:rPr>
        <w:t xml:space="preserve"> </w:t>
      </w:r>
      <w:r w:rsidR="00A14123" w:rsidRPr="00007130">
        <w:rPr>
          <w:rFonts w:eastAsia="Calibri"/>
          <w:sz w:val="24"/>
          <w:szCs w:val="24"/>
          <w:lang w:eastAsia="en-US"/>
        </w:rPr>
        <w:t>копии расчетно-платежных документов</w:t>
      </w:r>
      <w:r w:rsidR="00A14123" w:rsidRPr="00007130">
        <w:rPr>
          <w:bCs/>
          <w:iCs/>
          <w:color w:val="000000" w:themeColor="text1"/>
          <w:sz w:val="24"/>
          <w:szCs w:val="24"/>
        </w:rPr>
        <w:t>),</w:t>
      </w:r>
      <w:r w:rsidRPr="00007130">
        <w:rPr>
          <w:bCs/>
          <w:iCs/>
          <w:color w:val="000000" w:themeColor="text1"/>
          <w:sz w:val="24"/>
          <w:szCs w:val="24"/>
        </w:rPr>
        <w:t xml:space="preserve"> подтверждающие расходы получателя Субсидии </w:t>
      </w:r>
      <w:r w:rsidR="00A14123" w:rsidRPr="00007130">
        <w:rPr>
          <w:bCs/>
          <w:iCs/>
          <w:color w:val="000000" w:themeColor="text1"/>
          <w:sz w:val="24"/>
          <w:szCs w:val="24"/>
        </w:rPr>
        <w:t>по погашению кредиторской задолженности.</w:t>
      </w:r>
    </w:p>
    <w:p w:rsidR="004A60F7" w:rsidRPr="004A60F7" w:rsidRDefault="004A60F7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4.1</w:t>
      </w:r>
      <w:r w:rsidR="00A14123">
        <w:rPr>
          <w:rFonts w:eastAsia="Calibri"/>
          <w:sz w:val="24"/>
          <w:szCs w:val="24"/>
          <w:lang w:eastAsia="en-US"/>
        </w:rPr>
        <w:t>4</w:t>
      </w:r>
      <w:r w:rsidRPr="004A60F7">
        <w:rPr>
          <w:rFonts w:eastAsia="Calibri"/>
          <w:sz w:val="24"/>
          <w:szCs w:val="24"/>
          <w:lang w:eastAsia="en-US"/>
        </w:rPr>
        <w:t xml:space="preserve">. В случае 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уменьшения </w:t>
      </w:r>
      <w:r w:rsidR="00B27B46" w:rsidRPr="00B600A1">
        <w:rPr>
          <w:rFonts w:eastAsia="Calibri"/>
          <w:color w:val="000000" w:themeColor="text1"/>
          <w:sz w:val="24"/>
          <w:szCs w:val="24"/>
          <w:lang w:eastAsia="en-US"/>
        </w:rPr>
        <w:t>Администрацией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ранее </w:t>
      </w:r>
      <w:r w:rsidRPr="004A60F7">
        <w:rPr>
          <w:rFonts w:eastAsia="Calibri"/>
          <w:sz w:val="24"/>
          <w:szCs w:val="24"/>
          <w:lang w:eastAsia="en-US"/>
        </w:rPr>
        <w:t xml:space="preserve">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субсидии, новые условия предоставления субсидии оформляются в виде дополнительного соглашения к соглашению о предоставлении субсидии, либо при не достижении согласия по новым условиям, в виде соглашения о расторжении соглашения о предоставлении </w:t>
      </w:r>
      <w:r w:rsidR="004B22E2">
        <w:rPr>
          <w:rFonts w:eastAsia="Calibri"/>
          <w:sz w:val="24"/>
          <w:szCs w:val="24"/>
          <w:lang w:eastAsia="en-US"/>
        </w:rPr>
        <w:t>С</w:t>
      </w:r>
      <w:r w:rsidRPr="004A60F7">
        <w:rPr>
          <w:rFonts w:eastAsia="Calibri"/>
          <w:sz w:val="24"/>
          <w:szCs w:val="24"/>
          <w:lang w:eastAsia="en-US"/>
        </w:rPr>
        <w:t xml:space="preserve">убсидии. </w:t>
      </w:r>
    </w:p>
    <w:p w:rsidR="004A60F7" w:rsidRPr="004A60F7" w:rsidRDefault="004A60F7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4A60F7" w:rsidRPr="004A60F7" w:rsidRDefault="004A60F7" w:rsidP="004A60F7">
      <w:pPr>
        <w:ind w:firstLine="567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5. Контроль за соблюдением условий и порядка предоставления Субсидии. Основания прекращения предоставления Субсидии</w:t>
      </w:r>
    </w:p>
    <w:p w:rsidR="004A60F7" w:rsidRPr="004A60F7" w:rsidRDefault="004A60F7" w:rsidP="004A60F7">
      <w:pPr>
        <w:ind w:firstLine="567"/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:rsidR="004A60F7" w:rsidRPr="00B600A1" w:rsidRDefault="004A60F7" w:rsidP="00A1412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5.1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. ГРБС и органы муниципального финансового контроля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Городского округа Жатай»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в соответствии с бюджетным законодательством Российской Федерации осуществляют обязательную проверку соблюдения получателем и лицами, являющимися поставщиками (подрядчиками, исполнителями) по договорам (контрактам), заключенным в целях исполнения обязательств по соглашениям о п</w:t>
      </w:r>
      <w:r w:rsidR="00007130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редоставлении 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>С</w:t>
      </w:r>
      <w:r w:rsidR="00007130" w:rsidRPr="00B600A1">
        <w:rPr>
          <w:rFonts w:eastAsia="Calibri"/>
          <w:color w:val="000000" w:themeColor="text1"/>
          <w:sz w:val="24"/>
          <w:szCs w:val="24"/>
          <w:lang w:eastAsia="en-US"/>
        </w:rPr>
        <w:t>убсидии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>,</w:t>
      </w:r>
      <w:r w:rsidR="00007130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условий и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порядка предоставления С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убсидии</w:t>
      </w:r>
      <w:r w:rsidR="00732C21" w:rsidRPr="00B600A1">
        <w:rPr>
          <w:rFonts w:eastAsia="Calibri"/>
          <w:color w:val="000000" w:themeColor="text1"/>
          <w:sz w:val="24"/>
          <w:szCs w:val="24"/>
          <w:lang w:eastAsia="en-US"/>
        </w:rPr>
        <w:t>,</w:t>
      </w:r>
      <w:r w:rsidR="00732C21" w:rsidRPr="00B600A1">
        <w:rPr>
          <w:color w:val="000000" w:themeColor="text1"/>
          <w:sz w:val="24"/>
          <w:szCs w:val="24"/>
        </w:rPr>
        <w:t xml:space="preserve"> в том числе в части достиже</w:t>
      </w:r>
      <w:r w:rsidR="00F76A11" w:rsidRPr="00B600A1">
        <w:rPr>
          <w:color w:val="000000" w:themeColor="text1"/>
          <w:sz w:val="24"/>
          <w:szCs w:val="24"/>
        </w:rPr>
        <w:t>ния результатов</w:t>
      </w:r>
      <w:r w:rsidR="00B70DB4" w:rsidRPr="00B600A1">
        <w:rPr>
          <w:color w:val="000000" w:themeColor="text1"/>
          <w:sz w:val="24"/>
          <w:szCs w:val="24"/>
        </w:rPr>
        <w:t xml:space="preserve"> </w:t>
      </w:r>
      <w:r w:rsidR="00E63D52" w:rsidRPr="00B600A1">
        <w:rPr>
          <w:bCs/>
          <w:iCs/>
          <w:color w:val="000000" w:themeColor="text1"/>
          <w:sz w:val="24"/>
          <w:szCs w:val="24"/>
        </w:rPr>
        <w:t>(показателей)</w:t>
      </w:r>
      <w:r w:rsidR="009B08A3" w:rsidRPr="00B600A1">
        <w:rPr>
          <w:bCs/>
          <w:iCs/>
          <w:color w:val="000000" w:themeColor="text1"/>
          <w:sz w:val="24"/>
          <w:szCs w:val="24"/>
        </w:rPr>
        <w:t xml:space="preserve"> </w:t>
      </w:r>
      <w:r w:rsidR="00F76A11" w:rsidRPr="00B600A1">
        <w:rPr>
          <w:color w:val="000000" w:themeColor="text1"/>
          <w:sz w:val="24"/>
          <w:szCs w:val="24"/>
        </w:rPr>
        <w:t>предоставления С</w:t>
      </w:r>
      <w:r w:rsidR="00E63D52" w:rsidRPr="00B600A1">
        <w:rPr>
          <w:color w:val="000000" w:themeColor="text1"/>
          <w:sz w:val="24"/>
          <w:szCs w:val="24"/>
        </w:rPr>
        <w:t>у</w:t>
      </w:r>
      <w:r w:rsidR="00732C21" w:rsidRPr="00B600A1">
        <w:rPr>
          <w:color w:val="000000" w:themeColor="text1"/>
          <w:sz w:val="24"/>
          <w:szCs w:val="24"/>
        </w:rPr>
        <w:t>бсидии.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(далее - </w:t>
      </w:r>
      <w:r w:rsidR="00930328" w:rsidRPr="00B600A1">
        <w:rPr>
          <w:rFonts w:eastAsia="Calibri"/>
          <w:color w:val="000000" w:themeColor="text1"/>
          <w:sz w:val="24"/>
          <w:szCs w:val="24"/>
          <w:lang w:eastAsia="en-US"/>
        </w:rPr>
        <w:t>п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роверка).</w:t>
      </w:r>
    </w:p>
    <w:p w:rsidR="004A60F7" w:rsidRPr="00B600A1" w:rsidRDefault="004A60F7" w:rsidP="00A14123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4"/>
          <w:szCs w:val="24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5.2. В ходе проверки ГРБС и органы муниципального финансового контроля 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Городского округа Жатай» 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вправе запрашивать у получателя субсидии финансовые и иные документы (надлежащим образом заверенные копии) о соблюдении получателем </w:t>
      </w:r>
      <w:r w:rsidR="004B22E2" w:rsidRPr="00B600A1">
        <w:rPr>
          <w:rFonts w:eastAsia="Calibri"/>
          <w:color w:val="000000" w:themeColor="text1"/>
          <w:sz w:val="24"/>
          <w:szCs w:val="24"/>
          <w:lang w:eastAsia="en-US"/>
        </w:rPr>
        <w:t>С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убсидии условий и порядка предоставления субсидии</w:t>
      </w:r>
      <w:r w:rsidR="00732C21" w:rsidRPr="00B600A1">
        <w:rPr>
          <w:rFonts w:eastAsia="Calibri"/>
          <w:color w:val="000000" w:themeColor="text1"/>
          <w:sz w:val="24"/>
          <w:szCs w:val="24"/>
          <w:lang w:eastAsia="en-US"/>
        </w:rPr>
        <w:t>,</w:t>
      </w:r>
      <w:r w:rsidR="00732C21" w:rsidRPr="00B600A1">
        <w:rPr>
          <w:color w:val="000000" w:themeColor="text1"/>
          <w:sz w:val="24"/>
          <w:szCs w:val="24"/>
        </w:rPr>
        <w:t xml:space="preserve"> в том числе в части достижения результатов </w:t>
      </w:r>
      <w:r w:rsidR="00E63D52" w:rsidRPr="00B600A1">
        <w:rPr>
          <w:bCs/>
          <w:iCs/>
          <w:color w:val="000000" w:themeColor="text1"/>
          <w:sz w:val="24"/>
          <w:szCs w:val="24"/>
        </w:rPr>
        <w:t>(показателей)</w:t>
      </w:r>
      <w:r w:rsidR="00D1426A" w:rsidRPr="00B600A1">
        <w:rPr>
          <w:bCs/>
          <w:iCs/>
          <w:color w:val="000000" w:themeColor="text1"/>
          <w:sz w:val="24"/>
          <w:szCs w:val="24"/>
        </w:rPr>
        <w:t>,</w:t>
      </w:r>
      <w:r w:rsidR="00E63D52" w:rsidRPr="00B600A1">
        <w:rPr>
          <w:bCs/>
          <w:iCs/>
          <w:color w:val="000000" w:themeColor="text1"/>
          <w:sz w:val="24"/>
          <w:szCs w:val="24"/>
        </w:rPr>
        <w:t xml:space="preserve"> </w:t>
      </w:r>
      <w:r w:rsidR="00E63D52" w:rsidRPr="00B600A1">
        <w:rPr>
          <w:color w:val="000000" w:themeColor="text1"/>
          <w:sz w:val="24"/>
          <w:szCs w:val="24"/>
        </w:rPr>
        <w:t>предоставления С</w:t>
      </w:r>
      <w:r w:rsidR="00732C21" w:rsidRPr="00B600A1">
        <w:rPr>
          <w:color w:val="000000" w:themeColor="text1"/>
          <w:sz w:val="24"/>
          <w:szCs w:val="24"/>
        </w:rPr>
        <w:t>убсидии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.</w:t>
      </w:r>
    </w:p>
    <w:p w:rsidR="004A60F7" w:rsidRPr="00B600A1" w:rsidRDefault="004A60F7" w:rsidP="004A60F7">
      <w:pPr>
        <w:ind w:firstLine="567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5.3. По требованию ГРБС и органов муниципального ф</w:t>
      </w:r>
      <w:r w:rsidR="004B22E2" w:rsidRPr="00B600A1">
        <w:rPr>
          <w:rFonts w:eastAsia="Calibri"/>
          <w:color w:val="000000" w:themeColor="text1"/>
          <w:sz w:val="24"/>
          <w:szCs w:val="24"/>
          <w:lang w:eastAsia="en-US"/>
        </w:rPr>
        <w:t>инансового контроля</w:t>
      </w:r>
      <w:r w:rsidR="00F76A11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Городского округа Жатай»</w:t>
      </w:r>
      <w:r w:rsidR="004B22E2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получатель С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убсидии обязан представлять </w:t>
      </w:r>
      <w:r w:rsidRPr="004A60F7">
        <w:rPr>
          <w:rFonts w:eastAsia="Calibri"/>
          <w:sz w:val="24"/>
          <w:szCs w:val="24"/>
          <w:lang w:eastAsia="en-US"/>
        </w:rPr>
        <w:t xml:space="preserve">все запрашиваемые ими финансовые и иные документы (надлежаще заверенные копии), </w:t>
      </w:r>
      <w:r w:rsidR="00732C21">
        <w:rPr>
          <w:rFonts w:eastAsia="Calibri"/>
          <w:sz w:val="24"/>
          <w:szCs w:val="24"/>
          <w:lang w:eastAsia="en-US"/>
        </w:rPr>
        <w:t>подтверждающие расходы средств С</w:t>
      </w:r>
      <w:r w:rsidRPr="004A60F7">
        <w:rPr>
          <w:rFonts w:eastAsia="Calibri"/>
          <w:sz w:val="24"/>
          <w:szCs w:val="24"/>
          <w:lang w:eastAsia="en-US"/>
        </w:rPr>
        <w:t>убсидии.</w:t>
      </w:r>
    </w:p>
    <w:p w:rsidR="004A60F7" w:rsidRPr="00B600A1" w:rsidRDefault="004A60F7" w:rsidP="00F76A11">
      <w:pPr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5.4. Проверка проводится</w:t>
      </w:r>
      <w:r w:rsidR="00F76A11" w:rsidRPr="00B600A1">
        <w:rPr>
          <w:color w:val="000000" w:themeColor="text1"/>
          <w:sz w:val="24"/>
          <w:szCs w:val="24"/>
        </w:rPr>
        <w:t xml:space="preserve"> </w:t>
      </w:r>
      <w:r w:rsidR="00B1782F" w:rsidRPr="00B600A1">
        <w:rPr>
          <w:rFonts w:eastAsia="Calibri"/>
          <w:color w:val="000000" w:themeColor="text1"/>
          <w:sz w:val="24"/>
          <w:szCs w:val="24"/>
          <w:lang w:eastAsia="en-US"/>
        </w:rPr>
        <w:t>ГРБС</w:t>
      </w:r>
      <w:r w:rsidR="00B1782F" w:rsidRPr="00B600A1">
        <w:rPr>
          <w:color w:val="000000" w:themeColor="text1"/>
          <w:sz w:val="24"/>
          <w:szCs w:val="24"/>
        </w:rPr>
        <w:t xml:space="preserve"> </w:t>
      </w:r>
      <w:r w:rsidR="00F76A11" w:rsidRPr="00B600A1">
        <w:rPr>
          <w:color w:val="000000" w:themeColor="text1"/>
          <w:sz w:val="24"/>
          <w:szCs w:val="24"/>
        </w:rPr>
        <w:t xml:space="preserve">и органами муниципального финансового контроля </w:t>
      </w:r>
      <w:r w:rsidR="00F76A11" w:rsidRPr="00B600A1">
        <w:rPr>
          <w:rFonts w:eastAsia="Calibri"/>
          <w:sz w:val="24"/>
          <w:szCs w:val="24"/>
          <w:lang w:eastAsia="en-US"/>
        </w:rPr>
        <w:t xml:space="preserve">Городского округа Жатай» </w:t>
      </w:r>
      <w:r w:rsidR="00F76A11" w:rsidRPr="00B600A1">
        <w:rPr>
          <w:color w:val="000000" w:themeColor="text1"/>
          <w:sz w:val="24"/>
          <w:szCs w:val="24"/>
        </w:rPr>
        <w:t xml:space="preserve">в соответствии с действующим законодательством. </w:t>
      </w:r>
      <w:r w:rsidRPr="00B600A1">
        <w:rPr>
          <w:rFonts w:eastAsia="Calibri"/>
          <w:sz w:val="24"/>
          <w:szCs w:val="24"/>
          <w:lang w:eastAsia="en-US"/>
        </w:rPr>
        <w:t>По итогам проверки составляется акт.</w:t>
      </w:r>
    </w:p>
    <w:p w:rsidR="004A60F7" w:rsidRPr="00B600A1" w:rsidRDefault="00F76A11" w:rsidP="00F76A11">
      <w:pPr>
        <w:ind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 xml:space="preserve">5.5. </w:t>
      </w:r>
      <w:r w:rsidR="004A60F7" w:rsidRPr="00B600A1">
        <w:rPr>
          <w:rFonts w:eastAsia="Calibri"/>
          <w:sz w:val="24"/>
          <w:szCs w:val="24"/>
          <w:lang w:eastAsia="en-US"/>
        </w:rPr>
        <w:t>Получатель Субсидии несет ответственность в соответствии с действующим</w:t>
      </w:r>
      <w:r w:rsidR="005E79FD"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>законодательством за соблюдение требований настоящего Порядка и Соглашения, в</w:t>
      </w:r>
      <w:r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>том числе за:</w:t>
      </w:r>
    </w:p>
    <w:p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5.5.</w:t>
      </w:r>
      <w:r w:rsidR="004A60F7" w:rsidRPr="00B600A1">
        <w:rPr>
          <w:rFonts w:eastAsia="Calibri"/>
          <w:sz w:val="24"/>
          <w:szCs w:val="24"/>
          <w:lang w:eastAsia="en-US"/>
        </w:rPr>
        <w:t>1</w:t>
      </w:r>
      <w:r w:rsidRPr="00B600A1">
        <w:rPr>
          <w:rFonts w:eastAsia="Calibri"/>
          <w:sz w:val="24"/>
          <w:szCs w:val="24"/>
          <w:lang w:eastAsia="en-US"/>
        </w:rPr>
        <w:t>.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достоверность представляемых документов (сведений);</w:t>
      </w:r>
    </w:p>
    <w:p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5.5.2.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</w:t>
      </w:r>
      <w:r w:rsidR="00D16E02" w:rsidRPr="00B600A1">
        <w:rPr>
          <w:rFonts w:eastAsia="Calibri"/>
          <w:sz w:val="24"/>
          <w:szCs w:val="24"/>
          <w:lang w:eastAsia="en-US"/>
        </w:rPr>
        <w:t xml:space="preserve">не </w:t>
      </w:r>
      <w:r w:rsidR="00D16E02" w:rsidRPr="00B600A1">
        <w:rPr>
          <w:sz w:val="24"/>
          <w:szCs w:val="24"/>
        </w:rPr>
        <w:t>достижения результатов</w:t>
      </w:r>
      <w:r w:rsidR="00E63D52" w:rsidRPr="00B600A1">
        <w:rPr>
          <w:sz w:val="24"/>
          <w:szCs w:val="24"/>
        </w:rPr>
        <w:t xml:space="preserve"> </w:t>
      </w:r>
      <w:r w:rsidR="00E63D52" w:rsidRPr="00B600A1">
        <w:rPr>
          <w:bCs/>
          <w:iCs/>
          <w:color w:val="000000" w:themeColor="text1"/>
          <w:sz w:val="24"/>
          <w:szCs w:val="24"/>
        </w:rPr>
        <w:t>(показателей)</w:t>
      </w:r>
      <w:r w:rsidR="00D16E02" w:rsidRPr="00B600A1">
        <w:rPr>
          <w:sz w:val="24"/>
          <w:szCs w:val="24"/>
        </w:rPr>
        <w:t xml:space="preserve"> предоставления Субсидии</w:t>
      </w:r>
      <w:r w:rsidR="004A60F7" w:rsidRPr="00B600A1">
        <w:rPr>
          <w:rFonts w:eastAsia="Calibri"/>
          <w:sz w:val="24"/>
          <w:szCs w:val="24"/>
          <w:lang w:eastAsia="en-US"/>
        </w:rPr>
        <w:t>;</w:t>
      </w:r>
    </w:p>
    <w:p w:rsidR="004A60F7" w:rsidRPr="00B600A1" w:rsidRDefault="00EA7D70" w:rsidP="003E0342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 xml:space="preserve">5.5.3. </w:t>
      </w:r>
      <w:r w:rsidR="004A60F7" w:rsidRPr="00B600A1">
        <w:rPr>
          <w:rFonts w:eastAsia="Calibri"/>
          <w:sz w:val="24"/>
          <w:szCs w:val="24"/>
          <w:lang w:eastAsia="en-US"/>
        </w:rPr>
        <w:t>соблюдение условий и порядка предоставления Субсидии</w:t>
      </w:r>
      <w:r w:rsidR="00732C21" w:rsidRPr="00B600A1">
        <w:rPr>
          <w:sz w:val="24"/>
          <w:szCs w:val="24"/>
        </w:rPr>
        <w:t>,</w:t>
      </w:r>
      <w:r w:rsidR="00D16E02" w:rsidRPr="00B600A1">
        <w:rPr>
          <w:sz w:val="24"/>
          <w:szCs w:val="24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>установленных настоящим Порядком и Соглашением</w:t>
      </w:r>
      <w:r w:rsidR="00D16E02" w:rsidRPr="00B600A1">
        <w:rPr>
          <w:rFonts w:eastAsia="Calibri"/>
          <w:sz w:val="24"/>
          <w:szCs w:val="24"/>
          <w:lang w:eastAsia="en-US"/>
        </w:rPr>
        <w:t xml:space="preserve"> о предоставлении Субсидии</w:t>
      </w:r>
      <w:r w:rsidR="004A60F7" w:rsidRPr="00B600A1">
        <w:rPr>
          <w:rFonts w:eastAsia="Calibri"/>
          <w:sz w:val="24"/>
          <w:szCs w:val="24"/>
          <w:lang w:eastAsia="en-US"/>
        </w:rPr>
        <w:t>;</w:t>
      </w:r>
    </w:p>
    <w:p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5.5.4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соблюдение своих обязательств по Соглашению.</w:t>
      </w:r>
    </w:p>
    <w:p w:rsidR="004A60F7" w:rsidRPr="00B600A1" w:rsidRDefault="004A60F7" w:rsidP="00F76A11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</w:t>
      </w:r>
      <w:r w:rsidR="00F76A11" w:rsidRPr="00B600A1">
        <w:rPr>
          <w:rFonts w:eastAsia="Calibri"/>
          <w:sz w:val="24"/>
          <w:szCs w:val="24"/>
          <w:lang w:eastAsia="en-US"/>
        </w:rPr>
        <w:t>6</w:t>
      </w:r>
      <w:r w:rsidRPr="00B600A1">
        <w:rPr>
          <w:rFonts w:eastAsia="Calibri"/>
          <w:sz w:val="24"/>
          <w:szCs w:val="24"/>
          <w:lang w:eastAsia="en-US"/>
        </w:rPr>
        <w:t>. Предоставление Субсидии прекращается в случае:</w:t>
      </w:r>
    </w:p>
    <w:p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5.6</w:t>
      </w:r>
      <w:r w:rsidR="00A62740" w:rsidRPr="00B600A1">
        <w:rPr>
          <w:rFonts w:eastAsia="Calibri"/>
          <w:sz w:val="24"/>
          <w:szCs w:val="24"/>
          <w:lang w:eastAsia="en-US"/>
        </w:rPr>
        <w:t>.1.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прекращения действия Соглашения,</w:t>
      </w:r>
    </w:p>
    <w:p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5.6</w:t>
      </w:r>
      <w:r w:rsidR="00A62740" w:rsidRPr="00B600A1">
        <w:rPr>
          <w:rFonts w:eastAsia="Calibri"/>
          <w:sz w:val="24"/>
          <w:szCs w:val="24"/>
          <w:lang w:eastAsia="en-US"/>
        </w:rPr>
        <w:t>.2.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по соглашению сторон;</w:t>
      </w:r>
    </w:p>
    <w:p w:rsidR="004A60F7" w:rsidRPr="00B600A1" w:rsidRDefault="00F76A11" w:rsidP="003E0342">
      <w:pPr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5.6</w:t>
      </w:r>
      <w:r w:rsidR="00A62740" w:rsidRPr="00B600A1">
        <w:rPr>
          <w:rFonts w:eastAsia="Calibri"/>
          <w:sz w:val="24"/>
          <w:szCs w:val="24"/>
          <w:lang w:eastAsia="en-US"/>
        </w:rPr>
        <w:t>.3.</w:t>
      </w:r>
      <w:r w:rsidR="005E79FD"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выявления факта представления </w:t>
      </w:r>
      <w:r w:rsidR="003A52F8" w:rsidRPr="00B600A1">
        <w:rPr>
          <w:rFonts w:eastAsia="Calibri"/>
          <w:sz w:val="24"/>
          <w:szCs w:val="24"/>
          <w:lang w:eastAsia="en-US"/>
        </w:rPr>
        <w:t>Получателем Субсидии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недостоверных</w:t>
      </w:r>
      <w:r w:rsidR="00D16E02"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>документов (сведений), перечисленных в пункте 4.1 настоящего Порядка;</w:t>
      </w:r>
    </w:p>
    <w:p w:rsidR="004A60F7" w:rsidRPr="00F76A11" w:rsidRDefault="00F76A11" w:rsidP="003E0342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>5.6</w:t>
      </w:r>
      <w:r w:rsidR="00A62740" w:rsidRPr="00B600A1">
        <w:rPr>
          <w:rFonts w:eastAsia="Calibri"/>
          <w:sz w:val="24"/>
          <w:szCs w:val="24"/>
          <w:lang w:eastAsia="en-US"/>
        </w:rPr>
        <w:t>.4.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выявления факта </w:t>
      </w:r>
      <w:r w:rsidR="00D80BA2" w:rsidRPr="00B600A1">
        <w:rPr>
          <w:rFonts w:eastAsia="Calibri"/>
          <w:sz w:val="24"/>
          <w:szCs w:val="24"/>
          <w:lang w:eastAsia="en-US"/>
        </w:rPr>
        <w:t xml:space="preserve">не </w:t>
      </w:r>
      <w:r w:rsidR="00D80BA2" w:rsidRPr="00B600A1">
        <w:rPr>
          <w:sz w:val="24"/>
          <w:szCs w:val="24"/>
        </w:rPr>
        <w:t>достижения результатов</w:t>
      </w:r>
      <w:r w:rsidR="00E63D52" w:rsidRPr="00B600A1">
        <w:rPr>
          <w:sz w:val="24"/>
          <w:szCs w:val="24"/>
        </w:rPr>
        <w:t xml:space="preserve"> </w:t>
      </w:r>
      <w:r w:rsidR="00E63D52" w:rsidRPr="00B600A1">
        <w:rPr>
          <w:bCs/>
          <w:iCs/>
          <w:color w:val="000000" w:themeColor="text1"/>
          <w:sz w:val="24"/>
          <w:szCs w:val="24"/>
        </w:rPr>
        <w:t>(показателей)</w:t>
      </w:r>
      <w:r w:rsidR="004D5E05" w:rsidRPr="00B600A1">
        <w:rPr>
          <w:bCs/>
          <w:iCs/>
          <w:color w:val="000000" w:themeColor="text1"/>
          <w:sz w:val="24"/>
          <w:szCs w:val="24"/>
        </w:rPr>
        <w:t xml:space="preserve"> </w:t>
      </w:r>
      <w:r w:rsidR="00D80BA2" w:rsidRPr="00B600A1">
        <w:rPr>
          <w:sz w:val="24"/>
          <w:szCs w:val="24"/>
        </w:rPr>
        <w:t>предоставления Субсидии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</w:t>
      </w:r>
      <w:r w:rsidR="001E57EA" w:rsidRPr="00B600A1">
        <w:rPr>
          <w:rFonts w:eastAsia="Calibri"/>
          <w:sz w:val="24"/>
          <w:szCs w:val="24"/>
          <w:lang w:eastAsia="en-US"/>
        </w:rPr>
        <w:t>Получателем Субсидии</w:t>
      </w:r>
      <w:r w:rsidR="004A60F7" w:rsidRPr="00B600A1">
        <w:rPr>
          <w:rFonts w:eastAsia="Calibri"/>
          <w:sz w:val="24"/>
          <w:szCs w:val="24"/>
          <w:lang w:eastAsia="en-US"/>
        </w:rPr>
        <w:t>,</w:t>
      </w:r>
      <w:r w:rsidR="00D16E02" w:rsidRPr="00B600A1">
        <w:rPr>
          <w:rFonts w:eastAsia="Calibri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нарушения </w:t>
      </w:r>
      <w:r w:rsidR="001E57EA" w:rsidRPr="00B600A1">
        <w:rPr>
          <w:rFonts w:eastAsia="Calibri"/>
          <w:sz w:val="24"/>
          <w:szCs w:val="24"/>
          <w:lang w:eastAsia="en-US"/>
        </w:rPr>
        <w:t>Получателем Субсидии</w:t>
      </w:r>
      <w:r w:rsidR="004A60F7" w:rsidRPr="00B600A1">
        <w:rPr>
          <w:rFonts w:eastAsia="Calibri"/>
          <w:sz w:val="24"/>
          <w:szCs w:val="24"/>
          <w:lang w:eastAsia="en-US"/>
        </w:rPr>
        <w:t xml:space="preserve"> условий</w:t>
      </w:r>
      <w:r w:rsidR="004A60F7" w:rsidRPr="00F76A11">
        <w:rPr>
          <w:rFonts w:eastAsia="Calibri"/>
          <w:sz w:val="24"/>
          <w:szCs w:val="24"/>
          <w:lang w:eastAsia="en-US"/>
        </w:rPr>
        <w:t xml:space="preserve"> и (или) порядка предоставления Субсидии,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4A60F7" w:rsidRPr="00F76A11">
        <w:rPr>
          <w:rFonts w:eastAsia="Calibri"/>
          <w:sz w:val="24"/>
          <w:szCs w:val="24"/>
          <w:lang w:eastAsia="en-US"/>
        </w:rPr>
        <w:t>своих обязательств по Соглашению.</w:t>
      </w:r>
    </w:p>
    <w:p w:rsidR="004A60F7" w:rsidRPr="004A60F7" w:rsidRDefault="004A60F7" w:rsidP="004A60F7">
      <w:pPr>
        <w:ind w:firstLine="567"/>
        <w:jc w:val="both"/>
        <w:rPr>
          <w:rFonts w:eastAsia="Calibri"/>
          <w:sz w:val="24"/>
          <w:szCs w:val="24"/>
          <w:lang w:eastAsia="en-US"/>
        </w:rPr>
      </w:pPr>
    </w:p>
    <w:p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6. Порядок возврата Субсидии</w:t>
      </w:r>
    </w:p>
    <w:p w:rsidR="004A60F7" w:rsidRPr="004A60F7" w:rsidRDefault="004A60F7" w:rsidP="004A60F7">
      <w:pPr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:rsidR="004A60F7" w:rsidRPr="004A60F7" w:rsidRDefault="000C43CB" w:rsidP="000C43CB">
      <w:pPr>
        <w:spacing w:after="160" w:line="259" w:lineRule="auto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6.1. </w:t>
      </w:r>
      <w:r w:rsidR="004A60F7" w:rsidRPr="004A60F7">
        <w:rPr>
          <w:rFonts w:eastAsia="Calibri"/>
          <w:sz w:val="24"/>
          <w:szCs w:val="24"/>
          <w:lang w:eastAsia="en-US"/>
        </w:rPr>
        <w:t xml:space="preserve">Субсидия подлежит возврату в бюджет </w:t>
      </w:r>
      <w:r w:rsidR="00574DF9">
        <w:rPr>
          <w:rFonts w:eastAsia="Calibri"/>
          <w:sz w:val="24"/>
          <w:szCs w:val="24"/>
          <w:lang w:eastAsia="en-US"/>
        </w:rPr>
        <w:t xml:space="preserve">Городского округа «Жатай» </w:t>
      </w:r>
      <w:r w:rsidR="004A60F7" w:rsidRPr="004A60F7">
        <w:rPr>
          <w:rFonts w:eastAsia="Calibri"/>
          <w:sz w:val="24"/>
          <w:szCs w:val="24"/>
          <w:lang w:eastAsia="en-US"/>
        </w:rPr>
        <w:t>в случаях:</w:t>
      </w:r>
    </w:p>
    <w:p w:rsidR="004A60F7" w:rsidRPr="00B600A1" w:rsidRDefault="000C43CB" w:rsidP="000C43CB">
      <w:pPr>
        <w:spacing w:after="160" w:line="259" w:lineRule="auto"/>
        <w:ind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6.1.1. </w:t>
      </w:r>
      <w:r w:rsidR="004A60F7" w:rsidRPr="004A60F7">
        <w:rPr>
          <w:rFonts w:eastAsia="Calibri"/>
          <w:sz w:val="24"/>
          <w:szCs w:val="24"/>
          <w:lang w:eastAsia="en-US"/>
        </w:rPr>
        <w:t xml:space="preserve">выявления </w:t>
      </w:r>
      <w:r w:rsidR="00B27B46" w:rsidRPr="00B600A1">
        <w:rPr>
          <w:rFonts w:eastAsia="Calibri"/>
          <w:color w:val="000000" w:themeColor="text1"/>
          <w:sz w:val="24"/>
          <w:szCs w:val="24"/>
          <w:lang w:eastAsia="en-US"/>
        </w:rPr>
        <w:t>Администрацией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, </w:t>
      </w:r>
      <w:r w:rsidR="000B3BF0" w:rsidRPr="00B600A1">
        <w:rPr>
          <w:rFonts w:eastAsia="Calibri"/>
          <w:color w:val="000000" w:themeColor="text1"/>
          <w:sz w:val="24"/>
          <w:szCs w:val="24"/>
          <w:lang w:eastAsia="en-US"/>
        </w:rPr>
        <w:t>органами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муниципального</w:t>
      </w:r>
      <w:r w:rsidR="00930328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финансового контроля фактов</w:t>
      </w:r>
      <w:r w:rsidR="00930328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Городского округа «Жатай»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:</w:t>
      </w:r>
    </w:p>
    <w:p w:rsidR="004A60F7" w:rsidRPr="00B600A1" w:rsidRDefault="000C43CB" w:rsidP="004A60F7">
      <w:pPr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6.1</w:t>
      </w:r>
      <w:r w:rsidR="00A62740" w:rsidRPr="00B600A1">
        <w:rPr>
          <w:rFonts w:eastAsia="Calibri"/>
          <w:color w:val="000000" w:themeColor="text1"/>
          <w:sz w:val="24"/>
          <w:szCs w:val="24"/>
          <w:lang w:eastAsia="en-US"/>
        </w:rPr>
        <w:t>.1.1.</w:t>
      </w:r>
      <w:r w:rsidR="004D5E05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836857" w:rsidRPr="00B600A1">
        <w:rPr>
          <w:rFonts w:eastAsia="Calibri"/>
          <w:color w:val="000000" w:themeColor="text1"/>
          <w:sz w:val="24"/>
          <w:szCs w:val="24"/>
          <w:lang w:eastAsia="en-US"/>
        </w:rPr>
        <w:t>не достижения</w:t>
      </w:r>
      <w:r w:rsidR="00D80BA2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результатов</w:t>
      </w:r>
      <w:r w:rsidR="004D5E05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4D5E05" w:rsidRPr="00B600A1">
        <w:rPr>
          <w:bCs/>
          <w:iCs/>
          <w:color w:val="000000" w:themeColor="text1"/>
          <w:sz w:val="24"/>
          <w:szCs w:val="24"/>
        </w:rPr>
        <w:t>(показателей)</w:t>
      </w:r>
      <w:r w:rsidR="00D80BA2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предоставления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Субсидии;</w:t>
      </w:r>
    </w:p>
    <w:p w:rsidR="004A60F7" w:rsidRPr="00B600A1" w:rsidRDefault="00A62740" w:rsidP="004A60F7">
      <w:pPr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</w:t>
      </w:r>
      <w:r w:rsidR="000C43CB" w:rsidRPr="00B600A1">
        <w:rPr>
          <w:rFonts w:eastAsia="Calibri"/>
          <w:color w:val="000000" w:themeColor="text1"/>
          <w:sz w:val="24"/>
          <w:szCs w:val="24"/>
          <w:lang w:eastAsia="en-US"/>
        </w:rPr>
        <w:t>1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.1.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2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.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нарушения Получателем Субсидии условий и порядка предоставления Субсидии, установленных настоящим Порядком и (или) Соглашением, своих обязательств по Соглашению;</w:t>
      </w:r>
    </w:p>
    <w:p w:rsidR="004A60F7" w:rsidRPr="00B600A1" w:rsidRDefault="000C43CB" w:rsidP="004A60F7">
      <w:pPr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6.1</w:t>
      </w:r>
      <w:r w:rsidR="00A62740" w:rsidRPr="00B600A1">
        <w:rPr>
          <w:rFonts w:eastAsia="Calibri"/>
          <w:color w:val="000000" w:themeColor="text1"/>
          <w:sz w:val="24"/>
          <w:szCs w:val="24"/>
          <w:lang w:eastAsia="en-US"/>
        </w:rPr>
        <w:t>.1.3.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представления Получателем Субсидии недостоверных документов (сведений), перечисленных в пункте 4.1 настоящего Порядка;</w:t>
      </w:r>
    </w:p>
    <w:p w:rsidR="004A60F7" w:rsidRPr="00B600A1" w:rsidRDefault="000C43CB" w:rsidP="000C43CB">
      <w:pPr>
        <w:spacing w:after="160" w:line="259" w:lineRule="auto"/>
        <w:ind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6.1.2. </w:t>
      </w:r>
      <w:r w:rsidR="00916C7B" w:rsidRPr="00B600A1">
        <w:rPr>
          <w:color w:val="000000" w:themeColor="text1"/>
          <w:sz w:val="24"/>
          <w:szCs w:val="24"/>
        </w:rPr>
        <w:t>отказ в предоставлении документов для осуществления проверок соблюдения условий и порядка предоставления Субсидии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;</w:t>
      </w:r>
    </w:p>
    <w:p w:rsidR="004A60F7" w:rsidRPr="00B600A1" w:rsidRDefault="000C43CB" w:rsidP="000C43CB">
      <w:pPr>
        <w:spacing w:after="160" w:line="259" w:lineRule="auto"/>
        <w:ind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6.1.3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при использовании средств Субсидии не в полном объеме в отчетном финансовом году.</w:t>
      </w:r>
    </w:p>
    <w:p w:rsidR="000C43CB" w:rsidRPr="00B600A1" w:rsidRDefault="000C43CB" w:rsidP="00E53BAC">
      <w:pPr>
        <w:ind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</w:t>
      </w:r>
      <w:r w:rsidRPr="00B600A1">
        <w:rPr>
          <w:rFonts w:eastAsia="Calibri"/>
          <w:color w:val="000000" w:themeColor="text1"/>
          <w:sz w:val="24"/>
          <w:szCs w:val="24"/>
        </w:rPr>
        <w:t>2.</w:t>
      </w: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При использовании средств Субсидии не в полном объеме в отчетном финансовом году, н</w:t>
      </w:r>
      <w:r w:rsidRPr="00B600A1">
        <w:rPr>
          <w:rFonts w:eastAsia="Calibri"/>
          <w:color w:val="000000" w:themeColor="text1"/>
          <w:sz w:val="24"/>
          <w:szCs w:val="24"/>
        </w:rPr>
        <w:t>е использованный остаток Субсидии, сформировавшийся на 31 декабря отчетного финансового года</w:t>
      </w:r>
      <w:r w:rsidR="00916C7B" w:rsidRPr="00B600A1">
        <w:rPr>
          <w:rFonts w:eastAsia="Calibri"/>
          <w:color w:val="000000" w:themeColor="text1"/>
          <w:sz w:val="24"/>
          <w:szCs w:val="24"/>
        </w:rPr>
        <w:t>,</w:t>
      </w:r>
      <w:r w:rsidRPr="00B600A1">
        <w:rPr>
          <w:rFonts w:eastAsia="Calibri"/>
          <w:color w:val="000000" w:themeColor="text1"/>
          <w:sz w:val="24"/>
          <w:szCs w:val="24"/>
        </w:rPr>
        <w:t xml:space="preserve"> подлежит возврату </w:t>
      </w:r>
      <w:r w:rsidRPr="00B600A1">
        <w:rPr>
          <w:color w:val="000000" w:themeColor="text1"/>
          <w:sz w:val="24"/>
          <w:szCs w:val="24"/>
        </w:rPr>
        <w:t xml:space="preserve">не позднее 25 декабря </w:t>
      </w:r>
      <w:r w:rsidRPr="00B600A1">
        <w:rPr>
          <w:rFonts w:eastAsia="Calibri"/>
          <w:color w:val="000000" w:themeColor="text1"/>
          <w:sz w:val="24"/>
          <w:szCs w:val="24"/>
        </w:rPr>
        <w:t xml:space="preserve">отчетного финансового года </w:t>
      </w:r>
      <w:r w:rsidR="004B56D0" w:rsidRPr="00B600A1">
        <w:rPr>
          <w:rFonts w:eastAsia="Calibri"/>
          <w:color w:val="000000" w:themeColor="text1"/>
          <w:sz w:val="24"/>
          <w:szCs w:val="24"/>
          <w:lang w:eastAsia="en-US"/>
        </w:rPr>
        <w:t>Получателем Субсидии</w:t>
      </w:r>
      <w:r w:rsidRPr="00B600A1">
        <w:rPr>
          <w:rFonts w:eastAsia="Calibri"/>
          <w:color w:val="000000" w:themeColor="text1"/>
          <w:sz w:val="24"/>
          <w:szCs w:val="24"/>
        </w:rPr>
        <w:t xml:space="preserve"> в бюджет Городского округа «Жатай»;</w:t>
      </w:r>
    </w:p>
    <w:p w:rsidR="004A60F7" w:rsidRPr="00B600A1" w:rsidRDefault="000C43CB" w:rsidP="00E53BAC">
      <w:pPr>
        <w:ind w:firstLine="709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6.3. В остальных случаях в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озврат средств Субсидии осуществляется в следующем порядке:</w:t>
      </w:r>
    </w:p>
    <w:p w:rsidR="004A60F7" w:rsidRPr="00B600A1" w:rsidRDefault="00A62740" w:rsidP="00E53BAC">
      <w:pPr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6.3.1.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B27B46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Администрация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в течение 3 рабочих дней со дня установления факта, являющегося основанием для возврата Субсидии, принимает меры к прекращению предоставления Субсидии и направляет </w:t>
      </w:r>
      <w:r w:rsidR="00B27B46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Получателю Субсидии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>требование о возврате Субсидии (части Субсидии);</w:t>
      </w:r>
    </w:p>
    <w:p w:rsidR="004A60F7" w:rsidRPr="00B600A1" w:rsidRDefault="00A62740" w:rsidP="00E53BAC">
      <w:pPr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>6.3.2.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требование о возврате Субсидии должно быть исполнено Получателем Субсидии в течение 15 рабочих дней с даты получения указанного требования.</w:t>
      </w:r>
    </w:p>
    <w:p w:rsidR="004A60F7" w:rsidRPr="00E53BAC" w:rsidRDefault="00F76A11" w:rsidP="00E53BAC">
      <w:pPr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6.4. 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В случае невыполнения Получателем Субсидии в установленный срок требований о возврате Субсидии, </w:t>
      </w:r>
      <w:r w:rsidR="00B27B46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Администрация </w:t>
      </w:r>
      <w:r w:rsidR="00E53BAC" w:rsidRPr="00B600A1">
        <w:rPr>
          <w:rFonts w:eastAsia="Calibri"/>
          <w:color w:val="000000" w:themeColor="text1"/>
          <w:sz w:val="24"/>
          <w:szCs w:val="24"/>
          <w:lang w:eastAsia="en-US"/>
        </w:rPr>
        <w:t>взыскивает</w:t>
      </w:r>
      <w:r w:rsidR="00E53BAC" w:rsidRPr="00B600A1">
        <w:rPr>
          <w:rFonts w:eastAsia="Calibri"/>
          <w:color w:val="000000" w:themeColor="text1"/>
          <w:sz w:val="24"/>
          <w:szCs w:val="24"/>
        </w:rPr>
        <w:t xml:space="preserve"> соответствующие средства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Субсидии</w:t>
      </w:r>
      <w:r w:rsidR="00E53BAC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в бюджет Городского округа «Жатай»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в судебном порядке</w:t>
      </w:r>
      <w:r w:rsidR="00E53BAC" w:rsidRPr="00B600A1">
        <w:rPr>
          <w:rFonts w:eastAsia="Calibri"/>
          <w:color w:val="000000" w:themeColor="text1"/>
          <w:sz w:val="24"/>
          <w:szCs w:val="24"/>
          <w:lang w:eastAsia="en-US"/>
        </w:rPr>
        <w:t>,</w:t>
      </w:r>
      <w:r w:rsidR="004A60F7" w:rsidRPr="00B600A1">
        <w:rPr>
          <w:rFonts w:eastAsia="Calibri"/>
          <w:color w:val="000000" w:themeColor="text1"/>
          <w:sz w:val="24"/>
          <w:szCs w:val="24"/>
          <w:lang w:eastAsia="en-US"/>
        </w:rPr>
        <w:t xml:space="preserve"> в соответствии </w:t>
      </w:r>
      <w:r w:rsidR="004A60F7" w:rsidRPr="00E53BAC">
        <w:rPr>
          <w:rFonts w:eastAsia="Calibri"/>
          <w:sz w:val="24"/>
          <w:szCs w:val="24"/>
          <w:lang w:eastAsia="en-US"/>
        </w:rPr>
        <w:t>с действующим законодательством Российской Федерации.</w:t>
      </w:r>
      <w:r w:rsidR="00E53BAC" w:rsidRPr="00E53BAC">
        <w:rPr>
          <w:rFonts w:eastAsia="Calibri"/>
          <w:sz w:val="24"/>
          <w:szCs w:val="24"/>
        </w:rPr>
        <w:t xml:space="preserve"> </w:t>
      </w:r>
    </w:p>
    <w:p w:rsidR="004A60F7" w:rsidRPr="004A60F7" w:rsidRDefault="004A60F7" w:rsidP="00E53BAC">
      <w:pPr>
        <w:jc w:val="both"/>
        <w:rPr>
          <w:rFonts w:eastAsia="Calibri"/>
          <w:sz w:val="24"/>
          <w:szCs w:val="24"/>
          <w:lang w:eastAsia="en-US"/>
        </w:rPr>
      </w:pPr>
    </w:p>
    <w:p w:rsidR="004A60F7" w:rsidRPr="004A60F7" w:rsidRDefault="004A60F7" w:rsidP="00E53BAC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4A60F7">
        <w:rPr>
          <w:rFonts w:eastAsia="Calibri"/>
          <w:b/>
          <w:bCs/>
          <w:sz w:val="24"/>
          <w:szCs w:val="24"/>
          <w:lang w:eastAsia="en-US"/>
        </w:rPr>
        <w:t>7. Ответственность Получателя Субсидии</w:t>
      </w:r>
    </w:p>
    <w:p w:rsidR="004A60F7" w:rsidRPr="004A60F7" w:rsidRDefault="004A60F7" w:rsidP="00E53BAC">
      <w:pPr>
        <w:jc w:val="center"/>
        <w:rPr>
          <w:rFonts w:eastAsia="Calibri"/>
          <w:sz w:val="24"/>
          <w:szCs w:val="24"/>
          <w:lang w:eastAsia="en-US"/>
        </w:rPr>
      </w:pPr>
    </w:p>
    <w:p w:rsidR="004A60F7" w:rsidRPr="00B600A1" w:rsidRDefault="004A60F7" w:rsidP="00E53BAC">
      <w:pPr>
        <w:numPr>
          <w:ilvl w:val="1"/>
          <w:numId w:val="13"/>
        </w:numPr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 xml:space="preserve">При </w:t>
      </w:r>
      <w:r w:rsidRPr="00B600A1">
        <w:rPr>
          <w:rFonts w:eastAsia="Calibri"/>
          <w:sz w:val="24"/>
          <w:szCs w:val="24"/>
          <w:lang w:eastAsia="en-US"/>
        </w:rPr>
        <w:t xml:space="preserve">отказе Получателя Субсидии от добровольного возврата полученных средств, в случае </w:t>
      </w:r>
      <w:r w:rsidR="00836857" w:rsidRPr="00B600A1">
        <w:rPr>
          <w:rFonts w:eastAsia="Calibri"/>
          <w:sz w:val="24"/>
          <w:szCs w:val="24"/>
          <w:lang w:eastAsia="en-US"/>
        </w:rPr>
        <w:t>не достижения результатов</w:t>
      </w:r>
      <w:r w:rsidR="004D5E05" w:rsidRPr="00B600A1">
        <w:rPr>
          <w:rFonts w:eastAsia="Calibri"/>
          <w:sz w:val="24"/>
          <w:szCs w:val="24"/>
          <w:lang w:eastAsia="en-US"/>
        </w:rPr>
        <w:t xml:space="preserve"> </w:t>
      </w:r>
      <w:r w:rsidR="004D5E05" w:rsidRPr="00B600A1">
        <w:rPr>
          <w:bCs/>
          <w:iCs/>
          <w:color w:val="000000" w:themeColor="text1"/>
          <w:sz w:val="24"/>
          <w:szCs w:val="24"/>
        </w:rPr>
        <w:t xml:space="preserve">(показателей) </w:t>
      </w:r>
      <w:r w:rsidR="00836857" w:rsidRPr="00B600A1">
        <w:rPr>
          <w:rFonts w:eastAsia="Calibri"/>
          <w:sz w:val="24"/>
          <w:szCs w:val="24"/>
          <w:lang w:eastAsia="en-US"/>
        </w:rPr>
        <w:t xml:space="preserve">предоставления Субсидии </w:t>
      </w:r>
      <w:r w:rsidRPr="00B600A1">
        <w:rPr>
          <w:rFonts w:eastAsia="Calibri"/>
          <w:sz w:val="24"/>
          <w:szCs w:val="24"/>
          <w:lang w:eastAsia="en-US"/>
        </w:rPr>
        <w:t>или установления фактов (факта), указанных в пункте 6.2 настоящего Порядка, взыскание осуществляется в судебном порядке в соответствии с действующим законодательством.</w:t>
      </w:r>
    </w:p>
    <w:p w:rsidR="004A60F7" w:rsidRPr="004A60F7" w:rsidRDefault="004A60F7" w:rsidP="00E53BAC">
      <w:pPr>
        <w:numPr>
          <w:ilvl w:val="1"/>
          <w:numId w:val="13"/>
        </w:numPr>
        <w:ind w:left="0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B600A1">
        <w:rPr>
          <w:rFonts w:eastAsia="Calibri"/>
          <w:sz w:val="24"/>
          <w:szCs w:val="24"/>
          <w:lang w:eastAsia="en-US"/>
        </w:rPr>
        <w:t xml:space="preserve">Руководитель </w:t>
      </w:r>
      <w:r w:rsidR="00B27B46" w:rsidRPr="00B600A1">
        <w:rPr>
          <w:rFonts w:eastAsia="Calibri"/>
          <w:sz w:val="24"/>
          <w:szCs w:val="24"/>
          <w:lang w:eastAsia="en-US"/>
        </w:rPr>
        <w:t xml:space="preserve">Получателя Субсидии </w:t>
      </w:r>
      <w:r w:rsidRPr="00B600A1">
        <w:rPr>
          <w:rFonts w:eastAsia="Calibri"/>
          <w:sz w:val="24"/>
          <w:szCs w:val="24"/>
          <w:lang w:eastAsia="en-US"/>
        </w:rPr>
        <w:t>в</w:t>
      </w:r>
      <w:r w:rsidRPr="004A60F7">
        <w:rPr>
          <w:rFonts w:eastAsia="Calibri"/>
          <w:sz w:val="24"/>
          <w:szCs w:val="24"/>
          <w:lang w:eastAsia="en-US"/>
        </w:rPr>
        <w:t xml:space="preserve"> случае </w:t>
      </w:r>
      <w:r w:rsidR="00F51B38">
        <w:rPr>
          <w:rFonts w:eastAsia="Calibri"/>
          <w:sz w:val="24"/>
          <w:szCs w:val="24"/>
          <w:lang w:eastAsia="en-US"/>
        </w:rPr>
        <w:t>не достижения результатов</w:t>
      </w:r>
      <w:r w:rsidR="004D5E05">
        <w:rPr>
          <w:rFonts w:eastAsia="Calibri"/>
          <w:sz w:val="24"/>
          <w:szCs w:val="24"/>
          <w:lang w:eastAsia="en-US"/>
        </w:rPr>
        <w:t xml:space="preserve"> </w:t>
      </w:r>
      <w:r w:rsidR="004D5E05" w:rsidRPr="00007130">
        <w:rPr>
          <w:bCs/>
          <w:iCs/>
          <w:color w:val="000000" w:themeColor="text1"/>
          <w:sz w:val="24"/>
          <w:szCs w:val="24"/>
        </w:rPr>
        <w:t xml:space="preserve">(показателей) </w:t>
      </w:r>
      <w:r w:rsidR="00F51B38">
        <w:rPr>
          <w:rFonts w:eastAsia="Calibri"/>
          <w:sz w:val="24"/>
          <w:szCs w:val="24"/>
          <w:lang w:eastAsia="en-US"/>
        </w:rPr>
        <w:t xml:space="preserve"> предоставления</w:t>
      </w:r>
      <w:r w:rsidR="00F51B38" w:rsidRPr="004A60F7">
        <w:rPr>
          <w:rFonts w:eastAsia="Calibri"/>
          <w:sz w:val="24"/>
          <w:szCs w:val="24"/>
          <w:lang w:eastAsia="en-US"/>
        </w:rPr>
        <w:t xml:space="preserve"> Субсидии</w:t>
      </w:r>
      <w:r w:rsidRPr="004A60F7">
        <w:rPr>
          <w:rFonts w:eastAsia="Calibri"/>
          <w:sz w:val="24"/>
          <w:szCs w:val="24"/>
          <w:lang w:eastAsia="en-US"/>
        </w:rPr>
        <w:t xml:space="preserve"> или установления фактов (факта), указанных впункте 6.2 настоящего Порядка, несет персональную ответственность в соответствии с действующим законодательством.</w:t>
      </w:r>
    </w:p>
    <w:p w:rsidR="004A60F7" w:rsidRPr="004A60F7" w:rsidRDefault="004A60F7" w:rsidP="00574DF9">
      <w:pPr>
        <w:spacing w:after="160" w:line="259" w:lineRule="auto"/>
        <w:rPr>
          <w:rFonts w:eastAsia="Calibri"/>
          <w:sz w:val="24"/>
          <w:szCs w:val="24"/>
          <w:lang w:eastAsia="en-US"/>
        </w:rPr>
        <w:sectPr w:rsidR="004A60F7" w:rsidRPr="004A60F7" w:rsidSect="005E79FD">
          <w:pgSz w:w="11906" w:h="16838"/>
          <w:pgMar w:top="1134" w:right="849" w:bottom="1134" w:left="1276" w:header="708" w:footer="708" w:gutter="0"/>
          <w:pgNumType w:start="1"/>
          <w:cols w:space="708"/>
          <w:titlePg/>
          <w:docGrid w:linePitch="360"/>
        </w:sectPr>
      </w:pPr>
      <w:r w:rsidRPr="004A60F7">
        <w:rPr>
          <w:rFonts w:eastAsia="Calibri"/>
          <w:sz w:val="24"/>
          <w:szCs w:val="24"/>
          <w:lang w:eastAsia="en-US"/>
        </w:rPr>
        <w:br w:type="page"/>
      </w:r>
    </w:p>
    <w:p w:rsidR="0029466F" w:rsidRPr="00C138BC" w:rsidRDefault="0029466F" w:rsidP="0029466F">
      <w:pPr>
        <w:ind w:firstLine="5245"/>
        <w:jc w:val="right"/>
        <w:rPr>
          <w:rFonts w:eastAsia="Calibri"/>
          <w:b/>
          <w:sz w:val="24"/>
          <w:szCs w:val="24"/>
        </w:rPr>
      </w:pPr>
      <w:r w:rsidRPr="00C138BC">
        <w:rPr>
          <w:rFonts w:eastAsia="Calibri"/>
          <w:b/>
          <w:sz w:val="24"/>
          <w:szCs w:val="24"/>
        </w:rPr>
        <w:lastRenderedPageBreak/>
        <w:t>Приложение №1</w:t>
      </w:r>
    </w:p>
    <w:p w:rsidR="0029466F" w:rsidRPr="00076D67" w:rsidRDefault="0029466F" w:rsidP="0094432A">
      <w:pPr>
        <w:tabs>
          <w:tab w:val="left" w:pos="8789"/>
        </w:tabs>
        <w:ind w:left="5245"/>
        <w:jc w:val="right"/>
        <w:rPr>
          <w:sz w:val="28"/>
          <w:szCs w:val="28"/>
        </w:rPr>
      </w:pPr>
      <w:r w:rsidRPr="00076D67">
        <w:rPr>
          <w:rFonts w:eastAsia="Calibri"/>
          <w:sz w:val="24"/>
          <w:szCs w:val="24"/>
        </w:rPr>
        <w:t xml:space="preserve">к </w:t>
      </w:r>
      <w:r w:rsidRPr="0094432A">
        <w:rPr>
          <w:rFonts w:eastAsia="Calibri"/>
          <w:sz w:val="24"/>
          <w:szCs w:val="24"/>
        </w:rPr>
        <w:t xml:space="preserve">Порядку предоставления субсидии муниципальным унитарным предприятиям Городского округа «Жатай» </w:t>
      </w:r>
    </w:p>
    <w:p w:rsidR="0029466F" w:rsidRPr="00076D67" w:rsidRDefault="0029466F" w:rsidP="0029466F">
      <w:pPr>
        <w:tabs>
          <w:tab w:val="left" w:pos="2040"/>
        </w:tabs>
        <w:jc w:val="both"/>
        <w:rPr>
          <w:sz w:val="28"/>
          <w:szCs w:val="28"/>
        </w:rPr>
      </w:pPr>
    </w:p>
    <w:p w:rsidR="0029466F" w:rsidRPr="00076D67" w:rsidRDefault="0029466F" w:rsidP="0029466F">
      <w:pPr>
        <w:tabs>
          <w:tab w:val="left" w:pos="2040"/>
        </w:tabs>
        <w:jc w:val="both"/>
        <w:rPr>
          <w:sz w:val="28"/>
          <w:szCs w:val="28"/>
        </w:rPr>
      </w:pPr>
    </w:p>
    <w:p w:rsidR="0029466F" w:rsidRPr="00076D67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076D67">
        <w:rPr>
          <w:rFonts w:eastAsia="Calibri"/>
          <w:b/>
          <w:sz w:val="24"/>
          <w:szCs w:val="24"/>
        </w:rPr>
        <w:t>Соглашение</w:t>
      </w:r>
    </w:p>
    <w:p w:rsidR="0029466F" w:rsidRPr="00076D67" w:rsidRDefault="0029466F" w:rsidP="00A070E5">
      <w:pPr>
        <w:jc w:val="center"/>
        <w:rPr>
          <w:rFonts w:eastAsia="Calibri"/>
          <w:sz w:val="24"/>
          <w:szCs w:val="24"/>
        </w:rPr>
      </w:pPr>
      <w:r w:rsidRPr="00076D67">
        <w:rPr>
          <w:b/>
          <w:sz w:val="24"/>
          <w:szCs w:val="24"/>
        </w:rPr>
        <w:t>о предоставлении субсидии</w:t>
      </w:r>
      <w:r>
        <w:rPr>
          <w:b/>
          <w:sz w:val="24"/>
          <w:szCs w:val="24"/>
        </w:rPr>
        <w:t xml:space="preserve"> </w:t>
      </w:r>
      <w:r w:rsidRPr="001D76E8">
        <w:rPr>
          <w:rFonts w:eastAsia="Calibri"/>
          <w:b/>
          <w:sz w:val="24"/>
          <w:szCs w:val="24"/>
        </w:rPr>
        <w:t>муниципальному унитарному предприятию</w:t>
      </w:r>
      <w:r w:rsidRPr="00076D67">
        <w:rPr>
          <w:b/>
          <w:sz w:val="24"/>
          <w:szCs w:val="24"/>
        </w:rPr>
        <w:t xml:space="preserve"> </w:t>
      </w:r>
      <w:r w:rsidR="00A070E5">
        <w:rPr>
          <w:b/>
          <w:sz w:val="24"/>
          <w:szCs w:val="24"/>
        </w:rPr>
        <w:t xml:space="preserve">на возмещение затрат </w:t>
      </w:r>
      <w:r w:rsidRPr="00076D67">
        <w:rPr>
          <w:b/>
          <w:sz w:val="24"/>
          <w:szCs w:val="24"/>
        </w:rPr>
        <w:t xml:space="preserve">____________________ 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"__" __________ 20__ г.                                                          №____________________</w:t>
      </w:r>
    </w:p>
    <w:p w:rsidR="0029466F" w:rsidRPr="00D44CAA" w:rsidRDefault="00CE243E" w:rsidP="0029466F">
      <w:pPr>
        <w:ind w:firstLine="708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 </w:t>
      </w:r>
      <w:r w:rsidR="0029466F" w:rsidRPr="00D44CAA">
        <w:rPr>
          <w:rFonts w:eastAsia="Calibri"/>
          <w:sz w:val="18"/>
          <w:szCs w:val="18"/>
        </w:rPr>
        <w:t xml:space="preserve">  (дата заключения                                                                                                    (номер соглашения)</w:t>
      </w:r>
    </w:p>
    <w:p w:rsidR="0029466F" w:rsidRPr="00D44CAA" w:rsidRDefault="00CE243E" w:rsidP="0029466F">
      <w:pPr>
        <w:ind w:firstLine="708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      </w:t>
      </w:r>
      <w:r w:rsidR="0029466F" w:rsidRPr="00D44CAA">
        <w:rPr>
          <w:rFonts w:eastAsia="Calibri"/>
          <w:sz w:val="18"/>
          <w:szCs w:val="18"/>
        </w:rPr>
        <w:t xml:space="preserve">соглашения)                                                                 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Окружная Администрация Городского округа «Жатай», именуемая в дальнейшем «Администрация</w:t>
      </w:r>
      <w:r>
        <w:rPr>
          <w:rFonts w:eastAsia="Calibri"/>
          <w:sz w:val="24"/>
          <w:szCs w:val="24"/>
        </w:rPr>
        <w:t xml:space="preserve"> или </w:t>
      </w:r>
      <w:r w:rsidRPr="00B600A1">
        <w:rPr>
          <w:rFonts w:eastAsia="Calibri"/>
          <w:color w:val="000000" w:themeColor="text1"/>
          <w:sz w:val="24"/>
          <w:szCs w:val="24"/>
        </w:rPr>
        <w:t>Главный Рас</w:t>
      </w:r>
      <w:r w:rsidR="000A13C5" w:rsidRPr="00B600A1">
        <w:rPr>
          <w:rFonts w:eastAsia="Calibri"/>
          <w:color w:val="000000" w:themeColor="text1"/>
          <w:sz w:val="24"/>
          <w:szCs w:val="24"/>
        </w:rPr>
        <w:t>порядите</w:t>
      </w:r>
      <w:r w:rsidRPr="00B600A1">
        <w:rPr>
          <w:rFonts w:eastAsia="Calibri"/>
          <w:color w:val="000000" w:themeColor="text1"/>
          <w:sz w:val="24"/>
          <w:szCs w:val="24"/>
        </w:rPr>
        <w:t>ль бюджетных средств</w:t>
      </w:r>
      <w:r w:rsidRPr="00076D67">
        <w:rPr>
          <w:rFonts w:eastAsia="Calibri"/>
          <w:sz w:val="24"/>
          <w:szCs w:val="24"/>
        </w:rPr>
        <w:t>», в лице Главы  _______________</w:t>
      </w:r>
      <w:r>
        <w:rPr>
          <w:rFonts w:eastAsia="Calibri"/>
          <w:sz w:val="24"/>
          <w:szCs w:val="24"/>
        </w:rPr>
        <w:t>_____________,  действующей на о</w:t>
      </w:r>
      <w:r w:rsidRPr="00076D67">
        <w:rPr>
          <w:rFonts w:eastAsia="Calibri"/>
          <w:sz w:val="24"/>
          <w:szCs w:val="24"/>
        </w:rPr>
        <w:t xml:space="preserve">сновании Устава, с одной стороны, и Муниципальное унитарное предприятие «_________________» Городского округа «Жатай», именуемое в дальнейшем «Получатель Субсидии», в лице _____________________________, действующего (ей) на основании Устава, с другой стороны, вместе именуемые «Стороны», в  соответствии  с  Бюджетным кодексом   Российской   Федерации, </w:t>
      </w:r>
      <w:r w:rsidR="00A070E5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bCs/>
          <w:sz w:val="24"/>
          <w:szCs w:val="24"/>
        </w:rPr>
        <w:t>Порядк</w:t>
      </w:r>
      <w:r w:rsidR="00A070E5">
        <w:rPr>
          <w:rFonts w:eastAsia="Calibri"/>
          <w:bCs/>
          <w:sz w:val="24"/>
          <w:szCs w:val="24"/>
        </w:rPr>
        <w:t>ом</w:t>
      </w:r>
      <w:r w:rsidRPr="00076D67">
        <w:rPr>
          <w:rFonts w:eastAsia="Calibri"/>
          <w:bCs/>
          <w:sz w:val="24"/>
          <w:szCs w:val="24"/>
        </w:rPr>
        <w:t xml:space="preserve"> предоставления субсиди</w:t>
      </w:r>
      <w:r w:rsidR="00A070E5">
        <w:rPr>
          <w:rFonts w:eastAsia="Calibri"/>
          <w:bCs/>
          <w:sz w:val="24"/>
          <w:szCs w:val="24"/>
        </w:rPr>
        <w:t>й</w:t>
      </w:r>
      <w:r w:rsidRPr="00076D67">
        <w:rPr>
          <w:rFonts w:eastAsia="Calibri"/>
          <w:bCs/>
          <w:sz w:val="24"/>
          <w:szCs w:val="24"/>
        </w:rPr>
        <w:t xml:space="preserve"> муниципальным унита</w:t>
      </w:r>
      <w:r w:rsidR="00A070E5">
        <w:rPr>
          <w:rFonts w:eastAsia="Calibri"/>
          <w:bCs/>
          <w:sz w:val="24"/>
          <w:szCs w:val="24"/>
        </w:rPr>
        <w:t>рным предприятиям ГО «Жатай»</w:t>
      </w:r>
      <w:r w:rsidRPr="00076D67">
        <w:rPr>
          <w:rFonts w:eastAsia="Calibri"/>
          <w:bCs/>
          <w:sz w:val="24"/>
          <w:szCs w:val="24"/>
        </w:rPr>
        <w:t xml:space="preserve"> </w:t>
      </w:r>
      <w:r w:rsidR="00A070E5">
        <w:rPr>
          <w:rFonts w:eastAsia="Calibri"/>
          <w:bCs/>
          <w:sz w:val="24"/>
          <w:szCs w:val="24"/>
        </w:rPr>
        <w:t xml:space="preserve"> на </w:t>
      </w:r>
      <w:r w:rsidR="00A070E5" w:rsidRPr="00353DBD">
        <w:rPr>
          <w:sz w:val="24"/>
          <w:szCs w:val="24"/>
        </w:rPr>
        <w:t>возмещение затрат, возникших в связи с выполнением работ (услуг) по содержанию специализированного жилищного фонда, находящегося в собственности ГО «Жатай» и на возмещение затрат, возникших в связи</w:t>
      </w:r>
      <w:r w:rsidR="00A070E5">
        <w:rPr>
          <w:sz w:val="24"/>
          <w:szCs w:val="24"/>
        </w:rPr>
        <w:t xml:space="preserve"> </w:t>
      </w:r>
      <w:r w:rsidR="00A070E5" w:rsidRPr="00353DBD">
        <w:rPr>
          <w:sz w:val="24"/>
          <w:szCs w:val="24"/>
        </w:rPr>
        <w:t>с оплатой коммунальных платежей, по отоплению жилых помещений, находящихся</w:t>
      </w:r>
      <w:r w:rsidR="00A070E5">
        <w:rPr>
          <w:sz w:val="24"/>
          <w:szCs w:val="24"/>
        </w:rPr>
        <w:t xml:space="preserve"> </w:t>
      </w:r>
      <w:r w:rsidR="00A070E5" w:rsidRPr="00353DBD">
        <w:rPr>
          <w:sz w:val="24"/>
          <w:szCs w:val="24"/>
        </w:rPr>
        <w:t>в муниципальной собственности ГО «Жатай»</w:t>
      </w:r>
      <w:r w:rsidR="00A070E5" w:rsidRPr="00076D67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(далее -  Порядок предоставления субсидии), утвержденным Постановлением Окружной Администрации Городского округа «Жатай» от «___»______________ г. №_____ , заключили настоящее Соглашение о нижеследующем.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:rsidR="0029466F" w:rsidRPr="00076D67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076D67">
        <w:rPr>
          <w:rFonts w:eastAsia="Calibri"/>
          <w:b/>
          <w:sz w:val="24"/>
          <w:szCs w:val="24"/>
        </w:rPr>
        <w:t>1. Предмет Соглашения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:rsidR="0094432A" w:rsidRDefault="0029466F" w:rsidP="0029466F">
      <w:pPr>
        <w:ind w:firstLine="851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1.1. Предметом настоящего Соглашения является предоставление получателю Субсидии из средств бюджета Городского округа ГО «Жатай» в 20__ году Субсидии на </w:t>
      </w:r>
      <w:r w:rsidR="0094432A">
        <w:rPr>
          <w:rFonts w:eastAsia="Calibri"/>
          <w:sz w:val="24"/>
          <w:szCs w:val="24"/>
        </w:rPr>
        <w:t>_____________________________________________________________________________________</w:t>
      </w:r>
    </w:p>
    <w:p w:rsidR="0029466F" w:rsidRPr="001C287C" w:rsidRDefault="0029466F" w:rsidP="0029466F">
      <w:pPr>
        <w:ind w:firstLine="851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1.2. Субсидия </w:t>
      </w:r>
      <w:r w:rsidRPr="00846DDD">
        <w:rPr>
          <w:rFonts w:eastAsia="Calibri"/>
          <w:sz w:val="24"/>
          <w:szCs w:val="24"/>
        </w:rPr>
        <w:t xml:space="preserve">должна быть использована </w:t>
      </w:r>
      <w:r w:rsidR="00470506" w:rsidRPr="00846DDD">
        <w:rPr>
          <w:rFonts w:eastAsia="Calibri"/>
          <w:sz w:val="24"/>
          <w:szCs w:val="24"/>
        </w:rPr>
        <w:t xml:space="preserve">на </w:t>
      </w:r>
      <w:r w:rsidR="0094432A">
        <w:rPr>
          <w:rFonts w:eastAsia="Calibri"/>
          <w:sz w:val="24"/>
          <w:szCs w:val="24"/>
        </w:rPr>
        <w:t>____________________________________________________________________________________</w:t>
      </w:r>
    </w:p>
    <w:p w:rsidR="0029466F" w:rsidRPr="00076D67" w:rsidRDefault="0029466F" w:rsidP="0029466F">
      <w:pPr>
        <w:ind w:firstLine="851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1.3.</w:t>
      </w:r>
      <w:r w:rsidRPr="00076D67">
        <w:rPr>
          <w:rFonts w:eastAsia="Calibri"/>
          <w:sz w:val="24"/>
          <w:szCs w:val="24"/>
        </w:rPr>
        <w:tab/>
        <w:t>Размер предоставляемой субсидии составляет________________</w:t>
      </w:r>
      <w:r>
        <w:rPr>
          <w:rFonts w:eastAsia="Calibri"/>
          <w:sz w:val="24"/>
          <w:szCs w:val="24"/>
        </w:rPr>
        <w:t>__________</w:t>
      </w:r>
    </w:p>
    <w:p w:rsidR="0029466F" w:rsidRPr="00076D67" w:rsidRDefault="0029466F" w:rsidP="0029466F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 w:rsidRPr="00076D67">
        <w:rPr>
          <w:rFonts w:eastAsia="Calibri"/>
          <w:sz w:val="18"/>
          <w:szCs w:val="18"/>
        </w:rPr>
        <w:t xml:space="preserve">(сумма цифрами)                    </w:t>
      </w:r>
    </w:p>
    <w:p w:rsidR="0029466F" w:rsidRPr="00076D67" w:rsidRDefault="0029466F" w:rsidP="0029466F">
      <w:pPr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(________________________) рублей ____ копеек.</w:t>
      </w:r>
    </w:p>
    <w:p w:rsidR="0029466F" w:rsidRPr="00076D67" w:rsidRDefault="0029466F" w:rsidP="0029466F">
      <w:pPr>
        <w:jc w:val="both"/>
        <w:rPr>
          <w:rFonts w:eastAsia="Calibri"/>
          <w:sz w:val="18"/>
          <w:szCs w:val="18"/>
        </w:rPr>
      </w:pPr>
      <w:r w:rsidRPr="00076D67">
        <w:rPr>
          <w:rFonts w:eastAsia="Calibri"/>
          <w:sz w:val="18"/>
          <w:szCs w:val="18"/>
        </w:rPr>
        <w:t xml:space="preserve">             (сумма прописью)       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18"/>
          <w:szCs w:val="18"/>
        </w:rPr>
      </w:pPr>
    </w:p>
    <w:p w:rsidR="0029466F" w:rsidRPr="00076D67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076D67">
        <w:rPr>
          <w:rFonts w:eastAsia="Calibri"/>
          <w:b/>
          <w:sz w:val="24"/>
          <w:szCs w:val="24"/>
        </w:rPr>
        <w:t>2. Сроки, условия и порядок предоставления Субсидии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:rsidR="0029466F" w:rsidRPr="00076D67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2.1. Субсидия предоставляется в соответс</w:t>
      </w:r>
      <w:r w:rsidR="00154B25">
        <w:rPr>
          <w:rFonts w:eastAsia="Calibri"/>
          <w:sz w:val="24"/>
          <w:szCs w:val="24"/>
        </w:rPr>
        <w:t>твии с Порядком предоставления С</w:t>
      </w:r>
      <w:r w:rsidRPr="00076D67">
        <w:rPr>
          <w:rFonts w:eastAsia="Calibri"/>
          <w:sz w:val="24"/>
          <w:szCs w:val="24"/>
        </w:rPr>
        <w:t>убсидии:</w:t>
      </w:r>
    </w:p>
    <w:p w:rsidR="0029466F" w:rsidRPr="00076D67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    2.1.1. При представлении получателем Субсидии </w:t>
      </w:r>
      <w:r w:rsidRPr="001C287C">
        <w:rPr>
          <w:rFonts w:eastAsia="Calibri"/>
          <w:color w:val="000000" w:themeColor="text1"/>
          <w:sz w:val="24"/>
          <w:szCs w:val="24"/>
        </w:rPr>
        <w:t>в Администрацию</w:t>
      </w:r>
      <w:r w:rsidRPr="00076D67">
        <w:rPr>
          <w:rFonts w:eastAsia="Calibri"/>
          <w:sz w:val="24"/>
          <w:szCs w:val="24"/>
        </w:rPr>
        <w:t xml:space="preserve"> следующих документов, в том числе:</w:t>
      </w:r>
    </w:p>
    <w:p w:rsidR="0029466F" w:rsidRPr="00076D67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    2.1.1.</w:t>
      </w:r>
      <w:r>
        <w:rPr>
          <w:rFonts w:eastAsia="Calibri"/>
          <w:sz w:val="24"/>
          <w:szCs w:val="24"/>
        </w:rPr>
        <w:t>1</w:t>
      </w:r>
      <w:r w:rsidRPr="00076D67">
        <w:rPr>
          <w:rFonts w:eastAsia="Calibri"/>
          <w:sz w:val="24"/>
          <w:szCs w:val="24"/>
        </w:rPr>
        <w:tab/>
        <w:t>Получатель Субсидии направляет в Администрацию заявку на предоставление Субсидии, по форме согласно приложению №</w:t>
      </w:r>
      <w:r w:rsidR="00A070E5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2 к Порядку предоставления субсидии и прилагает к ней следующие документы:</w:t>
      </w:r>
    </w:p>
    <w:p w:rsidR="0029466F" w:rsidRPr="00076D67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2.1.1.1.</w:t>
      </w:r>
      <w:r>
        <w:rPr>
          <w:rFonts w:eastAsia="Calibri"/>
          <w:sz w:val="24"/>
          <w:szCs w:val="24"/>
        </w:rPr>
        <w:t>1</w:t>
      </w:r>
      <w:r w:rsidRPr="00076D67">
        <w:rPr>
          <w:rFonts w:eastAsia="Calibri"/>
          <w:sz w:val="24"/>
          <w:szCs w:val="24"/>
        </w:rPr>
        <w:t xml:space="preserve"> свидетельство о государственной регистрации получателя Субсидии;</w:t>
      </w:r>
    </w:p>
    <w:p w:rsidR="0029466F" w:rsidRPr="00076D67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2.1.1.1</w:t>
      </w:r>
      <w:r w:rsidRPr="00076D67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>2</w:t>
      </w:r>
      <w:r w:rsidRPr="00076D67">
        <w:rPr>
          <w:rFonts w:eastAsia="Calibri"/>
          <w:sz w:val="24"/>
          <w:szCs w:val="24"/>
        </w:rPr>
        <w:t xml:space="preserve"> свидетельство о постановке на учет в налоговом органе;</w:t>
      </w:r>
    </w:p>
    <w:p w:rsidR="0029466F" w:rsidRPr="001A22CA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2.1.1.</w:t>
      </w:r>
      <w:r>
        <w:rPr>
          <w:rFonts w:eastAsia="Calibri"/>
          <w:sz w:val="24"/>
          <w:szCs w:val="24"/>
        </w:rPr>
        <w:t>1.</w:t>
      </w:r>
      <w:r w:rsidR="00EA7D70">
        <w:rPr>
          <w:rFonts w:eastAsia="Calibri"/>
          <w:sz w:val="24"/>
          <w:szCs w:val="24"/>
        </w:rPr>
        <w:t xml:space="preserve">3. </w:t>
      </w:r>
      <w:r w:rsidRPr="00076D67">
        <w:rPr>
          <w:rFonts w:eastAsia="Calibri"/>
          <w:sz w:val="24"/>
          <w:szCs w:val="24"/>
        </w:rPr>
        <w:t xml:space="preserve">расчет Субсидии на </w:t>
      </w:r>
      <w:r w:rsidR="00933138">
        <w:rPr>
          <w:rFonts w:eastAsia="Calibri"/>
          <w:sz w:val="24"/>
          <w:szCs w:val="24"/>
        </w:rPr>
        <w:t>возмещение затрат</w:t>
      </w:r>
      <w:r w:rsidRPr="00076D67">
        <w:rPr>
          <w:rFonts w:eastAsia="Calibri"/>
          <w:sz w:val="24"/>
          <w:szCs w:val="24"/>
        </w:rPr>
        <w:t xml:space="preserve"> получателю Субсидии </w:t>
      </w:r>
      <w:r w:rsidR="00933138">
        <w:rPr>
          <w:rFonts w:eastAsia="Calibri"/>
          <w:sz w:val="24"/>
          <w:szCs w:val="24"/>
        </w:rPr>
        <w:t xml:space="preserve">в </w:t>
      </w:r>
      <w:r w:rsidRPr="001A22CA">
        <w:rPr>
          <w:rFonts w:eastAsia="Calibri"/>
          <w:sz w:val="24"/>
          <w:szCs w:val="24"/>
        </w:rPr>
        <w:t>соответствии с приложением №</w:t>
      </w:r>
      <w:r w:rsidR="009050D6">
        <w:rPr>
          <w:rFonts w:eastAsia="Calibri"/>
          <w:sz w:val="24"/>
          <w:szCs w:val="24"/>
        </w:rPr>
        <w:t xml:space="preserve"> __ </w:t>
      </w:r>
      <w:r w:rsidRPr="001A22CA">
        <w:rPr>
          <w:rFonts w:eastAsia="Calibri"/>
          <w:sz w:val="24"/>
          <w:szCs w:val="24"/>
        </w:rPr>
        <w:t>к Порядку предоставления субсидии</w:t>
      </w:r>
      <w:r w:rsidR="009050D6">
        <w:rPr>
          <w:rFonts w:eastAsia="Calibri"/>
          <w:sz w:val="24"/>
          <w:szCs w:val="24"/>
        </w:rPr>
        <w:t xml:space="preserve"> (в соответствии с целью указанной в п. 1.1 Соглашения)</w:t>
      </w:r>
      <w:r w:rsidRPr="001A22CA">
        <w:rPr>
          <w:rFonts w:eastAsia="Calibri"/>
          <w:sz w:val="24"/>
          <w:szCs w:val="24"/>
        </w:rPr>
        <w:t>;</w:t>
      </w:r>
    </w:p>
    <w:p w:rsidR="0029466F" w:rsidRPr="001A22CA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1A22CA">
        <w:rPr>
          <w:rFonts w:eastAsia="Calibri"/>
          <w:sz w:val="24"/>
          <w:szCs w:val="24"/>
        </w:rPr>
        <w:lastRenderedPageBreak/>
        <w:t>2.1.1.1.4. выписку из Единого государственного реестра юридических лиц, полученную не ранее чем за месяц до дня ее представления, по форме, установленной федеральным органом исполнительной власти, либо в электронном виде с электронной подписью, сформированную с использованием Интернет-сервиса, размещенного на сайте регистрирующего органа;</w:t>
      </w:r>
    </w:p>
    <w:p w:rsidR="0029466F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1A22CA">
        <w:rPr>
          <w:rFonts w:eastAsia="Calibri"/>
          <w:sz w:val="24"/>
          <w:szCs w:val="24"/>
        </w:rPr>
        <w:t>2.1.1.1.5. сведения об отсутствии процедуры ликвидации получателя Субсидии и отсутствия решения арбитражного суда о признании получателя Субсидии банкротом;</w:t>
      </w:r>
    </w:p>
    <w:p w:rsidR="009050D6" w:rsidRDefault="009050D6" w:rsidP="0029466F">
      <w:pPr>
        <w:ind w:firstLine="426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</w:rPr>
        <w:t xml:space="preserve">2.1.1.1.6. </w:t>
      </w:r>
      <w:r w:rsidRPr="004A60F7">
        <w:rPr>
          <w:rFonts w:eastAsia="Calibri"/>
          <w:sz w:val="24"/>
          <w:szCs w:val="24"/>
          <w:lang w:eastAsia="en-US"/>
        </w:rPr>
        <w:t>копии бухгалтерского баланса и отчета о прибылях и убытках за предыдущий год и на последнее число отчетного периода, предшествующего предоставлению Заявки, заверенные подписью руководителя и главного бухгалтера</w:t>
      </w:r>
      <w:r>
        <w:rPr>
          <w:rFonts w:eastAsia="Calibri"/>
          <w:sz w:val="24"/>
          <w:szCs w:val="24"/>
          <w:lang w:eastAsia="en-US"/>
        </w:rPr>
        <w:t>;</w:t>
      </w:r>
    </w:p>
    <w:p w:rsidR="009050D6" w:rsidRDefault="009050D6" w:rsidP="0029466F">
      <w:pPr>
        <w:ind w:firstLine="426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2.1.1.1.7. </w:t>
      </w:r>
      <w:r w:rsidRPr="007A52F3">
        <w:rPr>
          <w:sz w:val="24"/>
          <w:szCs w:val="24"/>
        </w:rPr>
        <w:t>справки об отсутствии у получателя</w:t>
      </w:r>
      <w:r>
        <w:rPr>
          <w:sz w:val="24"/>
          <w:szCs w:val="24"/>
        </w:rPr>
        <w:t xml:space="preserve"> Субсидии</w:t>
      </w:r>
      <w:r w:rsidRPr="007A52F3">
        <w:rPr>
          <w:sz w:val="24"/>
          <w:szCs w:val="24"/>
        </w:rPr>
        <w:t xml:space="preserve"> задолженности по уплате налогов, сборов, страховых взносов, пеней и налоговых санкций на дату подачи заявления на получение субсидии</w:t>
      </w:r>
      <w:r>
        <w:rPr>
          <w:sz w:val="24"/>
          <w:szCs w:val="24"/>
        </w:rPr>
        <w:t>;</w:t>
      </w:r>
    </w:p>
    <w:p w:rsidR="009050D6" w:rsidRDefault="009050D6" w:rsidP="0029466F">
      <w:pPr>
        <w:ind w:firstLine="426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2.1.1.1.8. </w:t>
      </w:r>
      <w:r w:rsidRPr="007A52F3">
        <w:rPr>
          <w:rFonts w:eastAsia="Calibri"/>
          <w:sz w:val="24"/>
          <w:szCs w:val="24"/>
          <w:lang w:eastAsia="en-US"/>
        </w:rPr>
        <w:t>Документы, подтверждающие обоснованность затрат, подлежащие к возмещению (договора, платежные поручения, акты-сверки и т.д.)</w:t>
      </w:r>
      <w:r>
        <w:rPr>
          <w:rFonts w:eastAsia="Calibri"/>
          <w:sz w:val="24"/>
          <w:szCs w:val="24"/>
          <w:lang w:eastAsia="en-US"/>
        </w:rPr>
        <w:t>;</w:t>
      </w:r>
    </w:p>
    <w:p w:rsidR="009050D6" w:rsidRPr="001A22CA" w:rsidRDefault="009050D6" w:rsidP="0029466F">
      <w:pPr>
        <w:ind w:firstLine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2.1.1.1.9. </w:t>
      </w:r>
      <w:r>
        <w:rPr>
          <w:rFonts w:eastAsia="Calibri"/>
          <w:sz w:val="24"/>
          <w:szCs w:val="24"/>
          <w:lang w:eastAsia="en-US"/>
        </w:rPr>
        <w:t>Д</w:t>
      </w:r>
      <w:r w:rsidRPr="007A52F3">
        <w:rPr>
          <w:rFonts w:eastAsia="Calibri"/>
          <w:sz w:val="24"/>
          <w:szCs w:val="24"/>
          <w:lang w:eastAsia="en-US"/>
        </w:rPr>
        <w:t>окумент, подтверждающи</w:t>
      </w:r>
      <w:r>
        <w:rPr>
          <w:rFonts w:eastAsia="Calibri"/>
          <w:sz w:val="24"/>
          <w:szCs w:val="24"/>
          <w:lang w:eastAsia="en-US"/>
        </w:rPr>
        <w:t>й</w:t>
      </w:r>
      <w:r w:rsidRPr="007A52F3">
        <w:rPr>
          <w:rFonts w:eastAsia="Calibri"/>
          <w:sz w:val="24"/>
          <w:szCs w:val="24"/>
          <w:lang w:eastAsia="en-US"/>
        </w:rPr>
        <w:t xml:space="preserve"> полномочия руководителя предприятия</w:t>
      </w:r>
      <w:r>
        <w:rPr>
          <w:rFonts w:eastAsia="Calibri"/>
          <w:sz w:val="24"/>
          <w:szCs w:val="24"/>
          <w:lang w:eastAsia="en-US"/>
        </w:rPr>
        <w:t xml:space="preserve"> получателя Субсидии</w:t>
      </w:r>
    </w:p>
    <w:p w:rsidR="00241677" w:rsidRPr="00076D67" w:rsidRDefault="0029466F" w:rsidP="0029466F">
      <w:pPr>
        <w:ind w:firstLine="426"/>
        <w:jc w:val="both"/>
        <w:rPr>
          <w:rFonts w:eastAsia="Calibri"/>
          <w:sz w:val="24"/>
          <w:szCs w:val="24"/>
        </w:rPr>
      </w:pPr>
      <w:r w:rsidRPr="001A22CA">
        <w:rPr>
          <w:rFonts w:eastAsia="Calibri"/>
          <w:sz w:val="24"/>
          <w:szCs w:val="24"/>
        </w:rPr>
        <w:t>2.1.1.1.</w:t>
      </w:r>
      <w:r w:rsidR="009050D6">
        <w:rPr>
          <w:rFonts w:eastAsia="Calibri"/>
          <w:sz w:val="24"/>
          <w:szCs w:val="24"/>
        </w:rPr>
        <w:t>10</w:t>
      </w:r>
      <w:r w:rsidR="004213BB">
        <w:rPr>
          <w:rFonts w:eastAsia="Calibri"/>
          <w:sz w:val="24"/>
          <w:szCs w:val="24"/>
        </w:rPr>
        <w:t>.</w:t>
      </w:r>
      <w:r w:rsidR="00241677" w:rsidRPr="00241677">
        <w:rPr>
          <w:sz w:val="24"/>
          <w:szCs w:val="24"/>
        </w:rPr>
        <w:t xml:space="preserve"> </w:t>
      </w:r>
      <w:r w:rsidR="00241677" w:rsidRPr="000A7D85">
        <w:rPr>
          <w:sz w:val="24"/>
          <w:szCs w:val="24"/>
        </w:rPr>
        <w:t>иные документы</w:t>
      </w:r>
      <w:r w:rsidR="00241677">
        <w:rPr>
          <w:sz w:val="24"/>
          <w:szCs w:val="24"/>
        </w:rPr>
        <w:t>, затребованные</w:t>
      </w:r>
      <w:r w:rsidR="00241677" w:rsidRPr="006F571B">
        <w:t xml:space="preserve"> </w:t>
      </w:r>
      <w:r w:rsidR="00241677" w:rsidRPr="006F571B">
        <w:rPr>
          <w:sz w:val="24"/>
          <w:szCs w:val="24"/>
        </w:rPr>
        <w:t xml:space="preserve">по запросу </w:t>
      </w:r>
      <w:r w:rsidR="001C287C" w:rsidRPr="001C287C">
        <w:rPr>
          <w:color w:val="000000" w:themeColor="text1"/>
          <w:sz w:val="24"/>
          <w:szCs w:val="24"/>
        </w:rPr>
        <w:t>Администрации</w:t>
      </w:r>
      <w:r w:rsidR="00241677" w:rsidRPr="001C287C">
        <w:rPr>
          <w:color w:val="000000" w:themeColor="text1"/>
          <w:sz w:val="24"/>
          <w:szCs w:val="24"/>
        </w:rPr>
        <w:t>.</w:t>
      </w:r>
    </w:p>
    <w:p w:rsidR="0029466F" w:rsidRPr="00076D67" w:rsidRDefault="0029466F" w:rsidP="0029466F">
      <w:pPr>
        <w:tabs>
          <w:tab w:val="left" w:pos="851"/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076D67">
        <w:rPr>
          <w:color w:val="000000"/>
          <w:sz w:val="24"/>
          <w:szCs w:val="24"/>
        </w:rPr>
        <w:t>2.2</w:t>
      </w:r>
      <w:r w:rsidRPr="00076D67">
        <w:rPr>
          <w:color w:val="000000"/>
          <w:sz w:val="24"/>
          <w:szCs w:val="24"/>
        </w:rPr>
        <w:tab/>
        <w:t>Размер Субсидии определяется в соответствии с расчетом Субсидии и предоставленными получателем Субсидии документами, на основании принятого решения Админист</w:t>
      </w:r>
      <w:r>
        <w:rPr>
          <w:color w:val="000000"/>
          <w:sz w:val="24"/>
          <w:szCs w:val="24"/>
        </w:rPr>
        <w:t>рации о предоставлении Субсидии;</w:t>
      </w:r>
    </w:p>
    <w:p w:rsidR="0029466F" w:rsidRPr="00076D67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2.3. Субсидия предоставляется в пределах лимитов бюджетных ассигнований на цели, предусмотренные разделом 1 Соглашения, в бюджете Городского округа «Жатай» на соответствующий финансовый год и на плановый пер</w:t>
      </w:r>
      <w:r>
        <w:rPr>
          <w:rFonts w:eastAsia="Calibri"/>
          <w:sz w:val="24"/>
          <w:szCs w:val="24"/>
        </w:rPr>
        <w:t>иод;</w:t>
      </w:r>
    </w:p>
    <w:p w:rsidR="0029466F" w:rsidRDefault="008D4D5F" w:rsidP="008D4D5F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</w:t>
      </w:r>
      <w:r w:rsidR="0029466F" w:rsidRPr="00A66AE7">
        <w:rPr>
          <w:rFonts w:eastAsia="Calibri"/>
          <w:sz w:val="24"/>
          <w:szCs w:val="24"/>
        </w:rPr>
        <w:t>2.4. Субсидия перечисляется на банковский счет получателя Субсидии по указанным им реквизитам, в сроки и в порядке, предусмотренные разделом</w:t>
      </w:r>
      <w:r>
        <w:rPr>
          <w:rFonts w:eastAsia="Calibri"/>
          <w:sz w:val="24"/>
          <w:szCs w:val="24"/>
        </w:rPr>
        <w:t xml:space="preserve"> </w:t>
      </w:r>
      <w:r w:rsidR="0029466F" w:rsidRPr="00A66AE7">
        <w:rPr>
          <w:rFonts w:eastAsia="Calibri"/>
          <w:sz w:val="24"/>
          <w:szCs w:val="24"/>
        </w:rPr>
        <w:t xml:space="preserve"> </w:t>
      </w:r>
      <w:r w:rsidR="0029466F" w:rsidRPr="00285DF0">
        <w:rPr>
          <w:rFonts w:eastAsia="Calibri"/>
          <w:sz w:val="24"/>
          <w:szCs w:val="24"/>
        </w:rPr>
        <w:t xml:space="preserve">4 Порядка предоставления субсидии муниципальным унитарным предприятиям </w:t>
      </w:r>
      <w:r w:rsidR="0029466F" w:rsidRPr="00285DF0">
        <w:rPr>
          <w:rFonts w:eastAsia="Calibri"/>
          <w:bCs/>
          <w:sz w:val="24"/>
          <w:szCs w:val="24"/>
        </w:rPr>
        <w:t>Городского округа «Жатай</w:t>
      </w:r>
      <w:r w:rsidR="0029466F" w:rsidRPr="00285DF0">
        <w:rPr>
          <w:rFonts w:eastAsia="Calibri"/>
          <w:b/>
          <w:bCs/>
          <w:sz w:val="24"/>
          <w:szCs w:val="24"/>
        </w:rPr>
        <w:t>»</w:t>
      </w:r>
      <w:r w:rsidR="0029466F" w:rsidRPr="00A66AE7">
        <w:rPr>
          <w:rFonts w:eastAsia="Calibri"/>
          <w:b/>
          <w:bCs/>
          <w:sz w:val="24"/>
          <w:szCs w:val="24"/>
        </w:rPr>
        <w:t xml:space="preserve"> </w:t>
      </w:r>
      <w:r w:rsidR="0029466F" w:rsidRPr="00A66AE7">
        <w:rPr>
          <w:rFonts w:eastAsia="Calibri"/>
          <w:sz w:val="24"/>
          <w:szCs w:val="24"/>
        </w:rPr>
        <w:t>на</w:t>
      </w:r>
      <w:r>
        <w:rPr>
          <w:rFonts w:eastAsia="Calibri"/>
          <w:sz w:val="24"/>
          <w:szCs w:val="24"/>
        </w:rPr>
        <w:t xml:space="preserve"> </w:t>
      </w:r>
      <w:r w:rsidRPr="00353DBD">
        <w:rPr>
          <w:sz w:val="24"/>
          <w:szCs w:val="24"/>
        </w:rPr>
        <w:t>возмещение затрат, возникших в связи с выполнением работ (услуг) по содержанию специализированного жилищного фонда, находящегося в собственности ГО «Жатай» и на возмещение затрат, возникших в связи</w:t>
      </w:r>
      <w:r>
        <w:rPr>
          <w:sz w:val="24"/>
          <w:szCs w:val="24"/>
        </w:rPr>
        <w:t xml:space="preserve"> </w:t>
      </w:r>
      <w:r w:rsidRPr="00353DBD">
        <w:rPr>
          <w:sz w:val="24"/>
          <w:szCs w:val="24"/>
        </w:rPr>
        <w:t>с оплатой коммунальных платежей, по отоплению жилых помещений, находящихся</w:t>
      </w:r>
      <w:r>
        <w:rPr>
          <w:sz w:val="24"/>
          <w:szCs w:val="24"/>
        </w:rPr>
        <w:t xml:space="preserve"> </w:t>
      </w:r>
      <w:r w:rsidRPr="00353DBD">
        <w:rPr>
          <w:sz w:val="24"/>
          <w:szCs w:val="24"/>
        </w:rPr>
        <w:t>в муниципальной собственности ГО «Жатай»</w:t>
      </w:r>
      <w:r>
        <w:rPr>
          <w:bCs/>
          <w:sz w:val="24"/>
          <w:szCs w:val="24"/>
        </w:rPr>
        <w:t>,</w:t>
      </w:r>
      <w:r w:rsidRPr="00B62B79">
        <w:rPr>
          <w:bCs/>
          <w:sz w:val="24"/>
          <w:szCs w:val="24"/>
        </w:rPr>
        <w:t xml:space="preserve"> </w:t>
      </w:r>
      <w:r w:rsidR="0029466F" w:rsidRPr="00A66AE7">
        <w:rPr>
          <w:rFonts w:eastAsia="Calibri"/>
          <w:sz w:val="24"/>
          <w:szCs w:val="24"/>
        </w:rPr>
        <w:t>;</w:t>
      </w:r>
    </w:p>
    <w:p w:rsidR="0029466F" w:rsidRPr="00076D67" w:rsidRDefault="0029466F" w:rsidP="0029466F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2.5. Получатель Субсидии обеспечивает </w:t>
      </w:r>
      <w:r w:rsidRPr="00D95A68">
        <w:rPr>
          <w:rFonts w:eastAsia="Calibri"/>
          <w:sz w:val="24"/>
          <w:szCs w:val="24"/>
        </w:rPr>
        <w:t>целевое</w:t>
      </w:r>
      <w:r>
        <w:rPr>
          <w:rFonts w:eastAsia="Calibri"/>
          <w:sz w:val="24"/>
          <w:szCs w:val="24"/>
        </w:rPr>
        <w:t xml:space="preserve"> </w:t>
      </w:r>
      <w:r>
        <w:rPr>
          <w:sz w:val="24"/>
          <w:szCs w:val="24"/>
        </w:rPr>
        <w:t>достижения результатов (показателей) предоставления Субсидии,</w:t>
      </w:r>
      <w:r w:rsidRPr="00076D67">
        <w:rPr>
          <w:rFonts w:eastAsia="Calibri"/>
          <w:sz w:val="24"/>
          <w:szCs w:val="24"/>
        </w:rPr>
        <w:t xml:space="preserve"> в соответствии с Порядком предоставления </w:t>
      </w:r>
      <w:r>
        <w:rPr>
          <w:rFonts w:eastAsia="Calibri"/>
          <w:sz w:val="24"/>
          <w:szCs w:val="24"/>
        </w:rPr>
        <w:t>Субсидии;</w:t>
      </w:r>
    </w:p>
    <w:p w:rsidR="00011DFA" w:rsidRPr="00011DFA" w:rsidRDefault="0029466F" w:rsidP="004C2FE8">
      <w:pPr>
        <w:shd w:val="clear" w:color="auto" w:fill="FFFFFF" w:themeFill="background1"/>
        <w:ind w:firstLine="709"/>
        <w:jc w:val="both"/>
        <w:rPr>
          <w:rFonts w:eastAsia="Calibri"/>
          <w:color w:val="FF0000"/>
          <w:sz w:val="24"/>
          <w:szCs w:val="24"/>
          <w:lang w:eastAsia="en-US"/>
        </w:rPr>
      </w:pPr>
      <w:r w:rsidRPr="00A66AE7">
        <w:rPr>
          <w:rFonts w:eastAsia="Calibri"/>
          <w:sz w:val="24"/>
          <w:szCs w:val="24"/>
        </w:rPr>
        <w:t xml:space="preserve">2.6. Перечисление Субсидии осуществляется в размере, установленном в п. 1.3 Соглашения, на расчетный счет получателя Субсидии, открытый в кредитной организации и указанный в Соглашении, не позднее </w:t>
      </w:r>
      <w:r w:rsidR="00154B25">
        <w:rPr>
          <w:rFonts w:eastAsia="Calibri"/>
          <w:color w:val="0000FF"/>
          <w:sz w:val="24"/>
          <w:szCs w:val="24"/>
        </w:rPr>
        <w:t>10</w:t>
      </w:r>
      <w:r w:rsidRPr="00D95718">
        <w:rPr>
          <w:rFonts w:eastAsia="Calibri"/>
          <w:color w:val="0000FF"/>
          <w:sz w:val="24"/>
          <w:szCs w:val="24"/>
        </w:rPr>
        <w:t xml:space="preserve"> рабочих дней</w:t>
      </w:r>
      <w:r w:rsidRPr="00A66AE7">
        <w:rPr>
          <w:rFonts w:eastAsia="Calibri"/>
          <w:sz w:val="24"/>
          <w:szCs w:val="24"/>
        </w:rPr>
        <w:t xml:space="preserve"> с даты подписания Соглашения, на цели, указанные в п. 1.1 Соглашени</w:t>
      </w:r>
      <w:r w:rsidR="00011DFA">
        <w:rPr>
          <w:rFonts w:eastAsia="Calibri"/>
          <w:sz w:val="24"/>
          <w:szCs w:val="24"/>
        </w:rPr>
        <w:t>я</w:t>
      </w:r>
      <w:r w:rsidR="00011DFA" w:rsidRPr="004C2FE8">
        <w:rPr>
          <w:rFonts w:eastAsia="Calibri"/>
          <w:sz w:val="24"/>
          <w:szCs w:val="24"/>
        </w:rPr>
        <w:t>,</w:t>
      </w:r>
      <w:r w:rsidR="00011DFA" w:rsidRPr="004C2FE8">
        <w:rPr>
          <w:rFonts w:eastAsia="Calibri"/>
          <w:color w:val="000000"/>
          <w:sz w:val="24"/>
          <w:szCs w:val="24"/>
          <w:lang w:eastAsia="en-US"/>
        </w:rPr>
        <w:t xml:space="preserve"> в соответствии с графиком перечисления Субсидии согласно приложению №1 к настоящему Соглашению;</w:t>
      </w:r>
      <w:r w:rsidR="00011DFA" w:rsidRPr="00011DFA">
        <w:rPr>
          <w:rFonts w:eastAsia="Calibri"/>
          <w:color w:val="000000"/>
          <w:sz w:val="24"/>
          <w:szCs w:val="24"/>
          <w:lang w:eastAsia="en-US"/>
        </w:rPr>
        <w:t xml:space="preserve"> </w:t>
      </w:r>
    </w:p>
    <w:p w:rsidR="0029466F" w:rsidRPr="00A66AE7" w:rsidRDefault="0029466F" w:rsidP="0029466F">
      <w:pPr>
        <w:ind w:firstLine="709"/>
        <w:jc w:val="both"/>
        <w:rPr>
          <w:sz w:val="24"/>
          <w:szCs w:val="24"/>
        </w:rPr>
      </w:pPr>
      <w:r w:rsidRPr="00A66AE7">
        <w:rPr>
          <w:sz w:val="24"/>
          <w:szCs w:val="24"/>
        </w:rPr>
        <w:t xml:space="preserve">2.7. Получатель Субсидии производит перечисление средств, полученных в виде Субсидии, кредиторам, согласно </w:t>
      </w:r>
      <w:r w:rsidRPr="00A66AE7">
        <w:rPr>
          <w:rFonts w:eastAsia="Calibri"/>
          <w:sz w:val="24"/>
          <w:szCs w:val="24"/>
        </w:rPr>
        <w:t>представленной заявки</w:t>
      </w:r>
      <w:r>
        <w:rPr>
          <w:rFonts w:eastAsia="Calibri"/>
          <w:sz w:val="24"/>
          <w:szCs w:val="24"/>
        </w:rPr>
        <w:t xml:space="preserve"> и</w:t>
      </w:r>
      <w:r>
        <w:rPr>
          <w:sz w:val="24"/>
          <w:szCs w:val="24"/>
        </w:rPr>
        <w:t xml:space="preserve"> распоряжения ГРБС о выделении Субсидии</w:t>
      </w:r>
      <w:r w:rsidRPr="00A66AE7">
        <w:rPr>
          <w:sz w:val="24"/>
          <w:szCs w:val="24"/>
        </w:rPr>
        <w:t xml:space="preserve">, в </w:t>
      </w:r>
      <w:r w:rsidRPr="00D95718">
        <w:rPr>
          <w:color w:val="0000FF"/>
          <w:sz w:val="24"/>
          <w:szCs w:val="24"/>
        </w:rPr>
        <w:t>течение 15 банковских дней</w:t>
      </w:r>
      <w:r w:rsidRPr="00A66AE7">
        <w:rPr>
          <w:sz w:val="24"/>
          <w:szCs w:val="24"/>
        </w:rPr>
        <w:t xml:space="preserve"> после поступления средств Субсидии на расчетный счет.</w:t>
      </w:r>
    </w:p>
    <w:p w:rsidR="0029466F" w:rsidRPr="00076D67" w:rsidRDefault="0029466F" w:rsidP="0029466F">
      <w:pPr>
        <w:ind w:left="720"/>
        <w:contextualSpacing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 Субсидия предоставляется при условии:</w:t>
      </w:r>
    </w:p>
    <w:p w:rsidR="0029466F" w:rsidRPr="00076D67" w:rsidRDefault="0029466F" w:rsidP="0029466F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.1.</w:t>
      </w:r>
      <w:r w:rsidR="00154B25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согласи</w:t>
      </w:r>
      <w:r>
        <w:rPr>
          <w:rFonts w:eastAsia="Calibri"/>
          <w:sz w:val="24"/>
          <w:szCs w:val="24"/>
        </w:rPr>
        <w:t>я</w:t>
      </w:r>
      <w:r w:rsidRPr="00076D67">
        <w:rPr>
          <w:rFonts w:eastAsia="Calibri"/>
          <w:sz w:val="24"/>
          <w:szCs w:val="24"/>
        </w:rPr>
        <w:t xml:space="preserve"> получателя Субсидии, на осуществление Администрацией и органами муниципального финансового контроля </w:t>
      </w:r>
      <w:r>
        <w:rPr>
          <w:rFonts w:eastAsia="Calibri"/>
          <w:sz w:val="24"/>
          <w:szCs w:val="24"/>
        </w:rPr>
        <w:t xml:space="preserve">Городского округа «Жатай» </w:t>
      </w:r>
      <w:r w:rsidRPr="00076D67">
        <w:rPr>
          <w:rFonts w:eastAsia="Calibri"/>
          <w:sz w:val="24"/>
          <w:szCs w:val="24"/>
        </w:rPr>
        <w:t>проверок соблюдения им условий и порядка предоставления Субсидии</w:t>
      </w:r>
      <w:r>
        <w:rPr>
          <w:rFonts w:eastAsia="Calibri"/>
          <w:sz w:val="24"/>
          <w:szCs w:val="24"/>
        </w:rPr>
        <w:t>,</w:t>
      </w:r>
      <w:r>
        <w:rPr>
          <w:sz w:val="24"/>
          <w:szCs w:val="24"/>
        </w:rPr>
        <w:t xml:space="preserve"> в том числе в части достижения результатов (показателей) предоставления Субсидии</w:t>
      </w:r>
      <w:r w:rsidRPr="00076D67">
        <w:rPr>
          <w:rFonts w:eastAsia="Calibri"/>
          <w:sz w:val="24"/>
          <w:szCs w:val="24"/>
        </w:rPr>
        <w:t>. Выражение   согласия   получателя Субсидии на   осуществление указанных проверок осуществляется путем п</w:t>
      </w:r>
      <w:r>
        <w:rPr>
          <w:rFonts w:eastAsia="Calibri"/>
          <w:sz w:val="24"/>
          <w:szCs w:val="24"/>
        </w:rPr>
        <w:t>одписания настоящего Соглашения;</w:t>
      </w:r>
    </w:p>
    <w:p w:rsidR="0029466F" w:rsidRDefault="0029466F" w:rsidP="0029466F">
      <w:pPr>
        <w:tabs>
          <w:tab w:val="left" w:pos="1134"/>
          <w:tab w:val="left" w:pos="1560"/>
        </w:tabs>
        <w:ind w:firstLine="709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.2. запрет</w:t>
      </w:r>
      <w:r>
        <w:rPr>
          <w:rFonts w:eastAsia="Calibri"/>
          <w:sz w:val="24"/>
          <w:szCs w:val="24"/>
        </w:rPr>
        <w:t>а</w:t>
      </w:r>
      <w:r w:rsidRPr="00076D67">
        <w:rPr>
          <w:rFonts w:eastAsia="Calibri"/>
          <w:sz w:val="24"/>
          <w:szCs w:val="24"/>
        </w:rPr>
        <w:t xml:space="preserve"> </w:t>
      </w:r>
      <w:r w:rsidRPr="00860611">
        <w:rPr>
          <w:rFonts w:eastAsia="Calibri"/>
          <w:sz w:val="24"/>
          <w:szCs w:val="24"/>
        </w:rPr>
        <w:t>на приобретение за счет средств Субсидии,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</w:t>
      </w:r>
      <w:r>
        <w:rPr>
          <w:rFonts w:eastAsia="Calibri"/>
          <w:sz w:val="24"/>
          <w:szCs w:val="24"/>
        </w:rPr>
        <w:t>,</w:t>
      </w:r>
      <w:r w:rsidRPr="00860611">
        <w:rPr>
          <w:rFonts w:eastAsia="Calibri"/>
          <w:sz w:val="24"/>
          <w:szCs w:val="24"/>
        </w:rPr>
        <w:t xml:space="preserve"> а также связанных с достижением результатов</w:t>
      </w:r>
      <w:r>
        <w:rPr>
          <w:rFonts w:eastAsia="Calibri"/>
          <w:sz w:val="24"/>
          <w:szCs w:val="24"/>
        </w:rPr>
        <w:t xml:space="preserve"> </w:t>
      </w:r>
      <w:r w:rsidRPr="00014F32">
        <w:rPr>
          <w:bCs/>
          <w:iCs/>
          <w:color w:val="000000"/>
          <w:sz w:val="24"/>
          <w:szCs w:val="24"/>
        </w:rPr>
        <w:t xml:space="preserve">(показателей) </w:t>
      </w:r>
      <w:r w:rsidRPr="00860611">
        <w:rPr>
          <w:rFonts w:eastAsia="Calibri"/>
          <w:sz w:val="24"/>
          <w:szCs w:val="24"/>
        </w:rPr>
        <w:t>предоставления этих средств иных операций, определенных правовым актом;</w:t>
      </w:r>
      <w:r w:rsidRPr="00860611">
        <w:rPr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 xml:space="preserve">       </w:t>
      </w:r>
    </w:p>
    <w:p w:rsidR="0029466F" w:rsidRPr="00076D67" w:rsidRDefault="0082291B" w:rsidP="0082291B">
      <w:pPr>
        <w:tabs>
          <w:tab w:val="left" w:pos="1134"/>
          <w:tab w:val="left" w:pos="1560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</w:t>
      </w:r>
      <w:r w:rsidR="0029466F" w:rsidRPr="00076D67">
        <w:rPr>
          <w:rFonts w:eastAsia="Calibri"/>
          <w:sz w:val="24"/>
          <w:szCs w:val="24"/>
        </w:rPr>
        <w:t>2.</w:t>
      </w:r>
      <w:r w:rsidR="0029466F">
        <w:rPr>
          <w:rFonts w:eastAsia="Calibri"/>
          <w:sz w:val="24"/>
          <w:szCs w:val="24"/>
        </w:rPr>
        <w:t>8</w:t>
      </w:r>
      <w:r w:rsidR="0029466F" w:rsidRPr="00076D67">
        <w:rPr>
          <w:rFonts w:eastAsia="Calibri"/>
          <w:sz w:val="24"/>
          <w:szCs w:val="24"/>
        </w:rPr>
        <w:t xml:space="preserve">.3.  </w:t>
      </w:r>
      <w:r w:rsidR="00CE001B" w:rsidRPr="004A60F7">
        <w:rPr>
          <w:rFonts w:eastAsia="Calibri"/>
          <w:sz w:val="24"/>
          <w:szCs w:val="24"/>
          <w:lang w:eastAsia="en-US"/>
        </w:rPr>
        <w:t xml:space="preserve">наличия в бюджете </w:t>
      </w:r>
      <w:r w:rsidR="00CE001B">
        <w:rPr>
          <w:rFonts w:eastAsia="Calibri"/>
          <w:sz w:val="24"/>
          <w:szCs w:val="24"/>
          <w:lang w:eastAsia="en-US"/>
        </w:rPr>
        <w:t>Городского округа «Жатай»</w:t>
      </w:r>
      <w:r w:rsidR="00CE001B" w:rsidRPr="004A60F7">
        <w:rPr>
          <w:rFonts w:eastAsia="Calibri"/>
          <w:sz w:val="24"/>
          <w:szCs w:val="24"/>
          <w:lang w:eastAsia="en-US"/>
        </w:rPr>
        <w:t xml:space="preserve"> бюджетных ассигнований</w:t>
      </w:r>
      <w:r w:rsidR="0029466F" w:rsidRPr="00076D67">
        <w:rPr>
          <w:rFonts w:eastAsia="Calibri"/>
          <w:sz w:val="24"/>
          <w:szCs w:val="24"/>
        </w:rPr>
        <w:t>;</w:t>
      </w:r>
    </w:p>
    <w:p w:rsidR="0029466F" w:rsidRPr="001C287C" w:rsidRDefault="0029466F" w:rsidP="0029466F">
      <w:pPr>
        <w:contextualSpacing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          </w:t>
      </w:r>
      <w:r w:rsidR="00C743BD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</w:t>
      </w:r>
      <w:r w:rsidR="0082291B">
        <w:rPr>
          <w:rFonts w:eastAsia="Calibri"/>
          <w:sz w:val="24"/>
          <w:szCs w:val="24"/>
        </w:rPr>
        <w:t>4</w:t>
      </w:r>
      <w:r w:rsidRPr="00076D67">
        <w:rPr>
          <w:rFonts w:eastAsia="Calibri"/>
          <w:sz w:val="24"/>
          <w:szCs w:val="24"/>
        </w:rPr>
        <w:t xml:space="preserve">.  </w:t>
      </w:r>
      <w:r w:rsidR="00CE001B" w:rsidRPr="0020638F">
        <w:rPr>
          <w:rFonts w:eastAsia="Calibri"/>
          <w:color w:val="000000" w:themeColor="text1"/>
          <w:sz w:val="24"/>
          <w:szCs w:val="24"/>
          <w:lang w:eastAsia="en-US"/>
        </w:rPr>
        <w:t xml:space="preserve">заключения с Администрацией соглашения о предоставлении Субсидии, предусматривающего в обязательном порядке осуществлением Администрацией и органами </w:t>
      </w:r>
      <w:r w:rsidR="00CE001B" w:rsidRPr="0020638F">
        <w:rPr>
          <w:rFonts w:eastAsia="Calibri"/>
          <w:color w:val="000000" w:themeColor="text1"/>
          <w:sz w:val="24"/>
          <w:szCs w:val="24"/>
          <w:lang w:eastAsia="en-US"/>
        </w:rPr>
        <w:lastRenderedPageBreak/>
        <w:t>муниципального финансового контроля Городского округа «Жатай» соблюдения условий и порядка предоставления Субсидии, в том числе</w:t>
      </w:r>
      <w:r w:rsidR="00CE001B" w:rsidRPr="0020638F">
        <w:rPr>
          <w:color w:val="000000" w:themeColor="text1"/>
          <w:sz w:val="24"/>
          <w:szCs w:val="24"/>
        </w:rPr>
        <w:t xml:space="preserve"> в части достижения результатов </w:t>
      </w:r>
      <w:r w:rsidR="00CE001B" w:rsidRPr="0020638F">
        <w:rPr>
          <w:bCs/>
          <w:iCs/>
          <w:color w:val="000000" w:themeColor="text1"/>
          <w:sz w:val="24"/>
          <w:szCs w:val="24"/>
        </w:rPr>
        <w:t xml:space="preserve">(показателей) </w:t>
      </w:r>
      <w:r w:rsidR="00CE001B" w:rsidRPr="0020638F">
        <w:rPr>
          <w:color w:val="000000" w:themeColor="text1"/>
          <w:sz w:val="24"/>
          <w:szCs w:val="24"/>
        </w:rPr>
        <w:t>предоставления Субсидии</w:t>
      </w:r>
      <w:r>
        <w:rPr>
          <w:rFonts w:eastAsia="Calibri"/>
          <w:sz w:val="24"/>
          <w:szCs w:val="24"/>
        </w:rPr>
        <w:t>;</w:t>
      </w:r>
    </w:p>
    <w:p w:rsidR="0029466F" w:rsidRPr="00076D67" w:rsidRDefault="0029466F" w:rsidP="0029466F">
      <w:pPr>
        <w:tabs>
          <w:tab w:val="left" w:pos="851"/>
        </w:tabs>
        <w:contextualSpacing/>
        <w:jc w:val="both"/>
        <w:rPr>
          <w:rFonts w:eastAsia="Calibri"/>
          <w:sz w:val="24"/>
          <w:szCs w:val="24"/>
        </w:rPr>
      </w:pPr>
      <w:r w:rsidRPr="001C287C">
        <w:rPr>
          <w:rFonts w:eastAsia="Calibri"/>
          <w:sz w:val="24"/>
          <w:szCs w:val="24"/>
        </w:rPr>
        <w:t xml:space="preserve">         </w:t>
      </w:r>
      <w:r w:rsidR="00C743BD">
        <w:rPr>
          <w:rFonts w:eastAsia="Calibri"/>
          <w:sz w:val="24"/>
          <w:szCs w:val="24"/>
        </w:rPr>
        <w:t xml:space="preserve">  </w:t>
      </w:r>
      <w:r w:rsidRPr="001C287C">
        <w:rPr>
          <w:rFonts w:eastAsia="Calibri"/>
          <w:sz w:val="24"/>
          <w:szCs w:val="24"/>
        </w:rPr>
        <w:t>2.8.</w:t>
      </w:r>
      <w:r w:rsidR="00CE001B">
        <w:rPr>
          <w:rFonts w:eastAsia="Calibri"/>
          <w:sz w:val="24"/>
          <w:szCs w:val="24"/>
        </w:rPr>
        <w:t>5</w:t>
      </w:r>
      <w:r w:rsidRPr="001C287C">
        <w:rPr>
          <w:rFonts w:eastAsia="Calibri"/>
          <w:sz w:val="24"/>
          <w:szCs w:val="24"/>
        </w:rPr>
        <w:t>. соответствия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spacing w:val="2"/>
          <w:sz w:val="24"/>
          <w:szCs w:val="24"/>
        </w:rPr>
        <w:t>Получателя</w:t>
      </w:r>
      <w:r>
        <w:rPr>
          <w:spacing w:val="2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Субсидии на первое число месяца, предшествующего месяцу, в котором планируется заключение Соглашения, следующим требованиям:</w:t>
      </w:r>
    </w:p>
    <w:p w:rsidR="0029466F" w:rsidRPr="00076D67" w:rsidRDefault="0029466F" w:rsidP="0029466F">
      <w:pPr>
        <w:tabs>
          <w:tab w:val="left" w:pos="709"/>
          <w:tab w:val="left" w:pos="1843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Pr="00B73801">
        <w:rPr>
          <w:rFonts w:eastAsia="Calibri"/>
          <w:sz w:val="24"/>
          <w:szCs w:val="24"/>
        </w:rPr>
        <w:t>2.</w:t>
      </w:r>
      <w:r w:rsidRPr="002E77B3">
        <w:rPr>
          <w:rFonts w:eastAsia="Calibri"/>
          <w:sz w:val="24"/>
          <w:szCs w:val="24"/>
        </w:rPr>
        <w:t>8.</w:t>
      </w:r>
      <w:r w:rsidR="00CE001B">
        <w:rPr>
          <w:rFonts w:eastAsia="Calibri"/>
          <w:sz w:val="24"/>
          <w:szCs w:val="24"/>
        </w:rPr>
        <w:t>5</w:t>
      </w:r>
      <w:r w:rsidRPr="002E77B3">
        <w:rPr>
          <w:rFonts w:eastAsia="Calibri"/>
          <w:sz w:val="24"/>
          <w:szCs w:val="24"/>
        </w:rPr>
        <w:t xml:space="preserve">.1 </w:t>
      </w:r>
      <w:r w:rsidR="009524CA" w:rsidRPr="002E77B3">
        <w:rPr>
          <w:rFonts w:eastAsia="Calibri"/>
          <w:sz w:val="24"/>
          <w:szCs w:val="24"/>
          <w:lang w:eastAsia="en-US"/>
        </w:rPr>
        <w:t>получатель Субсидии не должен являться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РФ перечень государств и территорий, используемых для промежуточного (офшорного) владения активами в Российской Федерации (далее - офшорные компании)</w:t>
      </w:r>
      <w:r w:rsidR="009524CA" w:rsidRPr="002E77B3">
        <w:rPr>
          <w:rFonts w:eastAsia="Calibri"/>
          <w:color w:val="000000" w:themeColor="text1"/>
          <w:sz w:val="24"/>
          <w:szCs w:val="24"/>
          <w:lang w:eastAsia="en-US"/>
        </w:rPr>
        <w:t xml:space="preserve">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25 % (если иное не предусмотрено законодательством Российской Федерации) </w:t>
      </w:r>
      <w:r w:rsidRPr="002E77B3">
        <w:rPr>
          <w:rFonts w:eastAsia="Calibri"/>
          <w:sz w:val="24"/>
          <w:szCs w:val="24"/>
        </w:rPr>
        <w:t xml:space="preserve">(для подтверждения настоящего условия Администрация  запрашивает выписку из Единого государственного реестра юридических лиц в ходе проведения проверки, предусмотренной </w:t>
      </w:r>
      <w:r w:rsidRPr="001F613F">
        <w:rPr>
          <w:rFonts w:eastAsia="Calibri"/>
          <w:color w:val="000000" w:themeColor="text1"/>
          <w:sz w:val="24"/>
          <w:szCs w:val="24"/>
        </w:rPr>
        <w:t>пунктом 4.2</w:t>
      </w:r>
      <w:r w:rsidRPr="002E77B3">
        <w:rPr>
          <w:rFonts w:eastAsia="Calibri"/>
          <w:sz w:val="24"/>
          <w:szCs w:val="24"/>
        </w:rPr>
        <w:t xml:space="preserve"> Порядка предоставления субсидии);</w:t>
      </w:r>
    </w:p>
    <w:p w:rsidR="0029466F" w:rsidRPr="00154B25" w:rsidRDefault="0029466F" w:rsidP="0029466F">
      <w:pPr>
        <w:tabs>
          <w:tab w:val="left" w:pos="1134"/>
          <w:tab w:val="left" w:pos="1276"/>
        </w:tabs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r w:rsidRPr="00154B25">
        <w:rPr>
          <w:rFonts w:eastAsia="Calibri"/>
          <w:color w:val="000000" w:themeColor="text1"/>
          <w:sz w:val="24"/>
          <w:szCs w:val="24"/>
        </w:rPr>
        <w:t>2.8.</w:t>
      </w:r>
      <w:r w:rsidR="00CE001B">
        <w:rPr>
          <w:rFonts w:eastAsia="Calibri"/>
          <w:color w:val="000000" w:themeColor="text1"/>
          <w:sz w:val="24"/>
          <w:szCs w:val="24"/>
        </w:rPr>
        <w:t>5</w:t>
      </w:r>
      <w:r w:rsidRPr="00154B25">
        <w:rPr>
          <w:rFonts w:eastAsia="Calibri"/>
          <w:color w:val="000000" w:themeColor="text1"/>
          <w:sz w:val="24"/>
          <w:szCs w:val="24"/>
        </w:rPr>
        <w:t>.2 получатель Субсидии не должен получать средства из бюджета Городского округа «Жатай» на основании иных правовых актов на цели, предусмотренные пунктом 2.1 Порядка предоставления субсидии;</w:t>
      </w:r>
    </w:p>
    <w:p w:rsidR="0029466F" w:rsidRDefault="0029466F" w:rsidP="0029466F">
      <w:pPr>
        <w:tabs>
          <w:tab w:val="left" w:pos="1134"/>
          <w:tab w:val="left" w:pos="1276"/>
        </w:tabs>
        <w:ind w:firstLine="567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sz w:val="24"/>
          <w:szCs w:val="24"/>
        </w:rPr>
        <w:t>2.8.</w:t>
      </w:r>
      <w:r w:rsidR="00CE001B"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 xml:space="preserve">.3 </w:t>
      </w:r>
      <w:r w:rsidRPr="00076D67">
        <w:rPr>
          <w:rFonts w:eastAsia="Calibri"/>
          <w:color w:val="000000"/>
          <w:sz w:val="24"/>
          <w:szCs w:val="24"/>
        </w:rPr>
        <w:t>получатель Субсидии не должен находиться в процессе реорганизации, ликвидации</w:t>
      </w:r>
      <w:r w:rsidR="00001D40">
        <w:rPr>
          <w:rFonts w:eastAsia="Calibri"/>
          <w:color w:val="000000"/>
          <w:sz w:val="24"/>
          <w:szCs w:val="24"/>
        </w:rPr>
        <w:t xml:space="preserve"> </w:t>
      </w:r>
      <w:r w:rsidR="002E77B3" w:rsidRPr="007D315A">
        <w:rPr>
          <w:rFonts w:eastAsia="Calibri"/>
          <w:color w:val="000000"/>
          <w:sz w:val="24"/>
          <w:szCs w:val="24"/>
          <w:lang w:eastAsia="en-US"/>
        </w:rPr>
        <w:t>(за исключением реорганизации в форме присоединения к юридическому лицу, являющемуся получат</w:t>
      </w:r>
      <w:r w:rsidR="002E77B3">
        <w:rPr>
          <w:rFonts w:eastAsia="Calibri"/>
          <w:color w:val="000000"/>
          <w:sz w:val="24"/>
          <w:szCs w:val="24"/>
          <w:lang w:eastAsia="en-US"/>
        </w:rPr>
        <w:t>елем Субсидии</w:t>
      </w:r>
      <w:r w:rsidR="002E77B3" w:rsidRPr="007D315A">
        <w:rPr>
          <w:rFonts w:eastAsia="Calibri"/>
          <w:color w:val="000000"/>
          <w:sz w:val="24"/>
          <w:szCs w:val="24"/>
          <w:lang w:eastAsia="en-US"/>
        </w:rPr>
        <w:t>, другого юридического лица)</w:t>
      </w:r>
      <w:r w:rsidRPr="00076D67">
        <w:rPr>
          <w:rFonts w:eastAsia="Calibri"/>
          <w:color w:val="000000"/>
          <w:sz w:val="24"/>
          <w:szCs w:val="24"/>
        </w:rPr>
        <w:t>, в отношении его не введена процедура банкротства, деятельность получателя субсидии не должна быть приостановлена в порядке, предусмотренном законодательством Российской Федерации;</w:t>
      </w:r>
    </w:p>
    <w:p w:rsidR="0029466F" w:rsidRDefault="0082291B" w:rsidP="0029466F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2.8.</w:t>
      </w:r>
      <w:r w:rsidR="00CE001B">
        <w:rPr>
          <w:rFonts w:eastAsia="Calibri"/>
          <w:sz w:val="24"/>
          <w:szCs w:val="24"/>
        </w:rPr>
        <w:t>5</w:t>
      </w:r>
      <w:r>
        <w:rPr>
          <w:rFonts w:eastAsia="Calibri"/>
          <w:sz w:val="24"/>
          <w:szCs w:val="24"/>
        </w:rPr>
        <w:t>.4</w:t>
      </w:r>
      <w:r w:rsidR="0029466F" w:rsidRPr="00076D67">
        <w:rPr>
          <w:rFonts w:eastAsia="Calibri"/>
          <w:sz w:val="24"/>
          <w:szCs w:val="24"/>
        </w:rPr>
        <w:t xml:space="preserve"> отсутствие в реестре дисквалифицированных лиц сведений о дисквалифицированных руководителе и</w:t>
      </w:r>
      <w:r w:rsidR="0029466F">
        <w:rPr>
          <w:rFonts w:eastAsia="Calibri"/>
          <w:sz w:val="24"/>
          <w:szCs w:val="24"/>
        </w:rPr>
        <w:t xml:space="preserve"> главном бухгалтере получателя С</w:t>
      </w:r>
      <w:r w:rsidR="0029466F" w:rsidRPr="00076D67">
        <w:rPr>
          <w:rFonts w:eastAsia="Calibri"/>
          <w:sz w:val="24"/>
          <w:szCs w:val="24"/>
        </w:rPr>
        <w:t>убсидии;</w:t>
      </w:r>
    </w:p>
    <w:p w:rsidR="00CD67B8" w:rsidRPr="00076D67" w:rsidRDefault="00CD67B8" w:rsidP="0029466F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2.8.5.5 </w:t>
      </w:r>
      <w:r w:rsidRPr="0020638F">
        <w:rPr>
          <w:rFonts w:eastAsia="Calibri"/>
          <w:sz w:val="24"/>
          <w:szCs w:val="24"/>
          <w:lang w:eastAsia="en-US"/>
        </w:rPr>
        <w:t>получатель Субсидии не должен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</w:t>
      </w:r>
    </w:p>
    <w:p w:rsidR="0082291B" w:rsidRDefault="00CD67B8" w:rsidP="0082291B">
      <w:pPr>
        <w:tabs>
          <w:tab w:val="left" w:pos="709"/>
          <w:tab w:val="left" w:pos="1134"/>
          <w:tab w:val="left" w:pos="1276"/>
          <w:tab w:val="left" w:pos="1418"/>
          <w:tab w:val="left" w:pos="1843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</w:rPr>
        <w:t>2.8.5</w:t>
      </w:r>
      <w:r w:rsidR="0082291B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>6</w:t>
      </w:r>
      <w:r w:rsidR="0082291B">
        <w:rPr>
          <w:rFonts w:eastAsia="Calibri"/>
          <w:sz w:val="24"/>
          <w:szCs w:val="24"/>
          <w:lang w:eastAsia="en-US"/>
        </w:rPr>
        <w:t>. получатель Су</w:t>
      </w:r>
      <w:r w:rsidR="0082291B" w:rsidRPr="000B5050">
        <w:rPr>
          <w:rFonts w:eastAsia="Calibri"/>
          <w:sz w:val="24"/>
          <w:szCs w:val="24"/>
          <w:lang w:eastAsia="en-US"/>
        </w:rPr>
        <w:t xml:space="preserve">бсидии </w:t>
      </w:r>
      <w:r w:rsidR="0082291B" w:rsidRPr="004A60F7">
        <w:rPr>
          <w:rFonts w:eastAsia="Calibri"/>
          <w:color w:val="000000"/>
          <w:sz w:val="24"/>
          <w:szCs w:val="24"/>
          <w:lang w:eastAsia="en-US"/>
        </w:rPr>
        <w:t xml:space="preserve">не должен </w:t>
      </w:r>
      <w:r w:rsidR="0082291B" w:rsidRPr="000B5050">
        <w:rPr>
          <w:rFonts w:eastAsia="Calibri"/>
          <w:sz w:val="24"/>
          <w:szCs w:val="24"/>
          <w:lang w:eastAsia="en-US"/>
        </w:rPr>
        <w:t>являт</w:t>
      </w:r>
      <w:r w:rsidR="0082291B">
        <w:rPr>
          <w:rFonts w:eastAsia="Calibri"/>
          <w:sz w:val="24"/>
          <w:szCs w:val="24"/>
          <w:lang w:eastAsia="en-US"/>
        </w:rPr>
        <w:t>ь</w:t>
      </w:r>
      <w:r w:rsidR="0082291B" w:rsidRPr="000B5050">
        <w:rPr>
          <w:rFonts w:eastAsia="Calibri"/>
          <w:sz w:val="24"/>
          <w:szCs w:val="24"/>
          <w:lang w:eastAsia="en-US"/>
        </w:rPr>
        <w:t xml:space="preserve">ся иностранным агентом в соответствии с Федеральным законом </w:t>
      </w:r>
      <w:r w:rsidR="0082291B">
        <w:rPr>
          <w:rFonts w:eastAsia="Calibri"/>
          <w:sz w:val="24"/>
          <w:szCs w:val="24"/>
          <w:lang w:eastAsia="en-US"/>
        </w:rPr>
        <w:t>«</w:t>
      </w:r>
      <w:r w:rsidR="0082291B" w:rsidRPr="000B5050">
        <w:rPr>
          <w:rFonts w:eastAsia="Calibri"/>
          <w:sz w:val="24"/>
          <w:szCs w:val="24"/>
          <w:lang w:eastAsia="en-US"/>
        </w:rPr>
        <w:t>О контроле за деятельностью лиц, наход</w:t>
      </w:r>
      <w:r w:rsidR="0082291B">
        <w:rPr>
          <w:rFonts w:eastAsia="Calibri"/>
          <w:sz w:val="24"/>
          <w:szCs w:val="24"/>
          <w:lang w:eastAsia="en-US"/>
        </w:rPr>
        <w:t>ящихся под иностранным влиянием»</w:t>
      </w:r>
      <w:r w:rsidR="0082291B" w:rsidRPr="000B5050">
        <w:rPr>
          <w:rFonts w:eastAsia="Calibri"/>
          <w:sz w:val="24"/>
          <w:szCs w:val="24"/>
          <w:lang w:eastAsia="en-US"/>
        </w:rPr>
        <w:t>;</w:t>
      </w:r>
    </w:p>
    <w:p w:rsidR="0029466F" w:rsidRDefault="0029466F" w:rsidP="0029466F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</w:t>
      </w:r>
      <w:r w:rsidR="00EC3B09">
        <w:rPr>
          <w:rFonts w:eastAsia="Calibri"/>
          <w:sz w:val="24"/>
          <w:szCs w:val="24"/>
        </w:rPr>
        <w:t>6</w:t>
      </w:r>
      <w:r w:rsidRPr="00076D67">
        <w:rPr>
          <w:rFonts w:eastAsia="Calibri"/>
          <w:sz w:val="24"/>
          <w:szCs w:val="24"/>
        </w:rPr>
        <w:t>. согласие получателя Субсидии с условиями предоставления Субсидии и соответствие требованиями подтверждается получателем Субсидии путем подписания заявки о заключен</w:t>
      </w:r>
      <w:r>
        <w:rPr>
          <w:rFonts w:eastAsia="Calibri"/>
          <w:sz w:val="24"/>
          <w:szCs w:val="24"/>
        </w:rPr>
        <w:t>ии соглашения и предоставлении Субсидии;</w:t>
      </w:r>
    </w:p>
    <w:p w:rsidR="0029466F" w:rsidRDefault="00EC3B09" w:rsidP="0029466F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2.8.7</w:t>
      </w:r>
      <w:r w:rsidR="0029466F">
        <w:rPr>
          <w:rFonts w:eastAsia="Calibri"/>
          <w:sz w:val="24"/>
          <w:szCs w:val="24"/>
        </w:rPr>
        <w:t xml:space="preserve">. отсутствие </w:t>
      </w:r>
      <w:r w:rsidR="0082291B">
        <w:rPr>
          <w:rFonts w:eastAsia="Calibri"/>
          <w:sz w:val="24"/>
          <w:szCs w:val="24"/>
        </w:rPr>
        <w:t>получателя С</w:t>
      </w:r>
      <w:r w:rsidR="0082291B" w:rsidRPr="00076D67">
        <w:rPr>
          <w:rFonts w:eastAsia="Calibri"/>
          <w:sz w:val="24"/>
          <w:szCs w:val="24"/>
        </w:rPr>
        <w:t>убсидии</w:t>
      </w:r>
      <w:r w:rsidR="0082291B" w:rsidRPr="00304886">
        <w:rPr>
          <w:rFonts w:eastAsia="Calibri"/>
          <w:sz w:val="24"/>
          <w:szCs w:val="24"/>
        </w:rPr>
        <w:t xml:space="preserve"> </w:t>
      </w:r>
      <w:r w:rsidR="0029466F" w:rsidRPr="00304886">
        <w:rPr>
          <w:rFonts w:eastAsia="Calibri"/>
          <w:sz w:val="24"/>
          <w:szCs w:val="24"/>
        </w:rPr>
        <w:t>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82291B" w:rsidRPr="00076D67" w:rsidRDefault="0082291B" w:rsidP="0082291B">
      <w:pPr>
        <w:tabs>
          <w:tab w:val="left" w:pos="1134"/>
          <w:tab w:val="left" w:pos="1276"/>
          <w:tab w:val="left" w:pos="1560"/>
        </w:tabs>
        <w:ind w:firstLine="567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8</w:t>
      </w:r>
      <w:r w:rsidRPr="00076D67">
        <w:rPr>
          <w:rFonts w:eastAsia="Calibri"/>
          <w:sz w:val="24"/>
          <w:szCs w:val="24"/>
        </w:rPr>
        <w:t>.</w:t>
      </w:r>
      <w:r w:rsidR="00EC3B09">
        <w:rPr>
          <w:rFonts w:eastAsia="Calibri"/>
          <w:sz w:val="24"/>
          <w:szCs w:val="24"/>
        </w:rPr>
        <w:t>9</w:t>
      </w:r>
      <w:r w:rsidRPr="00076D67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 xml:space="preserve">соблюдение получателем Субсидии положений настоящего </w:t>
      </w:r>
      <w:r>
        <w:rPr>
          <w:rFonts w:eastAsia="Calibri"/>
          <w:sz w:val="24"/>
          <w:szCs w:val="24"/>
        </w:rPr>
        <w:t>Соглашения и порядка предоставления Субсидии;</w:t>
      </w:r>
    </w:p>
    <w:p w:rsidR="00062720" w:rsidRDefault="0029466F" w:rsidP="00062720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>9</w:t>
      </w:r>
      <w:r w:rsidRPr="00076D67">
        <w:rPr>
          <w:rFonts w:eastAsia="Calibri"/>
          <w:sz w:val="24"/>
          <w:szCs w:val="24"/>
        </w:rPr>
        <w:t xml:space="preserve">. </w:t>
      </w:r>
      <w:r>
        <w:rPr>
          <w:rFonts w:eastAsia="Calibri"/>
          <w:sz w:val="24"/>
          <w:szCs w:val="24"/>
        </w:rPr>
        <w:t>П</w:t>
      </w:r>
      <w:r w:rsidRPr="00076D67">
        <w:rPr>
          <w:rFonts w:eastAsia="Calibri"/>
          <w:sz w:val="24"/>
          <w:szCs w:val="24"/>
        </w:rPr>
        <w:t>оказател</w:t>
      </w:r>
      <w:r>
        <w:rPr>
          <w:rFonts w:eastAsia="Calibri"/>
          <w:sz w:val="24"/>
          <w:szCs w:val="24"/>
        </w:rPr>
        <w:t>ем</w:t>
      </w:r>
      <w:r w:rsidRPr="00076D67">
        <w:rPr>
          <w:rFonts w:eastAsia="Calibri"/>
          <w:sz w:val="24"/>
          <w:szCs w:val="24"/>
        </w:rPr>
        <w:t xml:space="preserve"> результативности предоставления Субсидии</w:t>
      </w:r>
      <w:r w:rsidR="001F496E" w:rsidRPr="001F496E">
        <w:rPr>
          <w:rFonts w:eastAsia="Calibri"/>
          <w:sz w:val="24"/>
          <w:szCs w:val="24"/>
        </w:rPr>
        <w:t xml:space="preserve"> </w:t>
      </w:r>
      <w:r w:rsidR="001F496E" w:rsidRPr="00076D67">
        <w:rPr>
          <w:rFonts w:eastAsia="Calibri"/>
          <w:sz w:val="24"/>
          <w:szCs w:val="24"/>
        </w:rPr>
        <w:t>согласно приложению №</w:t>
      </w:r>
      <w:r w:rsidR="001F496E">
        <w:rPr>
          <w:rFonts w:eastAsia="Calibri"/>
          <w:sz w:val="24"/>
          <w:szCs w:val="24"/>
        </w:rPr>
        <w:t>2 «</w:t>
      </w:r>
      <w:r w:rsidR="001F496E" w:rsidRPr="00D96151">
        <w:rPr>
          <w:rFonts w:eastAsia="Calibri"/>
          <w:sz w:val="24"/>
          <w:szCs w:val="24"/>
        </w:rPr>
        <w:t>Значения результатов</w:t>
      </w:r>
      <w:r w:rsidR="001F496E">
        <w:rPr>
          <w:rFonts w:eastAsia="Calibri"/>
          <w:sz w:val="24"/>
          <w:szCs w:val="24"/>
        </w:rPr>
        <w:t xml:space="preserve"> </w:t>
      </w:r>
      <w:r w:rsidR="001F496E" w:rsidRPr="00D96151">
        <w:rPr>
          <w:rFonts w:eastAsia="Calibri"/>
          <w:sz w:val="24"/>
          <w:szCs w:val="24"/>
        </w:rPr>
        <w:t>(показателя) предоставления Субсидии</w:t>
      </w:r>
      <w:r w:rsidR="001F496E">
        <w:rPr>
          <w:rFonts w:eastAsia="Calibri"/>
          <w:sz w:val="24"/>
          <w:szCs w:val="24"/>
        </w:rPr>
        <w:t xml:space="preserve">», </w:t>
      </w:r>
      <w:r w:rsidR="001F496E" w:rsidRPr="00076D67">
        <w:rPr>
          <w:rFonts w:eastAsia="Calibri"/>
          <w:sz w:val="24"/>
          <w:szCs w:val="24"/>
        </w:rPr>
        <w:t>к настоящему Соглашению, являющемуся неотъемлемой частью настоящего Соглашения</w:t>
      </w:r>
      <w:r w:rsidRPr="00076D67">
        <w:rPr>
          <w:rFonts w:eastAsia="Calibri"/>
          <w:sz w:val="24"/>
          <w:szCs w:val="24"/>
        </w:rPr>
        <w:t xml:space="preserve"> является</w:t>
      </w:r>
      <w:r w:rsidR="00062720">
        <w:rPr>
          <w:rFonts w:eastAsia="Calibri"/>
          <w:sz w:val="24"/>
          <w:szCs w:val="24"/>
        </w:rPr>
        <w:t>:</w:t>
      </w:r>
    </w:p>
    <w:p w:rsidR="00062720" w:rsidRDefault="00062720" w:rsidP="00062720">
      <w:pPr>
        <w:tabs>
          <w:tab w:val="left" w:pos="0"/>
          <w:tab w:val="left" w:pos="1134"/>
          <w:tab w:val="left" w:pos="1276"/>
        </w:tabs>
        <w:ind w:firstLine="567"/>
        <w:jc w:val="both"/>
        <w:rPr>
          <w:bCs/>
          <w:color w:val="000000" w:themeColor="text1"/>
          <w:sz w:val="24"/>
          <w:szCs w:val="24"/>
        </w:rPr>
      </w:pPr>
      <w:r>
        <w:rPr>
          <w:rFonts w:eastAsia="Calibri"/>
          <w:sz w:val="24"/>
          <w:szCs w:val="24"/>
        </w:rPr>
        <w:t xml:space="preserve">2.9.1. </w:t>
      </w:r>
      <w:r w:rsidRPr="00062720">
        <w:rPr>
          <w:color w:val="000000" w:themeColor="text1"/>
          <w:sz w:val="24"/>
          <w:szCs w:val="24"/>
        </w:rPr>
        <w:t xml:space="preserve">отсутствие задолженности по коммунальным платежам по статье отопления за </w:t>
      </w:r>
      <w:r w:rsidRPr="00062720">
        <w:rPr>
          <w:bCs/>
          <w:color w:val="000000" w:themeColor="text1"/>
          <w:sz w:val="24"/>
          <w:szCs w:val="24"/>
        </w:rPr>
        <w:t>жилые помещения, находящихся в собственности ГО «Жатай»;</w:t>
      </w:r>
    </w:p>
    <w:p w:rsidR="00062720" w:rsidRPr="00062720" w:rsidRDefault="00062720" w:rsidP="00062720">
      <w:pPr>
        <w:tabs>
          <w:tab w:val="left" w:pos="0"/>
          <w:tab w:val="left" w:pos="1134"/>
          <w:tab w:val="left" w:pos="1276"/>
        </w:tabs>
        <w:ind w:firstLine="567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2.9.2. </w:t>
      </w:r>
      <w:r w:rsidRPr="00062720">
        <w:rPr>
          <w:bCs/>
          <w:color w:val="000000" w:themeColor="text1"/>
          <w:sz w:val="24"/>
          <w:szCs w:val="24"/>
        </w:rPr>
        <w:t>отс</w:t>
      </w:r>
      <w:r w:rsidR="00CD67B8">
        <w:rPr>
          <w:bCs/>
          <w:color w:val="000000" w:themeColor="text1"/>
          <w:sz w:val="24"/>
          <w:szCs w:val="24"/>
        </w:rPr>
        <w:t xml:space="preserve">утствие задолженности </w:t>
      </w:r>
      <w:r w:rsidR="00171668">
        <w:rPr>
          <w:bCs/>
          <w:color w:val="000000" w:themeColor="text1"/>
          <w:sz w:val="24"/>
          <w:szCs w:val="24"/>
        </w:rPr>
        <w:t>за</w:t>
      </w:r>
      <w:r w:rsidRPr="00062720">
        <w:rPr>
          <w:bCs/>
          <w:color w:val="000000" w:themeColor="text1"/>
          <w:sz w:val="24"/>
          <w:szCs w:val="24"/>
        </w:rPr>
        <w:t xml:space="preserve"> с</w:t>
      </w:r>
      <w:r w:rsidRPr="00062720">
        <w:rPr>
          <w:color w:val="000000" w:themeColor="text1"/>
          <w:sz w:val="24"/>
          <w:szCs w:val="24"/>
        </w:rPr>
        <w:t>одержание специализированного жилищного фонда</w:t>
      </w:r>
      <w:r w:rsidR="00CD67B8">
        <w:rPr>
          <w:color w:val="000000" w:themeColor="text1"/>
          <w:sz w:val="24"/>
          <w:szCs w:val="24"/>
        </w:rPr>
        <w:t>,</w:t>
      </w:r>
      <w:r w:rsidRPr="00062720">
        <w:rPr>
          <w:color w:val="000000" w:themeColor="text1"/>
          <w:sz w:val="24"/>
          <w:szCs w:val="24"/>
        </w:rPr>
        <w:t xml:space="preserve"> </w:t>
      </w:r>
      <w:r w:rsidR="00CD67B8">
        <w:rPr>
          <w:bCs/>
          <w:color w:val="000000" w:themeColor="text1"/>
          <w:sz w:val="24"/>
          <w:szCs w:val="24"/>
        </w:rPr>
        <w:t xml:space="preserve">находящегося в собственности </w:t>
      </w:r>
      <w:r w:rsidRPr="00062720">
        <w:rPr>
          <w:bCs/>
          <w:color w:val="000000" w:themeColor="text1"/>
          <w:sz w:val="24"/>
          <w:szCs w:val="24"/>
        </w:rPr>
        <w:t>ГО «Жатай»</w:t>
      </w:r>
      <w:r w:rsidRPr="00062720">
        <w:rPr>
          <w:rFonts w:eastAsia="Calibri"/>
          <w:color w:val="000000" w:themeColor="text1"/>
          <w:sz w:val="24"/>
          <w:szCs w:val="24"/>
        </w:rPr>
        <w:t>.</w:t>
      </w:r>
    </w:p>
    <w:p w:rsidR="00062720" w:rsidRDefault="00062720" w:rsidP="0029466F">
      <w:pPr>
        <w:tabs>
          <w:tab w:val="left" w:pos="0"/>
          <w:tab w:val="left" w:pos="1134"/>
          <w:tab w:val="left" w:pos="1276"/>
        </w:tabs>
        <w:ind w:firstLine="567"/>
        <w:jc w:val="both"/>
        <w:rPr>
          <w:rFonts w:eastAsia="Calibri"/>
          <w:sz w:val="24"/>
          <w:szCs w:val="24"/>
        </w:rPr>
      </w:pPr>
    </w:p>
    <w:p w:rsidR="0029466F" w:rsidRPr="00076D67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076D67">
        <w:rPr>
          <w:rFonts w:eastAsia="Calibri"/>
          <w:b/>
          <w:sz w:val="24"/>
          <w:szCs w:val="24"/>
        </w:rPr>
        <w:t>3. Взаимодействие Сторон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076D67">
        <w:rPr>
          <w:rFonts w:eastAsia="Calibri"/>
          <w:sz w:val="24"/>
          <w:szCs w:val="24"/>
        </w:rPr>
        <w:t xml:space="preserve">3.1. </w:t>
      </w:r>
      <w:r w:rsidRPr="004C2FE8">
        <w:rPr>
          <w:rFonts w:eastAsia="Calibri"/>
          <w:sz w:val="24"/>
          <w:szCs w:val="24"/>
        </w:rPr>
        <w:t>Администрация обязуется</w:t>
      </w:r>
      <w:r w:rsidRPr="00076D67">
        <w:rPr>
          <w:rFonts w:eastAsia="Calibri"/>
          <w:sz w:val="24"/>
          <w:szCs w:val="24"/>
        </w:rPr>
        <w:t>: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.1.1. обеспечить предоставление Субсидии в соответствии с разделом 2 настоящего Соглашения;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>3</w:t>
      </w:r>
      <w:r w:rsidRPr="00076D67">
        <w:rPr>
          <w:rFonts w:eastAsia="Calibri"/>
          <w:sz w:val="24"/>
          <w:szCs w:val="24"/>
        </w:rPr>
        <w:t>.1.2. осущес</w:t>
      </w:r>
      <w:r>
        <w:rPr>
          <w:rFonts w:eastAsia="Calibri"/>
          <w:sz w:val="24"/>
          <w:szCs w:val="24"/>
        </w:rPr>
        <w:t>твлять проверку представляемых п</w:t>
      </w:r>
      <w:r w:rsidRPr="00076D67">
        <w:rPr>
          <w:rFonts w:eastAsia="Calibri"/>
          <w:sz w:val="24"/>
          <w:szCs w:val="24"/>
        </w:rPr>
        <w:t>олучателем Субсидии документов, указанных в пункте 2.1 настоящего Соглашения, в том числе на соответствие их Порядку предоставления субсидии, в течение 10 рабочих дней со дня поступления заявки;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.1.</w:t>
      </w: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  осуществлять оценку достижения Получателем значений результатов</w:t>
      </w:r>
      <w:r>
        <w:rPr>
          <w:rFonts w:eastAsia="Calibri"/>
          <w:sz w:val="24"/>
          <w:szCs w:val="24"/>
        </w:rPr>
        <w:t xml:space="preserve"> </w:t>
      </w:r>
      <w:r w:rsidRPr="00014F32">
        <w:rPr>
          <w:bCs/>
          <w:iCs/>
          <w:color w:val="000000"/>
          <w:sz w:val="24"/>
          <w:szCs w:val="24"/>
        </w:rPr>
        <w:t xml:space="preserve">(показателей) </w:t>
      </w:r>
      <w:r w:rsidR="001C287C">
        <w:rPr>
          <w:rFonts w:eastAsia="Calibri"/>
          <w:sz w:val="24"/>
          <w:szCs w:val="24"/>
        </w:rPr>
        <w:t xml:space="preserve">предоставления   Субсидии, </w:t>
      </w:r>
      <w:r w:rsidRPr="00076D67">
        <w:rPr>
          <w:rFonts w:eastAsia="Calibri"/>
          <w:sz w:val="24"/>
          <w:szCs w:val="24"/>
        </w:rPr>
        <w:t>показателей   результативности</w:t>
      </w:r>
      <w:r w:rsidR="001C287C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предоставления Субсидии в соответствии с пунктом 2.</w:t>
      </w:r>
      <w:r>
        <w:rPr>
          <w:rFonts w:eastAsia="Calibri"/>
          <w:sz w:val="24"/>
          <w:szCs w:val="24"/>
        </w:rPr>
        <w:t>9</w:t>
      </w:r>
      <w:r w:rsidRPr="00076D67">
        <w:rPr>
          <w:rFonts w:eastAsia="Calibri"/>
          <w:sz w:val="24"/>
          <w:szCs w:val="24"/>
        </w:rPr>
        <w:t xml:space="preserve"> настоящего Соглашения, на основании: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.1.</w:t>
      </w: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.1. отчета о достижении значений результатов</w:t>
      </w:r>
      <w:r>
        <w:rPr>
          <w:rFonts w:eastAsia="Calibri"/>
          <w:sz w:val="24"/>
          <w:szCs w:val="24"/>
        </w:rPr>
        <w:t xml:space="preserve"> (показателей)</w:t>
      </w:r>
      <w:r w:rsidRPr="00076D67">
        <w:rPr>
          <w:rFonts w:eastAsia="Calibri"/>
          <w:sz w:val="24"/>
          <w:szCs w:val="24"/>
        </w:rPr>
        <w:t xml:space="preserve"> предоставления Субсидии</w:t>
      </w:r>
      <w:r w:rsidR="00E9756B">
        <w:rPr>
          <w:rFonts w:eastAsia="Calibri"/>
          <w:sz w:val="24"/>
          <w:szCs w:val="24"/>
        </w:rPr>
        <w:t xml:space="preserve"> по форме согласно приложению №</w:t>
      </w:r>
      <w:r w:rsidR="001F496E">
        <w:rPr>
          <w:rFonts w:eastAsia="Calibri"/>
          <w:sz w:val="24"/>
          <w:szCs w:val="24"/>
        </w:rPr>
        <w:t xml:space="preserve"> </w:t>
      </w:r>
      <w:r w:rsidR="00E9756B"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 xml:space="preserve"> к настоящему Соглашению, являющемуся неотъемлемой частью настоящего Соглашения, представленного в соответствии с </w:t>
      </w:r>
      <w:r w:rsidRPr="009D31C4">
        <w:rPr>
          <w:rFonts w:eastAsia="Calibri"/>
          <w:sz w:val="24"/>
          <w:szCs w:val="24"/>
        </w:rPr>
        <w:t>пунктом 3.</w:t>
      </w:r>
      <w:r>
        <w:rPr>
          <w:rFonts w:eastAsia="Calibri"/>
          <w:sz w:val="24"/>
          <w:szCs w:val="24"/>
        </w:rPr>
        <w:t xml:space="preserve">4.3.2. </w:t>
      </w:r>
      <w:r w:rsidRPr="00076D67">
        <w:rPr>
          <w:rFonts w:eastAsia="Calibri"/>
          <w:sz w:val="24"/>
          <w:szCs w:val="24"/>
        </w:rPr>
        <w:t xml:space="preserve"> настоящего Соглашения;</w:t>
      </w:r>
    </w:p>
    <w:p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Pr="00076D67">
        <w:rPr>
          <w:rFonts w:eastAsia="Calibri"/>
          <w:sz w:val="24"/>
          <w:szCs w:val="24"/>
        </w:rPr>
        <w:t>.1.</w:t>
      </w:r>
      <w:r>
        <w:rPr>
          <w:rFonts w:eastAsia="Calibri"/>
          <w:sz w:val="24"/>
          <w:szCs w:val="24"/>
        </w:rPr>
        <w:t>4</w:t>
      </w:r>
      <w:r w:rsidRPr="00076D67">
        <w:rPr>
          <w:rFonts w:eastAsia="Calibri"/>
          <w:sz w:val="24"/>
          <w:szCs w:val="24"/>
        </w:rPr>
        <w:t>. осуществлять контроль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за с</w:t>
      </w:r>
      <w:r>
        <w:rPr>
          <w:rFonts w:eastAsia="Calibri"/>
          <w:sz w:val="24"/>
          <w:szCs w:val="24"/>
        </w:rPr>
        <w:t xml:space="preserve">облюдением получателем Субсидии порядка </w:t>
      </w:r>
      <w:r w:rsidRPr="00076D67">
        <w:rPr>
          <w:rFonts w:eastAsia="Calibri"/>
          <w:sz w:val="24"/>
          <w:szCs w:val="24"/>
        </w:rPr>
        <w:t xml:space="preserve">и условий предоставления Субсидии, установленных Порядком предоставления субсидии и настоящим </w:t>
      </w:r>
      <w:r w:rsidRPr="001C287C">
        <w:rPr>
          <w:rFonts w:eastAsia="Calibri"/>
          <w:color w:val="000000" w:themeColor="text1"/>
          <w:sz w:val="24"/>
          <w:szCs w:val="24"/>
        </w:rPr>
        <w:t>Соглашением, путем проведения плановых и (или) внеплановых проверок:</w:t>
      </w:r>
    </w:p>
    <w:p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>3.1.4.1. по месту нахождения Администрации на основании:</w:t>
      </w:r>
    </w:p>
    <w:p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 xml:space="preserve">3.1.4.1.1. отчета(ов) о расходах получателя Субсидий, источником </w:t>
      </w:r>
      <w:r w:rsidR="001C287C">
        <w:rPr>
          <w:bCs/>
          <w:color w:val="000000" w:themeColor="text1"/>
          <w:sz w:val="24"/>
          <w:szCs w:val="24"/>
        </w:rPr>
        <w:t xml:space="preserve">предоставления, </w:t>
      </w:r>
      <w:r w:rsidRPr="001C287C">
        <w:rPr>
          <w:bCs/>
          <w:color w:val="000000" w:themeColor="text1"/>
          <w:sz w:val="24"/>
          <w:szCs w:val="24"/>
        </w:rPr>
        <w:t>которого является Субсидия</w:t>
      </w:r>
      <w:r w:rsidRPr="001C287C">
        <w:rPr>
          <w:rFonts w:eastAsia="Calibri"/>
          <w:color w:val="000000" w:themeColor="text1"/>
          <w:sz w:val="24"/>
          <w:szCs w:val="24"/>
        </w:rPr>
        <w:t>, по форме согласно приложению №</w:t>
      </w:r>
      <w:r w:rsidR="001F496E">
        <w:rPr>
          <w:rFonts w:eastAsia="Calibri"/>
          <w:color w:val="000000" w:themeColor="text1"/>
          <w:sz w:val="24"/>
          <w:szCs w:val="24"/>
        </w:rPr>
        <w:t xml:space="preserve"> </w:t>
      </w:r>
      <w:r w:rsidR="00E9756B">
        <w:rPr>
          <w:rFonts w:eastAsia="Calibri"/>
          <w:color w:val="000000" w:themeColor="text1"/>
          <w:sz w:val="24"/>
          <w:szCs w:val="24"/>
        </w:rPr>
        <w:t>4</w:t>
      </w:r>
      <w:r w:rsidRPr="001C287C">
        <w:rPr>
          <w:rFonts w:eastAsia="Calibri"/>
          <w:color w:val="000000" w:themeColor="text1"/>
          <w:sz w:val="24"/>
          <w:szCs w:val="24"/>
        </w:rPr>
        <w:t xml:space="preserve"> к настоящему Соглашению, являющемуся неотъемлемой частью настоящего Соглашения, представленного(ых) в соответствии с пунктом 3.4.3.1 настоящего Соглашения;</w:t>
      </w:r>
    </w:p>
    <w:p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>3.1.4.1.2.  и</w:t>
      </w:r>
      <w:r w:rsidR="001C287C">
        <w:rPr>
          <w:rFonts w:eastAsia="Calibri"/>
          <w:color w:val="000000" w:themeColor="text1"/>
          <w:sz w:val="24"/>
          <w:szCs w:val="24"/>
        </w:rPr>
        <w:t xml:space="preserve">ных документов, представленных Получателем </w:t>
      </w:r>
      <w:r w:rsidRPr="001C287C">
        <w:rPr>
          <w:rFonts w:eastAsia="Calibri"/>
          <w:color w:val="000000" w:themeColor="text1"/>
          <w:sz w:val="24"/>
          <w:szCs w:val="24"/>
        </w:rPr>
        <w:t>по запросу Окружной Администрации Городского округа «Жатай» в соответствии с пунктом 3.4.3.4 настоящего Соглашения.</w:t>
      </w:r>
    </w:p>
    <w:p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 xml:space="preserve">3.1.4.2. по месту нахождения </w:t>
      </w:r>
      <w:r w:rsidR="001C287C" w:rsidRPr="001C287C">
        <w:rPr>
          <w:rFonts w:eastAsia="Calibri"/>
          <w:color w:val="000000" w:themeColor="text1"/>
          <w:sz w:val="24"/>
          <w:szCs w:val="24"/>
        </w:rPr>
        <w:t>п</w:t>
      </w:r>
      <w:r w:rsidRPr="001C287C">
        <w:rPr>
          <w:rFonts w:eastAsia="Calibri"/>
          <w:color w:val="000000" w:themeColor="text1"/>
          <w:sz w:val="24"/>
          <w:szCs w:val="24"/>
        </w:rPr>
        <w:t>олучателя</w:t>
      </w:r>
      <w:r w:rsidR="001C287C" w:rsidRPr="001C287C">
        <w:rPr>
          <w:rFonts w:eastAsia="Calibri"/>
          <w:color w:val="000000" w:themeColor="text1"/>
          <w:sz w:val="24"/>
          <w:szCs w:val="24"/>
        </w:rPr>
        <w:t xml:space="preserve"> Субсидии</w:t>
      </w:r>
      <w:r w:rsidRPr="001C287C">
        <w:rPr>
          <w:rFonts w:eastAsia="Calibri"/>
          <w:color w:val="000000" w:themeColor="text1"/>
          <w:sz w:val="24"/>
          <w:szCs w:val="24"/>
        </w:rPr>
        <w:t xml:space="preserve"> путем документального и фактического анализа операций, произведенных </w:t>
      </w:r>
      <w:r w:rsidR="001C287C" w:rsidRPr="001C287C">
        <w:rPr>
          <w:rFonts w:eastAsia="Calibri"/>
          <w:color w:val="000000" w:themeColor="text1"/>
          <w:sz w:val="24"/>
          <w:szCs w:val="24"/>
        </w:rPr>
        <w:t>п</w:t>
      </w:r>
      <w:r w:rsidRPr="001C287C">
        <w:rPr>
          <w:rFonts w:eastAsia="Calibri"/>
          <w:color w:val="000000" w:themeColor="text1"/>
          <w:sz w:val="24"/>
          <w:szCs w:val="24"/>
        </w:rPr>
        <w:t>олучателем</w:t>
      </w:r>
      <w:r w:rsidR="001C287C" w:rsidRPr="001C287C">
        <w:rPr>
          <w:rFonts w:eastAsia="Calibri"/>
          <w:color w:val="000000" w:themeColor="text1"/>
          <w:sz w:val="24"/>
          <w:szCs w:val="24"/>
        </w:rPr>
        <w:t xml:space="preserve"> Субсидии</w:t>
      </w:r>
      <w:r w:rsidRPr="001C287C">
        <w:rPr>
          <w:rFonts w:eastAsia="Calibri"/>
          <w:color w:val="000000" w:themeColor="text1"/>
          <w:sz w:val="24"/>
          <w:szCs w:val="24"/>
        </w:rPr>
        <w:t>, связанных с использованием Субсидии;</w:t>
      </w:r>
    </w:p>
    <w:p w:rsidR="0029466F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 xml:space="preserve">3.1.4. в случае установления Администрацией или получения от органа    муниципального финансового контроля информации о факте(ах) нарушения  </w:t>
      </w:r>
      <w:r w:rsidR="001C287C" w:rsidRPr="001C287C">
        <w:rPr>
          <w:rFonts w:eastAsia="Calibri"/>
          <w:color w:val="000000" w:themeColor="text1"/>
          <w:sz w:val="24"/>
          <w:szCs w:val="24"/>
        </w:rPr>
        <w:t>п</w:t>
      </w:r>
      <w:r w:rsidRPr="001C287C">
        <w:rPr>
          <w:rFonts w:eastAsia="Calibri"/>
          <w:color w:val="000000" w:themeColor="text1"/>
          <w:sz w:val="24"/>
          <w:szCs w:val="24"/>
        </w:rPr>
        <w:t xml:space="preserve">олучателем  </w:t>
      </w:r>
      <w:r w:rsidR="001C287C" w:rsidRPr="001C287C">
        <w:rPr>
          <w:rFonts w:eastAsia="Calibri"/>
          <w:sz w:val="24"/>
          <w:szCs w:val="24"/>
        </w:rPr>
        <w:t>Субсидии</w:t>
      </w:r>
      <w:r w:rsidR="001C287C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порядка</w:t>
      </w:r>
      <w:r>
        <w:rPr>
          <w:rFonts w:eastAsia="Calibri"/>
          <w:sz w:val="24"/>
          <w:szCs w:val="24"/>
        </w:rPr>
        <w:t xml:space="preserve"> и условий предоставления </w:t>
      </w:r>
      <w:r w:rsidRPr="00076D67">
        <w:rPr>
          <w:rFonts w:eastAsia="Calibri"/>
          <w:sz w:val="24"/>
          <w:szCs w:val="24"/>
        </w:rPr>
        <w:t>Субсидии, предусмотренных Порядком</w:t>
      </w:r>
      <w:r>
        <w:rPr>
          <w:rFonts w:eastAsia="Calibri"/>
          <w:sz w:val="24"/>
          <w:szCs w:val="24"/>
        </w:rPr>
        <w:t xml:space="preserve"> предоставления субсидии и  </w:t>
      </w:r>
      <w:r w:rsidRPr="00076D67">
        <w:rPr>
          <w:rFonts w:eastAsia="Calibri"/>
          <w:sz w:val="24"/>
          <w:szCs w:val="24"/>
        </w:rPr>
        <w:t>настоящим  Соглашением</w:t>
      </w:r>
      <w:r>
        <w:rPr>
          <w:rFonts w:eastAsia="Calibri"/>
          <w:sz w:val="24"/>
          <w:szCs w:val="24"/>
        </w:rPr>
        <w:t>,</w:t>
      </w:r>
      <w:r w:rsidRPr="00076D67">
        <w:rPr>
          <w:rFonts w:eastAsia="Calibri"/>
          <w:sz w:val="24"/>
          <w:szCs w:val="24"/>
        </w:rPr>
        <w:t xml:space="preserve"> недостоверных сведений, </w:t>
      </w:r>
      <w:r w:rsidRPr="00CE2985">
        <w:rPr>
          <w:rFonts w:eastAsia="Calibri"/>
          <w:sz w:val="24"/>
          <w:szCs w:val="24"/>
        </w:rPr>
        <w:t xml:space="preserve">в течение </w:t>
      </w:r>
      <w:r w:rsidRPr="00C67186">
        <w:rPr>
          <w:rFonts w:eastAsia="Calibri"/>
          <w:sz w:val="24"/>
          <w:szCs w:val="24"/>
        </w:rPr>
        <w:t>3</w:t>
      </w:r>
      <w:r w:rsidRPr="00CE2985">
        <w:rPr>
          <w:rFonts w:eastAsia="Calibri"/>
          <w:sz w:val="24"/>
          <w:szCs w:val="24"/>
        </w:rPr>
        <w:t xml:space="preserve"> рабочих дней со дня установления факта, являющегося основанием для возврата Субсидии, принимает меры к прекращению предоставления Субсидии</w:t>
      </w:r>
      <w:r>
        <w:rPr>
          <w:rFonts w:eastAsia="Calibri"/>
          <w:sz w:val="24"/>
          <w:szCs w:val="24"/>
        </w:rPr>
        <w:t xml:space="preserve"> и </w:t>
      </w:r>
      <w:r w:rsidRPr="00076D67">
        <w:rPr>
          <w:rFonts w:eastAsia="Calibri"/>
          <w:sz w:val="24"/>
          <w:szCs w:val="24"/>
        </w:rPr>
        <w:t>направля</w:t>
      </w:r>
      <w:r>
        <w:rPr>
          <w:rFonts w:eastAsia="Calibri"/>
          <w:sz w:val="24"/>
          <w:szCs w:val="24"/>
        </w:rPr>
        <w:t>ет</w:t>
      </w:r>
      <w:r w:rsidRPr="00076D67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</w:t>
      </w:r>
      <w:r w:rsidRPr="00076D67">
        <w:rPr>
          <w:rFonts w:eastAsia="Calibri"/>
          <w:sz w:val="24"/>
          <w:szCs w:val="24"/>
        </w:rPr>
        <w:t xml:space="preserve">олучателю </w:t>
      </w:r>
      <w:r>
        <w:rPr>
          <w:rFonts w:eastAsia="Calibri"/>
          <w:sz w:val="24"/>
          <w:szCs w:val="24"/>
        </w:rPr>
        <w:t xml:space="preserve">Субсидии </w:t>
      </w:r>
      <w:r w:rsidRPr="00076D67">
        <w:rPr>
          <w:rFonts w:eastAsia="Calibri"/>
          <w:sz w:val="24"/>
          <w:szCs w:val="24"/>
        </w:rPr>
        <w:t>требование об возврат</w:t>
      </w:r>
      <w:r>
        <w:rPr>
          <w:rFonts w:eastAsia="Calibri"/>
          <w:sz w:val="24"/>
          <w:szCs w:val="24"/>
        </w:rPr>
        <w:t>е</w:t>
      </w:r>
      <w:r w:rsidRPr="00076D67">
        <w:rPr>
          <w:rFonts w:eastAsia="Calibri"/>
          <w:sz w:val="24"/>
          <w:szCs w:val="24"/>
        </w:rPr>
        <w:t xml:space="preserve"> Субсидии</w:t>
      </w:r>
      <w:r>
        <w:rPr>
          <w:rFonts w:eastAsia="Calibri"/>
          <w:sz w:val="24"/>
          <w:szCs w:val="24"/>
        </w:rPr>
        <w:t xml:space="preserve"> (части субсидии) в </w:t>
      </w:r>
      <w:r w:rsidRPr="00076D67">
        <w:rPr>
          <w:rFonts w:eastAsia="Calibri"/>
          <w:sz w:val="24"/>
          <w:szCs w:val="24"/>
        </w:rPr>
        <w:t xml:space="preserve"> бюджет ГО «Жатай» в размере и в сроки, определенные в указанном требовании;</w:t>
      </w:r>
    </w:p>
    <w:p w:rsidR="0029466F" w:rsidRPr="00CE2985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3.1.5</w:t>
      </w:r>
      <w:r w:rsidRPr="00CE2985">
        <w:rPr>
          <w:rFonts w:eastAsia="Calibri"/>
          <w:sz w:val="24"/>
          <w:szCs w:val="24"/>
        </w:rPr>
        <w:t>. требование о возврате Субсидии должно быть исполнено Получателем Субсидии в течение 15 рабочих дней с даты получения указанного требования.</w:t>
      </w:r>
    </w:p>
    <w:p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3.2. </w:t>
      </w:r>
      <w:r w:rsidRPr="00CE2985">
        <w:rPr>
          <w:rFonts w:eastAsia="Calibri"/>
          <w:sz w:val="24"/>
          <w:szCs w:val="24"/>
        </w:rPr>
        <w:t xml:space="preserve">В случае невыполнения Получателем Субсидии в установленный срок требований о возврате </w:t>
      </w:r>
      <w:r w:rsidRPr="001C287C">
        <w:rPr>
          <w:rFonts w:eastAsia="Calibri"/>
          <w:color w:val="000000" w:themeColor="text1"/>
          <w:sz w:val="24"/>
          <w:szCs w:val="24"/>
        </w:rPr>
        <w:t xml:space="preserve">Субсидии, </w:t>
      </w:r>
      <w:r w:rsidR="001C287C" w:rsidRPr="001C287C">
        <w:rPr>
          <w:rFonts w:eastAsia="Calibri"/>
          <w:color w:val="000000" w:themeColor="text1"/>
          <w:sz w:val="24"/>
          <w:szCs w:val="24"/>
        </w:rPr>
        <w:t>Администрация</w:t>
      </w:r>
      <w:r w:rsidRPr="001C287C">
        <w:rPr>
          <w:rFonts w:eastAsia="Calibri"/>
          <w:color w:val="000000" w:themeColor="text1"/>
          <w:sz w:val="24"/>
          <w:szCs w:val="24"/>
        </w:rPr>
        <w:t xml:space="preserve"> взыскивает соответствующие средства Субсидии в бюджет Городского округа «Жатай» в судебном порядке, в соответствии с действующим законодательством Российской Федерации. </w:t>
      </w:r>
    </w:p>
    <w:p w:rsidR="0029466F" w:rsidRPr="001C287C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1C287C">
        <w:rPr>
          <w:rFonts w:eastAsia="Calibri"/>
          <w:color w:val="000000" w:themeColor="text1"/>
          <w:sz w:val="24"/>
          <w:szCs w:val="24"/>
        </w:rPr>
        <w:t>3.3. Администрация вправе: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3.3</w:t>
      </w:r>
      <w:r w:rsidRPr="00076D67">
        <w:rPr>
          <w:rFonts w:eastAsia="Calibri"/>
          <w:sz w:val="24"/>
          <w:szCs w:val="24"/>
        </w:rPr>
        <w:t xml:space="preserve">.1. принимать решение об изменении условий настоящего Соглашения в соответствии с пунктом </w:t>
      </w: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.3 настоящего Соглашения, в том числе на основании информации и предложений, направленных Получателем в соответствии с пунктом 4.4.1 настоящего Соглашения, включая изменение размера Субсидии;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rFonts w:eastAsia="Calibri"/>
          <w:sz w:val="24"/>
          <w:szCs w:val="24"/>
        </w:rPr>
        <w:t>3.3</w:t>
      </w:r>
      <w:r w:rsidRPr="00076D67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>2</w:t>
      </w:r>
      <w:r w:rsidRPr="00076D67">
        <w:rPr>
          <w:rFonts w:eastAsia="Calibri"/>
          <w:sz w:val="24"/>
          <w:szCs w:val="24"/>
        </w:rPr>
        <w:t xml:space="preserve">. 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запрашивать у </w:t>
      </w:r>
      <w:r w:rsidR="001C287C" w:rsidRPr="00027B7A">
        <w:rPr>
          <w:rFonts w:eastAsia="Calibri"/>
          <w:color w:val="000000" w:themeColor="text1"/>
          <w:sz w:val="24"/>
          <w:szCs w:val="24"/>
        </w:rPr>
        <w:t>п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олучателя </w:t>
      </w:r>
      <w:r w:rsidR="001C287C" w:rsidRPr="00027B7A">
        <w:rPr>
          <w:rFonts w:eastAsia="Calibri"/>
          <w:color w:val="000000" w:themeColor="text1"/>
          <w:sz w:val="24"/>
          <w:szCs w:val="24"/>
        </w:rPr>
        <w:t xml:space="preserve">Субсидии 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документы и информацию, необходимые для осуществления контроля за соблюдением </w:t>
      </w:r>
      <w:r w:rsidR="001C287C" w:rsidRPr="00027B7A">
        <w:rPr>
          <w:rFonts w:eastAsia="Calibri"/>
          <w:color w:val="000000" w:themeColor="text1"/>
          <w:sz w:val="24"/>
          <w:szCs w:val="24"/>
        </w:rPr>
        <w:t>п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олучателем </w:t>
      </w:r>
      <w:r w:rsidR="001C287C" w:rsidRPr="00027B7A">
        <w:rPr>
          <w:rFonts w:eastAsia="Calibri"/>
          <w:color w:val="000000" w:themeColor="text1"/>
          <w:sz w:val="24"/>
          <w:szCs w:val="24"/>
        </w:rPr>
        <w:t xml:space="preserve">Субсидии </w:t>
      </w:r>
      <w:r w:rsidRPr="00027B7A">
        <w:rPr>
          <w:rFonts w:eastAsia="Calibri"/>
          <w:color w:val="000000" w:themeColor="text1"/>
          <w:sz w:val="24"/>
          <w:szCs w:val="24"/>
        </w:rPr>
        <w:t>порядка, и условий предоставления Субсидии, установленных Положением предоставления Субсидии и настоящим Соглашением, в соответствии с пунктом 3.1.4 настоящего Соглашения;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3.4. Получатель</w:t>
      </w:r>
      <w:r w:rsidR="003A52F8" w:rsidRPr="00027B7A">
        <w:rPr>
          <w:rFonts w:eastAsia="Calibri"/>
          <w:color w:val="000000" w:themeColor="text1"/>
          <w:sz w:val="24"/>
          <w:szCs w:val="24"/>
        </w:rPr>
        <w:t xml:space="preserve"> Субсидии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 обязуется: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 xml:space="preserve">3.4.1. представлять в Администрацию </w:t>
      </w:r>
      <w:r w:rsidR="00950BE3" w:rsidRPr="00027B7A">
        <w:rPr>
          <w:rFonts w:eastAsia="Calibri"/>
          <w:color w:val="000000" w:themeColor="text1"/>
          <w:sz w:val="24"/>
          <w:szCs w:val="24"/>
        </w:rPr>
        <w:t>документы</w:t>
      </w:r>
      <w:r w:rsidRPr="00027B7A">
        <w:rPr>
          <w:rFonts w:eastAsia="Calibri"/>
          <w:color w:val="000000" w:themeColor="text1"/>
          <w:sz w:val="24"/>
          <w:szCs w:val="24"/>
        </w:rPr>
        <w:t>, в соответствии с пунктами 2.1.1.  настоящего Соглашения;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3.4.2 обеспечить достижение значений показателей результативности, устанавливаемых в соответствии с пунктом 2.9. настоящего Соглашения;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3.4.3. представлять в Администрацию: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 xml:space="preserve">3.4.3.1. </w:t>
      </w:r>
      <w:r w:rsidRPr="00076D67">
        <w:rPr>
          <w:rFonts w:eastAsia="Calibri"/>
          <w:sz w:val="24"/>
          <w:szCs w:val="24"/>
        </w:rPr>
        <w:t>отчет</w:t>
      </w:r>
      <w:r>
        <w:rPr>
          <w:rFonts w:eastAsia="Calibri"/>
          <w:sz w:val="24"/>
          <w:szCs w:val="24"/>
        </w:rPr>
        <w:t xml:space="preserve"> о расходах п</w:t>
      </w:r>
      <w:r w:rsidRPr="00076D67">
        <w:rPr>
          <w:rFonts w:eastAsia="Calibri"/>
          <w:sz w:val="24"/>
          <w:szCs w:val="24"/>
        </w:rPr>
        <w:t>олучателя</w:t>
      </w:r>
      <w:r>
        <w:rPr>
          <w:rFonts w:eastAsia="Calibri"/>
          <w:sz w:val="24"/>
          <w:szCs w:val="24"/>
        </w:rPr>
        <w:t xml:space="preserve"> Субсидии</w:t>
      </w:r>
      <w:r w:rsidRPr="00076D67">
        <w:rPr>
          <w:rFonts w:eastAsia="Calibri"/>
          <w:sz w:val="24"/>
          <w:szCs w:val="24"/>
        </w:rPr>
        <w:t>, источником</w:t>
      </w:r>
      <w:r>
        <w:rPr>
          <w:bCs/>
          <w:sz w:val="24"/>
          <w:szCs w:val="24"/>
        </w:rPr>
        <w:t xml:space="preserve"> </w:t>
      </w:r>
      <w:r w:rsidRPr="0017072F">
        <w:rPr>
          <w:bCs/>
          <w:sz w:val="24"/>
          <w:szCs w:val="24"/>
        </w:rPr>
        <w:t>предоставления, которого является Субсидия</w:t>
      </w:r>
      <w:r w:rsidRPr="0017072F">
        <w:rPr>
          <w:rFonts w:eastAsia="Calibri"/>
          <w:sz w:val="24"/>
          <w:szCs w:val="24"/>
        </w:rPr>
        <w:t xml:space="preserve">, </w:t>
      </w:r>
      <w:r w:rsidRPr="00076D67">
        <w:rPr>
          <w:rFonts w:eastAsia="Calibri"/>
          <w:sz w:val="24"/>
          <w:szCs w:val="24"/>
        </w:rPr>
        <w:t xml:space="preserve">в соответствии с пунктом </w:t>
      </w:r>
      <w:r w:rsidRPr="00592052">
        <w:rPr>
          <w:rFonts w:eastAsia="Calibri"/>
          <w:sz w:val="24"/>
          <w:szCs w:val="24"/>
        </w:rPr>
        <w:t>3.1.4.1.1</w:t>
      </w:r>
      <w:r w:rsidRPr="00076D67">
        <w:rPr>
          <w:rFonts w:eastAsia="Calibri"/>
          <w:sz w:val="24"/>
          <w:szCs w:val="24"/>
        </w:rPr>
        <w:t xml:space="preserve"> настоящего Соглашения, не позднее </w:t>
      </w:r>
      <w:r>
        <w:rPr>
          <w:rFonts w:eastAsia="Calibri"/>
          <w:sz w:val="24"/>
          <w:szCs w:val="24"/>
        </w:rPr>
        <w:t>10-го</w:t>
      </w:r>
      <w:r w:rsidRPr="00076D67">
        <w:rPr>
          <w:rFonts w:eastAsia="Calibri"/>
          <w:sz w:val="24"/>
          <w:szCs w:val="24"/>
        </w:rPr>
        <w:t xml:space="preserve"> </w:t>
      </w:r>
      <w:r w:rsidRPr="00492D2D">
        <w:rPr>
          <w:color w:val="000000"/>
          <w:sz w:val="24"/>
          <w:szCs w:val="24"/>
        </w:rPr>
        <w:t>числа месяца</w:t>
      </w:r>
      <w:r w:rsidRPr="00076D67">
        <w:rPr>
          <w:rFonts w:eastAsia="Calibri"/>
          <w:sz w:val="24"/>
          <w:szCs w:val="24"/>
        </w:rPr>
        <w:t>, следующего</w:t>
      </w:r>
      <w:r>
        <w:rPr>
          <w:rFonts w:eastAsia="Calibri"/>
          <w:sz w:val="24"/>
          <w:szCs w:val="24"/>
        </w:rPr>
        <w:t xml:space="preserve"> за отчетным</w:t>
      </w:r>
      <w:r w:rsidR="00950BE3">
        <w:rPr>
          <w:rFonts w:eastAsia="Calibri"/>
          <w:sz w:val="24"/>
          <w:szCs w:val="24"/>
        </w:rPr>
        <w:t xml:space="preserve"> кварталом</w:t>
      </w:r>
      <w:r w:rsidRPr="00076D67">
        <w:rPr>
          <w:rFonts w:eastAsia="Calibri"/>
          <w:sz w:val="24"/>
          <w:szCs w:val="24"/>
        </w:rPr>
        <w:t>;</w:t>
      </w:r>
    </w:p>
    <w:p w:rsidR="0029466F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3.4.3.2. </w:t>
      </w:r>
      <w:r w:rsidRPr="00076D67">
        <w:rPr>
          <w:rFonts w:eastAsia="Calibri"/>
          <w:sz w:val="24"/>
          <w:szCs w:val="24"/>
        </w:rPr>
        <w:t xml:space="preserve">отчет </w:t>
      </w:r>
      <w:r w:rsidR="00950BE3" w:rsidRPr="00076D67">
        <w:rPr>
          <w:rFonts w:eastAsia="Calibri"/>
          <w:sz w:val="24"/>
          <w:szCs w:val="24"/>
        </w:rPr>
        <w:t>о достижении</w:t>
      </w:r>
      <w:r w:rsidR="00027B7A"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 xml:space="preserve">значений </w:t>
      </w:r>
      <w:r w:rsidR="00950BE3" w:rsidRPr="00076D67">
        <w:rPr>
          <w:rFonts w:eastAsia="Calibri"/>
          <w:sz w:val="24"/>
          <w:szCs w:val="24"/>
        </w:rPr>
        <w:t>результатов (</w:t>
      </w:r>
      <w:r>
        <w:rPr>
          <w:rFonts w:eastAsia="Calibri"/>
          <w:sz w:val="24"/>
          <w:szCs w:val="24"/>
        </w:rPr>
        <w:t>показателей) предоставления Субсидии</w:t>
      </w:r>
      <w:r w:rsidRPr="00076D67">
        <w:rPr>
          <w:rFonts w:eastAsia="Calibri"/>
          <w:sz w:val="24"/>
          <w:szCs w:val="24"/>
        </w:rPr>
        <w:t xml:space="preserve"> в соответствии с пунктом </w:t>
      </w:r>
      <w:r w:rsidRPr="00592052">
        <w:rPr>
          <w:rFonts w:eastAsia="Calibri"/>
          <w:sz w:val="24"/>
          <w:szCs w:val="24"/>
        </w:rPr>
        <w:t>3.1.3.</w:t>
      </w:r>
      <w:r w:rsidRPr="00692858">
        <w:rPr>
          <w:rFonts w:eastAsia="Calibri"/>
          <w:sz w:val="24"/>
          <w:szCs w:val="24"/>
        </w:rPr>
        <w:t>1</w:t>
      </w:r>
      <w:r w:rsidRPr="00076D67">
        <w:rPr>
          <w:rFonts w:eastAsia="Calibri"/>
          <w:sz w:val="24"/>
          <w:szCs w:val="24"/>
        </w:rPr>
        <w:t xml:space="preserve"> настоящего Соглашения</w:t>
      </w:r>
      <w:r w:rsidR="00950BE3">
        <w:rPr>
          <w:rFonts w:eastAsia="Calibri"/>
          <w:sz w:val="24"/>
          <w:szCs w:val="24"/>
        </w:rPr>
        <w:t xml:space="preserve"> не</w:t>
      </w:r>
      <w:r w:rsidRPr="00076D67">
        <w:rPr>
          <w:rFonts w:eastAsia="Calibri"/>
          <w:sz w:val="24"/>
          <w:szCs w:val="24"/>
        </w:rPr>
        <w:t xml:space="preserve"> позднее </w:t>
      </w:r>
      <w:r>
        <w:rPr>
          <w:rFonts w:eastAsia="Calibri"/>
          <w:sz w:val="24"/>
          <w:szCs w:val="24"/>
        </w:rPr>
        <w:t>10-го</w:t>
      </w:r>
      <w:r w:rsidRPr="00076D67">
        <w:rPr>
          <w:rFonts w:eastAsia="Calibri"/>
          <w:sz w:val="24"/>
          <w:szCs w:val="24"/>
        </w:rPr>
        <w:t xml:space="preserve"> </w:t>
      </w:r>
      <w:r w:rsidRPr="00492D2D">
        <w:rPr>
          <w:color w:val="000000"/>
          <w:sz w:val="24"/>
          <w:szCs w:val="24"/>
        </w:rPr>
        <w:t>числа месяца</w:t>
      </w:r>
      <w:r w:rsidRPr="00076D67">
        <w:rPr>
          <w:rFonts w:eastAsia="Calibri"/>
          <w:sz w:val="24"/>
          <w:szCs w:val="24"/>
        </w:rPr>
        <w:t>, следующего</w:t>
      </w:r>
      <w:r>
        <w:rPr>
          <w:rFonts w:eastAsia="Calibri"/>
          <w:sz w:val="24"/>
          <w:szCs w:val="24"/>
        </w:rPr>
        <w:t xml:space="preserve"> за отчетным</w:t>
      </w:r>
      <w:r w:rsidR="00950BE3">
        <w:rPr>
          <w:rFonts w:eastAsia="Calibri"/>
          <w:sz w:val="24"/>
          <w:szCs w:val="24"/>
        </w:rPr>
        <w:t xml:space="preserve"> кварталом</w:t>
      </w:r>
      <w:r w:rsidRPr="00076D67">
        <w:rPr>
          <w:rFonts w:eastAsia="Calibri"/>
          <w:sz w:val="24"/>
          <w:szCs w:val="24"/>
        </w:rPr>
        <w:t>;</w:t>
      </w:r>
    </w:p>
    <w:p w:rsidR="0029466F" w:rsidRPr="00027B7A" w:rsidRDefault="0029466F" w:rsidP="0029466F">
      <w:pPr>
        <w:ind w:firstLine="708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3.4.3.3. к</w:t>
      </w:r>
      <w:r w:rsidRPr="00492D2D">
        <w:rPr>
          <w:bCs/>
          <w:iCs/>
          <w:color w:val="000000"/>
          <w:sz w:val="24"/>
          <w:szCs w:val="24"/>
        </w:rPr>
        <w:t xml:space="preserve"> отчетам в обязательном порядке прилагаются документы (выписки</w:t>
      </w:r>
      <w:r w:rsidRPr="00492D2D">
        <w:rPr>
          <w:rFonts w:eastAsia="Calibri"/>
          <w:sz w:val="24"/>
          <w:szCs w:val="24"/>
        </w:rPr>
        <w:t xml:space="preserve"> банка с отметкой банка об исполнении или копии расчетно-платежных документов</w:t>
      </w:r>
      <w:r w:rsidRPr="00492D2D">
        <w:rPr>
          <w:bCs/>
          <w:iCs/>
          <w:color w:val="000000"/>
          <w:sz w:val="24"/>
          <w:szCs w:val="24"/>
        </w:rPr>
        <w:t xml:space="preserve">), подтверждающие расходы получателя Субсидии </w:t>
      </w:r>
      <w:r w:rsidRPr="00027B7A">
        <w:rPr>
          <w:bCs/>
          <w:iCs/>
          <w:color w:val="000000" w:themeColor="text1"/>
          <w:sz w:val="24"/>
          <w:szCs w:val="24"/>
        </w:rPr>
        <w:t>по погашению кредиторской задолженности;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3.4.3.4.  направлять по запросу Администрацию документы и информацию, необходимые для   осуществлени</w:t>
      </w:r>
      <w:r w:rsidR="00027B7A">
        <w:rPr>
          <w:rFonts w:eastAsia="Calibri"/>
          <w:color w:val="000000" w:themeColor="text1"/>
          <w:sz w:val="24"/>
          <w:szCs w:val="24"/>
        </w:rPr>
        <w:t xml:space="preserve">я </w:t>
      </w:r>
      <w:r w:rsidRPr="00027B7A">
        <w:rPr>
          <w:rFonts w:eastAsia="Calibri"/>
          <w:color w:val="000000" w:themeColor="text1"/>
          <w:sz w:val="24"/>
          <w:szCs w:val="24"/>
        </w:rPr>
        <w:t>контроля за соблюдением порядка и условий предоставления Субсидии в соответствии с пунктом</w:t>
      </w:r>
      <w:r w:rsidR="00027B7A">
        <w:rPr>
          <w:rFonts w:eastAsia="Calibri"/>
          <w:color w:val="000000" w:themeColor="text1"/>
          <w:sz w:val="24"/>
          <w:szCs w:val="24"/>
        </w:rPr>
        <w:t xml:space="preserve"> </w:t>
      </w:r>
      <w:r w:rsidRPr="00027B7A">
        <w:rPr>
          <w:rFonts w:eastAsia="Calibri"/>
          <w:color w:val="000000" w:themeColor="text1"/>
          <w:sz w:val="24"/>
          <w:szCs w:val="24"/>
        </w:rPr>
        <w:t>3.3.2.  настоящего Соглашения, в течение 10 рабочих дней со дня получения указанного запроса;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3.4.4.  в случае получения от Администрации требования в соответствии с пунктом 3.1.4 настоящего Соглашения: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3.4.4.</w:t>
      </w:r>
      <w:r w:rsidRPr="00076D67">
        <w:rPr>
          <w:rFonts w:eastAsia="Calibri"/>
          <w:sz w:val="24"/>
          <w:szCs w:val="24"/>
        </w:rPr>
        <w:t>1. устра</w:t>
      </w:r>
      <w:r>
        <w:rPr>
          <w:rFonts w:eastAsia="Calibri"/>
          <w:sz w:val="24"/>
          <w:szCs w:val="24"/>
        </w:rPr>
        <w:t xml:space="preserve">нять факт(ы) нарушения порядка </w:t>
      </w:r>
      <w:r w:rsidRPr="00076D67">
        <w:rPr>
          <w:rFonts w:eastAsia="Calibri"/>
          <w:sz w:val="24"/>
          <w:szCs w:val="24"/>
        </w:rPr>
        <w:t>и условий предоставления Субсидии в сроки, определенные в указанном требовании;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3.4.4.2</w:t>
      </w:r>
      <w:r w:rsidRPr="00076D67">
        <w:rPr>
          <w:rFonts w:eastAsia="Calibri"/>
          <w:sz w:val="24"/>
          <w:szCs w:val="24"/>
        </w:rPr>
        <w:t>. возвращать в бюджет</w:t>
      </w:r>
      <w:r>
        <w:rPr>
          <w:rFonts w:eastAsia="Calibri"/>
          <w:sz w:val="24"/>
          <w:szCs w:val="24"/>
        </w:rPr>
        <w:t xml:space="preserve"> Городского округа «Жатай»</w:t>
      </w:r>
      <w:r w:rsidRPr="00076D67">
        <w:rPr>
          <w:rFonts w:eastAsia="Calibri"/>
          <w:sz w:val="24"/>
          <w:szCs w:val="24"/>
        </w:rPr>
        <w:t xml:space="preserve"> Субсидию в размере и в сроки, определенные в указанном требовании;</w:t>
      </w:r>
    </w:p>
    <w:p w:rsidR="0029466F" w:rsidRDefault="0029466F" w:rsidP="0029466F">
      <w:pPr>
        <w:ind w:firstLine="709"/>
        <w:contextualSpacing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3.4.4.3 </w:t>
      </w:r>
      <w:r w:rsidRPr="004B6718">
        <w:rPr>
          <w:rFonts w:eastAsia="Calibri"/>
          <w:sz w:val="24"/>
          <w:szCs w:val="24"/>
        </w:rPr>
        <w:t>возвращать   неиспользованный   остаток   Субсидии   в   бюджет Городского округа «Жатай</w:t>
      </w:r>
      <w:r>
        <w:rPr>
          <w:rFonts w:eastAsia="Calibri"/>
          <w:sz w:val="24"/>
          <w:szCs w:val="24"/>
        </w:rPr>
        <w:t>»,</w:t>
      </w:r>
      <w:r w:rsidRPr="004B6718">
        <w:rPr>
          <w:rFonts w:eastAsia="Calibri"/>
          <w:sz w:val="24"/>
          <w:szCs w:val="24"/>
        </w:rPr>
        <w:t xml:space="preserve"> сформировавшийся </w:t>
      </w:r>
      <w:r w:rsidRPr="004B6718">
        <w:rPr>
          <w:sz w:val="24"/>
          <w:szCs w:val="24"/>
        </w:rPr>
        <w:t xml:space="preserve">на 31 декабря </w:t>
      </w:r>
      <w:r w:rsidRPr="004B6718">
        <w:rPr>
          <w:rFonts w:eastAsia="Calibri"/>
          <w:sz w:val="24"/>
          <w:szCs w:val="24"/>
        </w:rPr>
        <w:t>отчетного финансового</w:t>
      </w:r>
      <w:r w:rsidRPr="004B6718">
        <w:rPr>
          <w:sz w:val="24"/>
          <w:szCs w:val="24"/>
        </w:rPr>
        <w:t xml:space="preserve"> года </w:t>
      </w:r>
      <w:r w:rsidRPr="004B6718">
        <w:rPr>
          <w:color w:val="000000" w:themeColor="text1"/>
          <w:sz w:val="24"/>
          <w:szCs w:val="24"/>
        </w:rPr>
        <w:t xml:space="preserve">не позднее 25 декабря </w:t>
      </w:r>
      <w:r w:rsidRPr="004B6718">
        <w:rPr>
          <w:rFonts w:eastAsia="Calibri"/>
          <w:sz w:val="24"/>
          <w:szCs w:val="24"/>
        </w:rPr>
        <w:t>отчетного финансового</w:t>
      </w:r>
      <w:r w:rsidRPr="004B6718">
        <w:rPr>
          <w:sz w:val="24"/>
          <w:szCs w:val="24"/>
        </w:rPr>
        <w:t xml:space="preserve"> года</w:t>
      </w:r>
      <w:r w:rsidRPr="004B6718">
        <w:rPr>
          <w:rFonts w:eastAsia="Calibri"/>
          <w:sz w:val="24"/>
          <w:szCs w:val="24"/>
        </w:rPr>
        <w:t>;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sz w:val="24"/>
          <w:szCs w:val="24"/>
        </w:rPr>
        <w:t xml:space="preserve">3.4.5. обеспечивать </w:t>
      </w:r>
      <w:r w:rsidRPr="00027B7A">
        <w:rPr>
          <w:rFonts w:eastAsia="Calibri"/>
          <w:color w:val="000000" w:themeColor="text1"/>
          <w:sz w:val="24"/>
          <w:szCs w:val="24"/>
        </w:rPr>
        <w:t>полноту и достоверность сведений, представляемых в Администрацию в соответствии с настоящим Соглашением;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 xml:space="preserve">3.5. Получатель </w:t>
      </w:r>
      <w:r w:rsidR="003A52F8" w:rsidRPr="00027B7A">
        <w:rPr>
          <w:rFonts w:eastAsia="Calibri"/>
          <w:color w:val="000000" w:themeColor="text1"/>
          <w:sz w:val="24"/>
          <w:szCs w:val="24"/>
        </w:rPr>
        <w:t xml:space="preserve">Субсидии </w:t>
      </w:r>
      <w:r w:rsidRPr="00027B7A">
        <w:rPr>
          <w:rFonts w:eastAsia="Calibri"/>
          <w:color w:val="000000" w:themeColor="text1"/>
          <w:sz w:val="24"/>
          <w:szCs w:val="24"/>
        </w:rPr>
        <w:t>вправе: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3.5.1. направлять в Администрацию предложения о внесении изм</w:t>
      </w:r>
      <w:r w:rsidR="00027B7A">
        <w:rPr>
          <w:rFonts w:eastAsia="Calibri"/>
          <w:color w:val="000000" w:themeColor="text1"/>
          <w:sz w:val="24"/>
          <w:szCs w:val="24"/>
        </w:rPr>
        <w:t>енений в настоящее Соглашение в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 соответствии с пунктом 5.3 настоящего</w:t>
      </w:r>
      <w:r w:rsidR="004C2FE8">
        <w:rPr>
          <w:rFonts w:eastAsia="Calibri"/>
          <w:color w:val="000000" w:themeColor="text1"/>
          <w:sz w:val="24"/>
          <w:szCs w:val="24"/>
        </w:rPr>
        <w:t xml:space="preserve"> Соглашения, </w:t>
      </w:r>
      <w:r w:rsidRPr="00027B7A">
        <w:rPr>
          <w:rFonts w:eastAsia="Calibri"/>
          <w:color w:val="000000" w:themeColor="text1"/>
          <w:sz w:val="24"/>
          <w:szCs w:val="24"/>
        </w:rPr>
        <w:t>в том числе в случае установления необходимости изменения размера Субсидии, с приложением информации, содержащей финансово-экономическое обоснование данного изменения;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 xml:space="preserve">3.5.2. обращаться в Администрацию в целях </w:t>
      </w:r>
      <w:r w:rsidRPr="00076D67">
        <w:rPr>
          <w:rFonts w:eastAsia="Calibri"/>
          <w:sz w:val="24"/>
          <w:szCs w:val="24"/>
        </w:rPr>
        <w:t>получения разъяснений в связи с исполнением настоящего Соглашения;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3.5</w:t>
      </w:r>
      <w:r w:rsidRPr="00076D67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>2</w:t>
      </w:r>
      <w:r w:rsidRPr="00076D67">
        <w:rPr>
          <w:rFonts w:eastAsia="Calibri"/>
          <w:sz w:val="24"/>
          <w:szCs w:val="24"/>
        </w:rPr>
        <w:t>. осуществлять иные права в соответствии с бюджетным законодательством Российской Федерации и Правилами предоставления субсидии</w:t>
      </w:r>
      <w:r>
        <w:rPr>
          <w:rFonts w:eastAsia="Calibri"/>
          <w:sz w:val="24"/>
          <w:szCs w:val="24"/>
        </w:rPr>
        <w:t>.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:rsidR="0029466F" w:rsidRPr="002E36EE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2E36EE">
        <w:rPr>
          <w:rFonts w:eastAsia="Calibri"/>
          <w:b/>
          <w:sz w:val="24"/>
          <w:szCs w:val="24"/>
        </w:rPr>
        <w:t>4. Ответственность Сторон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4</w:t>
      </w:r>
      <w:r w:rsidRPr="00076D67">
        <w:rPr>
          <w:rFonts w:eastAsia="Calibri"/>
          <w:sz w:val="24"/>
          <w:szCs w:val="24"/>
        </w:rPr>
        <w:t>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4</w:t>
      </w:r>
      <w:r w:rsidRPr="00076D67">
        <w:rPr>
          <w:rFonts w:eastAsia="Calibri"/>
          <w:sz w:val="24"/>
          <w:szCs w:val="24"/>
        </w:rPr>
        <w:t>.2. Иные положения об ответственности за неисполнение или ненадлежащее исполнение Сторонами обязат</w:t>
      </w:r>
      <w:r>
        <w:rPr>
          <w:rFonts w:eastAsia="Calibri"/>
          <w:sz w:val="24"/>
          <w:szCs w:val="24"/>
        </w:rPr>
        <w:t>ельств по настоящему Соглашению.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:rsidR="0029466F" w:rsidRPr="002E36EE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2E36EE">
        <w:rPr>
          <w:rFonts w:eastAsia="Calibri"/>
          <w:b/>
          <w:sz w:val="24"/>
          <w:szCs w:val="24"/>
        </w:rPr>
        <w:t>5. Заключительные положения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.1.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достижении согласия споры между Сторонами решаются в судебном порядке.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.2. 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</w:t>
      </w:r>
      <w:r>
        <w:rPr>
          <w:rFonts w:eastAsia="Calibri"/>
          <w:sz w:val="24"/>
          <w:szCs w:val="24"/>
        </w:rPr>
        <w:t>бязательств, указанных в пункте 1.3</w:t>
      </w:r>
      <w:r w:rsidRPr="00076D67">
        <w:rPr>
          <w:rFonts w:eastAsia="Calibri"/>
          <w:sz w:val="24"/>
          <w:szCs w:val="24"/>
        </w:rPr>
        <w:t xml:space="preserve"> настоящего Соглашения, и действует до полного исполнения Сторонами своих обязательств по настоящему Соглашению.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>5.3</w:t>
      </w:r>
      <w:r w:rsidRPr="00076D67">
        <w:rPr>
          <w:rFonts w:eastAsia="Calibri"/>
          <w:sz w:val="24"/>
          <w:szCs w:val="24"/>
        </w:rPr>
        <w:t>. Изменение настоящего Соглашения, в том числе в соответ</w:t>
      </w:r>
      <w:r>
        <w:rPr>
          <w:rFonts w:eastAsia="Calibri"/>
          <w:sz w:val="24"/>
          <w:szCs w:val="24"/>
        </w:rPr>
        <w:t>ствии с положениями пункта 3.3.1</w:t>
      </w:r>
      <w:r w:rsidRPr="00076D67">
        <w:rPr>
          <w:rFonts w:eastAsia="Calibri"/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Соглашению.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.3.1. Изменение настоящего Соглашения возможно в случае: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rFonts w:eastAsia="Calibri"/>
          <w:sz w:val="24"/>
          <w:szCs w:val="24"/>
        </w:rPr>
        <w:t xml:space="preserve">5.3.1.1. уменьшения или </w:t>
      </w:r>
      <w:r w:rsidRPr="00027B7A">
        <w:rPr>
          <w:rFonts w:eastAsia="Calibri"/>
          <w:color w:val="000000" w:themeColor="text1"/>
          <w:sz w:val="24"/>
          <w:szCs w:val="24"/>
        </w:rPr>
        <w:t>увеличения Администрацией ранее доведенных лимитов бюджетных обязательств на предоставление субсидии;</w:t>
      </w:r>
    </w:p>
    <w:p w:rsidR="0029466F" w:rsidRPr="00027B7A" w:rsidRDefault="0029466F" w:rsidP="0029466F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5.4. Расторжение настоящего Соглашения в одностороннем порядке осуществляется в случаях:</w:t>
      </w:r>
    </w:p>
    <w:p w:rsidR="0029466F" w:rsidRPr="00027B7A" w:rsidRDefault="0029466F" w:rsidP="00722B08">
      <w:pPr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5.4.1. реорганизации или прекращения деятельности Получателя</w:t>
      </w:r>
      <w:r w:rsidR="003A52F8" w:rsidRPr="00027B7A">
        <w:rPr>
          <w:rFonts w:eastAsia="Calibri"/>
          <w:color w:val="000000" w:themeColor="text1"/>
          <w:sz w:val="24"/>
          <w:szCs w:val="24"/>
        </w:rPr>
        <w:t xml:space="preserve"> Субсидии</w:t>
      </w:r>
      <w:r w:rsidR="00722B08" w:rsidRPr="00027B7A">
        <w:rPr>
          <w:rFonts w:eastAsia="Calibri"/>
          <w:color w:val="000000" w:themeColor="text1"/>
          <w:sz w:val="24"/>
          <w:szCs w:val="24"/>
        </w:rPr>
        <w:t>:</w:t>
      </w:r>
    </w:p>
    <w:p w:rsidR="00722B08" w:rsidRPr="00027B7A" w:rsidRDefault="00722B08" w:rsidP="00722B08">
      <w:pPr>
        <w:widowControl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</w:rPr>
      </w:pPr>
      <w:r w:rsidRPr="00027B7A">
        <w:rPr>
          <w:color w:val="000000" w:themeColor="text1"/>
          <w:sz w:val="24"/>
          <w:szCs w:val="24"/>
        </w:rPr>
        <w:t>5.4.1.1. при реорганизации получателя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правопреемником;</w:t>
      </w:r>
    </w:p>
    <w:p w:rsidR="00722B08" w:rsidRPr="00027B7A" w:rsidRDefault="00722B08" w:rsidP="00722B08">
      <w:pPr>
        <w:widowControl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</w:rPr>
      </w:pPr>
      <w:r w:rsidRPr="00027B7A">
        <w:rPr>
          <w:color w:val="000000" w:themeColor="text1"/>
          <w:sz w:val="24"/>
          <w:szCs w:val="24"/>
        </w:rPr>
        <w:t>5.4.1.2. 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Городского округа «Жатай»;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 w:rsidRPr="00027B7A">
        <w:rPr>
          <w:rFonts w:eastAsia="Calibri"/>
          <w:color w:val="000000" w:themeColor="text1"/>
          <w:sz w:val="24"/>
          <w:szCs w:val="24"/>
        </w:rPr>
        <w:t>5.4.2. нарушения Получателем</w:t>
      </w:r>
      <w:r w:rsidR="003A52F8" w:rsidRPr="00027B7A">
        <w:rPr>
          <w:rFonts w:eastAsia="Calibri"/>
          <w:color w:val="000000" w:themeColor="text1"/>
          <w:sz w:val="24"/>
          <w:szCs w:val="24"/>
        </w:rPr>
        <w:t xml:space="preserve"> Субсидии</w:t>
      </w:r>
      <w:r w:rsidRPr="00027B7A">
        <w:rPr>
          <w:rFonts w:eastAsia="Calibri"/>
          <w:color w:val="000000" w:themeColor="text1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порядка и условий предоставления Субсидии, установленных Положением предоставления субсидии и настоящим Соглашением;</w:t>
      </w:r>
    </w:p>
    <w:p w:rsidR="0029466F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.4.3. не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 xml:space="preserve">достижения Получателем </w:t>
      </w:r>
      <w:r>
        <w:rPr>
          <w:rFonts w:eastAsia="Calibri"/>
          <w:sz w:val="24"/>
          <w:szCs w:val="24"/>
        </w:rPr>
        <w:t xml:space="preserve">Субсидии, </w:t>
      </w:r>
      <w:r w:rsidRPr="00076D67">
        <w:rPr>
          <w:rFonts w:eastAsia="Calibri"/>
          <w:sz w:val="24"/>
          <w:szCs w:val="24"/>
        </w:rPr>
        <w:t>установленных настоящим Соглашением</w:t>
      </w:r>
      <w:r>
        <w:rPr>
          <w:rFonts w:eastAsia="Calibri"/>
          <w:sz w:val="24"/>
          <w:szCs w:val="24"/>
        </w:rPr>
        <w:t>,</w:t>
      </w:r>
      <w:r w:rsidRPr="00076D67">
        <w:rPr>
          <w:rFonts w:eastAsia="Calibri"/>
          <w:sz w:val="24"/>
          <w:szCs w:val="24"/>
        </w:rPr>
        <w:t xml:space="preserve"> результатов</w:t>
      </w:r>
      <w:r>
        <w:rPr>
          <w:rFonts w:eastAsia="Calibri"/>
          <w:sz w:val="24"/>
          <w:szCs w:val="24"/>
        </w:rPr>
        <w:t xml:space="preserve"> (показателей)</w:t>
      </w:r>
      <w:r w:rsidRPr="00076D67">
        <w:rPr>
          <w:rFonts w:eastAsia="Calibri"/>
          <w:sz w:val="24"/>
          <w:szCs w:val="24"/>
        </w:rPr>
        <w:t xml:space="preserve"> предоставления Субсидии в соответствии с пунктом </w:t>
      </w:r>
      <w:r>
        <w:rPr>
          <w:rFonts w:eastAsia="Calibri"/>
          <w:sz w:val="24"/>
          <w:szCs w:val="24"/>
        </w:rPr>
        <w:t xml:space="preserve">2.9 </w:t>
      </w:r>
      <w:r w:rsidRPr="00076D67">
        <w:rPr>
          <w:rFonts w:eastAsia="Calibri"/>
          <w:sz w:val="24"/>
          <w:szCs w:val="24"/>
        </w:rPr>
        <w:t>настоящего Соглашения.</w:t>
      </w:r>
    </w:p>
    <w:p w:rsidR="00FC424E" w:rsidRPr="00FC424E" w:rsidRDefault="00FC424E" w:rsidP="00FC424E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5.4.4 </w:t>
      </w:r>
      <w:r w:rsidRPr="00FC424E">
        <w:rPr>
          <w:rFonts w:eastAsia="Calibri"/>
          <w:sz w:val="24"/>
          <w:szCs w:val="24"/>
        </w:rPr>
        <w:t xml:space="preserve">в случае уменьшения </w:t>
      </w:r>
      <w:r>
        <w:rPr>
          <w:rFonts w:eastAsia="Calibri"/>
          <w:sz w:val="24"/>
          <w:szCs w:val="24"/>
        </w:rPr>
        <w:t>ГРБС</w:t>
      </w:r>
      <w:r w:rsidRPr="00FC424E">
        <w:rPr>
          <w:rFonts w:eastAsia="Calibri"/>
          <w:sz w:val="24"/>
          <w:szCs w:val="24"/>
        </w:rPr>
        <w:t xml:space="preserve"> ранее доведенных лимитов бюджетных обязательств, приводящего к невозможност</w:t>
      </w:r>
      <w:r>
        <w:rPr>
          <w:rFonts w:eastAsia="Calibri"/>
          <w:sz w:val="24"/>
          <w:szCs w:val="24"/>
        </w:rPr>
        <w:t>и предоставления С</w:t>
      </w:r>
      <w:r w:rsidRPr="00FC424E">
        <w:rPr>
          <w:rFonts w:eastAsia="Calibri"/>
          <w:sz w:val="24"/>
          <w:szCs w:val="24"/>
        </w:rPr>
        <w:t>убсидии в размере, определенном в соглашении, условия о согласовании новых условий соглашения или о расторжении соглашения при недостижении согласия по новым условиям;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.5. Расторжение настоящего Соглашения осуществляется по соглашению Сторон.</w:t>
      </w:r>
    </w:p>
    <w:p w:rsidR="0029466F" w:rsidRPr="00076D67" w:rsidRDefault="0029466F" w:rsidP="0029466F"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076D67">
        <w:rPr>
          <w:rFonts w:eastAsia="Calibri"/>
          <w:sz w:val="24"/>
          <w:szCs w:val="24"/>
        </w:rPr>
        <w:t>.</w:t>
      </w:r>
      <w:r>
        <w:rPr>
          <w:rFonts w:eastAsia="Calibri"/>
          <w:sz w:val="24"/>
          <w:szCs w:val="24"/>
        </w:rPr>
        <w:t>6</w:t>
      </w:r>
      <w:r w:rsidRPr="00076D67">
        <w:rPr>
          <w:rFonts w:eastAsia="Calibri"/>
          <w:sz w:val="24"/>
          <w:szCs w:val="24"/>
        </w:rPr>
        <w:t>. Настоящее Соглашение заключено Сторонами в форме</w:t>
      </w:r>
      <w:r>
        <w:rPr>
          <w:rFonts w:eastAsia="Calibri"/>
          <w:sz w:val="24"/>
          <w:szCs w:val="24"/>
        </w:rPr>
        <w:t xml:space="preserve"> </w:t>
      </w:r>
      <w:r w:rsidRPr="00076D67">
        <w:rPr>
          <w:rFonts w:eastAsia="Calibri"/>
          <w:sz w:val="24"/>
          <w:szCs w:val="24"/>
        </w:rPr>
        <w:t>бумажного документа в двух экземплярах, по одному экземпляру для каждой из Сторон.</w:t>
      </w:r>
    </w:p>
    <w:p w:rsidR="0029466F" w:rsidRPr="00076D67" w:rsidRDefault="0029466F" w:rsidP="0029466F">
      <w:pPr>
        <w:ind w:firstLine="708"/>
        <w:jc w:val="center"/>
        <w:rPr>
          <w:rFonts w:eastAsia="Calibri"/>
          <w:sz w:val="24"/>
          <w:szCs w:val="24"/>
        </w:rPr>
      </w:pPr>
    </w:p>
    <w:p w:rsidR="0029466F" w:rsidRPr="0029466F" w:rsidRDefault="0029466F" w:rsidP="0029466F">
      <w:pPr>
        <w:ind w:firstLine="708"/>
        <w:jc w:val="center"/>
        <w:rPr>
          <w:rFonts w:eastAsia="Calibri"/>
          <w:b/>
          <w:sz w:val="24"/>
          <w:szCs w:val="24"/>
        </w:rPr>
      </w:pPr>
      <w:r w:rsidRPr="0029466F">
        <w:rPr>
          <w:rFonts w:eastAsia="Calibri"/>
          <w:b/>
          <w:sz w:val="24"/>
          <w:szCs w:val="24"/>
        </w:rPr>
        <w:t xml:space="preserve">6. </w:t>
      </w:r>
      <w:r w:rsidRPr="0029466F">
        <w:rPr>
          <w:b/>
          <w:sz w:val="24"/>
          <w:szCs w:val="24"/>
        </w:rPr>
        <w:t>Юридические адреса и платежные реквизиты Сторон</w:t>
      </w:r>
    </w:p>
    <w:p w:rsidR="0029466F" w:rsidRPr="0029466F" w:rsidRDefault="0029466F" w:rsidP="0029466F">
      <w:pPr>
        <w:widowControl w:val="0"/>
        <w:autoSpaceDE w:val="0"/>
        <w:autoSpaceDN w:val="0"/>
        <w:rPr>
          <w:rFonts w:ascii="Calibri" w:hAnsi="Calibri" w:cs="Calibri"/>
          <w:sz w:val="24"/>
          <w:szCs w:val="24"/>
        </w:rPr>
      </w:pP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Наименование                                                       </w:t>
      </w:r>
      <w:r>
        <w:rPr>
          <w:sz w:val="24"/>
          <w:szCs w:val="24"/>
        </w:rPr>
        <w:t xml:space="preserve">                  </w:t>
      </w:r>
      <w:r w:rsidRPr="0029466F">
        <w:rPr>
          <w:sz w:val="24"/>
          <w:szCs w:val="24"/>
        </w:rPr>
        <w:t xml:space="preserve"> Наименование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Главного распорядителя                                         </w:t>
      </w:r>
      <w:r>
        <w:rPr>
          <w:sz w:val="24"/>
          <w:szCs w:val="24"/>
        </w:rPr>
        <w:t xml:space="preserve">                 </w:t>
      </w:r>
      <w:r w:rsidRPr="0029466F">
        <w:rPr>
          <w:sz w:val="24"/>
          <w:szCs w:val="24"/>
        </w:rPr>
        <w:t>Получателя Субсидии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Бюджетных средств           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Место нахождения:                                               </w:t>
      </w:r>
      <w:r>
        <w:rPr>
          <w:sz w:val="24"/>
          <w:szCs w:val="24"/>
        </w:rPr>
        <w:t xml:space="preserve">                    </w:t>
      </w:r>
      <w:r w:rsidRPr="0029466F">
        <w:rPr>
          <w:sz w:val="24"/>
          <w:szCs w:val="24"/>
        </w:rPr>
        <w:t xml:space="preserve">  Место нахождения: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(юридический адрес)                                              </w:t>
      </w:r>
      <w:r>
        <w:rPr>
          <w:sz w:val="24"/>
          <w:szCs w:val="24"/>
        </w:rPr>
        <w:t xml:space="preserve">                     </w:t>
      </w:r>
      <w:r w:rsidRPr="0029466F">
        <w:rPr>
          <w:sz w:val="24"/>
          <w:szCs w:val="24"/>
        </w:rPr>
        <w:t>(юридический адрес)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Платежные реквизиты:                                   </w:t>
      </w:r>
      <w:r>
        <w:rPr>
          <w:sz w:val="24"/>
          <w:szCs w:val="24"/>
        </w:rPr>
        <w:t xml:space="preserve">                           </w:t>
      </w:r>
      <w:r w:rsidRPr="0029466F">
        <w:rPr>
          <w:sz w:val="24"/>
          <w:szCs w:val="24"/>
        </w:rPr>
        <w:t>Платежные реквизиты: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29466F" w:rsidRPr="0029466F" w:rsidRDefault="0029466F" w:rsidP="0029466F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29466F">
        <w:rPr>
          <w:b/>
          <w:sz w:val="24"/>
          <w:szCs w:val="24"/>
        </w:rPr>
        <w:t>7. Подписи Сторон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Краткое наименование                                            </w:t>
      </w:r>
      <w:r>
        <w:rPr>
          <w:sz w:val="24"/>
          <w:szCs w:val="24"/>
        </w:rPr>
        <w:t xml:space="preserve">                    </w:t>
      </w:r>
      <w:r w:rsidRPr="0029466F">
        <w:rPr>
          <w:sz w:val="24"/>
          <w:szCs w:val="24"/>
        </w:rPr>
        <w:t>Краткое наименование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Главного распорядителя                                         </w:t>
      </w:r>
      <w:r>
        <w:rPr>
          <w:sz w:val="24"/>
          <w:szCs w:val="24"/>
        </w:rPr>
        <w:t xml:space="preserve">                    </w:t>
      </w:r>
      <w:r w:rsidRPr="0029466F">
        <w:rPr>
          <w:sz w:val="24"/>
          <w:szCs w:val="24"/>
        </w:rPr>
        <w:t>получателя Субсидии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>Бюджетных средств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_____________/_________________                                     ______________/___________       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 xml:space="preserve">          (подпись)      (И.О. Фамилия)                        </w:t>
      </w:r>
      <w:r>
        <w:rPr>
          <w:sz w:val="24"/>
          <w:szCs w:val="24"/>
        </w:rPr>
        <w:tab/>
      </w:r>
      <w:r w:rsidRPr="0029466F">
        <w:rPr>
          <w:sz w:val="24"/>
          <w:szCs w:val="24"/>
        </w:rPr>
        <w:t xml:space="preserve">     (подпись)     (И.О. Фамилия)</w:t>
      </w:r>
    </w:p>
    <w:p w:rsidR="0029466F" w:rsidRPr="0029466F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29466F">
        <w:rPr>
          <w:sz w:val="24"/>
          <w:szCs w:val="24"/>
        </w:rPr>
        <w:t>М.П.</w:t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</w:r>
      <w:r w:rsidRPr="0029466F">
        <w:rPr>
          <w:sz w:val="24"/>
          <w:szCs w:val="24"/>
        </w:rPr>
        <w:tab/>
        <w:t>М.П.</w:t>
      </w:r>
    </w:p>
    <w:p w:rsidR="0029466F" w:rsidRPr="00076D67" w:rsidRDefault="0029466F" w:rsidP="0029466F">
      <w:pPr>
        <w:tabs>
          <w:tab w:val="left" w:pos="2040"/>
        </w:tabs>
        <w:jc w:val="both"/>
        <w:rPr>
          <w:sz w:val="28"/>
          <w:szCs w:val="28"/>
        </w:rPr>
      </w:pPr>
    </w:p>
    <w:p w:rsidR="0029466F" w:rsidRDefault="0029466F" w:rsidP="0029466F"/>
    <w:p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011DFA">
        <w:rPr>
          <w:rFonts w:eastAsia="Arial Unicode MS"/>
          <w:color w:val="000000"/>
          <w:sz w:val="24"/>
          <w:szCs w:val="24"/>
        </w:rPr>
        <w:t>Приложение №</w:t>
      </w:r>
      <w:r w:rsidR="00AD36FD">
        <w:rPr>
          <w:rFonts w:eastAsia="Arial Unicode MS"/>
          <w:color w:val="000000"/>
          <w:sz w:val="24"/>
          <w:szCs w:val="24"/>
        </w:rPr>
        <w:t xml:space="preserve"> </w:t>
      </w:r>
      <w:r w:rsidRPr="00011DFA">
        <w:rPr>
          <w:rFonts w:eastAsia="Arial Unicode MS"/>
          <w:color w:val="000000"/>
          <w:sz w:val="24"/>
          <w:szCs w:val="24"/>
        </w:rPr>
        <w:t>1</w:t>
      </w:r>
    </w:p>
    <w:p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011DFA">
        <w:rPr>
          <w:rFonts w:eastAsia="Arial Unicode MS"/>
          <w:color w:val="000000"/>
          <w:sz w:val="24"/>
          <w:szCs w:val="24"/>
        </w:rPr>
        <w:t xml:space="preserve">к Соглашению о предоставлении субсидии </w:t>
      </w:r>
    </w:p>
    <w:p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011DFA">
        <w:rPr>
          <w:rFonts w:eastAsia="Arial Unicode MS"/>
          <w:color w:val="000000"/>
          <w:sz w:val="24"/>
          <w:szCs w:val="24"/>
        </w:rPr>
        <w:t xml:space="preserve">муниципальному унитарному предприятию </w:t>
      </w:r>
    </w:p>
    <w:p w:rsidR="00AD36FD" w:rsidRPr="00076D67" w:rsidRDefault="00011DFA" w:rsidP="00AD36FD">
      <w:pPr>
        <w:jc w:val="right"/>
        <w:rPr>
          <w:b/>
          <w:sz w:val="24"/>
          <w:szCs w:val="24"/>
        </w:rPr>
      </w:pPr>
      <w:r w:rsidRPr="00011DFA">
        <w:rPr>
          <w:rFonts w:eastAsia="Arial Unicode MS"/>
          <w:color w:val="000000"/>
          <w:sz w:val="24"/>
          <w:szCs w:val="24"/>
        </w:rPr>
        <w:t xml:space="preserve">на </w:t>
      </w:r>
      <w:r w:rsidR="00AD36FD" w:rsidRPr="002E36EE">
        <w:rPr>
          <w:sz w:val="24"/>
          <w:szCs w:val="24"/>
        </w:rPr>
        <w:t xml:space="preserve"> </w:t>
      </w:r>
      <w:r w:rsidR="00AD36FD" w:rsidRPr="00353DBD">
        <w:rPr>
          <w:sz w:val="24"/>
          <w:szCs w:val="24"/>
        </w:rPr>
        <w:t xml:space="preserve">возмещение затрат, возникших в связи </w:t>
      </w:r>
      <w:r w:rsidR="00AD36FD">
        <w:rPr>
          <w:sz w:val="24"/>
          <w:szCs w:val="24"/>
        </w:rPr>
        <w:t>______________________________________________</w:t>
      </w:r>
    </w:p>
    <w:p w:rsidR="00AD36FD" w:rsidRPr="004918EB" w:rsidRDefault="00AD36FD" w:rsidP="00AD36FD">
      <w:pPr>
        <w:spacing w:after="1" w:line="240" w:lineRule="atLeast"/>
        <w:jc w:val="right"/>
        <w:rPr>
          <w:rFonts w:eastAsia="Arial Unicode MS"/>
          <w:color w:val="000000"/>
          <w:sz w:val="24"/>
          <w:szCs w:val="24"/>
        </w:rPr>
      </w:pPr>
    </w:p>
    <w:p w:rsidR="00011DFA" w:rsidRPr="00011DFA" w:rsidRDefault="00011DFA" w:rsidP="00AD36FD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</w:p>
    <w:p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</w:p>
    <w:p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</w:p>
    <w:p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</w:p>
    <w:p w:rsidR="00011DFA" w:rsidRPr="00011DFA" w:rsidRDefault="00011DFA" w:rsidP="00011DFA">
      <w:pPr>
        <w:spacing w:after="1" w:line="240" w:lineRule="atLeast"/>
        <w:jc w:val="center"/>
        <w:outlineLvl w:val="2"/>
        <w:rPr>
          <w:rFonts w:eastAsia="Arial Unicode MS"/>
          <w:b/>
          <w:color w:val="000000"/>
          <w:sz w:val="24"/>
          <w:szCs w:val="24"/>
        </w:rPr>
      </w:pPr>
      <w:r w:rsidRPr="00011DFA">
        <w:rPr>
          <w:rFonts w:eastAsia="Arial Unicode MS"/>
          <w:b/>
          <w:color w:val="000000"/>
          <w:sz w:val="24"/>
          <w:szCs w:val="24"/>
        </w:rPr>
        <w:t>График перечисления Субсидии</w:t>
      </w:r>
    </w:p>
    <w:p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</w:p>
    <w:p w:rsidR="00011DFA" w:rsidRPr="00011DFA" w:rsidRDefault="00011DFA" w:rsidP="00011DFA">
      <w:pPr>
        <w:spacing w:after="1" w:line="240" w:lineRule="atLeast"/>
        <w:jc w:val="right"/>
        <w:outlineLvl w:val="2"/>
        <w:rPr>
          <w:rFonts w:eastAsia="Arial Unicode MS"/>
          <w:b/>
          <w:color w:val="000000"/>
          <w:sz w:val="24"/>
          <w:szCs w:val="24"/>
        </w:rPr>
      </w:pPr>
    </w:p>
    <w:tbl>
      <w:tblPr>
        <w:tblW w:w="9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95"/>
        <w:gridCol w:w="3119"/>
        <w:gridCol w:w="2551"/>
      </w:tblGrid>
      <w:tr w:rsidR="00011DFA" w:rsidRPr="00011DFA" w:rsidTr="00E9756B">
        <w:trPr>
          <w:trHeight w:val="304"/>
        </w:trPr>
        <w:tc>
          <w:tcPr>
            <w:tcW w:w="3895" w:type="dxa"/>
            <w:vMerge w:val="restart"/>
            <w:vAlign w:val="center"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  <w:r w:rsidRPr="00011DFA">
              <w:rPr>
                <w:rFonts w:eastAsia="Arial Unicode MS"/>
                <w:b/>
                <w:color w:val="000000"/>
                <w:sz w:val="24"/>
                <w:szCs w:val="24"/>
              </w:rPr>
              <w:t>Наименование Цели предоставления Субсидии</w:t>
            </w:r>
          </w:p>
        </w:tc>
        <w:tc>
          <w:tcPr>
            <w:tcW w:w="3119" w:type="dxa"/>
            <w:vMerge w:val="restart"/>
            <w:vAlign w:val="center"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  <w:r w:rsidRPr="00011DFA">
              <w:rPr>
                <w:rFonts w:eastAsia="Arial Unicode MS"/>
                <w:b/>
                <w:color w:val="000000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2551" w:type="dxa"/>
            <w:vMerge w:val="restart"/>
            <w:vAlign w:val="center"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  <w:r w:rsidRPr="00011DFA">
              <w:rPr>
                <w:rFonts w:eastAsia="Arial Unicode MS"/>
                <w:b/>
                <w:color w:val="000000"/>
                <w:sz w:val="24"/>
                <w:szCs w:val="24"/>
              </w:rPr>
              <w:t>Размер Субсидии</w:t>
            </w:r>
            <w:r>
              <w:rPr>
                <w:rFonts w:eastAsia="Arial Unicode MS"/>
                <w:b/>
                <w:color w:val="000000"/>
                <w:sz w:val="24"/>
                <w:szCs w:val="24"/>
              </w:rPr>
              <w:t xml:space="preserve"> </w:t>
            </w:r>
            <w:r w:rsidRPr="00011DFA">
              <w:rPr>
                <w:rFonts w:eastAsia="Arial Unicode MS"/>
                <w:b/>
                <w:color w:val="000000"/>
                <w:sz w:val="24"/>
                <w:szCs w:val="24"/>
              </w:rPr>
              <w:t>(рублей)</w:t>
            </w:r>
          </w:p>
        </w:tc>
      </w:tr>
      <w:tr w:rsidR="00011DFA" w:rsidRPr="00011DFA" w:rsidTr="00E9756B">
        <w:trPr>
          <w:trHeight w:val="277"/>
        </w:trPr>
        <w:tc>
          <w:tcPr>
            <w:tcW w:w="3895" w:type="dxa"/>
            <w:vMerge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  <w:sz w:val="24"/>
                <w:szCs w:val="24"/>
              </w:rPr>
            </w:pPr>
          </w:p>
        </w:tc>
      </w:tr>
      <w:tr w:rsidR="00011DFA" w:rsidRPr="00011DFA" w:rsidTr="00E9756B">
        <w:trPr>
          <w:trHeight w:val="103"/>
        </w:trPr>
        <w:tc>
          <w:tcPr>
            <w:tcW w:w="3895" w:type="dxa"/>
            <w:tcBorders>
              <w:bottom w:val="single" w:sz="4" w:space="0" w:color="auto"/>
            </w:tcBorders>
            <w:vAlign w:val="bottom"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  <w:r w:rsidRPr="00011DFA">
              <w:rPr>
                <w:rFonts w:eastAsia="Arial Unicode MS"/>
                <w:color w:val="000000"/>
              </w:rPr>
              <w:t>1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  <w:r w:rsidRPr="00011DFA">
              <w:rPr>
                <w:rFonts w:eastAsia="Arial Unicode MS"/>
                <w:color w:val="000000"/>
              </w:rPr>
              <w:t>2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  <w:r w:rsidRPr="00011DFA">
              <w:rPr>
                <w:rFonts w:eastAsia="Arial Unicode MS"/>
                <w:color w:val="000000"/>
              </w:rPr>
              <w:t>3</w:t>
            </w:r>
          </w:p>
        </w:tc>
      </w:tr>
      <w:tr w:rsidR="00011DFA" w:rsidRPr="00011DFA" w:rsidTr="00E9756B">
        <w:trPr>
          <w:trHeight w:val="103"/>
        </w:trPr>
        <w:tc>
          <w:tcPr>
            <w:tcW w:w="3895" w:type="dxa"/>
            <w:tcBorders>
              <w:bottom w:val="single" w:sz="4" w:space="0" w:color="auto"/>
            </w:tcBorders>
            <w:vAlign w:val="bottom"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:rsidR="00011DFA" w:rsidRPr="00011DFA" w:rsidRDefault="00011DFA" w:rsidP="00011DFA">
            <w:pPr>
              <w:spacing w:after="1" w:line="240" w:lineRule="atLeast"/>
              <w:jc w:val="center"/>
              <w:outlineLvl w:val="2"/>
              <w:rPr>
                <w:rFonts w:eastAsia="Arial Unicode MS"/>
                <w:color w:val="000000"/>
              </w:rPr>
            </w:pPr>
          </w:p>
        </w:tc>
      </w:tr>
      <w:tr w:rsidR="00011DFA" w:rsidRPr="00011DFA" w:rsidTr="00E9756B">
        <w:trPr>
          <w:trHeight w:val="417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1DFA" w:rsidRPr="00011DFA" w:rsidRDefault="00011DFA" w:rsidP="00011DFA">
            <w:pPr>
              <w:spacing w:after="1" w:line="240" w:lineRule="atLeast"/>
              <w:jc w:val="right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11DFA" w:rsidRPr="00011DFA" w:rsidRDefault="00011DFA" w:rsidP="00011DFA">
            <w:pPr>
              <w:spacing w:after="1" w:line="240" w:lineRule="atLeast"/>
              <w:jc w:val="right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  <w:r w:rsidRPr="00011DFA">
              <w:rPr>
                <w:rFonts w:eastAsia="Arial Unicode MS"/>
                <w:b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551" w:type="dxa"/>
            <w:vAlign w:val="center"/>
          </w:tcPr>
          <w:p w:rsidR="00011DFA" w:rsidRPr="00011DFA" w:rsidRDefault="00011DFA" w:rsidP="00011DFA">
            <w:pPr>
              <w:spacing w:after="1" w:line="240" w:lineRule="atLeast"/>
              <w:jc w:val="right"/>
              <w:outlineLvl w:val="2"/>
              <w:rPr>
                <w:rFonts w:eastAsia="Arial Unicode MS"/>
                <w:b/>
                <w:color w:val="000000"/>
                <w:sz w:val="24"/>
                <w:szCs w:val="24"/>
              </w:rPr>
            </w:pPr>
          </w:p>
        </w:tc>
      </w:tr>
    </w:tbl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011DFA" w:rsidRDefault="00011DFA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AD36FD" w:rsidRDefault="00AD36FD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AD36FD" w:rsidRDefault="00AD36FD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A40C86" w:rsidRDefault="00A40C86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  <w:sectPr w:rsidR="00A40C86" w:rsidSect="00D1426A">
          <w:pgSz w:w="11906" w:h="16838"/>
          <w:pgMar w:top="709" w:right="567" w:bottom="1134" w:left="1134" w:header="709" w:footer="709" w:gutter="0"/>
          <w:cols w:space="708"/>
          <w:docGrid w:linePitch="360"/>
        </w:sectPr>
      </w:pPr>
    </w:p>
    <w:p w:rsidR="0029466F" w:rsidRPr="004918EB" w:rsidRDefault="0029466F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4918EB">
        <w:rPr>
          <w:rFonts w:eastAsia="Arial Unicode MS"/>
          <w:color w:val="000000"/>
          <w:sz w:val="24"/>
          <w:szCs w:val="24"/>
        </w:rPr>
        <w:lastRenderedPageBreak/>
        <w:t>Приложение №</w:t>
      </w:r>
      <w:r w:rsidR="00011DFA">
        <w:rPr>
          <w:rFonts w:eastAsia="Arial Unicode MS"/>
          <w:color w:val="000000"/>
          <w:sz w:val="24"/>
          <w:szCs w:val="24"/>
        </w:rPr>
        <w:t>2</w:t>
      </w:r>
    </w:p>
    <w:p w:rsidR="0029466F" w:rsidRDefault="0029466F" w:rsidP="0029466F">
      <w:pPr>
        <w:jc w:val="right"/>
        <w:rPr>
          <w:sz w:val="24"/>
          <w:szCs w:val="24"/>
        </w:rPr>
      </w:pPr>
      <w:r w:rsidRPr="004918EB">
        <w:rPr>
          <w:rFonts w:eastAsia="Arial Unicode MS"/>
          <w:color w:val="000000"/>
          <w:sz w:val="24"/>
          <w:szCs w:val="24"/>
        </w:rPr>
        <w:t>к Соглашению</w:t>
      </w:r>
      <w:r w:rsidRPr="002E36EE">
        <w:rPr>
          <w:rFonts w:eastAsia="Arial Unicode MS"/>
          <w:color w:val="000000"/>
          <w:sz w:val="24"/>
          <w:szCs w:val="24"/>
        </w:rPr>
        <w:t xml:space="preserve"> </w:t>
      </w:r>
      <w:r w:rsidRPr="002E36EE">
        <w:rPr>
          <w:sz w:val="24"/>
          <w:szCs w:val="24"/>
        </w:rPr>
        <w:t xml:space="preserve">о предоставлении субсидии </w:t>
      </w:r>
    </w:p>
    <w:p w:rsidR="0029466F" w:rsidRDefault="0029466F" w:rsidP="0029466F">
      <w:pPr>
        <w:jc w:val="right"/>
        <w:rPr>
          <w:sz w:val="24"/>
          <w:szCs w:val="24"/>
        </w:rPr>
      </w:pPr>
      <w:r w:rsidRPr="002E36EE">
        <w:rPr>
          <w:rFonts w:eastAsia="Calibri"/>
          <w:sz w:val="24"/>
          <w:szCs w:val="24"/>
        </w:rPr>
        <w:t>муниципальному унитарному предприятию</w:t>
      </w:r>
      <w:r w:rsidRPr="002E36EE">
        <w:rPr>
          <w:sz w:val="24"/>
          <w:szCs w:val="24"/>
        </w:rPr>
        <w:t xml:space="preserve"> </w:t>
      </w:r>
    </w:p>
    <w:p w:rsidR="0029466F" w:rsidRPr="00076D67" w:rsidRDefault="0029466F" w:rsidP="00A070E5">
      <w:pPr>
        <w:jc w:val="right"/>
        <w:rPr>
          <w:b/>
          <w:sz w:val="24"/>
          <w:szCs w:val="24"/>
        </w:rPr>
      </w:pPr>
      <w:r w:rsidRPr="002E36EE">
        <w:rPr>
          <w:sz w:val="24"/>
          <w:szCs w:val="24"/>
        </w:rPr>
        <w:t xml:space="preserve">на </w:t>
      </w:r>
      <w:r w:rsidR="00A070E5" w:rsidRPr="00353DBD">
        <w:rPr>
          <w:sz w:val="24"/>
          <w:szCs w:val="24"/>
        </w:rPr>
        <w:t xml:space="preserve">возмещение затрат, возникших в связи </w:t>
      </w:r>
      <w:r w:rsidR="00AD36FD">
        <w:rPr>
          <w:sz w:val="24"/>
          <w:szCs w:val="24"/>
        </w:rPr>
        <w:t>______________________________________________</w:t>
      </w:r>
    </w:p>
    <w:p w:rsidR="0029466F" w:rsidRPr="004918EB" w:rsidRDefault="0029466F" w:rsidP="0029466F">
      <w:pPr>
        <w:spacing w:after="1" w:line="240" w:lineRule="atLeast"/>
        <w:jc w:val="right"/>
        <w:rPr>
          <w:rFonts w:eastAsia="Arial Unicode MS"/>
          <w:color w:val="000000"/>
          <w:sz w:val="24"/>
          <w:szCs w:val="24"/>
        </w:rPr>
      </w:pPr>
    </w:p>
    <w:p w:rsidR="0029466F" w:rsidRPr="00D1426A" w:rsidRDefault="0029466F" w:rsidP="0029466F">
      <w:pPr>
        <w:jc w:val="center"/>
        <w:rPr>
          <w:b/>
          <w:sz w:val="24"/>
          <w:szCs w:val="24"/>
        </w:rPr>
      </w:pPr>
      <w:r w:rsidRPr="00D1426A">
        <w:rPr>
          <w:b/>
          <w:sz w:val="24"/>
          <w:szCs w:val="24"/>
        </w:rPr>
        <w:t>Значения результатов (показателей) предоставления Субсидии</w:t>
      </w:r>
    </w:p>
    <w:p w:rsidR="0029466F" w:rsidRPr="004918EB" w:rsidRDefault="0029466F" w:rsidP="0029466F">
      <w:pPr>
        <w:jc w:val="center"/>
        <w:rPr>
          <w:sz w:val="24"/>
          <w:szCs w:val="24"/>
        </w:rPr>
      </w:pP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5954"/>
        <w:gridCol w:w="1134"/>
        <w:gridCol w:w="708"/>
        <w:gridCol w:w="1695"/>
        <w:gridCol w:w="2842"/>
      </w:tblGrid>
      <w:tr w:rsidR="0029466F" w:rsidRPr="004918EB" w:rsidTr="00A40C86">
        <w:trPr>
          <w:trHeight w:val="304"/>
        </w:trPr>
        <w:tc>
          <w:tcPr>
            <w:tcW w:w="2835" w:type="dxa"/>
            <w:vMerge w:val="restart"/>
            <w:vAlign w:val="center"/>
          </w:tcPr>
          <w:p w:rsidR="0029466F" w:rsidRPr="004918EB" w:rsidRDefault="0029466F" w:rsidP="00602C8D">
            <w:pPr>
              <w:widowControl w:val="0"/>
              <w:autoSpaceDE w:val="0"/>
              <w:autoSpaceDN w:val="0"/>
              <w:ind w:hanging="67"/>
              <w:jc w:val="center"/>
              <w:rPr>
                <w:b/>
                <w:szCs w:val="24"/>
              </w:rPr>
            </w:pPr>
            <w:r w:rsidRPr="004918EB">
              <w:rPr>
                <w:b/>
                <w:szCs w:val="24"/>
              </w:rPr>
              <w:t xml:space="preserve">Наименование </w:t>
            </w:r>
            <w:r>
              <w:rPr>
                <w:b/>
                <w:szCs w:val="24"/>
              </w:rPr>
              <w:t>Цели предоставления Субсидии</w:t>
            </w:r>
          </w:p>
        </w:tc>
        <w:tc>
          <w:tcPr>
            <w:tcW w:w="5954" w:type="dxa"/>
            <w:vMerge w:val="restart"/>
            <w:vAlign w:val="center"/>
          </w:tcPr>
          <w:p w:rsidR="0029466F" w:rsidRPr="004918EB" w:rsidRDefault="0029466F" w:rsidP="00BE4DD8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 w:rsidRPr="004918EB">
              <w:rPr>
                <w:b/>
                <w:szCs w:val="24"/>
              </w:rPr>
              <w:t xml:space="preserve">Наименование результата </w:t>
            </w:r>
            <w:r>
              <w:rPr>
                <w:b/>
                <w:szCs w:val="24"/>
              </w:rPr>
              <w:t>(показателя) предоставления С</w:t>
            </w:r>
            <w:r w:rsidRPr="004918EB">
              <w:rPr>
                <w:b/>
                <w:szCs w:val="24"/>
              </w:rPr>
              <w:t>убсидии</w:t>
            </w:r>
            <w:r w:rsidR="00BE4DD8">
              <w:rPr>
                <w:b/>
                <w:szCs w:val="24"/>
              </w:rPr>
              <w:t>,</w:t>
            </w:r>
            <w:r w:rsidR="00BE4DD8" w:rsidRPr="00BE4DD8">
              <w:rPr>
                <w:sz w:val="24"/>
                <w:szCs w:val="24"/>
              </w:rPr>
              <w:t xml:space="preserve"> </w:t>
            </w:r>
            <w:r w:rsidR="00BE4DD8">
              <w:rPr>
                <w:sz w:val="24"/>
                <w:szCs w:val="24"/>
              </w:rPr>
              <w:t>К</w:t>
            </w:r>
            <w:r w:rsidR="00BE4DD8" w:rsidRPr="00BE4DD8">
              <w:rPr>
                <w:b/>
                <w:szCs w:val="24"/>
              </w:rPr>
              <w:t>онтрольной точки</w:t>
            </w:r>
          </w:p>
        </w:tc>
        <w:tc>
          <w:tcPr>
            <w:tcW w:w="1842" w:type="dxa"/>
            <w:gridSpan w:val="2"/>
            <w:vAlign w:val="center"/>
          </w:tcPr>
          <w:p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 w:rsidRPr="004918EB">
              <w:rPr>
                <w:b/>
                <w:szCs w:val="24"/>
              </w:rPr>
              <w:t>Единица измерения по ОКЕИ</w:t>
            </w:r>
          </w:p>
        </w:tc>
        <w:tc>
          <w:tcPr>
            <w:tcW w:w="1695" w:type="dxa"/>
            <w:vMerge w:val="restart"/>
            <w:vAlign w:val="center"/>
          </w:tcPr>
          <w:p w:rsidR="0029466F" w:rsidRPr="004918EB" w:rsidRDefault="00BE4DD8" w:rsidP="00BE4DD8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Плановое з</w:t>
            </w:r>
            <w:r w:rsidR="0029466F" w:rsidRPr="004918EB">
              <w:rPr>
                <w:b/>
                <w:szCs w:val="24"/>
              </w:rPr>
              <w:t xml:space="preserve">начение результата </w:t>
            </w:r>
            <w:r w:rsidR="0029466F" w:rsidRPr="005E1A00">
              <w:rPr>
                <w:b/>
                <w:szCs w:val="24"/>
              </w:rPr>
              <w:t>(показатель)</w:t>
            </w:r>
            <w:r w:rsidR="0029466F">
              <w:rPr>
                <w:b/>
                <w:szCs w:val="24"/>
              </w:rPr>
              <w:t xml:space="preserve"> предоставления С</w:t>
            </w:r>
            <w:r w:rsidR="0029466F" w:rsidRPr="004918EB">
              <w:rPr>
                <w:b/>
                <w:szCs w:val="24"/>
              </w:rPr>
              <w:t>убсидии</w:t>
            </w:r>
            <w:r>
              <w:rPr>
                <w:b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К</w:t>
            </w:r>
            <w:r w:rsidRPr="00BE4DD8">
              <w:rPr>
                <w:b/>
                <w:szCs w:val="24"/>
              </w:rPr>
              <w:t>онтрольной точки</w:t>
            </w:r>
          </w:p>
        </w:tc>
        <w:tc>
          <w:tcPr>
            <w:tcW w:w="2842" w:type="dxa"/>
            <w:vMerge w:val="restart"/>
            <w:vAlign w:val="center"/>
          </w:tcPr>
          <w:p w:rsidR="0029466F" w:rsidRPr="004918EB" w:rsidRDefault="00632286" w:rsidP="00632286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</w:t>
            </w:r>
            <w:r w:rsidR="0029466F">
              <w:rPr>
                <w:b/>
                <w:szCs w:val="24"/>
              </w:rPr>
              <w:t>рок</w:t>
            </w:r>
            <w:r w:rsidR="0029466F" w:rsidRPr="004918EB">
              <w:rPr>
                <w:b/>
                <w:szCs w:val="24"/>
              </w:rPr>
              <w:t xml:space="preserve">, на который запланировано достижение значения результата </w:t>
            </w:r>
            <w:r w:rsidR="0029466F" w:rsidRPr="005E1A00">
              <w:rPr>
                <w:b/>
                <w:szCs w:val="24"/>
              </w:rPr>
              <w:t>(показател</w:t>
            </w:r>
            <w:r w:rsidR="0029466F">
              <w:rPr>
                <w:b/>
                <w:szCs w:val="24"/>
              </w:rPr>
              <w:t>я</w:t>
            </w:r>
            <w:r w:rsidR="0029466F" w:rsidRPr="005E1A00">
              <w:rPr>
                <w:b/>
                <w:szCs w:val="24"/>
              </w:rPr>
              <w:t>)</w:t>
            </w:r>
            <w:r w:rsidR="0029466F">
              <w:rPr>
                <w:b/>
                <w:szCs w:val="24"/>
              </w:rPr>
              <w:t xml:space="preserve"> предоставления С</w:t>
            </w:r>
            <w:r w:rsidR="0029466F" w:rsidRPr="004918EB">
              <w:rPr>
                <w:b/>
                <w:szCs w:val="24"/>
              </w:rPr>
              <w:t>убсидии</w:t>
            </w:r>
            <w:r>
              <w:rPr>
                <w:b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К</w:t>
            </w:r>
            <w:r w:rsidRPr="00BE4DD8">
              <w:rPr>
                <w:b/>
                <w:szCs w:val="24"/>
              </w:rPr>
              <w:t>онтрольной точки</w:t>
            </w:r>
          </w:p>
        </w:tc>
      </w:tr>
      <w:tr w:rsidR="0029466F" w:rsidRPr="004918EB" w:rsidTr="00A40C86">
        <w:trPr>
          <w:trHeight w:val="469"/>
        </w:trPr>
        <w:tc>
          <w:tcPr>
            <w:tcW w:w="2835" w:type="dxa"/>
            <w:vMerge/>
          </w:tcPr>
          <w:p w:rsidR="0029466F" w:rsidRPr="004918EB" w:rsidRDefault="0029466F" w:rsidP="00602C8D">
            <w:pPr>
              <w:spacing w:after="1" w:line="0" w:lineRule="atLeast"/>
              <w:rPr>
                <w:szCs w:val="24"/>
              </w:rPr>
            </w:pPr>
          </w:p>
        </w:tc>
        <w:tc>
          <w:tcPr>
            <w:tcW w:w="5954" w:type="dxa"/>
            <w:vMerge/>
          </w:tcPr>
          <w:p w:rsidR="0029466F" w:rsidRPr="004918EB" w:rsidRDefault="0029466F" w:rsidP="00602C8D">
            <w:pPr>
              <w:spacing w:after="1" w:line="0" w:lineRule="atLeast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 w:rsidRPr="004918EB">
              <w:rPr>
                <w:b/>
                <w:szCs w:val="24"/>
              </w:rPr>
              <w:t>наименование</w:t>
            </w:r>
          </w:p>
        </w:tc>
        <w:tc>
          <w:tcPr>
            <w:tcW w:w="708" w:type="dxa"/>
            <w:vAlign w:val="center"/>
          </w:tcPr>
          <w:p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b/>
                <w:szCs w:val="24"/>
              </w:rPr>
            </w:pPr>
            <w:r w:rsidRPr="004918EB">
              <w:rPr>
                <w:b/>
                <w:szCs w:val="24"/>
              </w:rPr>
              <w:t>код</w:t>
            </w:r>
          </w:p>
        </w:tc>
        <w:tc>
          <w:tcPr>
            <w:tcW w:w="1695" w:type="dxa"/>
            <w:vMerge/>
          </w:tcPr>
          <w:p w:rsidR="0029466F" w:rsidRPr="004918EB" w:rsidRDefault="0029466F" w:rsidP="00602C8D">
            <w:pPr>
              <w:spacing w:after="1" w:line="0" w:lineRule="atLeast"/>
              <w:rPr>
                <w:szCs w:val="24"/>
              </w:rPr>
            </w:pPr>
          </w:p>
        </w:tc>
        <w:tc>
          <w:tcPr>
            <w:tcW w:w="2842" w:type="dxa"/>
            <w:vMerge/>
          </w:tcPr>
          <w:p w:rsidR="0029466F" w:rsidRPr="004918EB" w:rsidRDefault="0029466F" w:rsidP="00602C8D">
            <w:pPr>
              <w:spacing w:after="1" w:line="0" w:lineRule="atLeast"/>
              <w:rPr>
                <w:szCs w:val="24"/>
              </w:rPr>
            </w:pPr>
          </w:p>
        </w:tc>
      </w:tr>
      <w:tr w:rsidR="0029466F" w:rsidRPr="004918EB" w:rsidTr="00A40C86">
        <w:trPr>
          <w:trHeight w:val="242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1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vAlign w:val="center"/>
          </w:tcPr>
          <w:p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4</w:t>
            </w:r>
          </w:p>
        </w:tc>
        <w:tc>
          <w:tcPr>
            <w:tcW w:w="1695" w:type="dxa"/>
            <w:tcBorders>
              <w:bottom w:val="single" w:sz="4" w:space="0" w:color="auto"/>
            </w:tcBorders>
            <w:vAlign w:val="center"/>
          </w:tcPr>
          <w:p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5</w:t>
            </w:r>
          </w:p>
        </w:tc>
        <w:tc>
          <w:tcPr>
            <w:tcW w:w="2842" w:type="dxa"/>
            <w:tcBorders>
              <w:bottom w:val="single" w:sz="4" w:space="0" w:color="auto"/>
            </w:tcBorders>
            <w:vAlign w:val="center"/>
          </w:tcPr>
          <w:p w:rsidR="0029466F" w:rsidRPr="004918EB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  <w:r w:rsidRPr="004918EB">
              <w:rPr>
                <w:szCs w:val="24"/>
              </w:rPr>
              <w:t>6</w:t>
            </w:r>
          </w:p>
        </w:tc>
      </w:tr>
      <w:tr w:rsidR="0029466F" w:rsidRPr="004918EB" w:rsidTr="00A40C86">
        <w:tc>
          <w:tcPr>
            <w:tcW w:w="2835" w:type="dxa"/>
            <w:vAlign w:val="center"/>
          </w:tcPr>
          <w:p w:rsidR="0029466F" w:rsidRPr="009638FA" w:rsidRDefault="00BE4DD8" w:rsidP="00BE4DD8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  <w:r w:rsidRPr="00BE4DD8">
              <w:rPr>
                <w:szCs w:val="24"/>
              </w:rPr>
              <w:t>Результат предоставления субсидии 1:</w:t>
            </w:r>
          </w:p>
        </w:tc>
        <w:tc>
          <w:tcPr>
            <w:tcW w:w="5954" w:type="dxa"/>
            <w:vAlign w:val="center"/>
          </w:tcPr>
          <w:p w:rsidR="0029466F" w:rsidRPr="009638FA" w:rsidRDefault="0029466F" w:rsidP="00602C8D">
            <w:pPr>
              <w:jc w:val="both"/>
            </w:pPr>
          </w:p>
        </w:tc>
        <w:tc>
          <w:tcPr>
            <w:tcW w:w="1134" w:type="dxa"/>
            <w:vAlign w:val="center"/>
          </w:tcPr>
          <w:p w:rsidR="0029466F" w:rsidRPr="009638FA" w:rsidRDefault="0029466F" w:rsidP="00602C8D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vAlign w:val="center"/>
          </w:tcPr>
          <w:p w:rsidR="0029466F" w:rsidRPr="009638FA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695" w:type="dxa"/>
            <w:vAlign w:val="center"/>
          </w:tcPr>
          <w:p w:rsidR="0029466F" w:rsidRPr="009638FA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2842" w:type="dxa"/>
            <w:vAlign w:val="center"/>
          </w:tcPr>
          <w:p w:rsidR="0029466F" w:rsidRPr="009638FA" w:rsidRDefault="0029466F" w:rsidP="00602C8D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</w:tr>
      <w:tr w:rsidR="00BE4DD8" w:rsidRPr="004918EB" w:rsidTr="00A40C86">
        <w:trPr>
          <w:trHeight w:val="669"/>
        </w:trPr>
        <w:tc>
          <w:tcPr>
            <w:tcW w:w="2835" w:type="dxa"/>
            <w:vAlign w:val="center"/>
          </w:tcPr>
          <w:p w:rsidR="00BE4DD8" w:rsidRPr="009638FA" w:rsidRDefault="00BE4DD8" w:rsidP="00BE4DD8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  <w:r w:rsidRPr="00BE4DD8">
              <w:rPr>
                <w:szCs w:val="24"/>
              </w:rPr>
              <w:t>Контрольная точка 1.1:</w:t>
            </w:r>
          </w:p>
        </w:tc>
        <w:tc>
          <w:tcPr>
            <w:tcW w:w="5954" w:type="dxa"/>
            <w:vAlign w:val="center"/>
          </w:tcPr>
          <w:p w:rsidR="00BE4DD8" w:rsidRPr="009638FA" w:rsidRDefault="00CD67B8" w:rsidP="00CB6B25">
            <w:pPr>
              <w:jc w:val="both"/>
            </w:pPr>
            <w:r>
              <w:rPr>
                <w:color w:val="000000" w:themeColor="text1"/>
                <w:sz w:val="24"/>
                <w:szCs w:val="24"/>
              </w:rPr>
              <w:t>О</w:t>
            </w:r>
            <w:r w:rsidRPr="00062720">
              <w:rPr>
                <w:color w:val="000000" w:themeColor="text1"/>
                <w:sz w:val="24"/>
                <w:szCs w:val="24"/>
              </w:rPr>
              <w:t xml:space="preserve">тсутствие задолженности по коммунальным платежам по статье отопления за </w:t>
            </w:r>
            <w:r w:rsidRPr="00062720">
              <w:rPr>
                <w:bCs/>
                <w:color w:val="000000" w:themeColor="text1"/>
                <w:sz w:val="24"/>
                <w:szCs w:val="24"/>
              </w:rPr>
              <w:t>жилые помещения, находящихся в собственности ГО «Жатай»</w:t>
            </w:r>
          </w:p>
        </w:tc>
        <w:tc>
          <w:tcPr>
            <w:tcW w:w="1134" w:type="dxa"/>
            <w:vAlign w:val="center"/>
          </w:tcPr>
          <w:p w:rsidR="00BE4DD8" w:rsidRPr="009638FA" w:rsidRDefault="00BE4DD8" w:rsidP="00BE4DD8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vAlign w:val="center"/>
          </w:tcPr>
          <w:p w:rsidR="00BE4DD8" w:rsidRPr="009638FA" w:rsidRDefault="00BE4DD8" w:rsidP="00BE4DD8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695" w:type="dxa"/>
            <w:vAlign w:val="center"/>
          </w:tcPr>
          <w:p w:rsidR="00BE4DD8" w:rsidRPr="009638FA" w:rsidRDefault="00BE4DD8" w:rsidP="00BE4DD8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2842" w:type="dxa"/>
            <w:vAlign w:val="center"/>
          </w:tcPr>
          <w:p w:rsidR="00BE4DD8" w:rsidRPr="009638FA" w:rsidRDefault="00BE4DD8" w:rsidP="00BE4DD8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</w:tr>
      <w:tr w:rsidR="00BE4DD8" w:rsidRPr="009638FA" w:rsidTr="00A40C8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BE4DD8" w:rsidP="00BE4DD8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  <w:r w:rsidRPr="00BE4DD8">
              <w:rPr>
                <w:szCs w:val="24"/>
              </w:rPr>
              <w:t xml:space="preserve">Результат предоставления субсидии </w:t>
            </w:r>
            <w:r>
              <w:rPr>
                <w:szCs w:val="24"/>
              </w:rPr>
              <w:t>2</w:t>
            </w:r>
            <w:r w:rsidRPr="00BE4DD8">
              <w:rPr>
                <w:szCs w:val="24"/>
              </w:rPr>
              <w:t>: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BE4DD8" w:rsidP="009B08A3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BE4DD8" w:rsidP="009B08A3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</w:tr>
      <w:tr w:rsidR="00BE4DD8" w:rsidRPr="009638FA" w:rsidTr="00A40C86">
        <w:trPr>
          <w:trHeight w:val="10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BE4DD8" w:rsidP="009B08A3">
            <w:pPr>
              <w:widowControl w:val="0"/>
              <w:autoSpaceDE w:val="0"/>
              <w:autoSpaceDN w:val="0"/>
              <w:jc w:val="both"/>
              <w:rPr>
                <w:szCs w:val="24"/>
              </w:rPr>
            </w:pPr>
            <w:r>
              <w:rPr>
                <w:szCs w:val="24"/>
              </w:rPr>
              <w:t>Контрольная точка 2</w:t>
            </w:r>
            <w:r w:rsidRPr="00BE4DD8">
              <w:rPr>
                <w:szCs w:val="24"/>
              </w:rPr>
              <w:t>.1: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CD67B8" w:rsidP="00171668">
            <w:pPr>
              <w:jc w:val="both"/>
            </w:pPr>
            <w:r>
              <w:rPr>
                <w:bCs/>
                <w:color w:val="000000" w:themeColor="text1"/>
                <w:sz w:val="24"/>
                <w:szCs w:val="24"/>
              </w:rPr>
              <w:t>О</w:t>
            </w:r>
            <w:r w:rsidRPr="00062720">
              <w:rPr>
                <w:bCs/>
                <w:color w:val="000000" w:themeColor="text1"/>
                <w:sz w:val="24"/>
                <w:szCs w:val="24"/>
              </w:rPr>
              <w:t>тс</w:t>
            </w:r>
            <w:r w:rsidR="00171668">
              <w:rPr>
                <w:bCs/>
                <w:color w:val="000000" w:themeColor="text1"/>
                <w:sz w:val="24"/>
                <w:szCs w:val="24"/>
              </w:rPr>
              <w:t xml:space="preserve">утствие задолженности за </w:t>
            </w:r>
            <w:r w:rsidRPr="00062720">
              <w:rPr>
                <w:bCs/>
                <w:color w:val="000000" w:themeColor="text1"/>
                <w:sz w:val="24"/>
                <w:szCs w:val="24"/>
              </w:rPr>
              <w:t>с</w:t>
            </w:r>
            <w:r w:rsidRPr="00062720">
              <w:rPr>
                <w:color w:val="000000" w:themeColor="text1"/>
                <w:sz w:val="24"/>
                <w:szCs w:val="24"/>
              </w:rPr>
              <w:t xml:space="preserve">одержание специализированного жилищного фонда 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находящегося в собственности </w:t>
            </w:r>
            <w:r w:rsidRPr="00062720">
              <w:rPr>
                <w:bCs/>
                <w:color w:val="000000" w:themeColor="text1"/>
                <w:sz w:val="24"/>
                <w:szCs w:val="24"/>
              </w:rPr>
              <w:t>ГО «Жатай»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BE4DD8" w:rsidP="009B08A3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DD8" w:rsidRPr="009638FA" w:rsidRDefault="00BE4DD8" w:rsidP="009B08A3">
            <w:pPr>
              <w:widowControl w:val="0"/>
              <w:autoSpaceDE w:val="0"/>
              <w:autoSpaceDN w:val="0"/>
              <w:jc w:val="center"/>
              <w:rPr>
                <w:szCs w:val="24"/>
              </w:rPr>
            </w:pPr>
          </w:p>
        </w:tc>
      </w:tr>
    </w:tbl>
    <w:p w:rsidR="0029466F" w:rsidRDefault="0029466F" w:rsidP="0029466F">
      <w:pPr>
        <w:widowControl w:val="0"/>
        <w:autoSpaceDE w:val="0"/>
        <w:autoSpaceDN w:val="0"/>
        <w:jc w:val="center"/>
        <w:rPr>
          <w:sz w:val="24"/>
          <w:szCs w:val="24"/>
        </w:rPr>
      </w:pPr>
      <w:r w:rsidRPr="004918EB">
        <w:rPr>
          <w:sz w:val="24"/>
          <w:szCs w:val="24"/>
        </w:rPr>
        <w:t>Подписи сторон:</w:t>
      </w:r>
    </w:p>
    <w:p w:rsidR="0029466F" w:rsidRPr="00EA7D70" w:rsidRDefault="0029466F" w:rsidP="0029466F">
      <w:pPr>
        <w:widowControl w:val="0"/>
        <w:autoSpaceDE w:val="0"/>
        <w:autoSpaceDN w:val="0"/>
        <w:rPr>
          <w:sz w:val="24"/>
          <w:szCs w:val="24"/>
        </w:rPr>
      </w:pPr>
      <w:r w:rsidRPr="00EA7D70">
        <w:rPr>
          <w:sz w:val="24"/>
          <w:szCs w:val="24"/>
        </w:rPr>
        <w:t xml:space="preserve">Краткое наименование                                    </w:t>
      </w:r>
      <w:r w:rsidR="00EA7D70">
        <w:rPr>
          <w:sz w:val="24"/>
          <w:szCs w:val="24"/>
        </w:rPr>
        <w:t xml:space="preserve">                        </w:t>
      </w:r>
      <w:r w:rsidRPr="00EA7D70">
        <w:rPr>
          <w:sz w:val="24"/>
          <w:szCs w:val="24"/>
        </w:rPr>
        <w:t xml:space="preserve">        Краткое наименование</w:t>
      </w:r>
    </w:p>
    <w:p w:rsidR="0029466F" w:rsidRPr="00EA7D70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EA7D70">
        <w:rPr>
          <w:sz w:val="24"/>
          <w:szCs w:val="24"/>
        </w:rPr>
        <w:t xml:space="preserve">Главного распорядителя                                         </w:t>
      </w:r>
      <w:r w:rsidR="00EA7D70">
        <w:rPr>
          <w:sz w:val="24"/>
          <w:szCs w:val="24"/>
        </w:rPr>
        <w:t xml:space="preserve">                      </w:t>
      </w:r>
      <w:r w:rsidRPr="00EA7D70">
        <w:rPr>
          <w:sz w:val="24"/>
          <w:szCs w:val="24"/>
        </w:rPr>
        <w:t xml:space="preserve">  получателя Субсидии</w:t>
      </w:r>
    </w:p>
    <w:p w:rsidR="00EA7D70" w:rsidRPr="00EA7D70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EA7D70">
        <w:rPr>
          <w:sz w:val="24"/>
          <w:szCs w:val="24"/>
        </w:rPr>
        <w:t>бюджетных средств</w:t>
      </w:r>
    </w:p>
    <w:p w:rsidR="0029466F" w:rsidRPr="00EA7D70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EA7D70">
        <w:rPr>
          <w:sz w:val="24"/>
          <w:szCs w:val="24"/>
        </w:rPr>
        <w:t>__________</w:t>
      </w:r>
      <w:r w:rsidR="00EA7D70">
        <w:rPr>
          <w:sz w:val="24"/>
          <w:szCs w:val="24"/>
        </w:rPr>
        <w:t xml:space="preserve">___/_________________      </w:t>
      </w:r>
      <w:r w:rsidRPr="00EA7D70">
        <w:rPr>
          <w:sz w:val="24"/>
          <w:szCs w:val="24"/>
        </w:rPr>
        <w:t xml:space="preserve">           </w:t>
      </w:r>
      <w:r w:rsidR="00EA7D70">
        <w:rPr>
          <w:sz w:val="24"/>
          <w:szCs w:val="24"/>
        </w:rPr>
        <w:t xml:space="preserve">                           </w:t>
      </w:r>
      <w:r w:rsidRPr="00EA7D70">
        <w:rPr>
          <w:sz w:val="24"/>
          <w:szCs w:val="24"/>
        </w:rPr>
        <w:t xml:space="preserve">_____________/___________       </w:t>
      </w:r>
    </w:p>
    <w:p w:rsidR="00EA7D70" w:rsidRDefault="0029466F" w:rsidP="0029466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EA7D70">
        <w:rPr>
          <w:sz w:val="24"/>
          <w:szCs w:val="24"/>
        </w:rPr>
        <w:t>(подпись)      (И.</w:t>
      </w:r>
      <w:r w:rsidR="00EA7D70">
        <w:rPr>
          <w:sz w:val="24"/>
          <w:szCs w:val="24"/>
        </w:rPr>
        <w:t xml:space="preserve">О. Фамилия)               </w:t>
      </w:r>
      <w:r w:rsidRPr="00EA7D70">
        <w:rPr>
          <w:sz w:val="24"/>
          <w:szCs w:val="24"/>
        </w:rPr>
        <w:t xml:space="preserve">                                         (подпись)     (И.О. Фамилия)</w:t>
      </w:r>
    </w:p>
    <w:p w:rsidR="00A40C86" w:rsidRDefault="0029466F" w:rsidP="00D1426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  <w:sectPr w:rsidR="00A40C86" w:rsidSect="00A40C86">
          <w:pgSz w:w="16838" w:h="11906" w:orient="landscape"/>
          <w:pgMar w:top="1134" w:right="709" w:bottom="567" w:left="1134" w:header="709" w:footer="709" w:gutter="0"/>
          <w:cols w:space="708"/>
          <w:docGrid w:linePitch="360"/>
        </w:sectPr>
      </w:pPr>
      <w:r w:rsidRPr="00EA7D70">
        <w:rPr>
          <w:sz w:val="24"/>
          <w:szCs w:val="24"/>
        </w:rPr>
        <w:t>М.П.</w:t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</w:r>
      <w:r w:rsidRPr="00EA7D70">
        <w:rPr>
          <w:sz w:val="24"/>
          <w:szCs w:val="24"/>
        </w:rPr>
        <w:tab/>
        <w:t>М.П.</w:t>
      </w:r>
    </w:p>
    <w:p w:rsidR="00AD36FD" w:rsidRDefault="00AD36FD" w:rsidP="009B1A29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AD36FD" w:rsidRDefault="00AD36FD" w:rsidP="009B1A29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9B1A29" w:rsidRPr="004918EB" w:rsidRDefault="009B1A29" w:rsidP="009B1A29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 w:rsidRPr="004918EB">
        <w:rPr>
          <w:rFonts w:eastAsia="Arial Unicode MS"/>
          <w:color w:val="000000"/>
          <w:sz w:val="24"/>
          <w:szCs w:val="24"/>
        </w:rPr>
        <w:t>Приложение №</w:t>
      </w:r>
      <w:r w:rsidR="00011DFA">
        <w:rPr>
          <w:rFonts w:eastAsia="Arial Unicode MS"/>
          <w:color w:val="000000"/>
          <w:sz w:val="24"/>
          <w:szCs w:val="24"/>
        </w:rPr>
        <w:t>3</w:t>
      </w:r>
    </w:p>
    <w:p w:rsidR="009B1A29" w:rsidRPr="00D1426A" w:rsidRDefault="009B1A29" w:rsidP="009B1A29">
      <w:pPr>
        <w:jc w:val="right"/>
        <w:rPr>
          <w:sz w:val="24"/>
          <w:szCs w:val="24"/>
        </w:rPr>
      </w:pPr>
      <w:r w:rsidRPr="00D1426A">
        <w:rPr>
          <w:rFonts w:eastAsia="Arial Unicode MS"/>
          <w:color w:val="000000"/>
          <w:sz w:val="24"/>
          <w:szCs w:val="24"/>
        </w:rPr>
        <w:t xml:space="preserve">к Соглашению </w:t>
      </w:r>
      <w:r w:rsidRPr="00D1426A">
        <w:rPr>
          <w:sz w:val="24"/>
          <w:szCs w:val="24"/>
        </w:rPr>
        <w:t xml:space="preserve">о предоставлении субсидии </w:t>
      </w:r>
    </w:p>
    <w:p w:rsidR="009B1A29" w:rsidRPr="00D1426A" w:rsidRDefault="009B1A29" w:rsidP="009B1A29">
      <w:pPr>
        <w:jc w:val="right"/>
        <w:rPr>
          <w:sz w:val="24"/>
          <w:szCs w:val="24"/>
        </w:rPr>
      </w:pPr>
      <w:r w:rsidRPr="00D1426A">
        <w:rPr>
          <w:rFonts w:eastAsia="Calibri"/>
          <w:sz w:val="24"/>
          <w:szCs w:val="24"/>
        </w:rPr>
        <w:t>муниципальному унитарному предприятию</w:t>
      </w:r>
      <w:r w:rsidRPr="00D1426A">
        <w:rPr>
          <w:sz w:val="24"/>
          <w:szCs w:val="24"/>
        </w:rPr>
        <w:t xml:space="preserve"> </w:t>
      </w:r>
    </w:p>
    <w:p w:rsidR="00AD36FD" w:rsidRPr="00076D67" w:rsidRDefault="009B1A29" w:rsidP="00AD36FD">
      <w:pPr>
        <w:jc w:val="right"/>
        <w:rPr>
          <w:b/>
          <w:sz w:val="24"/>
          <w:szCs w:val="24"/>
        </w:rPr>
      </w:pPr>
      <w:r w:rsidRPr="00D1426A">
        <w:rPr>
          <w:sz w:val="24"/>
          <w:szCs w:val="24"/>
        </w:rPr>
        <w:t>на</w:t>
      </w:r>
      <w:r w:rsidR="00AD36FD" w:rsidRPr="002E36EE">
        <w:rPr>
          <w:sz w:val="24"/>
          <w:szCs w:val="24"/>
        </w:rPr>
        <w:t xml:space="preserve"> </w:t>
      </w:r>
      <w:r w:rsidR="00AD36FD" w:rsidRPr="00353DBD">
        <w:rPr>
          <w:sz w:val="24"/>
          <w:szCs w:val="24"/>
        </w:rPr>
        <w:t xml:space="preserve">возмещение затрат, возникших в связи </w:t>
      </w:r>
      <w:r w:rsidR="00AD36FD">
        <w:rPr>
          <w:sz w:val="24"/>
          <w:szCs w:val="24"/>
        </w:rPr>
        <w:t>______________________________________________</w:t>
      </w:r>
    </w:p>
    <w:p w:rsidR="00AD36FD" w:rsidRPr="004918EB" w:rsidRDefault="00AD36FD" w:rsidP="00AD36FD">
      <w:pPr>
        <w:spacing w:after="1" w:line="240" w:lineRule="atLeast"/>
        <w:jc w:val="right"/>
        <w:rPr>
          <w:rFonts w:eastAsia="Arial Unicode MS"/>
          <w:color w:val="000000"/>
          <w:sz w:val="24"/>
          <w:szCs w:val="24"/>
        </w:rPr>
      </w:pPr>
    </w:p>
    <w:p w:rsidR="009B1A29" w:rsidRPr="00D1426A" w:rsidRDefault="009B1A29" w:rsidP="00AD36FD">
      <w:pPr>
        <w:jc w:val="right"/>
        <w:rPr>
          <w:b/>
          <w:sz w:val="24"/>
          <w:szCs w:val="24"/>
        </w:rPr>
      </w:pPr>
      <w:r w:rsidRPr="00D1426A">
        <w:rPr>
          <w:sz w:val="24"/>
          <w:szCs w:val="24"/>
        </w:rPr>
        <w:t xml:space="preserve"> </w:t>
      </w:r>
    </w:p>
    <w:p w:rsidR="0029466F" w:rsidRDefault="0029466F" w:rsidP="0029466F">
      <w:pPr>
        <w:rPr>
          <w:rFonts w:eastAsia="Calibri"/>
        </w:rPr>
      </w:pPr>
    </w:p>
    <w:p w:rsidR="00D1426A" w:rsidRDefault="00D1426A" w:rsidP="003F5D2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D1426A" w:rsidRDefault="00D1426A" w:rsidP="003F5D2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29466F" w:rsidRPr="00C56EE6" w:rsidRDefault="0029466F" w:rsidP="003F5D2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A213A6">
        <w:rPr>
          <w:rFonts w:eastAsia="Calibri"/>
          <w:b/>
          <w:sz w:val="24"/>
          <w:szCs w:val="24"/>
        </w:rPr>
        <w:t>Отчет</w:t>
      </w:r>
    </w:p>
    <w:p w:rsidR="0029466F" w:rsidRPr="00A213A6" w:rsidRDefault="0029466F" w:rsidP="003F5D2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A213A6">
        <w:rPr>
          <w:rFonts w:eastAsia="Calibri"/>
          <w:b/>
          <w:sz w:val="24"/>
          <w:szCs w:val="24"/>
        </w:rPr>
        <w:t>о достижении значений результатов</w:t>
      </w:r>
      <w:r>
        <w:rPr>
          <w:rFonts w:eastAsia="Calibri"/>
          <w:b/>
          <w:sz w:val="24"/>
          <w:szCs w:val="24"/>
        </w:rPr>
        <w:t xml:space="preserve"> (показателей)</w:t>
      </w:r>
      <w:r w:rsidRPr="00A213A6">
        <w:rPr>
          <w:rFonts w:eastAsia="Calibri"/>
          <w:b/>
          <w:sz w:val="24"/>
          <w:szCs w:val="24"/>
        </w:rPr>
        <w:t xml:space="preserve"> предоставления Субсидии</w:t>
      </w:r>
    </w:p>
    <w:tbl>
      <w:tblPr>
        <w:tblW w:w="9923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6181"/>
        <w:gridCol w:w="567"/>
        <w:gridCol w:w="567"/>
      </w:tblGrid>
      <w:tr w:rsidR="0029466F" w:rsidRPr="00462C00" w:rsidTr="009B1A29">
        <w:tc>
          <w:tcPr>
            <w:tcW w:w="8789" w:type="dxa"/>
            <w:gridSpan w:val="2"/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462C00">
              <w:rPr>
                <w:rFonts w:eastAsia="Calibri"/>
              </w:rPr>
              <w:t>по состоянию на</w:t>
            </w:r>
            <w:r w:rsidR="004C2FE8">
              <w:rPr>
                <w:rFonts w:eastAsia="Calibri"/>
              </w:rPr>
              <w:t xml:space="preserve"> </w:t>
            </w:r>
            <w:r w:rsidRPr="00462C00">
              <w:rPr>
                <w:rFonts w:eastAsia="Calibri"/>
              </w:rPr>
              <w:t xml:space="preserve"> </w:t>
            </w:r>
            <w:r w:rsidRPr="003E0342">
              <w:rPr>
                <w:rFonts w:eastAsia="Calibri"/>
                <w:sz w:val="24"/>
                <w:szCs w:val="24"/>
                <w:u w:val="single"/>
              </w:rPr>
              <w:t>«___»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462C00">
              <w:rPr>
                <w:rFonts w:eastAsia="Calibri"/>
              </w:rPr>
              <w:t xml:space="preserve"> </w:t>
            </w:r>
            <w:r w:rsidRPr="003E0342">
              <w:rPr>
                <w:rFonts w:eastAsia="Calibri"/>
                <w:u w:val="single"/>
              </w:rPr>
              <w:t xml:space="preserve">_________ </w:t>
            </w:r>
            <w:r w:rsidRPr="00462C00">
              <w:rPr>
                <w:rFonts w:eastAsia="Calibri"/>
              </w:rPr>
              <w:t>20</w:t>
            </w:r>
            <w:r w:rsidRPr="003E0342">
              <w:rPr>
                <w:rFonts w:eastAsia="Calibri"/>
                <w:u w:val="single"/>
              </w:rPr>
              <w:t xml:space="preserve">__ </w:t>
            </w:r>
            <w:r w:rsidRPr="00462C00">
              <w:rPr>
                <w:rFonts w:eastAsia="Calibri"/>
              </w:rPr>
              <w:t>г.</w:t>
            </w:r>
          </w:p>
        </w:tc>
        <w:tc>
          <w:tcPr>
            <w:tcW w:w="567" w:type="dxa"/>
            <w:vAlign w:val="bottom"/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</w:p>
        </w:tc>
        <w:tc>
          <w:tcPr>
            <w:tcW w:w="567" w:type="dxa"/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9466F" w:rsidRPr="00462C00" w:rsidTr="009B1A29">
        <w:tc>
          <w:tcPr>
            <w:tcW w:w="2608" w:type="dxa"/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62C00">
              <w:rPr>
                <w:rFonts w:eastAsia="Calibri"/>
              </w:rPr>
              <w:t>Наименование Получателя Субсидии</w:t>
            </w:r>
          </w:p>
        </w:tc>
        <w:tc>
          <w:tcPr>
            <w:tcW w:w="6181" w:type="dxa"/>
            <w:tcBorders>
              <w:bottom w:val="single" w:sz="4" w:space="0" w:color="auto"/>
            </w:tcBorders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567" w:type="dxa"/>
            <w:vAlign w:val="bottom"/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</w:p>
        </w:tc>
        <w:tc>
          <w:tcPr>
            <w:tcW w:w="567" w:type="dxa"/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tbl>
      <w:tblPr>
        <w:tblpPr w:leftFromText="180" w:rightFromText="180" w:vertAnchor="page" w:horzAnchor="margin" w:tblpY="5917"/>
        <w:tblW w:w="1012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38"/>
        <w:gridCol w:w="709"/>
        <w:gridCol w:w="567"/>
        <w:gridCol w:w="709"/>
        <w:gridCol w:w="709"/>
        <w:gridCol w:w="708"/>
        <w:gridCol w:w="680"/>
        <w:gridCol w:w="851"/>
        <w:gridCol w:w="739"/>
        <w:gridCol w:w="721"/>
        <w:gridCol w:w="978"/>
        <w:gridCol w:w="831"/>
        <w:gridCol w:w="587"/>
      </w:tblGrid>
      <w:tr w:rsidR="009B1A29" w:rsidRPr="000250DB" w:rsidTr="000138A0">
        <w:trPr>
          <w:trHeight w:val="20"/>
        </w:trPr>
        <w:tc>
          <w:tcPr>
            <w:tcW w:w="1338" w:type="dxa"/>
            <w:vMerge w:val="restart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ind w:left="-15"/>
              <w:jc w:val="center"/>
              <w:rPr>
                <w:sz w:val="16"/>
                <w:szCs w:val="16"/>
              </w:rPr>
            </w:pPr>
            <w:bookmarkStart w:id="1" w:name="_Hlk66270189"/>
            <w:r w:rsidRPr="000250DB">
              <w:rPr>
                <w:sz w:val="16"/>
                <w:szCs w:val="16"/>
              </w:rPr>
              <w:t>Наименование Цели предоставления Субсидии</w:t>
            </w:r>
          </w:p>
        </w:tc>
        <w:tc>
          <w:tcPr>
            <w:tcW w:w="709" w:type="dxa"/>
            <w:vMerge w:val="restart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  <w:r w:rsidRPr="000250DB">
              <w:rPr>
                <w:sz w:val="16"/>
                <w:szCs w:val="16"/>
              </w:rPr>
              <w:t>Значени</w:t>
            </w:r>
            <w:r>
              <w:rPr>
                <w:sz w:val="16"/>
                <w:szCs w:val="16"/>
              </w:rPr>
              <w:t>я</w:t>
            </w:r>
            <w:r w:rsidRPr="000250DB">
              <w:rPr>
                <w:sz w:val="16"/>
                <w:szCs w:val="16"/>
              </w:rPr>
              <w:t xml:space="preserve"> Результат</w:t>
            </w:r>
            <w:r>
              <w:rPr>
                <w:sz w:val="16"/>
                <w:szCs w:val="16"/>
              </w:rPr>
              <w:t>а</w:t>
            </w:r>
            <w:r w:rsidRPr="000250DB">
              <w:rPr>
                <w:sz w:val="16"/>
                <w:szCs w:val="16"/>
              </w:rPr>
              <w:t xml:space="preserve"> предоставления Субсидии</w:t>
            </w:r>
            <w:r>
              <w:rPr>
                <w:sz w:val="16"/>
                <w:szCs w:val="16"/>
              </w:rPr>
              <w:t>,</w:t>
            </w:r>
            <w:r w:rsidRPr="000250D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Контрольной точки</w:t>
            </w:r>
          </w:p>
        </w:tc>
        <w:tc>
          <w:tcPr>
            <w:tcW w:w="567" w:type="dxa"/>
            <w:vMerge w:val="restart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Единица измерения Результат</w:t>
            </w:r>
            <w:r>
              <w:rPr>
                <w:sz w:val="16"/>
                <w:szCs w:val="16"/>
              </w:rPr>
              <w:t>а</w:t>
            </w:r>
            <w:r w:rsidRPr="000250DB">
              <w:rPr>
                <w:sz w:val="16"/>
                <w:szCs w:val="16"/>
              </w:rPr>
              <w:t xml:space="preserve"> предоставления Субсидии</w:t>
            </w:r>
            <w:r>
              <w:rPr>
                <w:sz w:val="16"/>
                <w:szCs w:val="16"/>
              </w:rPr>
              <w:t>,  Контрольной точки</w:t>
            </w:r>
          </w:p>
        </w:tc>
        <w:tc>
          <w:tcPr>
            <w:tcW w:w="709" w:type="dxa"/>
            <w:vMerge w:val="restart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r w:rsidRPr="000250DB">
              <w:rPr>
                <w:sz w:val="16"/>
                <w:szCs w:val="16"/>
              </w:rPr>
              <w:t xml:space="preserve">Плановые значения </w:t>
            </w:r>
            <w:r>
              <w:rPr>
                <w:sz w:val="16"/>
                <w:szCs w:val="16"/>
              </w:rPr>
              <w:t>предоставления Субсидии, Контрольной точки</w:t>
            </w:r>
          </w:p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709" w:type="dxa"/>
            <w:vMerge w:val="restart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 xml:space="preserve">Размер </w:t>
            </w:r>
          </w:p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r w:rsidRPr="000250DB">
              <w:rPr>
                <w:sz w:val="16"/>
                <w:szCs w:val="16"/>
              </w:rPr>
              <w:t>Субси</w:t>
            </w:r>
            <w:r>
              <w:rPr>
                <w:sz w:val="16"/>
                <w:szCs w:val="16"/>
              </w:rPr>
              <w:t xml:space="preserve">дии, </w:t>
            </w:r>
            <w:r w:rsidRPr="000250DB">
              <w:rPr>
                <w:sz w:val="16"/>
                <w:szCs w:val="16"/>
              </w:rPr>
              <w:t>предусмотренный Соглашением</w:t>
            </w:r>
            <w:r>
              <w:rPr>
                <w:sz w:val="16"/>
                <w:szCs w:val="16"/>
              </w:rPr>
              <w:t xml:space="preserve"> (рублей)</w:t>
            </w:r>
          </w:p>
        </w:tc>
        <w:tc>
          <w:tcPr>
            <w:tcW w:w="3699" w:type="dxa"/>
            <w:gridSpan w:val="5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Фактически достигнутые значения предоставления Субсидии</w:t>
            </w:r>
            <w:r>
              <w:rPr>
                <w:sz w:val="16"/>
                <w:szCs w:val="16"/>
              </w:rPr>
              <w:t>, Контрольные точки</w:t>
            </w:r>
          </w:p>
        </w:tc>
        <w:tc>
          <w:tcPr>
            <w:tcW w:w="978" w:type="dxa"/>
            <w:vMerge w:val="restart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r w:rsidRPr="000250DB">
              <w:rPr>
                <w:sz w:val="16"/>
                <w:szCs w:val="16"/>
              </w:rPr>
              <w:t>Объем обязательств, принятых в целях достижения результатов предоставления Субсидии</w:t>
            </w:r>
            <w:r>
              <w:rPr>
                <w:sz w:val="16"/>
                <w:szCs w:val="16"/>
              </w:rPr>
              <w:t>,</w:t>
            </w:r>
            <w:r w:rsidRPr="000250D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Контрольные точки</w:t>
            </w:r>
          </w:p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831" w:type="dxa"/>
            <w:vMerge w:val="restart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 xml:space="preserve">Неиспользованный объем финансового обеспечения </w:t>
            </w:r>
          </w:p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r w:rsidRPr="000250DB">
              <w:rPr>
                <w:sz w:val="16"/>
                <w:szCs w:val="16"/>
              </w:rPr>
              <w:t xml:space="preserve">(гр. </w:t>
            </w:r>
            <w:r>
              <w:rPr>
                <w:sz w:val="16"/>
                <w:szCs w:val="16"/>
              </w:rPr>
              <w:t>5</w:t>
            </w:r>
            <w:r w:rsidRPr="000250DB">
              <w:rPr>
                <w:sz w:val="16"/>
                <w:szCs w:val="16"/>
              </w:rPr>
              <w:t xml:space="preserve"> - гр. 1</w:t>
            </w:r>
            <w:r>
              <w:rPr>
                <w:sz w:val="16"/>
                <w:szCs w:val="16"/>
              </w:rPr>
              <w:t>1</w:t>
            </w:r>
            <w:r w:rsidRPr="000250DB">
              <w:rPr>
                <w:sz w:val="16"/>
                <w:szCs w:val="16"/>
              </w:rPr>
              <w:t>)</w:t>
            </w:r>
          </w:p>
        </w:tc>
        <w:tc>
          <w:tcPr>
            <w:tcW w:w="587" w:type="dxa"/>
            <w:vMerge w:val="restart"/>
          </w:tcPr>
          <w:p w:rsidR="009B1A29" w:rsidRPr="00D1426A" w:rsidRDefault="00D1426A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bookmarkStart w:id="2" w:name="P437"/>
            <w:bookmarkEnd w:id="2"/>
            <w:r w:rsidRPr="00D1426A">
              <w:rPr>
                <w:color w:val="000000" w:themeColor="text1"/>
                <w:sz w:val="16"/>
                <w:szCs w:val="16"/>
              </w:rPr>
              <w:t>Срок</w:t>
            </w:r>
            <w:r w:rsidRPr="00D1426A">
              <w:rPr>
                <w:color w:val="333333"/>
                <w:sz w:val="16"/>
                <w:szCs w:val="16"/>
              </w:rPr>
              <w:t xml:space="preserve"> </w:t>
            </w:r>
            <w:r w:rsidRPr="00D1426A">
              <w:rPr>
                <w:color w:val="000000" w:themeColor="text1"/>
                <w:sz w:val="16"/>
                <w:szCs w:val="16"/>
              </w:rPr>
              <w:t>достижения результата предоставления Субсидии, контрольной точки</w:t>
            </w:r>
          </w:p>
        </w:tc>
      </w:tr>
      <w:tr w:rsidR="009B1A29" w:rsidRPr="000250DB" w:rsidTr="000138A0">
        <w:trPr>
          <w:trHeight w:val="331"/>
        </w:trPr>
        <w:tc>
          <w:tcPr>
            <w:tcW w:w="1338" w:type="dxa"/>
            <w:vMerge/>
          </w:tcPr>
          <w:p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1388" w:type="dxa"/>
            <w:gridSpan w:val="2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r w:rsidRPr="000250DB">
              <w:rPr>
                <w:sz w:val="16"/>
                <w:szCs w:val="16"/>
              </w:rPr>
              <w:t>на отчетную дату</w:t>
            </w:r>
          </w:p>
        </w:tc>
        <w:tc>
          <w:tcPr>
            <w:tcW w:w="1590" w:type="dxa"/>
            <w:gridSpan w:val="2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отклонение от планового значения</w:t>
            </w:r>
          </w:p>
        </w:tc>
        <w:tc>
          <w:tcPr>
            <w:tcW w:w="721" w:type="dxa"/>
            <w:vMerge w:val="restart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78" w:type="dxa"/>
            <w:vMerge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  <w:vMerge/>
          </w:tcPr>
          <w:p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587" w:type="dxa"/>
            <w:vMerge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9B1A29" w:rsidRPr="000250DB" w:rsidTr="000138A0">
        <w:trPr>
          <w:trHeight w:val="989"/>
        </w:trPr>
        <w:tc>
          <w:tcPr>
            <w:tcW w:w="1338" w:type="dxa"/>
            <w:vMerge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с даты заключения Соглашения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из них с начала текущего финансового года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в абсолютных величинах</w:t>
            </w:r>
          </w:p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(гр. 4 - гр. 6</w:t>
            </w:r>
            <w:r w:rsidRPr="000250DB">
              <w:rPr>
                <w:sz w:val="16"/>
                <w:szCs w:val="16"/>
              </w:rPr>
              <w:t>)</w:t>
            </w: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в процентах</w:t>
            </w:r>
          </w:p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(гр. 8</w:t>
            </w:r>
            <w:r w:rsidRPr="000250DB">
              <w:rPr>
                <w:sz w:val="16"/>
                <w:szCs w:val="16"/>
              </w:rPr>
              <w:t xml:space="preserve"> / гр. 4 x 100%)</w:t>
            </w:r>
          </w:p>
        </w:tc>
        <w:tc>
          <w:tcPr>
            <w:tcW w:w="721" w:type="dxa"/>
            <w:vMerge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rPr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831" w:type="dxa"/>
            <w:vMerge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  <w:vertAlign w:val="superscript"/>
              </w:rPr>
            </w:pPr>
            <w:bookmarkStart w:id="3" w:name="P451"/>
            <w:bookmarkEnd w:id="3"/>
          </w:p>
        </w:tc>
        <w:tc>
          <w:tcPr>
            <w:tcW w:w="587" w:type="dxa"/>
            <w:vMerge/>
            <w:tcBorders>
              <w:bottom w:val="single" w:sz="4" w:space="0" w:color="auto"/>
            </w:tcBorders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9B1A29" w:rsidRPr="000250DB" w:rsidTr="000138A0">
        <w:trPr>
          <w:trHeight w:val="316"/>
        </w:trPr>
        <w:tc>
          <w:tcPr>
            <w:tcW w:w="1338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4</w:t>
            </w:r>
          </w:p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680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39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721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831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587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0250DB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</w:tr>
      <w:tr w:rsidR="009B1A29" w:rsidRPr="000250DB" w:rsidTr="000138A0">
        <w:trPr>
          <w:trHeight w:val="178"/>
        </w:trPr>
        <w:tc>
          <w:tcPr>
            <w:tcW w:w="1338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9B1A29">
              <w:rPr>
                <w:sz w:val="16"/>
                <w:szCs w:val="16"/>
              </w:rPr>
              <w:t>Результат предоставления субсидии 1:</w:t>
            </w:r>
          </w:p>
        </w:tc>
        <w:tc>
          <w:tcPr>
            <w:tcW w:w="709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9B1A29" w:rsidRPr="000250DB" w:rsidTr="000138A0">
        <w:tc>
          <w:tcPr>
            <w:tcW w:w="1338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9B1A29">
              <w:rPr>
                <w:sz w:val="16"/>
                <w:szCs w:val="16"/>
              </w:rPr>
              <w:t>Контрольная точка 1.1:</w:t>
            </w:r>
          </w:p>
        </w:tc>
        <w:tc>
          <w:tcPr>
            <w:tcW w:w="709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</w:tcPr>
          <w:p w:rsidR="009B1A29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</w:tcPr>
          <w:p w:rsidR="009B1A29" w:rsidRPr="000250DB" w:rsidRDefault="009B1A29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138A0" w:rsidRPr="000250DB" w:rsidTr="000138A0">
        <w:tc>
          <w:tcPr>
            <w:tcW w:w="1338" w:type="dxa"/>
            <w:tcBorders>
              <w:bottom w:val="single" w:sz="4" w:space="0" w:color="auto"/>
            </w:tcBorders>
          </w:tcPr>
          <w:p w:rsidR="000138A0" w:rsidRPr="009B1A29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138A0" w:rsidRPr="000250DB" w:rsidTr="000138A0">
        <w:tc>
          <w:tcPr>
            <w:tcW w:w="1338" w:type="dxa"/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9B1A29">
              <w:rPr>
                <w:sz w:val="16"/>
                <w:szCs w:val="16"/>
              </w:rPr>
              <w:t xml:space="preserve">Результат предоставления субсидии </w:t>
            </w:r>
            <w:r>
              <w:rPr>
                <w:sz w:val="16"/>
                <w:szCs w:val="16"/>
              </w:rPr>
              <w:t>2</w:t>
            </w:r>
            <w:r w:rsidRPr="009B1A29">
              <w:rPr>
                <w:sz w:val="16"/>
                <w:szCs w:val="16"/>
              </w:rPr>
              <w:t>:</w:t>
            </w:r>
          </w:p>
        </w:tc>
        <w:tc>
          <w:tcPr>
            <w:tcW w:w="709" w:type="dxa"/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138A0" w:rsidRPr="000250DB" w:rsidTr="000138A0">
        <w:tc>
          <w:tcPr>
            <w:tcW w:w="1338" w:type="dxa"/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9B1A29">
              <w:rPr>
                <w:sz w:val="16"/>
                <w:szCs w:val="16"/>
              </w:rPr>
              <w:t xml:space="preserve">Контрольная точка </w:t>
            </w:r>
            <w:r>
              <w:rPr>
                <w:sz w:val="16"/>
                <w:szCs w:val="16"/>
              </w:rPr>
              <w:t>2</w:t>
            </w:r>
            <w:r w:rsidRPr="009B1A29">
              <w:rPr>
                <w:sz w:val="16"/>
                <w:szCs w:val="16"/>
              </w:rPr>
              <w:t>.1: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138A0" w:rsidRPr="000250DB" w:rsidTr="000138A0">
        <w:tc>
          <w:tcPr>
            <w:tcW w:w="1338" w:type="dxa"/>
            <w:tcBorders>
              <w:bottom w:val="single" w:sz="4" w:space="0" w:color="auto"/>
            </w:tcBorders>
          </w:tcPr>
          <w:p w:rsidR="000138A0" w:rsidRPr="009B1A29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39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:rsidR="000138A0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0138A0" w:rsidRPr="000250DB" w:rsidRDefault="000138A0" w:rsidP="000138A0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bookmarkEnd w:id="1"/>
    </w:tbl>
    <w:p w:rsidR="009B1A29" w:rsidRDefault="009B1A29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 xml:space="preserve">Руководитель </w:t>
      </w:r>
    </w:p>
    <w:p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>Получателя Субсидии __________________________ _________________</w:t>
      </w:r>
    </w:p>
    <w:p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ab/>
        <w:t xml:space="preserve"> </w:t>
      </w:r>
      <w:r w:rsidR="00EA7D70">
        <w:rPr>
          <w:rFonts w:eastAsia="Calibri"/>
          <w:sz w:val="24"/>
          <w:szCs w:val="24"/>
        </w:rPr>
        <w:tab/>
      </w:r>
      <w:r w:rsidR="00EA7D70">
        <w:rPr>
          <w:rFonts w:eastAsia="Calibri"/>
          <w:sz w:val="24"/>
          <w:szCs w:val="24"/>
        </w:rPr>
        <w:tab/>
        <w:t xml:space="preserve"> </w:t>
      </w:r>
      <w:r w:rsidRPr="00EA7D70">
        <w:rPr>
          <w:rFonts w:eastAsia="Calibri"/>
          <w:sz w:val="24"/>
          <w:szCs w:val="24"/>
        </w:rPr>
        <w:t xml:space="preserve"> </w:t>
      </w:r>
      <w:r w:rsidR="000138A0">
        <w:rPr>
          <w:rFonts w:eastAsia="Calibri"/>
          <w:sz w:val="24"/>
          <w:szCs w:val="24"/>
        </w:rPr>
        <w:t xml:space="preserve">         </w:t>
      </w:r>
      <w:r w:rsidRPr="00EA7D70">
        <w:rPr>
          <w:rFonts w:eastAsia="Calibri"/>
          <w:sz w:val="24"/>
          <w:szCs w:val="24"/>
        </w:rPr>
        <w:t xml:space="preserve"> (подпись) </w:t>
      </w:r>
      <w:r w:rsidRPr="00EA7D70">
        <w:rPr>
          <w:rFonts w:eastAsia="Calibri"/>
          <w:sz w:val="24"/>
          <w:szCs w:val="24"/>
        </w:rPr>
        <w:tab/>
      </w:r>
      <w:r w:rsidR="00EA7D70">
        <w:rPr>
          <w:rFonts w:eastAsia="Calibri"/>
          <w:sz w:val="24"/>
          <w:szCs w:val="24"/>
        </w:rPr>
        <w:t xml:space="preserve">               </w:t>
      </w:r>
      <w:r w:rsidRPr="00EA7D70">
        <w:rPr>
          <w:rFonts w:eastAsia="Calibri"/>
          <w:sz w:val="24"/>
          <w:szCs w:val="24"/>
        </w:rPr>
        <w:tab/>
      </w:r>
      <w:r w:rsidR="000138A0">
        <w:rPr>
          <w:rFonts w:eastAsia="Calibri"/>
          <w:sz w:val="24"/>
          <w:szCs w:val="24"/>
        </w:rPr>
        <w:t xml:space="preserve">   </w:t>
      </w:r>
      <w:r w:rsidR="00EA7D70">
        <w:rPr>
          <w:rFonts w:eastAsia="Calibri"/>
          <w:sz w:val="24"/>
          <w:szCs w:val="24"/>
        </w:rPr>
        <w:t xml:space="preserve"> </w:t>
      </w:r>
      <w:r w:rsidRPr="00EA7D70">
        <w:rPr>
          <w:rFonts w:eastAsia="Calibri"/>
          <w:sz w:val="24"/>
          <w:szCs w:val="24"/>
        </w:rPr>
        <w:t>(Ф.И.О.)</w:t>
      </w:r>
      <w:r w:rsidRPr="00EA7D70">
        <w:rPr>
          <w:rFonts w:eastAsia="Calibri"/>
          <w:sz w:val="24"/>
          <w:szCs w:val="24"/>
        </w:rPr>
        <w:tab/>
      </w:r>
    </w:p>
    <w:p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>М.П.</w:t>
      </w:r>
    </w:p>
    <w:p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>Главный бухгалтер</w:t>
      </w:r>
    </w:p>
    <w:p w:rsidR="0029466F" w:rsidRPr="00EA7D70" w:rsidRDefault="0029466F" w:rsidP="0029466F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EA7D70">
        <w:rPr>
          <w:rFonts w:eastAsia="Calibri"/>
          <w:sz w:val="24"/>
          <w:szCs w:val="24"/>
        </w:rPr>
        <w:t>Получателя Субсидии _________________________ _________________</w:t>
      </w:r>
      <w:r w:rsidRPr="00EA7D70">
        <w:rPr>
          <w:rFonts w:eastAsia="Calibri"/>
          <w:sz w:val="24"/>
          <w:szCs w:val="24"/>
        </w:rPr>
        <w:tab/>
      </w:r>
      <w:r w:rsidRPr="00EA7D70">
        <w:rPr>
          <w:rFonts w:eastAsia="Calibri"/>
          <w:sz w:val="24"/>
          <w:szCs w:val="24"/>
        </w:rPr>
        <w:tab/>
      </w:r>
      <w:r w:rsidRPr="00EA7D70">
        <w:rPr>
          <w:rFonts w:eastAsia="Calibri"/>
          <w:sz w:val="24"/>
          <w:szCs w:val="24"/>
        </w:rPr>
        <w:tab/>
      </w:r>
      <w:r w:rsidRPr="00EA7D70">
        <w:rPr>
          <w:rFonts w:eastAsia="Calibri"/>
          <w:sz w:val="24"/>
          <w:szCs w:val="24"/>
        </w:rPr>
        <w:tab/>
        <w:t xml:space="preserve">  (подпись) </w:t>
      </w:r>
      <w:r w:rsidRPr="00EA7D70">
        <w:rPr>
          <w:rFonts w:eastAsia="Calibri"/>
          <w:sz w:val="24"/>
          <w:szCs w:val="24"/>
        </w:rPr>
        <w:tab/>
      </w:r>
      <w:r w:rsidRPr="00EA7D70">
        <w:rPr>
          <w:rFonts w:eastAsia="Calibri"/>
          <w:sz w:val="24"/>
          <w:szCs w:val="24"/>
        </w:rPr>
        <w:tab/>
      </w:r>
      <w:r w:rsidRPr="00EA7D70">
        <w:rPr>
          <w:rFonts w:eastAsia="Calibri"/>
          <w:sz w:val="24"/>
          <w:szCs w:val="24"/>
        </w:rPr>
        <w:tab/>
        <w:t xml:space="preserve">    (Ф.И.О.)</w:t>
      </w:r>
    </w:p>
    <w:p w:rsidR="0029466F" w:rsidRDefault="0029466F" w:rsidP="0029466F"/>
    <w:p w:rsidR="009B1A29" w:rsidRDefault="009B1A29" w:rsidP="0029466F"/>
    <w:p w:rsidR="00AD36FD" w:rsidRDefault="00AD36FD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AD36FD" w:rsidRDefault="00AD36FD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</w:p>
    <w:p w:rsidR="00AD36FD" w:rsidRDefault="00AD36FD" w:rsidP="00CB6B25">
      <w:pPr>
        <w:spacing w:after="1" w:line="240" w:lineRule="atLeast"/>
        <w:jc w:val="center"/>
        <w:outlineLvl w:val="2"/>
        <w:rPr>
          <w:rFonts w:eastAsia="Arial Unicode MS"/>
          <w:color w:val="000000"/>
          <w:sz w:val="24"/>
          <w:szCs w:val="24"/>
        </w:rPr>
      </w:pPr>
    </w:p>
    <w:p w:rsidR="0029466F" w:rsidRPr="004918EB" w:rsidRDefault="000138A0" w:rsidP="0029466F">
      <w:pPr>
        <w:spacing w:after="1" w:line="240" w:lineRule="atLeast"/>
        <w:jc w:val="right"/>
        <w:outlineLvl w:val="2"/>
        <w:rPr>
          <w:rFonts w:eastAsia="Arial Unicode MS"/>
          <w:color w:val="000000"/>
          <w:sz w:val="24"/>
          <w:szCs w:val="24"/>
        </w:rPr>
      </w:pPr>
      <w:r>
        <w:rPr>
          <w:rFonts w:eastAsia="Arial Unicode MS"/>
          <w:color w:val="000000"/>
          <w:sz w:val="24"/>
          <w:szCs w:val="24"/>
        </w:rPr>
        <w:t>П</w:t>
      </w:r>
      <w:r w:rsidR="0029466F" w:rsidRPr="004918EB">
        <w:rPr>
          <w:rFonts w:eastAsia="Arial Unicode MS"/>
          <w:color w:val="000000"/>
          <w:sz w:val="24"/>
          <w:szCs w:val="24"/>
        </w:rPr>
        <w:t>риложение №</w:t>
      </w:r>
      <w:r w:rsidR="00011DFA">
        <w:rPr>
          <w:rFonts w:eastAsia="Arial Unicode MS"/>
          <w:color w:val="000000"/>
          <w:sz w:val="24"/>
          <w:szCs w:val="24"/>
        </w:rPr>
        <w:t>4</w:t>
      </w:r>
    </w:p>
    <w:p w:rsidR="0029466F" w:rsidRDefault="0029466F" w:rsidP="0029466F">
      <w:pPr>
        <w:jc w:val="right"/>
        <w:rPr>
          <w:sz w:val="24"/>
          <w:szCs w:val="24"/>
        </w:rPr>
      </w:pPr>
      <w:r w:rsidRPr="004918EB">
        <w:rPr>
          <w:rFonts w:eastAsia="Arial Unicode MS"/>
          <w:color w:val="000000"/>
          <w:sz w:val="24"/>
          <w:szCs w:val="24"/>
        </w:rPr>
        <w:t>к Соглашению</w:t>
      </w:r>
      <w:r w:rsidRPr="002E36EE">
        <w:rPr>
          <w:rFonts w:eastAsia="Arial Unicode MS"/>
          <w:color w:val="000000"/>
          <w:sz w:val="24"/>
          <w:szCs w:val="24"/>
        </w:rPr>
        <w:t xml:space="preserve"> </w:t>
      </w:r>
      <w:r w:rsidRPr="002E36EE">
        <w:rPr>
          <w:sz w:val="24"/>
          <w:szCs w:val="24"/>
        </w:rPr>
        <w:t xml:space="preserve">о предоставлении субсидии </w:t>
      </w:r>
    </w:p>
    <w:p w:rsidR="0029466F" w:rsidRDefault="0029466F" w:rsidP="0029466F">
      <w:pPr>
        <w:jc w:val="right"/>
        <w:rPr>
          <w:sz w:val="24"/>
          <w:szCs w:val="24"/>
        </w:rPr>
      </w:pPr>
      <w:r w:rsidRPr="002E36EE">
        <w:rPr>
          <w:rFonts w:eastAsia="Calibri"/>
          <w:sz w:val="24"/>
          <w:szCs w:val="24"/>
        </w:rPr>
        <w:t>муниципальному унитарному предприятию</w:t>
      </w:r>
      <w:r w:rsidRPr="002E36EE">
        <w:rPr>
          <w:sz w:val="24"/>
          <w:szCs w:val="24"/>
        </w:rPr>
        <w:t xml:space="preserve"> </w:t>
      </w:r>
    </w:p>
    <w:p w:rsidR="0029466F" w:rsidRPr="00445A8E" w:rsidRDefault="0029466F" w:rsidP="0029466F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:rsidR="0029466F" w:rsidRPr="005E1A00" w:rsidRDefault="0029466F" w:rsidP="0029466F">
      <w:pPr>
        <w:widowControl w:val="0"/>
        <w:autoSpaceDE w:val="0"/>
        <w:autoSpaceDN w:val="0"/>
        <w:jc w:val="center"/>
        <w:rPr>
          <w:b/>
          <w:bCs/>
          <w:sz w:val="24"/>
          <w:szCs w:val="24"/>
        </w:rPr>
      </w:pPr>
      <w:r w:rsidRPr="005E1A00">
        <w:rPr>
          <w:b/>
          <w:bCs/>
          <w:sz w:val="24"/>
          <w:szCs w:val="24"/>
        </w:rPr>
        <w:t>Отчет</w:t>
      </w:r>
    </w:p>
    <w:p w:rsidR="0029466F" w:rsidRPr="00445A8E" w:rsidRDefault="0029466F" w:rsidP="0029466F">
      <w:pPr>
        <w:widowControl w:val="0"/>
        <w:autoSpaceDE w:val="0"/>
        <w:autoSpaceDN w:val="0"/>
        <w:jc w:val="center"/>
        <w:rPr>
          <w:b/>
          <w:bCs/>
          <w:sz w:val="28"/>
          <w:szCs w:val="28"/>
        </w:rPr>
      </w:pPr>
      <w:r w:rsidRPr="00445A8E">
        <w:rPr>
          <w:b/>
          <w:bCs/>
          <w:sz w:val="24"/>
          <w:szCs w:val="24"/>
        </w:rPr>
        <w:t>о расходах</w:t>
      </w:r>
      <w:r w:rsidRPr="005E1A00">
        <w:rPr>
          <w:b/>
          <w:bCs/>
          <w:sz w:val="24"/>
          <w:szCs w:val="24"/>
        </w:rPr>
        <w:t>,</w:t>
      </w:r>
      <w:r w:rsidRPr="00445A8E">
        <w:rPr>
          <w:b/>
          <w:bCs/>
          <w:sz w:val="24"/>
          <w:szCs w:val="24"/>
        </w:rPr>
        <w:t xml:space="preserve"> источником </w:t>
      </w:r>
      <w:r w:rsidRPr="005E1A00">
        <w:rPr>
          <w:b/>
          <w:bCs/>
          <w:sz w:val="24"/>
          <w:szCs w:val="24"/>
        </w:rPr>
        <w:t>предоставления,</w:t>
      </w:r>
      <w:r w:rsidRPr="00445A8E">
        <w:rPr>
          <w:b/>
          <w:bCs/>
          <w:sz w:val="24"/>
          <w:szCs w:val="24"/>
        </w:rPr>
        <w:t xml:space="preserve"> ко</w:t>
      </w:r>
      <w:r w:rsidRPr="005E1A00">
        <w:rPr>
          <w:b/>
          <w:bCs/>
          <w:sz w:val="24"/>
          <w:szCs w:val="24"/>
        </w:rPr>
        <w:t>торого</w:t>
      </w:r>
      <w:r w:rsidRPr="00445A8E">
        <w:rPr>
          <w:b/>
          <w:bCs/>
          <w:sz w:val="24"/>
          <w:szCs w:val="24"/>
        </w:rPr>
        <w:t xml:space="preserve"> является Субсидия </w:t>
      </w:r>
    </w:p>
    <w:p w:rsidR="0029466F" w:rsidRDefault="0029466F" w:rsidP="0029466F">
      <w:pPr>
        <w:jc w:val="center"/>
        <w:rPr>
          <w:rFonts w:eastAsia="Calibri"/>
          <w:sz w:val="24"/>
          <w:szCs w:val="24"/>
        </w:rPr>
      </w:pPr>
    </w:p>
    <w:p w:rsidR="0029466F" w:rsidRDefault="0029466F" w:rsidP="0029466F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по состоянию на «___» </w:t>
      </w:r>
      <w:r w:rsidRPr="005E1A00">
        <w:rPr>
          <w:rFonts w:eastAsia="Calibri"/>
          <w:sz w:val="24"/>
          <w:szCs w:val="24"/>
        </w:rPr>
        <w:t>_________ 20__ г.</w:t>
      </w:r>
    </w:p>
    <w:p w:rsidR="0029466F" w:rsidRPr="00445A8E" w:rsidRDefault="0029466F" w:rsidP="0029466F">
      <w:pPr>
        <w:jc w:val="center"/>
        <w:rPr>
          <w:rFonts w:eastAsia="Calibri"/>
          <w:sz w:val="24"/>
          <w:szCs w:val="24"/>
        </w:rPr>
      </w:pPr>
    </w:p>
    <w:tbl>
      <w:tblPr>
        <w:tblW w:w="93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369"/>
        <w:gridCol w:w="5812"/>
        <w:gridCol w:w="567"/>
      </w:tblGrid>
      <w:tr w:rsidR="0029466F" w:rsidRPr="00462C00" w:rsidTr="00602C8D">
        <w:trPr>
          <w:gridAfter w:val="1"/>
          <w:wAfter w:w="567" w:type="dxa"/>
        </w:trPr>
        <w:tc>
          <w:tcPr>
            <w:tcW w:w="2608" w:type="dxa"/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62C00">
              <w:rPr>
                <w:rFonts w:eastAsia="Calibri"/>
              </w:rPr>
              <w:t>Наименование Получателя Субсидии</w:t>
            </w:r>
          </w:p>
        </w:tc>
        <w:tc>
          <w:tcPr>
            <w:tcW w:w="6181" w:type="dxa"/>
            <w:gridSpan w:val="2"/>
            <w:tcBorders>
              <w:bottom w:val="single" w:sz="4" w:space="0" w:color="auto"/>
            </w:tcBorders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9466F" w:rsidRPr="00462C00" w:rsidTr="00602C8D">
        <w:tc>
          <w:tcPr>
            <w:tcW w:w="2977" w:type="dxa"/>
            <w:gridSpan w:val="2"/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62C00">
              <w:rPr>
                <w:rFonts w:eastAsia="Calibri"/>
              </w:rPr>
              <w:t xml:space="preserve">Наименование </w:t>
            </w:r>
          </w:p>
          <w:p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62C00">
              <w:rPr>
                <w:rFonts w:eastAsia="Calibri"/>
              </w:rPr>
              <w:t>главного распорядителя  бюджетных средств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9466F" w:rsidRPr="00462C00" w:rsidTr="00602C8D">
        <w:trPr>
          <w:gridAfter w:val="1"/>
          <w:wAfter w:w="567" w:type="dxa"/>
        </w:trPr>
        <w:tc>
          <w:tcPr>
            <w:tcW w:w="8789" w:type="dxa"/>
            <w:gridSpan w:val="3"/>
          </w:tcPr>
          <w:p w:rsidR="0029466F" w:rsidRPr="00462C00" w:rsidRDefault="0029466F" w:rsidP="00602C8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:rsidR="0029466F" w:rsidRPr="00445A8E" w:rsidRDefault="0029466F" w:rsidP="0029466F">
      <w:pPr>
        <w:jc w:val="center"/>
        <w:rPr>
          <w:rFonts w:eastAsia="Calibri"/>
          <w:sz w:val="24"/>
          <w:szCs w:val="24"/>
        </w:rPr>
      </w:pPr>
    </w:p>
    <w:p w:rsidR="0029466F" w:rsidRPr="00445A8E" w:rsidRDefault="0029466F" w:rsidP="0029466F">
      <w:pPr>
        <w:jc w:val="both"/>
        <w:rPr>
          <w:rFonts w:eastAsia="Calibri"/>
          <w:sz w:val="24"/>
          <w:szCs w:val="24"/>
        </w:rPr>
      </w:pPr>
    </w:p>
    <w:tbl>
      <w:tblPr>
        <w:tblStyle w:val="14"/>
        <w:tblpPr w:leftFromText="180" w:rightFromText="180" w:vertAnchor="page" w:horzAnchor="margin" w:tblpXSpec="center" w:tblpY="7201"/>
        <w:tblW w:w="9792" w:type="dxa"/>
        <w:tblLayout w:type="fixed"/>
        <w:tblLook w:val="04A0" w:firstRow="1" w:lastRow="0" w:firstColumn="1" w:lastColumn="0" w:noHBand="0" w:noVBand="1"/>
      </w:tblPr>
      <w:tblGrid>
        <w:gridCol w:w="704"/>
        <w:gridCol w:w="1369"/>
        <w:gridCol w:w="1369"/>
        <w:gridCol w:w="1159"/>
        <w:gridCol w:w="1275"/>
        <w:gridCol w:w="1276"/>
        <w:gridCol w:w="1320"/>
        <w:gridCol w:w="1320"/>
      </w:tblGrid>
      <w:tr w:rsidR="0029466F" w:rsidRPr="00445A8E" w:rsidTr="0029466F">
        <w:tc>
          <w:tcPr>
            <w:tcW w:w="704" w:type="dxa"/>
            <w:vMerge w:val="restart"/>
          </w:tcPr>
          <w:p w:rsidR="0029466F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66F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A8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369" w:type="dxa"/>
            <w:vMerge w:val="restart"/>
          </w:tcPr>
          <w:p w:rsidR="0029466F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B1F">
              <w:rPr>
                <w:rFonts w:ascii="Times New Roman" w:hAnsi="Times New Roman"/>
                <w:sz w:val="20"/>
                <w:szCs w:val="20"/>
              </w:rPr>
              <w:t xml:space="preserve">Наименование Цели предоставления Субсидии </w:t>
            </w:r>
          </w:p>
        </w:tc>
        <w:tc>
          <w:tcPr>
            <w:tcW w:w="1369" w:type="dxa"/>
            <w:vMerge w:val="restart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A8E">
              <w:rPr>
                <w:rFonts w:ascii="Times New Roman" w:hAnsi="Times New Roman"/>
                <w:sz w:val="20"/>
                <w:szCs w:val="20"/>
              </w:rPr>
              <w:t>Основание предоставления Субсидии –</w:t>
            </w:r>
            <w:r w:rsidR="007C077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45A8E">
              <w:rPr>
                <w:rFonts w:ascii="Times New Roman" w:hAnsi="Times New Roman"/>
                <w:sz w:val="20"/>
                <w:szCs w:val="20"/>
              </w:rPr>
              <w:t>Соглашение (дата, номер, срок действия)</w:t>
            </w:r>
          </w:p>
        </w:tc>
        <w:tc>
          <w:tcPr>
            <w:tcW w:w="5030" w:type="dxa"/>
            <w:gridSpan w:val="4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A8E">
              <w:rPr>
                <w:rFonts w:ascii="Times New Roman" w:hAnsi="Times New Roman"/>
                <w:sz w:val="20"/>
                <w:szCs w:val="20"/>
              </w:rPr>
              <w:t>Размер</w:t>
            </w:r>
            <w:r w:rsidRPr="005B3B1F">
              <w:rPr>
                <w:rFonts w:ascii="Times New Roman" w:hAnsi="Times New Roman"/>
                <w:sz w:val="20"/>
                <w:szCs w:val="20"/>
              </w:rPr>
              <w:t xml:space="preserve"> предоставления </w:t>
            </w:r>
            <w:r w:rsidRPr="00445A8E">
              <w:rPr>
                <w:rFonts w:ascii="Times New Roman" w:hAnsi="Times New Roman"/>
                <w:sz w:val="20"/>
                <w:szCs w:val="20"/>
              </w:rPr>
              <w:t>Субсидии (руб</w:t>
            </w:r>
            <w:r w:rsidRPr="005B3B1F">
              <w:rPr>
                <w:rFonts w:ascii="Times New Roman" w:hAnsi="Times New Roman"/>
                <w:sz w:val="20"/>
                <w:szCs w:val="20"/>
              </w:rPr>
              <w:t>лей</w:t>
            </w:r>
            <w:r w:rsidRPr="00445A8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20" w:type="dxa"/>
            <w:vMerge w:val="restart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 Неиспользованного</w:t>
            </w:r>
            <w:r w:rsidRPr="005B3B1F">
              <w:rPr>
                <w:rFonts w:ascii="Times New Roman" w:hAnsi="Times New Roman"/>
                <w:sz w:val="20"/>
                <w:szCs w:val="20"/>
              </w:rPr>
              <w:t xml:space="preserve"> остат</w:t>
            </w:r>
            <w:r>
              <w:rPr>
                <w:rFonts w:ascii="Times New Roman" w:hAnsi="Times New Roman"/>
                <w:sz w:val="20"/>
                <w:szCs w:val="20"/>
              </w:rPr>
              <w:t>ка</w:t>
            </w:r>
            <w:r w:rsidRPr="005B3B1F">
              <w:rPr>
                <w:rFonts w:ascii="Times New Roman" w:hAnsi="Times New Roman"/>
                <w:sz w:val="20"/>
                <w:szCs w:val="20"/>
              </w:rPr>
              <w:t xml:space="preserve"> Субсидии,  предусмотренн</w:t>
            </w:r>
            <w:r>
              <w:rPr>
                <w:rFonts w:ascii="Times New Roman" w:hAnsi="Times New Roman"/>
                <w:sz w:val="20"/>
                <w:szCs w:val="20"/>
              </w:rPr>
              <w:t>ого</w:t>
            </w:r>
            <w:r w:rsidRPr="005B3B1F">
              <w:rPr>
                <w:rFonts w:ascii="Times New Roman" w:hAnsi="Times New Roman"/>
                <w:sz w:val="20"/>
                <w:szCs w:val="20"/>
              </w:rPr>
              <w:t xml:space="preserve"> Соглашением </w:t>
            </w:r>
          </w:p>
        </w:tc>
      </w:tr>
      <w:tr w:rsidR="0029466F" w:rsidRPr="00445A8E" w:rsidTr="0029466F">
        <w:tc>
          <w:tcPr>
            <w:tcW w:w="704" w:type="dxa"/>
            <w:vMerge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9" w:type="dxa"/>
            <w:vMerge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9" w:type="dxa"/>
            <w:vMerge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9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9466F" w:rsidRPr="005B3B1F" w:rsidRDefault="0029466F" w:rsidP="0029466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Размер </w:t>
            </w:r>
          </w:p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Субси</w:t>
            </w:r>
            <w:r w:rsidRPr="005B3B1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дии, 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предусмотренный Соглашением</w:t>
            </w:r>
          </w:p>
        </w:tc>
        <w:tc>
          <w:tcPr>
            <w:tcW w:w="1275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A8E">
              <w:rPr>
                <w:rFonts w:ascii="Times New Roman" w:hAnsi="Times New Roman"/>
                <w:sz w:val="20"/>
                <w:szCs w:val="20"/>
              </w:rPr>
              <w:t>Получено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Субси</w:t>
            </w:r>
            <w:r w:rsidRPr="005B3B1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дии, 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предусмотренн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ой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Соглашением</w:t>
            </w:r>
          </w:p>
        </w:tc>
        <w:tc>
          <w:tcPr>
            <w:tcW w:w="1276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A8E">
              <w:rPr>
                <w:rFonts w:ascii="Times New Roman" w:hAnsi="Times New Roman"/>
                <w:sz w:val="20"/>
                <w:szCs w:val="20"/>
              </w:rPr>
              <w:t>Исполнено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Субси</w:t>
            </w:r>
            <w:r w:rsidRPr="005B3B1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дии, 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предусмотренн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ой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Соглашением</w:t>
            </w:r>
          </w:p>
        </w:tc>
        <w:tc>
          <w:tcPr>
            <w:tcW w:w="1320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B1F">
              <w:rPr>
                <w:rFonts w:ascii="Times New Roman" w:hAnsi="Times New Roman"/>
                <w:sz w:val="20"/>
                <w:szCs w:val="20"/>
              </w:rPr>
              <w:t xml:space="preserve">Неиспользованный остаток Субсидии, </w:t>
            </w:r>
            <w:r w:rsidRPr="005B3B1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предусмотренный</w:t>
            </w:r>
            <w:r w:rsidRPr="000250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Соглашением</w:t>
            </w:r>
          </w:p>
        </w:tc>
        <w:tc>
          <w:tcPr>
            <w:tcW w:w="1320" w:type="dxa"/>
            <w:vMerge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466F" w:rsidRPr="00445A8E" w:rsidTr="0029466F">
        <w:tc>
          <w:tcPr>
            <w:tcW w:w="704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9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9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466F" w:rsidRPr="00445A8E" w:rsidTr="0029466F">
        <w:tc>
          <w:tcPr>
            <w:tcW w:w="704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9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A8E">
              <w:rPr>
                <w:rFonts w:ascii="Times New Roman" w:hAnsi="Times New Roman"/>
                <w:sz w:val="24"/>
                <w:szCs w:val="24"/>
              </w:rPr>
              <w:t>Итого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369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29466F" w:rsidRPr="00445A8E" w:rsidRDefault="0029466F" w:rsidP="002946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466F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</w:p>
    <w:p w:rsidR="0029466F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</w:p>
    <w:p w:rsidR="0029466F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</w:p>
    <w:p w:rsidR="0029466F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Руководитель</w:t>
      </w:r>
      <w:r w:rsidRPr="00445A8E">
        <w:rPr>
          <w:rFonts w:eastAsia="Calibri"/>
          <w:sz w:val="24"/>
          <w:szCs w:val="24"/>
        </w:rPr>
        <w:t xml:space="preserve"> </w:t>
      </w:r>
    </w:p>
    <w:p w:rsidR="0029466F" w:rsidRPr="00445A8E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Получателя Субсидии</w:t>
      </w:r>
      <w:r w:rsidRPr="00445A8E">
        <w:rPr>
          <w:rFonts w:eastAsia="Calibri"/>
          <w:sz w:val="24"/>
          <w:szCs w:val="24"/>
        </w:rPr>
        <w:t>__________________________ _________________</w:t>
      </w:r>
    </w:p>
    <w:p w:rsidR="0029466F" w:rsidRPr="00445A8E" w:rsidRDefault="0029466F" w:rsidP="002946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 xml:space="preserve">(подпись) </w:t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  <w:t>(Ф.И.О.)</w:t>
      </w:r>
      <w:r w:rsidRPr="00445A8E">
        <w:rPr>
          <w:rFonts w:eastAsia="Calibri"/>
          <w:sz w:val="24"/>
          <w:szCs w:val="24"/>
        </w:rPr>
        <w:tab/>
      </w:r>
    </w:p>
    <w:p w:rsidR="0029466F" w:rsidRDefault="0029466F" w:rsidP="002946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</w:p>
    <w:p w:rsidR="0029466F" w:rsidRPr="00445A8E" w:rsidRDefault="0029466F" w:rsidP="002946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ab/>
        <w:t>М.П.</w:t>
      </w:r>
    </w:p>
    <w:p w:rsidR="0029466F" w:rsidRPr="00445A8E" w:rsidRDefault="0029466F" w:rsidP="0029466F">
      <w:pPr>
        <w:ind w:left="2831" w:firstLine="1"/>
        <w:jc w:val="both"/>
        <w:rPr>
          <w:rFonts w:eastAsia="Calibri"/>
          <w:sz w:val="24"/>
          <w:szCs w:val="24"/>
        </w:rPr>
      </w:pPr>
    </w:p>
    <w:p w:rsidR="0029466F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>Гл</w:t>
      </w:r>
      <w:r>
        <w:rPr>
          <w:rFonts w:eastAsia="Calibri"/>
          <w:sz w:val="24"/>
          <w:szCs w:val="24"/>
        </w:rPr>
        <w:t>авный</w:t>
      </w:r>
      <w:r w:rsidRPr="00445A8E">
        <w:rPr>
          <w:rFonts w:eastAsia="Calibri"/>
          <w:sz w:val="24"/>
          <w:szCs w:val="24"/>
        </w:rPr>
        <w:t xml:space="preserve"> бухгалтер </w:t>
      </w:r>
    </w:p>
    <w:p w:rsidR="0029466F" w:rsidRPr="00445A8E" w:rsidRDefault="0029466F" w:rsidP="0029466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Получателя Субсидии</w:t>
      </w:r>
      <w:r w:rsidRPr="00445A8E">
        <w:rPr>
          <w:rFonts w:eastAsia="Calibri"/>
          <w:sz w:val="24"/>
          <w:szCs w:val="24"/>
        </w:rPr>
        <w:t xml:space="preserve"> __________________________ _________________</w:t>
      </w:r>
    </w:p>
    <w:p w:rsidR="0029466F" w:rsidRPr="00445A8E" w:rsidRDefault="0029466F" w:rsidP="0029466F">
      <w:pPr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 xml:space="preserve">  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 xml:space="preserve">(подпись) </w:t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  <w:t>(Ф.И.О.)</w:t>
      </w:r>
    </w:p>
    <w:p w:rsidR="0029466F" w:rsidRPr="00445A8E" w:rsidRDefault="0029466F" w:rsidP="0029466F">
      <w:pPr>
        <w:jc w:val="center"/>
        <w:rPr>
          <w:b/>
          <w:sz w:val="24"/>
          <w:szCs w:val="24"/>
        </w:rPr>
      </w:pPr>
    </w:p>
    <w:p w:rsidR="0029466F" w:rsidRDefault="0029466F" w:rsidP="0029466F"/>
    <w:p w:rsidR="0029466F" w:rsidRDefault="0029466F" w:rsidP="0029466F"/>
    <w:p w:rsidR="0029466F" w:rsidRDefault="0029466F" w:rsidP="0029466F"/>
    <w:p w:rsidR="0029466F" w:rsidRDefault="0029466F" w:rsidP="0029466F"/>
    <w:p w:rsidR="0029466F" w:rsidRDefault="0029466F" w:rsidP="0029466F"/>
    <w:p w:rsidR="0029466F" w:rsidRDefault="0029466F" w:rsidP="0029466F"/>
    <w:p w:rsidR="0029466F" w:rsidRDefault="0029466F" w:rsidP="0029466F"/>
    <w:p w:rsidR="0029466F" w:rsidRDefault="0029466F" w:rsidP="0029466F"/>
    <w:p w:rsidR="0029466F" w:rsidRDefault="0029466F" w:rsidP="0029466F"/>
    <w:p w:rsidR="00AD36FD" w:rsidRDefault="00AD36FD" w:rsidP="00BA4C55">
      <w:pPr>
        <w:ind w:firstLine="5245"/>
        <w:jc w:val="right"/>
        <w:rPr>
          <w:rFonts w:eastAsia="Calibri"/>
          <w:b/>
          <w:sz w:val="24"/>
          <w:szCs w:val="24"/>
          <w:lang w:eastAsia="en-US"/>
        </w:rPr>
      </w:pPr>
    </w:p>
    <w:p w:rsidR="00AD36FD" w:rsidRDefault="00AD36FD" w:rsidP="00BA4C55">
      <w:pPr>
        <w:ind w:firstLine="5245"/>
        <w:jc w:val="right"/>
        <w:rPr>
          <w:rFonts w:eastAsia="Calibri"/>
          <w:b/>
          <w:sz w:val="24"/>
          <w:szCs w:val="24"/>
          <w:lang w:eastAsia="en-US"/>
        </w:rPr>
      </w:pPr>
    </w:p>
    <w:p w:rsidR="00AD36FD" w:rsidRDefault="00AD36FD" w:rsidP="00BA4C55">
      <w:pPr>
        <w:ind w:firstLine="5245"/>
        <w:jc w:val="right"/>
        <w:rPr>
          <w:rFonts w:eastAsia="Calibri"/>
          <w:b/>
          <w:sz w:val="24"/>
          <w:szCs w:val="24"/>
          <w:lang w:eastAsia="en-US"/>
        </w:rPr>
      </w:pPr>
    </w:p>
    <w:p w:rsidR="00AD36FD" w:rsidRDefault="00AD36FD" w:rsidP="00BA4C55">
      <w:pPr>
        <w:ind w:firstLine="5245"/>
        <w:jc w:val="right"/>
        <w:rPr>
          <w:rFonts w:eastAsia="Calibri"/>
          <w:b/>
          <w:sz w:val="24"/>
          <w:szCs w:val="24"/>
          <w:lang w:eastAsia="en-US"/>
        </w:rPr>
      </w:pPr>
    </w:p>
    <w:p w:rsidR="004A60F7" w:rsidRPr="00AF4E55" w:rsidRDefault="004A60F7" w:rsidP="00BA4C55">
      <w:pPr>
        <w:ind w:firstLine="5245"/>
        <w:jc w:val="right"/>
        <w:rPr>
          <w:rFonts w:eastAsia="Calibri"/>
          <w:b/>
          <w:sz w:val="24"/>
          <w:szCs w:val="24"/>
          <w:lang w:eastAsia="en-US"/>
        </w:rPr>
      </w:pPr>
      <w:r w:rsidRPr="00AF4E55">
        <w:rPr>
          <w:rFonts w:eastAsia="Calibri"/>
          <w:b/>
          <w:sz w:val="24"/>
          <w:szCs w:val="24"/>
          <w:lang w:eastAsia="en-US"/>
        </w:rPr>
        <w:t xml:space="preserve">Приложение </w:t>
      </w:r>
      <w:r w:rsidR="00BA4C55" w:rsidRPr="00AF4E55">
        <w:rPr>
          <w:rFonts w:eastAsia="Calibri"/>
          <w:b/>
          <w:sz w:val="24"/>
          <w:szCs w:val="24"/>
          <w:lang w:eastAsia="en-US"/>
        </w:rPr>
        <w:t>№</w:t>
      </w:r>
      <w:r w:rsidR="00AB6AC4" w:rsidRPr="00AF4E55">
        <w:rPr>
          <w:rFonts w:eastAsia="Calibri"/>
          <w:b/>
          <w:sz w:val="24"/>
          <w:szCs w:val="24"/>
          <w:lang w:eastAsia="en-US"/>
        </w:rPr>
        <w:t>2</w:t>
      </w:r>
    </w:p>
    <w:p w:rsidR="004A60F7" w:rsidRPr="004A60F7" w:rsidRDefault="004A60F7" w:rsidP="00523630">
      <w:pPr>
        <w:tabs>
          <w:tab w:val="left" w:pos="8789"/>
        </w:tabs>
        <w:ind w:left="5245"/>
        <w:jc w:val="right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к Порядку предоставления субсидии муниципальным</w:t>
      </w:r>
      <w:r w:rsidR="00FB01A2">
        <w:rPr>
          <w:rFonts w:eastAsia="Calibri"/>
          <w:sz w:val="24"/>
          <w:szCs w:val="24"/>
          <w:lang w:eastAsia="en-US"/>
        </w:rPr>
        <w:t xml:space="preserve"> </w:t>
      </w:r>
      <w:r w:rsidRPr="004A60F7">
        <w:rPr>
          <w:rFonts w:eastAsia="Calibri"/>
          <w:sz w:val="24"/>
          <w:szCs w:val="24"/>
          <w:lang w:eastAsia="en-US"/>
        </w:rPr>
        <w:t xml:space="preserve">унитарным предприятиям </w:t>
      </w:r>
      <w:r w:rsidR="004A51B1">
        <w:rPr>
          <w:rFonts w:eastAsia="Calibri"/>
          <w:sz w:val="24"/>
          <w:szCs w:val="24"/>
          <w:lang w:eastAsia="en-US"/>
        </w:rPr>
        <w:t>Городского округа «Жатай»</w:t>
      </w:r>
      <w:r w:rsidR="009B08A3">
        <w:rPr>
          <w:rFonts w:eastAsia="Calibri"/>
          <w:sz w:val="24"/>
          <w:szCs w:val="24"/>
          <w:lang w:eastAsia="en-US"/>
        </w:rPr>
        <w:t xml:space="preserve"> </w:t>
      </w:r>
      <w:r w:rsidRPr="004A60F7">
        <w:rPr>
          <w:rFonts w:eastAsia="Calibri"/>
          <w:sz w:val="24"/>
          <w:szCs w:val="24"/>
          <w:lang w:eastAsia="en-US"/>
        </w:rPr>
        <w:t xml:space="preserve">на </w:t>
      </w:r>
      <w:r w:rsidR="00AD36FD" w:rsidRPr="00353DBD">
        <w:rPr>
          <w:sz w:val="24"/>
          <w:szCs w:val="24"/>
        </w:rPr>
        <w:t>возмещение затрат, возникших в связи с выполнением работ (услуг) по содержанию специализированного жилищного фонда, находящегося в собственности ГО «Жатай» и на возмещение затрат, возникших в связи</w:t>
      </w:r>
      <w:r w:rsidR="00AD36FD">
        <w:rPr>
          <w:sz w:val="24"/>
          <w:szCs w:val="24"/>
        </w:rPr>
        <w:t xml:space="preserve"> </w:t>
      </w:r>
      <w:r w:rsidR="00AD36FD" w:rsidRPr="00353DBD">
        <w:rPr>
          <w:sz w:val="24"/>
          <w:szCs w:val="24"/>
        </w:rPr>
        <w:t>с оплатой коммунальных платежей, по отоплению жилых помещений, находящихся</w:t>
      </w:r>
      <w:r w:rsidR="00AD36FD">
        <w:rPr>
          <w:sz w:val="24"/>
          <w:szCs w:val="24"/>
        </w:rPr>
        <w:t xml:space="preserve"> </w:t>
      </w:r>
      <w:r w:rsidR="00AD36FD" w:rsidRPr="00353DBD">
        <w:rPr>
          <w:sz w:val="24"/>
          <w:szCs w:val="24"/>
        </w:rPr>
        <w:t>в муниципальной собственности ГО «Жатай»</w:t>
      </w:r>
    </w:p>
    <w:tbl>
      <w:tblPr>
        <w:tblStyle w:val="14"/>
        <w:tblpPr w:leftFromText="180" w:rightFromText="180" w:vertAnchor="text" w:horzAnchor="margin" w:tblpXSpec="right" w:tblpY="1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BA4C55" w:rsidRPr="004A60F7" w:rsidTr="00BA4C55">
        <w:trPr>
          <w:trHeight w:val="567"/>
        </w:trPr>
        <w:tc>
          <w:tcPr>
            <w:tcW w:w="4961" w:type="dxa"/>
          </w:tcPr>
          <w:p w:rsidR="00523630" w:rsidRDefault="00523630" w:rsidP="00523630">
            <w:pPr>
              <w:spacing w:after="160" w:line="259" w:lineRule="auto"/>
              <w:ind w:left="57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A4C55" w:rsidRPr="004A60F7" w:rsidRDefault="00BA4C55" w:rsidP="00523630">
            <w:pPr>
              <w:spacing w:after="160" w:line="259" w:lineRule="auto"/>
              <w:ind w:left="57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23630">
              <w:rPr>
                <w:rFonts w:ascii="Times New Roman" w:hAnsi="Times New Roman"/>
                <w:sz w:val="24"/>
                <w:szCs w:val="24"/>
              </w:rPr>
              <w:t>Главе Окружной Администрации Городского округа «Жатай»</w:t>
            </w:r>
          </w:p>
        </w:tc>
      </w:tr>
      <w:tr w:rsidR="00BA4C55" w:rsidRPr="004A60F7" w:rsidTr="001E57EA">
        <w:trPr>
          <w:trHeight w:val="1193"/>
        </w:trPr>
        <w:tc>
          <w:tcPr>
            <w:tcW w:w="4961" w:type="dxa"/>
          </w:tcPr>
          <w:p w:rsidR="00BA4C55" w:rsidRPr="004A60F7" w:rsidRDefault="00BA4C55" w:rsidP="00BA4C55">
            <w:pPr>
              <w:spacing w:after="160" w:line="259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0F7">
              <w:rPr>
                <w:rFonts w:ascii="Times New Roman" w:hAnsi="Times New Roman"/>
                <w:sz w:val="24"/>
                <w:szCs w:val="24"/>
              </w:rPr>
              <w:t>от___________________________________</w:t>
            </w:r>
          </w:p>
          <w:p w:rsidR="00BA4C55" w:rsidRPr="00AF4E55" w:rsidRDefault="00AF4E55" w:rsidP="001E57EA">
            <w:pPr>
              <w:spacing w:after="160" w:line="259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A4C55" w:rsidRPr="00AF4E55">
              <w:rPr>
                <w:rFonts w:ascii="Times New Roman" w:hAnsi="Times New Roman"/>
                <w:sz w:val="20"/>
                <w:szCs w:val="20"/>
              </w:rPr>
              <w:t xml:space="preserve">(наименование </w:t>
            </w:r>
            <w:r w:rsidR="001E57EA">
              <w:t xml:space="preserve"> </w:t>
            </w:r>
            <w:r w:rsidR="001E57EA" w:rsidRPr="001E57EA">
              <w:rPr>
                <w:rFonts w:ascii="Times New Roman" w:hAnsi="Times New Roman"/>
                <w:sz w:val="20"/>
                <w:szCs w:val="20"/>
              </w:rPr>
              <w:t>Получателем Субсидии</w:t>
            </w:r>
            <w:r w:rsidR="00BA4C55" w:rsidRPr="00AF4E55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D83371" w:rsidRPr="00D83371" w:rsidRDefault="00D83371" w:rsidP="00D83371">
            <w:pPr>
              <w:spacing w:before="100" w:beforeAutospacing="1" w:after="100" w:afterAutospacing="1"/>
              <w:jc w:val="right"/>
              <w:rPr>
                <w:color w:val="000000"/>
                <w:sz w:val="24"/>
                <w:szCs w:val="24"/>
              </w:rPr>
            </w:pPr>
          </w:p>
          <w:p w:rsidR="00D83371" w:rsidRPr="004A60F7" w:rsidRDefault="00D83371" w:rsidP="00BA4C55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A60F7" w:rsidRPr="004A60F7" w:rsidRDefault="004A60F7" w:rsidP="004A60F7">
      <w:pPr>
        <w:ind w:firstLine="5245"/>
        <w:jc w:val="both"/>
        <w:rPr>
          <w:rFonts w:eastAsia="Calibri"/>
          <w:sz w:val="24"/>
          <w:szCs w:val="24"/>
          <w:lang w:eastAsia="en-US"/>
        </w:rPr>
      </w:pPr>
    </w:p>
    <w:p w:rsidR="004A60F7" w:rsidRPr="004A60F7" w:rsidRDefault="004A60F7" w:rsidP="004A60F7">
      <w:pPr>
        <w:ind w:firstLine="5245"/>
        <w:jc w:val="both"/>
        <w:rPr>
          <w:rFonts w:eastAsia="Calibri"/>
          <w:sz w:val="24"/>
          <w:szCs w:val="24"/>
          <w:lang w:eastAsia="en-US"/>
        </w:rPr>
      </w:pPr>
    </w:p>
    <w:p w:rsidR="00BA4C55" w:rsidRDefault="00BA4C55" w:rsidP="004A60F7">
      <w:pPr>
        <w:ind w:firstLine="709"/>
        <w:jc w:val="center"/>
        <w:rPr>
          <w:rFonts w:eastAsia="Calibri"/>
          <w:sz w:val="24"/>
          <w:szCs w:val="24"/>
          <w:lang w:eastAsia="en-US"/>
        </w:rPr>
      </w:pPr>
    </w:p>
    <w:p w:rsidR="004831AF" w:rsidRDefault="004831AF" w:rsidP="004A60F7">
      <w:pPr>
        <w:ind w:firstLine="709"/>
        <w:jc w:val="center"/>
        <w:rPr>
          <w:rFonts w:eastAsia="Calibri"/>
          <w:sz w:val="24"/>
          <w:szCs w:val="24"/>
          <w:lang w:eastAsia="en-US"/>
        </w:rPr>
      </w:pPr>
    </w:p>
    <w:p w:rsidR="00CD67B8" w:rsidRDefault="00CD67B8" w:rsidP="004A60F7">
      <w:pPr>
        <w:ind w:firstLine="709"/>
        <w:jc w:val="center"/>
        <w:rPr>
          <w:rFonts w:eastAsia="Calibri"/>
          <w:sz w:val="24"/>
          <w:szCs w:val="24"/>
          <w:lang w:eastAsia="en-US"/>
        </w:rPr>
      </w:pPr>
    </w:p>
    <w:p w:rsidR="00CD67B8" w:rsidRDefault="00CD67B8" w:rsidP="004A60F7">
      <w:pPr>
        <w:ind w:firstLine="709"/>
        <w:jc w:val="center"/>
        <w:rPr>
          <w:rFonts w:eastAsia="Calibri"/>
          <w:sz w:val="24"/>
          <w:szCs w:val="24"/>
          <w:lang w:eastAsia="en-US"/>
        </w:rPr>
      </w:pPr>
    </w:p>
    <w:p w:rsidR="00CD67B8" w:rsidRDefault="00CD67B8" w:rsidP="004A60F7">
      <w:pPr>
        <w:ind w:firstLine="709"/>
        <w:jc w:val="center"/>
        <w:rPr>
          <w:rFonts w:eastAsia="Calibri"/>
          <w:sz w:val="24"/>
          <w:szCs w:val="24"/>
          <w:lang w:eastAsia="en-US"/>
        </w:rPr>
      </w:pPr>
    </w:p>
    <w:p w:rsidR="00CD67B8" w:rsidRDefault="00CD67B8" w:rsidP="004A60F7">
      <w:pPr>
        <w:ind w:firstLine="709"/>
        <w:jc w:val="center"/>
        <w:rPr>
          <w:rFonts w:eastAsia="Calibri"/>
          <w:sz w:val="24"/>
          <w:szCs w:val="24"/>
          <w:lang w:eastAsia="en-US"/>
        </w:rPr>
      </w:pPr>
    </w:p>
    <w:p w:rsidR="00CD67B8" w:rsidRDefault="00CD67B8" w:rsidP="004A60F7">
      <w:pPr>
        <w:ind w:firstLine="709"/>
        <w:jc w:val="center"/>
        <w:rPr>
          <w:rFonts w:eastAsia="Calibri"/>
          <w:sz w:val="24"/>
          <w:szCs w:val="24"/>
          <w:lang w:eastAsia="en-US"/>
        </w:rPr>
      </w:pPr>
    </w:p>
    <w:p w:rsidR="004A60F7" w:rsidRPr="004A60F7" w:rsidRDefault="004A60F7" w:rsidP="001E57EA">
      <w:pPr>
        <w:ind w:left="3545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ЗАЯВКА</w:t>
      </w:r>
    </w:p>
    <w:p w:rsidR="004A60F7" w:rsidRPr="004A60F7" w:rsidRDefault="004A60F7" w:rsidP="00CD67B8">
      <w:pPr>
        <w:ind w:firstLine="2127"/>
        <w:jc w:val="center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на предоставление Субсидии</w:t>
      </w:r>
    </w:p>
    <w:p w:rsidR="004A60F7" w:rsidRPr="004A60F7" w:rsidRDefault="004A60F7" w:rsidP="004A60F7">
      <w:pPr>
        <w:ind w:firstLine="709"/>
        <w:jc w:val="center"/>
        <w:rPr>
          <w:rFonts w:eastAsia="Calibri"/>
          <w:sz w:val="24"/>
          <w:szCs w:val="24"/>
          <w:lang w:eastAsia="en-US"/>
        </w:rPr>
      </w:pPr>
    </w:p>
    <w:p w:rsidR="004A60F7" w:rsidRDefault="00D83371" w:rsidP="00D83371">
      <w:pPr>
        <w:ind w:firstLine="709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</w:t>
      </w:r>
      <w:r w:rsidR="007063FF">
        <w:rPr>
          <w:rFonts w:eastAsia="Calibri"/>
          <w:sz w:val="24"/>
          <w:szCs w:val="24"/>
          <w:lang w:eastAsia="en-US"/>
        </w:rPr>
        <w:t xml:space="preserve"> </w:t>
      </w:r>
      <w:r w:rsidRPr="00D83371">
        <w:rPr>
          <w:rFonts w:eastAsia="Calibri"/>
          <w:sz w:val="24"/>
          <w:szCs w:val="24"/>
          <w:lang w:eastAsia="en-US"/>
        </w:rPr>
        <w:t>"____" ____________ 20__</w:t>
      </w:r>
    </w:p>
    <w:p w:rsidR="00D83371" w:rsidRPr="004A60F7" w:rsidRDefault="00D83371" w:rsidP="00D83371">
      <w:pPr>
        <w:ind w:firstLine="709"/>
        <w:jc w:val="right"/>
        <w:rPr>
          <w:rFonts w:eastAsia="Calibri"/>
          <w:sz w:val="24"/>
          <w:szCs w:val="24"/>
          <w:lang w:eastAsia="en-US"/>
        </w:rPr>
      </w:pPr>
    </w:p>
    <w:p w:rsidR="004831AF" w:rsidRPr="00EC3B09" w:rsidRDefault="004A60F7" w:rsidP="00EC3B09">
      <w:pPr>
        <w:tabs>
          <w:tab w:val="left" w:pos="4962"/>
          <w:tab w:val="left" w:pos="5670"/>
        </w:tabs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 xml:space="preserve">Прошу </w:t>
      </w:r>
      <w:r w:rsidR="001541F8">
        <w:rPr>
          <w:rFonts w:eastAsia="Calibri"/>
          <w:sz w:val="24"/>
          <w:szCs w:val="24"/>
          <w:lang w:eastAsia="en-US"/>
        </w:rPr>
        <w:t>выделить</w:t>
      </w:r>
      <w:r w:rsidR="0029466F">
        <w:rPr>
          <w:rFonts w:eastAsia="Calibri"/>
          <w:sz w:val="24"/>
          <w:szCs w:val="24"/>
          <w:lang w:eastAsia="en-US"/>
        </w:rPr>
        <w:t xml:space="preserve"> </w:t>
      </w:r>
      <w:r w:rsidRPr="004A60F7">
        <w:rPr>
          <w:rFonts w:eastAsia="Calibri"/>
          <w:sz w:val="24"/>
          <w:szCs w:val="24"/>
          <w:u w:val="single"/>
          <w:lang w:eastAsia="en-US"/>
        </w:rPr>
        <w:t xml:space="preserve">(наименование </w:t>
      </w:r>
      <w:r w:rsidR="001904C1" w:rsidRPr="001541F8">
        <w:rPr>
          <w:rFonts w:eastAsia="Calibri"/>
          <w:sz w:val="24"/>
          <w:szCs w:val="24"/>
          <w:u w:val="single"/>
          <w:lang w:eastAsia="en-US"/>
        </w:rPr>
        <w:t>муниципально</w:t>
      </w:r>
      <w:r w:rsidR="00BA4C55" w:rsidRPr="001541F8">
        <w:rPr>
          <w:rFonts w:eastAsia="Calibri"/>
          <w:sz w:val="24"/>
          <w:szCs w:val="24"/>
          <w:u w:val="single"/>
          <w:lang w:eastAsia="en-US"/>
        </w:rPr>
        <w:t>го</w:t>
      </w:r>
      <w:r w:rsidR="001904C1" w:rsidRPr="001541F8">
        <w:rPr>
          <w:rFonts w:eastAsia="Calibri"/>
          <w:sz w:val="24"/>
          <w:szCs w:val="24"/>
          <w:u w:val="single"/>
          <w:lang w:eastAsia="en-US"/>
        </w:rPr>
        <w:t xml:space="preserve"> унитарного предприятия</w:t>
      </w:r>
      <w:r w:rsidRPr="004A60F7">
        <w:rPr>
          <w:rFonts w:eastAsia="Calibri"/>
          <w:sz w:val="24"/>
          <w:szCs w:val="24"/>
          <w:u w:val="single"/>
          <w:lang w:eastAsia="en-US"/>
        </w:rPr>
        <w:t>)</w:t>
      </w:r>
      <w:r w:rsidRPr="004A60F7">
        <w:rPr>
          <w:rFonts w:eastAsia="Calibri"/>
          <w:sz w:val="24"/>
          <w:szCs w:val="24"/>
          <w:lang w:eastAsia="en-US"/>
        </w:rPr>
        <w:t xml:space="preserve"> Субсидию в размере</w:t>
      </w:r>
      <w:r w:rsidR="001541F8" w:rsidRPr="004C2FE8">
        <w:rPr>
          <w:rFonts w:eastAsia="Calibri"/>
          <w:sz w:val="24"/>
          <w:szCs w:val="24"/>
          <w:lang w:eastAsia="en-US"/>
        </w:rPr>
        <w:t>________</w:t>
      </w:r>
      <w:r w:rsidR="001541F8" w:rsidRPr="001541F8">
        <w:rPr>
          <w:rFonts w:eastAsia="Calibri"/>
          <w:sz w:val="24"/>
          <w:szCs w:val="24"/>
          <w:lang w:eastAsia="en-US"/>
        </w:rPr>
        <w:t xml:space="preserve"> рублей</w:t>
      </w:r>
      <w:r w:rsidR="004C2FE8">
        <w:rPr>
          <w:rFonts w:eastAsia="Calibri"/>
          <w:sz w:val="24"/>
          <w:szCs w:val="24"/>
          <w:lang w:eastAsia="en-US"/>
        </w:rPr>
        <w:t xml:space="preserve"> </w:t>
      </w:r>
      <w:r w:rsidR="00BA4C55" w:rsidRPr="005451B4">
        <w:rPr>
          <w:sz w:val="24"/>
          <w:szCs w:val="24"/>
        </w:rPr>
        <w:t xml:space="preserve">на </w:t>
      </w:r>
      <w:r w:rsidR="001541F8">
        <w:rPr>
          <w:rFonts w:eastAsia="Calibri"/>
          <w:sz w:val="24"/>
          <w:szCs w:val="24"/>
          <w:lang w:eastAsia="en-US"/>
        </w:rPr>
        <w:t>____________</w:t>
      </w:r>
      <w:r w:rsidR="004831AF">
        <w:rPr>
          <w:rFonts w:eastAsia="Calibri"/>
          <w:sz w:val="24"/>
          <w:szCs w:val="24"/>
          <w:lang w:eastAsia="en-US"/>
        </w:rPr>
        <w:t>_</w:t>
      </w:r>
      <w:r w:rsidR="001541F8">
        <w:rPr>
          <w:rFonts w:eastAsia="Calibri"/>
          <w:sz w:val="24"/>
          <w:szCs w:val="24"/>
          <w:lang w:eastAsia="en-US"/>
        </w:rPr>
        <w:t>_</w:t>
      </w:r>
      <w:r w:rsidR="004831AF">
        <w:rPr>
          <w:rFonts w:eastAsia="Calibri"/>
          <w:sz w:val="24"/>
          <w:szCs w:val="24"/>
          <w:lang w:eastAsia="en-US"/>
        </w:rPr>
        <w:t>_______________</w:t>
      </w:r>
      <w:r w:rsidR="001541F8">
        <w:rPr>
          <w:rFonts w:eastAsia="Calibri"/>
          <w:sz w:val="24"/>
          <w:szCs w:val="24"/>
          <w:lang w:eastAsia="en-US"/>
        </w:rPr>
        <w:t xml:space="preserve">, в соответствии </w:t>
      </w:r>
      <w:r w:rsidR="001541F8" w:rsidRPr="001F613F">
        <w:rPr>
          <w:rFonts w:eastAsia="Calibri"/>
          <w:sz w:val="24"/>
          <w:szCs w:val="24"/>
          <w:lang w:eastAsia="en-US"/>
        </w:rPr>
        <w:t>с пунктом 2.1. Порядка предоставления</w:t>
      </w:r>
      <w:r w:rsidR="00EC3B09">
        <w:rPr>
          <w:rFonts w:eastAsia="Calibri"/>
          <w:sz w:val="24"/>
          <w:szCs w:val="24"/>
          <w:lang w:eastAsia="en-US"/>
        </w:rPr>
        <w:t xml:space="preserve"> субсидии </w:t>
      </w:r>
      <w:r w:rsidR="00EC3B09" w:rsidRPr="004A60F7">
        <w:rPr>
          <w:rFonts w:eastAsia="Calibri"/>
          <w:sz w:val="24"/>
          <w:szCs w:val="24"/>
          <w:lang w:eastAsia="en-US"/>
        </w:rPr>
        <w:t>муниципальным</w:t>
      </w:r>
      <w:r w:rsidR="00EC3B09">
        <w:rPr>
          <w:rFonts w:eastAsia="Calibri"/>
          <w:sz w:val="24"/>
          <w:szCs w:val="24"/>
          <w:lang w:eastAsia="en-US"/>
        </w:rPr>
        <w:t xml:space="preserve"> </w:t>
      </w:r>
      <w:r w:rsidR="00EC3B09" w:rsidRPr="004A60F7">
        <w:rPr>
          <w:rFonts w:eastAsia="Calibri"/>
          <w:sz w:val="24"/>
          <w:szCs w:val="24"/>
          <w:lang w:eastAsia="en-US"/>
        </w:rPr>
        <w:t xml:space="preserve">унитарным предприятиям </w:t>
      </w:r>
      <w:r w:rsidR="00EC3B09">
        <w:rPr>
          <w:rFonts w:eastAsia="Calibri"/>
          <w:sz w:val="24"/>
          <w:szCs w:val="24"/>
          <w:lang w:eastAsia="en-US"/>
        </w:rPr>
        <w:t xml:space="preserve">Городского округа «Жатай» </w:t>
      </w:r>
      <w:r w:rsidR="00EC3B09" w:rsidRPr="004A60F7">
        <w:rPr>
          <w:rFonts w:eastAsia="Calibri"/>
          <w:sz w:val="24"/>
          <w:szCs w:val="24"/>
          <w:lang w:eastAsia="en-US"/>
        </w:rPr>
        <w:t xml:space="preserve">на </w:t>
      </w:r>
      <w:r w:rsidR="00EC3B09" w:rsidRPr="00353DBD">
        <w:rPr>
          <w:sz w:val="24"/>
          <w:szCs w:val="24"/>
        </w:rPr>
        <w:t>возмещение затрат, возникших в связи с выполнением работ (услуг) по содержанию специализированного жилищного фонда, находящегося в собственности ГО «Жатай» и на возмещение затрат, возникших в связи</w:t>
      </w:r>
      <w:r w:rsidR="00EC3B09">
        <w:rPr>
          <w:sz w:val="24"/>
          <w:szCs w:val="24"/>
        </w:rPr>
        <w:t xml:space="preserve"> </w:t>
      </w:r>
      <w:r w:rsidR="00EC3B09" w:rsidRPr="00353DBD">
        <w:rPr>
          <w:sz w:val="24"/>
          <w:szCs w:val="24"/>
        </w:rPr>
        <w:t>с оплатой коммунальных платежей, по отоплению жилых помещений, находящихся</w:t>
      </w:r>
      <w:r w:rsidR="00EC3B09">
        <w:rPr>
          <w:sz w:val="24"/>
          <w:szCs w:val="24"/>
        </w:rPr>
        <w:t xml:space="preserve"> </w:t>
      </w:r>
      <w:r w:rsidR="00EC3B09" w:rsidRPr="00353DBD">
        <w:rPr>
          <w:sz w:val="24"/>
          <w:szCs w:val="24"/>
        </w:rPr>
        <w:t>в муниципальной собственности ГО «Жатай»</w:t>
      </w:r>
      <w:r w:rsidR="001541F8" w:rsidRPr="001F613F">
        <w:rPr>
          <w:rFonts w:eastAsia="Calibri"/>
          <w:sz w:val="24"/>
          <w:szCs w:val="24"/>
          <w:lang w:eastAsia="en-US"/>
        </w:rPr>
        <w:t xml:space="preserve">, утвержденного постановлением Окружной Администрацией Городского округа «Жатай» №___ от  «__»  _______     _____ г. </w:t>
      </w:r>
    </w:p>
    <w:p w:rsidR="00EC3B09" w:rsidRDefault="00EC3B09" w:rsidP="004831AF">
      <w:pPr>
        <w:pBdr>
          <w:bottom w:val="single" w:sz="12" w:space="1" w:color="auto"/>
        </w:pBdr>
        <w:jc w:val="both"/>
        <w:rPr>
          <w:rFonts w:eastAsia="Calibri"/>
          <w:sz w:val="24"/>
          <w:szCs w:val="24"/>
          <w:lang w:eastAsia="en-US"/>
        </w:rPr>
      </w:pPr>
    </w:p>
    <w:p w:rsidR="00EC3B09" w:rsidRPr="001F613F" w:rsidRDefault="00EC3B09" w:rsidP="00EC3B09">
      <w:pPr>
        <w:jc w:val="center"/>
        <w:rPr>
          <w:rFonts w:eastAsia="Calibri"/>
          <w:sz w:val="24"/>
          <w:szCs w:val="24"/>
          <w:lang w:eastAsia="en-US"/>
        </w:rPr>
      </w:pPr>
      <w:r w:rsidRPr="001F613F">
        <w:rPr>
          <w:rFonts w:eastAsia="Calibri"/>
          <w:sz w:val="16"/>
          <w:szCs w:val="16"/>
          <w:lang w:eastAsia="en-US"/>
        </w:rPr>
        <w:t>(указывается целевое назначение субсидии)</w:t>
      </w:r>
    </w:p>
    <w:p w:rsidR="004831AF" w:rsidRPr="001F613F" w:rsidRDefault="004831AF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CD6027" w:rsidRPr="00CD6027" w:rsidRDefault="00CD6027" w:rsidP="00D75BC3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F613F">
        <w:rPr>
          <w:rFonts w:eastAsia="Calibri"/>
          <w:sz w:val="24"/>
          <w:szCs w:val="24"/>
          <w:lang w:eastAsia="en-US"/>
        </w:rPr>
        <w:t xml:space="preserve"> Перечень прилагаемых документов в соответствии </w:t>
      </w:r>
      <w:r w:rsidR="00EF2898" w:rsidRPr="001F613F">
        <w:rPr>
          <w:rFonts w:eastAsia="Calibri"/>
          <w:sz w:val="24"/>
          <w:szCs w:val="24"/>
          <w:lang w:eastAsia="en-US"/>
        </w:rPr>
        <w:t>с п.п. 4</w:t>
      </w:r>
      <w:r w:rsidRPr="001F613F">
        <w:rPr>
          <w:rFonts w:eastAsia="Calibri"/>
          <w:sz w:val="24"/>
          <w:szCs w:val="24"/>
          <w:lang w:eastAsia="en-US"/>
        </w:rPr>
        <w:t>.</w:t>
      </w:r>
      <w:r w:rsidR="00EF2898" w:rsidRPr="001F613F">
        <w:rPr>
          <w:rFonts w:eastAsia="Calibri"/>
          <w:sz w:val="24"/>
          <w:szCs w:val="24"/>
          <w:lang w:eastAsia="en-US"/>
        </w:rPr>
        <w:t>1</w:t>
      </w:r>
      <w:r w:rsidRPr="001F613F">
        <w:rPr>
          <w:rFonts w:eastAsia="Calibri"/>
          <w:sz w:val="24"/>
          <w:szCs w:val="24"/>
          <w:lang w:eastAsia="en-US"/>
        </w:rPr>
        <w:t>.</w:t>
      </w:r>
      <w:r w:rsidR="00EF2898" w:rsidRPr="001F613F">
        <w:rPr>
          <w:rFonts w:eastAsia="Calibri"/>
          <w:sz w:val="24"/>
          <w:szCs w:val="24"/>
          <w:lang w:eastAsia="en-US"/>
        </w:rPr>
        <w:t>1</w:t>
      </w:r>
      <w:r w:rsidRPr="001F613F">
        <w:rPr>
          <w:rFonts w:eastAsia="Calibri"/>
          <w:sz w:val="24"/>
          <w:szCs w:val="24"/>
          <w:lang w:eastAsia="en-US"/>
        </w:rPr>
        <w:t xml:space="preserve"> Порядка.</w:t>
      </w:r>
    </w:p>
    <w:p w:rsidR="00CD6027" w:rsidRPr="00CD6027" w:rsidRDefault="00CD6027" w:rsidP="00CD602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CD6027">
        <w:rPr>
          <w:rFonts w:eastAsia="Calibri"/>
          <w:sz w:val="24"/>
          <w:szCs w:val="24"/>
          <w:lang w:eastAsia="en-US"/>
        </w:rPr>
        <w:br/>
        <w:t>Приложение: ____ листа (ов)</w:t>
      </w:r>
    </w:p>
    <w:p w:rsidR="004831AF" w:rsidRPr="004A60F7" w:rsidRDefault="004831AF" w:rsidP="004A60F7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7063FF" w:rsidRDefault="001432ED" w:rsidP="007063F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Руководитель</w:t>
      </w:r>
      <w:r w:rsidR="007063FF" w:rsidRPr="00445A8E">
        <w:rPr>
          <w:rFonts w:eastAsia="Calibri"/>
          <w:sz w:val="24"/>
          <w:szCs w:val="24"/>
        </w:rPr>
        <w:t xml:space="preserve"> </w:t>
      </w:r>
    </w:p>
    <w:p w:rsidR="007063FF" w:rsidRPr="00445A8E" w:rsidRDefault="007063FF" w:rsidP="007063F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Получателя Субсидии</w:t>
      </w:r>
      <w:r w:rsidRPr="00445A8E">
        <w:rPr>
          <w:rFonts w:eastAsia="Calibri"/>
          <w:sz w:val="24"/>
          <w:szCs w:val="24"/>
        </w:rPr>
        <w:t>__________________________ _________________</w:t>
      </w:r>
    </w:p>
    <w:p w:rsidR="007063FF" w:rsidRPr="00445A8E" w:rsidRDefault="007063FF" w:rsidP="007063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 xml:space="preserve">(подпись) </w:t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  <w:t>(Ф.И.О.)</w:t>
      </w:r>
      <w:r w:rsidRPr="00445A8E">
        <w:rPr>
          <w:rFonts w:eastAsia="Calibri"/>
          <w:sz w:val="24"/>
          <w:szCs w:val="24"/>
        </w:rPr>
        <w:tab/>
      </w:r>
    </w:p>
    <w:p w:rsidR="007063FF" w:rsidRDefault="007063FF" w:rsidP="007063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</w:p>
    <w:p w:rsidR="007063FF" w:rsidRPr="00445A8E" w:rsidRDefault="007063FF" w:rsidP="007063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ab/>
        <w:t>М.П.</w:t>
      </w:r>
    </w:p>
    <w:p w:rsidR="007063FF" w:rsidRPr="00445A8E" w:rsidRDefault="007063FF" w:rsidP="007063FF">
      <w:pPr>
        <w:ind w:left="2831" w:firstLine="1"/>
        <w:jc w:val="both"/>
        <w:rPr>
          <w:rFonts w:eastAsia="Calibri"/>
          <w:sz w:val="24"/>
          <w:szCs w:val="24"/>
        </w:rPr>
      </w:pPr>
    </w:p>
    <w:p w:rsidR="007063FF" w:rsidRDefault="007063FF" w:rsidP="007063FF">
      <w:pPr>
        <w:ind w:firstLine="709"/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>Гл</w:t>
      </w:r>
      <w:r>
        <w:rPr>
          <w:rFonts w:eastAsia="Calibri"/>
          <w:sz w:val="24"/>
          <w:szCs w:val="24"/>
        </w:rPr>
        <w:t>авный</w:t>
      </w:r>
      <w:r w:rsidRPr="00445A8E">
        <w:rPr>
          <w:rFonts w:eastAsia="Calibri"/>
          <w:sz w:val="24"/>
          <w:szCs w:val="24"/>
        </w:rPr>
        <w:t xml:space="preserve"> бухгалтер </w:t>
      </w:r>
    </w:p>
    <w:p w:rsidR="007063FF" w:rsidRPr="00445A8E" w:rsidRDefault="007063FF" w:rsidP="007063FF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Получателя Субсидии</w:t>
      </w:r>
      <w:r w:rsidRPr="00445A8E">
        <w:rPr>
          <w:rFonts w:eastAsia="Calibri"/>
          <w:sz w:val="24"/>
          <w:szCs w:val="24"/>
        </w:rPr>
        <w:t xml:space="preserve"> __________________________ _________________</w:t>
      </w:r>
    </w:p>
    <w:p w:rsidR="007063FF" w:rsidRPr="00445A8E" w:rsidRDefault="007063FF" w:rsidP="007063FF">
      <w:pPr>
        <w:jc w:val="both"/>
        <w:rPr>
          <w:rFonts w:eastAsia="Calibri"/>
          <w:sz w:val="24"/>
          <w:szCs w:val="24"/>
        </w:rPr>
      </w:pPr>
      <w:r w:rsidRPr="00445A8E">
        <w:rPr>
          <w:rFonts w:eastAsia="Calibri"/>
          <w:sz w:val="24"/>
          <w:szCs w:val="24"/>
        </w:rPr>
        <w:t xml:space="preserve">  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 xml:space="preserve">(подпись) </w:t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</w:r>
      <w:r w:rsidRPr="00445A8E">
        <w:rPr>
          <w:rFonts w:eastAsia="Calibri"/>
          <w:sz w:val="24"/>
          <w:szCs w:val="24"/>
        </w:rPr>
        <w:tab/>
        <w:t>(Ф.И.О.)</w:t>
      </w:r>
    </w:p>
    <w:p w:rsidR="004A60F7" w:rsidRPr="004A60F7" w:rsidRDefault="004A60F7" w:rsidP="004A60F7">
      <w:pPr>
        <w:spacing w:after="160" w:line="259" w:lineRule="auto"/>
        <w:rPr>
          <w:rFonts w:eastAsia="Calibri"/>
          <w:sz w:val="24"/>
          <w:szCs w:val="24"/>
          <w:lang w:eastAsia="en-US"/>
        </w:rPr>
        <w:sectPr w:rsidR="004A60F7" w:rsidRPr="004A60F7" w:rsidSect="00D1426A">
          <w:pgSz w:w="11906" w:h="16838"/>
          <w:pgMar w:top="709" w:right="567" w:bottom="1134" w:left="1134" w:header="709" w:footer="709" w:gutter="0"/>
          <w:cols w:space="708"/>
          <w:docGrid w:linePitch="360"/>
        </w:sectPr>
      </w:pPr>
    </w:p>
    <w:p w:rsidR="004A60F7" w:rsidRPr="00FB01A2" w:rsidRDefault="004A60F7" w:rsidP="00C10777">
      <w:pPr>
        <w:ind w:firstLine="5245"/>
        <w:jc w:val="right"/>
        <w:rPr>
          <w:rFonts w:eastAsia="Calibri"/>
          <w:b/>
          <w:sz w:val="24"/>
          <w:szCs w:val="24"/>
          <w:lang w:eastAsia="en-US"/>
        </w:rPr>
      </w:pPr>
      <w:r w:rsidRPr="00FB01A2">
        <w:rPr>
          <w:rFonts w:eastAsia="Calibri"/>
          <w:b/>
          <w:sz w:val="24"/>
          <w:szCs w:val="24"/>
          <w:lang w:eastAsia="en-US"/>
        </w:rPr>
        <w:lastRenderedPageBreak/>
        <w:t xml:space="preserve">Приложение </w:t>
      </w:r>
      <w:r w:rsidR="008E529E" w:rsidRPr="00FB01A2">
        <w:rPr>
          <w:rFonts w:eastAsia="Calibri"/>
          <w:b/>
          <w:sz w:val="24"/>
          <w:szCs w:val="24"/>
          <w:lang w:eastAsia="en-US"/>
        </w:rPr>
        <w:t>№</w:t>
      </w:r>
      <w:r w:rsidR="00AB6AC4" w:rsidRPr="00FB01A2">
        <w:rPr>
          <w:rFonts w:eastAsia="Calibri"/>
          <w:b/>
          <w:sz w:val="24"/>
          <w:szCs w:val="24"/>
          <w:lang w:eastAsia="en-US"/>
        </w:rPr>
        <w:t>3</w:t>
      </w:r>
    </w:p>
    <w:p w:rsidR="00FB01A2" w:rsidRPr="004A60F7" w:rsidRDefault="00FB01A2" w:rsidP="00FB01A2">
      <w:pPr>
        <w:tabs>
          <w:tab w:val="left" w:pos="8789"/>
        </w:tabs>
        <w:ind w:left="5245"/>
        <w:jc w:val="right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к Порядку предоставления субсидии муниципальным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4A60F7">
        <w:rPr>
          <w:rFonts w:eastAsia="Calibri"/>
          <w:sz w:val="24"/>
          <w:szCs w:val="24"/>
          <w:lang w:eastAsia="en-US"/>
        </w:rPr>
        <w:t xml:space="preserve">унитарным предприятиям </w:t>
      </w:r>
      <w:r>
        <w:rPr>
          <w:rFonts w:eastAsia="Calibri"/>
          <w:sz w:val="24"/>
          <w:szCs w:val="24"/>
          <w:lang w:eastAsia="en-US"/>
        </w:rPr>
        <w:t xml:space="preserve">Городского округа «Жатай» </w:t>
      </w:r>
      <w:r w:rsidRPr="004A60F7">
        <w:rPr>
          <w:rFonts w:eastAsia="Calibri"/>
          <w:sz w:val="24"/>
          <w:szCs w:val="24"/>
          <w:lang w:eastAsia="en-US"/>
        </w:rPr>
        <w:t xml:space="preserve">на </w:t>
      </w:r>
      <w:r w:rsidRPr="00353DBD">
        <w:rPr>
          <w:sz w:val="24"/>
          <w:szCs w:val="24"/>
        </w:rPr>
        <w:t>возмещение затрат, возникших в связи с выполнением работ (услуг) по содержанию специализированного жилищного фонда, находящегося в собственности ГО «Жатай» и на возмещение затрат, возникших в связи</w:t>
      </w:r>
      <w:r>
        <w:rPr>
          <w:sz w:val="24"/>
          <w:szCs w:val="24"/>
        </w:rPr>
        <w:t xml:space="preserve"> </w:t>
      </w:r>
      <w:r w:rsidRPr="00353DBD">
        <w:rPr>
          <w:sz w:val="24"/>
          <w:szCs w:val="24"/>
        </w:rPr>
        <w:t>с оплатой коммунальных платежей, по отоплению жилых помещений, находящихся</w:t>
      </w:r>
      <w:r>
        <w:rPr>
          <w:sz w:val="24"/>
          <w:szCs w:val="24"/>
        </w:rPr>
        <w:t xml:space="preserve"> </w:t>
      </w:r>
      <w:r w:rsidRPr="00353DBD">
        <w:rPr>
          <w:sz w:val="24"/>
          <w:szCs w:val="24"/>
        </w:rPr>
        <w:t>в муниципальной собственности ГО «Жатай»</w:t>
      </w:r>
    </w:p>
    <w:p w:rsidR="004A60F7" w:rsidRPr="004A60F7" w:rsidRDefault="004A60F7" w:rsidP="00FB01A2">
      <w:pPr>
        <w:jc w:val="right"/>
        <w:rPr>
          <w:rFonts w:eastAsia="Calibri"/>
          <w:sz w:val="24"/>
          <w:szCs w:val="24"/>
          <w:lang w:eastAsia="en-US"/>
        </w:rPr>
      </w:pPr>
    </w:p>
    <w:p w:rsidR="004A60F7" w:rsidRPr="004A60F7" w:rsidRDefault="004A60F7" w:rsidP="004A60F7">
      <w:pPr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148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992"/>
        <w:gridCol w:w="993"/>
        <w:gridCol w:w="850"/>
        <w:gridCol w:w="567"/>
        <w:gridCol w:w="567"/>
        <w:gridCol w:w="567"/>
        <w:gridCol w:w="567"/>
        <w:gridCol w:w="851"/>
        <w:gridCol w:w="567"/>
        <w:gridCol w:w="567"/>
        <w:gridCol w:w="567"/>
        <w:gridCol w:w="567"/>
        <w:gridCol w:w="850"/>
        <w:gridCol w:w="567"/>
        <w:gridCol w:w="489"/>
        <w:gridCol w:w="503"/>
        <w:gridCol w:w="567"/>
      </w:tblGrid>
      <w:tr w:rsidR="00123D10" w:rsidRPr="00123D10" w:rsidTr="00FB74D3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sz w:val="24"/>
                <w:szCs w:val="24"/>
              </w:rPr>
            </w:pPr>
          </w:p>
        </w:tc>
        <w:tc>
          <w:tcPr>
            <w:tcW w:w="1431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D10" w:rsidRPr="00123D10" w:rsidRDefault="004A71ED" w:rsidP="00FB01A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</w:t>
            </w:r>
            <w:r w:rsidR="005F3688" w:rsidRPr="0020638F">
              <w:rPr>
                <w:rFonts w:eastAsia="Calibri"/>
                <w:sz w:val="24"/>
                <w:szCs w:val="24"/>
                <w:lang w:eastAsia="en-US"/>
              </w:rPr>
              <w:t xml:space="preserve">асчет Субсидии </w:t>
            </w:r>
            <w:r w:rsidR="005F3688" w:rsidRPr="00330004">
              <w:rPr>
                <w:spacing w:val="2"/>
                <w:sz w:val="24"/>
                <w:szCs w:val="24"/>
              </w:rPr>
              <w:t>на возмещение затрат, возникших в связи с выполнением работ (услуг) по содержанию специализированного жилищного фонда</w:t>
            </w:r>
            <w:r w:rsidR="00123D10" w:rsidRPr="005F3688">
              <w:rPr>
                <w:color w:val="000000"/>
                <w:sz w:val="24"/>
                <w:szCs w:val="24"/>
              </w:rPr>
              <w:t xml:space="preserve"> </w:t>
            </w:r>
            <w:r w:rsidR="00FB01A2" w:rsidRPr="005F3688">
              <w:rPr>
                <w:color w:val="000000"/>
                <w:sz w:val="24"/>
                <w:szCs w:val="24"/>
              </w:rPr>
              <w:t xml:space="preserve">находящегося в собственности </w:t>
            </w:r>
            <w:r w:rsidR="00123D10" w:rsidRPr="005F3688">
              <w:rPr>
                <w:color w:val="000000"/>
                <w:sz w:val="24"/>
                <w:szCs w:val="24"/>
              </w:rPr>
              <w:t>ГО "Жатай"</w:t>
            </w:r>
          </w:p>
        </w:tc>
      </w:tr>
      <w:tr w:rsidR="00123D10" w:rsidRPr="00123D10" w:rsidTr="00FB74D3">
        <w:trPr>
          <w:trHeight w:val="8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Наименование статьи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3D10" w:rsidRPr="00123D10" w:rsidRDefault="00FB01A2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Объ</w:t>
            </w:r>
            <w:r w:rsidR="00123D10"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ем услуги в натуральном выражении</w:t>
            </w: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2B1" w:rsidRDefault="00123D10" w:rsidP="00E562B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Доходы </w:t>
            </w:r>
          </w:p>
          <w:p w:rsidR="00123D10" w:rsidRPr="00123D10" w:rsidRDefault="00E562B1" w:rsidP="00E562B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(рублей)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2B1" w:rsidRDefault="00123D10" w:rsidP="00E562B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Расходы</w:t>
            </w:r>
          </w:p>
          <w:p w:rsidR="00123D10" w:rsidRPr="00123D10" w:rsidRDefault="00E562B1" w:rsidP="00E562B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(рублей)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E562B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Выпадающие </w:t>
            </w:r>
            <w:r w:rsidR="004A71ED">
              <w:rPr>
                <w:rFonts w:ascii="Calibri" w:hAnsi="Calibri" w:cs="Calibri"/>
                <w:color w:val="000000"/>
                <w:sz w:val="22"/>
                <w:szCs w:val="22"/>
              </w:rPr>
              <w:t>до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ходы</w:t>
            </w:r>
            <w:r w:rsidR="00E562B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(рублей)</w:t>
            </w:r>
          </w:p>
        </w:tc>
      </w:tr>
      <w:tr w:rsidR="002D3EB6" w:rsidRPr="00123D10" w:rsidTr="00FB74D3">
        <w:trPr>
          <w:trHeight w:val="16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ед.изм.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FB01A2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объ</w:t>
            </w:r>
            <w:r w:rsidR="00123D10"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Год, в т.ч: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0833DC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r w:rsidR="000833D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="000833DC">
              <w:rPr>
                <w:rFonts w:ascii="Calibri" w:hAnsi="Calibri" w:cs="Calibri"/>
                <w:color w:val="000000"/>
                <w:sz w:val="22"/>
                <w:szCs w:val="22"/>
              </w:rPr>
              <w:t>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  <w:r w:rsidR="000833D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III</w:t>
            </w:r>
            <w:r w:rsidR="002D3EB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IV</w:t>
            </w:r>
            <w:r w:rsidR="002D3EB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Год, в т.ч: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r w:rsidR="002D3EB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  <w:r w:rsidR="002D3EB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III</w:t>
            </w:r>
            <w:r w:rsidR="002D3EB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IV</w:t>
            </w:r>
            <w:r w:rsidR="002D3EB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Год, в т.ч: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r w:rsidR="002D3EB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  <w:r w:rsidR="002D3EB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III</w:t>
            </w:r>
            <w:r w:rsidR="002D3EB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10" w:rsidRPr="00123D10" w:rsidRDefault="00123D10" w:rsidP="00123D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IV</w:t>
            </w:r>
            <w:r w:rsidR="002D3EB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</w:tr>
      <w:tr w:rsidR="002D3EB6" w:rsidRPr="00123D10" w:rsidTr="00FB74D3">
        <w:trPr>
          <w:trHeight w:val="4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Уборка территорий домовладения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D3EB6" w:rsidRPr="00123D10" w:rsidTr="00FB74D3">
        <w:trPr>
          <w:trHeight w:val="3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688" w:rsidRPr="00E562B1" w:rsidRDefault="005F3688" w:rsidP="00E562B1">
            <w:pPr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D3EB6" w:rsidRPr="00123D10" w:rsidTr="00FB74D3">
        <w:trPr>
          <w:trHeight w:val="41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Уборка внутри домовых помещений общего пользования</w:t>
            </w:r>
            <w:r w:rsidR="00FB01A2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D3EB6" w:rsidRPr="00123D10" w:rsidTr="00FB74D3">
        <w:trPr>
          <w:trHeight w:val="1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D3EB6" w:rsidRPr="00123D10" w:rsidTr="00FB74D3">
        <w:trPr>
          <w:trHeight w:val="4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Уборка общественных туалетов</w:t>
            </w:r>
            <w:r w:rsidR="00FB01A2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D3EB6" w:rsidRPr="00123D10" w:rsidTr="00FB74D3">
        <w:trPr>
          <w:trHeight w:val="2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D3EB6" w:rsidRPr="00123D10" w:rsidTr="00FB74D3">
        <w:trPr>
          <w:trHeight w:val="78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Техническое обслуживание и обслуживание электрооборудования</w:t>
            </w:r>
            <w:r w:rsidR="00FB01A2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D3EB6" w:rsidRPr="00123D10" w:rsidTr="00FB74D3">
        <w:trPr>
          <w:trHeight w:val="27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D3EB6" w:rsidRPr="00123D10" w:rsidTr="00FB74D3">
        <w:trPr>
          <w:trHeight w:val="74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Техническое обслуживание и проверка общедомовых приборов учета</w:t>
            </w:r>
            <w:r w:rsidR="00FB01A2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D3EB6" w:rsidRPr="00123D10" w:rsidTr="00FB74D3">
        <w:trPr>
          <w:trHeight w:val="2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D3EB6" w:rsidRPr="00123D10" w:rsidTr="00FB74D3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Техническое обследование видеонаблюдения</w:t>
            </w:r>
            <w:r w:rsidR="00FB01A2">
              <w:rPr>
                <w:rFonts w:ascii="Calibri" w:hAnsi="Calibri" w:cs="Calibri"/>
                <w:color w:val="000000"/>
                <w:sz w:val="22"/>
                <w:szCs w:val="22"/>
              </w:rPr>
              <w:t>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4A71ED">
              <w:rPr>
                <w:rFonts w:ascii="Calibri" w:hAnsi="Calibri" w:cs="Calibri"/>
                <w:color w:val="000000"/>
                <w:sz w:val="22"/>
                <w:szCs w:val="22"/>
              </w:rPr>
              <w:t>рублей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D3EB6" w:rsidRPr="00123D10" w:rsidTr="00FB74D3">
        <w:trPr>
          <w:trHeight w:val="23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D3EB6" w:rsidRPr="00123D10" w:rsidTr="00FB74D3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Техническое обследование пожарной системы</w:t>
            </w:r>
            <w:r w:rsidR="00FB01A2">
              <w:rPr>
                <w:rFonts w:ascii="Calibri" w:hAnsi="Calibri" w:cs="Calibri"/>
                <w:color w:val="000000"/>
                <w:sz w:val="22"/>
                <w:szCs w:val="22"/>
              </w:rPr>
              <w:t>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4A71ED">
              <w:rPr>
                <w:rFonts w:ascii="Calibri" w:hAnsi="Calibri" w:cs="Calibri"/>
                <w:color w:val="000000"/>
                <w:sz w:val="22"/>
                <w:szCs w:val="22"/>
              </w:rPr>
              <w:t>рублей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D3EB6" w:rsidRPr="00123D10" w:rsidTr="00FB74D3">
        <w:trPr>
          <w:trHeight w:val="1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D3EB6" w:rsidRPr="00123D10" w:rsidTr="00FB74D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"РКЦ" кассовый сбор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4A71ED">
              <w:rPr>
                <w:rFonts w:ascii="Calibri" w:hAnsi="Calibri" w:cs="Calibri"/>
                <w:color w:val="000000"/>
                <w:sz w:val="22"/>
                <w:szCs w:val="22"/>
              </w:rPr>
              <w:t>рублей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D3EB6" w:rsidRPr="00123D10" w:rsidTr="00FB74D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Вахтер</w:t>
            </w:r>
            <w:r w:rsidR="00FB01A2">
              <w:rPr>
                <w:rFonts w:ascii="Calibri" w:hAnsi="Calibri" w:cs="Calibri"/>
                <w:color w:val="000000"/>
                <w:sz w:val="22"/>
                <w:szCs w:val="22"/>
              </w:rPr>
              <w:t>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4A71ED">
              <w:rPr>
                <w:rFonts w:ascii="Calibri" w:hAnsi="Calibri" w:cs="Calibri"/>
                <w:color w:val="000000"/>
                <w:sz w:val="22"/>
                <w:szCs w:val="22"/>
              </w:rPr>
              <w:t>рублей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D10" w:rsidRPr="00123D10" w:rsidRDefault="00123D10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D3EB6" w:rsidRPr="00123D10" w:rsidTr="00FB74D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FB74D3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FB74D3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Комендант,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FB74D3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Рублей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3688" w:rsidRPr="00123D10" w:rsidRDefault="005F3688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D3EB6" w:rsidRPr="00123D10" w:rsidTr="00FB74D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09" w:rsidRPr="00123D10" w:rsidRDefault="00EC3B09" w:rsidP="00123D1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FB01A2" w:rsidRDefault="00FB01A2" w:rsidP="007063FF">
      <w:pPr>
        <w:jc w:val="both"/>
        <w:rPr>
          <w:rFonts w:eastAsia="Calibri"/>
          <w:sz w:val="24"/>
          <w:szCs w:val="24"/>
          <w:lang w:eastAsia="en-US"/>
        </w:rPr>
        <w:sectPr w:rsidR="00FB01A2" w:rsidSect="00FB01A2">
          <w:pgSz w:w="16838" w:h="11906" w:orient="landscape"/>
          <w:pgMar w:top="1134" w:right="709" w:bottom="992" w:left="1134" w:header="709" w:footer="709" w:gutter="0"/>
          <w:cols w:space="708"/>
          <w:docGrid w:linePitch="360"/>
        </w:sectPr>
      </w:pPr>
    </w:p>
    <w:p w:rsidR="00FB01A2" w:rsidRPr="00FB01A2" w:rsidRDefault="00FB01A2" w:rsidP="00FB01A2">
      <w:pPr>
        <w:ind w:firstLine="5245"/>
        <w:jc w:val="right"/>
        <w:rPr>
          <w:rFonts w:eastAsia="Calibri"/>
          <w:b/>
          <w:sz w:val="24"/>
          <w:szCs w:val="24"/>
          <w:lang w:eastAsia="en-US"/>
        </w:rPr>
      </w:pPr>
      <w:r w:rsidRPr="00FB01A2">
        <w:rPr>
          <w:rFonts w:eastAsia="Calibri"/>
          <w:b/>
          <w:sz w:val="24"/>
          <w:szCs w:val="24"/>
          <w:lang w:eastAsia="en-US"/>
        </w:rPr>
        <w:lastRenderedPageBreak/>
        <w:t>Приложение №</w:t>
      </w:r>
      <w:r w:rsidR="00A40C86">
        <w:rPr>
          <w:rFonts w:eastAsia="Calibri"/>
          <w:b/>
          <w:sz w:val="24"/>
          <w:szCs w:val="24"/>
          <w:lang w:eastAsia="en-US"/>
        </w:rPr>
        <w:t>4</w:t>
      </w:r>
    </w:p>
    <w:p w:rsidR="00FB01A2" w:rsidRDefault="00FB01A2" w:rsidP="00FB01A2">
      <w:pPr>
        <w:jc w:val="right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к Порядку предоставления субсидии муниципальным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4A60F7">
        <w:rPr>
          <w:rFonts w:eastAsia="Calibri"/>
          <w:sz w:val="24"/>
          <w:szCs w:val="24"/>
          <w:lang w:eastAsia="en-US"/>
        </w:rPr>
        <w:t xml:space="preserve">унитарным предприятиям </w:t>
      </w:r>
      <w:r>
        <w:rPr>
          <w:rFonts w:eastAsia="Calibri"/>
          <w:sz w:val="24"/>
          <w:szCs w:val="24"/>
          <w:lang w:eastAsia="en-US"/>
        </w:rPr>
        <w:t xml:space="preserve">Городского </w:t>
      </w:r>
    </w:p>
    <w:p w:rsidR="00FB01A2" w:rsidRDefault="00FB01A2" w:rsidP="00FB01A2">
      <w:pPr>
        <w:jc w:val="right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округа «Жатай» </w:t>
      </w:r>
      <w:r w:rsidRPr="004A60F7">
        <w:rPr>
          <w:rFonts w:eastAsia="Calibri"/>
          <w:sz w:val="24"/>
          <w:szCs w:val="24"/>
          <w:lang w:eastAsia="en-US"/>
        </w:rPr>
        <w:t xml:space="preserve">на </w:t>
      </w:r>
      <w:r w:rsidRPr="00353DBD">
        <w:rPr>
          <w:sz w:val="24"/>
          <w:szCs w:val="24"/>
        </w:rPr>
        <w:t xml:space="preserve">возмещение затрат, возникших в связи с выполнением работ (услуг) по </w:t>
      </w:r>
    </w:p>
    <w:p w:rsidR="00FB01A2" w:rsidRDefault="00FB01A2" w:rsidP="00FB01A2">
      <w:pPr>
        <w:jc w:val="right"/>
        <w:rPr>
          <w:sz w:val="24"/>
          <w:szCs w:val="24"/>
        </w:rPr>
      </w:pPr>
      <w:r w:rsidRPr="00353DBD">
        <w:rPr>
          <w:sz w:val="24"/>
          <w:szCs w:val="24"/>
        </w:rPr>
        <w:t xml:space="preserve">содержанию специализированного жилищного фонда, находящегося в собственности ГО </w:t>
      </w:r>
    </w:p>
    <w:p w:rsidR="00FB01A2" w:rsidRDefault="00FB01A2" w:rsidP="00FB01A2">
      <w:pPr>
        <w:jc w:val="right"/>
        <w:rPr>
          <w:sz w:val="24"/>
          <w:szCs w:val="24"/>
        </w:rPr>
      </w:pPr>
      <w:r w:rsidRPr="00353DBD">
        <w:rPr>
          <w:sz w:val="24"/>
          <w:szCs w:val="24"/>
        </w:rPr>
        <w:t>«Жатай» и на возмещение затрат, возникших в связи</w:t>
      </w:r>
      <w:r>
        <w:rPr>
          <w:sz w:val="24"/>
          <w:szCs w:val="24"/>
        </w:rPr>
        <w:t xml:space="preserve"> </w:t>
      </w:r>
      <w:r w:rsidRPr="00353DBD">
        <w:rPr>
          <w:sz w:val="24"/>
          <w:szCs w:val="24"/>
        </w:rPr>
        <w:t xml:space="preserve">с оплатой коммунальных платежей, по </w:t>
      </w:r>
    </w:p>
    <w:p w:rsidR="004A60F7" w:rsidRDefault="00FB01A2" w:rsidP="00FB01A2">
      <w:pPr>
        <w:jc w:val="right"/>
        <w:rPr>
          <w:sz w:val="24"/>
          <w:szCs w:val="24"/>
        </w:rPr>
      </w:pPr>
      <w:r w:rsidRPr="00353DBD">
        <w:rPr>
          <w:sz w:val="24"/>
          <w:szCs w:val="24"/>
        </w:rPr>
        <w:t>отоплению жилых помещений, находящихся</w:t>
      </w:r>
      <w:r>
        <w:rPr>
          <w:sz w:val="24"/>
          <w:szCs w:val="24"/>
        </w:rPr>
        <w:t xml:space="preserve"> </w:t>
      </w:r>
      <w:r w:rsidRPr="00353DBD">
        <w:rPr>
          <w:sz w:val="24"/>
          <w:szCs w:val="24"/>
        </w:rPr>
        <w:t>в муниципальной собственности ГО «Жатай»</w:t>
      </w:r>
    </w:p>
    <w:tbl>
      <w:tblPr>
        <w:tblW w:w="12592" w:type="dxa"/>
        <w:tblInd w:w="108" w:type="dxa"/>
        <w:tblLook w:val="04A0" w:firstRow="1" w:lastRow="0" w:firstColumn="1" w:lastColumn="0" w:noHBand="0" w:noVBand="1"/>
      </w:tblPr>
      <w:tblGrid>
        <w:gridCol w:w="442"/>
        <w:gridCol w:w="3744"/>
        <w:gridCol w:w="1423"/>
        <w:gridCol w:w="744"/>
        <w:gridCol w:w="744"/>
        <w:gridCol w:w="743"/>
        <w:gridCol w:w="743"/>
        <w:gridCol w:w="743"/>
        <w:gridCol w:w="1633"/>
        <w:gridCol w:w="1633"/>
      </w:tblGrid>
      <w:tr w:rsidR="00EC3B09" w:rsidRPr="00CB6B25" w:rsidTr="00EC3B09">
        <w:trPr>
          <w:trHeight w:val="1290"/>
        </w:trPr>
        <w:tc>
          <w:tcPr>
            <w:tcW w:w="93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3B09" w:rsidRPr="00CB6B25" w:rsidRDefault="00EC3B09" w:rsidP="00A40C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</w:t>
            </w:r>
            <w:r w:rsidRPr="0020638F">
              <w:rPr>
                <w:rFonts w:eastAsia="Calibri"/>
                <w:sz w:val="24"/>
                <w:szCs w:val="24"/>
                <w:lang w:eastAsia="en-US"/>
              </w:rPr>
              <w:t xml:space="preserve">асчет Субсидии на </w:t>
            </w:r>
            <w:r w:rsidRPr="00330004">
              <w:rPr>
                <w:bCs/>
                <w:spacing w:val="2"/>
                <w:sz w:val="24"/>
                <w:szCs w:val="24"/>
              </w:rPr>
              <w:t>возмещение затрат, возникших в связи с оплатой коммунальных платежей по отоплению жилых помещений, находящихся в муниципальной собственности Городского округа «Жатай</w:t>
            </w:r>
            <w:r>
              <w:rPr>
                <w:bCs/>
                <w:spacing w:val="2"/>
                <w:sz w:val="24"/>
                <w:szCs w:val="24"/>
              </w:rPr>
              <w:t>»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</w:tcPr>
          <w:p w:rsidR="00EC3B09" w:rsidRDefault="00EC3B09" w:rsidP="00A40C86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</w:tcPr>
          <w:p w:rsidR="00EC3B09" w:rsidRDefault="00EC3B09" w:rsidP="00A40C86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C3B09" w:rsidRPr="00CB6B25" w:rsidTr="00EC3B09">
        <w:trPr>
          <w:trHeight w:val="1035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B09" w:rsidRPr="00CB6B25" w:rsidRDefault="00EC3B09" w:rsidP="00CB6B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B09" w:rsidRPr="00CB6B25" w:rsidRDefault="00EC3B09" w:rsidP="00CB6B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Адрес помещения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B09" w:rsidRPr="00CB6B25" w:rsidRDefault="00EC3B09" w:rsidP="00CB6B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Площадь, м2</w:t>
            </w:r>
          </w:p>
        </w:tc>
        <w:tc>
          <w:tcPr>
            <w:tcW w:w="37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B09" w:rsidRPr="00CB6B25" w:rsidRDefault="00EC3B09" w:rsidP="00CB6B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Период когда об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ъ</w:t>
            </w: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ект находился пустой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62B1" w:rsidRDefault="00EC3B09" w:rsidP="00CB6B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Утвержденный тариф,</w:t>
            </w:r>
          </w:p>
          <w:p w:rsidR="00EC3B09" w:rsidRPr="00CB6B25" w:rsidRDefault="00EC3B09" w:rsidP="00CB6B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рублей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62B1" w:rsidRDefault="00EC3B09" w:rsidP="00CB6B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Сумма, </w:t>
            </w:r>
          </w:p>
          <w:p w:rsidR="00EC3B09" w:rsidRDefault="00EC3B09" w:rsidP="00CB6B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рублей</w:t>
            </w:r>
          </w:p>
        </w:tc>
      </w:tr>
      <w:tr w:rsidR="00EC3B09" w:rsidRPr="00CB6B25" w:rsidTr="00EC3B09">
        <w:trPr>
          <w:trHeight w:val="30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C3B09" w:rsidRPr="00CB6B25" w:rsidTr="00EC3B09">
        <w:trPr>
          <w:trHeight w:val="30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C3B09" w:rsidRPr="00CB6B25" w:rsidTr="00EC3B09">
        <w:trPr>
          <w:trHeight w:val="30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C3B09" w:rsidRPr="00CB6B25" w:rsidTr="00EC3B09">
        <w:trPr>
          <w:trHeight w:val="30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C3B09" w:rsidRPr="00CB6B25" w:rsidTr="00EC3B09">
        <w:trPr>
          <w:trHeight w:val="30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C3B09" w:rsidRPr="00CB6B25" w:rsidTr="00EC3B09">
        <w:trPr>
          <w:trHeight w:val="30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C3B09" w:rsidRPr="00CB6B25" w:rsidTr="00EC3B09">
        <w:trPr>
          <w:trHeight w:val="30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C3B09" w:rsidRPr="00CB6B25" w:rsidTr="00EC3B09">
        <w:trPr>
          <w:trHeight w:val="30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C3B09" w:rsidRPr="00CB6B25" w:rsidTr="00EC3B09">
        <w:trPr>
          <w:trHeight w:val="30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B6B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B09" w:rsidRPr="00CB6B25" w:rsidRDefault="00EC3B09" w:rsidP="00CB6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B6B25" w:rsidRPr="004A60F7" w:rsidRDefault="00CB6B25" w:rsidP="00FB01A2">
      <w:pPr>
        <w:jc w:val="right"/>
        <w:rPr>
          <w:rFonts w:eastAsia="Calibri"/>
          <w:sz w:val="24"/>
          <w:szCs w:val="24"/>
          <w:lang w:eastAsia="en-US"/>
        </w:rPr>
      </w:pPr>
    </w:p>
    <w:sectPr w:rsidR="00CB6B25" w:rsidRPr="004A60F7" w:rsidSect="00FB01A2">
      <w:pgSz w:w="16838" w:h="11906" w:orient="landscape"/>
      <w:pgMar w:top="1134" w:right="709" w:bottom="99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3C9" w:rsidRDefault="004E43C9" w:rsidP="005D057E">
      <w:r>
        <w:separator/>
      </w:r>
    </w:p>
  </w:endnote>
  <w:endnote w:type="continuationSeparator" w:id="0">
    <w:p w:rsidR="004E43C9" w:rsidRDefault="004E43C9" w:rsidP="005D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3C9" w:rsidRDefault="004E43C9" w:rsidP="005D057E">
      <w:r>
        <w:separator/>
      </w:r>
    </w:p>
  </w:footnote>
  <w:footnote w:type="continuationSeparator" w:id="0">
    <w:p w:rsidR="004E43C9" w:rsidRDefault="004E43C9" w:rsidP="005D0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57C9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11351"/>
    <w:multiLevelType w:val="multilevel"/>
    <w:tmpl w:val="ADEA5A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5" w15:restartNumberingAfterBreak="0">
    <w:nsid w:val="18231ED0"/>
    <w:multiLevelType w:val="hybridMultilevel"/>
    <w:tmpl w:val="1284C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E406D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4395F46"/>
    <w:multiLevelType w:val="multilevel"/>
    <w:tmpl w:val="B29E0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05311EE"/>
    <w:multiLevelType w:val="hybridMultilevel"/>
    <w:tmpl w:val="A858E154"/>
    <w:lvl w:ilvl="0" w:tplc="EF72B26E">
      <w:start w:val="2"/>
      <w:numFmt w:val="decimal"/>
      <w:lvlText w:val="%1)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206607F"/>
    <w:multiLevelType w:val="hybridMultilevel"/>
    <w:tmpl w:val="17CAE212"/>
    <w:lvl w:ilvl="0" w:tplc="8A124C78">
      <w:start w:val="1"/>
      <w:numFmt w:val="decimal"/>
      <w:lvlText w:val="3.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0808C1"/>
    <w:multiLevelType w:val="multilevel"/>
    <w:tmpl w:val="320808C1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211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2" w15:restartNumberingAfterBreak="0">
    <w:nsid w:val="34351437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EBA236E"/>
    <w:multiLevelType w:val="multilevel"/>
    <w:tmpl w:val="D472C28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404E2645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2767A86"/>
    <w:multiLevelType w:val="multilevel"/>
    <w:tmpl w:val="7D6E697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483D2260"/>
    <w:multiLevelType w:val="hybridMultilevel"/>
    <w:tmpl w:val="F3129B70"/>
    <w:lvl w:ilvl="0" w:tplc="BF526182">
      <w:start w:val="1"/>
      <w:numFmt w:val="decimal"/>
      <w:lvlText w:val="1.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0D73FF"/>
    <w:multiLevelType w:val="multilevel"/>
    <w:tmpl w:val="D472C28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BAA4B8E"/>
    <w:multiLevelType w:val="multilevel"/>
    <w:tmpl w:val="501009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4)"/>
      <w:lvlJc w:val="left"/>
      <w:pPr>
        <w:ind w:left="1728" w:hanging="648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CDA5A28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D4B53BF"/>
    <w:multiLevelType w:val="multilevel"/>
    <w:tmpl w:val="D472C28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CD420B8"/>
    <w:multiLevelType w:val="multilevel"/>
    <w:tmpl w:val="17DA7786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9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7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19"/>
  </w:num>
  <w:num w:numId="7">
    <w:abstractNumId w:val="15"/>
  </w:num>
  <w:num w:numId="8">
    <w:abstractNumId w:val="3"/>
  </w:num>
  <w:num w:numId="9">
    <w:abstractNumId w:val="18"/>
  </w:num>
  <w:num w:numId="10">
    <w:abstractNumId w:val="13"/>
  </w:num>
  <w:num w:numId="11">
    <w:abstractNumId w:val="1"/>
  </w:num>
  <w:num w:numId="12">
    <w:abstractNumId w:val="17"/>
  </w:num>
  <w:num w:numId="13">
    <w:abstractNumId w:val="20"/>
  </w:num>
  <w:num w:numId="14">
    <w:abstractNumId w:val="9"/>
  </w:num>
  <w:num w:numId="15">
    <w:abstractNumId w:val="5"/>
  </w:num>
  <w:num w:numId="16">
    <w:abstractNumId w:val="21"/>
  </w:num>
  <w:num w:numId="17">
    <w:abstractNumId w:val="16"/>
  </w:num>
  <w:num w:numId="18">
    <w:abstractNumId w:val="12"/>
  </w:num>
  <w:num w:numId="19">
    <w:abstractNumId w:val="14"/>
  </w:num>
  <w:num w:numId="20">
    <w:abstractNumId w:val="10"/>
  </w:num>
  <w:num w:numId="21">
    <w:abstractNumId w:val="11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3A4"/>
    <w:rsid w:val="00001D40"/>
    <w:rsid w:val="00002B89"/>
    <w:rsid w:val="000049DB"/>
    <w:rsid w:val="00007130"/>
    <w:rsid w:val="0001136F"/>
    <w:rsid w:val="00011DFA"/>
    <w:rsid w:val="0001279D"/>
    <w:rsid w:val="000138A0"/>
    <w:rsid w:val="00015A9C"/>
    <w:rsid w:val="0001705B"/>
    <w:rsid w:val="00022A8E"/>
    <w:rsid w:val="00025CF8"/>
    <w:rsid w:val="00027B7A"/>
    <w:rsid w:val="00027BD6"/>
    <w:rsid w:val="000307EC"/>
    <w:rsid w:val="00035563"/>
    <w:rsid w:val="00035BFB"/>
    <w:rsid w:val="00037391"/>
    <w:rsid w:val="00037D66"/>
    <w:rsid w:val="000407E8"/>
    <w:rsid w:val="00051273"/>
    <w:rsid w:val="00056575"/>
    <w:rsid w:val="00057C18"/>
    <w:rsid w:val="00060101"/>
    <w:rsid w:val="00060CBD"/>
    <w:rsid w:val="00061BE2"/>
    <w:rsid w:val="00062720"/>
    <w:rsid w:val="000655F9"/>
    <w:rsid w:val="00065D12"/>
    <w:rsid w:val="00066C6D"/>
    <w:rsid w:val="00066F91"/>
    <w:rsid w:val="0006729A"/>
    <w:rsid w:val="00067E97"/>
    <w:rsid w:val="00075725"/>
    <w:rsid w:val="00075CAB"/>
    <w:rsid w:val="00080253"/>
    <w:rsid w:val="000819CC"/>
    <w:rsid w:val="0008257E"/>
    <w:rsid w:val="000833DC"/>
    <w:rsid w:val="00085778"/>
    <w:rsid w:val="000938FC"/>
    <w:rsid w:val="000A0FAF"/>
    <w:rsid w:val="000A13C5"/>
    <w:rsid w:val="000A63ED"/>
    <w:rsid w:val="000A6F37"/>
    <w:rsid w:val="000B3BF0"/>
    <w:rsid w:val="000B5050"/>
    <w:rsid w:val="000C15A5"/>
    <w:rsid w:val="000C43CB"/>
    <w:rsid w:val="000C7A90"/>
    <w:rsid w:val="000D3A54"/>
    <w:rsid w:val="000E1004"/>
    <w:rsid w:val="000E101A"/>
    <w:rsid w:val="001036D9"/>
    <w:rsid w:val="00106B6D"/>
    <w:rsid w:val="00107377"/>
    <w:rsid w:val="00107677"/>
    <w:rsid w:val="00123D10"/>
    <w:rsid w:val="0012591E"/>
    <w:rsid w:val="00131B85"/>
    <w:rsid w:val="00136C6E"/>
    <w:rsid w:val="0013755D"/>
    <w:rsid w:val="0013759F"/>
    <w:rsid w:val="0014254F"/>
    <w:rsid w:val="0014264F"/>
    <w:rsid w:val="001432ED"/>
    <w:rsid w:val="00145CF3"/>
    <w:rsid w:val="001473D5"/>
    <w:rsid w:val="0014758C"/>
    <w:rsid w:val="001532C7"/>
    <w:rsid w:val="00153C50"/>
    <w:rsid w:val="001541F8"/>
    <w:rsid w:val="00154B25"/>
    <w:rsid w:val="0016168F"/>
    <w:rsid w:val="001624EA"/>
    <w:rsid w:val="00165D49"/>
    <w:rsid w:val="00171668"/>
    <w:rsid w:val="00182D29"/>
    <w:rsid w:val="001904C1"/>
    <w:rsid w:val="00191B0F"/>
    <w:rsid w:val="00196012"/>
    <w:rsid w:val="001A22CA"/>
    <w:rsid w:val="001B0AC0"/>
    <w:rsid w:val="001B126B"/>
    <w:rsid w:val="001C05C3"/>
    <w:rsid w:val="001C0C7D"/>
    <w:rsid w:val="001C287C"/>
    <w:rsid w:val="001C4328"/>
    <w:rsid w:val="001C62FA"/>
    <w:rsid w:val="001C6942"/>
    <w:rsid w:val="001C7D28"/>
    <w:rsid w:val="001D07CD"/>
    <w:rsid w:val="001D1CF6"/>
    <w:rsid w:val="001D7488"/>
    <w:rsid w:val="001E4498"/>
    <w:rsid w:val="001E57EA"/>
    <w:rsid w:val="001F496E"/>
    <w:rsid w:val="001F4C6A"/>
    <w:rsid w:val="001F613F"/>
    <w:rsid w:val="00201E41"/>
    <w:rsid w:val="00203CFD"/>
    <w:rsid w:val="002040FD"/>
    <w:rsid w:val="00205CB0"/>
    <w:rsid w:val="0020638F"/>
    <w:rsid w:val="00225B40"/>
    <w:rsid w:val="00226C1F"/>
    <w:rsid w:val="002318AA"/>
    <w:rsid w:val="00233CB4"/>
    <w:rsid w:val="00240A88"/>
    <w:rsid w:val="00241677"/>
    <w:rsid w:val="002430D6"/>
    <w:rsid w:val="00245C2C"/>
    <w:rsid w:val="00250D32"/>
    <w:rsid w:val="0025525A"/>
    <w:rsid w:val="002573B8"/>
    <w:rsid w:val="0026118A"/>
    <w:rsid w:val="00263F6C"/>
    <w:rsid w:val="00270DBE"/>
    <w:rsid w:val="002742A4"/>
    <w:rsid w:val="00276369"/>
    <w:rsid w:val="00281CA1"/>
    <w:rsid w:val="00284DDA"/>
    <w:rsid w:val="00285DF0"/>
    <w:rsid w:val="0028753E"/>
    <w:rsid w:val="0029466F"/>
    <w:rsid w:val="002B5778"/>
    <w:rsid w:val="002B65AD"/>
    <w:rsid w:val="002C104E"/>
    <w:rsid w:val="002C1339"/>
    <w:rsid w:val="002C18C3"/>
    <w:rsid w:val="002D3EB6"/>
    <w:rsid w:val="002D46D4"/>
    <w:rsid w:val="002D4C35"/>
    <w:rsid w:val="002D6A8B"/>
    <w:rsid w:val="002E38C1"/>
    <w:rsid w:val="002E6A4F"/>
    <w:rsid w:val="002E71E9"/>
    <w:rsid w:val="002E76E8"/>
    <w:rsid w:val="002E77B3"/>
    <w:rsid w:val="002F1A68"/>
    <w:rsid w:val="002F20F5"/>
    <w:rsid w:val="002F58F2"/>
    <w:rsid w:val="002F70C6"/>
    <w:rsid w:val="0030653C"/>
    <w:rsid w:val="00310A8F"/>
    <w:rsid w:val="0031763F"/>
    <w:rsid w:val="00322911"/>
    <w:rsid w:val="003259F7"/>
    <w:rsid w:val="00325AF9"/>
    <w:rsid w:val="00330004"/>
    <w:rsid w:val="003329BB"/>
    <w:rsid w:val="00337746"/>
    <w:rsid w:val="00346975"/>
    <w:rsid w:val="0035052D"/>
    <w:rsid w:val="003528C9"/>
    <w:rsid w:val="00352A8A"/>
    <w:rsid w:val="00353DBD"/>
    <w:rsid w:val="00353E99"/>
    <w:rsid w:val="00354811"/>
    <w:rsid w:val="003619B6"/>
    <w:rsid w:val="003627AB"/>
    <w:rsid w:val="0036580D"/>
    <w:rsid w:val="00377002"/>
    <w:rsid w:val="00380FB5"/>
    <w:rsid w:val="00383279"/>
    <w:rsid w:val="00384066"/>
    <w:rsid w:val="003843F9"/>
    <w:rsid w:val="003854C7"/>
    <w:rsid w:val="0038583D"/>
    <w:rsid w:val="00385966"/>
    <w:rsid w:val="00387F59"/>
    <w:rsid w:val="00391B4E"/>
    <w:rsid w:val="003959F2"/>
    <w:rsid w:val="003A0800"/>
    <w:rsid w:val="003A17E0"/>
    <w:rsid w:val="003A23EA"/>
    <w:rsid w:val="003A52F8"/>
    <w:rsid w:val="003B5CCB"/>
    <w:rsid w:val="003B739E"/>
    <w:rsid w:val="003C4826"/>
    <w:rsid w:val="003C75B4"/>
    <w:rsid w:val="003E0342"/>
    <w:rsid w:val="003E067A"/>
    <w:rsid w:val="003E3FB0"/>
    <w:rsid w:val="003E59AC"/>
    <w:rsid w:val="003E64DA"/>
    <w:rsid w:val="003F193E"/>
    <w:rsid w:val="003F35F4"/>
    <w:rsid w:val="003F452D"/>
    <w:rsid w:val="003F4B18"/>
    <w:rsid w:val="003F5D25"/>
    <w:rsid w:val="003F7E74"/>
    <w:rsid w:val="0040473D"/>
    <w:rsid w:val="0041379B"/>
    <w:rsid w:val="004155E6"/>
    <w:rsid w:val="00416058"/>
    <w:rsid w:val="004213BB"/>
    <w:rsid w:val="0042422B"/>
    <w:rsid w:val="00430390"/>
    <w:rsid w:val="00432264"/>
    <w:rsid w:val="00433BD2"/>
    <w:rsid w:val="00434E1A"/>
    <w:rsid w:val="00437988"/>
    <w:rsid w:val="0044172A"/>
    <w:rsid w:val="00445B6B"/>
    <w:rsid w:val="0044630F"/>
    <w:rsid w:val="00465637"/>
    <w:rsid w:val="0046616B"/>
    <w:rsid w:val="00470506"/>
    <w:rsid w:val="00471E2F"/>
    <w:rsid w:val="00474B09"/>
    <w:rsid w:val="0048297D"/>
    <w:rsid w:val="004831AF"/>
    <w:rsid w:val="00485A91"/>
    <w:rsid w:val="00486823"/>
    <w:rsid w:val="00492E0E"/>
    <w:rsid w:val="0049342E"/>
    <w:rsid w:val="00493B1F"/>
    <w:rsid w:val="004A1EF9"/>
    <w:rsid w:val="004A51B1"/>
    <w:rsid w:val="004A60F7"/>
    <w:rsid w:val="004A71ED"/>
    <w:rsid w:val="004B22E2"/>
    <w:rsid w:val="004B4BD3"/>
    <w:rsid w:val="004B56D0"/>
    <w:rsid w:val="004B70C7"/>
    <w:rsid w:val="004B7969"/>
    <w:rsid w:val="004C0639"/>
    <w:rsid w:val="004C10AC"/>
    <w:rsid w:val="004C1846"/>
    <w:rsid w:val="004C2ED0"/>
    <w:rsid w:val="004C2FE8"/>
    <w:rsid w:val="004C5BA4"/>
    <w:rsid w:val="004D0DCF"/>
    <w:rsid w:val="004D5E05"/>
    <w:rsid w:val="004E3C2D"/>
    <w:rsid w:val="004E43C9"/>
    <w:rsid w:val="00500C7A"/>
    <w:rsid w:val="00501ABD"/>
    <w:rsid w:val="005028E6"/>
    <w:rsid w:val="00505856"/>
    <w:rsid w:val="00510BC9"/>
    <w:rsid w:val="00515266"/>
    <w:rsid w:val="00516A6F"/>
    <w:rsid w:val="00523630"/>
    <w:rsid w:val="00523FAB"/>
    <w:rsid w:val="00526635"/>
    <w:rsid w:val="005305BC"/>
    <w:rsid w:val="00531143"/>
    <w:rsid w:val="00535C16"/>
    <w:rsid w:val="00536E82"/>
    <w:rsid w:val="0053763B"/>
    <w:rsid w:val="00537A1F"/>
    <w:rsid w:val="00540B9F"/>
    <w:rsid w:val="00546896"/>
    <w:rsid w:val="005513A4"/>
    <w:rsid w:val="0055189E"/>
    <w:rsid w:val="0055379A"/>
    <w:rsid w:val="005567B5"/>
    <w:rsid w:val="00562C1F"/>
    <w:rsid w:val="00562E0F"/>
    <w:rsid w:val="005744A5"/>
    <w:rsid w:val="00574DF9"/>
    <w:rsid w:val="005859C0"/>
    <w:rsid w:val="00593675"/>
    <w:rsid w:val="005A131C"/>
    <w:rsid w:val="005A21AF"/>
    <w:rsid w:val="005A46C5"/>
    <w:rsid w:val="005A6B09"/>
    <w:rsid w:val="005B12BE"/>
    <w:rsid w:val="005B5CA9"/>
    <w:rsid w:val="005C48D7"/>
    <w:rsid w:val="005C530F"/>
    <w:rsid w:val="005D057E"/>
    <w:rsid w:val="005D1F2B"/>
    <w:rsid w:val="005E1299"/>
    <w:rsid w:val="005E28CC"/>
    <w:rsid w:val="005E36E9"/>
    <w:rsid w:val="005E3C32"/>
    <w:rsid w:val="005E6117"/>
    <w:rsid w:val="005E79FD"/>
    <w:rsid w:val="005F0C12"/>
    <w:rsid w:val="005F3688"/>
    <w:rsid w:val="005F5E7F"/>
    <w:rsid w:val="005F6A80"/>
    <w:rsid w:val="005F7518"/>
    <w:rsid w:val="005F78C1"/>
    <w:rsid w:val="0060069E"/>
    <w:rsid w:val="00602C8D"/>
    <w:rsid w:val="006233E9"/>
    <w:rsid w:val="00630428"/>
    <w:rsid w:val="00632286"/>
    <w:rsid w:val="006336BA"/>
    <w:rsid w:val="0063532E"/>
    <w:rsid w:val="00635F8F"/>
    <w:rsid w:val="00637760"/>
    <w:rsid w:val="00651149"/>
    <w:rsid w:val="0066091A"/>
    <w:rsid w:val="00660B66"/>
    <w:rsid w:val="006618B0"/>
    <w:rsid w:val="0066217A"/>
    <w:rsid w:val="00662EC5"/>
    <w:rsid w:val="0067762E"/>
    <w:rsid w:val="00686B8D"/>
    <w:rsid w:val="00690389"/>
    <w:rsid w:val="006956D3"/>
    <w:rsid w:val="006A2DF8"/>
    <w:rsid w:val="006A3E34"/>
    <w:rsid w:val="006B1A69"/>
    <w:rsid w:val="006B3FC6"/>
    <w:rsid w:val="006B4EBF"/>
    <w:rsid w:val="006B79E5"/>
    <w:rsid w:val="006C2F1B"/>
    <w:rsid w:val="006C317A"/>
    <w:rsid w:val="006D152A"/>
    <w:rsid w:val="006D1BB9"/>
    <w:rsid w:val="006D54D1"/>
    <w:rsid w:val="006D7CBD"/>
    <w:rsid w:val="006E4DAC"/>
    <w:rsid w:val="006F1800"/>
    <w:rsid w:val="006F1CD5"/>
    <w:rsid w:val="006F595F"/>
    <w:rsid w:val="0070017D"/>
    <w:rsid w:val="007063FF"/>
    <w:rsid w:val="007075B1"/>
    <w:rsid w:val="0071011F"/>
    <w:rsid w:val="0071121A"/>
    <w:rsid w:val="00715B12"/>
    <w:rsid w:val="00716CD9"/>
    <w:rsid w:val="00721CA2"/>
    <w:rsid w:val="00722B08"/>
    <w:rsid w:val="00724E37"/>
    <w:rsid w:val="00730054"/>
    <w:rsid w:val="00732C21"/>
    <w:rsid w:val="007373A7"/>
    <w:rsid w:val="00745E2C"/>
    <w:rsid w:val="00764047"/>
    <w:rsid w:val="00764616"/>
    <w:rsid w:val="00775D48"/>
    <w:rsid w:val="00780A7E"/>
    <w:rsid w:val="00785D6C"/>
    <w:rsid w:val="00797D5B"/>
    <w:rsid w:val="00797F2A"/>
    <w:rsid w:val="007A52F3"/>
    <w:rsid w:val="007B04AD"/>
    <w:rsid w:val="007B7300"/>
    <w:rsid w:val="007C077C"/>
    <w:rsid w:val="007C204C"/>
    <w:rsid w:val="007C6A24"/>
    <w:rsid w:val="007C7C94"/>
    <w:rsid w:val="007D10A4"/>
    <w:rsid w:val="007D315A"/>
    <w:rsid w:val="007D4C21"/>
    <w:rsid w:val="007D6797"/>
    <w:rsid w:val="007E16E5"/>
    <w:rsid w:val="007E2170"/>
    <w:rsid w:val="007E3BF9"/>
    <w:rsid w:val="007E3F7F"/>
    <w:rsid w:val="007F6FE3"/>
    <w:rsid w:val="00800517"/>
    <w:rsid w:val="008041D8"/>
    <w:rsid w:val="00810F45"/>
    <w:rsid w:val="008162B3"/>
    <w:rsid w:val="0082291B"/>
    <w:rsid w:val="00836242"/>
    <w:rsid w:val="00836857"/>
    <w:rsid w:val="00840066"/>
    <w:rsid w:val="0084091A"/>
    <w:rsid w:val="00842620"/>
    <w:rsid w:val="008459D5"/>
    <w:rsid w:val="00846DDD"/>
    <w:rsid w:val="00850583"/>
    <w:rsid w:val="0085129D"/>
    <w:rsid w:val="008533D3"/>
    <w:rsid w:val="00854421"/>
    <w:rsid w:val="00865DD0"/>
    <w:rsid w:val="00875CFF"/>
    <w:rsid w:val="0087610A"/>
    <w:rsid w:val="00880241"/>
    <w:rsid w:val="00881BCF"/>
    <w:rsid w:val="00882846"/>
    <w:rsid w:val="00882DED"/>
    <w:rsid w:val="00891705"/>
    <w:rsid w:val="00894F2A"/>
    <w:rsid w:val="008950B6"/>
    <w:rsid w:val="008961E1"/>
    <w:rsid w:val="008B43E0"/>
    <w:rsid w:val="008B69A2"/>
    <w:rsid w:val="008C0BB0"/>
    <w:rsid w:val="008C3354"/>
    <w:rsid w:val="008D3032"/>
    <w:rsid w:val="008D46C3"/>
    <w:rsid w:val="008D4D5F"/>
    <w:rsid w:val="008E529E"/>
    <w:rsid w:val="008E5F85"/>
    <w:rsid w:val="008E792D"/>
    <w:rsid w:val="008F1625"/>
    <w:rsid w:val="008F36AA"/>
    <w:rsid w:val="008F528D"/>
    <w:rsid w:val="00902A30"/>
    <w:rsid w:val="00903790"/>
    <w:rsid w:val="00903E82"/>
    <w:rsid w:val="00904477"/>
    <w:rsid w:val="00904AB9"/>
    <w:rsid w:val="009050D6"/>
    <w:rsid w:val="00905B47"/>
    <w:rsid w:val="00906EC2"/>
    <w:rsid w:val="009116E8"/>
    <w:rsid w:val="009162EE"/>
    <w:rsid w:val="00916C7B"/>
    <w:rsid w:val="00917AAF"/>
    <w:rsid w:val="009207F8"/>
    <w:rsid w:val="009239D8"/>
    <w:rsid w:val="00925B20"/>
    <w:rsid w:val="00927D57"/>
    <w:rsid w:val="00930328"/>
    <w:rsid w:val="00933138"/>
    <w:rsid w:val="00933789"/>
    <w:rsid w:val="00934E94"/>
    <w:rsid w:val="00935441"/>
    <w:rsid w:val="00935DB8"/>
    <w:rsid w:val="00935F2D"/>
    <w:rsid w:val="0094432A"/>
    <w:rsid w:val="00950BE3"/>
    <w:rsid w:val="00950EC3"/>
    <w:rsid w:val="009524CA"/>
    <w:rsid w:val="00953379"/>
    <w:rsid w:val="00956FD7"/>
    <w:rsid w:val="009614A8"/>
    <w:rsid w:val="00976091"/>
    <w:rsid w:val="00977ADF"/>
    <w:rsid w:val="00977E9F"/>
    <w:rsid w:val="009827BB"/>
    <w:rsid w:val="009901E4"/>
    <w:rsid w:val="0099139A"/>
    <w:rsid w:val="00995142"/>
    <w:rsid w:val="00997D09"/>
    <w:rsid w:val="009A37E4"/>
    <w:rsid w:val="009B08A3"/>
    <w:rsid w:val="009B1A29"/>
    <w:rsid w:val="009B2A48"/>
    <w:rsid w:val="009B2F65"/>
    <w:rsid w:val="009B613C"/>
    <w:rsid w:val="009B6966"/>
    <w:rsid w:val="009B6F4A"/>
    <w:rsid w:val="009C14C9"/>
    <w:rsid w:val="009C3B2E"/>
    <w:rsid w:val="009C571D"/>
    <w:rsid w:val="009D0D95"/>
    <w:rsid w:val="009D4E07"/>
    <w:rsid w:val="009E2186"/>
    <w:rsid w:val="009E2694"/>
    <w:rsid w:val="009E2EE8"/>
    <w:rsid w:val="009E368C"/>
    <w:rsid w:val="009E6C72"/>
    <w:rsid w:val="009F069A"/>
    <w:rsid w:val="009F2EA5"/>
    <w:rsid w:val="009F3303"/>
    <w:rsid w:val="009F3420"/>
    <w:rsid w:val="009F503D"/>
    <w:rsid w:val="00A01153"/>
    <w:rsid w:val="00A0514B"/>
    <w:rsid w:val="00A06E46"/>
    <w:rsid w:val="00A070E5"/>
    <w:rsid w:val="00A14123"/>
    <w:rsid w:val="00A26769"/>
    <w:rsid w:val="00A274D6"/>
    <w:rsid w:val="00A30E25"/>
    <w:rsid w:val="00A33E89"/>
    <w:rsid w:val="00A37549"/>
    <w:rsid w:val="00A40C86"/>
    <w:rsid w:val="00A541FC"/>
    <w:rsid w:val="00A57A98"/>
    <w:rsid w:val="00A62740"/>
    <w:rsid w:val="00A6615C"/>
    <w:rsid w:val="00A76FB8"/>
    <w:rsid w:val="00A823D9"/>
    <w:rsid w:val="00A82D0F"/>
    <w:rsid w:val="00A904A7"/>
    <w:rsid w:val="00A939B5"/>
    <w:rsid w:val="00AA0CA3"/>
    <w:rsid w:val="00AA196D"/>
    <w:rsid w:val="00AA2F39"/>
    <w:rsid w:val="00AA52E3"/>
    <w:rsid w:val="00AA6A91"/>
    <w:rsid w:val="00AB274D"/>
    <w:rsid w:val="00AB34A2"/>
    <w:rsid w:val="00AB42A3"/>
    <w:rsid w:val="00AB5446"/>
    <w:rsid w:val="00AB5819"/>
    <w:rsid w:val="00AB6AC4"/>
    <w:rsid w:val="00AC3052"/>
    <w:rsid w:val="00AC45DD"/>
    <w:rsid w:val="00AC6D1C"/>
    <w:rsid w:val="00AD2782"/>
    <w:rsid w:val="00AD36FD"/>
    <w:rsid w:val="00AD6FA2"/>
    <w:rsid w:val="00AE0640"/>
    <w:rsid w:val="00AE210B"/>
    <w:rsid w:val="00AF4E55"/>
    <w:rsid w:val="00B05B8E"/>
    <w:rsid w:val="00B05C77"/>
    <w:rsid w:val="00B07398"/>
    <w:rsid w:val="00B109A5"/>
    <w:rsid w:val="00B10BC6"/>
    <w:rsid w:val="00B1287C"/>
    <w:rsid w:val="00B13F1D"/>
    <w:rsid w:val="00B153D2"/>
    <w:rsid w:val="00B15F31"/>
    <w:rsid w:val="00B1782F"/>
    <w:rsid w:val="00B236CE"/>
    <w:rsid w:val="00B245D9"/>
    <w:rsid w:val="00B27B46"/>
    <w:rsid w:val="00B30BD1"/>
    <w:rsid w:val="00B31923"/>
    <w:rsid w:val="00B35F0C"/>
    <w:rsid w:val="00B430B4"/>
    <w:rsid w:val="00B43A90"/>
    <w:rsid w:val="00B440F0"/>
    <w:rsid w:val="00B47A25"/>
    <w:rsid w:val="00B505F7"/>
    <w:rsid w:val="00B54230"/>
    <w:rsid w:val="00B5429C"/>
    <w:rsid w:val="00B600A1"/>
    <w:rsid w:val="00B62B79"/>
    <w:rsid w:val="00B70DB4"/>
    <w:rsid w:val="00B7261F"/>
    <w:rsid w:val="00B73801"/>
    <w:rsid w:val="00B73D46"/>
    <w:rsid w:val="00B77D0E"/>
    <w:rsid w:val="00B82156"/>
    <w:rsid w:val="00B85EAC"/>
    <w:rsid w:val="00B87F62"/>
    <w:rsid w:val="00B93D4C"/>
    <w:rsid w:val="00B958F0"/>
    <w:rsid w:val="00BA09A2"/>
    <w:rsid w:val="00BA14F6"/>
    <w:rsid w:val="00BA158E"/>
    <w:rsid w:val="00BA379C"/>
    <w:rsid w:val="00BA4C55"/>
    <w:rsid w:val="00BB08CD"/>
    <w:rsid w:val="00BB16E4"/>
    <w:rsid w:val="00BC2E89"/>
    <w:rsid w:val="00BC3E86"/>
    <w:rsid w:val="00BC46C7"/>
    <w:rsid w:val="00BD18A8"/>
    <w:rsid w:val="00BD2C7C"/>
    <w:rsid w:val="00BD3259"/>
    <w:rsid w:val="00BD7EF5"/>
    <w:rsid w:val="00BE4DD8"/>
    <w:rsid w:val="00BE4E33"/>
    <w:rsid w:val="00BE7D50"/>
    <w:rsid w:val="00BF327D"/>
    <w:rsid w:val="00BF39EC"/>
    <w:rsid w:val="00BF519A"/>
    <w:rsid w:val="00BF7E08"/>
    <w:rsid w:val="00C0623F"/>
    <w:rsid w:val="00C10777"/>
    <w:rsid w:val="00C114B3"/>
    <w:rsid w:val="00C235D2"/>
    <w:rsid w:val="00C26061"/>
    <w:rsid w:val="00C30FB9"/>
    <w:rsid w:val="00C40050"/>
    <w:rsid w:val="00C43DFC"/>
    <w:rsid w:val="00C46FCA"/>
    <w:rsid w:val="00C54BDD"/>
    <w:rsid w:val="00C61BFE"/>
    <w:rsid w:val="00C7141A"/>
    <w:rsid w:val="00C720FA"/>
    <w:rsid w:val="00C73EDC"/>
    <w:rsid w:val="00C743BD"/>
    <w:rsid w:val="00C7489C"/>
    <w:rsid w:val="00C77B13"/>
    <w:rsid w:val="00C8134B"/>
    <w:rsid w:val="00C840A5"/>
    <w:rsid w:val="00C94976"/>
    <w:rsid w:val="00C95650"/>
    <w:rsid w:val="00C960BD"/>
    <w:rsid w:val="00CB011C"/>
    <w:rsid w:val="00CB10AD"/>
    <w:rsid w:val="00CB5F9C"/>
    <w:rsid w:val="00CB6B25"/>
    <w:rsid w:val="00CB7F0D"/>
    <w:rsid w:val="00CC1187"/>
    <w:rsid w:val="00CD07A7"/>
    <w:rsid w:val="00CD2CE0"/>
    <w:rsid w:val="00CD3A9D"/>
    <w:rsid w:val="00CD3E5A"/>
    <w:rsid w:val="00CD4552"/>
    <w:rsid w:val="00CD6027"/>
    <w:rsid w:val="00CD67B8"/>
    <w:rsid w:val="00CE001B"/>
    <w:rsid w:val="00CE243E"/>
    <w:rsid w:val="00D059C8"/>
    <w:rsid w:val="00D05B64"/>
    <w:rsid w:val="00D11B7E"/>
    <w:rsid w:val="00D1426A"/>
    <w:rsid w:val="00D16E02"/>
    <w:rsid w:val="00D343FF"/>
    <w:rsid w:val="00D350AE"/>
    <w:rsid w:val="00D41DEC"/>
    <w:rsid w:val="00D4200C"/>
    <w:rsid w:val="00D469C3"/>
    <w:rsid w:val="00D47B0C"/>
    <w:rsid w:val="00D50306"/>
    <w:rsid w:val="00D544EF"/>
    <w:rsid w:val="00D557B4"/>
    <w:rsid w:val="00D644B4"/>
    <w:rsid w:val="00D65857"/>
    <w:rsid w:val="00D66E94"/>
    <w:rsid w:val="00D6759D"/>
    <w:rsid w:val="00D75BC3"/>
    <w:rsid w:val="00D76735"/>
    <w:rsid w:val="00D76E5D"/>
    <w:rsid w:val="00D80BA2"/>
    <w:rsid w:val="00D816CC"/>
    <w:rsid w:val="00D83371"/>
    <w:rsid w:val="00D917DB"/>
    <w:rsid w:val="00D91A6D"/>
    <w:rsid w:val="00D93F74"/>
    <w:rsid w:val="00D95718"/>
    <w:rsid w:val="00D95C89"/>
    <w:rsid w:val="00DA56AB"/>
    <w:rsid w:val="00DA61D5"/>
    <w:rsid w:val="00DA70AE"/>
    <w:rsid w:val="00DB416C"/>
    <w:rsid w:val="00DC11F5"/>
    <w:rsid w:val="00DC14C5"/>
    <w:rsid w:val="00DC2C21"/>
    <w:rsid w:val="00DD291E"/>
    <w:rsid w:val="00DD4E6B"/>
    <w:rsid w:val="00DD6978"/>
    <w:rsid w:val="00DF27E4"/>
    <w:rsid w:val="00E00D72"/>
    <w:rsid w:val="00E010F6"/>
    <w:rsid w:val="00E033F0"/>
    <w:rsid w:val="00E11B82"/>
    <w:rsid w:val="00E15CF4"/>
    <w:rsid w:val="00E20B4F"/>
    <w:rsid w:val="00E20FDE"/>
    <w:rsid w:val="00E210BB"/>
    <w:rsid w:val="00E215A7"/>
    <w:rsid w:val="00E27D60"/>
    <w:rsid w:val="00E320DF"/>
    <w:rsid w:val="00E32F5E"/>
    <w:rsid w:val="00E33E38"/>
    <w:rsid w:val="00E345E1"/>
    <w:rsid w:val="00E35FA5"/>
    <w:rsid w:val="00E41055"/>
    <w:rsid w:val="00E451A7"/>
    <w:rsid w:val="00E50F20"/>
    <w:rsid w:val="00E539B9"/>
    <w:rsid w:val="00E53BAC"/>
    <w:rsid w:val="00E549F7"/>
    <w:rsid w:val="00E54BD7"/>
    <w:rsid w:val="00E55C6D"/>
    <w:rsid w:val="00E562B1"/>
    <w:rsid w:val="00E6118E"/>
    <w:rsid w:val="00E61ED8"/>
    <w:rsid w:val="00E62D28"/>
    <w:rsid w:val="00E63370"/>
    <w:rsid w:val="00E63D52"/>
    <w:rsid w:val="00E738F8"/>
    <w:rsid w:val="00E75C5C"/>
    <w:rsid w:val="00E87044"/>
    <w:rsid w:val="00E9167C"/>
    <w:rsid w:val="00E94A3E"/>
    <w:rsid w:val="00E973F9"/>
    <w:rsid w:val="00E9756B"/>
    <w:rsid w:val="00EA0A19"/>
    <w:rsid w:val="00EA7D70"/>
    <w:rsid w:val="00EB1949"/>
    <w:rsid w:val="00EB1D44"/>
    <w:rsid w:val="00EB3E7D"/>
    <w:rsid w:val="00EB7624"/>
    <w:rsid w:val="00EB79D1"/>
    <w:rsid w:val="00EC27D2"/>
    <w:rsid w:val="00EC3B09"/>
    <w:rsid w:val="00ED1768"/>
    <w:rsid w:val="00EE79BC"/>
    <w:rsid w:val="00EF2898"/>
    <w:rsid w:val="00F02587"/>
    <w:rsid w:val="00F27C60"/>
    <w:rsid w:val="00F324C2"/>
    <w:rsid w:val="00F33A5A"/>
    <w:rsid w:val="00F40A50"/>
    <w:rsid w:val="00F40E8C"/>
    <w:rsid w:val="00F43E1D"/>
    <w:rsid w:val="00F46514"/>
    <w:rsid w:val="00F46F56"/>
    <w:rsid w:val="00F51B38"/>
    <w:rsid w:val="00F55439"/>
    <w:rsid w:val="00F55E29"/>
    <w:rsid w:val="00F63DC6"/>
    <w:rsid w:val="00F65BFD"/>
    <w:rsid w:val="00F66292"/>
    <w:rsid w:val="00F6707E"/>
    <w:rsid w:val="00F76A11"/>
    <w:rsid w:val="00F803DC"/>
    <w:rsid w:val="00F83ACC"/>
    <w:rsid w:val="00F91529"/>
    <w:rsid w:val="00F94DF0"/>
    <w:rsid w:val="00F96001"/>
    <w:rsid w:val="00FA0AAB"/>
    <w:rsid w:val="00FA47DA"/>
    <w:rsid w:val="00FA732B"/>
    <w:rsid w:val="00FB01A2"/>
    <w:rsid w:val="00FB1A9D"/>
    <w:rsid w:val="00FB34F5"/>
    <w:rsid w:val="00FB3E37"/>
    <w:rsid w:val="00FB74D3"/>
    <w:rsid w:val="00FB79EF"/>
    <w:rsid w:val="00FC1DCF"/>
    <w:rsid w:val="00FC424E"/>
    <w:rsid w:val="00FC7695"/>
    <w:rsid w:val="00FD070E"/>
    <w:rsid w:val="00FD20D9"/>
    <w:rsid w:val="00FD41BF"/>
    <w:rsid w:val="00FD6864"/>
    <w:rsid w:val="00FE0DB5"/>
    <w:rsid w:val="00FE19AE"/>
    <w:rsid w:val="00FE2CA9"/>
    <w:rsid w:val="00FE33AE"/>
    <w:rsid w:val="00FF1F80"/>
    <w:rsid w:val="00FF3755"/>
    <w:rsid w:val="00FF64C2"/>
    <w:rsid w:val="00FF6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D3A37"/>
  <w15:docId w15:val="{BC0FF206-78AD-4FFF-83DC-71428A475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186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uiPriority w:val="34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26769"/>
    <w:rPr>
      <w:snapToGrid w:val="0"/>
    </w:rPr>
  </w:style>
  <w:style w:type="table" w:customStyle="1" w:styleId="14">
    <w:name w:val="Сетка таблицы1"/>
    <w:basedOn w:val="a1"/>
    <w:next w:val="ae"/>
    <w:uiPriority w:val="39"/>
    <w:rsid w:val="004A60F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rsid w:val="004A6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rsid w:val="004C184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styleId="af">
    <w:name w:val="header"/>
    <w:basedOn w:val="a"/>
    <w:link w:val="af0"/>
    <w:unhideWhenUsed/>
    <w:rsid w:val="005D057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5D057E"/>
  </w:style>
  <w:style w:type="paragraph" w:styleId="af1">
    <w:name w:val="footer"/>
    <w:basedOn w:val="a"/>
    <w:link w:val="af2"/>
    <w:unhideWhenUsed/>
    <w:rsid w:val="005D057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5D0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5681;fld=134;dst=21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59054-F2B9-402B-BA94-F5BA38C6F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1283</TotalTime>
  <Pages>22</Pages>
  <Words>8077</Words>
  <Characters>46041</Characters>
  <Application>Microsoft Office Word</Application>
  <DocSecurity>0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54010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Ольга Владимировна</dc:creator>
  <cp:keywords/>
  <dc:description/>
  <cp:lastModifiedBy>Анна</cp:lastModifiedBy>
  <cp:revision>82</cp:revision>
  <cp:lastPrinted>2024-12-13T03:10:00Z</cp:lastPrinted>
  <dcterms:created xsi:type="dcterms:W3CDTF">2024-04-08T06:41:00Z</dcterms:created>
  <dcterms:modified xsi:type="dcterms:W3CDTF">2025-01-10T01:20:00Z</dcterms:modified>
</cp:coreProperties>
</file>