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7" w:type="dxa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6"/>
        <w:gridCol w:w="1253"/>
        <w:gridCol w:w="4492"/>
        <w:gridCol w:w="56"/>
      </w:tblGrid>
      <w:tr w:rsidR="00A26769" w:rsidRPr="00DA1D07" w:rsidTr="00BF6C00">
        <w:trPr>
          <w:gridAfter w:val="1"/>
          <w:wAfter w:w="56" w:type="dxa"/>
          <w:cantSplit/>
          <w:trHeight w:val="2233"/>
        </w:trPr>
        <w:tc>
          <w:tcPr>
            <w:tcW w:w="4036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53" w:type="dxa"/>
            <w:tcBorders>
              <w:bottom w:val="single" w:sz="6" w:space="0" w:color="auto"/>
            </w:tcBorders>
            <w:vAlign w:val="center"/>
          </w:tcPr>
          <w:p w:rsidR="00A26769" w:rsidRPr="00716D1A" w:rsidRDefault="00E15CF4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C3A8728" wp14:editId="3C5FB943">
                  <wp:extent cx="600075" cy="791807"/>
                  <wp:effectExtent l="0" t="0" r="0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898" cy="795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Уокуруктаађы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A26769" w:rsidRPr="00716D1A" w:rsidRDefault="00A26769" w:rsidP="00794FD2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A26769" w:rsidRPr="00716D1A" w:rsidRDefault="00A26769" w:rsidP="00794FD2">
            <w:pPr>
              <w:pStyle w:val="2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5513A4" w:rsidRPr="00E010F6" w:rsidTr="00BF6C00">
        <w:trPr>
          <w:cantSplit/>
          <w:trHeight w:val="89"/>
        </w:trPr>
        <w:tc>
          <w:tcPr>
            <w:tcW w:w="9837" w:type="dxa"/>
            <w:gridSpan w:val="4"/>
            <w:tcBorders>
              <w:bottom w:val="nil"/>
            </w:tcBorders>
            <w:vAlign w:val="center"/>
          </w:tcPr>
          <w:p w:rsidR="003F4B18" w:rsidRPr="007C6A24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sz w:val="24"/>
              </w:rPr>
            </w:pPr>
          </w:p>
        </w:tc>
      </w:tr>
    </w:tbl>
    <w:p w:rsidR="0049342E" w:rsidRPr="006233E9" w:rsidRDefault="00BF6C00" w:rsidP="00BF6C00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BF6C00">
        <w:rPr>
          <w:sz w:val="24"/>
          <w:szCs w:val="24"/>
        </w:rPr>
        <w:t xml:space="preserve">п. Жатай                    </w:t>
      </w:r>
      <w:r>
        <w:rPr>
          <w:sz w:val="24"/>
          <w:szCs w:val="24"/>
        </w:rPr>
        <w:t xml:space="preserve"> </w:t>
      </w:r>
      <w:r w:rsidRPr="00BF6C00">
        <w:rPr>
          <w:sz w:val="24"/>
          <w:szCs w:val="24"/>
        </w:rPr>
        <w:t xml:space="preserve">                                                  </w:t>
      </w:r>
      <w:r w:rsidR="005900EA">
        <w:rPr>
          <w:sz w:val="24"/>
          <w:szCs w:val="24"/>
        </w:rPr>
        <w:t xml:space="preserve">      </w:t>
      </w:r>
      <w:r w:rsidRPr="00BF6C00">
        <w:rPr>
          <w:sz w:val="24"/>
          <w:szCs w:val="24"/>
        </w:rPr>
        <w:t xml:space="preserve">   </w:t>
      </w:r>
      <w:r w:rsidR="008D47FB">
        <w:rPr>
          <w:sz w:val="24"/>
          <w:szCs w:val="24"/>
        </w:rPr>
        <w:t xml:space="preserve">     </w:t>
      </w:r>
      <w:r w:rsidRPr="00BF6C00">
        <w:rPr>
          <w:sz w:val="24"/>
          <w:szCs w:val="24"/>
        </w:rPr>
        <w:t xml:space="preserve">  </w:t>
      </w:r>
      <w:proofErr w:type="gramStart"/>
      <w:r w:rsidR="0087365D">
        <w:rPr>
          <w:sz w:val="24"/>
          <w:szCs w:val="24"/>
        </w:rPr>
        <w:t xml:space="preserve">   </w:t>
      </w:r>
      <w:r w:rsidR="00007548">
        <w:rPr>
          <w:sz w:val="24"/>
          <w:szCs w:val="24"/>
          <w:u w:val="single"/>
        </w:rPr>
        <w:t>«</w:t>
      </w:r>
      <w:proofErr w:type="gramEnd"/>
      <w:r w:rsidR="004A441A">
        <w:rPr>
          <w:sz w:val="24"/>
          <w:szCs w:val="24"/>
          <w:u w:val="single"/>
        </w:rPr>
        <w:t>24</w:t>
      </w:r>
      <w:r w:rsidR="00E010F6" w:rsidRPr="008A5D02">
        <w:rPr>
          <w:sz w:val="24"/>
          <w:szCs w:val="24"/>
          <w:u w:val="single"/>
        </w:rPr>
        <w:t>»</w:t>
      </w:r>
      <w:r w:rsidR="00E010F6" w:rsidRPr="006233E9">
        <w:rPr>
          <w:sz w:val="24"/>
          <w:szCs w:val="24"/>
        </w:rPr>
        <w:t xml:space="preserve"> </w:t>
      </w:r>
      <w:r w:rsidR="008A5D02">
        <w:rPr>
          <w:sz w:val="24"/>
          <w:szCs w:val="24"/>
        </w:rPr>
        <w:t xml:space="preserve"> </w:t>
      </w:r>
      <w:r w:rsidR="00680972">
        <w:rPr>
          <w:sz w:val="24"/>
          <w:szCs w:val="24"/>
        </w:rPr>
        <w:t>марта</w:t>
      </w:r>
      <w:r w:rsidR="008A5D02">
        <w:rPr>
          <w:sz w:val="24"/>
          <w:szCs w:val="24"/>
        </w:rPr>
        <w:t xml:space="preserve"> </w:t>
      </w:r>
      <w:r w:rsidR="00085778" w:rsidRPr="006233E9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680972">
        <w:rPr>
          <w:sz w:val="24"/>
          <w:szCs w:val="24"/>
        </w:rPr>
        <w:t>5</w:t>
      </w:r>
      <w:r w:rsidR="002F20F5" w:rsidRPr="006233E9">
        <w:rPr>
          <w:sz w:val="24"/>
          <w:szCs w:val="24"/>
        </w:rPr>
        <w:t xml:space="preserve"> г.   </w:t>
      </w:r>
      <w:r w:rsidR="002F20F5" w:rsidRPr="00477C20">
        <w:rPr>
          <w:sz w:val="24"/>
          <w:szCs w:val="24"/>
          <w:u w:val="single"/>
        </w:rPr>
        <w:t>№</w:t>
      </w:r>
      <w:r w:rsidR="00477C20" w:rsidRPr="00680972">
        <w:rPr>
          <w:sz w:val="24"/>
          <w:szCs w:val="24"/>
          <w:u w:val="single"/>
        </w:rPr>
        <w:t xml:space="preserve"> </w:t>
      </w:r>
      <w:r w:rsidR="004A441A">
        <w:rPr>
          <w:sz w:val="24"/>
          <w:szCs w:val="24"/>
          <w:u w:val="single"/>
        </w:rPr>
        <w:t>201-р</w:t>
      </w:r>
      <w:r w:rsidR="004A441A" w:rsidRPr="004A441A">
        <w:rPr>
          <w:sz w:val="24"/>
          <w:szCs w:val="24"/>
        </w:rPr>
        <w:t>_</w:t>
      </w:r>
      <w:r w:rsidR="00E010F6" w:rsidRPr="006233E9">
        <w:rPr>
          <w:sz w:val="24"/>
          <w:szCs w:val="24"/>
        </w:rPr>
        <w:t xml:space="preserve">    </w:t>
      </w:r>
    </w:p>
    <w:p w:rsidR="00454F8F" w:rsidRDefault="008A5D02" w:rsidP="006B4EB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80E62" w:rsidRDefault="00980E62" w:rsidP="006B4EBF">
      <w:pPr>
        <w:rPr>
          <w:sz w:val="24"/>
          <w:szCs w:val="24"/>
        </w:rPr>
      </w:pPr>
      <w:bookmarkStart w:id="0" w:name="_GoBack"/>
      <w:bookmarkEnd w:id="0"/>
    </w:p>
    <w:p w:rsidR="006B4EBF" w:rsidRPr="00757600" w:rsidRDefault="001336B8" w:rsidP="00587E98">
      <w:pPr>
        <w:rPr>
          <w:b/>
          <w:sz w:val="24"/>
          <w:szCs w:val="24"/>
        </w:rPr>
      </w:pPr>
      <w:r>
        <w:rPr>
          <w:b/>
          <w:sz w:val="24"/>
          <w:szCs w:val="24"/>
        </w:rPr>
        <w:t>О принятии решения</w:t>
      </w:r>
      <w:r w:rsidR="00F5216B" w:rsidRPr="00757600">
        <w:rPr>
          <w:b/>
          <w:sz w:val="24"/>
          <w:szCs w:val="24"/>
        </w:rPr>
        <w:t xml:space="preserve"> о предоставлении субсидии</w:t>
      </w:r>
    </w:p>
    <w:p w:rsidR="00757600" w:rsidRPr="00757600" w:rsidRDefault="00454F8F" w:rsidP="00587E98">
      <w:pPr>
        <w:rPr>
          <w:b/>
          <w:sz w:val="24"/>
          <w:szCs w:val="24"/>
        </w:rPr>
      </w:pPr>
      <w:r w:rsidRPr="00757600">
        <w:rPr>
          <w:b/>
          <w:sz w:val="24"/>
          <w:szCs w:val="24"/>
        </w:rPr>
        <w:t>МУП</w:t>
      </w:r>
      <w:r w:rsidR="00F5216B" w:rsidRPr="00757600">
        <w:rPr>
          <w:b/>
          <w:sz w:val="24"/>
          <w:szCs w:val="24"/>
        </w:rPr>
        <w:t xml:space="preserve"> «Жатайтеплосеть»</w:t>
      </w:r>
      <w:r w:rsidR="009F7200" w:rsidRPr="00757600">
        <w:rPr>
          <w:b/>
          <w:sz w:val="24"/>
          <w:szCs w:val="24"/>
        </w:rPr>
        <w:t xml:space="preserve"> </w:t>
      </w:r>
      <w:r w:rsidR="00757600" w:rsidRPr="00757600">
        <w:rPr>
          <w:b/>
          <w:sz w:val="24"/>
          <w:szCs w:val="24"/>
        </w:rPr>
        <w:t xml:space="preserve">для погашения </w:t>
      </w:r>
    </w:p>
    <w:p w:rsidR="00680972" w:rsidRDefault="00DF2757" w:rsidP="00680972">
      <w:pPr>
        <w:rPr>
          <w:b/>
          <w:sz w:val="24"/>
          <w:szCs w:val="24"/>
        </w:rPr>
      </w:pPr>
      <w:r>
        <w:rPr>
          <w:b/>
          <w:sz w:val="24"/>
          <w:szCs w:val="24"/>
        </w:rPr>
        <w:t>д</w:t>
      </w:r>
      <w:r w:rsidR="00ED39CF">
        <w:rPr>
          <w:b/>
          <w:sz w:val="24"/>
          <w:szCs w:val="24"/>
        </w:rPr>
        <w:t xml:space="preserve">енежных обязательств </w:t>
      </w:r>
    </w:p>
    <w:p w:rsidR="002742A4" w:rsidRDefault="00746ABA" w:rsidP="00680972">
      <w:pPr>
        <w:rPr>
          <w:sz w:val="24"/>
          <w:szCs w:val="24"/>
        </w:rPr>
      </w:pPr>
      <w:r>
        <w:rPr>
          <w:b/>
          <w:sz w:val="24"/>
          <w:szCs w:val="24"/>
        </w:rPr>
        <w:t>перед</w:t>
      </w:r>
      <w:r w:rsidR="00680972">
        <w:rPr>
          <w:b/>
          <w:sz w:val="24"/>
          <w:szCs w:val="24"/>
        </w:rPr>
        <w:t xml:space="preserve"> </w:t>
      </w:r>
      <w:r w:rsidR="009B7A75">
        <w:rPr>
          <w:b/>
          <w:sz w:val="24"/>
          <w:szCs w:val="24"/>
        </w:rPr>
        <w:t xml:space="preserve">поставщиком </w:t>
      </w:r>
      <w:r w:rsidR="00680972">
        <w:rPr>
          <w:b/>
          <w:sz w:val="24"/>
          <w:szCs w:val="24"/>
        </w:rPr>
        <w:t>ООО «Энергопрофиль»</w:t>
      </w:r>
    </w:p>
    <w:p w:rsidR="005F7518" w:rsidRDefault="005F7518" w:rsidP="006B4EBF">
      <w:pPr>
        <w:rPr>
          <w:sz w:val="24"/>
          <w:szCs w:val="24"/>
        </w:rPr>
      </w:pPr>
    </w:p>
    <w:p w:rsidR="009B7A75" w:rsidRPr="006233E9" w:rsidRDefault="009B7A75" w:rsidP="006B4EBF">
      <w:pPr>
        <w:rPr>
          <w:sz w:val="24"/>
          <w:szCs w:val="24"/>
        </w:rPr>
      </w:pPr>
    </w:p>
    <w:p w:rsidR="00B22FA4" w:rsidRPr="00925B20" w:rsidRDefault="00B22FA4" w:rsidP="00B22FA4">
      <w:pPr>
        <w:ind w:firstLine="708"/>
        <w:jc w:val="both"/>
        <w:rPr>
          <w:sz w:val="24"/>
          <w:szCs w:val="24"/>
        </w:rPr>
      </w:pPr>
      <w:r w:rsidRPr="00925B20">
        <w:rPr>
          <w:sz w:val="24"/>
          <w:szCs w:val="24"/>
        </w:rPr>
        <w:t xml:space="preserve">В соответствии </w:t>
      </w:r>
      <w:r w:rsidR="00E3255E">
        <w:rPr>
          <w:sz w:val="24"/>
          <w:szCs w:val="24"/>
        </w:rPr>
        <w:t>со статье</w:t>
      </w:r>
      <w:r w:rsidR="00E3255E" w:rsidRPr="00BA14F6">
        <w:rPr>
          <w:sz w:val="24"/>
          <w:szCs w:val="24"/>
        </w:rPr>
        <w:t xml:space="preserve">й 78 Бюджетного </w:t>
      </w:r>
      <w:hyperlink r:id="rId7" w:history="1">
        <w:r w:rsidR="00E3255E" w:rsidRPr="00BA14F6">
          <w:rPr>
            <w:rStyle w:val="a5"/>
            <w:color w:val="auto"/>
            <w:sz w:val="24"/>
            <w:szCs w:val="24"/>
            <w:u w:val="none"/>
          </w:rPr>
          <w:t>кодекса</w:t>
        </w:r>
      </w:hyperlink>
      <w:r w:rsidR="00E3255E">
        <w:rPr>
          <w:sz w:val="24"/>
          <w:szCs w:val="24"/>
        </w:rPr>
        <w:t xml:space="preserve"> Российской Федерации</w:t>
      </w:r>
      <w:r w:rsidR="00477C20">
        <w:rPr>
          <w:sz w:val="24"/>
          <w:szCs w:val="24"/>
        </w:rPr>
        <w:t xml:space="preserve"> с </w:t>
      </w:r>
      <w:r>
        <w:rPr>
          <w:sz w:val="24"/>
          <w:szCs w:val="24"/>
        </w:rPr>
        <w:t>пунктом 3.2 «</w:t>
      </w:r>
      <w:r w:rsidRPr="00587E98">
        <w:rPr>
          <w:rFonts w:eastAsia="Calibri"/>
          <w:bCs/>
          <w:sz w:val="24"/>
          <w:szCs w:val="24"/>
          <w:lang w:eastAsia="en-US"/>
        </w:rPr>
        <w:t>Порядка предоставления субсидии муниципальным унитарным предприятиям ГО «Жатай» на оказание финансовой помощи в целях предупреждения банкротства и восстановления платежеспособности</w:t>
      </w:r>
      <w:r>
        <w:rPr>
          <w:rFonts w:eastAsia="Calibri"/>
          <w:bCs/>
          <w:sz w:val="24"/>
          <w:szCs w:val="24"/>
          <w:lang w:eastAsia="en-US"/>
        </w:rPr>
        <w:t>», утвержденного</w:t>
      </w:r>
      <w:r w:rsidRPr="002C57CD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постановлением </w:t>
      </w:r>
      <w:r w:rsidRPr="00587E98">
        <w:rPr>
          <w:rFonts w:eastAsia="Calibri"/>
          <w:sz w:val="24"/>
          <w:szCs w:val="24"/>
          <w:lang w:eastAsia="en-US"/>
        </w:rPr>
        <w:t>Главы Окружной Администраци</w:t>
      </w:r>
      <w:r>
        <w:rPr>
          <w:rFonts w:eastAsia="Calibri"/>
          <w:sz w:val="24"/>
          <w:szCs w:val="24"/>
          <w:lang w:eastAsia="en-US"/>
        </w:rPr>
        <w:t xml:space="preserve">и Городского округа «Жатай» от </w:t>
      </w:r>
      <w:r w:rsidR="003D4DE1">
        <w:rPr>
          <w:rFonts w:eastAsia="Calibri"/>
          <w:sz w:val="24"/>
          <w:szCs w:val="24"/>
          <w:lang w:eastAsia="en-US"/>
        </w:rPr>
        <w:t>29</w:t>
      </w:r>
      <w:r>
        <w:rPr>
          <w:rFonts w:eastAsia="Calibri"/>
          <w:sz w:val="24"/>
          <w:szCs w:val="24"/>
          <w:lang w:eastAsia="en-US"/>
        </w:rPr>
        <w:t>.</w:t>
      </w:r>
      <w:r w:rsidR="00A817B8">
        <w:rPr>
          <w:rFonts w:eastAsia="Calibri"/>
          <w:sz w:val="24"/>
          <w:szCs w:val="24"/>
          <w:lang w:eastAsia="en-US"/>
        </w:rPr>
        <w:t>0</w:t>
      </w:r>
      <w:r w:rsidR="00036519">
        <w:rPr>
          <w:rFonts w:eastAsia="Calibri"/>
          <w:sz w:val="24"/>
          <w:szCs w:val="24"/>
          <w:lang w:eastAsia="en-US"/>
        </w:rPr>
        <w:t>3</w:t>
      </w:r>
      <w:r>
        <w:rPr>
          <w:rFonts w:eastAsia="Calibri"/>
          <w:sz w:val="24"/>
          <w:szCs w:val="24"/>
          <w:lang w:eastAsia="en-US"/>
        </w:rPr>
        <w:t>.</w:t>
      </w:r>
      <w:r w:rsidRPr="00587E98">
        <w:rPr>
          <w:rFonts w:eastAsia="Calibri"/>
          <w:sz w:val="24"/>
          <w:szCs w:val="24"/>
          <w:lang w:eastAsia="en-US"/>
        </w:rPr>
        <w:t>202</w:t>
      </w:r>
      <w:r w:rsidR="00746ABA">
        <w:rPr>
          <w:rFonts w:eastAsia="Calibri"/>
          <w:sz w:val="24"/>
          <w:szCs w:val="24"/>
          <w:lang w:eastAsia="en-US"/>
        </w:rPr>
        <w:t>4</w:t>
      </w:r>
      <w:r w:rsidRPr="00587E98">
        <w:rPr>
          <w:rFonts w:eastAsia="Calibri"/>
          <w:sz w:val="24"/>
          <w:szCs w:val="24"/>
          <w:lang w:eastAsia="en-US"/>
        </w:rPr>
        <w:t xml:space="preserve"> г. №</w:t>
      </w:r>
      <w:r w:rsidR="003D4DE1">
        <w:rPr>
          <w:rFonts w:eastAsia="Calibri"/>
          <w:sz w:val="24"/>
          <w:szCs w:val="24"/>
          <w:lang w:eastAsia="en-US"/>
        </w:rPr>
        <w:t>29</w:t>
      </w:r>
      <w:r w:rsidRPr="00587E98">
        <w:rPr>
          <w:rFonts w:eastAsia="Calibri"/>
          <w:sz w:val="24"/>
          <w:szCs w:val="24"/>
          <w:lang w:eastAsia="en-US"/>
        </w:rPr>
        <w:t>-г</w:t>
      </w:r>
      <w:r w:rsidR="005900EA">
        <w:rPr>
          <w:rFonts w:eastAsia="Calibri"/>
          <w:sz w:val="24"/>
          <w:szCs w:val="24"/>
          <w:lang w:eastAsia="en-US"/>
        </w:rPr>
        <w:t>,</w:t>
      </w:r>
      <w:r w:rsidR="005900EA" w:rsidRPr="005900EA">
        <w:rPr>
          <w:sz w:val="24"/>
          <w:szCs w:val="24"/>
        </w:rPr>
        <w:t xml:space="preserve"> </w:t>
      </w:r>
      <w:r w:rsidR="00AA7A5E">
        <w:rPr>
          <w:sz w:val="24"/>
          <w:szCs w:val="24"/>
        </w:rPr>
        <w:t>на основании заявок</w:t>
      </w:r>
      <w:r w:rsidR="001244C6">
        <w:rPr>
          <w:sz w:val="24"/>
          <w:szCs w:val="24"/>
        </w:rPr>
        <w:t xml:space="preserve"> на предоставление субсидии</w:t>
      </w:r>
      <w:r w:rsidR="005A6E4F">
        <w:rPr>
          <w:sz w:val="24"/>
          <w:szCs w:val="24"/>
        </w:rPr>
        <w:t xml:space="preserve"> от МУП «Жа</w:t>
      </w:r>
      <w:r w:rsidR="00680972">
        <w:rPr>
          <w:sz w:val="24"/>
          <w:szCs w:val="24"/>
        </w:rPr>
        <w:t>тайтеплосеть» от 13</w:t>
      </w:r>
      <w:r w:rsidR="005900EA">
        <w:rPr>
          <w:sz w:val="24"/>
          <w:szCs w:val="24"/>
        </w:rPr>
        <w:t>.0</w:t>
      </w:r>
      <w:r w:rsidR="00680972">
        <w:rPr>
          <w:sz w:val="24"/>
          <w:szCs w:val="24"/>
        </w:rPr>
        <w:t>3</w:t>
      </w:r>
      <w:r w:rsidR="005900EA">
        <w:rPr>
          <w:sz w:val="24"/>
          <w:szCs w:val="24"/>
        </w:rPr>
        <w:t>.202</w:t>
      </w:r>
      <w:r w:rsidR="00680972">
        <w:rPr>
          <w:sz w:val="24"/>
          <w:szCs w:val="24"/>
        </w:rPr>
        <w:t>5</w:t>
      </w:r>
      <w:r w:rsidR="005900EA">
        <w:rPr>
          <w:sz w:val="24"/>
          <w:szCs w:val="24"/>
        </w:rPr>
        <w:t xml:space="preserve"> г.</w:t>
      </w:r>
      <w:r w:rsidR="00AA6225">
        <w:rPr>
          <w:sz w:val="24"/>
          <w:szCs w:val="24"/>
        </w:rPr>
        <w:t xml:space="preserve"> </w:t>
      </w:r>
      <w:r w:rsidRPr="00925B20">
        <w:rPr>
          <w:rFonts w:eastAsia="Calibri"/>
          <w:bCs/>
          <w:sz w:val="24"/>
          <w:szCs w:val="24"/>
          <w:lang w:eastAsia="en-US" w:bidi="ru-RU"/>
        </w:rPr>
        <w:t xml:space="preserve">: </w:t>
      </w:r>
    </w:p>
    <w:p w:rsidR="005F7518" w:rsidRPr="005F7518" w:rsidRDefault="005F7518" w:rsidP="007E3230">
      <w:pPr>
        <w:pStyle w:val="ad"/>
        <w:spacing w:after="0" w:line="240" w:lineRule="auto"/>
        <w:ind w:left="0" w:firstLine="0"/>
        <w:rPr>
          <w:rFonts w:ascii="Times New Roman" w:hAnsi="Times New Roman"/>
          <w:sz w:val="12"/>
          <w:szCs w:val="12"/>
        </w:rPr>
      </w:pPr>
    </w:p>
    <w:p w:rsidR="00ED39CF" w:rsidRDefault="001336B8" w:rsidP="00036519">
      <w:pPr>
        <w:pStyle w:val="1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предоставить </w:t>
      </w:r>
      <w:r w:rsidR="00454F8F" w:rsidRPr="00ED39CF">
        <w:rPr>
          <w:sz w:val="24"/>
          <w:szCs w:val="24"/>
        </w:rPr>
        <w:t>субсидию МУП «</w:t>
      </w:r>
      <w:proofErr w:type="spellStart"/>
      <w:r w:rsidR="00454F8F" w:rsidRPr="00ED39CF">
        <w:rPr>
          <w:sz w:val="24"/>
          <w:szCs w:val="24"/>
        </w:rPr>
        <w:t>Жатайтеплосеть</w:t>
      </w:r>
      <w:proofErr w:type="spellEnd"/>
      <w:r w:rsidR="00454F8F" w:rsidRPr="00ED39CF">
        <w:rPr>
          <w:sz w:val="24"/>
          <w:szCs w:val="24"/>
        </w:rPr>
        <w:t>»</w:t>
      </w:r>
      <w:r w:rsidR="005900EA" w:rsidRPr="00ED39CF">
        <w:rPr>
          <w:sz w:val="24"/>
          <w:szCs w:val="24"/>
        </w:rPr>
        <w:t xml:space="preserve"> </w:t>
      </w:r>
      <w:r w:rsidR="00454F8F" w:rsidRPr="00ED39CF">
        <w:rPr>
          <w:sz w:val="24"/>
          <w:szCs w:val="24"/>
        </w:rPr>
        <w:t>из местного бюджета ГО «Жатай»</w:t>
      </w:r>
      <w:r w:rsidR="005A6E4F" w:rsidRPr="005A6E4F">
        <w:rPr>
          <w:sz w:val="24"/>
          <w:szCs w:val="24"/>
        </w:rPr>
        <w:t xml:space="preserve"> </w:t>
      </w:r>
      <w:r w:rsidR="005A6E4F">
        <w:rPr>
          <w:sz w:val="24"/>
          <w:szCs w:val="24"/>
        </w:rPr>
        <w:t xml:space="preserve">в </w:t>
      </w:r>
      <w:r w:rsidR="005A6E4F" w:rsidRPr="00AA7A5E">
        <w:rPr>
          <w:sz w:val="24"/>
          <w:szCs w:val="24"/>
        </w:rPr>
        <w:t xml:space="preserve">размере </w:t>
      </w:r>
      <w:r w:rsidR="00AA7A5E" w:rsidRPr="00AA7A5E">
        <w:rPr>
          <w:bCs/>
          <w:color w:val="000000"/>
          <w:sz w:val="24"/>
          <w:szCs w:val="24"/>
        </w:rPr>
        <w:t>11 085 500</w:t>
      </w:r>
      <w:r w:rsidR="005A6E4F" w:rsidRPr="00AA7A5E">
        <w:rPr>
          <w:rFonts w:eastAsia="Calibri"/>
          <w:snapToGrid/>
          <w:sz w:val="24"/>
          <w:szCs w:val="24"/>
          <w:lang w:eastAsia="en-US"/>
        </w:rPr>
        <w:t>(</w:t>
      </w:r>
      <w:r w:rsidR="00AA7A5E" w:rsidRPr="00AA7A5E">
        <w:rPr>
          <w:rFonts w:eastAsia="Calibri"/>
          <w:snapToGrid/>
          <w:sz w:val="24"/>
          <w:szCs w:val="24"/>
          <w:lang w:eastAsia="en-US"/>
        </w:rPr>
        <w:t>Один</w:t>
      </w:r>
      <w:r w:rsidR="00AA7A5E">
        <w:rPr>
          <w:rFonts w:eastAsia="Calibri"/>
          <w:snapToGrid/>
          <w:sz w:val="24"/>
          <w:szCs w:val="24"/>
          <w:lang w:eastAsia="en-US"/>
        </w:rPr>
        <w:t>надцать</w:t>
      </w:r>
      <w:r w:rsidR="003D4DE1" w:rsidRPr="00AA7A5E">
        <w:rPr>
          <w:rFonts w:eastAsia="Calibri"/>
          <w:snapToGrid/>
          <w:sz w:val="24"/>
          <w:szCs w:val="24"/>
          <w:lang w:eastAsia="en-US"/>
        </w:rPr>
        <w:t xml:space="preserve"> миллион</w:t>
      </w:r>
      <w:r w:rsidR="00AA7A5E">
        <w:rPr>
          <w:rFonts w:eastAsia="Calibri"/>
          <w:snapToGrid/>
          <w:sz w:val="24"/>
          <w:szCs w:val="24"/>
          <w:lang w:eastAsia="en-US"/>
        </w:rPr>
        <w:t>ов</w:t>
      </w:r>
      <w:r w:rsidR="003D4DE1" w:rsidRPr="00AA7A5E">
        <w:rPr>
          <w:rFonts w:eastAsia="Calibri"/>
          <w:snapToGrid/>
          <w:sz w:val="24"/>
          <w:szCs w:val="24"/>
          <w:lang w:eastAsia="en-US"/>
        </w:rPr>
        <w:t xml:space="preserve"> </w:t>
      </w:r>
      <w:r w:rsidR="00AA7A5E">
        <w:rPr>
          <w:rFonts w:eastAsia="Calibri"/>
          <w:snapToGrid/>
          <w:sz w:val="24"/>
          <w:szCs w:val="24"/>
          <w:lang w:eastAsia="en-US"/>
        </w:rPr>
        <w:t>восемьдесят пять тысяч пятьсот</w:t>
      </w:r>
      <w:r w:rsidR="005A6E4F" w:rsidRPr="00AA7A5E">
        <w:rPr>
          <w:rFonts w:eastAsia="Calibri"/>
          <w:snapToGrid/>
          <w:sz w:val="24"/>
          <w:szCs w:val="24"/>
          <w:lang w:eastAsia="en-US"/>
        </w:rPr>
        <w:t>) рублей</w:t>
      </w:r>
      <w:r w:rsidR="00746ABA" w:rsidRPr="00AA7A5E">
        <w:rPr>
          <w:rFonts w:eastAsia="Calibri"/>
          <w:snapToGrid/>
          <w:sz w:val="24"/>
          <w:szCs w:val="24"/>
          <w:lang w:eastAsia="en-US"/>
        </w:rPr>
        <w:t xml:space="preserve"> </w:t>
      </w:r>
      <w:r w:rsidR="00AA7A5E">
        <w:rPr>
          <w:rFonts w:eastAsia="Calibri"/>
          <w:snapToGrid/>
          <w:sz w:val="24"/>
          <w:szCs w:val="24"/>
          <w:lang w:eastAsia="en-US"/>
        </w:rPr>
        <w:t xml:space="preserve">01 </w:t>
      </w:r>
      <w:r w:rsidR="003D4DE1" w:rsidRPr="00AA7A5E">
        <w:rPr>
          <w:rFonts w:eastAsia="Calibri"/>
          <w:snapToGrid/>
          <w:sz w:val="24"/>
          <w:szCs w:val="24"/>
          <w:lang w:eastAsia="en-US"/>
        </w:rPr>
        <w:t>копей</w:t>
      </w:r>
      <w:r w:rsidR="00AA7A5E">
        <w:rPr>
          <w:rFonts w:eastAsia="Calibri"/>
          <w:snapToGrid/>
          <w:sz w:val="24"/>
          <w:szCs w:val="24"/>
          <w:lang w:eastAsia="en-US"/>
        </w:rPr>
        <w:t>ка</w:t>
      </w:r>
      <w:r w:rsidR="00454F8F" w:rsidRPr="00AA7A5E">
        <w:rPr>
          <w:sz w:val="24"/>
          <w:szCs w:val="24"/>
        </w:rPr>
        <w:t xml:space="preserve"> на оказание финансовой помощи в целях предупреждения банкротства и восстановления</w:t>
      </w:r>
      <w:r w:rsidR="00454F8F" w:rsidRPr="00ED39CF">
        <w:rPr>
          <w:sz w:val="24"/>
          <w:szCs w:val="24"/>
        </w:rPr>
        <w:t xml:space="preserve"> платежеспособности </w:t>
      </w:r>
      <w:r w:rsidR="0052338F" w:rsidRPr="00ED39CF">
        <w:rPr>
          <w:sz w:val="24"/>
          <w:szCs w:val="24"/>
        </w:rPr>
        <w:t xml:space="preserve">на финансовое обеспечение расходов, связанных с погашением денежных обязательств МУП «Жатайтеплосеть» </w:t>
      </w:r>
      <w:r w:rsidR="00CA28A0">
        <w:rPr>
          <w:sz w:val="24"/>
          <w:szCs w:val="24"/>
        </w:rPr>
        <w:t>перед</w:t>
      </w:r>
      <w:r w:rsidR="0052338F" w:rsidRPr="00ED39CF">
        <w:rPr>
          <w:sz w:val="24"/>
          <w:szCs w:val="24"/>
        </w:rPr>
        <w:t xml:space="preserve"> </w:t>
      </w:r>
      <w:r w:rsidR="00746ABA" w:rsidRPr="00746ABA">
        <w:rPr>
          <w:sz w:val="24"/>
          <w:szCs w:val="24"/>
        </w:rPr>
        <w:t>ООО «Энергопрофиль</w:t>
      </w:r>
      <w:r w:rsidR="00F740B7">
        <w:rPr>
          <w:sz w:val="24"/>
          <w:szCs w:val="24"/>
        </w:rPr>
        <w:t>»</w:t>
      </w:r>
      <w:r w:rsidR="004F02DB">
        <w:rPr>
          <w:sz w:val="24"/>
          <w:szCs w:val="24"/>
        </w:rPr>
        <w:t>,</w:t>
      </w:r>
      <w:r w:rsidR="00DF2757">
        <w:rPr>
          <w:sz w:val="24"/>
          <w:szCs w:val="24"/>
        </w:rPr>
        <w:t xml:space="preserve"> в том числе:</w:t>
      </w:r>
    </w:p>
    <w:p w:rsidR="005A6E4F" w:rsidRDefault="007F08E0" w:rsidP="007F08E0">
      <w:pPr>
        <w:pStyle w:val="13"/>
        <w:numPr>
          <w:ilvl w:val="1"/>
          <w:numId w:val="14"/>
        </w:num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F08E0">
        <w:rPr>
          <w:sz w:val="24"/>
          <w:szCs w:val="24"/>
        </w:rPr>
        <w:t>Доля погашения денежных обязательств</w:t>
      </w:r>
      <w:r w:rsidR="001F4E4D" w:rsidRPr="001F4E4D">
        <w:rPr>
          <w:sz w:val="24"/>
          <w:szCs w:val="24"/>
        </w:rPr>
        <w:t xml:space="preserve"> </w:t>
      </w:r>
      <w:r w:rsidRPr="007F08E0">
        <w:rPr>
          <w:sz w:val="24"/>
          <w:szCs w:val="24"/>
        </w:rPr>
        <w:t xml:space="preserve">составляет </w:t>
      </w:r>
      <w:r w:rsidR="00FB0411" w:rsidRPr="00FB0411">
        <w:rPr>
          <w:sz w:val="24"/>
          <w:szCs w:val="24"/>
        </w:rPr>
        <w:t>83,3</w:t>
      </w:r>
      <w:r w:rsidRPr="00FB0411">
        <w:rPr>
          <w:sz w:val="24"/>
          <w:szCs w:val="24"/>
        </w:rPr>
        <w:t>%,</w:t>
      </w:r>
      <w:r w:rsidRPr="007F08E0">
        <w:rPr>
          <w:sz w:val="24"/>
          <w:szCs w:val="24"/>
        </w:rPr>
        <w:t xml:space="preserve"> </w:t>
      </w:r>
      <w:r w:rsidR="001F4E4D">
        <w:rPr>
          <w:sz w:val="24"/>
          <w:szCs w:val="24"/>
        </w:rPr>
        <w:t>по договору №03/01/25 от 31.01.2025</w:t>
      </w:r>
      <w:r w:rsidR="001F4E4D" w:rsidRPr="0027455E">
        <w:rPr>
          <w:sz w:val="24"/>
          <w:szCs w:val="24"/>
        </w:rPr>
        <w:t>г.</w:t>
      </w:r>
      <w:r w:rsidR="001F4E4D">
        <w:rPr>
          <w:sz w:val="24"/>
          <w:szCs w:val="24"/>
        </w:rPr>
        <w:t xml:space="preserve"> </w:t>
      </w:r>
      <w:r w:rsidR="00746ABA">
        <w:rPr>
          <w:sz w:val="24"/>
          <w:szCs w:val="24"/>
        </w:rPr>
        <w:t xml:space="preserve">на </w:t>
      </w:r>
      <w:r w:rsidR="00746ABA" w:rsidRPr="00746ABA">
        <w:rPr>
          <w:sz w:val="24"/>
          <w:szCs w:val="24"/>
        </w:rPr>
        <w:t>приобретени</w:t>
      </w:r>
      <w:r w:rsidR="00746ABA">
        <w:rPr>
          <w:sz w:val="24"/>
          <w:szCs w:val="24"/>
        </w:rPr>
        <w:t>е</w:t>
      </w:r>
      <w:r w:rsidR="00746ABA" w:rsidRPr="00746ABA">
        <w:rPr>
          <w:sz w:val="24"/>
          <w:szCs w:val="24"/>
        </w:rPr>
        <w:t xml:space="preserve"> трубной системы </w:t>
      </w:r>
      <w:r w:rsidR="006E56EC" w:rsidRPr="00746ABA">
        <w:rPr>
          <w:sz w:val="24"/>
          <w:szCs w:val="24"/>
        </w:rPr>
        <w:t>для замены,</w:t>
      </w:r>
      <w:r w:rsidR="00746ABA" w:rsidRPr="00746ABA">
        <w:rPr>
          <w:sz w:val="24"/>
          <w:szCs w:val="24"/>
        </w:rPr>
        <w:t xml:space="preserve"> вышедшей из строя в Котельной №1</w:t>
      </w:r>
      <w:r w:rsidRPr="007F08E0">
        <w:rPr>
          <w:sz w:val="24"/>
          <w:szCs w:val="24"/>
        </w:rPr>
        <w:t xml:space="preserve"> в размере </w:t>
      </w:r>
      <w:r w:rsidR="00746ABA">
        <w:rPr>
          <w:rFonts w:eastAsia="Calibri"/>
          <w:snapToGrid/>
          <w:sz w:val="24"/>
          <w:szCs w:val="24"/>
          <w:lang w:eastAsia="en-US"/>
        </w:rPr>
        <w:t>1 441 666</w:t>
      </w:r>
      <w:r w:rsidR="00746ABA" w:rsidRPr="00255ECC">
        <w:rPr>
          <w:rFonts w:eastAsia="Calibri"/>
          <w:snapToGrid/>
          <w:sz w:val="24"/>
          <w:szCs w:val="24"/>
          <w:lang w:eastAsia="en-US"/>
        </w:rPr>
        <w:t xml:space="preserve"> (</w:t>
      </w:r>
      <w:r w:rsidR="00746ABA">
        <w:rPr>
          <w:rFonts w:eastAsia="Calibri"/>
          <w:snapToGrid/>
          <w:sz w:val="24"/>
          <w:szCs w:val="24"/>
          <w:lang w:eastAsia="en-US"/>
        </w:rPr>
        <w:t>Один миллион четыреста сорок одна тысяча шестьсот шестьдесят шесть</w:t>
      </w:r>
      <w:r w:rsidR="00746ABA" w:rsidRPr="00255ECC">
        <w:rPr>
          <w:rFonts w:eastAsia="Calibri"/>
          <w:snapToGrid/>
          <w:sz w:val="24"/>
          <w:szCs w:val="24"/>
          <w:lang w:eastAsia="en-US"/>
        </w:rPr>
        <w:t>) рублей</w:t>
      </w:r>
      <w:r w:rsidR="00746ABA">
        <w:rPr>
          <w:rFonts w:eastAsia="Calibri"/>
          <w:snapToGrid/>
          <w:sz w:val="24"/>
          <w:szCs w:val="24"/>
          <w:lang w:eastAsia="en-US"/>
        </w:rPr>
        <w:t xml:space="preserve"> 67 копе</w:t>
      </w:r>
      <w:r w:rsidR="00D95FDC">
        <w:rPr>
          <w:rFonts w:eastAsia="Calibri"/>
          <w:snapToGrid/>
          <w:sz w:val="24"/>
          <w:szCs w:val="24"/>
          <w:lang w:eastAsia="en-US"/>
        </w:rPr>
        <w:t>ек</w:t>
      </w:r>
      <w:r w:rsidRPr="007F08E0">
        <w:rPr>
          <w:sz w:val="24"/>
          <w:szCs w:val="24"/>
        </w:rPr>
        <w:t>, в соответствии с приложением к данному распоряжению.</w:t>
      </w:r>
    </w:p>
    <w:p w:rsidR="00AA7A5E" w:rsidRPr="00AA7A5E" w:rsidRDefault="00AA7A5E" w:rsidP="00AA7A5E">
      <w:pPr>
        <w:pStyle w:val="ad"/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</w:t>
      </w:r>
      <w:r w:rsidRPr="00AA7A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Доля погашения денежных обязательств составляет 83,3%, </w:t>
      </w:r>
      <w:r w:rsidR="001F4E4D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по договору </w:t>
      </w:r>
      <w:r w:rsidR="00CA4DA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№06/02/24 от 16.02.2024</w:t>
      </w:r>
      <w:r w:rsidR="00CA4DA0" w:rsidRPr="00CA4DA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г. (доп</w:t>
      </w:r>
      <w:r w:rsidR="00CA4DA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олнительные </w:t>
      </w:r>
      <w:r w:rsidR="00CA4DA0" w:rsidRPr="00CA4DA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соглашения №1 от 04.06.2024</w:t>
      </w:r>
      <w:r w:rsidR="00CA4DA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г., </w:t>
      </w:r>
      <w:r w:rsidR="00CA4DA0" w:rsidRPr="00CA4DA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№2 от 19.06.2024 г.,</w:t>
      </w:r>
      <w:r w:rsidR="00CA4DA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</w:t>
      </w:r>
      <w:r w:rsidR="00CA4DA0" w:rsidRPr="00CA4DA0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№3 от 30.07.2024 г.)</w:t>
      </w:r>
      <w:r w:rsidR="001F4E4D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</w:t>
      </w:r>
      <w:r w:rsidRPr="00AA7A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на приобретение </w:t>
      </w:r>
      <w:r w:rsidR="002745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горизонтального насоса</w:t>
      </w:r>
      <w:r w:rsidRPr="00AA7A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в размере </w:t>
      </w:r>
      <w:r w:rsidR="002745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9 643</w:t>
      </w:r>
      <w:r w:rsidR="00D3495C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 </w:t>
      </w:r>
      <w:r w:rsidR="002745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833</w:t>
      </w:r>
      <w:r w:rsidR="00D3495C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</w:t>
      </w:r>
      <w:r w:rsidRPr="00AA7A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(</w:t>
      </w:r>
      <w:r w:rsidR="002745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Девять</w:t>
      </w:r>
      <w:r w:rsidRPr="00AA7A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миллион</w:t>
      </w:r>
      <w:r w:rsidR="002745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ов шестьсот сорок три тысячи восемьсот тридцать три</w:t>
      </w:r>
      <w:r w:rsidRPr="00AA7A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) рубл</w:t>
      </w:r>
      <w:r w:rsidR="002745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я</w:t>
      </w:r>
      <w:r w:rsidRPr="00AA7A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</w:t>
      </w:r>
      <w:r w:rsidR="002745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34</w:t>
      </w:r>
      <w:r w:rsidRPr="00AA7A5E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копейки, в соответствии с приложением к данному распоряжению.</w:t>
      </w:r>
    </w:p>
    <w:p w:rsidR="009F7200" w:rsidRDefault="009A0C4D" w:rsidP="00980E62">
      <w:pPr>
        <w:pStyle w:val="1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17BC0">
        <w:rPr>
          <w:sz w:val="24"/>
          <w:szCs w:val="24"/>
        </w:rPr>
        <w:t>Финансово</w:t>
      </w:r>
      <w:r w:rsidR="003A2D59">
        <w:rPr>
          <w:sz w:val="24"/>
          <w:szCs w:val="24"/>
        </w:rPr>
        <w:t>-</w:t>
      </w:r>
      <w:r w:rsidRPr="00D17BC0">
        <w:rPr>
          <w:sz w:val="24"/>
          <w:szCs w:val="24"/>
        </w:rPr>
        <w:t xml:space="preserve">экономическому управлению </w:t>
      </w:r>
      <w:r>
        <w:rPr>
          <w:sz w:val="24"/>
          <w:szCs w:val="24"/>
        </w:rPr>
        <w:t>подготовить соглашение на предоставление</w:t>
      </w:r>
      <w:r w:rsidRPr="009A0C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 </w:t>
      </w:r>
      <w:r w:rsidRPr="00D17BC0">
        <w:rPr>
          <w:sz w:val="24"/>
          <w:szCs w:val="24"/>
        </w:rPr>
        <w:t>МУП «</w:t>
      </w:r>
      <w:r>
        <w:rPr>
          <w:sz w:val="24"/>
          <w:szCs w:val="24"/>
        </w:rPr>
        <w:t>Жатайтеплосеть</w:t>
      </w:r>
      <w:r w:rsidRPr="00D17BC0">
        <w:rPr>
          <w:sz w:val="24"/>
          <w:szCs w:val="24"/>
        </w:rPr>
        <w:t>» из местного бюджета ГО «Жатай»</w:t>
      </w:r>
      <w:r>
        <w:rPr>
          <w:sz w:val="24"/>
          <w:szCs w:val="24"/>
        </w:rPr>
        <w:t xml:space="preserve"> </w:t>
      </w:r>
      <w:r w:rsidR="005900EA">
        <w:rPr>
          <w:sz w:val="24"/>
          <w:szCs w:val="24"/>
        </w:rPr>
        <w:t xml:space="preserve">на </w:t>
      </w:r>
      <w:r w:rsidR="00D95FDC" w:rsidRPr="00AA7A5E">
        <w:rPr>
          <w:bCs/>
          <w:color w:val="000000"/>
          <w:sz w:val="24"/>
          <w:szCs w:val="24"/>
        </w:rPr>
        <w:t>11</w:t>
      </w:r>
      <w:r w:rsidR="00D95FDC">
        <w:rPr>
          <w:bCs/>
          <w:color w:val="000000"/>
          <w:sz w:val="24"/>
          <w:szCs w:val="24"/>
        </w:rPr>
        <w:t xml:space="preserve"> </w:t>
      </w:r>
      <w:r w:rsidR="00D95FDC" w:rsidRPr="00AA7A5E">
        <w:rPr>
          <w:bCs/>
          <w:color w:val="000000"/>
          <w:sz w:val="24"/>
          <w:szCs w:val="24"/>
        </w:rPr>
        <w:t>085</w:t>
      </w:r>
      <w:r w:rsidR="00D95FDC">
        <w:rPr>
          <w:bCs/>
          <w:color w:val="000000"/>
          <w:sz w:val="24"/>
          <w:szCs w:val="24"/>
        </w:rPr>
        <w:t xml:space="preserve"> </w:t>
      </w:r>
      <w:r w:rsidR="00D95FDC" w:rsidRPr="00AA7A5E">
        <w:rPr>
          <w:bCs/>
          <w:color w:val="000000"/>
          <w:sz w:val="24"/>
          <w:szCs w:val="24"/>
        </w:rPr>
        <w:t>500</w:t>
      </w:r>
      <w:r w:rsidR="00D95FDC" w:rsidRPr="00AA7A5E">
        <w:rPr>
          <w:rFonts w:eastAsia="Calibri"/>
          <w:snapToGrid/>
          <w:sz w:val="24"/>
          <w:szCs w:val="24"/>
          <w:lang w:eastAsia="en-US"/>
        </w:rPr>
        <w:t xml:space="preserve"> (Один</w:t>
      </w:r>
      <w:r w:rsidR="00D95FDC">
        <w:rPr>
          <w:rFonts w:eastAsia="Calibri"/>
          <w:snapToGrid/>
          <w:sz w:val="24"/>
          <w:szCs w:val="24"/>
          <w:lang w:eastAsia="en-US"/>
        </w:rPr>
        <w:t>надцать</w:t>
      </w:r>
      <w:r w:rsidR="00D95FDC" w:rsidRPr="00AA7A5E">
        <w:rPr>
          <w:rFonts w:eastAsia="Calibri"/>
          <w:snapToGrid/>
          <w:sz w:val="24"/>
          <w:szCs w:val="24"/>
          <w:lang w:eastAsia="en-US"/>
        </w:rPr>
        <w:t xml:space="preserve"> миллион</w:t>
      </w:r>
      <w:r w:rsidR="00D95FDC">
        <w:rPr>
          <w:rFonts w:eastAsia="Calibri"/>
          <w:snapToGrid/>
          <w:sz w:val="24"/>
          <w:szCs w:val="24"/>
          <w:lang w:eastAsia="en-US"/>
        </w:rPr>
        <w:t>ов</w:t>
      </w:r>
      <w:r w:rsidR="00D95FDC" w:rsidRPr="00AA7A5E">
        <w:rPr>
          <w:rFonts w:eastAsia="Calibri"/>
          <w:snapToGrid/>
          <w:sz w:val="24"/>
          <w:szCs w:val="24"/>
          <w:lang w:eastAsia="en-US"/>
        </w:rPr>
        <w:t xml:space="preserve"> </w:t>
      </w:r>
      <w:r w:rsidR="00D95FDC">
        <w:rPr>
          <w:rFonts w:eastAsia="Calibri"/>
          <w:snapToGrid/>
          <w:sz w:val="24"/>
          <w:szCs w:val="24"/>
          <w:lang w:eastAsia="en-US"/>
        </w:rPr>
        <w:t>восемьдесят пять тысяч пятьсот</w:t>
      </w:r>
      <w:r w:rsidR="00D95FDC" w:rsidRPr="00AA7A5E">
        <w:rPr>
          <w:rFonts w:eastAsia="Calibri"/>
          <w:snapToGrid/>
          <w:sz w:val="24"/>
          <w:szCs w:val="24"/>
          <w:lang w:eastAsia="en-US"/>
        </w:rPr>
        <w:t xml:space="preserve">) рублей </w:t>
      </w:r>
      <w:r w:rsidR="00D95FDC">
        <w:rPr>
          <w:rFonts w:eastAsia="Calibri"/>
          <w:snapToGrid/>
          <w:sz w:val="24"/>
          <w:szCs w:val="24"/>
          <w:lang w:eastAsia="en-US"/>
        </w:rPr>
        <w:t xml:space="preserve">01 </w:t>
      </w:r>
      <w:r w:rsidR="00D95FDC" w:rsidRPr="00AA7A5E">
        <w:rPr>
          <w:rFonts w:eastAsia="Calibri"/>
          <w:snapToGrid/>
          <w:sz w:val="24"/>
          <w:szCs w:val="24"/>
          <w:lang w:eastAsia="en-US"/>
        </w:rPr>
        <w:t>копей</w:t>
      </w:r>
      <w:r w:rsidR="00D95FDC">
        <w:rPr>
          <w:rFonts w:eastAsia="Calibri"/>
          <w:snapToGrid/>
          <w:sz w:val="24"/>
          <w:szCs w:val="24"/>
          <w:lang w:eastAsia="en-US"/>
        </w:rPr>
        <w:t>ку</w:t>
      </w:r>
      <w:r w:rsidR="00D95FDC" w:rsidRPr="00AA7A5E">
        <w:rPr>
          <w:sz w:val="24"/>
          <w:szCs w:val="24"/>
        </w:rPr>
        <w:t xml:space="preserve"> </w:t>
      </w:r>
      <w:r w:rsidRPr="00D17BC0">
        <w:rPr>
          <w:sz w:val="24"/>
          <w:szCs w:val="24"/>
        </w:rPr>
        <w:t xml:space="preserve">на оказание </w:t>
      </w:r>
      <w:r w:rsidRPr="0033669B">
        <w:rPr>
          <w:color w:val="000000" w:themeColor="text1"/>
          <w:sz w:val="24"/>
          <w:szCs w:val="24"/>
        </w:rPr>
        <w:t>финансовой помощи в целях предупреждения банкротства и восстановления платежеспособности, в соответствии с</w:t>
      </w:r>
      <w:r w:rsidRPr="00720482">
        <w:rPr>
          <w:color w:val="FF0000"/>
          <w:sz w:val="24"/>
          <w:szCs w:val="24"/>
        </w:rPr>
        <w:t xml:space="preserve"> </w:t>
      </w:r>
      <w:r w:rsidR="004149B3">
        <w:rPr>
          <w:sz w:val="24"/>
          <w:szCs w:val="24"/>
        </w:rPr>
        <w:t>заявками</w:t>
      </w:r>
      <w:r w:rsidRPr="003C0306">
        <w:rPr>
          <w:sz w:val="24"/>
          <w:szCs w:val="24"/>
        </w:rPr>
        <w:t xml:space="preserve"> МУП «</w:t>
      </w:r>
      <w:proofErr w:type="spellStart"/>
      <w:r w:rsidRPr="003C0306">
        <w:rPr>
          <w:sz w:val="24"/>
          <w:szCs w:val="24"/>
        </w:rPr>
        <w:t>Жатайтеплосеть</w:t>
      </w:r>
      <w:proofErr w:type="spellEnd"/>
      <w:r w:rsidRPr="003C0306">
        <w:rPr>
          <w:sz w:val="24"/>
          <w:szCs w:val="24"/>
        </w:rPr>
        <w:t>»</w:t>
      </w:r>
      <w:r w:rsidR="00877DD0">
        <w:rPr>
          <w:sz w:val="24"/>
          <w:szCs w:val="24"/>
        </w:rPr>
        <w:t xml:space="preserve"> </w:t>
      </w:r>
      <w:r w:rsidR="0087365D">
        <w:rPr>
          <w:sz w:val="24"/>
          <w:szCs w:val="24"/>
        </w:rPr>
        <w:t xml:space="preserve">от </w:t>
      </w:r>
      <w:r w:rsidR="00746ABA">
        <w:rPr>
          <w:sz w:val="24"/>
          <w:szCs w:val="24"/>
        </w:rPr>
        <w:t>1</w:t>
      </w:r>
      <w:r w:rsidR="005D6B3F">
        <w:rPr>
          <w:sz w:val="24"/>
          <w:szCs w:val="24"/>
        </w:rPr>
        <w:t>3</w:t>
      </w:r>
      <w:r w:rsidR="001A476D">
        <w:rPr>
          <w:sz w:val="24"/>
          <w:szCs w:val="24"/>
        </w:rPr>
        <w:t>.0</w:t>
      </w:r>
      <w:r w:rsidR="00746ABA">
        <w:rPr>
          <w:sz w:val="24"/>
          <w:szCs w:val="24"/>
        </w:rPr>
        <w:t xml:space="preserve">3.2025 </w:t>
      </w:r>
      <w:r w:rsidR="001A476D">
        <w:rPr>
          <w:sz w:val="24"/>
          <w:szCs w:val="24"/>
        </w:rPr>
        <w:t>г.</w:t>
      </w:r>
    </w:p>
    <w:p w:rsidR="00980E62" w:rsidRPr="00980E62" w:rsidRDefault="00980E62" w:rsidP="00980E62">
      <w:pPr>
        <w:pStyle w:val="ad"/>
        <w:tabs>
          <w:tab w:val="left" w:pos="284"/>
          <w:tab w:val="left" w:pos="567"/>
        </w:tabs>
        <w:ind w:left="0" w:firstLine="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6E3F51" w:rsidRPr="00980E62">
        <w:rPr>
          <w:rFonts w:ascii="Times New Roman" w:hAnsi="Times New Roman"/>
          <w:sz w:val="24"/>
          <w:szCs w:val="24"/>
        </w:rPr>
        <w:t xml:space="preserve">   </w:t>
      </w:r>
      <w:r w:rsidR="00880241" w:rsidRPr="00980E62">
        <w:rPr>
          <w:rFonts w:ascii="Times New Roman" w:hAnsi="Times New Roman"/>
          <w:sz w:val="24"/>
          <w:szCs w:val="24"/>
        </w:rPr>
        <w:t>Контроль над исполнением настоящего распоряжения оставляю за собой.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80E62" w:rsidRDefault="00980E62" w:rsidP="00980E62">
      <w:pPr>
        <w:pStyle w:val="ad"/>
        <w:tabs>
          <w:tab w:val="left" w:pos="284"/>
          <w:tab w:val="left" w:pos="567"/>
        </w:tabs>
        <w:ind w:left="0" w:firstLine="0"/>
        <w:rPr>
          <w:sz w:val="24"/>
          <w:szCs w:val="24"/>
        </w:rPr>
      </w:pPr>
    </w:p>
    <w:p w:rsidR="00980E62" w:rsidRDefault="00980E62" w:rsidP="00980E62">
      <w:pPr>
        <w:pStyle w:val="ad"/>
        <w:tabs>
          <w:tab w:val="left" w:pos="284"/>
          <w:tab w:val="left" w:pos="567"/>
        </w:tabs>
        <w:ind w:left="0" w:firstLine="0"/>
        <w:jc w:val="right"/>
        <w:rPr>
          <w:sz w:val="24"/>
          <w:szCs w:val="24"/>
        </w:rPr>
      </w:pPr>
    </w:p>
    <w:p w:rsidR="00980E62" w:rsidRDefault="00980E62" w:rsidP="00980E62">
      <w:pPr>
        <w:pStyle w:val="ad"/>
        <w:tabs>
          <w:tab w:val="left" w:pos="284"/>
          <w:tab w:val="left" w:pos="567"/>
        </w:tabs>
        <w:ind w:left="0" w:firstLine="0"/>
        <w:rPr>
          <w:sz w:val="24"/>
          <w:szCs w:val="24"/>
        </w:rPr>
      </w:pPr>
    </w:p>
    <w:p w:rsidR="008A5D02" w:rsidRPr="00980E62" w:rsidRDefault="009921A2" w:rsidP="00980E62">
      <w:pPr>
        <w:pStyle w:val="ad"/>
        <w:tabs>
          <w:tab w:val="left" w:pos="284"/>
          <w:tab w:val="left" w:pos="567"/>
        </w:tabs>
        <w:ind w:left="0" w:firstLine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980E62">
        <w:rPr>
          <w:rFonts w:ascii="Times New Roman" w:hAnsi="Times New Roman"/>
          <w:sz w:val="24"/>
          <w:szCs w:val="24"/>
        </w:rPr>
        <w:t>И.о</w:t>
      </w:r>
      <w:proofErr w:type="spellEnd"/>
      <w:r w:rsidRPr="00980E62">
        <w:rPr>
          <w:rFonts w:ascii="Times New Roman" w:hAnsi="Times New Roman"/>
          <w:sz w:val="24"/>
          <w:szCs w:val="24"/>
        </w:rPr>
        <w:t xml:space="preserve">. </w:t>
      </w:r>
      <w:r w:rsidR="005A131C" w:rsidRPr="00980E62">
        <w:rPr>
          <w:rFonts w:ascii="Times New Roman" w:hAnsi="Times New Roman"/>
          <w:sz w:val="24"/>
          <w:szCs w:val="24"/>
        </w:rPr>
        <w:t>Глав</w:t>
      </w:r>
      <w:r w:rsidRPr="00980E62">
        <w:rPr>
          <w:rFonts w:ascii="Times New Roman" w:hAnsi="Times New Roman"/>
          <w:sz w:val="24"/>
          <w:szCs w:val="24"/>
        </w:rPr>
        <w:t>ы</w:t>
      </w:r>
      <w:r w:rsidR="006B4EBF" w:rsidRPr="00980E62">
        <w:rPr>
          <w:rFonts w:ascii="Times New Roman" w:hAnsi="Times New Roman"/>
          <w:sz w:val="24"/>
          <w:szCs w:val="24"/>
        </w:rPr>
        <w:tab/>
      </w:r>
      <w:r w:rsidR="00A01153" w:rsidRPr="00980E62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6B4EBF" w:rsidRPr="00980E62">
        <w:rPr>
          <w:rFonts w:ascii="Times New Roman" w:hAnsi="Times New Roman"/>
          <w:sz w:val="24"/>
          <w:szCs w:val="24"/>
        </w:rPr>
        <w:tab/>
      </w:r>
      <w:r w:rsidR="006B4EBF" w:rsidRPr="00980E62">
        <w:rPr>
          <w:rFonts w:ascii="Times New Roman" w:hAnsi="Times New Roman"/>
          <w:sz w:val="24"/>
          <w:szCs w:val="24"/>
        </w:rPr>
        <w:tab/>
      </w:r>
      <w:r w:rsidR="001C62FA" w:rsidRPr="00980E62">
        <w:rPr>
          <w:rFonts w:ascii="Times New Roman" w:hAnsi="Times New Roman"/>
          <w:sz w:val="24"/>
          <w:szCs w:val="24"/>
        </w:rPr>
        <w:t xml:space="preserve">         </w:t>
      </w:r>
      <w:r w:rsidRPr="00980E62">
        <w:rPr>
          <w:rFonts w:ascii="Times New Roman" w:hAnsi="Times New Roman"/>
          <w:sz w:val="24"/>
          <w:szCs w:val="24"/>
        </w:rPr>
        <w:t>А.А. Морозова</w:t>
      </w:r>
    </w:p>
    <w:p w:rsidR="008A5D02" w:rsidRDefault="008A5D02">
      <w:pPr>
        <w:rPr>
          <w:sz w:val="24"/>
          <w:szCs w:val="24"/>
        </w:rPr>
      </w:pPr>
    </w:p>
    <w:p w:rsidR="00980E62" w:rsidRDefault="00980E62" w:rsidP="001244C6">
      <w:pPr>
        <w:jc w:val="right"/>
        <w:rPr>
          <w:sz w:val="24"/>
          <w:szCs w:val="24"/>
        </w:rPr>
      </w:pPr>
    </w:p>
    <w:p w:rsidR="002E3AFE" w:rsidRDefault="002E3AFE" w:rsidP="001244C6">
      <w:pPr>
        <w:jc w:val="right"/>
        <w:rPr>
          <w:sz w:val="24"/>
          <w:szCs w:val="24"/>
        </w:rPr>
        <w:sectPr w:rsidR="002E3AFE" w:rsidSect="00980E62">
          <w:pgSz w:w="11906" w:h="16838"/>
          <w:pgMar w:top="993" w:right="849" w:bottom="709" w:left="993" w:header="709" w:footer="709" w:gutter="0"/>
          <w:pgNumType w:start="1"/>
          <w:cols w:space="708"/>
          <w:titlePg/>
          <w:docGrid w:linePitch="360"/>
        </w:sectPr>
      </w:pPr>
    </w:p>
    <w:p w:rsidR="001244C6" w:rsidRDefault="001244C6" w:rsidP="001244C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к распоряжению </w:t>
      </w:r>
    </w:p>
    <w:p w:rsidR="005A131C" w:rsidRDefault="001244C6" w:rsidP="001244C6">
      <w:pPr>
        <w:jc w:val="right"/>
        <w:rPr>
          <w:sz w:val="24"/>
          <w:szCs w:val="24"/>
        </w:rPr>
      </w:pPr>
      <w:r w:rsidRPr="001244C6">
        <w:rPr>
          <w:sz w:val="24"/>
          <w:szCs w:val="24"/>
        </w:rPr>
        <w:t>Главы Окружной</w:t>
      </w:r>
      <w:r>
        <w:rPr>
          <w:sz w:val="24"/>
          <w:szCs w:val="24"/>
        </w:rPr>
        <w:t xml:space="preserve"> Администрации ГО «Жатай»</w:t>
      </w:r>
    </w:p>
    <w:p w:rsidR="001244C6" w:rsidRDefault="001244C6" w:rsidP="001244C6">
      <w:pPr>
        <w:jc w:val="right"/>
        <w:rPr>
          <w:sz w:val="24"/>
          <w:szCs w:val="24"/>
        </w:rPr>
      </w:pPr>
      <w:r w:rsidRPr="0087365D">
        <w:rPr>
          <w:sz w:val="24"/>
          <w:szCs w:val="24"/>
          <w:u w:val="single"/>
        </w:rPr>
        <w:t>№</w:t>
      </w:r>
      <w:r w:rsidR="004F02DB">
        <w:rPr>
          <w:sz w:val="24"/>
          <w:szCs w:val="24"/>
          <w:u w:val="single"/>
        </w:rPr>
        <w:t xml:space="preserve"> </w:t>
      </w:r>
      <w:r w:rsidR="001336B8">
        <w:rPr>
          <w:sz w:val="24"/>
          <w:szCs w:val="24"/>
          <w:u w:val="single"/>
        </w:rPr>
        <w:t>201</w:t>
      </w:r>
      <w:r w:rsidR="004F02DB">
        <w:rPr>
          <w:sz w:val="24"/>
          <w:szCs w:val="24"/>
          <w:u w:val="single"/>
        </w:rPr>
        <w:t xml:space="preserve"> </w:t>
      </w:r>
      <w:r w:rsidR="00657FF3" w:rsidRPr="0087365D">
        <w:rPr>
          <w:sz w:val="24"/>
          <w:szCs w:val="24"/>
          <w:u w:val="single"/>
        </w:rPr>
        <w:t>-р</w:t>
      </w:r>
      <w:r w:rsidR="001336B8">
        <w:rPr>
          <w:sz w:val="24"/>
          <w:szCs w:val="24"/>
        </w:rPr>
        <w:t xml:space="preserve">   от «24</w:t>
      </w:r>
      <w:r w:rsidR="004F02DB">
        <w:rPr>
          <w:sz w:val="24"/>
          <w:szCs w:val="24"/>
        </w:rPr>
        <w:t>»</w:t>
      </w:r>
      <w:r w:rsidRPr="001244C6">
        <w:rPr>
          <w:sz w:val="24"/>
          <w:szCs w:val="24"/>
        </w:rPr>
        <w:t xml:space="preserve"> </w:t>
      </w:r>
      <w:r w:rsidRPr="00477C20">
        <w:rPr>
          <w:sz w:val="24"/>
          <w:szCs w:val="24"/>
          <w:u w:val="single"/>
        </w:rPr>
        <w:t xml:space="preserve"> </w:t>
      </w:r>
      <w:r w:rsidR="004F02DB">
        <w:rPr>
          <w:sz w:val="24"/>
          <w:szCs w:val="24"/>
          <w:u w:val="single"/>
        </w:rPr>
        <w:t>марта</w:t>
      </w:r>
      <w:r w:rsidRPr="001244C6">
        <w:rPr>
          <w:sz w:val="24"/>
          <w:szCs w:val="24"/>
        </w:rPr>
        <w:t xml:space="preserve">   202</w:t>
      </w:r>
      <w:r w:rsidR="004F02DB">
        <w:rPr>
          <w:sz w:val="24"/>
          <w:szCs w:val="24"/>
        </w:rPr>
        <w:t>5</w:t>
      </w:r>
      <w:r w:rsidRPr="001244C6">
        <w:rPr>
          <w:sz w:val="24"/>
          <w:szCs w:val="24"/>
        </w:rPr>
        <w:t xml:space="preserve"> г.</w:t>
      </w:r>
    </w:p>
    <w:p w:rsidR="001244C6" w:rsidRDefault="001244C6" w:rsidP="001244C6">
      <w:pPr>
        <w:jc w:val="right"/>
        <w:rPr>
          <w:sz w:val="24"/>
          <w:szCs w:val="24"/>
        </w:rPr>
      </w:pPr>
    </w:p>
    <w:p w:rsidR="00477C20" w:rsidRDefault="00477C20" w:rsidP="001244C6">
      <w:pPr>
        <w:jc w:val="right"/>
        <w:rPr>
          <w:sz w:val="24"/>
          <w:szCs w:val="24"/>
        </w:rPr>
      </w:pPr>
    </w:p>
    <w:p w:rsidR="001244C6" w:rsidRDefault="001244C6" w:rsidP="001244C6">
      <w:pPr>
        <w:jc w:val="right"/>
        <w:rPr>
          <w:sz w:val="24"/>
          <w:szCs w:val="24"/>
        </w:rPr>
      </w:pPr>
    </w:p>
    <w:tbl>
      <w:tblPr>
        <w:tblW w:w="14149" w:type="dxa"/>
        <w:tblInd w:w="113" w:type="dxa"/>
        <w:tblLook w:val="04A0" w:firstRow="1" w:lastRow="0" w:firstColumn="1" w:lastColumn="0" w:noHBand="0" w:noVBand="1"/>
      </w:tblPr>
      <w:tblGrid>
        <w:gridCol w:w="2689"/>
        <w:gridCol w:w="2200"/>
        <w:gridCol w:w="1980"/>
        <w:gridCol w:w="1980"/>
        <w:gridCol w:w="1900"/>
        <w:gridCol w:w="3400"/>
      </w:tblGrid>
      <w:tr w:rsidR="00AA7A5E" w:rsidRPr="00AA7A5E" w:rsidTr="001336B8">
        <w:trPr>
          <w:trHeight w:val="325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Наименование предприятия перед кем возникло денежное обязательство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Основание для принятия денежных обязательств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Всего принятые денежные обязательства МУП "Жатайтеплосеть"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Погашенные денежные обязательства за счет средств МУП "Жатайтеплосеть"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Доля погашения денежных обязательств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A7A5E">
              <w:rPr>
                <w:color w:val="000000"/>
                <w:sz w:val="22"/>
                <w:szCs w:val="22"/>
              </w:rPr>
              <w:t>за счет финансовой помощи (%)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Размер субсидии МУП "Жатайтеплосеть" из бюджета ГО "Жатай" на оказание финансовой помощи в целях предупреждения банкротства и восстановления платежеспособности на финансовое обеспечение расходов, связанных с погашением денежных обязательств МУП «Жатайтеплосеть» по расчетам с поставщиками</w:t>
            </w:r>
          </w:p>
        </w:tc>
      </w:tr>
      <w:tr w:rsidR="00AA7A5E" w:rsidRPr="00AA7A5E" w:rsidTr="001336B8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A5E" w:rsidRPr="00AA7A5E" w:rsidRDefault="00AA7A5E" w:rsidP="00AA7A5E">
            <w:pPr>
              <w:jc w:val="center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6</w:t>
            </w:r>
          </w:p>
        </w:tc>
      </w:tr>
      <w:tr w:rsidR="00AA7A5E" w:rsidRPr="00AA7A5E" w:rsidTr="001336B8">
        <w:trPr>
          <w:trHeight w:val="166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7A5E" w:rsidRPr="00AA7A5E" w:rsidRDefault="001336B8" w:rsidP="00AA7A5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ООО </w:t>
            </w:r>
            <w:r w:rsidR="00AA7A5E" w:rsidRPr="00AA7A5E">
              <w:rPr>
                <w:color w:val="000000"/>
                <w:sz w:val="22"/>
                <w:szCs w:val="22"/>
              </w:rPr>
              <w:t xml:space="preserve">«Энергопрофиль»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7A5E" w:rsidRPr="00AA7A5E" w:rsidRDefault="00AA7A5E" w:rsidP="00AA7A5E">
            <w:pPr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Договор №06/02/24 от 16.02.2024 г.                                       (доп</w:t>
            </w:r>
            <w:r w:rsidR="001336B8">
              <w:rPr>
                <w:color w:val="000000"/>
                <w:sz w:val="22"/>
                <w:szCs w:val="22"/>
              </w:rPr>
              <w:t>.</w:t>
            </w:r>
            <w:r w:rsidRPr="00AA7A5E">
              <w:rPr>
                <w:color w:val="000000"/>
                <w:sz w:val="22"/>
                <w:szCs w:val="22"/>
              </w:rPr>
              <w:t xml:space="preserve"> соглашения                                             №1 от 04.06.2024 г.,                                 №2 от 19.06.2024 г.,                                 №3 от 30.07.2024 г.</w:t>
            </w:r>
            <w:r w:rsidR="001336B8">
              <w:rPr>
                <w:color w:val="000000"/>
                <w:sz w:val="22"/>
                <w:szCs w:val="22"/>
              </w:rPr>
              <w:t xml:space="preserve"> </w:t>
            </w:r>
            <w:r w:rsidRPr="00AA7A5E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right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17 647 000,00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right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6 074 400,00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right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83,3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right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9 643 833,34</w:t>
            </w:r>
          </w:p>
        </w:tc>
      </w:tr>
      <w:tr w:rsidR="00AA7A5E" w:rsidRPr="00AA7A5E" w:rsidTr="001336B8">
        <w:trPr>
          <w:trHeight w:val="636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7A5E" w:rsidRPr="00AA7A5E" w:rsidRDefault="00AA7A5E" w:rsidP="00AA7A5E">
            <w:pPr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 xml:space="preserve">ООО «Энергопрофиль»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7A5E" w:rsidRPr="00AA7A5E" w:rsidRDefault="00AA7A5E" w:rsidP="00AA7A5E">
            <w:pPr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Договор №03/01/25 от 31.01.2025 г.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right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1 730 000,00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right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right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83,3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right"/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1 441 666,67</w:t>
            </w:r>
          </w:p>
        </w:tc>
      </w:tr>
      <w:tr w:rsidR="00AA7A5E" w:rsidRPr="00AA7A5E" w:rsidTr="002B2B12">
        <w:trPr>
          <w:trHeight w:val="64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rPr>
                <w:color w:val="000000"/>
                <w:sz w:val="22"/>
                <w:szCs w:val="22"/>
              </w:rPr>
            </w:pPr>
            <w:r w:rsidRPr="00AA7A5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AA7A5E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7A5E">
              <w:rPr>
                <w:b/>
                <w:bCs/>
                <w:color w:val="000000"/>
                <w:sz w:val="22"/>
                <w:szCs w:val="22"/>
              </w:rPr>
              <w:t>19 377 000,00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7A5E">
              <w:rPr>
                <w:b/>
                <w:bCs/>
                <w:color w:val="000000"/>
                <w:sz w:val="22"/>
                <w:szCs w:val="22"/>
              </w:rPr>
              <w:t>6 074 400,00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7A5E">
              <w:rPr>
                <w:b/>
                <w:bCs/>
                <w:color w:val="000000"/>
                <w:sz w:val="22"/>
                <w:szCs w:val="22"/>
              </w:rPr>
              <w:t>83,3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A5E" w:rsidRPr="00AA7A5E" w:rsidRDefault="00AA7A5E" w:rsidP="00AA7A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7A5E">
              <w:rPr>
                <w:b/>
                <w:bCs/>
                <w:color w:val="000000"/>
                <w:sz w:val="22"/>
                <w:szCs w:val="22"/>
              </w:rPr>
              <w:t>11 085 500,01</w:t>
            </w:r>
          </w:p>
        </w:tc>
      </w:tr>
    </w:tbl>
    <w:p w:rsidR="001244C6" w:rsidRDefault="001244C6" w:rsidP="001244C6">
      <w:pPr>
        <w:jc w:val="right"/>
        <w:rPr>
          <w:sz w:val="24"/>
          <w:szCs w:val="24"/>
        </w:rPr>
      </w:pPr>
    </w:p>
    <w:p w:rsidR="001244C6" w:rsidRDefault="001244C6" w:rsidP="001244C6">
      <w:pPr>
        <w:jc w:val="right"/>
        <w:rPr>
          <w:sz w:val="24"/>
          <w:szCs w:val="24"/>
        </w:rPr>
      </w:pPr>
    </w:p>
    <w:p w:rsidR="001244C6" w:rsidRDefault="001244C6" w:rsidP="001244C6">
      <w:pPr>
        <w:jc w:val="right"/>
        <w:rPr>
          <w:sz w:val="24"/>
          <w:szCs w:val="24"/>
        </w:rPr>
      </w:pPr>
    </w:p>
    <w:sectPr w:rsidR="001244C6" w:rsidSect="002E3AFE">
      <w:pgSz w:w="16838" w:h="11906" w:orient="landscape"/>
      <w:pgMar w:top="1134" w:right="425" w:bottom="992" w:left="709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57C9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11351"/>
    <w:multiLevelType w:val="multilevel"/>
    <w:tmpl w:val="37C4CF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5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357D80"/>
    <w:multiLevelType w:val="hybridMultilevel"/>
    <w:tmpl w:val="69EE3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A236E"/>
    <w:multiLevelType w:val="multilevel"/>
    <w:tmpl w:val="D472C2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2767A86"/>
    <w:multiLevelType w:val="multilevel"/>
    <w:tmpl w:val="7D6E697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5A0D73FF"/>
    <w:multiLevelType w:val="multilevel"/>
    <w:tmpl w:val="D472C28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BAA4B8E"/>
    <w:multiLevelType w:val="multilevel"/>
    <w:tmpl w:val="501009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4)"/>
      <w:lvlJc w:val="left"/>
      <w:pPr>
        <w:ind w:left="1728" w:hanging="648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C334801"/>
    <w:multiLevelType w:val="multilevel"/>
    <w:tmpl w:val="E0BAC9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D4B53BF"/>
    <w:multiLevelType w:val="multilevel"/>
    <w:tmpl w:val="D472C28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3"/>
  </w:num>
  <w:num w:numId="7">
    <w:abstractNumId w:val="9"/>
  </w:num>
  <w:num w:numId="8">
    <w:abstractNumId w:val="3"/>
  </w:num>
  <w:num w:numId="9">
    <w:abstractNumId w:val="11"/>
  </w:num>
  <w:num w:numId="10">
    <w:abstractNumId w:val="8"/>
  </w:num>
  <w:num w:numId="11">
    <w:abstractNumId w:val="1"/>
  </w:num>
  <w:num w:numId="12">
    <w:abstractNumId w:val="10"/>
  </w:num>
  <w:num w:numId="13">
    <w:abstractNumId w:val="14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2"/>
  </w:compat>
  <w:rsids>
    <w:rsidRoot w:val="005513A4"/>
    <w:rsid w:val="00002B89"/>
    <w:rsid w:val="00007548"/>
    <w:rsid w:val="0001279D"/>
    <w:rsid w:val="00015A9C"/>
    <w:rsid w:val="0001705B"/>
    <w:rsid w:val="00023AED"/>
    <w:rsid w:val="000307EC"/>
    <w:rsid w:val="00036519"/>
    <w:rsid w:val="000407E8"/>
    <w:rsid w:val="00056575"/>
    <w:rsid w:val="00057C18"/>
    <w:rsid w:val="00060CBD"/>
    <w:rsid w:val="00061BE2"/>
    <w:rsid w:val="000655F9"/>
    <w:rsid w:val="00065D12"/>
    <w:rsid w:val="00067E97"/>
    <w:rsid w:val="00080253"/>
    <w:rsid w:val="0008257E"/>
    <w:rsid w:val="00085778"/>
    <w:rsid w:val="000A0FAF"/>
    <w:rsid w:val="000A414D"/>
    <w:rsid w:val="00107377"/>
    <w:rsid w:val="00107677"/>
    <w:rsid w:val="00111258"/>
    <w:rsid w:val="001244C6"/>
    <w:rsid w:val="0012591E"/>
    <w:rsid w:val="001336B8"/>
    <w:rsid w:val="0014254F"/>
    <w:rsid w:val="00145CF3"/>
    <w:rsid w:val="001473D5"/>
    <w:rsid w:val="0014758C"/>
    <w:rsid w:val="001532C7"/>
    <w:rsid w:val="0016168F"/>
    <w:rsid w:val="001A476D"/>
    <w:rsid w:val="001C62FA"/>
    <w:rsid w:val="001C7D28"/>
    <w:rsid w:val="001D35A7"/>
    <w:rsid w:val="001D6C6D"/>
    <w:rsid w:val="001D7488"/>
    <w:rsid w:val="001E4498"/>
    <w:rsid w:val="001F2DFD"/>
    <w:rsid w:val="001F4E4D"/>
    <w:rsid w:val="00201E41"/>
    <w:rsid w:val="00203CFD"/>
    <w:rsid w:val="00225B40"/>
    <w:rsid w:val="00240A88"/>
    <w:rsid w:val="00245C2C"/>
    <w:rsid w:val="00250D32"/>
    <w:rsid w:val="0026178F"/>
    <w:rsid w:val="002731CE"/>
    <w:rsid w:val="002742A4"/>
    <w:rsid w:val="0027455E"/>
    <w:rsid w:val="00276369"/>
    <w:rsid w:val="00281CA1"/>
    <w:rsid w:val="002B2B12"/>
    <w:rsid w:val="002B5778"/>
    <w:rsid w:val="002B7770"/>
    <w:rsid w:val="002C1339"/>
    <w:rsid w:val="002C18C3"/>
    <w:rsid w:val="002D39B6"/>
    <w:rsid w:val="002D4C35"/>
    <w:rsid w:val="002D55A9"/>
    <w:rsid w:val="002D6A8B"/>
    <w:rsid w:val="002E38C1"/>
    <w:rsid w:val="002E3AFE"/>
    <w:rsid w:val="002E6A4F"/>
    <w:rsid w:val="002F20F5"/>
    <w:rsid w:val="002F58F2"/>
    <w:rsid w:val="002F70C6"/>
    <w:rsid w:val="0030653C"/>
    <w:rsid w:val="00325AF9"/>
    <w:rsid w:val="003329BB"/>
    <w:rsid w:val="0033669B"/>
    <w:rsid w:val="00337746"/>
    <w:rsid w:val="003442CE"/>
    <w:rsid w:val="00346975"/>
    <w:rsid w:val="0035052D"/>
    <w:rsid w:val="00352A8A"/>
    <w:rsid w:val="00353E99"/>
    <w:rsid w:val="00354811"/>
    <w:rsid w:val="00356D5D"/>
    <w:rsid w:val="003619B6"/>
    <w:rsid w:val="0036580D"/>
    <w:rsid w:val="00377002"/>
    <w:rsid w:val="00380FB5"/>
    <w:rsid w:val="00384066"/>
    <w:rsid w:val="003843F9"/>
    <w:rsid w:val="003854C7"/>
    <w:rsid w:val="00385966"/>
    <w:rsid w:val="003A2D59"/>
    <w:rsid w:val="003A36F2"/>
    <w:rsid w:val="003B5CCB"/>
    <w:rsid w:val="003B739E"/>
    <w:rsid w:val="003C0306"/>
    <w:rsid w:val="003D431A"/>
    <w:rsid w:val="003D4DE1"/>
    <w:rsid w:val="003E3FB0"/>
    <w:rsid w:val="003E64DA"/>
    <w:rsid w:val="003E701C"/>
    <w:rsid w:val="003F193E"/>
    <w:rsid w:val="003F4B18"/>
    <w:rsid w:val="003F7E74"/>
    <w:rsid w:val="0040473D"/>
    <w:rsid w:val="0040554D"/>
    <w:rsid w:val="004149B3"/>
    <w:rsid w:val="004155E6"/>
    <w:rsid w:val="00416058"/>
    <w:rsid w:val="00430390"/>
    <w:rsid w:val="00434E1A"/>
    <w:rsid w:val="00445B6B"/>
    <w:rsid w:val="0044630F"/>
    <w:rsid w:val="00454F8F"/>
    <w:rsid w:val="004606A8"/>
    <w:rsid w:val="0046081A"/>
    <w:rsid w:val="00463984"/>
    <w:rsid w:val="0046616B"/>
    <w:rsid w:val="00471E2F"/>
    <w:rsid w:val="00477C20"/>
    <w:rsid w:val="0048297D"/>
    <w:rsid w:val="00485A91"/>
    <w:rsid w:val="0049342E"/>
    <w:rsid w:val="00495B44"/>
    <w:rsid w:val="004A441A"/>
    <w:rsid w:val="004B4BD3"/>
    <w:rsid w:val="004B70C7"/>
    <w:rsid w:val="004B7969"/>
    <w:rsid w:val="004C0639"/>
    <w:rsid w:val="004C1691"/>
    <w:rsid w:val="004C2ED0"/>
    <w:rsid w:val="004C5BA4"/>
    <w:rsid w:val="004F02DB"/>
    <w:rsid w:val="00500C7A"/>
    <w:rsid w:val="00501ABD"/>
    <w:rsid w:val="00515266"/>
    <w:rsid w:val="00522A9E"/>
    <w:rsid w:val="0052338F"/>
    <w:rsid w:val="00535C16"/>
    <w:rsid w:val="0053763B"/>
    <w:rsid w:val="00540B9F"/>
    <w:rsid w:val="00546896"/>
    <w:rsid w:val="005513A4"/>
    <w:rsid w:val="0055379A"/>
    <w:rsid w:val="00562E0F"/>
    <w:rsid w:val="00565704"/>
    <w:rsid w:val="0057708B"/>
    <w:rsid w:val="00587E98"/>
    <w:rsid w:val="005900EA"/>
    <w:rsid w:val="005A131C"/>
    <w:rsid w:val="005A46C5"/>
    <w:rsid w:val="005A6E4F"/>
    <w:rsid w:val="005B12BE"/>
    <w:rsid w:val="005C48D7"/>
    <w:rsid w:val="005C530F"/>
    <w:rsid w:val="005D6B3F"/>
    <w:rsid w:val="005E6117"/>
    <w:rsid w:val="005F5E7F"/>
    <w:rsid w:val="005F6A80"/>
    <w:rsid w:val="005F7518"/>
    <w:rsid w:val="006233E9"/>
    <w:rsid w:val="00630428"/>
    <w:rsid w:val="006336BA"/>
    <w:rsid w:val="00635F8F"/>
    <w:rsid w:val="00651149"/>
    <w:rsid w:val="00657FF3"/>
    <w:rsid w:val="00680972"/>
    <w:rsid w:val="006B1A69"/>
    <w:rsid w:val="006B4EBF"/>
    <w:rsid w:val="006C317A"/>
    <w:rsid w:val="006D152A"/>
    <w:rsid w:val="006D54D1"/>
    <w:rsid w:val="006D7CBD"/>
    <w:rsid w:val="006E3F51"/>
    <w:rsid w:val="006E56EC"/>
    <w:rsid w:val="006F1800"/>
    <w:rsid w:val="006F1CD5"/>
    <w:rsid w:val="006F595F"/>
    <w:rsid w:val="0070017D"/>
    <w:rsid w:val="007075B1"/>
    <w:rsid w:val="0071011F"/>
    <w:rsid w:val="00715B12"/>
    <w:rsid w:val="00720482"/>
    <w:rsid w:val="00730054"/>
    <w:rsid w:val="00746ABA"/>
    <w:rsid w:val="007529F0"/>
    <w:rsid w:val="00757600"/>
    <w:rsid w:val="00764047"/>
    <w:rsid w:val="00764616"/>
    <w:rsid w:val="00775D48"/>
    <w:rsid w:val="00780A7E"/>
    <w:rsid w:val="00785D6C"/>
    <w:rsid w:val="00797D5B"/>
    <w:rsid w:val="00797F2A"/>
    <w:rsid w:val="007A1A3F"/>
    <w:rsid w:val="007B04AD"/>
    <w:rsid w:val="007C2FE4"/>
    <w:rsid w:val="007C6A24"/>
    <w:rsid w:val="007C77C6"/>
    <w:rsid w:val="007C7C94"/>
    <w:rsid w:val="007D4C21"/>
    <w:rsid w:val="007D6797"/>
    <w:rsid w:val="007E16E5"/>
    <w:rsid w:val="007E2170"/>
    <w:rsid w:val="007E3230"/>
    <w:rsid w:val="007E3F7F"/>
    <w:rsid w:val="007F08E0"/>
    <w:rsid w:val="007F1059"/>
    <w:rsid w:val="008041D8"/>
    <w:rsid w:val="008142BE"/>
    <w:rsid w:val="008162B3"/>
    <w:rsid w:val="0084091A"/>
    <w:rsid w:val="00846EB1"/>
    <w:rsid w:val="0084757F"/>
    <w:rsid w:val="00854421"/>
    <w:rsid w:val="0085746F"/>
    <w:rsid w:val="008602AA"/>
    <w:rsid w:val="0087365D"/>
    <w:rsid w:val="00875CFF"/>
    <w:rsid w:val="0087610A"/>
    <w:rsid w:val="00877DD0"/>
    <w:rsid w:val="00880241"/>
    <w:rsid w:val="00881BCF"/>
    <w:rsid w:val="00882DED"/>
    <w:rsid w:val="00883D76"/>
    <w:rsid w:val="008A5D02"/>
    <w:rsid w:val="008C2DB4"/>
    <w:rsid w:val="008D26E5"/>
    <w:rsid w:val="008D47FB"/>
    <w:rsid w:val="008E5F85"/>
    <w:rsid w:val="00902A30"/>
    <w:rsid w:val="00903790"/>
    <w:rsid w:val="00904477"/>
    <w:rsid w:val="00904AB9"/>
    <w:rsid w:val="00905B47"/>
    <w:rsid w:val="00906EC2"/>
    <w:rsid w:val="009116E8"/>
    <w:rsid w:val="009162EE"/>
    <w:rsid w:val="00917AAF"/>
    <w:rsid w:val="009207F8"/>
    <w:rsid w:val="009239D8"/>
    <w:rsid w:val="00925B20"/>
    <w:rsid w:val="00934E94"/>
    <w:rsid w:val="00935441"/>
    <w:rsid w:val="00935DB8"/>
    <w:rsid w:val="00950EC3"/>
    <w:rsid w:val="00956FD7"/>
    <w:rsid w:val="009614A8"/>
    <w:rsid w:val="00977ADF"/>
    <w:rsid w:val="00977E9F"/>
    <w:rsid w:val="00980E62"/>
    <w:rsid w:val="00981793"/>
    <w:rsid w:val="009921A2"/>
    <w:rsid w:val="009A0C4D"/>
    <w:rsid w:val="009B2F65"/>
    <w:rsid w:val="009B613C"/>
    <w:rsid w:val="009B7A75"/>
    <w:rsid w:val="009C14C9"/>
    <w:rsid w:val="009C3B2E"/>
    <w:rsid w:val="009D4E07"/>
    <w:rsid w:val="009E30C6"/>
    <w:rsid w:val="009E6C72"/>
    <w:rsid w:val="009F069A"/>
    <w:rsid w:val="009F2EA5"/>
    <w:rsid w:val="009F503D"/>
    <w:rsid w:val="009F7200"/>
    <w:rsid w:val="00A01153"/>
    <w:rsid w:val="00A0514B"/>
    <w:rsid w:val="00A06E46"/>
    <w:rsid w:val="00A26769"/>
    <w:rsid w:val="00A274D6"/>
    <w:rsid w:val="00A31D4A"/>
    <w:rsid w:val="00A33E89"/>
    <w:rsid w:val="00A37549"/>
    <w:rsid w:val="00A6615C"/>
    <w:rsid w:val="00A72C2E"/>
    <w:rsid w:val="00A76FB8"/>
    <w:rsid w:val="00A817B8"/>
    <w:rsid w:val="00A904A7"/>
    <w:rsid w:val="00A939B5"/>
    <w:rsid w:val="00A95AB2"/>
    <w:rsid w:val="00AA196D"/>
    <w:rsid w:val="00AA2F39"/>
    <w:rsid w:val="00AA3105"/>
    <w:rsid w:val="00AA52E3"/>
    <w:rsid w:val="00AA6225"/>
    <w:rsid w:val="00AA6A91"/>
    <w:rsid w:val="00AA7A5E"/>
    <w:rsid w:val="00AB42A3"/>
    <w:rsid w:val="00AB5446"/>
    <w:rsid w:val="00AC3052"/>
    <w:rsid w:val="00AC45DD"/>
    <w:rsid w:val="00AC6D1C"/>
    <w:rsid w:val="00AD2782"/>
    <w:rsid w:val="00AF44BB"/>
    <w:rsid w:val="00B05B8E"/>
    <w:rsid w:val="00B07398"/>
    <w:rsid w:val="00B109A5"/>
    <w:rsid w:val="00B22FA4"/>
    <w:rsid w:val="00B236CE"/>
    <w:rsid w:val="00B25534"/>
    <w:rsid w:val="00B31923"/>
    <w:rsid w:val="00B35F0C"/>
    <w:rsid w:val="00B440F0"/>
    <w:rsid w:val="00B47A25"/>
    <w:rsid w:val="00B54230"/>
    <w:rsid w:val="00B5429C"/>
    <w:rsid w:val="00B73D46"/>
    <w:rsid w:val="00B82156"/>
    <w:rsid w:val="00B87F62"/>
    <w:rsid w:val="00B958F0"/>
    <w:rsid w:val="00BA379C"/>
    <w:rsid w:val="00BB1477"/>
    <w:rsid w:val="00BB16E4"/>
    <w:rsid w:val="00BC3E86"/>
    <w:rsid w:val="00BC46C7"/>
    <w:rsid w:val="00BD2C7C"/>
    <w:rsid w:val="00BD3259"/>
    <w:rsid w:val="00BF39EC"/>
    <w:rsid w:val="00BF6C00"/>
    <w:rsid w:val="00BF7E08"/>
    <w:rsid w:val="00C0623F"/>
    <w:rsid w:val="00C070AA"/>
    <w:rsid w:val="00C114B3"/>
    <w:rsid w:val="00C128A4"/>
    <w:rsid w:val="00C12A5E"/>
    <w:rsid w:val="00C53705"/>
    <w:rsid w:val="00C57542"/>
    <w:rsid w:val="00C7141A"/>
    <w:rsid w:val="00C7489C"/>
    <w:rsid w:val="00C8134B"/>
    <w:rsid w:val="00C94976"/>
    <w:rsid w:val="00C95650"/>
    <w:rsid w:val="00CA28A0"/>
    <w:rsid w:val="00CA4DA0"/>
    <w:rsid w:val="00CB047C"/>
    <w:rsid w:val="00CB504A"/>
    <w:rsid w:val="00CB5F9C"/>
    <w:rsid w:val="00CC1187"/>
    <w:rsid w:val="00CD07A7"/>
    <w:rsid w:val="00CD2CE0"/>
    <w:rsid w:val="00CE4632"/>
    <w:rsid w:val="00D037AB"/>
    <w:rsid w:val="00D059C8"/>
    <w:rsid w:val="00D123A6"/>
    <w:rsid w:val="00D3495C"/>
    <w:rsid w:val="00D350AE"/>
    <w:rsid w:val="00D36DA0"/>
    <w:rsid w:val="00D4200C"/>
    <w:rsid w:val="00D544EF"/>
    <w:rsid w:val="00D557B4"/>
    <w:rsid w:val="00D76735"/>
    <w:rsid w:val="00D76E5D"/>
    <w:rsid w:val="00D816CC"/>
    <w:rsid w:val="00D917DB"/>
    <w:rsid w:val="00D91A6D"/>
    <w:rsid w:val="00D95FDC"/>
    <w:rsid w:val="00DA0C8C"/>
    <w:rsid w:val="00DA70AE"/>
    <w:rsid w:val="00DB74CD"/>
    <w:rsid w:val="00DC14C5"/>
    <w:rsid w:val="00DD63B6"/>
    <w:rsid w:val="00DD6978"/>
    <w:rsid w:val="00DF0A50"/>
    <w:rsid w:val="00DF2757"/>
    <w:rsid w:val="00E010F6"/>
    <w:rsid w:val="00E033F0"/>
    <w:rsid w:val="00E11B82"/>
    <w:rsid w:val="00E15CF4"/>
    <w:rsid w:val="00E20B4F"/>
    <w:rsid w:val="00E210BB"/>
    <w:rsid w:val="00E27D60"/>
    <w:rsid w:val="00E3255E"/>
    <w:rsid w:val="00E32F5E"/>
    <w:rsid w:val="00E33E38"/>
    <w:rsid w:val="00E345E1"/>
    <w:rsid w:val="00E41055"/>
    <w:rsid w:val="00E539B9"/>
    <w:rsid w:val="00E6118E"/>
    <w:rsid w:val="00E61ED8"/>
    <w:rsid w:val="00E62D28"/>
    <w:rsid w:val="00E83BAA"/>
    <w:rsid w:val="00E87044"/>
    <w:rsid w:val="00E91F70"/>
    <w:rsid w:val="00EB1D44"/>
    <w:rsid w:val="00EB3E7D"/>
    <w:rsid w:val="00EB79D1"/>
    <w:rsid w:val="00EC27D2"/>
    <w:rsid w:val="00ED1768"/>
    <w:rsid w:val="00ED39CF"/>
    <w:rsid w:val="00EE79BC"/>
    <w:rsid w:val="00F10B3C"/>
    <w:rsid w:val="00F324C2"/>
    <w:rsid w:val="00F40A50"/>
    <w:rsid w:val="00F435AE"/>
    <w:rsid w:val="00F46514"/>
    <w:rsid w:val="00F46F56"/>
    <w:rsid w:val="00F5216B"/>
    <w:rsid w:val="00F55439"/>
    <w:rsid w:val="00F6079E"/>
    <w:rsid w:val="00F63DC6"/>
    <w:rsid w:val="00F65BFD"/>
    <w:rsid w:val="00F66292"/>
    <w:rsid w:val="00F677D3"/>
    <w:rsid w:val="00F740B7"/>
    <w:rsid w:val="00F803DC"/>
    <w:rsid w:val="00F83ACC"/>
    <w:rsid w:val="00F91529"/>
    <w:rsid w:val="00F96001"/>
    <w:rsid w:val="00FA0AAB"/>
    <w:rsid w:val="00FA47DA"/>
    <w:rsid w:val="00FA732B"/>
    <w:rsid w:val="00FB0411"/>
    <w:rsid w:val="00FB1A9D"/>
    <w:rsid w:val="00FB34F5"/>
    <w:rsid w:val="00FB79EF"/>
    <w:rsid w:val="00FD41BF"/>
    <w:rsid w:val="00FE0DB5"/>
    <w:rsid w:val="00FE2CA9"/>
    <w:rsid w:val="00FF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472F0"/>
  <w15:docId w15:val="{E4DE642A-3AF6-430F-A983-8221D1A51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  <w:style w:type="table" w:customStyle="1" w:styleId="14">
    <w:name w:val="Сетка таблицы1"/>
    <w:basedOn w:val="a1"/>
    <w:next w:val="ae"/>
    <w:uiPriority w:val="39"/>
    <w:rsid w:val="00F10B3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rsid w:val="00F10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15681;fld=134;dst=213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3A080-4C27-4063-81E5-9E5DC36C7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929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3894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Д.В Толстикова</cp:lastModifiedBy>
  <cp:revision>189</cp:revision>
  <cp:lastPrinted>2025-03-24T02:08:00Z</cp:lastPrinted>
  <dcterms:created xsi:type="dcterms:W3CDTF">2016-04-13T07:16:00Z</dcterms:created>
  <dcterms:modified xsi:type="dcterms:W3CDTF">2025-04-16T02:02:00Z</dcterms:modified>
</cp:coreProperties>
</file>