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96" w:type="dxa"/>
        <w:tblInd w:w="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37"/>
        <w:gridCol w:w="1222"/>
        <w:gridCol w:w="4382"/>
        <w:gridCol w:w="55"/>
      </w:tblGrid>
      <w:tr w:rsidR="00A26769" w:rsidRPr="00DA1D07" w:rsidTr="00E4009F">
        <w:trPr>
          <w:gridAfter w:val="1"/>
          <w:wAfter w:w="55" w:type="dxa"/>
          <w:cantSplit/>
          <w:trHeight w:val="2243"/>
        </w:trPr>
        <w:tc>
          <w:tcPr>
            <w:tcW w:w="3937" w:type="dxa"/>
            <w:tcBorders>
              <w:bottom w:val="single" w:sz="6" w:space="0" w:color="auto"/>
            </w:tcBorders>
            <w:vAlign w:val="center"/>
          </w:tcPr>
          <w:p w:rsidR="00A26769" w:rsidRPr="00716D1A" w:rsidRDefault="00A26769" w:rsidP="00794FD2">
            <w:pPr>
              <w:pStyle w:val="2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Республика Саха (Якутия) </w:t>
            </w:r>
          </w:p>
          <w:p w:rsidR="00A26769" w:rsidRPr="00716D1A" w:rsidRDefault="00A26769" w:rsidP="00794FD2">
            <w:pPr>
              <w:pStyle w:val="2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A26769" w:rsidRPr="00716D1A" w:rsidRDefault="00A26769" w:rsidP="00794FD2">
            <w:pPr>
              <w:pStyle w:val="2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A26769" w:rsidRPr="00716D1A" w:rsidRDefault="00A26769" w:rsidP="00794FD2">
            <w:pPr>
              <w:pStyle w:val="2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A26769" w:rsidRPr="00716D1A" w:rsidRDefault="00A26769" w:rsidP="00794FD2">
            <w:pPr>
              <w:pStyle w:val="2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РАСПОРЯЖЕНИЕ</w:t>
            </w:r>
          </w:p>
        </w:tc>
        <w:tc>
          <w:tcPr>
            <w:tcW w:w="1222" w:type="dxa"/>
            <w:tcBorders>
              <w:bottom w:val="single" w:sz="6" w:space="0" w:color="auto"/>
            </w:tcBorders>
            <w:vAlign w:val="center"/>
          </w:tcPr>
          <w:p w:rsidR="00A26769" w:rsidRPr="00716D1A" w:rsidRDefault="00E15CF4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2E4769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0C3A8728" wp14:editId="3C5FB943">
                  <wp:extent cx="600075" cy="791807"/>
                  <wp:effectExtent l="0" t="0" r="0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898" cy="795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2" w:type="dxa"/>
            <w:tcBorders>
              <w:bottom w:val="single" w:sz="6" w:space="0" w:color="auto"/>
            </w:tcBorders>
            <w:vAlign w:val="center"/>
          </w:tcPr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θр</w:t>
            </w:r>
            <w:r w:rsidRPr="00716D1A">
              <w:rPr>
                <w:b/>
                <w:sz w:val="22"/>
                <w:szCs w:val="22"/>
              </w:rPr>
              <w:t>ө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сп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кэтэ</w:t>
            </w:r>
            <w:proofErr w:type="spellEnd"/>
          </w:p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gram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Уокуруктаађы 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A26769" w:rsidRPr="00716D1A" w:rsidRDefault="00A26769" w:rsidP="00794FD2">
            <w:pPr>
              <w:pStyle w:val="22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26769" w:rsidRPr="00716D1A" w:rsidRDefault="00A26769" w:rsidP="00794FD2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</w:t>
            </w:r>
          </w:p>
          <w:p w:rsidR="00A26769" w:rsidRPr="00716D1A" w:rsidRDefault="00A26769" w:rsidP="00794FD2">
            <w:pPr>
              <w:pStyle w:val="2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</w:tr>
      <w:tr w:rsidR="005513A4" w:rsidRPr="00E010F6" w:rsidTr="00E4009F">
        <w:trPr>
          <w:cantSplit/>
          <w:trHeight w:val="89"/>
        </w:trPr>
        <w:tc>
          <w:tcPr>
            <w:tcW w:w="9596" w:type="dxa"/>
            <w:gridSpan w:val="4"/>
            <w:tcBorders>
              <w:bottom w:val="nil"/>
            </w:tcBorders>
            <w:vAlign w:val="center"/>
          </w:tcPr>
          <w:p w:rsidR="003F4B18" w:rsidRPr="007C6A24" w:rsidRDefault="003F4B18" w:rsidP="003F4B18">
            <w:pPr>
              <w:pStyle w:val="11"/>
              <w:pBdr>
                <w:top w:val="single" w:sz="4" w:space="1" w:color="auto"/>
              </w:pBdr>
              <w:ind w:right="1"/>
              <w:rPr>
                <w:sz w:val="24"/>
              </w:rPr>
            </w:pPr>
          </w:p>
        </w:tc>
      </w:tr>
    </w:tbl>
    <w:p w:rsidR="0049342E" w:rsidRPr="006233E9" w:rsidRDefault="00BF6C00" w:rsidP="00BF6C00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BF6C00">
        <w:rPr>
          <w:sz w:val="24"/>
          <w:szCs w:val="24"/>
        </w:rPr>
        <w:t xml:space="preserve">п. Жатай                    </w:t>
      </w:r>
      <w:r>
        <w:rPr>
          <w:sz w:val="24"/>
          <w:szCs w:val="24"/>
        </w:rPr>
        <w:t xml:space="preserve"> </w:t>
      </w:r>
      <w:r w:rsidRPr="00BF6C00">
        <w:rPr>
          <w:sz w:val="24"/>
          <w:szCs w:val="24"/>
        </w:rPr>
        <w:t xml:space="preserve">                                                     </w:t>
      </w:r>
      <w:r w:rsidR="00A22B6A">
        <w:rPr>
          <w:sz w:val="24"/>
          <w:szCs w:val="24"/>
        </w:rPr>
        <w:t xml:space="preserve">           </w:t>
      </w:r>
      <w:proofErr w:type="gramStart"/>
      <w:r w:rsidR="00A22B6A">
        <w:rPr>
          <w:sz w:val="24"/>
          <w:szCs w:val="24"/>
        </w:rPr>
        <w:t xml:space="preserve"> </w:t>
      </w:r>
      <w:r w:rsidRPr="00BF6C00">
        <w:rPr>
          <w:sz w:val="24"/>
          <w:szCs w:val="24"/>
        </w:rPr>
        <w:t xml:space="preserve">  </w:t>
      </w:r>
      <w:r w:rsidR="00FD229B">
        <w:rPr>
          <w:sz w:val="24"/>
          <w:szCs w:val="24"/>
          <w:u w:val="single"/>
        </w:rPr>
        <w:t>«</w:t>
      </w:r>
      <w:proofErr w:type="gramEnd"/>
      <w:r w:rsidR="00FD229B">
        <w:rPr>
          <w:sz w:val="24"/>
          <w:szCs w:val="24"/>
          <w:u w:val="single"/>
        </w:rPr>
        <w:t xml:space="preserve"> </w:t>
      </w:r>
      <w:r w:rsidR="00E4009F">
        <w:rPr>
          <w:sz w:val="24"/>
          <w:szCs w:val="24"/>
          <w:u w:val="single"/>
        </w:rPr>
        <w:t>25</w:t>
      </w:r>
      <w:r w:rsidR="00FD229B">
        <w:rPr>
          <w:sz w:val="24"/>
          <w:szCs w:val="24"/>
          <w:u w:val="single"/>
        </w:rPr>
        <w:t xml:space="preserve"> </w:t>
      </w:r>
      <w:r w:rsidR="00E010F6" w:rsidRPr="008A5D02">
        <w:rPr>
          <w:sz w:val="24"/>
          <w:szCs w:val="24"/>
          <w:u w:val="single"/>
        </w:rPr>
        <w:t>»</w:t>
      </w:r>
      <w:r w:rsidR="00E010F6" w:rsidRPr="006233E9">
        <w:rPr>
          <w:sz w:val="24"/>
          <w:szCs w:val="24"/>
        </w:rPr>
        <w:t xml:space="preserve"> </w:t>
      </w:r>
      <w:r w:rsidR="00E4009F">
        <w:rPr>
          <w:sz w:val="24"/>
          <w:szCs w:val="24"/>
        </w:rPr>
        <w:t>марта</w:t>
      </w:r>
      <w:r w:rsidR="008A5D02">
        <w:rPr>
          <w:sz w:val="24"/>
          <w:szCs w:val="24"/>
        </w:rPr>
        <w:t xml:space="preserve"> </w:t>
      </w:r>
      <w:r w:rsidR="00085778" w:rsidRPr="006233E9">
        <w:rPr>
          <w:sz w:val="24"/>
          <w:szCs w:val="24"/>
        </w:rPr>
        <w:t xml:space="preserve"> </w:t>
      </w:r>
      <w:r w:rsidR="00E15CF4">
        <w:rPr>
          <w:sz w:val="24"/>
          <w:szCs w:val="24"/>
        </w:rPr>
        <w:t>202</w:t>
      </w:r>
      <w:r w:rsidR="00D42504">
        <w:rPr>
          <w:sz w:val="24"/>
          <w:szCs w:val="24"/>
        </w:rPr>
        <w:t>5</w:t>
      </w:r>
      <w:r w:rsidR="002F20F5" w:rsidRPr="006233E9">
        <w:rPr>
          <w:sz w:val="24"/>
          <w:szCs w:val="24"/>
        </w:rPr>
        <w:t xml:space="preserve"> г.   </w:t>
      </w:r>
      <w:r w:rsidR="002F20F5" w:rsidRPr="008A5D02">
        <w:rPr>
          <w:sz w:val="24"/>
          <w:szCs w:val="24"/>
          <w:u w:val="single"/>
        </w:rPr>
        <w:t>№</w:t>
      </w:r>
      <w:r w:rsidR="00E4009F">
        <w:rPr>
          <w:sz w:val="24"/>
          <w:szCs w:val="24"/>
          <w:u w:val="single"/>
        </w:rPr>
        <w:t xml:space="preserve"> </w:t>
      </w:r>
      <w:r w:rsidR="00D42504">
        <w:rPr>
          <w:sz w:val="24"/>
          <w:szCs w:val="24"/>
          <w:u w:val="single"/>
        </w:rPr>
        <w:t>212</w:t>
      </w:r>
      <w:r w:rsidR="008A5D02" w:rsidRPr="008A5D02">
        <w:rPr>
          <w:sz w:val="24"/>
          <w:szCs w:val="24"/>
          <w:u w:val="single"/>
        </w:rPr>
        <w:t>-р</w:t>
      </w:r>
      <w:r w:rsidR="00E010F6" w:rsidRPr="006233E9">
        <w:rPr>
          <w:sz w:val="24"/>
          <w:szCs w:val="24"/>
        </w:rPr>
        <w:t xml:space="preserve">    </w:t>
      </w:r>
    </w:p>
    <w:p w:rsidR="00454F8F" w:rsidRDefault="008A5D02" w:rsidP="006B4EBF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233E9" w:rsidRPr="006233E9" w:rsidRDefault="006233E9" w:rsidP="006B4EBF">
      <w:pPr>
        <w:rPr>
          <w:sz w:val="24"/>
          <w:szCs w:val="24"/>
        </w:rPr>
      </w:pPr>
    </w:p>
    <w:p w:rsidR="00757600" w:rsidRDefault="00757600" w:rsidP="00587E98">
      <w:pPr>
        <w:rPr>
          <w:b/>
          <w:sz w:val="24"/>
          <w:szCs w:val="24"/>
          <w:highlight w:val="yellow"/>
        </w:rPr>
      </w:pPr>
    </w:p>
    <w:p w:rsidR="00E4009F" w:rsidRPr="00757600" w:rsidRDefault="00E4009F" w:rsidP="00E4009F">
      <w:pPr>
        <w:rPr>
          <w:b/>
          <w:sz w:val="24"/>
          <w:szCs w:val="24"/>
        </w:rPr>
      </w:pPr>
      <w:r>
        <w:rPr>
          <w:b/>
          <w:sz w:val="24"/>
          <w:szCs w:val="24"/>
        </w:rPr>
        <w:t>О принятии решения</w:t>
      </w:r>
      <w:r w:rsidRPr="00757600">
        <w:rPr>
          <w:b/>
          <w:sz w:val="24"/>
          <w:szCs w:val="24"/>
        </w:rPr>
        <w:t xml:space="preserve"> о предоставлении субсидии</w:t>
      </w:r>
    </w:p>
    <w:p w:rsidR="00757600" w:rsidRPr="00757600" w:rsidRDefault="00454F8F" w:rsidP="00587E98">
      <w:pPr>
        <w:rPr>
          <w:b/>
          <w:sz w:val="24"/>
          <w:szCs w:val="24"/>
        </w:rPr>
      </w:pPr>
      <w:r w:rsidRPr="00757600">
        <w:rPr>
          <w:b/>
          <w:sz w:val="24"/>
          <w:szCs w:val="24"/>
        </w:rPr>
        <w:t>МУП</w:t>
      </w:r>
      <w:r w:rsidR="00F5216B" w:rsidRPr="00757600">
        <w:rPr>
          <w:b/>
          <w:sz w:val="24"/>
          <w:szCs w:val="24"/>
        </w:rPr>
        <w:t xml:space="preserve"> «Жатайтеплосеть»</w:t>
      </w:r>
      <w:r w:rsidR="009F7200" w:rsidRPr="00757600">
        <w:rPr>
          <w:b/>
          <w:sz w:val="24"/>
          <w:szCs w:val="24"/>
        </w:rPr>
        <w:t xml:space="preserve"> </w:t>
      </w:r>
      <w:r w:rsidR="00757600" w:rsidRPr="00757600">
        <w:rPr>
          <w:b/>
          <w:sz w:val="24"/>
          <w:szCs w:val="24"/>
        </w:rPr>
        <w:t xml:space="preserve">для погашения </w:t>
      </w:r>
    </w:p>
    <w:p w:rsidR="009F7200" w:rsidRPr="00757600" w:rsidRDefault="00757600" w:rsidP="00587E98">
      <w:pPr>
        <w:rPr>
          <w:b/>
          <w:sz w:val="24"/>
          <w:szCs w:val="24"/>
        </w:rPr>
      </w:pPr>
      <w:r w:rsidRPr="00757600">
        <w:rPr>
          <w:b/>
          <w:sz w:val="24"/>
          <w:szCs w:val="24"/>
        </w:rPr>
        <w:t xml:space="preserve">задолженности </w:t>
      </w:r>
      <w:r w:rsidR="009F7200" w:rsidRPr="00757600">
        <w:rPr>
          <w:b/>
          <w:sz w:val="24"/>
          <w:szCs w:val="24"/>
        </w:rPr>
        <w:t xml:space="preserve">за потребленные </w:t>
      </w:r>
    </w:p>
    <w:p w:rsidR="00F5216B" w:rsidRPr="009F7200" w:rsidRDefault="009F7200" w:rsidP="00587E98">
      <w:pPr>
        <w:rPr>
          <w:b/>
          <w:sz w:val="24"/>
          <w:szCs w:val="24"/>
        </w:rPr>
      </w:pPr>
      <w:r w:rsidRPr="00757600">
        <w:rPr>
          <w:b/>
          <w:sz w:val="24"/>
          <w:szCs w:val="24"/>
        </w:rPr>
        <w:t>ресурсы перед АО «Водоканал»</w:t>
      </w:r>
    </w:p>
    <w:p w:rsidR="00E41055" w:rsidRDefault="00E41055" w:rsidP="006B4EBF">
      <w:pPr>
        <w:rPr>
          <w:sz w:val="24"/>
          <w:szCs w:val="24"/>
        </w:rPr>
      </w:pPr>
    </w:p>
    <w:p w:rsidR="002742A4" w:rsidRDefault="002742A4" w:rsidP="006B4EBF">
      <w:pPr>
        <w:rPr>
          <w:sz w:val="24"/>
          <w:szCs w:val="24"/>
        </w:rPr>
      </w:pPr>
    </w:p>
    <w:p w:rsidR="00D73DEB" w:rsidRDefault="00D73DEB" w:rsidP="006B4EBF">
      <w:pPr>
        <w:rPr>
          <w:sz w:val="24"/>
          <w:szCs w:val="24"/>
        </w:rPr>
      </w:pPr>
    </w:p>
    <w:p w:rsidR="005F7518" w:rsidRPr="006233E9" w:rsidRDefault="005F7518" w:rsidP="006B4EBF">
      <w:pPr>
        <w:rPr>
          <w:sz w:val="24"/>
          <w:szCs w:val="24"/>
        </w:rPr>
      </w:pPr>
    </w:p>
    <w:p w:rsidR="00B22FA4" w:rsidRPr="00925B20" w:rsidRDefault="00B22FA4" w:rsidP="00B22FA4">
      <w:pPr>
        <w:ind w:firstLine="708"/>
        <w:jc w:val="both"/>
        <w:rPr>
          <w:sz w:val="24"/>
          <w:szCs w:val="24"/>
        </w:rPr>
      </w:pPr>
      <w:r w:rsidRPr="00925B20">
        <w:rPr>
          <w:sz w:val="24"/>
          <w:szCs w:val="24"/>
        </w:rPr>
        <w:t xml:space="preserve">В соответствии </w:t>
      </w:r>
      <w:r w:rsidR="00E3255E">
        <w:rPr>
          <w:sz w:val="24"/>
          <w:szCs w:val="24"/>
        </w:rPr>
        <w:t>со статье</w:t>
      </w:r>
      <w:r w:rsidR="00E3255E" w:rsidRPr="00BA14F6">
        <w:rPr>
          <w:sz w:val="24"/>
          <w:szCs w:val="24"/>
        </w:rPr>
        <w:t xml:space="preserve">й 78 Бюджетного </w:t>
      </w:r>
      <w:hyperlink r:id="rId7" w:history="1">
        <w:r w:rsidR="00E3255E" w:rsidRPr="00BA14F6">
          <w:rPr>
            <w:rStyle w:val="a5"/>
            <w:color w:val="auto"/>
            <w:sz w:val="24"/>
            <w:szCs w:val="24"/>
            <w:u w:val="none"/>
          </w:rPr>
          <w:t>кодекса</w:t>
        </w:r>
      </w:hyperlink>
      <w:r w:rsidR="00E3255E">
        <w:rPr>
          <w:sz w:val="24"/>
          <w:szCs w:val="24"/>
        </w:rPr>
        <w:t xml:space="preserve"> Российской Федерации, </w:t>
      </w:r>
      <w:r>
        <w:rPr>
          <w:sz w:val="24"/>
          <w:szCs w:val="24"/>
        </w:rPr>
        <w:t>с пунктом 3.2 «</w:t>
      </w:r>
      <w:r w:rsidRPr="00587E98">
        <w:rPr>
          <w:rFonts w:eastAsia="Calibri"/>
          <w:bCs/>
          <w:sz w:val="24"/>
          <w:szCs w:val="24"/>
          <w:lang w:eastAsia="en-US"/>
        </w:rPr>
        <w:t>Порядка предоставления субсидии муниципальным унитарным предприятиям ГО «Жатай» на оказание финансовой помощи в целях предупреждения банкротства и восстановления платежеспособности</w:t>
      </w:r>
      <w:r>
        <w:rPr>
          <w:rFonts w:eastAsia="Calibri"/>
          <w:bCs/>
          <w:sz w:val="24"/>
          <w:szCs w:val="24"/>
          <w:lang w:eastAsia="en-US"/>
        </w:rPr>
        <w:t>», утвержденного</w:t>
      </w:r>
      <w:r w:rsidRPr="002C57CD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постановлением </w:t>
      </w:r>
      <w:r w:rsidRPr="00587E98">
        <w:rPr>
          <w:rFonts w:eastAsia="Calibri"/>
          <w:sz w:val="24"/>
          <w:szCs w:val="24"/>
          <w:lang w:eastAsia="en-US"/>
        </w:rPr>
        <w:t>Главы Окружной Администраци</w:t>
      </w:r>
      <w:r>
        <w:rPr>
          <w:rFonts w:eastAsia="Calibri"/>
          <w:sz w:val="24"/>
          <w:szCs w:val="24"/>
          <w:lang w:eastAsia="en-US"/>
        </w:rPr>
        <w:t xml:space="preserve">и Городского округа «Жатай» от </w:t>
      </w:r>
      <w:r w:rsidRPr="00587E98">
        <w:rPr>
          <w:rFonts w:eastAsia="Calibri"/>
          <w:sz w:val="24"/>
          <w:szCs w:val="24"/>
          <w:lang w:eastAsia="en-US"/>
        </w:rPr>
        <w:t>2</w:t>
      </w:r>
      <w:r w:rsidR="00FD229B">
        <w:rPr>
          <w:rFonts w:eastAsia="Calibri"/>
          <w:sz w:val="24"/>
          <w:szCs w:val="24"/>
          <w:lang w:eastAsia="en-US"/>
        </w:rPr>
        <w:t>9</w:t>
      </w:r>
      <w:r>
        <w:rPr>
          <w:rFonts w:eastAsia="Calibri"/>
          <w:sz w:val="24"/>
          <w:szCs w:val="24"/>
          <w:lang w:eastAsia="en-US"/>
        </w:rPr>
        <w:t>.</w:t>
      </w:r>
      <w:r w:rsidR="00A817B8">
        <w:rPr>
          <w:rFonts w:eastAsia="Calibri"/>
          <w:sz w:val="24"/>
          <w:szCs w:val="24"/>
          <w:lang w:eastAsia="en-US"/>
        </w:rPr>
        <w:t>0</w:t>
      </w:r>
      <w:r w:rsidR="00FD229B">
        <w:rPr>
          <w:rFonts w:eastAsia="Calibri"/>
          <w:sz w:val="24"/>
          <w:szCs w:val="24"/>
          <w:lang w:eastAsia="en-US"/>
        </w:rPr>
        <w:t>3</w:t>
      </w:r>
      <w:r>
        <w:rPr>
          <w:rFonts w:eastAsia="Calibri"/>
          <w:sz w:val="24"/>
          <w:szCs w:val="24"/>
          <w:lang w:eastAsia="en-US"/>
        </w:rPr>
        <w:t>.</w:t>
      </w:r>
      <w:r w:rsidRPr="00587E98">
        <w:rPr>
          <w:rFonts w:eastAsia="Calibri"/>
          <w:sz w:val="24"/>
          <w:szCs w:val="24"/>
          <w:lang w:eastAsia="en-US"/>
        </w:rPr>
        <w:t>202</w:t>
      </w:r>
      <w:r w:rsidR="00FD229B">
        <w:rPr>
          <w:rFonts w:eastAsia="Calibri"/>
          <w:sz w:val="24"/>
          <w:szCs w:val="24"/>
          <w:lang w:eastAsia="en-US"/>
        </w:rPr>
        <w:t>4 г. №29</w:t>
      </w:r>
      <w:r w:rsidRPr="00587E98">
        <w:rPr>
          <w:rFonts w:eastAsia="Calibri"/>
          <w:sz w:val="24"/>
          <w:szCs w:val="24"/>
          <w:lang w:eastAsia="en-US"/>
        </w:rPr>
        <w:t>-г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925B20">
        <w:rPr>
          <w:rFonts w:eastAsia="Calibri"/>
          <w:bCs/>
          <w:sz w:val="24"/>
          <w:szCs w:val="24"/>
          <w:lang w:eastAsia="en-US" w:bidi="ru-RU"/>
        </w:rPr>
        <w:t xml:space="preserve">: </w:t>
      </w:r>
    </w:p>
    <w:p w:rsidR="005F7518" w:rsidRPr="005F7518" w:rsidRDefault="005F7518" w:rsidP="007E3230">
      <w:pPr>
        <w:pStyle w:val="ad"/>
        <w:spacing w:after="0" w:line="240" w:lineRule="auto"/>
        <w:ind w:left="0" w:firstLine="0"/>
        <w:rPr>
          <w:rFonts w:ascii="Times New Roman" w:hAnsi="Times New Roman"/>
          <w:sz w:val="12"/>
          <w:szCs w:val="12"/>
        </w:rPr>
      </w:pPr>
    </w:p>
    <w:p w:rsidR="003C0306" w:rsidRDefault="00E4009F" w:rsidP="00E4009F">
      <w:pPr>
        <w:pStyle w:val="13"/>
        <w:numPr>
          <w:ilvl w:val="0"/>
          <w:numId w:val="14"/>
        </w:numPr>
        <w:tabs>
          <w:tab w:val="left" w:pos="284"/>
        </w:tabs>
        <w:ind w:left="0"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предоставить </w:t>
      </w:r>
      <w:r w:rsidRPr="00ED39CF">
        <w:rPr>
          <w:sz w:val="24"/>
          <w:szCs w:val="24"/>
        </w:rPr>
        <w:t xml:space="preserve">субсидию </w:t>
      </w:r>
      <w:r w:rsidR="00454F8F" w:rsidRPr="003C0306">
        <w:rPr>
          <w:sz w:val="24"/>
          <w:szCs w:val="24"/>
        </w:rPr>
        <w:t xml:space="preserve">МУП «Жатайтеплосеть» из местного бюджета ГО «Жатай» на оказание финансовой помощи в целях предупреждения банкротства и восстановления платежеспособности для </w:t>
      </w:r>
      <w:r w:rsidR="00454F8F" w:rsidRPr="00A22B6A">
        <w:rPr>
          <w:sz w:val="24"/>
          <w:szCs w:val="24"/>
        </w:rPr>
        <w:t>погашения</w:t>
      </w:r>
      <w:r w:rsidR="000A414D" w:rsidRPr="00A22B6A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D73DEB">
        <w:rPr>
          <w:sz w:val="24"/>
          <w:szCs w:val="24"/>
        </w:rPr>
        <w:t>,3</w:t>
      </w:r>
      <w:r w:rsidR="00DB74CD" w:rsidRPr="00A22B6A">
        <w:rPr>
          <w:sz w:val="24"/>
          <w:szCs w:val="24"/>
        </w:rPr>
        <w:t>%</w:t>
      </w:r>
      <w:r w:rsidR="00454F8F" w:rsidRPr="00A22B6A">
        <w:rPr>
          <w:sz w:val="24"/>
          <w:szCs w:val="24"/>
        </w:rPr>
        <w:t xml:space="preserve"> задолженности</w:t>
      </w:r>
      <w:r w:rsidR="0033669B" w:rsidRPr="00A22B6A">
        <w:rPr>
          <w:sz w:val="24"/>
          <w:szCs w:val="24"/>
        </w:rPr>
        <w:t xml:space="preserve"> </w:t>
      </w:r>
      <w:r w:rsidR="00BB5C3E" w:rsidRPr="00A22B6A">
        <w:rPr>
          <w:sz w:val="24"/>
          <w:szCs w:val="24"/>
        </w:rPr>
        <w:t xml:space="preserve">МУП «Жатайтеплосеть» </w:t>
      </w:r>
      <w:r w:rsidR="0033669B" w:rsidRPr="00A22B6A">
        <w:rPr>
          <w:sz w:val="24"/>
          <w:szCs w:val="24"/>
        </w:rPr>
        <w:t>по состоянию на 01.0</w:t>
      </w:r>
      <w:r w:rsidR="00D42504">
        <w:rPr>
          <w:sz w:val="24"/>
          <w:szCs w:val="24"/>
        </w:rPr>
        <w:t>3</w:t>
      </w:r>
      <w:r w:rsidR="0033669B" w:rsidRPr="00A22B6A">
        <w:rPr>
          <w:sz w:val="24"/>
          <w:szCs w:val="24"/>
        </w:rPr>
        <w:t>.202</w:t>
      </w:r>
      <w:r w:rsidR="00D42504">
        <w:rPr>
          <w:sz w:val="24"/>
          <w:szCs w:val="24"/>
        </w:rPr>
        <w:t>5</w:t>
      </w:r>
      <w:r w:rsidR="0033669B" w:rsidRPr="00A22B6A">
        <w:rPr>
          <w:sz w:val="24"/>
          <w:szCs w:val="24"/>
        </w:rPr>
        <w:t xml:space="preserve"> г.</w:t>
      </w:r>
      <w:r w:rsidR="00FD229B" w:rsidRPr="00A22B6A">
        <w:rPr>
          <w:sz w:val="24"/>
          <w:szCs w:val="24"/>
        </w:rPr>
        <w:t xml:space="preserve"> без учета пеней</w:t>
      </w:r>
      <w:r w:rsidR="007E3230" w:rsidRPr="00A22B6A">
        <w:rPr>
          <w:sz w:val="24"/>
          <w:szCs w:val="24"/>
        </w:rPr>
        <w:t>,</w:t>
      </w:r>
      <w:r w:rsidR="00DB74CD" w:rsidRPr="00A22B6A">
        <w:rPr>
          <w:sz w:val="24"/>
          <w:szCs w:val="24"/>
        </w:rPr>
        <w:t xml:space="preserve"> за</w:t>
      </w:r>
      <w:r w:rsidR="00DB74CD" w:rsidRPr="003C0306">
        <w:rPr>
          <w:sz w:val="24"/>
          <w:szCs w:val="24"/>
        </w:rPr>
        <w:t xml:space="preserve"> потребленные ресурсы</w:t>
      </w:r>
      <w:r w:rsidR="00495B44">
        <w:rPr>
          <w:sz w:val="24"/>
          <w:szCs w:val="24"/>
        </w:rPr>
        <w:t xml:space="preserve"> (водопотребление и водоотведение)</w:t>
      </w:r>
      <w:r w:rsidR="00DB74CD" w:rsidRPr="003C0306">
        <w:rPr>
          <w:sz w:val="24"/>
          <w:szCs w:val="24"/>
        </w:rPr>
        <w:t xml:space="preserve"> </w:t>
      </w:r>
      <w:r w:rsidR="003C0306" w:rsidRPr="003C0306">
        <w:rPr>
          <w:sz w:val="24"/>
          <w:szCs w:val="24"/>
        </w:rPr>
        <w:t xml:space="preserve">перед </w:t>
      </w:r>
      <w:r w:rsidR="00522A9E">
        <w:rPr>
          <w:sz w:val="24"/>
          <w:szCs w:val="24"/>
        </w:rPr>
        <w:t>АО</w:t>
      </w:r>
      <w:r w:rsidR="003C0306" w:rsidRPr="003C0306">
        <w:rPr>
          <w:sz w:val="24"/>
          <w:szCs w:val="24"/>
        </w:rPr>
        <w:t xml:space="preserve"> «</w:t>
      </w:r>
      <w:r w:rsidR="00522A9E">
        <w:rPr>
          <w:sz w:val="24"/>
          <w:szCs w:val="24"/>
        </w:rPr>
        <w:t>Водоканал</w:t>
      </w:r>
      <w:r w:rsidR="003C0306" w:rsidRPr="003C0306">
        <w:rPr>
          <w:sz w:val="24"/>
          <w:szCs w:val="24"/>
        </w:rPr>
        <w:t>»</w:t>
      </w:r>
      <w:r w:rsidR="007E3230">
        <w:rPr>
          <w:sz w:val="24"/>
          <w:szCs w:val="24"/>
        </w:rPr>
        <w:t xml:space="preserve"> </w:t>
      </w:r>
      <w:r w:rsidR="00DB74CD" w:rsidRPr="003C0306">
        <w:rPr>
          <w:sz w:val="24"/>
          <w:szCs w:val="24"/>
        </w:rPr>
        <w:t xml:space="preserve">в размере </w:t>
      </w:r>
      <w:r w:rsidR="00FD229B">
        <w:rPr>
          <w:sz w:val="24"/>
          <w:szCs w:val="24"/>
        </w:rPr>
        <w:t>7</w:t>
      </w:r>
      <w:r w:rsidR="00522A9E">
        <w:rPr>
          <w:sz w:val="24"/>
          <w:szCs w:val="24"/>
        </w:rPr>
        <w:t> 000 000,0</w:t>
      </w:r>
      <w:r w:rsidR="00DB74CD" w:rsidRPr="003C0306">
        <w:rPr>
          <w:sz w:val="24"/>
          <w:szCs w:val="24"/>
        </w:rPr>
        <w:t xml:space="preserve"> (</w:t>
      </w:r>
      <w:r w:rsidR="00D123A6">
        <w:rPr>
          <w:sz w:val="24"/>
          <w:szCs w:val="24"/>
        </w:rPr>
        <w:t>С</w:t>
      </w:r>
      <w:r w:rsidR="00FD229B">
        <w:rPr>
          <w:sz w:val="24"/>
          <w:szCs w:val="24"/>
        </w:rPr>
        <w:t>емь</w:t>
      </w:r>
      <w:r w:rsidR="00522A9E">
        <w:rPr>
          <w:sz w:val="24"/>
          <w:szCs w:val="24"/>
        </w:rPr>
        <w:t xml:space="preserve"> миллионов</w:t>
      </w:r>
      <w:r w:rsidR="00DB74CD" w:rsidRPr="003C0306">
        <w:rPr>
          <w:sz w:val="24"/>
          <w:szCs w:val="24"/>
        </w:rPr>
        <w:t xml:space="preserve">) рублей </w:t>
      </w:r>
      <w:r w:rsidR="00522A9E">
        <w:rPr>
          <w:sz w:val="24"/>
          <w:szCs w:val="24"/>
        </w:rPr>
        <w:t>00</w:t>
      </w:r>
      <w:r w:rsidR="000A414D">
        <w:rPr>
          <w:sz w:val="24"/>
          <w:szCs w:val="24"/>
        </w:rPr>
        <w:t xml:space="preserve"> копеек</w:t>
      </w:r>
      <w:r w:rsidR="00C12A5E">
        <w:rPr>
          <w:sz w:val="24"/>
          <w:szCs w:val="24"/>
        </w:rPr>
        <w:t>,</w:t>
      </w:r>
      <w:r w:rsidR="007529F0">
        <w:rPr>
          <w:sz w:val="24"/>
          <w:szCs w:val="24"/>
        </w:rPr>
        <w:t xml:space="preserve"> </w:t>
      </w:r>
      <w:r w:rsidR="007C2FE4">
        <w:rPr>
          <w:sz w:val="24"/>
          <w:szCs w:val="24"/>
        </w:rPr>
        <w:t>в соответствии с приложением к данному распоряжению.</w:t>
      </w:r>
      <w:r w:rsidR="007529F0">
        <w:rPr>
          <w:sz w:val="24"/>
          <w:szCs w:val="24"/>
        </w:rPr>
        <w:t xml:space="preserve"> </w:t>
      </w:r>
    </w:p>
    <w:p w:rsidR="009F7200" w:rsidRDefault="009A0C4D" w:rsidP="00E4009F">
      <w:pPr>
        <w:pStyle w:val="13"/>
        <w:numPr>
          <w:ilvl w:val="0"/>
          <w:numId w:val="14"/>
        </w:numPr>
        <w:tabs>
          <w:tab w:val="left" w:pos="284"/>
        </w:tabs>
        <w:ind w:left="0" w:firstLine="426"/>
        <w:jc w:val="both"/>
        <w:rPr>
          <w:sz w:val="24"/>
          <w:szCs w:val="24"/>
        </w:rPr>
      </w:pPr>
      <w:r w:rsidRPr="00D17BC0">
        <w:rPr>
          <w:sz w:val="24"/>
          <w:szCs w:val="24"/>
        </w:rPr>
        <w:t>Финансово</w:t>
      </w:r>
      <w:r w:rsidR="003A2D59">
        <w:rPr>
          <w:sz w:val="24"/>
          <w:szCs w:val="24"/>
        </w:rPr>
        <w:t>-</w:t>
      </w:r>
      <w:r w:rsidRPr="00D17BC0">
        <w:rPr>
          <w:sz w:val="24"/>
          <w:szCs w:val="24"/>
        </w:rPr>
        <w:t xml:space="preserve">экономическому управлению </w:t>
      </w:r>
      <w:r>
        <w:rPr>
          <w:sz w:val="24"/>
          <w:szCs w:val="24"/>
        </w:rPr>
        <w:t>подготовить соглашение на предоставление</w:t>
      </w:r>
      <w:r w:rsidRPr="009A0C4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субсидии </w:t>
      </w:r>
      <w:r w:rsidRPr="00D17BC0">
        <w:rPr>
          <w:sz w:val="24"/>
          <w:szCs w:val="24"/>
        </w:rPr>
        <w:t>МУП «</w:t>
      </w:r>
      <w:r>
        <w:rPr>
          <w:sz w:val="24"/>
          <w:szCs w:val="24"/>
        </w:rPr>
        <w:t>Жатайтеплосеть</w:t>
      </w:r>
      <w:r w:rsidRPr="00D17BC0">
        <w:rPr>
          <w:sz w:val="24"/>
          <w:szCs w:val="24"/>
        </w:rPr>
        <w:t>» из местного бюджета ГО «Жатай»</w:t>
      </w:r>
      <w:r>
        <w:rPr>
          <w:sz w:val="24"/>
          <w:szCs w:val="24"/>
        </w:rPr>
        <w:t xml:space="preserve"> </w:t>
      </w:r>
      <w:r w:rsidR="00FD229B">
        <w:rPr>
          <w:sz w:val="24"/>
          <w:szCs w:val="24"/>
        </w:rPr>
        <w:t>на</w:t>
      </w:r>
      <w:r w:rsidR="00877DD0">
        <w:rPr>
          <w:sz w:val="24"/>
          <w:szCs w:val="24"/>
        </w:rPr>
        <w:t xml:space="preserve"> сумму</w:t>
      </w:r>
      <w:r>
        <w:rPr>
          <w:sz w:val="24"/>
          <w:szCs w:val="24"/>
        </w:rPr>
        <w:t xml:space="preserve"> </w:t>
      </w:r>
      <w:r w:rsidR="00FD229B">
        <w:rPr>
          <w:sz w:val="24"/>
          <w:szCs w:val="24"/>
        </w:rPr>
        <w:t>7</w:t>
      </w:r>
      <w:r w:rsidRPr="009A0C4D">
        <w:rPr>
          <w:sz w:val="24"/>
          <w:szCs w:val="24"/>
        </w:rPr>
        <w:t> 000 000,0 (С</w:t>
      </w:r>
      <w:r w:rsidR="00FD229B">
        <w:rPr>
          <w:sz w:val="24"/>
          <w:szCs w:val="24"/>
        </w:rPr>
        <w:t>емь</w:t>
      </w:r>
      <w:r w:rsidRPr="009A0C4D">
        <w:rPr>
          <w:sz w:val="24"/>
          <w:szCs w:val="24"/>
        </w:rPr>
        <w:t xml:space="preserve"> миллионов) рублей 00</w:t>
      </w:r>
      <w:r w:rsidRPr="00D17BC0">
        <w:rPr>
          <w:sz w:val="24"/>
          <w:szCs w:val="24"/>
        </w:rPr>
        <w:t xml:space="preserve"> </w:t>
      </w:r>
      <w:r>
        <w:rPr>
          <w:sz w:val="24"/>
          <w:szCs w:val="24"/>
        </w:rPr>
        <w:t>копеек</w:t>
      </w:r>
      <w:r w:rsidR="00750470">
        <w:rPr>
          <w:sz w:val="24"/>
          <w:szCs w:val="24"/>
        </w:rPr>
        <w:t xml:space="preserve"> </w:t>
      </w:r>
      <w:r w:rsidRPr="00D17BC0">
        <w:rPr>
          <w:sz w:val="24"/>
          <w:szCs w:val="24"/>
        </w:rPr>
        <w:t xml:space="preserve">на оказание </w:t>
      </w:r>
      <w:r w:rsidRPr="0033669B">
        <w:rPr>
          <w:color w:val="000000" w:themeColor="text1"/>
          <w:sz w:val="24"/>
          <w:szCs w:val="24"/>
        </w:rPr>
        <w:t>финансовой помощи в целях предупреждения банкротства и восстановления платежеспособности, в соответствии с</w:t>
      </w:r>
      <w:r w:rsidRPr="00720482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предоставленной </w:t>
      </w:r>
      <w:r w:rsidRPr="003C0306">
        <w:rPr>
          <w:sz w:val="24"/>
          <w:szCs w:val="24"/>
        </w:rPr>
        <w:t>заявкой МУП «Жатайтеплосеть»</w:t>
      </w:r>
      <w:r w:rsidR="00877DD0">
        <w:rPr>
          <w:sz w:val="24"/>
          <w:szCs w:val="24"/>
        </w:rPr>
        <w:t xml:space="preserve"> на 202</w:t>
      </w:r>
      <w:r w:rsidR="00E4009F">
        <w:rPr>
          <w:sz w:val="24"/>
          <w:szCs w:val="24"/>
        </w:rPr>
        <w:t>5</w:t>
      </w:r>
      <w:r w:rsidR="009F7200">
        <w:rPr>
          <w:sz w:val="24"/>
          <w:szCs w:val="24"/>
        </w:rPr>
        <w:t xml:space="preserve"> год</w:t>
      </w:r>
      <w:r w:rsidRPr="003C0306">
        <w:rPr>
          <w:sz w:val="24"/>
          <w:szCs w:val="24"/>
        </w:rPr>
        <w:t xml:space="preserve"> </w:t>
      </w:r>
      <w:r w:rsidR="00E4009F">
        <w:rPr>
          <w:sz w:val="24"/>
          <w:szCs w:val="24"/>
        </w:rPr>
        <w:t>от 13.03.2025</w:t>
      </w:r>
      <w:r w:rsidR="009F7200">
        <w:rPr>
          <w:sz w:val="24"/>
          <w:szCs w:val="24"/>
        </w:rPr>
        <w:t xml:space="preserve"> </w:t>
      </w:r>
      <w:r w:rsidRPr="009A0C4D">
        <w:rPr>
          <w:sz w:val="24"/>
          <w:szCs w:val="24"/>
        </w:rPr>
        <w:t>г.</w:t>
      </w:r>
    </w:p>
    <w:p w:rsidR="00880241" w:rsidRPr="00880241" w:rsidRDefault="006E3F51" w:rsidP="00E4009F">
      <w:pPr>
        <w:pStyle w:val="ad"/>
        <w:numPr>
          <w:ilvl w:val="0"/>
          <w:numId w:val="14"/>
        </w:numPr>
        <w:tabs>
          <w:tab w:val="left" w:pos="284"/>
          <w:tab w:val="left" w:pos="567"/>
        </w:tabs>
        <w:ind w:left="0"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880241" w:rsidRPr="00880241">
        <w:rPr>
          <w:rFonts w:ascii="Times New Roman" w:hAnsi="Times New Roman"/>
          <w:sz w:val="24"/>
          <w:szCs w:val="24"/>
        </w:rPr>
        <w:t xml:space="preserve">Контроль над исполнением настоящего </w:t>
      </w:r>
      <w:r w:rsidR="00880241">
        <w:rPr>
          <w:rFonts w:ascii="Times New Roman" w:hAnsi="Times New Roman"/>
          <w:sz w:val="24"/>
          <w:szCs w:val="24"/>
        </w:rPr>
        <w:t>распоряжения</w:t>
      </w:r>
      <w:r w:rsidR="00880241" w:rsidRPr="00880241">
        <w:rPr>
          <w:rFonts w:ascii="Times New Roman" w:hAnsi="Times New Roman"/>
          <w:sz w:val="24"/>
          <w:szCs w:val="24"/>
        </w:rPr>
        <w:t xml:space="preserve"> оставляю за собой.</w:t>
      </w:r>
    </w:p>
    <w:p w:rsidR="006F1CD5" w:rsidRDefault="006F1CD5" w:rsidP="00880241">
      <w:pPr>
        <w:pStyle w:val="ad"/>
        <w:spacing w:after="0" w:line="240" w:lineRule="auto"/>
        <w:ind w:left="357" w:firstLine="0"/>
        <w:rPr>
          <w:rFonts w:ascii="Times New Roman" w:hAnsi="Times New Roman"/>
          <w:sz w:val="24"/>
          <w:szCs w:val="24"/>
        </w:rPr>
      </w:pPr>
    </w:p>
    <w:p w:rsidR="003C0306" w:rsidRPr="006233E9" w:rsidRDefault="003C0306" w:rsidP="00D76E5D">
      <w:pPr>
        <w:ind w:firstLine="180"/>
        <w:rPr>
          <w:sz w:val="24"/>
          <w:szCs w:val="24"/>
        </w:rPr>
      </w:pPr>
    </w:p>
    <w:p w:rsidR="00A76FB8" w:rsidRDefault="00A76FB8" w:rsidP="00D76E5D">
      <w:pPr>
        <w:ind w:firstLine="180"/>
        <w:rPr>
          <w:sz w:val="24"/>
          <w:szCs w:val="24"/>
        </w:rPr>
      </w:pPr>
    </w:p>
    <w:p w:rsidR="00D73DEB" w:rsidRDefault="00D73DEB" w:rsidP="00D76E5D">
      <w:pPr>
        <w:ind w:firstLine="180"/>
        <w:rPr>
          <w:sz w:val="24"/>
          <w:szCs w:val="24"/>
        </w:rPr>
      </w:pPr>
    </w:p>
    <w:p w:rsidR="00BF6C00" w:rsidRDefault="00BF6C00" w:rsidP="00D76E5D">
      <w:pPr>
        <w:ind w:firstLine="180"/>
        <w:rPr>
          <w:sz w:val="24"/>
          <w:szCs w:val="24"/>
        </w:rPr>
      </w:pPr>
    </w:p>
    <w:p w:rsidR="008E6EE6" w:rsidRPr="006233E9" w:rsidRDefault="008E6EE6" w:rsidP="00D76E5D">
      <w:pPr>
        <w:ind w:firstLine="180"/>
        <w:rPr>
          <w:sz w:val="24"/>
          <w:szCs w:val="24"/>
        </w:rPr>
      </w:pPr>
    </w:p>
    <w:p w:rsidR="00250D32" w:rsidRPr="006233E9" w:rsidRDefault="00250D32">
      <w:pPr>
        <w:rPr>
          <w:sz w:val="24"/>
          <w:szCs w:val="24"/>
        </w:rPr>
      </w:pPr>
    </w:p>
    <w:p w:rsidR="008E6EE6" w:rsidRDefault="008E6EE6" w:rsidP="008E6EE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И.о. </w:t>
      </w:r>
      <w:r w:rsidRPr="006233E9">
        <w:rPr>
          <w:sz w:val="24"/>
          <w:szCs w:val="24"/>
        </w:rPr>
        <w:t>Глав</w:t>
      </w:r>
      <w:r>
        <w:rPr>
          <w:sz w:val="24"/>
          <w:szCs w:val="24"/>
        </w:rPr>
        <w:t>ы</w:t>
      </w:r>
      <w:r w:rsidRPr="006233E9">
        <w:rPr>
          <w:sz w:val="24"/>
          <w:szCs w:val="24"/>
        </w:rPr>
        <w:tab/>
        <w:t xml:space="preserve">                                          </w:t>
      </w:r>
      <w:r w:rsidRPr="006233E9">
        <w:rPr>
          <w:sz w:val="24"/>
          <w:szCs w:val="24"/>
        </w:rPr>
        <w:tab/>
      </w:r>
      <w:r w:rsidRPr="006233E9">
        <w:rPr>
          <w:sz w:val="24"/>
          <w:szCs w:val="24"/>
        </w:rPr>
        <w:tab/>
        <w:t xml:space="preserve">         </w:t>
      </w:r>
      <w:r>
        <w:rPr>
          <w:sz w:val="24"/>
          <w:szCs w:val="24"/>
        </w:rPr>
        <w:t>А.А. Морозова</w:t>
      </w:r>
    </w:p>
    <w:p w:rsidR="00D73DEB" w:rsidRDefault="008A5D02" w:rsidP="00DD3373">
      <w:pPr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73DEB" w:rsidRDefault="00D73DEB" w:rsidP="00DD3373">
      <w:pPr>
        <w:jc w:val="center"/>
        <w:rPr>
          <w:sz w:val="24"/>
          <w:szCs w:val="24"/>
        </w:rPr>
      </w:pPr>
    </w:p>
    <w:p w:rsidR="00DD3373" w:rsidRPr="00DD3373" w:rsidRDefault="00DD3373" w:rsidP="00DD3373">
      <w:pPr>
        <w:jc w:val="center"/>
        <w:rPr>
          <w:b/>
          <w:spacing w:val="20"/>
          <w:sz w:val="22"/>
          <w:szCs w:val="22"/>
          <w:lang w:eastAsia="en-US" w:bidi="en-US"/>
        </w:rPr>
      </w:pPr>
      <w:r w:rsidRPr="00DD3373">
        <w:rPr>
          <w:b/>
          <w:spacing w:val="20"/>
          <w:sz w:val="22"/>
          <w:szCs w:val="22"/>
          <w:lang w:eastAsia="en-US" w:bidi="en-US"/>
        </w:rPr>
        <w:t>ЛИСТ СОГЛАСОВАНИЯ</w:t>
      </w:r>
    </w:p>
    <w:p w:rsidR="00DD3373" w:rsidRPr="00DD3373" w:rsidRDefault="00DD3373" w:rsidP="00DD3373">
      <w:pPr>
        <w:jc w:val="center"/>
        <w:rPr>
          <w:b/>
          <w:sz w:val="22"/>
          <w:szCs w:val="22"/>
          <w:lang w:eastAsia="en-US" w:bidi="en-US"/>
        </w:rPr>
      </w:pPr>
      <w:r w:rsidRPr="00DD3373">
        <w:rPr>
          <w:b/>
          <w:sz w:val="22"/>
          <w:szCs w:val="22"/>
          <w:lang w:eastAsia="en-US" w:bidi="en-US"/>
        </w:rPr>
        <w:t xml:space="preserve">к </w:t>
      </w:r>
      <w:r>
        <w:rPr>
          <w:b/>
          <w:sz w:val="22"/>
          <w:szCs w:val="22"/>
          <w:lang w:eastAsia="en-US" w:bidi="en-US"/>
        </w:rPr>
        <w:t>распоряжению</w:t>
      </w:r>
      <w:r w:rsidRPr="00DD3373">
        <w:rPr>
          <w:b/>
          <w:sz w:val="22"/>
          <w:szCs w:val="22"/>
          <w:lang w:eastAsia="en-US" w:bidi="en-US"/>
        </w:rPr>
        <w:t xml:space="preserve"> Главы Администрации Городского округа «Жатай»</w:t>
      </w:r>
    </w:p>
    <w:p w:rsidR="00DD3373" w:rsidRPr="00DD3373" w:rsidRDefault="00DD3373" w:rsidP="00DD3373">
      <w:pPr>
        <w:jc w:val="center"/>
        <w:rPr>
          <w:b/>
          <w:sz w:val="22"/>
          <w:szCs w:val="22"/>
          <w:lang w:eastAsia="en-US" w:bidi="en-US"/>
        </w:rPr>
      </w:pP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</w:p>
    <w:p w:rsidR="00D42504" w:rsidRDefault="00DD3373" w:rsidP="00DD3373">
      <w:pPr>
        <w:jc w:val="both"/>
        <w:rPr>
          <w:sz w:val="22"/>
          <w:szCs w:val="22"/>
          <w:lang w:eastAsia="en-US" w:bidi="en-US"/>
        </w:rPr>
      </w:pPr>
      <w:r w:rsidRPr="00DD3373">
        <w:rPr>
          <w:b/>
          <w:sz w:val="22"/>
          <w:szCs w:val="22"/>
          <w:lang w:eastAsia="en-US" w:bidi="en-US"/>
        </w:rPr>
        <w:t>Вопрос</w:t>
      </w:r>
      <w:r w:rsidRPr="00DD3373">
        <w:rPr>
          <w:b/>
          <w:sz w:val="24"/>
          <w:szCs w:val="24"/>
        </w:rPr>
        <w:t xml:space="preserve"> </w:t>
      </w:r>
      <w:bookmarkStart w:id="0" w:name="_GoBack"/>
      <w:r w:rsidR="00D42504" w:rsidRPr="008F7044">
        <w:rPr>
          <w:sz w:val="24"/>
          <w:szCs w:val="24"/>
          <w:u w:val="single"/>
        </w:rPr>
        <w:t xml:space="preserve">О принятии решения о предоставлении субсидии МУП «Жатайтеплосеть» </w:t>
      </w:r>
      <w:r w:rsidRPr="008F7044">
        <w:rPr>
          <w:rFonts w:eastAsia="Calibri"/>
          <w:sz w:val="24"/>
          <w:szCs w:val="24"/>
          <w:u w:val="single"/>
          <w:lang w:eastAsia="en-US"/>
        </w:rPr>
        <w:t>на оказание услуг по водопотреблению и водоотведению перед АО «Водоканал» по состоянию на 01.0</w:t>
      </w:r>
      <w:r w:rsidR="00D42504" w:rsidRPr="008F7044">
        <w:rPr>
          <w:rFonts w:eastAsia="Calibri"/>
          <w:sz w:val="24"/>
          <w:szCs w:val="24"/>
          <w:u w:val="single"/>
          <w:lang w:eastAsia="en-US"/>
        </w:rPr>
        <w:t>3</w:t>
      </w:r>
      <w:r w:rsidRPr="008F7044">
        <w:rPr>
          <w:rFonts w:eastAsia="Calibri"/>
          <w:sz w:val="24"/>
          <w:szCs w:val="24"/>
          <w:u w:val="single"/>
          <w:lang w:eastAsia="en-US"/>
        </w:rPr>
        <w:t>.202</w:t>
      </w:r>
      <w:r w:rsidR="00D42504" w:rsidRPr="008F7044">
        <w:rPr>
          <w:rFonts w:eastAsia="Calibri"/>
          <w:sz w:val="24"/>
          <w:szCs w:val="24"/>
          <w:u w:val="single"/>
          <w:lang w:eastAsia="en-US"/>
        </w:rPr>
        <w:t>5</w:t>
      </w:r>
      <w:r w:rsidRPr="008F7044">
        <w:rPr>
          <w:rFonts w:eastAsia="Calibri"/>
          <w:sz w:val="24"/>
          <w:szCs w:val="24"/>
          <w:u w:val="single"/>
          <w:lang w:eastAsia="en-US"/>
        </w:rPr>
        <w:t xml:space="preserve"> г. без учета пеней</w:t>
      </w:r>
      <w:r w:rsidRPr="00DD3373">
        <w:rPr>
          <w:sz w:val="22"/>
          <w:szCs w:val="22"/>
          <w:u w:val="single"/>
          <w:lang w:eastAsia="en-US" w:bidi="en-US"/>
        </w:rPr>
        <w:t xml:space="preserve">   </w:t>
      </w:r>
      <w:r w:rsidRPr="00DD3373">
        <w:rPr>
          <w:sz w:val="22"/>
          <w:szCs w:val="22"/>
          <w:lang w:eastAsia="en-US" w:bidi="en-US"/>
        </w:rPr>
        <w:t xml:space="preserve">          </w:t>
      </w:r>
      <w:bookmarkEnd w:id="0"/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  <w:r w:rsidRPr="00DD3373">
        <w:rPr>
          <w:sz w:val="22"/>
          <w:szCs w:val="22"/>
          <w:lang w:eastAsia="en-US" w:bidi="en-US"/>
        </w:rPr>
        <w:t xml:space="preserve">                                     </w:t>
      </w:r>
    </w:p>
    <w:p w:rsidR="00DD3373" w:rsidRPr="00DD3373" w:rsidRDefault="00DD3373" w:rsidP="00DD3373">
      <w:pPr>
        <w:jc w:val="both"/>
        <w:rPr>
          <w:sz w:val="22"/>
          <w:szCs w:val="22"/>
          <w:u w:val="single"/>
          <w:lang w:eastAsia="en-US" w:bidi="en-US"/>
        </w:rPr>
      </w:pPr>
      <w:r w:rsidRPr="00DD3373">
        <w:rPr>
          <w:b/>
          <w:sz w:val="22"/>
          <w:szCs w:val="22"/>
          <w:lang w:eastAsia="en-US" w:bidi="en-US"/>
        </w:rPr>
        <w:t>Вносит</w:t>
      </w:r>
      <w:r w:rsidRPr="00DD3373">
        <w:rPr>
          <w:sz w:val="22"/>
          <w:szCs w:val="22"/>
          <w:lang w:eastAsia="en-US" w:bidi="en-US"/>
        </w:rPr>
        <w:t xml:space="preserve"> (должность, инициалы, </w:t>
      </w:r>
      <w:proofErr w:type="gramStart"/>
      <w:r w:rsidRPr="00DD3373">
        <w:rPr>
          <w:sz w:val="22"/>
          <w:szCs w:val="22"/>
          <w:lang w:eastAsia="en-US" w:bidi="en-US"/>
        </w:rPr>
        <w:t>фамилия)</w:t>
      </w:r>
      <w:r w:rsidRPr="00DD3373">
        <w:rPr>
          <w:sz w:val="22"/>
          <w:szCs w:val="22"/>
          <w:u w:val="single"/>
          <w:lang w:eastAsia="en-US" w:bidi="en-US"/>
        </w:rPr>
        <w:t xml:space="preserve">  зам.</w:t>
      </w:r>
      <w:proofErr w:type="gramEnd"/>
      <w:r w:rsidRPr="00DD3373">
        <w:rPr>
          <w:sz w:val="22"/>
          <w:szCs w:val="22"/>
          <w:u w:val="single"/>
          <w:lang w:eastAsia="en-US" w:bidi="en-US"/>
        </w:rPr>
        <w:t xml:space="preserve"> Начальника ФЭО, Толстикова Д.В.</w:t>
      </w:r>
      <w:r w:rsidRPr="00DD3373">
        <w:rPr>
          <w:sz w:val="22"/>
          <w:szCs w:val="22"/>
          <w:lang w:eastAsia="en-US" w:bidi="en-US"/>
        </w:rPr>
        <w:t>_____________</w:t>
      </w: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</w:p>
    <w:p w:rsidR="00DD3373" w:rsidRPr="00DD3373" w:rsidRDefault="00DD3373" w:rsidP="00DD3373">
      <w:pPr>
        <w:jc w:val="both"/>
        <w:rPr>
          <w:b/>
          <w:sz w:val="22"/>
          <w:szCs w:val="22"/>
          <w:lang w:eastAsia="en-US" w:bidi="en-US"/>
        </w:rPr>
      </w:pPr>
      <w:r w:rsidRPr="00DD3373">
        <w:rPr>
          <w:b/>
          <w:sz w:val="22"/>
          <w:szCs w:val="22"/>
          <w:lang w:eastAsia="en-US" w:bidi="en-US"/>
        </w:rPr>
        <w:t>Окружная Администрация ГО «Жатай»:</w:t>
      </w: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</w:p>
    <w:p w:rsidR="00DD3373" w:rsidRPr="00DD3373" w:rsidRDefault="00DD3373" w:rsidP="00DD3373">
      <w:pPr>
        <w:jc w:val="both"/>
        <w:rPr>
          <w:sz w:val="24"/>
          <w:szCs w:val="24"/>
        </w:rPr>
      </w:pPr>
      <w:r w:rsidRPr="00DD3373">
        <w:rPr>
          <w:sz w:val="24"/>
          <w:szCs w:val="24"/>
        </w:rPr>
        <w:t xml:space="preserve">И.о. зам. Главы по ЖКХ и </w:t>
      </w:r>
      <w:proofErr w:type="spellStart"/>
      <w:r w:rsidRPr="00DD3373">
        <w:rPr>
          <w:sz w:val="24"/>
          <w:szCs w:val="24"/>
        </w:rPr>
        <w:t>энергоресурсосбережению</w:t>
      </w:r>
      <w:proofErr w:type="spellEnd"/>
      <w:r w:rsidRPr="00DD3373">
        <w:rPr>
          <w:sz w:val="24"/>
          <w:szCs w:val="24"/>
        </w:rPr>
        <w:t xml:space="preserve"> _________</w:t>
      </w:r>
      <w:r w:rsidRPr="00DD3373">
        <w:rPr>
          <w:sz w:val="24"/>
          <w:szCs w:val="24"/>
        </w:rPr>
        <w:softHyphen/>
      </w:r>
      <w:r w:rsidRPr="00DD3373">
        <w:rPr>
          <w:sz w:val="24"/>
          <w:szCs w:val="24"/>
        </w:rPr>
        <w:softHyphen/>
      </w:r>
      <w:r w:rsidRPr="00DD3373">
        <w:rPr>
          <w:sz w:val="24"/>
          <w:szCs w:val="24"/>
        </w:rPr>
        <w:softHyphen/>
      </w:r>
      <w:r w:rsidRPr="00DD3373">
        <w:rPr>
          <w:sz w:val="24"/>
          <w:szCs w:val="24"/>
        </w:rPr>
        <w:softHyphen/>
        <w:t>__________ Р.Г. Кречетов</w:t>
      </w: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</w:p>
    <w:p w:rsidR="00DD3373" w:rsidRPr="00DD3373" w:rsidRDefault="00DD3373" w:rsidP="00DD3373">
      <w:pPr>
        <w:jc w:val="both"/>
        <w:rPr>
          <w:sz w:val="24"/>
          <w:szCs w:val="24"/>
        </w:rPr>
      </w:pPr>
      <w:r w:rsidRPr="00DD3373">
        <w:rPr>
          <w:sz w:val="24"/>
          <w:szCs w:val="24"/>
        </w:rPr>
        <w:t xml:space="preserve">зам. Главы по социальным вопросам и внутренней </w:t>
      </w:r>
      <w:proofErr w:type="spellStart"/>
      <w:r w:rsidRPr="00DD3373">
        <w:rPr>
          <w:sz w:val="24"/>
          <w:szCs w:val="24"/>
        </w:rPr>
        <w:t>политике_____________А.А</w:t>
      </w:r>
      <w:proofErr w:type="spellEnd"/>
      <w:r w:rsidRPr="00DD3373">
        <w:rPr>
          <w:sz w:val="24"/>
          <w:szCs w:val="24"/>
        </w:rPr>
        <w:t>. Морозова</w:t>
      </w: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  <w:r w:rsidRPr="00DD3373">
        <w:rPr>
          <w:sz w:val="22"/>
          <w:szCs w:val="22"/>
          <w:lang w:eastAsia="en-US" w:bidi="en-US"/>
        </w:rPr>
        <w:t xml:space="preserve">Председатель Контрольно-счетной палаты_________________________________ Н.В. </w:t>
      </w:r>
      <w:proofErr w:type="spellStart"/>
      <w:r w:rsidRPr="00DD3373">
        <w:rPr>
          <w:sz w:val="22"/>
          <w:szCs w:val="22"/>
          <w:lang w:eastAsia="en-US" w:bidi="en-US"/>
        </w:rPr>
        <w:t>Ротермель</w:t>
      </w:r>
      <w:proofErr w:type="spellEnd"/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  <w:r w:rsidRPr="00DD3373">
        <w:rPr>
          <w:sz w:val="22"/>
          <w:szCs w:val="22"/>
          <w:lang w:eastAsia="en-US" w:bidi="en-US"/>
        </w:rPr>
        <w:t>Юрист_________________________________________________________Е.А. Сокольникова</w:t>
      </w: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  <w:r w:rsidRPr="00DD3373">
        <w:rPr>
          <w:sz w:val="22"/>
          <w:szCs w:val="22"/>
          <w:lang w:eastAsia="en-US" w:bidi="en-US"/>
        </w:rPr>
        <w:t>Начальник финансово-экономического управления ______________________Е.М. Коношенко</w:t>
      </w: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  <w:r w:rsidRPr="00DD3373">
        <w:rPr>
          <w:sz w:val="22"/>
          <w:szCs w:val="22"/>
          <w:lang w:eastAsia="en-US" w:bidi="en-US"/>
        </w:rPr>
        <w:t xml:space="preserve">Начальник финансово-экономического </w:t>
      </w:r>
      <w:proofErr w:type="spellStart"/>
      <w:r w:rsidRPr="00DD3373">
        <w:rPr>
          <w:sz w:val="22"/>
          <w:szCs w:val="22"/>
          <w:lang w:eastAsia="en-US" w:bidi="en-US"/>
        </w:rPr>
        <w:t>отдела__________________________И.А</w:t>
      </w:r>
      <w:proofErr w:type="spellEnd"/>
      <w:r w:rsidRPr="00DD3373">
        <w:rPr>
          <w:sz w:val="22"/>
          <w:szCs w:val="22"/>
          <w:lang w:eastAsia="en-US" w:bidi="en-US"/>
        </w:rPr>
        <w:t xml:space="preserve">. </w:t>
      </w:r>
      <w:proofErr w:type="spellStart"/>
      <w:r w:rsidRPr="00DD3373">
        <w:rPr>
          <w:sz w:val="22"/>
          <w:szCs w:val="22"/>
          <w:lang w:eastAsia="en-US" w:bidi="en-US"/>
        </w:rPr>
        <w:t>Сорочинская</w:t>
      </w:r>
      <w:proofErr w:type="spellEnd"/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  <w:r w:rsidRPr="00DD3373">
        <w:rPr>
          <w:sz w:val="22"/>
          <w:szCs w:val="22"/>
          <w:lang w:eastAsia="en-US" w:bidi="en-US"/>
        </w:rPr>
        <w:t xml:space="preserve">Начальник отдела учета и </w:t>
      </w:r>
      <w:proofErr w:type="spellStart"/>
      <w:r w:rsidRPr="00DD3373">
        <w:rPr>
          <w:sz w:val="22"/>
          <w:szCs w:val="22"/>
          <w:lang w:eastAsia="en-US" w:bidi="en-US"/>
        </w:rPr>
        <w:t>отчетности_________________________________Е.С</w:t>
      </w:r>
      <w:proofErr w:type="spellEnd"/>
      <w:r w:rsidRPr="00DD3373">
        <w:rPr>
          <w:sz w:val="22"/>
          <w:szCs w:val="22"/>
          <w:lang w:eastAsia="en-US" w:bidi="en-US"/>
        </w:rPr>
        <w:t>. Кузнецкая</w:t>
      </w: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  <w:r w:rsidRPr="00DD3373">
        <w:rPr>
          <w:sz w:val="22"/>
          <w:szCs w:val="22"/>
          <w:lang w:eastAsia="en-US" w:bidi="en-US"/>
        </w:rPr>
        <w:t xml:space="preserve">Начальник отдела </w:t>
      </w:r>
      <w:proofErr w:type="gramStart"/>
      <w:r w:rsidRPr="00DD3373">
        <w:rPr>
          <w:sz w:val="22"/>
          <w:szCs w:val="22"/>
          <w:lang w:eastAsia="en-US" w:bidi="en-US"/>
        </w:rPr>
        <w:t>по  организационной</w:t>
      </w:r>
      <w:proofErr w:type="gramEnd"/>
      <w:r w:rsidRPr="00DD3373">
        <w:rPr>
          <w:sz w:val="22"/>
          <w:szCs w:val="22"/>
          <w:lang w:eastAsia="en-US" w:bidi="en-US"/>
        </w:rPr>
        <w:t xml:space="preserve"> и кадровой </w:t>
      </w:r>
      <w:proofErr w:type="spellStart"/>
      <w:r w:rsidRPr="00DD3373">
        <w:rPr>
          <w:sz w:val="22"/>
          <w:szCs w:val="22"/>
          <w:lang w:eastAsia="en-US" w:bidi="en-US"/>
        </w:rPr>
        <w:t>работе__________________В.А</w:t>
      </w:r>
      <w:proofErr w:type="spellEnd"/>
      <w:r w:rsidRPr="00DD3373">
        <w:rPr>
          <w:sz w:val="22"/>
          <w:szCs w:val="22"/>
          <w:lang w:eastAsia="en-US" w:bidi="en-US"/>
        </w:rPr>
        <w:t>. Кононова</w:t>
      </w: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  <w:r w:rsidRPr="00DD3373">
        <w:rPr>
          <w:sz w:val="22"/>
          <w:szCs w:val="22"/>
          <w:lang w:eastAsia="en-US" w:bidi="en-US"/>
        </w:rPr>
        <w:t>Начальник отдела культуры, спорта и молодежной политики _______________ М.А. Левина</w:t>
      </w: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  <w:r w:rsidRPr="00DD3373">
        <w:rPr>
          <w:sz w:val="22"/>
          <w:szCs w:val="22"/>
          <w:lang w:eastAsia="en-US" w:bidi="en-US"/>
        </w:rPr>
        <w:t xml:space="preserve">Начальник отдела образования _________________________________________Е.Н. </w:t>
      </w:r>
      <w:proofErr w:type="spellStart"/>
      <w:r w:rsidRPr="00DD3373">
        <w:rPr>
          <w:sz w:val="22"/>
          <w:szCs w:val="22"/>
          <w:lang w:eastAsia="en-US" w:bidi="en-US"/>
        </w:rPr>
        <w:t>Турнаев</w:t>
      </w:r>
      <w:proofErr w:type="spellEnd"/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</w:p>
    <w:p w:rsidR="008E6EE6" w:rsidRPr="008E6EE6" w:rsidRDefault="008E6EE6" w:rsidP="008E6EE6">
      <w:pPr>
        <w:jc w:val="both"/>
        <w:rPr>
          <w:sz w:val="22"/>
          <w:szCs w:val="22"/>
          <w:lang w:eastAsia="en-US" w:bidi="en-US"/>
        </w:rPr>
      </w:pPr>
      <w:proofErr w:type="spellStart"/>
      <w:r w:rsidRPr="008E6EE6">
        <w:rPr>
          <w:sz w:val="22"/>
          <w:szCs w:val="22"/>
          <w:lang w:eastAsia="en-US" w:bidi="en-US"/>
        </w:rPr>
        <w:t>и.о</w:t>
      </w:r>
      <w:proofErr w:type="spellEnd"/>
      <w:r w:rsidRPr="008E6EE6">
        <w:rPr>
          <w:sz w:val="22"/>
          <w:szCs w:val="22"/>
          <w:lang w:eastAsia="en-US" w:bidi="en-US"/>
        </w:rPr>
        <w:t>. начальника отдела имущественных</w:t>
      </w:r>
    </w:p>
    <w:p w:rsidR="008E6EE6" w:rsidRPr="008E6EE6" w:rsidRDefault="008E6EE6" w:rsidP="008E6EE6">
      <w:pPr>
        <w:jc w:val="both"/>
        <w:rPr>
          <w:sz w:val="22"/>
          <w:szCs w:val="22"/>
          <w:lang w:eastAsia="en-US" w:bidi="en-US"/>
        </w:rPr>
      </w:pPr>
      <w:r w:rsidRPr="008E6EE6">
        <w:rPr>
          <w:sz w:val="22"/>
          <w:szCs w:val="22"/>
          <w:lang w:eastAsia="en-US" w:bidi="en-US"/>
        </w:rPr>
        <w:t>и земельных отношений __________________________________________И.А. Константинова</w:t>
      </w: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  <w:proofErr w:type="spellStart"/>
      <w:r w:rsidRPr="00DD3373">
        <w:rPr>
          <w:sz w:val="22"/>
          <w:szCs w:val="22"/>
          <w:lang w:eastAsia="en-US" w:bidi="en-US"/>
        </w:rPr>
        <w:t>и.о</w:t>
      </w:r>
      <w:proofErr w:type="spellEnd"/>
      <w:r w:rsidRPr="00DD3373">
        <w:rPr>
          <w:sz w:val="22"/>
          <w:szCs w:val="22"/>
          <w:lang w:eastAsia="en-US" w:bidi="en-US"/>
        </w:rPr>
        <w:t xml:space="preserve"> начальника отдела развития инфраструктуры и ЖКХ ____________________А.А. Карман</w:t>
      </w: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  <w:r w:rsidRPr="00DD3373">
        <w:rPr>
          <w:sz w:val="22"/>
          <w:szCs w:val="22"/>
          <w:lang w:eastAsia="en-US" w:bidi="en-US"/>
        </w:rPr>
        <w:t>Начальник отдела информационных технологий_________________________ А.А. Мельников</w:t>
      </w: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  <w:r w:rsidRPr="00DD3373">
        <w:rPr>
          <w:sz w:val="22"/>
          <w:szCs w:val="22"/>
          <w:lang w:eastAsia="en-US" w:bidi="en-US"/>
        </w:rPr>
        <w:t>Контрактный управляющий_____________________________________________</w:t>
      </w:r>
      <w:r w:rsidRPr="00DD3373">
        <w:rPr>
          <w:sz w:val="24"/>
          <w:szCs w:val="24"/>
        </w:rPr>
        <w:t xml:space="preserve"> </w:t>
      </w:r>
      <w:r w:rsidRPr="00DD3373">
        <w:rPr>
          <w:sz w:val="22"/>
          <w:szCs w:val="22"/>
          <w:lang w:eastAsia="en-US" w:bidi="en-US"/>
        </w:rPr>
        <w:t>Е.В. Морозова</w:t>
      </w: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  <w:r w:rsidRPr="00DD3373">
        <w:rPr>
          <w:sz w:val="22"/>
          <w:szCs w:val="22"/>
          <w:lang w:eastAsia="en-US" w:bidi="en-US"/>
        </w:rPr>
        <w:t>Главный специалист по ГО и ЧС _____________________________________Д.В. Курганский</w:t>
      </w: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  <w:r w:rsidRPr="00DD3373">
        <w:rPr>
          <w:sz w:val="22"/>
          <w:szCs w:val="22"/>
          <w:lang w:eastAsia="en-US" w:bidi="en-US"/>
        </w:rPr>
        <w:t>Заинтересованные предприятия, учреждения, организации __________________________</w:t>
      </w: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  <w:r w:rsidRPr="00DD3373">
        <w:rPr>
          <w:sz w:val="22"/>
          <w:szCs w:val="22"/>
          <w:lang w:eastAsia="en-US" w:bidi="en-US"/>
        </w:rPr>
        <w:t>_____________________________________________________________________________</w:t>
      </w: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  <w:r w:rsidRPr="00DD3373">
        <w:rPr>
          <w:sz w:val="22"/>
          <w:szCs w:val="22"/>
          <w:lang w:eastAsia="en-US" w:bidi="en-US"/>
        </w:rPr>
        <w:t>_____________________________________________________________________________</w:t>
      </w:r>
    </w:p>
    <w:p w:rsidR="00DD3373" w:rsidRPr="00DD3373" w:rsidRDefault="00DD3373" w:rsidP="00DD3373">
      <w:pPr>
        <w:jc w:val="both"/>
        <w:rPr>
          <w:sz w:val="22"/>
          <w:szCs w:val="22"/>
          <w:lang w:eastAsia="en-US" w:bidi="en-US"/>
        </w:rPr>
      </w:pPr>
      <w:r w:rsidRPr="00DD3373">
        <w:rPr>
          <w:sz w:val="22"/>
          <w:szCs w:val="22"/>
          <w:lang w:eastAsia="en-US" w:bidi="en-US"/>
        </w:rPr>
        <w:t>_____________________________________________________________________________</w:t>
      </w:r>
    </w:p>
    <w:p w:rsidR="008A5D02" w:rsidRDefault="00DD3373" w:rsidP="00DD3373">
      <w:pPr>
        <w:rPr>
          <w:sz w:val="24"/>
          <w:szCs w:val="24"/>
        </w:rPr>
      </w:pPr>
      <w:r w:rsidRPr="00DD3373">
        <w:rPr>
          <w:sz w:val="22"/>
          <w:szCs w:val="22"/>
          <w:lang w:eastAsia="en-US" w:bidi="en-US"/>
        </w:rPr>
        <w:t>__________________________________________________________________________</w:t>
      </w:r>
    </w:p>
    <w:p w:rsidR="00DD3373" w:rsidRDefault="00DD3373" w:rsidP="00A22B6A">
      <w:pPr>
        <w:jc w:val="right"/>
        <w:rPr>
          <w:sz w:val="24"/>
          <w:szCs w:val="24"/>
        </w:rPr>
      </w:pPr>
    </w:p>
    <w:p w:rsidR="00DD3373" w:rsidRDefault="00DD3373" w:rsidP="00A22B6A">
      <w:pPr>
        <w:jc w:val="right"/>
        <w:rPr>
          <w:sz w:val="24"/>
          <w:szCs w:val="24"/>
        </w:rPr>
      </w:pPr>
    </w:p>
    <w:p w:rsidR="00DD3373" w:rsidRDefault="00DD3373" w:rsidP="00A22B6A">
      <w:pPr>
        <w:jc w:val="right"/>
        <w:rPr>
          <w:sz w:val="24"/>
          <w:szCs w:val="24"/>
        </w:rPr>
      </w:pPr>
    </w:p>
    <w:p w:rsidR="00DD3373" w:rsidRDefault="00DD3373" w:rsidP="00A22B6A">
      <w:pPr>
        <w:jc w:val="right"/>
        <w:rPr>
          <w:sz w:val="24"/>
          <w:szCs w:val="24"/>
        </w:rPr>
      </w:pPr>
    </w:p>
    <w:p w:rsidR="00DD3373" w:rsidRDefault="00DD3373" w:rsidP="00A22B6A">
      <w:pPr>
        <w:jc w:val="right"/>
        <w:rPr>
          <w:sz w:val="24"/>
          <w:szCs w:val="24"/>
        </w:rPr>
      </w:pPr>
    </w:p>
    <w:p w:rsidR="00DD3373" w:rsidRDefault="00DD3373" w:rsidP="00A22B6A">
      <w:pPr>
        <w:jc w:val="right"/>
        <w:rPr>
          <w:sz w:val="24"/>
          <w:szCs w:val="24"/>
        </w:rPr>
      </w:pPr>
    </w:p>
    <w:p w:rsidR="00DD3373" w:rsidRDefault="00DD3373" w:rsidP="00A22B6A">
      <w:pPr>
        <w:jc w:val="right"/>
        <w:rPr>
          <w:sz w:val="24"/>
          <w:szCs w:val="24"/>
        </w:rPr>
      </w:pPr>
    </w:p>
    <w:p w:rsidR="00DD3373" w:rsidRDefault="00DD3373" w:rsidP="00A22B6A">
      <w:pPr>
        <w:jc w:val="right"/>
        <w:rPr>
          <w:sz w:val="24"/>
          <w:szCs w:val="24"/>
        </w:rPr>
      </w:pPr>
    </w:p>
    <w:p w:rsidR="00DD3373" w:rsidRDefault="00DD3373" w:rsidP="00A22B6A">
      <w:pPr>
        <w:jc w:val="right"/>
        <w:rPr>
          <w:sz w:val="24"/>
          <w:szCs w:val="24"/>
        </w:rPr>
      </w:pPr>
    </w:p>
    <w:p w:rsidR="00A22B6A" w:rsidRPr="00A22B6A" w:rsidRDefault="00A22B6A" w:rsidP="00A22B6A">
      <w:pPr>
        <w:jc w:val="right"/>
        <w:rPr>
          <w:sz w:val="24"/>
          <w:szCs w:val="24"/>
        </w:rPr>
      </w:pPr>
      <w:r w:rsidRPr="00A22B6A">
        <w:rPr>
          <w:sz w:val="24"/>
          <w:szCs w:val="24"/>
        </w:rPr>
        <w:t xml:space="preserve">Приложение к распоряжению </w:t>
      </w:r>
    </w:p>
    <w:p w:rsidR="00A22B6A" w:rsidRPr="00A22B6A" w:rsidRDefault="00A22B6A" w:rsidP="00A22B6A">
      <w:pPr>
        <w:jc w:val="right"/>
        <w:rPr>
          <w:sz w:val="24"/>
          <w:szCs w:val="24"/>
        </w:rPr>
      </w:pPr>
      <w:r w:rsidRPr="00A22B6A">
        <w:rPr>
          <w:sz w:val="24"/>
          <w:szCs w:val="24"/>
        </w:rPr>
        <w:t>Главы Окружной Администрации ГО «Жатай»</w:t>
      </w:r>
    </w:p>
    <w:p w:rsidR="008A5D02" w:rsidRDefault="00A22B6A" w:rsidP="00A22B6A">
      <w:pPr>
        <w:jc w:val="right"/>
        <w:rPr>
          <w:sz w:val="24"/>
          <w:szCs w:val="24"/>
        </w:rPr>
      </w:pPr>
      <w:r w:rsidRPr="00A22B6A">
        <w:rPr>
          <w:sz w:val="24"/>
          <w:szCs w:val="24"/>
          <w:u w:val="single"/>
        </w:rPr>
        <w:t>№</w:t>
      </w:r>
      <w:r w:rsidR="008E6EE6">
        <w:rPr>
          <w:sz w:val="24"/>
          <w:szCs w:val="24"/>
          <w:u w:val="single"/>
        </w:rPr>
        <w:t xml:space="preserve"> 212</w:t>
      </w:r>
      <w:r w:rsidRPr="00A22B6A">
        <w:rPr>
          <w:sz w:val="24"/>
          <w:szCs w:val="24"/>
          <w:u w:val="single"/>
        </w:rPr>
        <w:t>-р</w:t>
      </w:r>
      <w:r w:rsidRPr="00A22B6A">
        <w:rPr>
          <w:sz w:val="24"/>
          <w:szCs w:val="24"/>
        </w:rPr>
        <w:t xml:space="preserve">   от «</w:t>
      </w:r>
      <w:proofErr w:type="gramStart"/>
      <w:r w:rsidR="008E6EE6">
        <w:rPr>
          <w:sz w:val="24"/>
          <w:szCs w:val="24"/>
        </w:rPr>
        <w:t>25</w:t>
      </w:r>
      <w:r w:rsidRPr="00A22B6A">
        <w:rPr>
          <w:sz w:val="24"/>
          <w:szCs w:val="24"/>
        </w:rPr>
        <w:t xml:space="preserve">»  </w:t>
      </w:r>
      <w:r w:rsidR="008E6EE6">
        <w:rPr>
          <w:sz w:val="24"/>
          <w:szCs w:val="24"/>
        </w:rPr>
        <w:t>марта</w:t>
      </w:r>
      <w:proofErr w:type="gramEnd"/>
      <w:r w:rsidRPr="00A22B6A">
        <w:rPr>
          <w:sz w:val="24"/>
          <w:szCs w:val="24"/>
        </w:rPr>
        <w:t xml:space="preserve">  202</w:t>
      </w:r>
      <w:r w:rsidR="008E6EE6">
        <w:rPr>
          <w:sz w:val="24"/>
          <w:szCs w:val="24"/>
        </w:rPr>
        <w:t>5</w:t>
      </w:r>
      <w:r w:rsidRPr="00A22B6A">
        <w:rPr>
          <w:sz w:val="24"/>
          <w:szCs w:val="24"/>
        </w:rPr>
        <w:t xml:space="preserve"> г.</w:t>
      </w:r>
    </w:p>
    <w:p w:rsidR="00A22B6A" w:rsidRDefault="00A22B6A" w:rsidP="008A5D02">
      <w:pPr>
        <w:rPr>
          <w:sz w:val="24"/>
          <w:szCs w:val="24"/>
        </w:rPr>
      </w:pPr>
    </w:p>
    <w:p w:rsidR="008E6EE6" w:rsidRDefault="008E6EE6" w:rsidP="008A5D02">
      <w:pPr>
        <w:rPr>
          <w:sz w:val="24"/>
          <w:szCs w:val="24"/>
        </w:rPr>
      </w:pPr>
    </w:p>
    <w:p w:rsidR="00A22B6A" w:rsidRDefault="00A22B6A" w:rsidP="008A5D02">
      <w:pPr>
        <w:rPr>
          <w:sz w:val="24"/>
          <w:szCs w:val="24"/>
        </w:rPr>
      </w:pPr>
    </w:p>
    <w:tbl>
      <w:tblPr>
        <w:tblW w:w="10187" w:type="dxa"/>
        <w:tblInd w:w="108" w:type="dxa"/>
        <w:tblLook w:val="04A0" w:firstRow="1" w:lastRow="0" w:firstColumn="1" w:lastColumn="0" w:noHBand="0" w:noVBand="1"/>
      </w:tblPr>
      <w:tblGrid>
        <w:gridCol w:w="1701"/>
        <w:gridCol w:w="2148"/>
        <w:gridCol w:w="2071"/>
        <w:gridCol w:w="1703"/>
        <w:gridCol w:w="2564"/>
      </w:tblGrid>
      <w:tr w:rsidR="008E6EE6" w:rsidRPr="008E6EE6" w:rsidTr="008E6EE6">
        <w:trPr>
          <w:trHeight w:val="972"/>
        </w:trPr>
        <w:tc>
          <w:tcPr>
            <w:tcW w:w="101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EE6" w:rsidRPr="008E6EE6" w:rsidRDefault="008E6EE6" w:rsidP="008E6EE6">
            <w:pPr>
              <w:jc w:val="center"/>
              <w:rPr>
                <w:b/>
                <w:bCs/>
                <w:color w:val="000000"/>
                <w:sz w:val="23"/>
                <w:szCs w:val="23"/>
              </w:rPr>
            </w:pPr>
            <w:r w:rsidRPr="008E6EE6">
              <w:rPr>
                <w:b/>
                <w:bCs/>
                <w:color w:val="000000"/>
                <w:sz w:val="23"/>
                <w:szCs w:val="23"/>
              </w:rPr>
              <w:t>Расчет предоставления субсидии МУП "Жатайтеплосеть" из бюджета ГО "Жатай" на оказание финансовой помощи в целях предупреждения банкротства и восстановления платежеспособности</w:t>
            </w:r>
          </w:p>
        </w:tc>
      </w:tr>
      <w:tr w:rsidR="008E6EE6" w:rsidRPr="008E6EE6" w:rsidTr="008E6EE6">
        <w:trPr>
          <w:trHeight w:val="28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>
            <w:pPr>
              <w:jc w:val="center"/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  <w:tc>
          <w:tcPr>
            <w:tcW w:w="2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</w:tr>
      <w:tr w:rsidR="008E6EE6" w:rsidRPr="008E6EE6" w:rsidTr="008E6EE6">
        <w:trPr>
          <w:trHeight w:val="28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  <w:tc>
          <w:tcPr>
            <w:tcW w:w="2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  <w:tc>
          <w:tcPr>
            <w:tcW w:w="2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</w:tr>
      <w:tr w:rsidR="008E6EE6" w:rsidRPr="008E6EE6" w:rsidTr="008E6EE6">
        <w:trPr>
          <w:trHeight w:val="28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  <w:tc>
          <w:tcPr>
            <w:tcW w:w="2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  <w:tc>
          <w:tcPr>
            <w:tcW w:w="2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>
            <w:pPr>
              <w:jc w:val="right"/>
              <w:rPr>
                <w:color w:val="000000"/>
                <w:sz w:val="22"/>
                <w:szCs w:val="22"/>
              </w:rPr>
            </w:pPr>
            <w:r w:rsidRPr="008E6EE6">
              <w:rPr>
                <w:color w:val="000000"/>
                <w:sz w:val="22"/>
                <w:szCs w:val="22"/>
              </w:rPr>
              <w:t>(рублей)</w:t>
            </w:r>
          </w:p>
        </w:tc>
      </w:tr>
      <w:tr w:rsidR="008E6EE6" w:rsidRPr="008E6EE6" w:rsidTr="008E6EE6">
        <w:trPr>
          <w:trHeight w:val="2466"/>
        </w:trPr>
        <w:tc>
          <w:tcPr>
            <w:tcW w:w="5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EE6" w:rsidRPr="008E6EE6" w:rsidRDefault="008E6EE6" w:rsidP="008E6EE6">
            <w:pPr>
              <w:jc w:val="center"/>
              <w:rPr>
                <w:color w:val="000000"/>
                <w:sz w:val="22"/>
                <w:szCs w:val="22"/>
              </w:rPr>
            </w:pPr>
            <w:r w:rsidRPr="008E6EE6">
              <w:rPr>
                <w:color w:val="000000"/>
                <w:sz w:val="22"/>
                <w:szCs w:val="22"/>
              </w:rPr>
              <w:t xml:space="preserve">Кредиторская задолженность МУП "Жатайтеплосеть" перед АО "Водоканал" </w:t>
            </w:r>
            <w:r w:rsidRPr="008E6EE6">
              <w:rPr>
                <w:b/>
                <w:bCs/>
                <w:color w:val="000000"/>
                <w:sz w:val="22"/>
                <w:szCs w:val="22"/>
              </w:rPr>
              <w:t>по актам сверки на 01.03.2025 г., без учета пеней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EE6" w:rsidRPr="008E6EE6" w:rsidRDefault="008E6EE6" w:rsidP="008E6EE6">
            <w:pPr>
              <w:jc w:val="center"/>
              <w:rPr>
                <w:color w:val="000000"/>
                <w:sz w:val="22"/>
                <w:szCs w:val="22"/>
              </w:rPr>
            </w:pPr>
            <w:r w:rsidRPr="008E6EE6">
              <w:rPr>
                <w:color w:val="000000"/>
                <w:sz w:val="22"/>
                <w:szCs w:val="22"/>
              </w:rPr>
              <w:t>Доля погашения кредиторской задолженности (%)</w:t>
            </w:r>
          </w:p>
        </w:tc>
        <w:tc>
          <w:tcPr>
            <w:tcW w:w="2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EE6" w:rsidRPr="008E6EE6" w:rsidRDefault="008E6EE6" w:rsidP="008E6EE6">
            <w:pPr>
              <w:jc w:val="center"/>
              <w:rPr>
                <w:color w:val="000000"/>
                <w:sz w:val="22"/>
                <w:szCs w:val="22"/>
              </w:rPr>
            </w:pPr>
            <w:r w:rsidRPr="008E6EE6">
              <w:rPr>
                <w:color w:val="000000"/>
                <w:sz w:val="22"/>
                <w:szCs w:val="22"/>
              </w:rPr>
              <w:t>Размер субсидии МУП "Жатайтеплосеть" из бюджета ГО "Жатай" на оказание финансовой помощи в целях предупреждения банкротства и восстановления платежеспособности.</w:t>
            </w:r>
          </w:p>
        </w:tc>
      </w:tr>
      <w:tr w:rsidR="008E6EE6" w:rsidRPr="008E6EE6" w:rsidTr="008E6EE6">
        <w:trPr>
          <w:trHeight w:val="336"/>
        </w:trPr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6EE6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42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6EE6" w:rsidRPr="008E6EE6" w:rsidRDefault="008E6EE6" w:rsidP="008E6EE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6EE6"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7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>
            <w:pPr>
              <w:jc w:val="center"/>
              <w:rPr>
                <w:color w:val="000000"/>
                <w:sz w:val="22"/>
                <w:szCs w:val="22"/>
              </w:rPr>
            </w:pPr>
            <w:r w:rsidRPr="008E6EE6">
              <w:rPr>
                <w:color w:val="000000"/>
                <w:sz w:val="22"/>
                <w:szCs w:val="22"/>
              </w:rPr>
              <w:t>7,3</w:t>
            </w:r>
          </w:p>
        </w:tc>
        <w:tc>
          <w:tcPr>
            <w:tcW w:w="2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6EE6">
              <w:rPr>
                <w:b/>
                <w:bCs/>
                <w:color w:val="000000"/>
                <w:sz w:val="22"/>
                <w:szCs w:val="22"/>
              </w:rPr>
              <w:t>7 000 000,00</w:t>
            </w:r>
          </w:p>
        </w:tc>
      </w:tr>
      <w:tr w:rsidR="008E6EE6" w:rsidRPr="008E6EE6" w:rsidTr="008E6EE6">
        <w:trPr>
          <w:trHeight w:val="396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EE6" w:rsidRPr="008E6EE6" w:rsidRDefault="008E6EE6" w:rsidP="008E6EE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EE6" w:rsidRPr="008E6EE6" w:rsidRDefault="008E6EE6" w:rsidP="008E6EE6">
            <w:pPr>
              <w:jc w:val="center"/>
              <w:rPr>
                <w:color w:val="000000"/>
                <w:sz w:val="22"/>
                <w:szCs w:val="22"/>
              </w:rPr>
            </w:pPr>
            <w:r w:rsidRPr="008E6EE6">
              <w:rPr>
                <w:color w:val="000000"/>
                <w:sz w:val="22"/>
                <w:szCs w:val="22"/>
              </w:rPr>
              <w:t>по водоотведению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EE6" w:rsidRPr="008E6EE6" w:rsidRDefault="008E6EE6" w:rsidP="008E6EE6">
            <w:pPr>
              <w:jc w:val="center"/>
              <w:rPr>
                <w:color w:val="000000"/>
                <w:sz w:val="22"/>
                <w:szCs w:val="22"/>
              </w:rPr>
            </w:pPr>
            <w:r w:rsidRPr="008E6EE6">
              <w:rPr>
                <w:color w:val="000000"/>
                <w:sz w:val="22"/>
                <w:szCs w:val="22"/>
              </w:rPr>
              <w:t>по водопотреблению</w:t>
            </w: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E6EE6" w:rsidRPr="008E6EE6" w:rsidRDefault="008E6EE6" w:rsidP="008E6E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EE6" w:rsidRPr="008E6EE6" w:rsidRDefault="008E6EE6" w:rsidP="008E6EE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8E6EE6" w:rsidRPr="008E6EE6" w:rsidTr="008E6EE6">
        <w:trPr>
          <w:trHeight w:val="336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8E6EE6">
              <w:rPr>
                <w:b/>
                <w:bCs/>
                <w:color w:val="000000"/>
                <w:sz w:val="22"/>
                <w:szCs w:val="22"/>
              </w:rPr>
              <w:t>96 032 257,56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6EE6" w:rsidRPr="008E6EE6" w:rsidRDefault="008E6EE6" w:rsidP="008E6EE6">
            <w:pPr>
              <w:rPr>
                <w:color w:val="000000"/>
                <w:sz w:val="22"/>
                <w:szCs w:val="22"/>
              </w:rPr>
            </w:pPr>
            <w:r w:rsidRPr="008E6EE6">
              <w:rPr>
                <w:color w:val="000000"/>
                <w:sz w:val="22"/>
                <w:szCs w:val="22"/>
              </w:rPr>
              <w:t xml:space="preserve">          61 979 014,16   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6EE6" w:rsidRPr="008E6EE6" w:rsidRDefault="008E6EE6" w:rsidP="008E6EE6">
            <w:pPr>
              <w:rPr>
                <w:color w:val="000000"/>
                <w:sz w:val="22"/>
                <w:szCs w:val="22"/>
              </w:rPr>
            </w:pPr>
            <w:r w:rsidRPr="008E6EE6">
              <w:rPr>
                <w:color w:val="000000"/>
                <w:sz w:val="22"/>
                <w:szCs w:val="22"/>
              </w:rPr>
              <w:t xml:space="preserve">         34 053 243,40   </w:t>
            </w: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E6EE6" w:rsidRPr="008E6EE6" w:rsidRDefault="008E6EE6" w:rsidP="008E6E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EE6" w:rsidRPr="008E6EE6" w:rsidRDefault="008E6EE6" w:rsidP="008E6EE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8E6EE6" w:rsidRPr="008E6EE6" w:rsidTr="008E6EE6">
        <w:trPr>
          <w:trHeight w:val="28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  <w:tc>
          <w:tcPr>
            <w:tcW w:w="2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>
            <w:pPr>
              <w:jc w:val="center"/>
            </w:pPr>
          </w:p>
        </w:tc>
      </w:tr>
      <w:tr w:rsidR="008E6EE6" w:rsidRPr="008E6EE6" w:rsidTr="008E6EE6">
        <w:trPr>
          <w:trHeight w:val="28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  <w:tc>
          <w:tcPr>
            <w:tcW w:w="2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  <w:tc>
          <w:tcPr>
            <w:tcW w:w="2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>
            <w:pPr>
              <w:jc w:val="center"/>
            </w:pPr>
          </w:p>
        </w:tc>
      </w:tr>
      <w:tr w:rsidR="008E6EE6" w:rsidRPr="008E6EE6" w:rsidTr="008E6EE6">
        <w:trPr>
          <w:trHeight w:val="28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  <w:tc>
          <w:tcPr>
            <w:tcW w:w="2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  <w:tc>
          <w:tcPr>
            <w:tcW w:w="2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>
            <w:pPr>
              <w:jc w:val="center"/>
            </w:pPr>
          </w:p>
        </w:tc>
      </w:tr>
      <w:tr w:rsidR="008E6EE6" w:rsidRPr="008E6EE6" w:rsidTr="008E6EE6">
        <w:trPr>
          <w:trHeight w:val="28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>
            <w:pPr>
              <w:rPr>
                <w:i/>
                <w:iCs/>
                <w:color w:val="000000"/>
              </w:rPr>
            </w:pPr>
            <w:r w:rsidRPr="008E6EE6">
              <w:rPr>
                <w:i/>
                <w:iCs/>
                <w:color w:val="000000"/>
              </w:rPr>
              <w:t>Для справки:</w:t>
            </w:r>
          </w:p>
        </w:tc>
        <w:tc>
          <w:tcPr>
            <w:tcW w:w="2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>
            <w:pPr>
              <w:rPr>
                <w:i/>
                <w:iCs/>
                <w:color w:val="000000"/>
              </w:rPr>
            </w:pP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  <w:tc>
          <w:tcPr>
            <w:tcW w:w="2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>
            <w:pPr>
              <w:jc w:val="center"/>
            </w:pPr>
          </w:p>
        </w:tc>
      </w:tr>
      <w:tr w:rsidR="008E6EE6" w:rsidRPr="008E6EE6" w:rsidTr="008E6EE6">
        <w:trPr>
          <w:trHeight w:val="28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  <w:tc>
          <w:tcPr>
            <w:tcW w:w="2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/>
        </w:tc>
        <w:tc>
          <w:tcPr>
            <w:tcW w:w="2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>
            <w:pPr>
              <w:jc w:val="center"/>
            </w:pPr>
          </w:p>
        </w:tc>
      </w:tr>
      <w:tr w:rsidR="008E6EE6" w:rsidRPr="008E6EE6" w:rsidTr="008E6EE6">
        <w:trPr>
          <w:trHeight w:val="28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6EE6" w:rsidRPr="008E6EE6" w:rsidRDefault="008E6EE6" w:rsidP="008E6EE6">
            <w:pPr>
              <w:rPr>
                <w:color w:val="000000"/>
                <w:sz w:val="22"/>
                <w:szCs w:val="22"/>
              </w:rPr>
            </w:pPr>
            <w:r w:rsidRPr="008E6EE6">
              <w:rPr>
                <w:color w:val="000000"/>
                <w:sz w:val="22"/>
                <w:szCs w:val="22"/>
              </w:rPr>
              <w:t>на 01.03.2025 г.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6EE6" w:rsidRPr="008E6EE6" w:rsidRDefault="008E6EE6" w:rsidP="008E6EE6">
            <w:pPr>
              <w:jc w:val="center"/>
              <w:rPr>
                <w:color w:val="000000"/>
                <w:sz w:val="22"/>
                <w:szCs w:val="22"/>
              </w:rPr>
            </w:pPr>
            <w:r w:rsidRPr="008E6EE6">
              <w:rPr>
                <w:color w:val="000000"/>
                <w:sz w:val="22"/>
                <w:szCs w:val="22"/>
              </w:rPr>
              <w:t>в/о</w:t>
            </w: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6EE6" w:rsidRPr="008E6EE6" w:rsidRDefault="008E6EE6" w:rsidP="008E6EE6">
            <w:pPr>
              <w:jc w:val="center"/>
              <w:rPr>
                <w:color w:val="000000"/>
                <w:sz w:val="22"/>
                <w:szCs w:val="22"/>
              </w:rPr>
            </w:pPr>
            <w:r w:rsidRPr="008E6EE6">
              <w:rPr>
                <w:color w:val="000000"/>
                <w:sz w:val="22"/>
                <w:szCs w:val="22"/>
              </w:rPr>
              <w:t>в/п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6EE6" w:rsidRPr="008E6EE6" w:rsidRDefault="008E6EE6" w:rsidP="008E6EE6">
            <w:pPr>
              <w:jc w:val="center"/>
              <w:rPr>
                <w:color w:val="000000"/>
                <w:sz w:val="22"/>
                <w:szCs w:val="22"/>
              </w:rPr>
            </w:pPr>
            <w:r w:rsidRPr="008E6EE6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E6EE6" w:rsidRPr="008E6EE6" w:rsidTr="008E6EE6">
        <w:trPr>
          <w:trHeight w:val="288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6EE6" w:rsidRPr="008E6EE6" w:rsidRDefault="008E6EE6" w:rsidP="008E6E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E6EE6">
              <w:rPr>
                <w:b/>
                <w:bCs/>
                <w:color w:val="000000"/>
                <w:sz w:val="22"/>
                <w:szCs w:val="22"/>
              </w:rPr>
              <w:t>Долг без пеней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6EE6" w:rsidRPr="008E6EE6" w:rsidRDefault="008E6EE6" w:rsidP="008E6E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E6EE6">
              <w:rPr>
                <w:b/>
                <w:bCs/>
                <w:color w:val="000000"/>
                <w:sz w:val="22"/>
                <w:szCs w:val="22"/>
              </w:rPr>
              <w:t xml:space="preserve">          61 979 014,16   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6EE6" w:rsidRPr="008E6EE6" w:rsidRDefault="008E6EE6" w:rsidP="008E6E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E6EE6">
              <w:rPr>
                <w:b/>
                <w:bCs/>
                <w:color w:val="000000"/>
                <w:sz w:val="22"/>
                <w:szCs w:val="22"/>
              </w:rPr>
              <w:t xml:space="preserve">         34 053 243,40   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6EE6" w:rsidRPr="008E6EE6" w:rsidRDefault="008E6EE6" w:rsidP="008E6E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E6EE6">
              <w:rPr>
                <w:b/>
                <w:bCs/>
                <w:color w:val="000000"/>
                <w:sz w:val="22"/>
                <w:szCs w:val="22"/>
              </w:rPr>
              <w:t>96 032 257,56</w:t>
            </w:r>
          </w:p>
        </w:tc>
        <w:tc>
          <w:tcPr>
            <w:tcW w:w="2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8E6EE6" w:rsidRPr="008E6EE6" w:rsidTr="008E6EE6">
        <w:trPr>
          <w:trHeight w:val="288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6EE6" w:rsidRPr="008E6EE6" w:rsidRDefault="008E6EE6" w:rsidP="008E6EE6">
            <w:pPr>
              <w:rPr>
                <w:color w:val="000000"/>
                <w:sz w:val="22"/>
                <w:szCs w:val="22"/>
              </w:rPr>
            </w:pPr>
            <w:r w:rsidRPr="008E6EE6">
              <w:rPr>
                <w:color w:val="000000"/>
                <w:sz w:val="22"/>
                <w:szCs w:val="22"/>
              </w:rPr>
              <w:t>пени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6EE6" w:rsidRPr="008E6EE6" w:rsidRDefault="008E6EE6" w:rsidP="008E6EE6">
            <w:pPr>
              <w:jc w:val="center"/>
              <w:rPr>
                <w:color w:val="000000"/>
                <w:sz w:val="22"/>
                <w:szCs w:val="22"/>
              </w:rPr>
            </w:pPr>
            <w:r w:rsidRPr="008E6EE6">
              <w:rPr>
                <w:color w:val="000000"/>
                <w:sz w:val="22"/>
                <w:szCs w:val="22"/>
              </w:rPr>
              <w:t>6 326 405,57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6EE6" w:rsidRPr="008E6EE6" w:rsidRDefault="008E6EE6" w:rsidP="008E6EE6">
            <w:pPr>
              <w:jc w:val="center"/>
              <w:rPr>
                <w:color w:val="000000"/>
                <w:sz w:val="22"/>
                <w:szCs w:val="22"/>
              </w:rPr>
            </w:pPr>
            <w:r w:rsidRPr="008E6EE6">
              <w:rPr>
                <w:color w:val="000000"/>
                <w:sz w:val="22"/>
                <w:szCs w:val="22"/>
              </w:rPr>
              <w:t>5 360 988,86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6EE6" w:rsidRPr="008E6EE6" w:rsidRDefault="008E6EE6" w:rsidP="008E6EE6">
            <w:pPr>
              <w:jc w:val="right"/>
              <w:rPr>
                <w:color w:val="000000"/>
                <w:sz w:val="22"/>
                <w:szCs w:val="22"/>
              </w:rPr>
            </w:pPr>
            <w:r w:rsidRPr="008E6EE6">
              <w:rPr>
                <w:color w:val="000000"/>
                <w:sz w:val="22"/>
                <w:szCs w:val="22"/>
              </w:rPr>
              <w:t>11 687 394,43</w:t>
            </w:r>
          </w:p>
        </w:tc>
        <w:tc>
          <w:tcPr>
            <w:tcW w:w="2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6EE6" w:rsidRPr="008E6EE6" w:rsidTr="008E6EE6">
        <w:trPr>
          <w:trHeight w:val="288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6EE6" w:rsidRPr="008E6EE6" w:rsidRDefault="008E6EE6" w:rsidP="008E6EE6">
            <w:pPr>
              <w:rPr>
                <w:color w:val="000000"/>
                <w:sz w:val="22"/>
                <w:szCs w:val="22"/>
              </w:rPr>
            </w:pPr>
            <w:r w:rsidRPr="008E6EE6">
              <w:rPr>
                <w:color w:val="000000"/>
                <w:sz w:val="22"/>
                <w:szCs w:val="22"/>
              </w:rPr>
              <w:t xml:space="preserve">Долг с пенями 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6EE6" w:rsidRPr="008E6EE6" w:rsidRDefault="008E6EE6" w:rsidP="008E6EE6">
            <w:pPr>
              <w:jc w:val="center"/>
              <w:rPr>
                <w:color w:val="000000"/>
                <w:sz w:val="22"/>
                <w:szCs w:val="22"/>
              </w:rPr>
            </w:pPr>
            <w:r w:rsidRPr="008E6EE6">
              <w:rPr>
                <w:color w:val="000000"/>
                <w:sz w:val="22"/>
                <w:szCs w:val="22"/>
              </w:rPr>
              <w:t xml:space="preserve">          68 305 419,73   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6EE6" w:rsidRPr="008E6EE6" w:rsidRDefault="008E6EE6" w:rsidP="008E6EE6">
            <w:pPr>
              <w:jc w:val="center"/>
              <w:rPr>
                <w:color w:val="000000"/>
                <w:sz w:val="22"/>
                <w:szCs w:val="22"/>
              </w:rPr>
            </w:pPr>
            <w:r w:rsidRPr="008E6EE6">
              <w:rPr>
                <w:color w:val="000000"/>
                <w:sz w:val="22"/>
                <w:szCs w:val="22"/>
              </w:rPr>
              <w:t xml:space="preserve">         39 414 232,26   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6EE6" w:rsidRPr="008E6EE6" w:rsidRDefault="008E6EE6" w:rsidP="008E6EE6">
            <w:pPr>
              <w:jc w:val="right"/>
              <w:rPr>
                <w:color w:val="000000"/>
                <w:sz w:val="22"/>
                <w:szCs w:val="22"/>
              </w:rPr>
            </w:pPr>
            <w:r w:rsidRPr="008E6EE6">
              <w:rPr>
                <w:color w:val="000000"/>
                <w:sz w:val="22"/>
                <w:szCs w:val="22"/>
              </w:rPr>
              <w:t>107 719 651,99</w:t>
            </w:r>
          </w:p>
        </w:tc>
        <w:tc>
          <w:tcPr>
            <w:tcW w:w="2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EE6" w:rsidRPr="008E6EE6" w:rsidRDefault="008E6EE6" w:rsidP="008E6EE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5A131C" w:rsidRDefault="005A131C" w:rsidP="00C12A5E">
      <w:pPr>
        <w:jc w:val="center"/>
        <w:rPr>
          <w:sz w:val="24"/>
          <w:szCs w:val="24"/>
        </w:rPr>
      </w:pPr>
    </w:p>
    <w:sectPr w:rsidR="005A131C" w:rsidSect="00D73DEB">
      <w:pgSz w:w="11906" w:h="16838"/>
      <w:pgMar w:top="851" w:right="1133" w:bottom="1134" w:left="1134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B7866"/>
    <w:multiLevelType w:val="multilevel"/>
    <w:tmpl w:val="72C8B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0B57C9"/>
    <w:multiLevelType w:val="multilevel"/>
    <w:tmpl w:val="D472C28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7B54F73"/>
    <w:multiLevelType w:val="multilevel"/>
    <w:tmpl w:val="4E5CA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E11351"/>
    <w:multiLevelType w:val="multilevel"/>
    <w:tmpl w:val="37C4CF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08A37F4"/>
    <w:multiLevelType w:val="multilevel"/>
    <w:tmpl w:val="05CA54EE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5" w15:restartNumberingAfterBreak="0">
    <w:nsid w:val="1B4E406D"/>
    <w:multiLevelType w:val="hybridMultilevel"/>
    <w:tmpl w:val="BA2A6E96"/>
    <w:lvl w:ilvl="0" w:tplc="D03AE8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E244420"/>
    <w:multiLevelType w:val="multilevel"/>
    <w:tmpl w:val="85FA58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5357D80"/>
    <w:multiLevelType w:val="hybridMultilevel"/>
    <w:tmpl w:val="69EE3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BA236E"/>
    <w:multiLevelType w:val="multilevel"/>
    <w:tmpl w:val="D472C28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2767A86"/>
    <w:multiLevelType w:val="multilevel"/>
    <w:tmpl w:val="7D6E697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5A0D73FF"/>
    <w:multiLevelType w:val="multilevel"/>
    <w:tmpl w:val="D472C28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BAA4B8E"/>
    <w:multiLevelType w:val="multilevel"/>
    <w:tmpl w:val="501009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4)"/>
      <w:lvlJc w:val="left"/>
      <w:pPr>
        <w:ind w:left="1728" w:hanging="648"/>
      </w:pPr>
      <w:rPr>
        <w:rFonts w:ascii="Times New Roman" w:eastAsiaTheme="minorHAnsi" w:hAnsi="Times New Roman"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C334801"/>
    <w:multiLevelType w:val="hybridMultilevel"/>
    <w:tmpl w:val="69EE3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DA5A28"/>
    <w:multiLevelType w:val="hybridMultilevel"/>
    <w:tmpl w:val="BA2A6E96"/>
    <w:lvl w:ilvl="0" w:tplc="D03AE8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5D4B53BF"/>
    <w:multiLevelType w:val="multilevel"/>
    <w:tmpl w:val="D472C28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2"/>
  </w:num>
  <w:num w:numId="5">
    <w:abstractNumId w:val="4"/>
  </w:num>
  <w:num w:numId="6">
    <w:abstractNumId w:val="13"/>
  </w:num>
  <w:num w:numId="7">
    <w:abstractNumId w:val="9"/>
  </w:num>
  <w:num w:numId="8">
    <w:abstractNumId w:val="3"/>
  </w:num>
  <w:num w:numId="9">
    <w:abstractNumId w:val="11"/>
  </w:num>
  <w:num w:numId="10">
    <w:abstractNumId w:val="8"/>
  </w:num>
  <w:num w:numId="11">
    <w:abstractNumId w:val="1"/>
  </w:num>
  <w:num w:numId="12">
    <w:abstractNumId w:val="10"/>
  </w:num>
  <w:num w:numId="13">
    <w:abstractNumId w:val="14"/>
  </w:num>
  <w:num w:numId="14">
    <w:abstractNumId w:val="1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compat>
    <w:compatSetting w:name="compatibilityMode" w:uri="http://schemas.microsoft.com/office/word" w:val="12"/>
  </w:compat>
  <w:rsids>
    <w:rsidRoot w:val="005513A4"/>
    <w:rsid w:val="00002B89"/>
    <w:rsid w:val="000047B1"/>
    <w:rsid w:val="0001279D"/>
    <w:rsid w:val="00015A9C"/>
    <w:rsid w:val="0001705B"/>
    <w:rsid w:val="00023AED"/>
    <w:rsid w:val="000307EC"/>
    <w:rsid w:val="000407E8"/>
    <w:rsid w:val="00056575"/>
    <w:rsid w:val="00057C18"/>
    <w:rsid w:val="00060CBD"/>
    <w:rsid w:val="00061BE2"/>
    <w:rsid w:val="000655F9"/>
    <w:rsid w:val="00065D12"/>
    <w:rsid w:val="00067E97"/>
    <w:rsid w:val="00080253"/>
    <w:rsid w:val="0008257E"/>
    <w:rsid w:val="00085778"/>
    <w:rsid w:val="000A0FAF"/>
    <w:rsid w:val="000A414D"/>
    <w:rsid w:val="00103F98"/>
    <w:rsid w:val="00107377"/>
    <w:rsid w:val="00107677"/>
    <w:rsid w:val="0012591E"/>
    <w:rsid w:val="0014254F"/>
    <w:rsid w:val="00145CF3"/>
    <w:rsid w:val="001473D5"/>
    <w:rsid w:val="0014758C"/>
    <w:rsid w:val="001532C7"/>
    <w:rsid w:val="0016168F"/>
    <w:rsid w:val="001C62FA"/>
    <w:rsid w:val="001C7D28"/>
    <w:rsid w:val="001D35A7"/>
    <w:rsid w:val="001D7488"/>
    <w:rsid w:val="001E4498"/>
    <w:rsid w:val="001F2DFD"/>
    <w:rsid w:val="00201E41"/>
    <w:rsid w:val="00203CFD"/>
    <w:rsid w:val="00225B40"/>
    <w:rsid w:val="00240A88"/>
    <w:rsid w:val="00245C2C"/>
    <w:rsid w:val="00250D32"/>
    <w:rsid w:val="002742A4"/>
    <w:rsid w:val="00276369"/>
    <w:rsid w:val="00281CA1"/>
    <w:rsid w:val="002B5778"/>
    <w:rsid w:val="002C1339"/>
    <w:rsid w:val="002C18C3"/>
    <w:rsid w:val="002D39B6"/>
    <w:rsid w:val="002D4C35"/>
    <w:rsid w:val="002D6A8B"/>
    <w:rsid w:val="002E38C1"/>
    <w:rsid w:val="002E6A4F"/>
    <w:rsid w:val="002F20F5"/>
    <w:rsid w:val="002F58F2"/>
    <w:rsid w:val="002F70C6"/>
    <w:rsid w:val="0030653C"/>
    <w:rsid w:val="00325AF9"/>
    <w:rsid w:val="003329BB"/>
    <w:rsid w:val="0033669B"/>
    <w:rsid w:val="00337746"/>
    <w:rsid w:val="003442CE"/>
    <w:rsid w:val="00346975"/>
    <w:rsid w:val="0035052D"/>
    <w:rsid w:val="00352A8A"/>
    <w:rsid w:val="00353E99"/>
    <w:rsid w:val="00354811"/>
    <w:rsid w:val="003619B6"/>
    <w:rsid w:val="0036580D"/>
    <w:rsid w:val="00377002"/>
    <w:rsid w:val="00380FB5"/>
    <w:rsid w:val="00384066"/>
    <w:rsid w:val="003843F9"/>
    <w:rsid w:val="003854C7"/>
    <w:rsid w:val="00385966"/>
    <w:rsid w:val="00395702"/>
    <w:rsid w:val="003A2D59"/>
    <w:rsid w:val="003B5CCB"/>
    <w:rsid w:val="003B739E"/>
    <w:rsid w:val="003C0306"/>
    <w:rsid w:val="003E3FB0"/>
    <w:rsid w:val="003E64DA"/>
    <w:rsid w:val="003F193E"/>
    <w:rsid w:val="003F4B18"/>
    <w:rsid w:val="003F7E74"/>
    <w:rsid w:val="0040473D"/>
    <w:rsid w:val="0040554D"/>
    <w:rsid w:val="004155E6"/>
    <w:rsid w:val="00416058"/>
    <w:rsid w:val="00430390"/>
    <w:rsid w:val="00434E1A"/>
    <w:rsid w:val="00445B6B"/>
    <w:rsid w:val="0044630F"/>
    <w:rsid w:val="00454F8F"/>
    <w:rsid w:val="004606A8"/>
    <w:rsid w:val="0046081A"/>
    <w:rsid w:val="00463984"/>
    <w:rsid w:val="0046616B"/>
    <w:rsid w:val="00471E2F"/>
    <w:rsid w:val="0048297D"/>
    <w:rsid w:val="00485A91"/>
    <w:rsid w:val="0049342E"/>
    <w:rsid w:val="00495B44"/>
    <w:rsid w:val="004B4BD3"/>
    <w:rsid w:val="004B70C7"/>
    <w:rsid w:val="004B7969"/>
    <w:rsid w:val="004C0639"/>
    <w:rsid w:val="004C2ED0"/>
    <w:rsid w:val="004C5BA4"/>
    <w:rsid w:val="00500C7A"/>
    <w:rsid w:val="00501ABD"/>
    <w:rsid w:val="00515266"/>
    <w:rsid w:val="00522A9E"/>
    <w:rsid w:val="00535C16"/>
    <w:rsid w:val="0053763B"/>
    <w:rsid w:val="00540B9F"/>
    <w:rsid w:val="00546896"/>
    <w:rsid w:val="005513A4"/>
    <w:rsid w:val="0055379A"/>
    <w:rsid w:val="00562E0F"/>
    <w:rsid w:val="00565704"/>
    <w:rsid w:val="0057708B"/>
    <w:rsid w:val="00587E98"/>
    <w:rsid w:val="005A131C"/>
    <w:rsid w:val="005A46C5"/>
    <w:rsid w:val="005B12BE"/>
    <w:rsid w:val="005C48D7"/>
    <w:rsid w:val="005C530F"/>
    <w:rsid w:val="005E6117"/>
    <w:rsid w:val="005F5E7F"/>
    <w:rsid w:val="005F6A80"/>
    <w:rsid w:val="005F7518"/>
    <w:rsid w:val="006233E9"/>
    <w:rsid w:val="00630428"/>
    <w:rsid w:val="006336BA"/>
    <w:rsid w:val="00635F8F"/>
    <w:rsid w:val="00651149"/>
    <w:rsid w:val="006B1A69"/>
    <w:rsid w:val="006B4EBF"/>
    <w:rsid w:val="006C317A"/>
    <w:rsid w:val="006D152A"/>
    <w:rsid w:val="006D54D1"/>
    <w:rsid w:val="006D7CBD"/>
    <w:rsid w:val="006E3F51"/>
    <w:rsid w:val="006F1800"/>
    <w:rsid w:val="006F1CD5"/>
    <w:rsid w:val="006F595F"/>
    <w:rsid w:val="0070017D"/>
    <w:rsid w:val="007075B1"/>
    <w:rsid w:val="0071011F"/>
    <w:rsid w:val="00715B12"/>
    <w:rsid w:val="00720482"/>
    <w:rsid w:val="00730054"/>
    <w:rsid w:val="00750470"/>
    <w:rsid w:val="007529F0"/>
    <w:rsid w:val="00757600"/>
    <w:rsid w:val="00764047"/>
    <w:rsid w:val="00764616"/>
    <w:rsid w:val="00775D48"/>
    <w:rsid w:val="00780A7E"/>
    <w:rsid w:val="00785D6C"/>
    <w:rsid w:val="00797D5B"/>
    <w:rsid w:val="00797F2A"/>
    <w:rsid w:val="007B04AD"/>
    <w:rsid w:val="007C2FE4"/>
    <w:rsid w:val="007C6A24"/>
    <w:rsid w:val="007C7C94"/>
    <w:rsid w:val="007D4C21"/>
    <w:rsid w:val="007D6797"/>
    <w:rsid w:val="007E16E5"/>
    <w:rsid w:val="007E2170"/>
    <w:rsid w:val="007E3230"/>
    <w:rsid w:val="007E3F7F"/>
    <w:rsid w:val="007F1059"/>
    <w:rsid w:val="008041D8"/>
    <w:rsid w:val="008142BE"/>
    <w:rsid w:val="008162B3"/>
    <w:rsid w:val="0084091A"/>
    <w:rsid w:val="00854421"/>
    <w:rsid w:val="00875CFF"/>
    <w:rsid w:val="0087610A"/>
    <w:rsid w:val="00877DD0"/>
    <w:rsid w:val="00880241"/>
    <w:rsid w:val="00881BCF"/>
    <w:rsid w:val="00882DED"/>
    <w:rsid w:val="008A5D02"/>
    <w:rsid w:val="008E5F85"/>
    <w:rsid w:val="008E6EE6"/>
    <w:rsid w:val="008F7044"/>
    <w:rsid w:val="00902A30"/>
    <w:rsid w:val="00903790"/>
    <w:rsid w:val="00904477"/>
    <w:rsid w:val="0090472A"/>
    <w:rsid w:val="00904AB9"/>
    <w:rsid w:val="00905B47"/>
    <w:rsid w:val="00906EC2"/>
    <w:rsid w:val="009116E8"/>
    <w:rsid w:val="009162EE"/>
    <w:rsid w:val="00917AAF"/>
    <w:rsid w:val="009207F8"/>
    <w:rsid w:val="009239D8"/>
    <w:rsid w:val="00925B20"/>
    <w:rsid w:val="00934E94"/>
    <w:rsid w:val="00935441"/>
    <w:rsid w:val="00935DB8"/>
    <w:rsid w:val="00950EC3"/>
    <w:rsid w:val="00956FD7"/>
    <w:rsid w:val="009614A8"/>
    <w:rsid w:val="00977ADF"/>
    <w:rsid w:val="00977E9F"/>
    <w:rsid w:val="00981793"/>
    <w:rsid w:val="009A0C4D"/>
    <w:rsid w:val="009B2F65"/>
    <w:rsid w:val="009B613C"/>
    <w:rsid w:val="009C14C9"/>
    <w:rsid w:val="009C3B2E"/>
    <w:rsid w:val="009D4E07"/>
    <w:rsid w:val="009E30C6"/>
    <w:rsid w:val="009E6C72"/>
    <w:rsid w:val="009F069A"/>
    <w:rsid w:val="009F2EA5"/>
    <w:rsid w:val="009F503D"/>
    <w:rsid w:val="009F7200"/>
    <w:rsid w:val="00A01153"/>
    <w:rsid w:val="00A0514B"/>
    <w:rsid w:val="00A06E46"/>
    <w:rsid w:val="00A22B6A"/>
    <w:rsid w:val="00A26769"/>
    <w:rsid w:val="00A274D6"/>
    <w:rsid w:val="00A31D4A"/>
    <w:rsid w:val="00A33E89"/>
    <w:rsid w:val="00A37549"/>
    <w:rsid w:val="00A6615C"/>
    <w:rsid w:val="00A76FB8"/>
    <w:rsid w:val="00A817B8"/>
    <w:rsid w:val="00A904A7"/>
    <w:rsid w:val="00A939B5"/>
    <w:rsid w:val="00AA196D"/>
    <w:rsid w:val="00AA2F39"/>
    <w:rsid w:val="00AA52E3"/>
    <w:rsid w:val="00AA6A91"/>
    <w:rsid w:val="00AB42A3"/>
    <w:rsid w:val="00AB4A13"/>
    <w:rsid w:val="00AB5446"/>
    <w:rsid w:val="00AC3052"/>
    <w:rsid w:val="00AC45DD"/>
    <w:rsid w:val="00AC6D1C"/>
    <w:rsid w:val="00AD2782"/>
    <w:rsid w:val="00AF44BB"/>
    <w:rsid w:val="00B05B8E"/>
    <w:rsid w:val="00B07398"/>
    <w:rsid w:val="00B109A5"/>
    <w:rsid w:val="00B22FA4"/>
    <w:rsid w:val="00B236CE"/>
    <w:rsid w:val="00B31923"/>
    <w:rsid w:val="00B35F0C"/>
    <w:rsid w:val="00B440F0"/>
    <w:rsid w:val="00B47A25"/>
    <w:rsid w:val="00B54230"/>
    <w:rsid w:val="00B5429C"/>
    <w:rsid w:val="00B73D46"/>
    <w:rsid w:val="00B82156"/>
    <w:rsid w:val="00B87F62"/>
    <w:rsid w:val="00B958F0"/>
    <w:rsid w:val="00BA379C"/>
    <w:rsid w:val="00BB1477"/>
    <w:rsid w:val="00BB16E4"/>
    <w:rsid w:val="00BB5C3E"/>
    <w:rsid w:val="00BC3E86"/>
    <w:rsid w:val="00BC46C7"/>
    <w:rsid w:val="00BD2C7C"/>
    <w:rsid w:val="00BD3259"/>
    <w:rsid w:val="00BF39EC"/>
    <w:rsid w:val="00BF6C00"/>
    <w:rsid w:val="00BF7E08"/>
    <w:rsid w:val="00C0623F"/>
    <w:rsid w:val="00C114B3"/>
    <w:rsid w:val="00C128A4"/>
    <w:rsid w:val="00C12A5E"/>
    <w:rsid w:val="00C53705"/>
    <w:rsid w:val="00C57542"/>
    <w:rsid w:val="00C7141A"/>
    <w:rsid w:val="00C7489C"/>
    <w:rsid w:val="00C8134B"/>
    <w:rsid w:val="00C94976"/>
    <w:rsid w:val="00C95650"/>
    <w:rsid w:val="00CB5F9C"/>
    <w:rsid w:val="00CC1187"/>
    <w:rsid w:val="00CD07A7"/>
    <w:rsid w:val="00CD2CE0"/>
    <w:rsid w:val="00D059C8"/>
    <w:rsid w:val="00D123A6"/>
    <w:rsid w:val="00D350AE"/>
    <w:rsid w:val="00D36DA0"/>
    <w:rsid w:val="00D4200C"/>
    <w:rsid w:val="00D42504"/>
    <w:rsid w:val="00D544EF"/>
    <w:rsid w:val="00D557B4"/>
    <w:rsid w:val="00D73DEB"/>
    <w:rsid w:val="00D76735"/>
    <w:rsid w:val="00D76E5D"/>
    <w:rsid w:val="00D816CC"/>
    <w:rsid w:val="00D917DB"/>
    <w:rsid w:val="00D91A6D"/>
    <w:rsid w:val="00DA70AE"/>
    <w:rsid w:val="00DB74CD"/>
    <w:rsid w:val="00DC14C5"/>
    <w:rsid w:val="00DD3373"/>
    <w:rsid w:val="00DD6978"/>
    <w:rsid w:val="00E010F6"/>
    <w:rsid w:val="00E033F0"/>
    <w:rsid w:val="00E11B82"/>
    <w:rsid w:val="00E15CF4"/>
    <w:rsid w:val="00E20B4F"/>
    <w:rsid w:val="00E210BB"/>
    <w:rsid w:val="00E27D60"/>
    <w:rsid w:val="00E3255E"/>
    <w:rsid w:val="00E32F5E"/>
    <w:rsid w:val="00E33E38"/>
    <w:rsid w:val="00E345E1"/>
    <w:rsid w:val="00E4009F"/>
    <w:rsid w:val="00E41055"/>
    <w:rsid w:val="00E539B9"/>
    <w:rsid w:val="00E6118E"/>
    <w:rsid w:val="00E61ED8"/>
    <w:rsid w:val="00E62D28"/>
    <w:rsid w:val="00E87044"/>
    <w:rsid w:val="00EB1D44"/>
    <w:rsid w:val="00EB3E7D"/>
    <w:rsid w:val="00EB79D1"/>
    <w:rsid w:val="00EC27D2"/>
    <w:rsid w:val="00ED1768"/>
    <w:rsid w:val="00EE79BC"/>
    <w:rsid w:val="00F10B3C"/>
    <w:rsid w:val="00F13DB3"/>
    <w:rsid w:val="00F324C2"/>
    <w:rsid w:val="00F40A50"/>
    <w:rsid w:val="00F46514"/>
    <w:rsid w:val="00F46F56"/>
    <w:rsid w:val="00F5216B"/>
    <w:rsid w:val="00F55439"/>
    <w:rsid w:val="00F63DC6"/>
    <w:rsid w:val="00F65BFD"/>
    <w:rsid w:val="00F66292"/>
    <w:rsid w:val="00F677D3"/>
    <w:rsid w:val="00F803DC"/>
    <w:rsid w:val="00F83ACC"/>
    <w:rsid w:val="00F91529"/>
    <w:rsid w:val="00F96001"/>
    <w:rsid w:val="00FA0AAB"/>
    <w:rsid w:val="00FA47DA"/>
    <w:rsid w:val="00FA732B"/>
    <w:rsid w:val="00FB1A9D"/>
    <w:rsid w:val="00FB34F5"/>
    <w:rsid w:val="00FB79EF"/>
    <w:rsid w:val="00FD229B"/>
    <w:rsid w:val="00FD41BF"/>
    <w:rsid w:val="00FE0DB5"/>
    <w:rsid w:val="00FE2CA9"/>
    <w:rsid w:val="00FF1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852082"/>
  <w15:docId w15:val="{E4DE642A-3AF6-430F-A983-8221D1A51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3A4"/>
  </w:style>
  <w:style w:type="paragraph" w:styleId="1">
    <w:name w:val="heading 1"/>
    <w:basedOn w:val="a"/>
    <w:link w:val="10"/>
    <w:qFormat/>
    <w:rsid w:val="008041D8"/>
    <w:pPr>
      <w:spacing w:after="100"/>
      <w:ind w:firstLine="709"/>
      <w:jc w:val="center"/>
      <w:outlineLvl w:val="0"/>
    </w:pPr>
    <w:rPr>
      <w:rFonts w:ascii="Verdana" w:hAnsi="Verdana"/>
      <w:b/>
      <w:bCs/>
      <w:kern w:val="36"/>
      <w:sz w:val="26"/>
      <w:szCs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5"/>
    </w:pPr>
    <w:rPr>
      <w:rFonts w:ascii="Cambria" w:hAnsi="Cambria"/>
      <w:i/>
      <w:iCs/>
      <w:color w:val="243F60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7"/>
    </w:pPr>
    <w:rPr>
      <w:rFonts w:ascii="Cambria" w:hAnsi="Cambria"/>
      <w:color w:val="40404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8"/>
    </w:pPr>
    <w:rPr>
      <w:rFonts w:ascii="Cambria" w:hAnsi="Cambria"/>
      <w:i/>
      <w:iCs/>
      <w:color w:val="404040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513A4"/>
    <w:rPr>
      <w:snapToGrid w:val="0"/>
    </w:rPr>
  </w:style>
  <w:style w:type="paragraph" w:styleId="a3">
    <w:name w:val="Balloon Text"/>
    <w:basedOn w:val="a"/>
    <w:semiHidden/>
    <w:rsid w:val="00EB79D1"/>
    <w:rPr>
      <w:rFonts w:ascii="Tahoma" w:hAnsi="Tahoma" w:cs="Tahoma"/>
      <w:sz w:val="16"/>
      <w:szCs w:val="16"/>
    </w:rPr>
  </w:style>
  <w:style w:type="paragraph" w:styleId="a4">
    <w:name w:val="Normal (Web)"/>
    <w:basedOn w:val="a"/>
    <w:uiPriority w:val="99"/>
    <w:unhideWhenUsed/>
    <w:rsid w:val="00430390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B35F0C"/>
    <w:rPr>
      <w:color w:val="0000FF"/>
      <w:u w:val="single"/>
    </w:rPr>
  </w:style>
  <w:style w:type="paragraph" w:customStyle="1" w:styleId="consplusnonformat">
    <w:name w:val="consplusnonformat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Основной текст + Полужирный"/>
    <w:basedOn w:val="a0"/>
    <w:rsid w:val="00FA47DA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7">
    <w:name w:val="Основной текст_"/>
    <w:basedOn w:val="a0"/>
    <w:link w:val="21"/>
    <w:rsid w:val="00FA47DA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FA47DA"/>
    <w:pPr>
      <w:widowControl w:val="0"/>
      <w:shd w:val="clear" w:color="auto" w:fill="FFFFFF"/>
      <w:spacing w:before="360" w:line="307" w:lineRule="exact"/>
      <w:ind w:firstLine="360"/>
      <w:jc w:val="both"/>
    </w:pPr>
    <w:rPr>
      <w:sz w:val="25"/>
      <w:szCs w:val="25"/>
    </w:rPr>
  </w:style>
  <w:style w:type="character" w:customStyle="1" w:styleId="a8">
    <w:name w:val="Основной текст + Курсив"/>
    <w:basedOn w:val="a7"/>
    <w:rsid w:val="00FA47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12">
    <w:name w:val="Основной текст1"/>
    <w:basedOn w:val="a"/>
    <w:rsid w:val="00FA47DA"/>
    <w:pPr>
      <w:widowControl w:val="0"/>
      <w:shd w:val="clear" w:color="auto" w:fill="FFFFFF"/>
      <w:spacing w:line="307" w:lineRule="exact"/>
      <w:jc w:val="both"/>
    </w:pPr>
    <w:rPr>
      <w:color w:val="000000"/>
      <w:sz w:val="25"/>
      <w:szCs w:val="25"/>
    </w:rPr>
  </w:style>
  <w:style w:type="paragraph" w:customStyle="1" w:styleId="ConsPlusNonformat0">
    <w:name w:val="ConsPlusNonformat"/>
    <w:uiPriority w:val="99"/>
    <w:rsid w:val="005468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8041D8"/>
    <w:rPr>
      <w:rFonts w:ascii="Verdana" w:hAnsi="Verdana"/>
      <w:b/>
      <w:bCs/>
      <w:kern w:val="36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8041D8"/>
    <w:rPr>
      <w:rFonts w:ascii="Cambria" w:eastAsia="Times New Roman" w:hAnsi="Cambria" w:cs="Times New Roman"/>
      <w:b/>
      <w:bCs/>
      <w:i/>
      <w:iCs/>
      <w:color w:val="4F81BD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8041D8"/>
    <w:rPr>
      <w:rFonts w:ascii="Cambria" w:eastAsia="Times New Roman" w:hAnsi="Cambria" w:cs="Times New Roman"/>
      <w:color w:val="243F60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041D8"/>
    <w:rPr>
      <w:rFonts w:ascii="Cambria" w:eastAsia="Times New Roman" w:hAnsi="Cambria" w:cs="Times New Roman"/>
      <w:i/>
      <w:iCs/>
      <w:color w:val="243F60"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8041D8"/>
    <w:rPr>
      <w:rFonts w:ascii="Cambria" w:eastAsia="Times New Roman" w:hAnsi="Cambria" w:cs="Times New Roman"/>
      <w:i/>
      <w:iCs/>
      <w:color w:val="404040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8041D8"/>
    <w:rPr>
      <w:rFonts w:ascii="Cambria" w:eastAsia="Times New Roman" w:hAnsi="Cambria" w:cs="Times New Roman"/>
      <w:color w:val="404040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8041D8"/>
    <w:rPr>
      <w:rFonts w:ascii="Cambria" w:eastAsia="Times New Roman" w:hAnsi="Cambria" w:cs="Times New Roman"/>
      <w:i/>
      <w:iCs/>
      <w:color w:val="404040"/>
      <w:lang w:eastAsia="en-US"/>
    </w:rPr>
  </w:style>
  <w:style w:type="character" w:styleId="a9">
    <w:name w:val="Strong"/>
    <w:uiPriority w:val="22"/>
    <w:qFormat/>
    <w:rsid w:val="008041D8"/>
    <w:rPr>
      <w:b/>
      <w:bCs/>
    </w:rPr>
  </w:style>
  <w:style w:type="character" w:styleId="aa">
    <w:name w:val="Emphasis"/>
    <w:uiPriority w:val="20"/>
    <w:qFormat/>
    <w:rsid w:val="008041D8"/>
    <w:rPr>
      <w:i/>
      <w:iCs/>
    </w:rPr>
  </w:style>
  <w:style w:type="paragraph" w:styleId="ab">
    <w:name w:val="No Spacing"/>
    <w:link w:val="ac"/>
    <w:uiPriority w:val="1"/>
    <w:qFormat/>
    <w:rsid w:val="008041D8"/>
    <w:pPr>
      <w:spacing w:line="360" w:lineRule="auto"/>
      <w:ind w:firstLine="709"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Без интервала Знак"/>
    <w:link w:val="ab"/>
    <w:uiPriority w:val="1"/>
    <w:rsid w:val="008041D8"/>
    <w:rPr>
      <w:rFonts w:ascii="Calibri" w:hAnsi="Calibri"/>
      <w:sz w:val="22"/>
      <w:szCs w:val="22"/>
      <w:lang w:eastAsia="en-US" w:bidi="ar-SA"/>
    </w:rPr>
  </w:style>
  <w:style w:type="paragraph" w:styleId="ad">
    <w:name w:val="List Paragraph"/>
    <w:basedOn w:val="a"/>
    <w:qFormat/>
    <w:rsid w:val="008041D8"/>
    <w:pPr>
      <w:spacing w:after="200" w:line="276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Cell0">
    <w:name w:val="ConsPlusCell"/>
    <w:uiPriority w:val="99"/>
    <w:rsid w:val="008041D8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13">
    <w:name w:val="Обычный1"/>
    <w:rsid w:val="00A274D6"/>
    <w:rPr>
      <w:snapToGrid w:val="0"/>
    </w:rPr>
  </w:style>
  <w:style w:type="paragraph" w:customStyle="1" w:styleId="22">
    <w:name w:val="Обычный2"/>
    <w:rsid w:val="00A26769"/>
    <w:rPr>
      <w:snapToGrid w:val="0"/>
    </w:rPr>
  </w:style>
  <w:style w:type="table" w:customStyle="1" w:styleId="14">
    <w:name w:val="Сетка таблицы1"/>
    <w:basedOn w:val="a1"/>
    <w:next w:val="ae"/>
    <w:uiPriority w:val="39"/>
    <w:rsid w:val="00F10B3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rsid w:val="00F10B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2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LAW;n=115681;fld=134;dst=213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4D0C6-5BD7-4DDB-82D3-6E0ED931B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674</TotalTime>
  <Pages>1</Pages>
  <Words>773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Администрация ГО "Жатай"</Company>
  <LinksUpToDate>false</LinksUpToDate>
  <CharactersWithSpaces>5173</CharactersWithSpaces>
  <SharedDoc>false</SharedDoc>
  <HLinks>
    <vt:vector size="156" baseType="variant">
      <vt:variant>
        <vt:i4>6488112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Par527</vt:lpwstr>
      </vt:variant>
      <vt:variant>
        <vt:i4>6357043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6619194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Par480</vt:lpwstr>
      </vt:variant>
      <vt:variant>
        <vt:i4>6357043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6422577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Par437</vt:lpwstr>
      </vt:variant>
      <vt:variant>
        <vt:i4>6357043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6357043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6946871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Par358</vt:lpwstr>
      </vt:variant>
      <vt:variant>
        <vt:i4>6946874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6946874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6422577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6619186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Par105</vt:lpwstr>
      </vt:variant>
      <vt:variant>
        <vt:i4>5767170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5832706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Par85</vt:lpwstr>
      </vt:variant>
      <vt:variant>
        <vt:i4>5701634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Par64</vt:lpwstr>
      </vt:variant>
      <vt:variant>
        <vt:i4>5505026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5046367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  <vt:variant>
        <vt:i4>5046367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Ольга Владимировна</dc:creator>
  <cp:keywords/>
  <dc:description/>
  <cp:lastModifiedBy>Д.В Толстикова</cp:lastModifiedBy>
  <cp:revision>142</cp:revision>
  <cp:lastPrinted>2025-03-26T06:37:00Z</cp:lastPrinted>
  <dcterms:created xsi:type="dcterms:W3CDTF">2016-04-13T07:16:00Z</dcterms:created>
  <dcterms:modified xsi:type="dcterms:W3CDTF">2025-03-26T06:40:00Z</dcterms:modified>
</cp:coreProperties>
</file>