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A80" w:rsidRPr="00497E98" w:rsidRDefault="003C4A80" w:rsidP="003C4A80">
      <w:pPr>
        <w:rPr>
          <w:rFonts w:ascii="Bookman Old Style" w:hAnsi="Bookman Old Style"/>
        </w:rPr>
      </w:pPr>
    </w:p>
    <w:tbl>
      <w:tblPr>
        <w:tblW w:w="1018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1369"/>
        <w:gridCol w:w="4410"/>
      </w:tblGrid>
      <w:tr w:rsidR="003C4A80" w:rsidRPr="00497E98" w:rsidTr="00CF02D9">
        <w:trPr>
          <w:cantSplit/>
          <w:trHeight w:val="1864"/>
        </w:trPr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3C4A80" w:rsidRPr="00497E98" w:rsidRDefault="003C4A80" w:rsidP="00CF02D9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C4A80" w:rsidRPr="00497E98" w:rsidRDefault="003C4A80" w:rsidP="00CF02D9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3C4A80" w:rsidRPr="00497E98" w:rsidRDefault="003C4A80" w:rsidP="00CF02D9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3C4A80" w:rsidRPr="00497E98" w:rsidRDefault="003C4A80" w:rsidP="00CF02D9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3C4A80" w:rsidRPr="00497E98" w:rsidRDefault="003C4A80" w:rsidP="00CF02D9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C4A80" w:rsidRPr="00497E98" w:rsidRDefault="003C4A80" w:rsidP="00CF02D9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C4A80" w:rsidRPr="00497E98" w:rsidRDefault="003C4A80" w:rsidP="00CF02D9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</w:rPr>
              <w:t>ПОСТАНОВЛЕНИЕ</w:t>
            </w:r>
          </w:p>
          <w:p w:rsidR="003C4A80" w:rsidRPr="00497E98" w:rsidRDefault="003C4A80" w:rsidP="00CF02D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369" w:type="dxa"/>
            <w:tcBorders>
              <w:bottom w:val="single" w:sz="6" w:space="0" w:color="auto"/>
            </w:tcBorders>
            <w:vAlign w:val="center"/>
          </w:tcPr>
          <w:p w:rsidR="003C4A80" w:rsidRPr="00497E98" w:rsidRDefault="003C4A80" w:rsidP="00CF02D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A11026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596265" cy="795020"/>
                  <wp:effectExtent l="0" t="0" r="0" b="0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65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3C4A80" w:rsidRPr="00F406D3" w:rsidRDefault="003C4A80" w:rsidP="00CF02D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3C4A80" w:rsidRPr="00F406D3" w:rsidRDefault="003C4A80" w:rsidP="00CF02D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C4A80" w:rsidRPr="00F406D3" w:rsidRDefault="003C4A80" w:rsidP="00CF02D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Дьа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3C4A80" w:rsidRPr="00497E98" w:rsidRDefault="003C4A80" w:rsidP="00CF02D9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C4A80" w:rsidRPr="00497E98" w:rsidRDefault="003C4A80" w:rsidP="00CF02D9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C4A80" w:rsidRPr="000415AD" w:rsidTr="00CF02D9">
        <w:trPr>
          <w:cantSplit/>
          <w:trHeight w:val="88"/>
        </w:trPr>
        <w:tc>
          <w:tcPr>
            <w:tcW w:w="10189" w:type="dxa"/>
            <w:gridSpan w:val="3"/>
            <w:tcBorders>
              <w:bottom w:val="nil"/>
            </w:tcBorders>
            <w:vAlign w:val="center"/>
          </w:tcPr>
          <w:p w:rsidR="003C4A80" w:rsidRPr="000415AD" w:rsidRDefault="003C4A80" w:rsidP="00A80F45">
            <w:pPr>
              <w:pStyle w:val="1"/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sz w:val="24"/>
                <w:szCs w:val="24"/>
              </w:rPr>
            </w:pPr>
            <w:r w:rsidRPr="000415AD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3C4A80" w:rsidRPr="000415AD" w:rsidRDefault="003C4A80" w:rsidP="00A80F45">
            <w:pPr>
              <w:pStyle w:val="1"/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sz w:val="24"/>
                <w:szCs w:val="24"/>
              </w:rPr>
            </w:pPr>
            <w:r w:rsidRPr="000415AD">
              <w:rPr>
                <w:sz w:val="24"/>
                <w:szCs w:val="24"/>
              </w:rPr>
              <w:t xml:space="preserve">п. Жатай                                                                           </w:t>
            </w:r>
            <w:r>
              <w:rPr>
                <w:sz w:val="24"/>
                <w:szCs w:val="24"/>
              </w:rPr>
              <w:t xml:space="preserve">          </w:t>
            </w:r>
            <w:r w:rsidR="00A80F45">
              <w:rPr>
                <w:sz w:val="24"/>
                <w:szCs w:val="24"/>
              </w:rPr>
              <w:t xml:space="preserve">                       </w:t>
            </w:r>
            <w:r>
              <w:rPr>
                <w:sz w:val="24"/>
                <w:szCs w:val="24"/>
              </w:rPr>
              <w:t xml:space="preserve"> </w:t>
            </w:r>
            <w:r w:rsidRPr="000415AD">
              <w:rPr>
                <w:sz w:val="24"/>
                <w:szCs w:val="24"/>
              </w:rPr>
              <w:t>«</w:t>
            </w:r>
            <w:r w:rsidR="00A80F45">
              <w:rPr>
                <w:sz w:val="24"/>
                <w:szCs w:val="24"/>
              </w:rPr>
              <w:t>24</w:t>
            </w:r>
            <w:r w:rsidRPr="000415AD">
              <w:rPr>
                <w:sz w:val="24"/>
                <w:szCs w:val="24"/>
              </w:rPr>
              <w:t>»</w:t>
            </w:r>
            <w:r w:rsidR="00A80F45">
              <w:rPr>
                <w:sz w:val="24"/>
                <w:szCs w:val="24"/>
              </w:rPr>
              <w:t xml:space="preserve"> июня </w:t>
            </w:r>
            <w:r w:rsidRPr="000415AD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5</w:t>
            </w:r>
            <w:r w:rsidRPr="000415AD">
              <w:rPr>
                <w:sz w:val="24"/>
                <w:szCs w:val="24"/>
              </w:rPr>
              <w:t xml:space="preserve"> г.   №</w:t>
            </w:r>
            <w:r w:rsidR="00A80F45">
              <w:rPr>
                <w:sz w:val="24"/>
                <w:szCs w:val="24"/>
              </w:rPr>
              <w:t xml:space="preserve"> 51-г</w:t>
            </w:r>
          </w:p>
        </w:tc>
      </w:tr>
    </w:tbl>
    <w:p w:rsidR="003C4A80" w:rsidRDefault="003C4A80" w:rsidP="003C4A80">
      <w:pPr>
        <w:rPr>
          <w:sz w:val="24"/>
          <w:szCs w:val="24"/>
        </w:rPr>
      </w:pPr>
    </w:p>
    <w:p w:rsidR="005E0603" w:rsidRDefault="003C4A80" w:rsidP="00AE422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603">
        <w:rPr>
          <w:rFonts w:ascii="Times New Roman" w:eastAsia="Calibri" w:hAnsi="Times New Roman" w:cs="Times New Roman"/>
          <w:b/>
          <w:sz w:val="24"/>
          <w:szCs w:val="24"/>
        </w:rPr>
        <w:t>Об утверждении</w:t>
      </w:r>
      <w:r w:rsidR="00AE4225" w:rsidRPr="005E06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0603" w:rsidRPr="005E0603">
        <w:rPr>
          <w:rFonts w:ascii="Times New Roman" w:hAnsi="Times New Roman" w:cs="Times New Roman"/>
          <w:b/>
          <w:sz w:val="24"/>
          <w:szCs w:val="24"/>
        </w:rPr>
        <w:t>Положения о сотруднике Окружной Администрации Городского округа</w:t>
      </w:r>
      <w:r w:rsidR="00AE5868">
        <w:rPr>
          <w:rFonts w:ascii="Times New Roman" w:hAnsi="Times New Roman" w:cs="Times New Roman"/>
          <w:b/>
          <w:sz w:val="24"/>
          <w:szCs w:val="24"/>
        </w:rPr>
        <w:t xml:space="preserve"> «Жатай» </w:t>
      </w:r>
      <w:r w:rsidR="00F62274" w:rsidRPr="00F62274">
        <w:rPr>
          <w:rFonts w:ascii="Times New Roman" w:hAnsi="Times New Roman" w:cs="Times New Roman"/>
          <w:b/>
          <w:sz w:val="24"/>
          <w:szCs w:val="24"/>
        </w:rPr>
        <w:t xml:space="preserve">уполномоченном на решение задач в области </w:t>
      </w:r>
      <w:r w:rsidR="00AE5868">
        <w:rPr>
          <w:rFonts w:ascii="Times New Roman" w:hAnsi="Times New Roman" w:cs="Times New Roman"/>
          <w:b/>
          <w:sz w:val="24"/>
          <w:szCs w:val="24"/>
        </w:rPr>
        <w:t>гражданской оборон</w:t>
      </w:r>
      <w:r w:rsidR="00F62274">
        <w:rPr>
          <w:rFonts w:ascii="Times New Roman" w:hAnsi="Times New Roman" w:cs="Times New Roman"/>
          <w:b/>
          <w:sz w:val="24"/>
          <w:szCs w:val="24"/>
        </w:rPr>
        <w:t>ы</w:t>
      </w:r>
      <w:r w:rsidR="00AE5868">
        <w:rPr>
          <w:rFonts w:ascii="Times New Roman" w:hAnsi="Times New Roman" w:cs="Times New Roman"/>
          <w:b/>
          <w:sz w:val="24"/>
          <w:szCs w:val="24"/>
        </w:rPr>
        <w:t xml:space="preserve">, предупреждению и ликвидации </w:t>
      </w:r>
      <w:r w:rsidR="00AE5868" w:rsidRPr="005E0603">
        <w:rPr>
          <w:rFonts w:ascii="Times New Roman" w:hAnsi="Times New Roman" w:cs="Times New Roman"/>
          <w:b/>
          <w:sz w:val="24"/>
          <w:szCs w:val="24"/>
        </w:rPr>
        <w:t>чрезвычайны</w:t>
      </w:r>
      <w:r w:rsidR="0062318C">
        <w:rPr>
          <w:rFonts w:ascii="Times New Roman" w:hAnsi="Times New Roman" w:cs="Times New Roman"/>
          <w:b/>
          <w:sz w:val="24"/>
          <w:szCs w:val="24"/>
        </w:rPr>
        <w:t>х</w:t>
      </w:r>
      <w:r w:rsidR="005E0603" w:rsidRPr="005E0603">
        <w:rPr>
          <w:rFonts w:ascii="Times New Roman" w:hAnsi="Times New Roman" w:cs="Times New Roman"/>
          <w:b/>
          <w:sz w:val="24"/>
          <w:szCs w:val="24"/>
        </w:rPr>
        <w:t xml:space="preserve"> ситуаци</w:t>
      </w:r>
      <w:r w:rsidR="0062318C">
        <w:rPr>
          <w:rFonts w:ascii="Times New Roman" w:hAnsi="Times New Roman" w:cs="Times New Roman"/>
          <w:b/>
          <w:sz w:val="24"/>
          <w:szCs w:val="24"/>
        </w:rPr>
        <w:t>й</w:t>
      </w:r>
      <w:r w:rsidR="005E0603" w:rsidRPr="005E0603">
        <w:rPr>
          <w:rFonts w:ascii="Times New Roman" w:hAnsi="Times New Roman" w:cs="Times New Roman"/>
          <w:b/>
          <w:sz w:val="24"/>
          <w:szCs w:val="24"/>
        </w:rPr>
        <w:t xml:space="preserve"> природного и техногенного характера.</w:t>
      </w:r>
    </w:p>
    <w:p w:rsidR="00AE5868" w:rsidRDefault="00AE5868" w:rsidP="00AE5868">
      <w:pPr>
        <w:tabs>
          <w:tab w:val="left" w:pos="68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AE5868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12.02.1998 № 28-ФЗ «О гражданской обороне», Федеральным законом РФ от 21.12.1994 № 68-ФЗ «О защите населения и территорий от чрезвычайных ситуаций природного и техногенного характера, Постановлением Правительства РФ от 10.07.1999 г. № 782 «О создании (назначении) в организациях структурных подразделений (работников), уполномоченных на решение задач в области гражданской обороны», Приказом МЧС России от 23.05.2017 № 230 «Об утверждении Положения об уполномоченных на решение задач в области гражданской обороны структурных подразделениях (работниках) организаций».</w:t>
      </w:r>
    </w:p>
    <w:p w:rsidR="00AE5868" w:rsidRPr="00AE5868" w:rsidRDefault="00AE5868" w:rsidP="00F62274">
      <w:pPr>
        <w:tabs>
          <w:tab w:val="left" w:pos="68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E5868">
        <w:rPr>
          <w:rFonts w:ascii="Times New Roman" w:hAnsi="Times New Roman" w:cs="Times New Roman"/>
          <w:sz w:val="24"/>
          <w:szCs w:val="24"/>
        </w:rPr>
        <w:t>1.Утвердить</w:t>
      </w:r>
      <w:r w:rsidRPr="00AE5868">
        <w:t xml:space="preserve"> </w:t>
      </w:r>
      <w:r w:rsidRPr="00AE5868">
        <w:rPr>
          <w:rFonts w:ascii="Times New Roman" w:hAnsi="Times New Roman" w:cs="Times New Roman"/>
          <w:sz w:val="24"/>
          <w:szCs w:val="24"/>
        </w:rPr>
        <w:t>Положени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E5868">
        <w:rPr>
          <w:rFonts w:ascii="Times New Roman" w:hAnsi="Times New Roman" w:cs="Times New Roman"/>
          <w:sz w:val="24"/>
          <w:szCs w:val="24"/>
        </w:rPr>
        <w:t xml:space="preserve"> о сотруднике Окружной Администрации Городского округа «Жатай» </w:t>
      </w:r>
      <w:r w:rsidR="00F62274" w:rsidRPr="00F62274">
        <w:rPr>
          <w:rFonts w:ascii="Times New Roman" w:hAnsi="Times New Roman" w:cs="Times New Roman"/>
          <w:sz w:val="24"/>
          <w:szCs w:val="24"/>
        </w:rPr>
        <w:t xml:space="preserve">уполномоченном на решение задач в области </w:t>
      </w:r>
      <w:r w:rsidRPr="00AE5868">
        <w:rPr>
          <w:rFonts w:ascii="Times New Roman" w:hAnsi="Times New Roman" w:cs="Times New Roman"/>
          <w:sz w:val="24"/>
          <w:szCs w:val="24"/>
        </w:rPr>
        <w:t>гражданской оборон</w:t>
      </w:r>
      <w:r w:rsidR="00F62274">
        <w:rPr>
          <w:rFonts w:ascii="Times New Roman" w:hAnsi="Times New Roman" w:cs="Times New Roman"/>
          <w:sz w:val="24"/>
          <w:szCs w:val="24"/>
        </w:rPr>
        <w:t>ы</w:t>
      </w:r>
      <w:r w:rsidR="0062318C">
        <w:rPr>
          <w:rFonts w:ascii="Times New Roman" w:hAnsi="Times New Roman" w:cs="Times New Roman"/>
          <w:sz w:val="24"/>
          <w:szCs w:val="24"/>
        </w:rPr>
        <w:t>,</w:t>
      </w:r>
      <w:r w:rsidR="0062318C" w:rsidRPr="0062318C">
        <w:t xml:space="preserve"> </w:t>
      </w:r>
      <w:r w:rsidR="0062318C" w:rsidRPr="0062318C">
        <w:rPr>
          <w:rFonts w:ascii="Times New Roman" w:hAnsi="Times New Roman" w:cs="Times New Roman"/>
          <w:sz w:val="24"/>
          <w:szCs w:val="24"/>
        </w:rPr>
        <w:t>предупреждению и ликвидации чрезвычайны</w:t>
      </w:r>
      <w:r w:rsidR="0062318C">
        <w:rPr>
          <w:rFonts w:ascii="Times New Roman" w:hAnsi="Times New Roman" w:cs="Times New Roman"/>
          <w:sz w:val="24"/>
          <w:szCs w:val="24"/>
        </w:rPr>
        <w:t>х</w:t>
      </w:r>
      <w:r w:rsidR="0062318C" w:rsidRPr="0062318C">
        <w:rPr>
          <w:rFonts w:ascii="Times New Roman" w:hAnsi="Times New Roman" w:cs="Times New Roman"/>
          <w:sz w:val="24"/>
          <w:szCs w:val="24"/>
        </w:rPr>
        <w:t xml:space="preserve"> ситуаци</w:t>
      </w:r>
      <w:r w:rsidR="0062318C">
        <w:rPr>
          <w:rFonts w:ascii="Times New Roman" w:hAnsi="Times New Roman" w:cs="Times New Roman"/>
          <w:sz w:val="24"/>
          <w:szCs w:val="24"/>
        </w:rPr>
        <w:t>й</w:t>
      </w:r>
      <w:r w:rsidR="0062318C" w:rsidRPr="0062318C">
        <w:rPr>
          <w:rFonts w:ascii="Times New Roman" w:hAnsi="Times New Roman" w:cs="Times New Roman"/>
          <w:sz w:val="24"/>
          <w:szCs w:val="24"/>
        </w:rPr>
        <w:t xml:space="preserve"> природного и техногенного характера</w:t>
      </w:r>
      <w:r>
        <w:rPr>
          <w:rFonts w:ascii="Times New Roman" w:hAnsi="Times New Roman" w:cs="Times New Roman"/>
          <w:sz w:val="24"/>
          <w:szCs w:val="24"/>
        </w:rPr>
        <w:t>, согласно приложения № 1 к настоящему постановлению.</w:t>
      </w:r>
    </w:p>
    <w:p w:rsidR="00AE5868" w:rsidRDefault="00AE5868" w:rsidP="00F62274">
      <w:pPr>
        <w:tabs>
          <w:tab w:val="left" w:pos="68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E5868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Признать утратившим силу</w:t>
      </w:r>
      <w:r w:rsidRPr="00AE5868">
        <w:rPr>
          <w:rFonts w:ascii="Times New Roman" w:hAnsi="Times New Roman" w:cs="Times New Roman"/>
          <w:sz w:val="24"/>
          <w:szCs w:val="24"/>
        </w:rPr>
        <w:t xml:space="preserve"> Постановлени</w:t>
      </w:r>
      <w:r w:rsidR="00F62274">
        <w:rPr>
          <w:rFonts w:ascii="Times New Roman" w:hAnsi="Times New Roman" w:cs="Times New Roman"/>
          <w:sz w:val="24"/>
          <w:szCs w:val="24"/>
        </w:rPr>
        <w:t>я</w:t>
      </w:r>
      <w:r w:rsidRPr="00AE5868">
        <w:rPr>
          <w:rFonts w:ascii="Times New Roman" w:hAnsi="Times New Roman" w:cs="Times New Roman"/>
          <w:sz w:val="24"/>
          <w:szCs w:val="24"/>
        </w:rPr>
        <w:t xml:space="preserve"> Главы Окружной Администрации Г</w:t>
      </w:r>
      <w:r>
        <w:rPr>
          <w:rFonts w:ascii="Times New Roman" w:hAnsi="Times New Roman" w:cs="Times New Roman"/>
          <w:sz w:val="24"/>
          <w:szCs w:val="24"/>
        </w:rPr>
        <w:t>ородского округа</w:t>
      </w:r>
      <w:r w:rsidRPr="00AE5868">
        <w:rPr>
          <w:rFonts w:ascii="Times New Roman" w:hAnsi="Times New Roman" w:cs="Times New Roman"/>
          <w:sz w:val="24"/>
          <w:szCs w:val="24"/>
        </w:rPr>
        <w:t xml:space="preserve"> «Жатай» №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AE5868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11.01.</w:t>
      </w:r>
      <w:r w:rsidRPr="00AE5868">
        <w:rPr>
          <w:rFonts w:ascii="Times New Roman" w:hAnsi="Times New Roman" w:cs="Times New Roman"/>
          <w:sz w:val="24"/>
          <w:szCs w:val="24"/>
        </w:rPr>
        <w:t>20</w:t>
      </w:r>
      <w:r w:rsidR="004C4E78">
        <w:rPr>
          <w:rFonts w:ascii="Times New Roman" w:hAnsi="Times New Roman" w:cs="Times New Roman"/>
          <w:sz w:val="24"/>
          <w:szCs w:val="24"/>
        </w:rPr>
        <w:t>2</w:t>
      </w:r>
      <w:r w:rsidRPr="00AE5868">
        <w:rPr>
          <w:rFonts w:ascii="Times New Roman" w:hAnsi="Times New Roman" w:cs="Times New Roman"/>
          <w:sz w:val="24"/>
          <w:szCs w:val="24"/>
        </w:rPr>
        <w:t xml:space="preserve">3 г «Об утверждении Положения о сотруднике </w:t>
      </w:r>
      <w:r>
        <w:rPr>
          <w:rFonts w:ascii="Times New Roman" w:hAnsi="Times New Roman" w:cs="Times New Roman"/>
          <w:sz w:val="24"/>
          <w:szCs w:val="24"/>
        </w:rPr>
        <w:t>Окружной А</w:t>
      </w:r>
      <w:r w:rsidRPr="00AE5868">
        <w:rPr>
          <w:rFonts w:ascii="Times New Roman" w:hAnsi="Times New Roman" w:cs="Times New Roman"/>
          <w:sz w:val="24"/>
          <w:szCs w:val="24"/>
        </w:rPr>
        <w:t>дминистрации Городского округа «Жатай» уполномоченном на решение задач в области гражданской обороны, предупреждения и ликвидации чрезвычайных ситуаций»</w:t>
      </w:r>
      <w:r w:rsidR="00FF7392">
        <w:rPr>
          <w:rFonts w:ascii="Times New Roman" w:hAnsi="Times New Roman" w:cs="Times New Roman"/>
          <w:sz w:val="24"/>
          <w:szCs w:val="24"/>
        </w:rPr>
        <w:t>.</w:t>
      </w:r>
    </w:p>
    <w:p w:rsidR="00FF7392" w:rsidRPr="00AE5868" w:rsidRDefault="00FF7392" w:rsidP="00F62274">
      <w:pPr>
        <w:tabs>
          <w:tab w:val="left" w:pos="68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 </w:t>
      </w:r>
      <w:r w:rsidR="00F62274">
        <w:rPr>
          <w:rFonts w:ascii="Times New Roman" w:hAnsi="Times New Roman" w:cs="Times New Roman"/>
          <w:sz w:val="24"/>
          <w:szCs w:val="24"/>
        </w:rPr>
        <w:t>Опубликовать настоящее постановление в официальных средствах массовой информации</w:t>
      </w:r>
    </w:p>
    <w:p w:rsidR="00AE5868" w:rsidRDefault="00AE5868" w:rsidP="00F62274">
      <w:pPr>
        <w:tabs>
          <w:tab w:val="left" w:pos="68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62274">
        <w:rPr>
          <w:rFonts w:ascii="Times New Roman" w:hAnsi="Times New Roman" w:cs="Times New Roman"/>
          <w:sz w:val="24"/>
          <w:szCs w:val="24"/>
        </w:rPr>
        <w:t>4</w:t>
      </w:r>
      <w:r w:rsidRPr="00AE5868">
        <w:rPr>
          <w:rFonts w:ascii="Times New Roman" w:hAnsi="Times New Roman" w:cs="Times New Roman"/>
          <w:sz w:val="24"/>
          <w:szCs w:val="24"/>
        </w:rPr>
        <w:t>. Контроль за исполнением настоящего Постановления оставляю за собой.</w:t>
      </w:r>
    </w:p>
    <w:p w:rsidR="00AE5868" w:rsidRDefault="00AE5868" w:rsidP="00AE5868">
      <w:pPr>
        <w:tabs>
          <w:tab w:val="left" w:pos="68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E5868" w:rsidRDefault="00AE5868" w:rsidP="00AE5868">
      <w:pPr>
        <w:tabs>
          <w:tab w:val="left" w:pos="68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E5868" w:rsidRPr="00AE5868" w:rsidRDefault="00AE5868" w:rsidP="00AE5868">
      <w:pPr>
        <w:tabs>
          <w:tab w:val="left" w:pos="6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E5868">
        <w:rPr>
          <w:rFonts w:ascii="Times New Roman" w:hAnsi="Times New Roman" w:cs="Times New Roman"/>
          <w:sz w:val="24"/>
          <w:szCs w:val="24"/>
        </w:rPr>
        <w:t xml:space="preserve">Глава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Е.Н.Исаева</w:t>
      </w:r>
    </w:p>
    <w:p w:rsidR="003C4A80" w:rsidRDefault="003C4A80" w:rsidP="003C4A80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C4A80" w:rsidRDefault="003C4A80" w:rsidP="00F137C2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C4A80" w:rsidRDefault="003C4A80" w:rsidP="00F137C2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C4A80" w:rsidRDefault="003C4A80" w:rsidP="00F137C2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C4A80" w:rsidRDefault="003C4A80" w:rsidP="00F137C2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E5868" w:rsidRDefault="00AE5868" w:rsidP="00F137C2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E5868" w:rsidRDefault="00AE5868" w:rsidP="00F137C2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E5868" w:rsidRDefault="001851C0" w:rsidP="00AE5868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E5A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</w:t>
      </w:r>
      <w:r w:rsidR="00933A46" w:rsidRPr="00DE5A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№1</w:t>
      </w:r>
      <w:r w:rsidR="00AE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33A46" w:rsidRPr="00DE5A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Постановлению</w:t>
      </w:r>
      <w:r w:rsidR="00F137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AE5868" w:rsidRDefault="00AE5868" w:rsidP="00AE5868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Главы Окружной Администрации</w:t>
      </w:r>
      <w:r w:rsidR="00F137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F137C2" w:rsidRDefault="00933A46" w:rsidP="00AE5868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E5A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r w:rsidR="00AE58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ородского округа</w:t>
      </w:r>
      <w:r w:rsidR="00F137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DE5A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«Жатай» </w:t>
      </w:r>
    </w:p>
    <w:p w:rsidR="001851C0" w:rsidRPr="00DE5A3E" w:rsidRDefault="00F137C2" w:rsidP="00F137C2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</w:t>
      </w:r>
      <w:r w:rsidR="00933A46" w:rsidRPr="00DE5A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</w:t>
      </w:r>
      <w:r w:rsidR="00A80F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51-г </w:t>
      </w:r>
      <w:r w:rsidR="00933A46" w:rsidRPr="00DE5A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«</w:t>
      </w:r>
      <w:r w:rsidR="00A80F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24</w:t>
      </w:r>
      <w:r w:rsidR="00933A46" w:rsidRPr="00DE5A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A80F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июня </w:t>
      </w:r>
      <w:bookmarkStart w:id="0" w:name="_GoBack"/>
      <w:bookmarkEnd w:id="0"/>
      <w:r w:rsidR="00933A46" w:rsidRPr="00DE5A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</w:t>
      </w:r>
      <w:r w:rsidR="00646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933A46" w:rsidRPr="00DE5A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г.</w:t>
      </w:r>
      <w:r w:rsidR="00933A46" w:rsidRPr="00DE5A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</w:p>
    <w:p w:rsidR="001851C0" w:rsidRPr="00DE5A3E" w:rsidRDefault="001851C0" w:rsidP="00DE5A3E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51C0" w:rsidRPr="00DE5A3E" w:rsidRDefault="00AC374E" w:rsidP="0062318C">
      <w:pPr>
        <w:shd w:val="clear" w:color="auto" w:fill="FFFFFF"/>
        <w:tabs>
          <w:tab w:val="left" w:pos="680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5A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 о сотруднике</w:t>
      </w:r>
      <w:r w:rsidR="001851C0" w:rsidRPr="00DE5A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E5A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Окружной Администрации Городского округа «Жатай» </w:t>
      </w:r>
      <w:r w:rsidR="00F62274" w:rsidRPr="00F622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уполномоченном на решение задач в области </w:t>
      </w:r>
      <w:r w:rsidR="001851C0" w:rsidRPr="00DE5A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гражданской оборон</w:t>
      </w:r>
      <w:r w:rsidR="00F622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ы</w:t>
      </w:r>
      <w:r w:rsidR="00623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="00387B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2318C" w:rsidRPr="00623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предупреждени</w:t>
      </w:r>
      <w:r w:rsidR="00F622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</w:t>
      </w:r>
      <w:r w:rsidR="0062318C" w:rsidRPr="00623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ликвидации чрезвычайны</w:t>
      </w:r>
      <w:r w:rsidR="00623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</w:t>
      </w:r>
      <w:r w:rsidR="0062318C" w:rsidRPr="00623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ситуаци</w:t>
      </w:r>
      <w:r w:rsidR="00623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й</w:t>
      </w:r>
      <w:r w:rsidR="00F622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2318C" w:rsidRPr="00623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природного и техногенного характер</w:t>
      </w:r>
      <w:r w:rsidR="00F622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</w:p>
    <w:p w:rsidR="001851C0" w:rsidRPr="00DE5A3E" w:rsidRDefault="001851C0" w:rsidP="001851C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BC58BD" w:rsidRDefault="00646AA2" w:rsidP="00BC58BD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Настоящее Положение разработано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</w:t>
      </w:r>
      <w:r w:rsidR="000104D6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11CE" w:rsidRPr="008411CE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12</w:t>
      </w:r>
      <w:r w:rsidR="008411CE">
        <w:rPr>
          <w:rFonts w:ascii="Times New Roman" w:eastAsia="Times New Roman" w:hAnsi="Times New Roman" w:cs="Times New Roman"/>
          <w:sz w:val="24"/>
          <w:szCs w:val="24"/>
          <w:lang w:eastAsia="ru-RU"/>
        </w:rPr>
        <w:t>.02.</w:t>
      </w:r>
      <w:r w:rsidR="008411CE" w:rsidRPr="008411CE">
        <w:rPr>
          <w:rFonts w:ascii="Times New Roman" w:eastAsia="Times New Roman" w:hAnsi="Times New Roman" w:cs="Times New Roman"/>
          <w:sz w:val="24"/>
          <w:szCs w:val="24"/>
          <w:lang w:eastAsia="ru-RU"/>
        </w:rPr>
        <w:t>1998 №</w:t>
      </w:r>
      <w:r w:rsidR="008411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11CE" w:rsidRPr="008411CE">
        <w:rPr>
          <w:rFonts w:ascii="Times New Roman" w:eastAsia="Times New Roman" w:hAnsi="Times New Roman" w:cs="Times New Roman"/>
          <w:sz w:val="24"/>
          <w:szCs w:val="24"/>
          <w:lang w:eastAsia="ru-RU"/>
        </w:rPr>
        <w:t>28-ФЗ «О гражданской обороне»</w:t>
      </w:r>
      <w:r w:rsidR="008411C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411CE" w:rsidRPr="008411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04D6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ьным законом</w:t>
      </w:r>
      <w:r w:rsidR="00CA167E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от 21.12.1994</w:t>
      </w:r>
      <w:r w:rsidR="000104D6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DE5A3E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04D6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68-ФЗ «О защите населения и территорий от чрезвычайных ситуаций природного и техногенного характера</w:t>
      </w:r>
      <w:r w:rsidRPr="00646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46AA2">
        <w:rPr>
          <w:rFonts w:ascii="Times New Roman" w:hAnsi="Times New Roman" w:cs="Times New Roman"/>
          <w:sz w:val="24"/>
          <w:szCs w:val="24"/>
        </w:rPr>
        <w:t>Постановлением Правительства РФ от 10</w:t>
      </w:r>
      <w:r>
        <w:rPr>
          <w:rFonts w:ascii="Times New Roman" w:hAnsi="Times New Roman" w:cs="Times New Roman"/>
          <w:sz w:val="24"/>
          <w:szCs w:val="24"/>
        </w:rPr>
        <w:t>.07.</w:t>
      </w:r>
      <w:r w:rsidRPr="00646AA2">
        <w:rPr>
          <w:rFonts w:ascii="Times New Roman" w:hAnsi="Times New Roman" w:cs="Times New Roman"/>
          <w:sz w:val="24"/>
          <w:szCs w:val="24"/>
        </w:rPr>
        <w:t xml:space="preserve">1999 г.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Pr="00646AA2">
        <w:rPr>
          <w:rFonts w:ascii="Times New Roman" w:hAnsi="Times New Roman" w:cs="Times New Roman"/>
          <w:sz w:val="24"/>
          <w:szCs w:val="24"/>
        </w:rPr>
        <w:t xml:space="preserve">782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46AA2">
        <w:rPr>
          <w:rFonts w:ascii="Times New Roman" w:hAnsi="Times New Roman" w:cs="Times New Roman"/>
          <w:sz w:val="24"/>
          <w:szCs w:val="24"/>
        </w:rPr>
        <w:t>О создании (назначении) в организациях структурных подразделений (работников), уполномоченных на решение задач в области гражданской обороны</w:t>
      </w:r>
      <w:r>
        <w:rPr>
          <w:rFonts w:ascii="Times New Roman" w:hAnsi="Times New Roman" w:cs="Times New Roman"/>
          <w:sz w:val="24"/>
          <w:szCs w:val="24"/>
        </w:rPr>
        <w:t>»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A167E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6A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</w:t>
      </w:r>
      <w:r w:rsidR="002A685D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646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МЧС России от 23.05.2017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387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230 «</w:t>
      </w:r>
      <w:r w:rsidRPr="00646A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Положения об уполномоченных на решение задач в области гражданской обороны структурных подразде</w:t>
      </w:r>
      <w:r w:rsidR="00387B06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лениях (работниках) организаций»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4194D" w:rsidRDefault="0054194D" w:rsidP="00BC58BD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54194D" w:rsidRDefault="0054194D" w:rsidP="0062318C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</w:t>
      </w:r>
      <w:r w:rsidRPr="0054194D">
        <w:t xml:space="preserve"> </w:t>
      </w:r>
      <w:r w:rsidRPr="005419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должности </w:t>
      </w:r>
      <w:r w:rsid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сотрудника</w:t>
      </w:r>
      <w:r w:rsidRPr="005419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2274" w:rsidRP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уполномоченно</w:t>
      </w:r>
      <w:r w:rsid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F62274" w:rsidRP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решение задач в области </w:t>
      </w:r>
      <w:r w:rsidRPr="0054194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гражданской оборон</w:t>
      </w:r>
      <w:r w:rsid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62318C" w:rsidRP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предупреждени</w:t>
      </w:r>
      <w:r w:rsid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62318C" w:rsidRP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ликвидации чрезвычайных ситуаций</w:t>
      </w:r>
      <w:r w:rsid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318C" w:rsidRP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природного и техногенного характер</w:t>
      </w:r>
      <w:r w:rsid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194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Окружной Администрации Городского округа «Жатай» назначается лицо, имеющие соответствующую подготовку в области гражданской обороны</w:t>
      </w:r>
      <w:r w:rsid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87B06" w:rsidRPr="00387B0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</w:t>
      </w:r>
      <w:r w:rsidR="00387B06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387B06" w:rsidRPr="00387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 и территорий от чрезвычайных ситуаций природного и техногенного характера</w:t>
      </w:r>
      <w:r w:rsid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CD6012" w:rsidRP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подчин</w:t>
      </w:r>
      <w:r w:rsid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яется</w:t>
      </w:r>
      <w:r w:rsidR="00CD6012" w:rsidRP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непосредственно Главе Г</w:t>
      </w:r>
      <w:r w:rsid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ородского округа</w:t>
      </w:r>
      <w:r w:rsidR="00CD6012" w:rsidRP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«Жатай».</w:t>
      </w:r>
    </w:p>
    <w:p w:rsidR="0054194D" w:rsidRDefault="00BC58BD" w:rsidP="00BC58BD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BC58BD" w:rsidRDefault="0054194D" w:rsidP="0062318C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3</w:t>
      </w:r>
      <w:r w:rsidR="003F06CE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Сотрудник,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2274" w:rsidRP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</w:t>
      </w:r>
      <w:r w:rsid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="00F62274" w:rsidRP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решение задач в области 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</w:t>
      </w:r>
      <w:r w:rsidR="003F06CE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кой оборон</w:t>
      </w:r>
      <w:r w:rsid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62318C" w:rsidRP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предупреждени</w:t>
      </w:r>
      <w:r w:rsid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62318C" w:rsidRP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ликвидации чрезвычайных ситуаций</w:t>
      </w:r>
      <w:r w:rsid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318C" w:rsidRP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природного и техногенного характер</w:t>
      </w:r>
      <w:r w:rsid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58BD" w:rsidRPr="00BC5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Окружной Администрации Городского округа «Жатай» </w:t>
      </w:r>
      <w:r w:rsid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 </w:t>
      </w:r>
      <w:r w:rsidR="0094475F" w:rsidRP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</w:t>
      </w:r>
      <w:r w:rsid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94475F" w:rsidRP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защите и защит</w:t>
      </w:r>
      <w:r w:rsid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населения и территорий городского округа</w:t>
      </w:r>
      <w:r w:rsidR="0094475F" w:rsidRP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объектов </w:t>
      </w:r>
      <w:r w:rsidR="0094475F" w:rsidRP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материальных ценностей от опасностей, возникающих при военных конфликтах или вследствие этих конфликтов</w:t>
      </w:r>
      <w:r w:rsidR="0094475F" w:rsidRPr="0094475F">
        <w:t xml:space="preserve"> </w:t>
      </w:r>
      <w:r w:rsidR="0094475F" w:rsidRP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>и чрезвычайных ситуаци</w:t>
      </w:r>
      <w:r w:rsid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>ях</w:t>
      </w:r>
      <w:r w:rsidR="0094475F" w:rsidRP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природного и техногенного характера.</w:t>
      </w:r>
    </w:p>
    <w:p w:rsidR="0054194D" w:rsidRDefault="002A685D" w:rsidP="00BC58BD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BC58BD" w:rsidRDefault="0054194D" w:rsidP="0062318C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</w:t>
      </w:r>
      <w:r w:rsidR="002A68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A685D" w:rsidRPr="002A685D">
        <w:t xml:space="preserve"> </w:t>
      </w:r>
      <w:r w:rsidR="002A685D" w:rsidRPr="002A68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(назначение) в Окружной Администрации Городского округа «Жатай» </w:t>
      </w:r>
      <w:r w:rsid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сотрудника</w:t>
      </w:r>
      <w:r w:rsidR="002A685D" w:rsidRPr="002A68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2274" w:rsidRP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уполномоченно</w:t>
      </w:r>
      <w:r w:rsid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F62274" w:rsidRP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решение задач в области </w:t>
      </w:r>
      <w:r w:rsidR="002A685D" w:rsidRPr="002A685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гражданской оборон</w:t>
      </w:r>
      <w:r w:rsid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62318C" w:rsidRP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предупреждени</w:t>
      </w:r>
      <w:r w:rsid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62318C" w:rsidRP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ликвидации чрезвычайных ситуаций</w:t>
      </w:r>
      <w:r w:rsid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318C" w:rsidRP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природного и техногенного характер</w:t>
      </w:r>
      <w:r w:rsid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E06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685D" w:rsidRPr="002A685D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 для обеспечения</w:t>
      </w:r>
      <w:r w:rsidR="002A68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выполнения о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сновны</w:t>
      </w:r>
      <w:r w:rsidR="002A685D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</w:t>
      </w:r>
      <w:r w:rsidR="002A685D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C58BD" w:rsidRDefault="00BC58BD" w:rsidP="00BC58BD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4194D"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 w:rsidR="002A68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194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рганизация планирования и проведения мероприятий по гражданской обороне</w:t>
      </w:r>
      <w:r w:rsid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4475F" w:rsidRP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при чрезвычайных ситуациях природного и техногенного характера</w:t>
      </w:r>
      <w:r w:rsidR="005E060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58BD" w:rsidRDefault="002A685D" w:rsidP="00BC58BD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4194D">
        <w:rPr>
          <w:rFonts w:ascii="Times New Roman" w:eastAsia="Times New Roman" w:hAnsi="Times New Roman" w:cs="Times New Roman"/>
          <w:sz w:val="24"/>
          <w:szCs w:val="24"/>
          <w:lang w:eastAsia="ru-RU"/>
        </w:rPr>
        <w:t>4.2.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194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рганизация создания и поддержания в состоянии постоянной готовности технических систем </w:t>
      </w:r>
      <w:r w:rsidR="005E0603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управления гражданской обороной.</w:t>
      </w:r>
    </w:p>
    <w:p w:rsidR="00D72532" w:rsidRDefault="002A685D" w:rsidP="00BC58BD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4194D">
        <w:rPr>
          <w:rFonts w:ascii="Times New Roman" w:eastAsia="Times New Roman" w:hAnsi="Times New Roman" w:cs="Times New Roman"/>
          <w:sz w:val="24"/>
          <w:szCs w:val="24"/>
          <w:lang w:eastAsia="ru-RU"/>
        </w:rPr>
        <w:t>4.3.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194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рганизация</w:t>
      </w:r>
      <w:r w:rsidR="005E06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создание, 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</w:t>
      </w:r>
      <w:r w:rsidR="005E060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2532" w:rsidRPr="00D72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содержание в готовности необходимых сил и средств по гражданской обороне и для защиты населения и территорий от чрезвычайных ситуаций, а также подготовку населения в области защиты </w:t>
      </w:r>
      <w:r w:rsidR="00D72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чрезвычайных ситуаций и </w:t>
      </w:r>
      <w:r w:rsidR="00D72532" w:rsidRPr="00D725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военных конфликтах или вследствие этих конфликтов.</w:t>
      </w:r>
    </w:p>
    <w:p w:rsidR="00BC58BD" w:rsidRDefault="002A685D" w:rsidP="00BC58BD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4194D">
        <w:rPr>
          <w:rFonts w:ascii="Times New Roman" w:eastAsia="Times New Roman" w:hAnsi="Times New Roman" w:cs="Times New Roman"/>
          <w:sz w:val="24"/>
          <w:szCs w:val="24"/>
          <w:lang w:eastAsia="ru-RU"/>
        </w:rPr>
        <w:t>4.4.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194D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6E6E9D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частие в организации создании и содержании</w:t>
      </w:r>
      <w:r w:rsid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целях гражданской обороны, а также при </w:t>
      </w:r>
      <w:r w:rsidR="0094475F" w:rsidRP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чрезвычайных ситуаци</w:t>
      </w:r>
      <w:r w:rsid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>ях</w:t>
      </w:r>
      <w:r w:rsidR="0094475F" w:rsidRP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природного и техногенного характера 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запасов материально-технических, продовольственных, медицинских и иных</w:t>
      </w:r>
      <w:r w:rsidR="005E06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средств.</w:t>
      </w:r>
    </w:p>
    <w:p w:rsidR="00BC58BD" w:rsidRDefault="002A685D" w:rsidP="00BC58BD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4194D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П</w:t>
      </w:r>
      <w:r w:rsidR="00BC58BD" w:rsidRPr="00BC58B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роведения мероприятий по поддержанию устойчивости функционирования организаций, необходимых для выживания населения при военных конфликтах или вследствие этих конфликтов, а также при чрезвычайных ситуациях природного и техногенного характера</w:t>
      </w:r>
      <w:r w:rsidR="00BC58B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C58BD" w:rsidRDefault="002A685D" w:rsidP="00BC58BD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r w:rsidR="0054194D">
        <w:rPr>
          <w:rFonts w:ascii="Times New Roman" w:eastAsia="Times New Roman" w:hAnsi="Times New Roman" w:cs="Times New Roman"/>
          <w:sz w:val="24"/>
          <w:szCs w:val="24"/>
          <w:lang w:eastAsia="ru-RU"/>
        </w:rPr>
        <w:t>4.6. О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рганизация планирования и проведения мероприятий по поддержанию устойчивого функционирования в военное время</w:t>
      </w:r>
      <w:r w:rsidR="00E618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</w:t>
      </w:r>
      <w:r w:rsidR="00E618B8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чрезвычайных ситуациях</w:t>
      </w:r>
      <w:r w:rsidR="005E060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D6012" w:rsidRDefault="002A685D" w:rsidP="00BC58BD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5E060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D6012" w:rsidRP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</w:t>
      </w:r>
      <w:r w:rsid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r w:rsidR="00CD6012" w:rsidRP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планировании мероприятий по гражданской обороне</w:t>
      </w:r>
      <w:r w:rsid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D6012" w:rsidRP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475F" w:rsidRP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при чрезвычайных ситуациях природного и техногенного характера</w:t>
      </w:r>
      <w:r w:rsid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685D" w:rsidRDefault="00E618B8" w:rsidP="00BC58BD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A685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54194D" w:rsidRDefault="00BC58BD" w:rsidP="0054194D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4194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соответствии с основными задачами и предъявляемыми </w:t>
      </w:r>
      <w:r w:rsid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требованиями 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законодательством Российской Федерации </w:t>
      </w:r>
      <w:r w:rsid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194D" w:rsidRPr="0054194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Окружной Админист</w:t>
      </w:r>
      <w:r w:rsidR="0054194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рации Городского округа «Жатай»</w:t>
      </w:r>
      <w:r w:rsidR="00F62274" w:rsidRPr="00F62274">
        <w:t xml:space="preserve"> </w:t>
      </w:r>
      <w:r w:rsidR="00F62274" w:rsidRP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</w:t>
      </w:r>
      <w:r w:rsid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="00F62274" w:rsidRP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решение задач в области</w:t>
      </w:r>
      <w:r w:rsidR="00F62274" w:rsidRPr="00F62274">
        <w:t xml:space="preserve"> </w:t>
      </w:r>
      <w:r w:rsidR="00F62274" w:rsidRP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гражданской обороны, предупреждения и ликвидации чрезвычайных ситуаций природного и техногенного характер</w:t>
      </w:r>
      <w:r w:rsid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B1E50" w:rsidRP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4194D" w:rsidRDefault="0054194D" w:rsidP="0054194D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5.1. О</w:t>
      </w:r>
      <w:r w:rsidR="003F06CE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рганизует разработку (разрабатывает), уточняет и корректируе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т план гражданской обороны</w:t>
      </w:r>
      <w:r w:rsidR="008B1E50" w:rsidRPr="008B1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</w:t>
      </w:r>
      <w:r w:rsidR="008B1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действий по предупреждению и ликвидации </w:t>
      </w:r>
      <w:r w:rsidR="008B1E50" w:rsidRPr="008B1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чрезвычайных ситуациях природного и техногенного характера </w:t>
      </w:r>
      <w:r w:rsidR="008B1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</w:t>
      </w:r>
      <w:r w:rsid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 округа «Жатай».</w:t>
      </w:r>
    </w:p>
    <w:p w:rsidR="00100C84" w:rsidRDefault="0054194D" w:rsidP="00100C84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00C84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</w:t>
      </w:r>
      <w:r w:rsidR="003F06CE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азрабатывае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т проекты документов, регламентирующих работ</w:t>
      </w:r>
      <w:r w:rsid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у в области гражданской обороны</w:t>
      </w:r>
      <w:r w:rsidR="008B1E50" w:rsidRPr="008B1E50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при чрезвычайных ситуациях природного и техногенного характера</w:t>
      </w:r>
      <w:r w:rsid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B1E50" w:rsidRDefault="00100C84" w:rsidP="00962476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5.3. Ф</w:t>
      </w:r>
      <w:r w:rsidR="003F06CE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ормирует (разрабатывае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т) предложения по мероприятиям гражданской обороны, обеспечивающие выполнение мобилизационного плана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 округа «Жатай»</w:t>
      </w:r>
      <w:r w:rsidR="008B1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</w:t>
      </w:r>
      <w:r w:rsidR="008B1E50" w:rsidRPr="008B1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по мероприятиям </w:t>
      </w:r>
      <w:r w:rsidR="008B1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</w:t>
      </w:r>
      <w:r w:rsidR="008B1E50" w:rsidRPr="008B1E50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чрезвычайных ситуациях природного и техногенного характера</w:t>
      </w:r>
      <w:r w:rsidR="008B1E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62476" w:rsidRDefault="00962476" w:rsidP="00962476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5.4. В</w:t>
      </w:r>
      <w:r w:rsidR="003F06CE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т учет защитных сооружений и других объект</w:t>
      </w:r>
      <w:r w:rsidR="003F06CE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ов гражданской обороны, принимае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т меры по поддержанию их в состоянии постоянной готовности к использованию, осущест</w:t>
      </w:r>
      <w:r w:rsid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вляют контроль за их состоянием.</w:t>
      </w:r>
    </w:p>
    <w:p w:rsidR="00962476" w:rsidRDefault="00962476" w:rsidP="00962476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5.5. О</w:t>
      </w:r>
      <w:r w:rsidR="003F06CE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рганизуе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т планирование и проведение мероприятий по гражданской обороне, направленных на поддержание устойчивого ф</w:t>
      </w:r>
      <w:r w:rsid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ункционирования в военное время</w:t>
      </w:r>
      <w:r w:rsidR="008B1E50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при</w:t>
      </w:r>
      <w:r w:rsidR="008B1E50" w:rsidRPr="008B1E50">
        <w:t xml:space="preserve"> </w:t>
      </w:r>
      <w:r w:rsidR="008B1E50" w:rsidRPr="008B1E50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чрезвычайных ситуациях природного и техногенного характера</w:t>
      </w:r>
      <w:r w:rsid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62476" w:rsidRDefault="00962476" w:rsidP="00962476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5.6. О</w:t>
      </w:r>
      <w:r w:rsidR="00FB3C5C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рганизуе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т планирование и проведение мероприятий по све</w:t>
      </w:r>
      <w:r w:rsid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товой и другим видам маскировки.</w:t>
      </w:r>
    </w:p>
    <w:p w:rsidR="00962476" w:rsidRDefault="00962476" w:rsidP="00962476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5.7. О</w:t>
      </w:r>
      <w:r w:rsidR="00FB3C5C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рганизуе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т создание и поддержание в состоянии постоянной готовности к использованию систем связи и опов</w:t>
      </w:r>
      <w:r w:rsid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ещения на пунктах управления.</w:t>
      </w:r>
    </w:p>
    <w:p w:rsidR="00962476" w:rsidRDefault="00962476" w:rsidP="00962476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5.8. О</w:t>
      </w:r>
      <w:r w:rsidR="00FB3C5C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рганизуе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т прием сигналов гражданской обороны</w:t>
      </w:r>
      <w:r w:rsidR="008B1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</w:t>
      </w:r>
      <w:r w:rsidR="008B1E50" w:rsidRPr="008B1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</w:t>
      </w:r>
      <w:r w:rsidR="008B1E50" w:rsidRPr="008B1E50">
        <w:rPr>
          <w:rFonts w:ascii="Times New Roman" w:hAnsi="Times New Roman" w:cs="Times New Roman"/>
          <w:sz w:val="24"/>
          <w:szCs w:val="24"/>
        </w:rPr>
        <w:t>чрезвычайных</w:t>
      </w:r>
      <w:r w:rsidR="008B1E50" w:rsidRPr="008B1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ситуациях 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доведение их до руководител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ей </w:t>
      </w:r>
      <w:r w:rsidR="00E60C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Окружной Администрации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 округа «Жатай»</w:t>
      </w:r>
      <w:r w:rsid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809C1" w:rsidRDefault="00962476" w:rsidP="006809C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5.9. О</w:t>
      </w:r>
      <w:r w:rsidR="00FB3C5C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рганизуе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 оповещение</w:t>
      </w:r>
      <w:r w:rsidR="00E618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(информирование)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 Городского округа «Жатай»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опасностях, возникающих при военных конфликтах или вследствие конфликтов, а также при возникновении чрезвычайных ситуаций прир</w:t>
      </w:r>
      <w:r w:rsid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одного и техногенного характера.</w:t>
      </w:r>
    </w:p>
    <w:p w:rsidR="006809C1" w:rsidRDefault="006809C1" w:rsidP="006809C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5.10. П</w:t>
      </w:r>
      <w:r w:rsidR="00FB3C5C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ланирует и организуе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т подготовку по гражданской обороне</w:t>
      </w:r>
      <w:r w:rsidR="00C6263E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в области защиты от чрезвычайных ситуаций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26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населения городского округа и 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Окружной Администрации Городского округа «Жатай»</w:t>
      </w:r>
      <w:r w:rsid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809C1" w:rsidRDefault="006809C1" w:rsidP="006809C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5.11. О</w:t>
      </w:r>
      <w:r w:rsidR="00FB3C5C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рганизует, планирует и осуществляе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т контроль за созданием, оснащением, подготовкой нештатных аварийно-спасательных формирований, нештатных формирований по обеспечению выполнения мероприятий по гражданской обороне, спасательн</w:t>
      </w:r>
      <w:r w:rsid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ых служб и осуществляют их учет.</w:t>
      </w:r>
    </w:p>
    <w:p w:rsidR="006809C1" w:rsidRDefault="006809C1" w:rsidP="006809C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5.12. У</w:t>
      </w:r>
      <w:r w:rsidR="00FB3C5C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частвуе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т в планировании</w:t>
      </w:r>
      <w:r w:rsidR="00C626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C6263E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аварийн</w:t>
      </w:r>
      <w:r w:rsid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r w:rsidR="00C6263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спасательных и других неотложных работ</w:t>
      </w:r>
      <w:r w:rsid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809C1" w:rsidRDefault="006809C1" w:rsidP="006809C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5.13. О</w:t>
      </w:r>
      <w:r w:rsidR="00FB3C5C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рганизуе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подготовку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населения Городского округа «Жатай» и 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работников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Окружной Администрации Городского округа Жатай» 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способам защиты от опасностей, возникающих при военных конфликтах или вследствие этих конфликтов, а также при возникновении чрезвычайных ситуаций прир</w:t>
      </w:r>
      <w:r w:rsid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одного и техногенного характера.</w:t>
      </w:r>
    </w:p>
    <w:p w:rsidR="006809C1" w:rsidRDefault="006809C1" w:rsidP="006809C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5.14. П</w:t>
      </w:r>
      <w:r w:rsidR="00FB3C5C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ланирует и организуе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проведение учений и тренировок по гражданской </w:t>
      </w:r>
      <w:r w:rsidR="00C6263E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обороне,</w:t>
      </w:r>
      <w:r w:rsidR="00C6263E" w:rsidRPr="00C6263E">
        <w:t xml:space="preserve"> </w:t>
      </w:r>
      <w:r w:rsidR="00C6263E" w:rsidRPr="00C6263E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в области защиты от чрезвычайных ситуаций</w:t>
      </w:r>
      <w:r w:rsidR="00CD6012" w:rsidRPr="00C626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6268" w:rsidRDefault="006809C1" w:rsidP="006B6268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5.15. Ф</w:t>
      </w:r>
      <w:r w:rsidR="00FB3C5C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ормирует (разрабатывае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т) предложения по созданию, накоплению, хранению и освежению в целях гражданской обороны</w:t>
      </w:r>
      <w:r w:rsidR="00C626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263E" w:rsidRPr="00C6263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C6263E" w:rsidRPr="00C6263E">
        <w:rPr>
          <w:rFonts w:ascii="Times New Roman" w:hAnsi="Times New Roman" w:cs="Times New Roman"/>
          <w:sz w:val="24"/>
          <w:szCs w:val="24"/>
        </w:rPr>
        <w:t xml:space="preserve"> ликвидации </w:t>
      </w:r>
      <w:r w:rsidR="00C6263E" w:rsidRPr="00C6263E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чрезвычайных ситуаций</w:t>
      </w:r>
      <w:r w:rsidR="001851C0" w:rsidRPr="00C626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запасов материально-технических, продовольствен</w:t>
      </w:r>
      <w:r w:rsid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ных, медицинских и иных средств.</w:t>
      </w:r>
    </w:p>
    <w:p w:rsidR="006B6268" w:rsidRDefault="006B6268" w:rsidP="006B6268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  <w:t>5.16. О</w:t>
      </w:r>
      <w:r w:rsidR="00FB3C5C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рганизуе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контроль за выполнением принятых решений и утвержденных планов по выполнению </w:t>
      </w:r>
      <w:r w:rsid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 гражданской обороны.</w:t>
      </w:r>
    </w:p>
    <w:p w:rsidR="006B6268" w:rsidRDefault="006B6268" w:rsidP="006B6268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5.17. В</w:t>
      </w:r>
      <w:r w:rsidR="00FB3C5C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носи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т на рассмотрение руководителю предложения по совершенствованию планировани</w:t>
      </w:r>
      <w:r w:rsid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я и ведения гражданской обороны</w:t>
      </w:r>
      <w:r w:rsidR="006F2517" w:rsidRPr="006F2517">
        <w:t xml:space="preserve"> </w:t>
      </w:r>
      <w:r w:rsidR="006F2517" w:rsidRPr="006F2517">
        <w:rPr>
          <w:rFonts w:ascii="Times New Roman" w:eastAsia="Times New Roman" w:hAnsi="Times New Roman" w:cs="Times New Roman"/>
          <w:sz w:val="24"/>
          <w:szCs w:val="24"/>
          <w:lang w:eastAsia="ru-RU"/>
        </w:rPr>
        <w:t>и ликвидации чрезвычайных ситуаций</w:t>
      </w:r>
      <w:r w:rsidR="006F25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природного и техногенного характера</w:t>
      </w:r>
      <w:r w:rsidR="00CD6012" w:rsidRPr="006F251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110C3" w:rsidRDefault="006B6268" w:rsidP="00A110C3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5.18. П</w:t>
      </w:r>
      <w:r w:rsidR="00FB3C5C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ривлекае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к работе по подготовке планов, распорядительных документов и отчетных материалов по гражданской обороне </w:t>
      </w:r>
      <w:r w:rsidR="006F2517" w:rsidRPr="006F25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ликвидации чрезвычайных ситуаций природного и техногенного характера 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ругие структурные подразделения.</w:t>
      </w:r>
    </w:p>
    <w:p w:rsidR="001851C0" w:rsidRDefault="00A110C3" w:rsidP="00A110C3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5.19. О</w:t>
      </w:r>
      <w:r w:rsidR="00FB3C5C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рганизуе</w:t>
      </w:r>
      <w:r w:rsidR="001851C0"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т взаимодействие с органами местного самоуправления по вопросу получения сведений о прогнозируемых опасностях, которые могут возникнуть при военных конфликтах или вследствие этих конфликтов, а также при чрезвычайных ситуациях прир</w:t>
      </w:r>
      <w:r w:rsid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одного и техногенного характера.</w:t>
      </w:r>
    </w:p>
    <w:p w:rsidR="00E618B8" w:rsidRDefault="00E618B8" w:rsidP="00A110C3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5.20. Организует и осуществляет проведение эвакуационных мероприятий по гражданской обороне и при угрозе возникновения или возникновении чрезвычайной ситуации.</w:t>
      </w:r>
    </w:p>
    <w:p w:rsidR="00DB3D4A" w:rsidRDefault="00DB3D4A" w:rsidP="00A110C3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012" w:rsidRPr="00DE5A3E" w:rsidRDefault="00CD6012" w:rsidP="00A110C3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</w:t>
      </w:r>
      <w:r w:rsid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AC6FAF" w:rsidRPr="00DE5A3E" w:rsidRDefault="00AC6FAF">
      <w:pPr>
        <w:rPr>
          <w:rFonts w:ascii="Times New Roman" w:hAnsi="Times New Roman" w:cs="Times New Roman"/>
          <w:sz w:val="24"/>
          <w:szCs w:val="24"/>
        </w:rPr>
      </w:pPr>
    </w:p>
    <w:sectPr w:rsidR="00AC6FAF" w:rsidRPr="00DE5A3E" w:rsidSect="00646AA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2D7" w:rsidRDefault="005E62D7" w:rsidP="00DF6A7E">
      <w:pPr>
        <w:spacing w:after="0" w:line="240" w:lineRule="auto"/>
      </w:pPr>
      <w:r>
        <w:separator/>
      </w:r>
    </w:p>
  </w:endnote>
  <w:endnote w:type="continuationSeparator" w:id="0">
    <w:p w:rsidR="005E62D7" w:rsidRDefault="005E62D7" w:rsidP="00DF6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2D7" w:rsidRDefault="005E62D7" w:rsidP="00DF6A7E">
      <w:pPr>
        <w:spacing w:after="0" w:line="240" w:lineRule="auto"/>
      </w:pPr>
      <w:r>
        <w:separator/>
      </w:r>
    </w:p>
  </w:footnote>
  <w:footnote w:type="continuationSeparator" w:id="0">
    <w:p w:rsidR="005E62D7" w:rsidRDefault="005E62D7" w:rsidP="00DF6A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68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51C0"/>
    <w:rsid w:val="000104D6"/>
    <w:rsid w:val="0004239F"/>
    <w:rsid w:val="00052E96"/>
    <w:rsid w:val="00100C84"/>
    <w:rsid w:val="00172C9B"/>
    <w:rsid w:val="001851C0"/>
    <w:rsid w:val="001B3F9A"/>
    <w:rsid w:val="001D4035"/>
    <w:rsid w:val="00253FD4"/>
    <w:rsid w:val="002564A3"/>
    <w:rsid w:val="00270C53"/>
    <w:rsid w:val="002A685D"/>
    <w:rsid w:val="00387B06"/>
    <w:rsid w:val="003C4A80"/>
    <w:rsid w:val="003F06CE"/>
    <w:rsid w:val="004C4E78"/>
    <w:rsid w:val="004E7C63"/>
    <w:rsid w:val="0054194D"/>
    <w:rsid w:val="00583FF8"/>
    <w:rsid w:val="005D7F64"/>
    <w:rsid w:val="005E0603"/>
    <w:rsid w:val="005E62D7"/>
    <w:rsid w:val="006173FD"/>
    <w:rsid w:val="0062318C"/>
    <w:rsid w:val="00646AA2"/>
    <w:rsid w:val="006809C1"/>
    <w:rsid w:val="00683433"/>
    <w:rsid w:val="006B6268"/>
    <w:rsid w:val="006E6E9D"/>
    <w:rsid w:val="006F2517"/>
    <w:rsid w:val="00775F10"/>
    <w:rsid w:val="0078574D"/>
    <w:rsid w:val="00832898"/>
    <w:rsid w:val="008411CE"/>
    <w:rsid w:val="0087664C"/>
    <w:rsid w:val="008B1E50"/>
    <w:rsid w:val="008C652A"/>
    <w:rsid w:val="008F70B4"/>
    <w:rsid w:val="00933A46"/>
    <w:rsid w:val="0094475F"/>
    <w:rsid w:val="00962476"/>
    <w:rsid w:val="00A110C3"/>
    <w:rsid w:val="00A80F45"/>
    <w:rsid w:val="00AC374E"/>
    <w:rsid w:val="00AC6FAF"/>
    <w:rsid w:val="00AE4225"/>
    <w:rsid w:val="00AE5868"/>
    <w:rsid w:val="00B863DB"/>
    <w:rsid w:val="00BC58BD"/>
    <w:rsid w:val="00BC7137"/>
    <w:rsid w:val="00BF6F0D"/>
    <w:rsid w:val="00C6263E"/>
    <w:rsid w:val="00C76479"/>
    <w:rsid w:val="00CA167E"/>
    <w:rsid w:val="00CD6012"/>
    <w:rsid w:val="00D72532"/>
    <w:rsid w:val="00DA6E9E"/>
    <w:rsid w:val="00DB3D4A"/>
    <w:rsid w:val="00DE5A3E"/>
    <w:rsid w:val="00DF6A7E"/>
    <w:rsid w:val="00DF7D22"/>
    <w:rsid w:val="00E51714"/>
    <w:rsid w:val="00E60C49"/>
    <w:rsid w:val="00E618B8"/>
    <w:rsid w:val="00F137C2"/>
    <w:rsid w:val="00F62274"/>
    <w:rsid w:val="00F769C6"/>
    <w:rsid w:val="00F77DDF"/>
    <w:rsid w:val="00FB3C5C"/>
    <w:rsid w:val="00FF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E430E"/>
  <w15:docId w15:val="{778717C3-907C-4B9F-B865-9D0549296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6FAF"/>
  </w:style>
  <w:style w:type="paragraph" w:styleId="2">
    <w:name w:val="heading 2"/>
    <w:basedOn w:val="a"/>
    <w:link w:val="20"/>
    <w:uiPriority w:val="9"/>
    <w:qFormat/>
    <w:rsid w:val="001851C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851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185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851C0"/>
    <w:rPr>
      <w:color w:val="0000FF"/>
      <w:u w:val="single"/>
    </w:rPr>
  </w:style>
  <w:style w:type="paragraph" w:customStyle="1" w:styleId="formattext">
    <w:name w:val="formattext"/>
    <w:basedOn w:val="a"/>
    <w:rsid w:val="00185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3C4A8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DF6A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F6A7E"/>
  </w:style>
  <w:style w:type="paragraph" w:styleId="a6">
    <w:name w:val="footer"/>
    <w:basedOn w:val="a"/>
    <w:link w:val="a7"/>
    <w:uiPriority w:val="99"/>
    <w:unhideWhenUsed/>
    <w:rsid w:val="00DF6A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F6A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9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4</Pages>
  <Words>1523</Words>
  <Characters>8687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Денис Владимирович</cp:lastModifiedBy>
  <cp:revision>39</cp:revision>
  <cp:lastPrinted>2022-11-11T05:53:00Z</cp:lastPrinted>
  <dcterms:created xsi:type="dcterms:W3CDTF">2022-11-11T05:15:00Z</dcterms:created>
  <dcterms:modified xsi:type="dcterms:W3CDTF">2025-06-25T00:31:00Z</dcterms:modified>
</cp:coreProperties>
</file>