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A4FE4" w:rsidRPr="00CA4FE4" w:rsidRDefault="00CA4FE4" w:rsidP="00CA4FE4">
            <w:pPr>
              <w:pStyle w:val="a3"/>
              <w:rPr>
                <w:rFonts w:ascii="Times New Roman" w:hAnsi="Times New Roman"/>
                <w:b/>
                <w:lang w:val="ru-RU"/>
              </w:rPr>
            </w:pP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Саха</w:t>
            </w:r>
            <w:r w:rsidRPr="00691AF4">
              <w:rPr>
                <w:rFonts w:ascii="Times New Roman" w:hAnsi="Times New Roman"/>
                <w:b/>
              </w:rPr>
              <w:t>θ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рөсп</w:t>
            </w:r>
            <w:r w:rsidRPr="00691AF4">
              <w:rPr>
                <w:rFonts w:ascii="Times New Roman" w:hAnsi="Times New Roman"/>
                <w:b/>
              </w:rPr>
              <w:t>yy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>б</w:t>
            </w:r>
            <w:r w:rsidRPr="00691AF4">
              <w:rPr>
                <w:rFonts w:ascii="Times New Roman" w:hAnsi="Times New Roman"/>
                <w:b/>
              </w:rPr>
              <w:t>y</w:t>
            </w:r>
            <w:r w:rsidRPr="00CA4FE4">
              <w:rPr>
                <w:rFonts w:ascii="Times New Roman" w:hAnsi="Times New Roman"/>
                <w:b/>
                <w:lang w:val="ru-RU"/>
              </w:rPr>
              <w:t>л</w:t>
            </w:r>
            <w:r w:rsidRPr="00691AF4">
              <w:rPr>
                <w:rFonts w:ascii="Times New Roman" w:hAnsi="Times New Roman"/>
                <w:b/>
              </w:rPr>
              <w:t>y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кэтэ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"Жатай"</w:t>
            </w: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Куораттаађы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уокуругун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Уокуруктаађы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Дьа</w:t>
            </w:r>
            <w:proofErr w:type="spellEnd"/>
            <w:r w:rsidRPr="00691AF4">
              <w:rPr>
                <w:rFonts w:ascii="Times New Roman" w:hAnsi="Times New Roman"/>
                <w:b/>
              </w:rPr>
              <w:t>h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алтата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295809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CA4FE4" w:rsidRDefault="00CA4FE4" w:rsidP="002D1B29">
            <w:pPr>
              <w:pStyle w:val="a3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                     </w:t>
            </w:r>
            <w:r w:rsidR="002D1B29">
              <w:rPr>
                <w:rFonts w:ascii="Times New Roman" w:hAnsi="Times New Roman"/>
                <w:lang w:val="ru-RU"/>
              </w:rPr>
              <w:t xml:space="preserve">                               </w:t>
            </w:r>
          </w:p>
          <w:p w:rsidR="00CA4FE4" w:rsidRDefault="00CA4FE4" w:rsidP="00DE225C">
            <w:pPr>
              <w:pStyle w:val="a3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DE225C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Жатай                                                                   </w:t>
            </w:r>
            <w:r w:rsidR="00EC526A">
              <w:rPr>
                <w:rFonts w:ascii="Times New Roman" w:hAnsi="Times New Roman"/>
                <w:lang w:val="ru-RU"/>
              </w:rPr>
              <w:t xml:space="preserve">      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EC526A">
              <w:rPr>
                <w:rFonts w:ascii="Times New Roman" w:hAnsi="Times New Roman"/>
                <w:lang w:val="ru-RU"/>
              </w:rPr>
              <w:t>"12" сентября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20</w:t>
            </w:r>
            <w:r w:rsidR="00547A53">
              <w:rPr>
                <w:rFonts w:ascii="Times New Roman" w:hAnsi="Times New Roman"/>
                <w:lang w:val="ru-RU"/>
              </w:rPr>
              <w:t>2</w:t>
            </w:r>
            <w:r w:rsidR="007A73C8">
              <w:rPr>
                <w:rFonts w:ascii="Times New Roman" w:hAnsi="Times New Roman"/>
                <w:lang w:val="ru-RU"/>
              </w:rPr>
              <w:t>5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г. №  </w:t>
            </w:r>
            <w:r w:rsidR="00EC526A">
              <w:rPr>
                <w:rFonts w:ascii="Times New Roman" w:hAnsi="Times New Roman"/>
                <w:lang w:val="ru-RU"/>
              </w:rPr>
              <w:t>69-Г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0155" w:rsidRDefault="00B10155" w:rsidP="00B10155">
      <w:pPr>
        <w:pStyle w:val="23"/>
        <w:rPr>
          <w:b/>
          <w:sz w:val="24"/>
          <w:szCs w:val="24"/>
        </w:rPr>
      </w:pPr>
      <w:r w:rsidRPr="00BE48FC">
        <w:rPr>
          <w:b/>
          <w:snapToGrid/>
          <w:sz w:val="24"/>
          <w:szCs w:val="24"/>
        </w:rPr>
        <w:t>О</w:t>
      </w:r>
      <w:r>
        <w:rPr>
          <w:b/>
          <w:snapToGrid/>
          <w:sz w:val="24"/>
          <w:szCs w:val="24"/>
        </w:rPr>
        <w:t xml:space="preserve">б </w:t>
      </w:r>
      <w:r w:rsidR="00A221DC">
        <w:rPr>
          <w:b/>
          <w:sz w:val="24"/>
          <w:szCs w:val="24"/>
        </w:rPr>
        <w:t>утверждении</w:t>
      </w:r>
      <w:r w:rsidRPr="00BE48FC">
        <w:rPr>
          <w:b/>
          <w:sz w:val="24"/>
          <w:szCs w:val="24"/>
        </w:rPr>
        <w:t xml:space="preserve"> Схемы </w:t>
      </w:r>
    </w:p>
    <w:p w:rsidR="00B10155" w:rsidRDefault="00B10155" w:rsidP="00B10155">
      <w:pPr>
        <w:pStyle w:val="2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теплоснабжения </w:t>
      </w:r>
      <w:r w:rsidRPr="00BE48FC">
        <w:rPr>
          <w:b/>
          <w:sz w:val="24"/>
          <w:szCs w:val="24"/>
        </w:rPr>
        <w:t>ГО «Жатай»</w:t>
      </w:r>
    </w:p>
    <w:p w:rsidR="00B10155" w:rsidRPr="00BE48FC" w:rsidRDefault="00B10155" w:rsidP="00B10155">
      <w:pPr>
        <w:pStyle w:val="23"/>
        <w:rPr>
          <w:b/>
          <w:sz w:val="24"/>
          <w:szCs w:val="24"/>
        </w:rPr>
      </w:pPr>
    </w:p>
    <w:p w:rsidR="00B10155" w:rsidRPr="00B10155" w:rsidRDefault="00B10155" w:rsidP="00B10155">
      <w:pPr>
        <w:pStyle w:val="23"/>
        <w:jc w:val="both"/>
        <w:rPr>
          <w:sz w:val="24"/>
          <w:szCs w:val="24"/>
        </w:rPr>
      </w:pPr>
      <w:r w:rsidRPr="00CD029C">
        <w:rPr>
          <w:sz w:val="24"/>
          <w:szCs w:val="24"/>
        </w:rPr>
        <w:t xml:space="preserve">        </w:t>
      </w:r>
      <w:bookmarkStart w:id="1" w:name="_Hlk75333707"/>
      <w:r>
        <w:rPr>
          <w:sz w:val="24"/>
          <w:szCs w:val="24"/>
        </w:rPr>
        <w:tab/>
      </w:r>
      <w:r w:rsidRPr="00B10155">
        <w:rPr>
          <w:sz w:val="24"/>
          <w:szCs w:val="24"/>
        </w:rPr>
        <w:t>В соответствии с Федеральным законом от 27.07.2010 № 190-</w:t>
      </w:r>
      <w:proofErr w:type="gramStart"/>
      <w:r w:rsidRPr="00B10155">
        <w:rPr>
          <w:sz w:val="24"/>
          <w:szCs w:val="24"/>
        </w:rPr>
        <w:t>ФЗ  «</w:t>
      </w:r>
      <w:proofErr w:type="gramEnd"/>
      <w:r w:rsidRPr="00B10155">
        <w:rPr>
          <w:sz w:val="24"/>
          <w:szCs w:val="24"/>
        </w:rPr>
        <w:t>О теплоснабжении» и Постановлением Правительства Российской Федерации от 22.02.2012 № 154 «О требованиях к схемам теплоснабжения, порядку их разработки и утверждения»</w:t>
      </w:r>
      <w:r w:rsidRPr="00B10155">
        <w:rPr>
          <w:sz w:val="24"/>
          <w:szCs w:val="24"/>
          <w:shd w:val="clear" w:color="auto" w:fill="F9F9F9"/>
        </w:rPr>
        <w:t xml:space="preserve">, Федеральным законом </w:t>
      </w:r>
      <w:r w:rsidRPr="00B10155">
        <w:rPr>
          <w:sz w:val="24"/>
          <w:szCs w:val="24"/>
        </w:rPr>
        <w:t>№ 131-ФЗ «Общих принципах организации местного самоуправления в Российской Федерации»</w:t>
      </w:r>
      <w:bookmarkEnd w:id="1"/>
      <w:r w:rsidRPr="00B10155">
        <w:rPr>
          <w:sz w:val="24"/>
          <w:szCs w:val="24"/>
        </w:rPr>
        <w:t>:</w:t>
      </w:r>
    </w:p>
    <w:p w:rsidR="00B10155" w:rsidRPr="00B10155" w:rsidRDefault="00A221DC" w:rsidP="00B1015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</w:t>
      </w:r>
      <w:r w:rsidR="00B10155" w:rsidRPr="00B10155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хему теплоснабжения ГО «Жатай»</w:t>
      </w:r>
      <w:r w:rsidR="00B10155" w:rsidRPr="00B10155">
        <w:rPr>
          <w:rFonts w:ascii="Times New Roman" w:hAnsi="Times New Roman" w:cs="Times New Roman"/>
          <w:sz w:val="24"/>
          <w:szCs w:val="24"/>
        </w:rPr>
        <w:t>, согласно приложению</w:t>
      </w:r>
      <w:r w:rsidR="001738B3">
        <w:rPr>
          <w:rFonts w:ascii="Times New Roman" w:hAnsi="Times New Roman" w:cs="Times New Roman"/>
          <w:sz w:val="24"/>
          <w:szCs w:val="24"/>
        </w:rPr>
        <w:t xml:space="preserve"> №1</w:t>
      </w:r>
      <w:r w:rsidR="00B10155" w:rsidRPr="00B1015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sz w:val="24"/>
          <w:szCs w:val="24"/>
        </w:rPr>
        <w:t>Порядок (п</w:t>
      </w:r>
      <w:r w:rsidRPr="00B10155">
        <w:rPr>
          <w:rFonts w:ascii="Times New Roman" w:hAnsi="Times New Roman" w:cs="Times New Roman"/>
          <w:sz w:val="24"/>
          <w:szCs w:val="24"/>
        </w:rPr>
        <w:t>лан) действий по ликвидации последствий аварийных ситуаций в сфере теплоснабжения (в том числе с применением электронного мо</w:t>
      </w:r>
      <w:r w:rsidR="001738B3">
        <w:rPr>
          <w:rFonts w:ascii="Times New Roman" w:hAnsi="Times New Roman" w:cs="Times New Roman"/>
          <w:sz w:val="24"/>
          <w:szCs w:val="24"/>
        </w:rPr>
        <w:t xml:space="preserve">делирования аварийных ситуаций), </w:t>
      </w:r>
      <w:r w:rsidR="001738B3" w:rsidRPr="00B10155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1738B3">
        <w:rPr>
          <w:rFonts w:ascii="Times New Roman" w:hAnsi="Times New Roman" w:cs="Times New Roman"/>
          <w:sz w:val="24"/>
          <w:szCs w:val="24"/>
        </w:rPr>
        <w:t xml:space="preserve"> №2</w:t>
      </w:r>
      <w:r w:rsidR="001738B3" w:rsidRPr="00B10155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1738B3">
        <w:rPr>
          <w:rFonts w:ascii="Times New Roman" w:hAnsi="Times New Roman" w:cs="Times New Roman"/>
          <w:sz w:val="24"/>
          <w:szCs w:val="24"/>
        </w:rPr>
        <w:t>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>Опубликовать данное постановление Главы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0155">
        <w:rPr>
          <w:rFonts w:ascii="Times New Roman" w:hAnsi="Times New Roman" w:cs="Times New Roman"/>
          <w:sz w:val="24"/>
          <w:szCs w:val="24"/>
        </w:rPr>
        <w:t>на официальном сайте ГО «Жатай» и в газете «</w:t>
      </w:r>
      <w:proofErr w:type="spellStart"/>
      <w:r w:rsidRPr="00B10155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Pr="00B10155">
        <w:rPr>
          <w:rFonts w:ascii="Times New Roman" w:hAnsi="Times New Roman" w:cs="Times New Roman"/>
          <w:sz w:val="24"/>
          <w:szCs w:val="24"/>
        </w:rPr>
        <w:t xml:space="preserve"> вестник»;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отдел развития инфраструктуры и ЖКХ Окружной Администрации ГО «Жатай». </w:t>
      </w:r>
    </w:p>
    <w:p w:rsidR="00B10155" w:rsidRPr="00B10155" w:rsidRDefault="00B10155" w:rsidP="00B10155">
      <w:pPr>
        <w:pStyle w:val="23"/>
        <w:jc w:val="both"/>
        <w:rPr>
          <w:snapToGrid/>
          <w:sz w:val="24"/>
          <w:szCs w:val="24"/>
        </w:rPr>
      </w:pPr>
      <w:r w:rsidRPr="00B10155">
        <w:rPr>
          <w:snapToGrid/>
          <w:sz w:val="24"/>
          <w:szCs w:val="24"/>
        </w:rPr>
        <w:t xml:space="preserve">     </w:t>
      </w:r>
    </w:p>
    <w:p w:rsidR="008D130A" w:rsidRPr="00B10155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BB6FF2" w:rsidRDefault="00BB6FF2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A73C8" w:rsidRPr="0004717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3750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10155" w:rsidRPr="00FC5731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1B19" w:rsidRDefault="000C1B19" w:rsidP="00FC57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0C1B19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FC3305"/>
    <w:multiLevelType w:val="hybridMultilevel"/>
    <w:tmpl w:val="0478BAEA"/>
    <w:lvl w:ilvl="0" w:tplc="28164FBE">
      <w:start w:val="1"/>
      <w:numFmt w:val="decimal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3750D"/>
    <w:rsid w:val="00047178"/>
    <w:rsid w:val="000814B9"/>
    <w:rsid w:val="000C1B19"/>
    <w:rsid w:val="001738B3"/>
    <w:rsid w:val="001F026C"/>
    <w:rsid w:val="001F211F"/>
    <w:rsid w:val="00221A70"/>
    <w:rsid w:val="0026186C"/>
    <w:rsid w:val="002752EF"/>
    <w:rsid w:val="00295809"/>
    <w:rsid w:val="002B02FA"/>
    <w:rsid w:val="002B1869"/>
    <w:rsid w:val="002C6343"/>
    <w:rsid w:val="002D1B29"/>
    <w:rsid w:val="002E3F6C"/>
    <w:rsid w:val="00333380"/>
    <w:rsid w:val="003B5FA4"/>
    <w:rsid w:val="003E5900"/>
    <w:rsid w:val="00403C22"/>
    <w:rsid w:val="0041266B"/>
    <w:rsid w:val="004C01BC"/>
    <w:rsid w:val="00526085"/>
    <w:rsid w:val="005279A3"/>
    <w:rsid w:val="00547A53"/>
    <w:rsid w:val="005509BB"/>
    <w:rsid w:val="005A52CE"/>
    <w:rsid w:val="005C6F2E"/>
    <w:rsid w:val="00603CE6"/>
    <w:rsid w:val="00614DD8"/>
    <w:rsid w:val="00675B09"/>
    <w:rsid w:val="006845BB"/>
    <w:rsid w:val="00691AF4"/>
    <w:rsid w:val="00715390"/>
    <w:rsid w:val="0071799E"/>
    <w:rsid w:val="00752C60"/>
    <w:rsid w:val="00771037"/>
    <w:rsid w:val="00773FAE"/>
    <w:rsid w:val="00785CBC"/>
    <w:rsid w:val="00790CDA"/>
    <w:rsid w:val="007969D5"/>
    <w:rsid w:val="007A73C8"/>
    <w:rsid w:val="007D49BB"/>
    <w:rsid w:val="00854550"/>
    <w:rsid w:val="00871B95"/>
    <w:rsid w:val="008D130A"/>
    <w:rsid w:val="008F34DB"/>
    <w:rsid w:val="009528CD"/>
    <w:rsid w:val="009F6E68"/>
    <w:rsid w:val="00A02470"/>
    <w:rsid w:val="00A221DC"/>
    <w:rsid w:val="00A24AD0"/>
    <w:rsid w:val="00A529F1"/>
    <w:rsid w:val="00A651F3"/>
    <w:rsid w:val="00AA0EB8"/>
    <w:rsid w:val="00AA51A4"/>
    <w:rsid w:val="00AE27CF"/>
    <w:rsid w:val="00B10155"/>
    <w:rsid w:val="00BA16EB"/>
    <w:rsid w:val="00BA7961"/>
    <w:rsid w:val="00BB6FF2"/>
    <w:rsid w:val="00BE13A2"/>
    <w:rsid w:val="00C23E1F"/>
    <w:rsid w:val="00C30AB1"/>
    <w:rsid w:val="00C61B1D"/>
    <w:rsid w:val="00CA4FE4"/>
    <w:rsid w:val="00CC1D7C"/>
    <w:rsid w:val="00CD30A4"/>
    <w:rsid w:val="00CF3759"/>
    <w:rsid w:val="00D05F1B"/>
    <w:rsid w:val="00D40CC5"/>
    <w:rsid w:val="00D76751"/>
    <w:rsid w:val="00DB745B"/>
    <w:rsid w:val="00DE225C"/>
    <w:rsid w:val="00E05C69"/>
    <w:rsid w:val="00E0708D"/>
    <w:rsid w:val="00E50A52"/>
    <w:rsid w:val="00E8748B"/>
    <w:rsid w:val="00EC526A"/>
    <w:rsid w:val="00F42109"/>
    <w:rsid w:val="00FA68C6"/>
    <w:rsid w:val="00FB1165"/>
    <w:rsid w:val="00FB66EA"/>
    <w:rsid w:val="00FC5731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E403B"/>
  <w15:docId w15:val="{D597455D-55A3-4381-9921-E736DCE9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paragraph" w:customStyle="1" w:styleId="23">
    <w:name w:val="Обычный2"/>
    <w:rsid w:val="00B1015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Захарова</cp:lastModifiedBy>
  <cp:revision>2</cp:revision>
  <cp:lastPrinted>2025-09-12T03:40:00Z</cp:lastPrinted>
  <dcterms:created xsi:type="dcterms:W3CDTF">2025-09-12T06:18:00Z</dcterms:created>
  <dcterms:modified xsi:type="dcterms:W3CDTF">2025-09-12T06:18:00Z</dcterms:modified>
</cp:coreProperties>
</file>