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F76EA7" w14:paraId="67BCB4F6" w14:textId="77777777" w:rsidTr="0067214A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14:paraId="69AA36F3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Республика Саха (Якутия)</w:t>
            </w:r>
          </w:p>
          <w:p w14:paraId="420B06AF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Окружная Администрация</w:t>
            </w:r>
          </w:p>
          <w:p w14:paraId="3C0C39D9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Городского округа</w:t>
            </w:r>
          </w:p>
          <w:p w14:paraId="3C13FE3E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«Жатай»</w:t>
            </w:r>
          </w:p>
          <w:p w14:paraId="660D6424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14:paraId="2AC7AE31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14:paraId="497263F8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2D51C0" wp14:editId="27A60C8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rect w14:anchorId="5A6727E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F76EA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3AEEA9" wp14:editId="77E2808A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14:paraId="4471F696" w14:textId="77777777" w:rsidR="00F76EA7" w:rsidRDefault="00F76EA7" w:rsidP="00FD02B0">
            <w:pPr>
              <w:pStyle w:val="a3"/>
              <w:jc w:val="center"/>
              <w:rPr>
                <w:b/>
              </w:rPr>
            </w:pPr>
          </w:p>
          <w:p w14:paraId="630DBBFF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Саха θрөспyyбyлyкэтэ</w:t>
            </w:r>
          </w:p>
          <w:p w14:paraId="20F207DF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«Жатай»</w:t>
            </w:r>
          </w:p>
          <w:p w14:paraId="0024AE83" w14:textId="77777777" w:rsidR="001A3F62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Куораттаађы</w:t>
            </w:r>
            <w:r w:rsidR="001A3F62">
              <w:rPr>
                <w:b/>
                <w:sz w:val="24"/>
                <w:szCs w:val="24"/>
              </w:rPr>
              <w:t xml:space="preserve"> </w:t>
            </w:r>
            <w:r w:rsidRPr="00F76EA7">
              <w:rPr>
                <w:b/>
                <w:sz w:val="24"/>
                <w:szCs w:val="24"/>
              </w:rPr>
              <w:t>уокуругун</w:t>
            </w:r>
          </w:p>
          <w:p w14:paraId="1A47896B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Уокуруктаађы</w:t>
            </w:r>
            <w:r w:rsidR="001A3F62">
              <w:rPr>
                <w:b/>
                <w:sz w:val="24"/>
                <w:szCs w:val="24"/>
              </w:rPr>
              <w:t xml:space="preserve"> </w:t>
            </w:r>
            <w:r w:rsidRPr="00F76EA7">
              <w:rPr>
                <w:b/>
                <w:sz w:val="24"/>
                <w:szCs w:val="24"/>
              </w:rPr>
              <w:t>Дьаhалтата</w:t>
            </w:r>
          </w:p>
          <w:p w14:paraId="456F9FB2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14:paraId="664E3EFE" w14:textId="77777777"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УУРААХ</w:t>
            </w:r>
          </w:p>
          <w:p w14:paraId="62D385B1" w14:textId="77777777" w:rsidR="00F76EA7" w:rsidRDefault="00F76EA7" w:rsidP="00FD02B0">
            <w:pPr>
              <w:pStyle w:val="a3"/>
              <w:jc w:val="center"/>
              <w:rPr>
                <w:b/>
              </w:rPr>
            </w:pPr>
          </w:p>
        </w:tc>
      </w:tr>
      <w:tr w:rsidR="00F76EA7" w14:paraId="6FFC976E" w14:textId="77777777" w:rsidTr="0067214A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14:paraId="4D771D27" w14:textId="77777777" w:rsidR="00F76EA7" w:rsidRPr="00F76EA7" w:rsidRDefault="00F76EA7" w:rsidP="00FD02B0">
            <w:pPr>
              <w:pStyle w:val="a3"/>
              <w:jc w:val="right"/>
              <w:rPr>
                <w:sz w:val="24"/>
                <w:szCs w:val="24"/>
              </w:rPr>
            </w:pPr>
          </w:p>
          <w:p w14:paraId="6DA64E90" w14:textId="1D330414" w:rsidR="00F76EA7" w:rsidRDefault="00F76EA7" w:rsidP="00FD02B0">
            <w:pPr>
              <w:pStyle w:val="a3"/>
              <w:rPr>
                <w:sz w:val="24"/>
                <w:szCs w:val="24"/>
              </w:rPr>
            </w:pPr>
            <w:r w:rsidRPr="00F76EA7">
              <w:rPr>
                <w:sz w:val="24"/>
                <w:szCs w:val="24"/>
              </w:rPr>
              <w:t xml:space="preserve">п. Жатай                                                                         </w:t>
            </w:r>
            <w:r w:rsidR="006550DC">
              <w:rPr>
                <w:sz w:val="24"/>
                <w:szCs w:val="24"/>
              </w:rPr>
              <w:t xml:space="preserve">              "28"ноября</w:t>
            </w:r>
            <w:r w:rsidR="00736BFA">
              <w:rPr>
                <w:sz w:val="24"/>
                <w:szCs w:val="24"/>
              </w:rPr>
              <w:t xml:space="preserve"> 2025</w:t>
            </w:r>
            <w:r>
              <w:rPr>
                <w:sz w:val="24"/>
                <w:szCs w:val="24"/>
              </w:rPr>
              <w:t xml:space="preserve"> г. </w:t>
            </w:r>
            <w:r w:rsidR="006550DC">
              <w:rPr>
                <w:sz w:val="24"/>
                <w:szCs w:val="24"/>
              </w:rPr>
              <w:t>№ 99-Г</w:t>
            </w:r>
          </w:p>
          <w:p w14:paraId="2020CBA6" w14:textId="77777777" w:rsidR="00F76EA7" w:rsidRDefault="00F76EA7" w:rsidP="00FD02B0">
            <w:pPr>
              <w:pStyle w:val="a3"/>
              <w:rPr>
                <w:sz w:val="24"/>
                <w:szCs w:val="24"/>
              </w:rPr>
            </w:pPr>
          </w:p>
          <w:p w14:paraId="253150FC" w14:textId="77777777" w:rsidR="00F76EA7" w:rsidRPr="00F76EA7" w:rsidRDefault="00F76EA7" w:rsidP="00FD02B0">
            <w:pPr>
              <w:pStyle w:val="a3"/>
              <w:rPr>
                <w:sz w:val="24"/>
                <w:szCs w:val="24"/>
              </w:rPr>
            </w:pPr>
          </w:p>
        </w:tc>
      </w:tr>
    </w:tbl>
    <w:p w14:paraId="5C09805A" w14:textId="77777777" w:rsidR="00863825" w:rsidRDefault="0067214A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</w:rPr>
        <w:t xml:space="preserve">Об утверждении </w:t>
      </w:r>
      <w:r w:rsidR="00863825">
        <w:rPr>
          <w:rFonts w:ascii="Times New Roman" w:hAnsi="Times New Roman" w:cs="Times New Roman"/>
          <w:b/>
        </w:rPr>
        <w:t xml:space="preserve">Порядка </w:t>
      </w:r>
      <w:r w:rsidR="00863825">
        <w:rPr>
          <w:rFonts w:ascii="Times New Roman" w:hAnsi="Times New Roman" w:cs="Times New Roman"/>
          <w:b/>
          <w:sz w:val="24"/>
          <w:szCs w:val="24"/>
        </w:rPr>
        <w:t xml:space="preserve">формирования </w:t>
      </w:r>
    </w:p>
    <w:p w14:paraId="22BF9F34" w14:textId="77777777" w:rsidR="00863825" w:rsidRDefault="00863825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потребности и </w:t>
      </w:r>
      <w:r w:rsidRPr="00DC342D">
        <w:rPr>
          <w:rFonts w:ascii="Times New Roman" w:hAnsi="Times New Roman" w:cs="Times New Roman"/>
          <w:b/>
          <w:sz w:val="24"/>
          <w:szCs w:val="24"/>
        </w:rPr>
        <w:t xml:space="preserve">расходования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субвенции </w:t>
      </w:r>
    </w:p>
    <w:p w14:paraId="609B67DA" w14:textId="77777777" w:rsidR="00863825" w:rsidRDefault="00863825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 xml:space="preserve">на выполнение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отдельных </w:t>
      </w:r>
    </w:p>
    <w:p w14:paraId="29F71FDC" w14:textId="77777777" w:rsidR="00863825" w:rsidRDefault="00863825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 xml:space="preserve">государственных полномочий </w:t>
      </w:r>
    </w:p>
    <w:p w14:paraId="48670C12" w14:textId="77777777" w:rsidR="00863825" w:rsidRDefault="00863825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 xml:space="preserve">по организации мероприятий </w:t>
      </w:r>
    </w:p>
    <w:p w14:paraId="1FFFDAE5" w14:textId="77777777" w:rsidR="00863825" w:rsidRDefault="00863825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 xml:space="preserve">при осуществлении деятельности </w:t>
      </w:r>
    </w:p>
    <w:p w14:paraId="2189FA12" w14:textId="77777777" w:rsidR="00863825" w:rsidRDefault="00863825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 xml:space="preserve">по обращению с животными </w:t>
      </w:r>
    </w:p>
    <w:p w14:paraId="715A8701" w14:textId="77777777" w:rsidR="00863825" w:rsidRDefault="00863825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>без владельцев на территории ГО «</w:t>
      </w:r>
      <w:r>
        <w:rPr>
          <w:rFonts w:ascii="Times New Roman" w:hAnsi="Times New Roman" w:cs="Times New Roman"/>
          <w:b/>
          <w:sz w:val="24"/>
          <w:szCs w:val="24"/>
        </w:rPr>
        <w:t>Жатай»,</w:t>
      </w:r>
    </w:p>
    <w:p w14:paraId="6815AAA3" w14:textId="2AFA1C89" w:rsidR="00863825" w:rsidRPr="00DC342D" w:rsidRDefault="00863825" w:rsidP="00863825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 также средств местного бюджета ГО «Жатай»</w:t>
      </w:r>
    </w:p>
    <w:p w14:paraId="6B6C1513" w14:textId="38FA134C" w:rsidR="00546951" w:rsidRPr="00DC342D" w:rsidRDefault="00546951" w:rsidP="008D4A68">
      <w:pPr>
        <w:spacing w:after="0" w:line="360" w:lineRule="auto"/>
        <w:rPr>
          <w:rFonts w:ascii="Times New Roman" w:hAnsi="Times New Roman" w:cs="Times New Roman"/>
        </w:rPr>
      </w:pPr>
    </w:p>
    <w:p w14:paraId="2C716BB8" w14:textId="77777777" w:rsidR="0067214A" w:rsidRPr="00DC342D" w:rsidRDefault="00B359F5" w:rsidP="00B477DB">
      <w:pPr>
        <w:pStyle w:val="2"/>
        <w:shd w:val="clear" w:color="auto" w:fill="FFFFFF"/>
        <w:spacing w:before="0" w:beforeAutospacing="0" w:after="0" w:afterAutospacing="0"/>
        <w:jc w:val="both"/>
        <w:textAlignment w:val="baseline"/>
        <w:rPr>
          <w:color w:val="444444"/>
          <w:sz w:val="24"/>
          <w:szCs w:val="24"/>
        </w:rPr>
      </w:pPr>
      <w:r>
        <w:tab/>
      </w:r>
      <w:r w:rsidR="000867ED" w:rsidRPr="00DC342D">
        <w:rPr>
          <w:b w:val="0"/>
          <w:sz w:val="24"/>
          <w:szCs w:val="24"/>
        </w:rPr>
        <w:t>В соответствии</w:t>
      </w:r>
      <w:r w:rsidR="00994B71" w:rsidRPr="00DC342D">
        <w:rPr>
          <w:b w:val="0"/>
          <w:sz w:val="24"/>
          <w:szCs w:val="24"/>
        </w:rPr>
        <w:t xml:space="preserve"> с</w:t>
      </w:r>
      <w:r w:rsidR="0085525D">
        <w:rPr>
          <w:b w:val="0"/>
          <w:sz w:val="24"/>
          <w:szCs w:val="24"/>
        </w:rPr>
        <w:t>о ст. 86 Бюджетного Кодекса</w:t>
      </w:r>
      <w:r w:rsidR="00994B71" w:rsidRPr="00DC342D">
        <w:rPr>
          <w:b w:val="0"/>
          <w:sz w:val="24"/>
          <w:szCs w:val="24"/>
        </w:rPr>
        <w:t xml:space="preserve"> РФ,</w:t>
      </w:r>
      <w:r w:rsidR="000867ED" w:rsidRPr="00DC342D">
        <w:rPr>
          <w:b w:val="0"/>
          <w:sz w:val="24"/>
          <w:szCs w:val="24"/>
        </w:rPr>
        <w:t xml:space="preserve"> </w:t>
      </w:r>
      <w:r w:rsidR="00D50A51" w:rsidRPr="00DC342D">
        <w:rPr>
          <w:b w:val="0"/>
          <w:sz w:val="24"/>
          <w:szCs w:val="24"/>
        </w:rPr>
        <w:t xml:space="preserve"> </w:t>
      </w:r>
      <w:r w:rsidR="0085525D">
        <w:rPr>
          <w:b w:val="0"/>
          <w:sz w:val="24"/>
          <w:szCs w:val="24"/>
        </w:rPr>
        <w:t>ст. 5 Закона</w:t>
      </w:r>
      <w:r w:rsidR="000867ED" w:rsidRPr="00DC342D">
        <w:rPr>
          <w:b w:val="0"/>
          <w:sz w:val="24"/>
          <w:szCs w:val="24"/>
        </w:rPr>
        <w:t xml:space="preserve"> РС(Я) от 02.04.2014 г. 1288-З №131-</w:t>
      </w:r>
      <w:r w:rsidR="000867ED" w:rsidRPr="00DC342D">
        <w:rPr>
          <w:b w:val="0"/>
          <w:sz w:val="24"/>
          <w:szCs w:val="24"/>
          <w:lang w:val="en-US"/>
        </w:rPr>
        <w:t>V</w:t>
      </w:r>
      <w:r w:rsidR="000867ED" w:rsidRPr="00DC342D">
        <w:rPr>
          <w:b w:val="0"/>
          <w:sz w:val="24"/>
          <w:szCs w:val="24"/>
        </w:rPr>
        <w:t xml:space="preserve"> «О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обращению с животными без владельцев</w:t>
      </w:r>
      <w:r w:rsidR="00D50A51" w:rsidRPr="00DC342D">
        <w:rPr>
          <w:b w:val="0"/>
          <w:sz w:val="24"/>
          <w:szCs w:val="24"/>
        </w:rPr>
        <w:t>», постановлением</w:t>
      </w:r>
      <w:r w:rsidR="0065710D" w:rsidRPr="00DC342D">
        <w:rPr>
          <w:b w:val="0"/>
          <w:sz w:val="24"/>
          <w:szCs w:val="24"/>
        </w:rPr>
        <w:t xml:space="preserve"> Правительства РС(Я) от 18.02.2015г. №31 «Об установлении нормативов расходов по организации мероприятий при осуществлении деятельности по обращению с животными без владельцев и утверждении порядка предоставления и расходования субвенций, предоставляемых на осуществление органами местного самоуправления муниципальных образований Республики Саха (Якутия) переданных им отдельных государственных полномочий по организации мероприятий при осуществлении деятельности по обраще</w:t>
      </w:r>
      <w:r w:rsidR="00000B08">
        <w:rPr>
          <w:b w:val="0"/>
          <w:sz w:val="24"/>
          <w:szCs w:val="24"/>
        </w:rPr>
        <w:t>нию с животными б</w:t>
      </w:r>
      <w:r w:rsidR="00F24776">
        <w:rPr>
          <w:b w:val="0"/>
          <w:sz w:val="24"/>
          <w:szCs w:val="24"/>
        </w:rPr>
        <w:t>ез владельцев», Устава Городского округа</w:t>
      </w:r>
      <w:r w:rsidR="00000B08">
        <w:rPr>
          <w:b w:val="0"/>
          <w:sz w:val="24"/>
          <w:szCs w:val="24"/>
        </w:rPr>
        <w:t xml:space="preserve"> «Жатай» </w:t>
      </w:r>
      <w:r w:rsidR="00F24776">
        <w:rPr>
          <w:b w:val="0"/>
          <w:sz w:val="24"/>
          <w:szCs w:val="24"/>
        </w:rPr>
        <w:t xml:space="preserve">Республики Саха (Якутия) </w:t>
      </w:r>
      <w:r w:rsidR="00000B08">
        <w:rPr>
          <w:b w:val="0"/>
          <w:sz w:val="24"/>
          <w:szCs w:val="24"/>
        </w:rPr>
        <w:t xml:space="preserve">от 22.12.2017 г.: </w:t>
      </w:r>
    </w:p>
    <w:p w14:paraId="163E4864" w14:textId="5D6EE66C" w:rsidR="00ED29F7" w:rsidRPr="00863825" w:rsidRDefault="0080409C" w:rsidP="00ED4E7E">
      <w:pPr>
        <w:pStyle w:val="a7"/>
        <w:numPr>
          <w:ilvl w:val="0"/>
          <w:numId w:val="5"/>
        </w:numPr>
        <w:tabs>
          <w:tab w:val="left" w:pos="3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63825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2A474D" w:rsidRPr="00863825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863825" w:rsidRPr="00863825">
        <w:rPr>
          <w:rFonts w:ascii="Times New Roman" w:hAnsi="Times New Roman" w:cs="Times New Roman"/>
          <w:sz w:val="24"/>
          <w:szCs w:val="24"/>
        </w:rPr>
        <w:t xml:space="preserve">формирования потребности и расходования субвенции на выполнение отдельных государственных полномочий по организации мероприятий при осуществлении деятельности по обращению с животными без владельцев на территории ГО «Жатай», а также средств местного бюджета ГО «Жатай» </w:t>
      </w:r>
      <w:r w:rsidR="005C31F4" w:rsidRPr="00863825">
        <w:rPr>
          <w:rFonts w:ascii="Times New Roman" w:hAnsi="Times New Roman" w:cs="Times New Roman"/>
          <w:sz w:val="24"/>
          <w:szCs w:val="24"/>
        </w:rPr>
        <w:t>(далее –</w:t>
      </w:r>
      <w:r w:rsidR="00173D03" w:rsidRPr="00863825">
        <w:rPr>
          <w:rFonts w:ascii="Times New Roman" w:hAnsi="Times New Roman" w:cs="Times New Roman"/>
          <w:sz w:val="24"/>
          <w:szCs w:val="24"/>
        </w:rPr>
        <w:t xml:space="preserve"> П</w:t>
      </w:r>
      <w:r w:rsidR="005C31F4" w:rsidRPr="00863825">
        <w:rPr>
          <w:rFonts w:ascii="Times New Roman" w:hAnsi="Times New Roman" w:cs="Times New Roman"/>
          <w:sz w:val="24"/>
          <w:szCs w:val="24"/>
        </w:rPr>
        <w:t>орядок)</w:t>
      </w:r>
      <w:r w:rsidR="00173D03" w:rsidRPr="00863825">
        <w:rPr>
          <w:rFonts w:ascii="Times New Roman" w:hAnsi="Times New Roman" w:cs="Times New Roman"/>
          <w:sz w:val="24"/>
          <w:szCs w:val="24"/>
        </w:rPr>
        <w:t>, согласно приложению №1 к настоящему Постановлению;</w:t>
      </w:r>
    </w:p>
    <w:p w14:paraId="6E6BCFEF" w14:textId="77777777" w:rsidR="00ED29F7" w:rsidRPr="00DC342D" w:rsidRDefault="00ED29F7" w:rsidP="00ED4E7E">
      <w:pPr>
        <w:pStyle w:val="2"/>
        <w:numPr>
          <w:ilvl w:val="0"/>
          <w:numId w:val="5"/>
        </w:numPr>
        <w:shd w:val="clear" w:color="auto" w:fill="FFFFFF"/>
        <w:tabs>
          <w:tab w:val="left" w:pos="360"/>
          <w:tab w:val="left" w:pos="993"/>
        </w:tabs>
        <w:spacing w:before="0" w:beforeAutospacing="0" w:after="0" w:afterAutospacing="0"/>
        <w:ind w:left="0" w:firstLine="851"/>
        <w:jc w:val="both"/>
        <w:textAlignment w:val="baseline"/>
        <w:rPr>
          <w:b w:val="0"/>
          <w:sz w:val="24"/>
          <w:szCs w:val="24"/>
        </w:rPr>
      </w:pPr>
      <w:r w:rsidRPr="00DC342D">
        <w:rPr>
          <w:b w:val="0"/>
          <w:sz w:val="24"/>
          <w:szCs w:val="24"/>
        </w:rPr>
        <w:t>Настоящее Постановление опубликовать на официальном сайте Окружной Администрации ГО «Жатай»</w:t>
      </w:r>
      <w:r w:rsidR="005C31F4" w:rsidRPr="00DC342D">
        <w:rPr>
          <w:b w:val="0"/>
          <w:sz w:val="24"/>
          <w:szCs w:val="24"/>
        </w:rPr>
        <w:t xml:space="preserve"> и в газете «Жатайский вестник»;</w:t>
      </w:r>
    </w:p>
    <w:p w14:paraId="3914F916" w14:textId="77777777" w:rsidR="00546951" w:rsidRPr="00DC342D" w:rsidRDefault="00546951" w:rsidP="00ED4E7E">
      <w:pPr>
        <w:pStyle w:val="2"/>
        <w:numPr>
          <w:ilvl w:val="0"/>
          <w:numId w:val="5"/>
        </w:numPr>
        <w:shd w:val="clear" w:color="auto" w:fill="FFFFFF"/>
        <w:tabs>
          <w:tab w:val="left" w:pos="360"/>
          <w:tab w:val="left" w:pos="993"/>
        </w:tabs>
        <w:spacing w:before="0" w:beforeAutospacing="0" w:after="0" w:afterAutospacing="0"/>
        <w:ind w:left="0" w:firstLine="851"/>
        <w:jc w:val="both"/>
        <w:textAlignment w:val="baseline"/>
        <w:rPr>
          <w:b w:val="0"/>
          <w:sz w:val="24"/>
          <w:szCs w:val="24"/>
        </w:rPr>
      </w:pPr>
      <w:r w:rsidRPr="00DC342D">
        <w:rPr>
          <w:b w:val="0"/>
          <w:sz w:val="24"/>
          <w:szCs w:val="24"/>
        </w:rPr>
        <w:t>Конт</w:t>
      </w:r>
      <w:r w:rsidR="00E77770" w:rsidRPr="00DC342D">
        <w:rPr>
          <w:b w:val="0"/>
          <w:sz w:val="24"/>
          <w:szCs w:val="24"/>
        </w:rPr>
        <w:t>роль за исполнением настоящего П</w:t>
      </w:r>
      <w:r w:rsidRPr="00DC342D">
        <w:rPr>
          <w:b w:val="0"/>
          <w:sz w:val="24"/>
          <w:szCs w:val="24"/>
        </w:rPr>
        <w:t xml:space="preserve">остановления возложить на </w:t>
      </w:r>
      <w:r w:rsidR="00E8788A" w:rsidRPr="00DC342D">
        <w:rPr>
          <w:b w:val="0"/>
          <w:sz w:val="24"/>
          <w:szCs w:val="24"/>
        </w:rPr>
        <w:t>исполняющего обязанности</w:t>
      </w:r>
      <w:r w:rsidRPr="00DC342D">
        <w:rPr>
          <w:b w:val="0"/>
          <w:sz w:val="24"/>
          <w:szCs w:val="24"/>
        </w:rPr>
        <w:t xml:space="preserve"> заместителя Главы Окружной Администр</w:t>
      </w:r>
      <w:r w:rsidR="002A474D" w:rsidRPr="00DC342D">
        <w:rPr>
          <w:b w:val="0"/>
          <w:sz w:val="24"/>
          <w:szCs w:val="24"/>
        </w:rPr>
        <w:t>ации Городского округа «Жатай» Кречетова Р.Г.</w:t>
      </w:r>
    </w:p>
    <w:p w14:paraId="74A4A52B" w14:textId="77777777" w:rsidR="00EF3F64" w:rsidRPr="00DC342D" w:rsidRDefault="00EF3F64" w:rsidP="00B477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B615D34" w14:textId="77777777" w:rsidR="0065710D" w:rsidRPr="00DC342D" w:rsidRDefault="0065710D" w:rsidP="00ED29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417407" w14:textId="5E78646D" w:rsidR="00B23332" w:rsidRPr="00DC342D" w:rsidRDefault="00487900" w:rsidP="00EF3F6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 о. Главы</w:t>
      </w:r>
      <w:r w:rsidR="00546951"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="00546951" w:rsidRPr="00DC342D">
        <w:rPr>
          <w:rFonts w:ascii="Times New Roman" w:hAnsi="Times New Roman" w:cs="Times New Roman"/>
          <w:sz w:val="24"/>
          <w:szCs w:val="24"/>
        </w:rPr>
        <w:tab/>
      </w:r>
      <w:r w:rsidR="00546951" w:rsidRPr="00DC342D">
        <w:rPr>
          <w:rFonts w:ascii="Times New Roman" w:hAnsi="Times New Roman" w:cs="Times New Roman"/>
          <w:sz w:val="24"/>
          <w:szCs w:val="24"/>
        </w:rPr>
        <w:tab/>
      </w:r>
      <w:r w:rsidR="00546951" w:rsidRPr="00DC342D">
        <w:rPr>
          <w:rFonts w:ascii="Times New Roman" w:hAnsi="Times New Roman" w:cs="Times New Roman"/>
          <w:sz w:val="24"/>
          <w:szCs w:val="24"/>
        </w:rPr>
        <w:tab/>
      </w:r>
      <w:r w:rsidR="00546951" w:rsidRPr="00DC342D">
        <w:rPr>
          <w:rFonts w:ascii="Times New Roman" w:hAnsi="Times New Roman" w:cs="Times New Roman"/>
          <w:sz w:val="24"/>
          <w:szCs w:val="24"/>
        </w:rPr>
        <w:tab/>
      </w:r>
      <w:r w:rsidR="00546951" w:rsidRPr="00DC342D">
        <w:rPr>
          <w:rFonts w:ascii="Times New Roman" w:hAnsi="Times New Roman" w:cs="Times New Roman"/>
          <w:sz w:val="24"/>
          <w:szCs w:val="24"/>
        </w:rPr>
        <w:tab/>
      </w:r>
      <w:r w:rsidR="00546951" w:rsidRPr="00DC342D">
        <w:rPr>
          <w:rFonts w:ascii="Times New Roman" w:hAnsi="Times New Roman" w:cs="Times New Roman"/>
          <w:sz w:val="24"/>
          <w:szCs w:val="24"/>
        </w:rPr>
        <w:tab/>
      </w:r>
      <w:r w:rsidR="00546951" w:rsidRPr="00DC342D">
        <w:rPr>
          <w:rFonts w:ascii="Times New Roman" w:hAnsi="Times New Roman" w:cs="Times New Roman"/>
          <w:sz w:val="24"/>
          <w:szCs w:val="24"/>
        </w:rPr>
        <w:tab/>
      </w:r>
      <w:r w:rsidR="00546951" w:rsidRPr="00DC342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А.А.Морозова</w:t>
      </w:r>
    </w:p>
    <w:p w14:paraId="56D81C90" w14:textId="3227E5F3" w:rsidR="00000B08" w:rsidRDefault="00000B08" w:rsidP="00487900">
      <w:pPr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FAD750B" w14:textId="77777777" w:rsidR="00487900" w:rsidRDefault="00487900" w:rsidP="004879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CCAAA3" w14:textId="77777777" w:rsidR="00000B08" w:rsidRPr="00DC342D" w:rsidRDefault="00000B08" w:rsidP="002A474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5BB1664" w14:textId="77777777" w:rsidR="00EF3F64" w:rsidRPr="00DC342D" w:rsidRDefault="00D21ED4" w:rsidP="002A474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EF3F64" w:rsidRPr="00DC342D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6556D8BC" w14:textId="77777777" w:rsidR="00EF3F64" w:rsidRPr="00DC342D" w:rsidRDefault="00EF3F64" w:rsidP="00EF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14:paraId="4FC59F67" w14:textId="77777777" w:rsidR="00EF3F64" w:rsidRPr="00DC342D" w:rsidRDefault="00EF3F64" w:rsidP="00EF3F6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                       УТВЕРЖДЕНО</w:t>
      </w:r>
    </w:p>
    <w:p w14:paraId="6B811CF7" w14:textId="77777777" w:rsidR="00EF3F64" w:rsidRPr="00DC342D" w:rsidRDefault="00EF3F64" w:rsidP="00EF3F6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постановлением </w:t>
      </w:r>
    </w:p>
    <w:p w14:paraId="534114CF" w14:textId="77777777" w:rsidR="00EF3F64" w:rsidRPr="00DC342D" w:rsidRDefault="00EF3F64" w:rsidP="00EF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Окружной Администрации ГО «Жатай» </w:t>
      </w:r>
    </w:p>
    <w:p w14:paraId="02C82464" w14:textId="2F0BDE26" w:rsidR="00EF3F64" w:rsidRPr="00DC342D" w:rsidRDefault="00EF3F64" w:rsidP="00EF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550DC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bookmarkStart w:id="0" w:name="_GoBack"/>
      <w:bookmarkEnd w:id="0"/>
      <w:r w:rsidR="006550DC">
        <w:rPr>
          <w:rFonts w:ascii="Times New Roman" w:hAnsi="Times New Roman" w:cs="Times New Roman"/>
          <w:sz w:val="24"/>
          <w:szCs w:val="24"/>
        </w:rPr>
        <w:t xml:space="preserve"> от «28» ноября 2025 г. № 99-Г</w:t>
      </w:r>
    </w:p>
    <w:p w14:paraId="5328C5FA" w14:textId="77777777" w:rsidR="00EF3F64" w:rsidRPr="00DC342D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3FE3C2" w14:textId="77777777" w:rsidR="00EF3F64" w:rsidRPr="00DC342D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117573" w14:textId="77777777" w:rsidR="00EF3F64" w:rsidRPr="00DC342D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D38CCD" w14:textId="77777777" w:rsidR="00EF3F64" w:rsidRPr="00DC342D" w:rsidRDefault="00173D03" w:rsidP="00173D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>ПОРЯДОК</w:t>
      </w:r>
    </w:p>
    <w:p w14:paraId="1ACD6E04" w14:textId="21438338" w:rsidR="002A474D" w:rsidRPr="00DC342D" w:rsidRDefault="00F24776" w:rsidP="002A474D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формирования потребности и </w:t>
      </w:r>
      <w:r w:rsidR="002A474D" w:rsidRPr="00DC342D">
        <w:rPr>
          <w:rFonts w:ascii="Times New Roman" w:hAnsi="Times New Roman" w:cs="Times New Roman"/>
          <w:b/>
          <w:sz w:val="24"/>
          <w:szCs w:val="24"/>
        </w:rPr>
        <w:t xml:space="preserve">расходования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субвенции </w:t>
      </w:r>
      <w:r w:rsidR="002A474D" w:rsidRPr="00DC342D">
        <w:rPr>
          <w:rFonts w:ascii="Times New Roman" w:hAnsi="Times New Roman" w:cs="Times New Roman"/>
          <w:b/>
          <w:sz w:val="24"/>
          <w:szCs w:val="24"/>
        </w:rPr>
        <w:t xml:space="preserve">на выполнение </w:t>
      </w:r>
      <w:r w:rsidR="00632464">
        <w:rPr>
          <w:rFonts w:ascii="Times New Roman" w:hAnsi="Times New Roman" w:cs="Times New Roman"/>
          <w:b/>
          <w:sz w:val="24"/>
          <w:szCs w:val="24"/>
        </w:rPr>
        <w:t xml:space="preserve">отдельных </w:t>
      </w:r>
      <w:r w:rsidR="002A474D" w:rsidRPr="00DC342D">
        <w:rPr>
          <w:rFonts w:ascii="Times New Roman" w:hAnsi="Times New Roman" w:cs="Times New Roman"/>
          <w:b/>
          <w:sz w:val="24"/>
          <w:szCs w:val="24"/>
        </w:rPr>
        <w:t xml:space="preserve">государственных полномочий по организации мероприятий при осуществлении деятельности по обращению с животными без владельцев на </w:t>
      </w:r>
      <w:r w:rsidR="00C01C2F" w:rsidRPr="00DC342D">
        <w:rPr>
          <w:rFonts w:ascii="Times New Roman" w:hAnsi="Times New Roman" w:cs="Times New Roman"/>
          <w:b/>
          <w:sz w:val="24"/>
          <w:szCs w:val="24"/>
        </w:rPr>
        <w:t xml:space="preserve">территории </w:t>
      </w:r>
      <w:r w:rsidR="00BB09EA" w:rsidRPr="00DC342D">
        <w:rPr>
          <w:rFonts w:ascii="Times New Roman" w:hAnsi="Times New Roman" w:cs="Times New Roman"/>
          <w:b/>
          <w:sz w:val="24"/>
          <w:szCs w:val="24"/>
        </w:rPr>
        <w:t>ГО «</w:t>
      </w:r>
      <w:r w:rsidR="0085525D">
        <w:rPr>
          <w:rFonts w:ascii="Times New Roman" w:hAnsi="Times New Roman" w:cs="Times New Roman"/>
          <w:b/>
          <w:sz w:val="24"/>
          <w:szCs w:val="24"/>
        </w:rPr>
        <w:t>Жатай»</w:t>
      </w:r>
      <w:r w:rsidR="003310C4">
        <w:rPr>
          <w:rFonts w:ascii="Times New Roman" w:hAnsi="Times New Roman" w:cs="Times New Roman"/>
          <w:b/>
          <w:sz w:val="24"/>
          <w:szCs w:val="24"/>
        </w:rPr>
        <w:t>,</w:t>
      </w:r>
      <w:r w:rsidR="003310C4" w:rsidRPr="00331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10C4">
        <w:rPr>
          <w:rFonts w:ascii="Times New Roman" w:hAnsi="Times New Roman" w:cs="Times New Roman"/>
          <w:b/>
          <w:sz w:val="24"/>
          <w:szCs w:val="24"/>
        </w:rPr>
        <w:t>а также средств местного бюджета ГО «Жатай»</w:t>
      </w:r>
    </w:p>
    <w:p w14:paraId="56024540" w14:textId="77777777" w:rsidR="002A474D" w:rsidRPr="00DC342D" w:rsidRDefault="002A474D" w:rsidP="002A474D">
      <w:pPr>
        <w:tabs>
          <w:tab w:val="left" w:pos="709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0279220" w14:textId="67498314" w:rsidR="00173D03" w:rsidRPr="003310C4" w:rsidRDefault="00173D03" w:rsidP="00561859">
      <w:pPr>
        <w:pStyle w:val="ConsPlusNormal"/>
        <w:numPr>
          <w:ilvl w:val="1"/>
          <w:numId w:val="8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10C4">
        <w:rPr>
          <w:rFonts w:ascii="Times New Roman" w:hAnsi="Times New Roman" w:cs="Times New Roman"/>
          <w:sz w:val="24"/>
          <w:szCs w:val="24"/>
        </w:rPr>
        <w:t xml:space="preserve">Настоящий Порядок </w:t>
      </w:r>
      <w:r w:rsidR="003310C4" w:rsidRPr="003310C4">
        <w:rPr>
          <w:rFonts w:ascii="Times New Roman" w:hAnsi="Times New Roman" w:cs="Times New Roman"/>
          <w:sz w:val="24"/>
          <w:szCs w:val="24"/>
        </w:rPr>
        <w:t xml:space="preserve">формирования потребности и расходования субвенции на выполнение отдельных государственных полномочий по организации мероприятий при осуществлении деятельности по обращению с животными без владельцев на территории ГО «Жатай», а также средств местного бюджета ГО «Жатай» </w:t>
      </w:r>
      <w:r w:rsidRPr="003310C4">
        <w:rPr>
          <w:rFonts w:ascii="Times New Roman" w:hAnsi="Times New Roman" w:cs="Times New Roman"/>
          <w:sz w:val="24"/>
          <w:szCs w:val="24"/>
        </w:rPr>
        <w:t xml:space="preserve">(далее - Порядок) устанавливает правила </w:t>
      </w:r>
      <w:r w:rsidR="00F24776" w:rsidRPr="003310C4">
        <w:rPr>
          <w:rFonts w:ascii="Times New Roman" w:hAnsi="Times New Roman" w:cs="Times New Roman"/>
          <w:sz w:val="24"/>
          <w:szCs w:val="24"/>
        </w:rPr>
        <w:t xml:space="preserve">формирования потребности и </w:t>
      </w:r>
      <w:r w:rsidRPr="003310C4">
        <w:rPr>
          <w:rFonts w:ascii="Times New Roman" w:hAnsi="Times New Roman" w:cs="Times New Roman"/>
          <w:sz w:val="24"/>
          <w:szCs w:val="24"/>
        </w:rPr>
        <w:t xml:space="preserve">расходования субвенции, </w:t>
      </w:r>
      <w:r w:rsidR="003310C4" w:rsidRPr="003310C4">
        <w:rPr>
          <w:rFonts w:ascii="Times New Roman" w:hAnsi="Times New Roman" w:cs="Times New Roman"/>
          <w:sz w:val="24"/>
          <w:szCs w:val="24"/>
        </w:rPr>
        <w:t>на выполнение отдельных государственных полномочий по организации мероприятий при осуществлении деятельности по обращению с животными без владельцев на территории ГО «Жатай» (далее – субвенция)</w:t>
      </w:r>
      <w:r w:rsidR="003310C4">
        <w:rPr>
          <w:rFonts w:ascii="Times New Roman" w:hAnsi="Times New Roman" w:cs="Times New Roman"/>
          <w:sz w:val="24"/>
          <w:szCs w:val="24"/>
        </w:rPr>
        <w:t xml:space="preserve">, </w:t>
      </w:r>
      <w:r w:rsidRPr="003310C4">
        <w:rPr>
          <w:rFonts w:ascii="Times New Roman" w:hAnsi="Times New Roman" w:cs="Times New Roman"/>
          <w:sz w:val="24"/>
          <w:szCs w:val="24"/>
        </w:rPr>
        <w:t xml:space="preserve">определяет порядок возврата субвенции, а так же контроль и отчетность об осуществлении переданных </w:t>
      </w:r>
      <w:r w:rsidR="0085525D" w:rsidRPr="003310C4"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Pr="003310C4">
        <w:rPr>
          <w:rFonts w:ascii="Times New Roman" w:hAnsi="Times New Roman" w:cs="Times New Roman"/>
          <w:sz w:val="24"/>
          <w:szCs w:val="24"/>
        </w:rPr>
        <w:t>государст</w:t>
      </w:r>
      <w:r w:rsidR="00D57484" w:rsidRPr="003310C4">
        <w:rPr>
          <w:rFonts w:ascii="Times New Roman" w:hAnsi="Times New Roman" w:cs="Times New Roman"/>
          <w:sz w:val="24"/>
          <w:szCs w:val="24"/>
        </w:rPr>
        <w:t>вен</w:t>
      </w:r>
      <w:r w:rsidR="00C01C2F" w:rsidRPr="003310C4">
        <w:rPr>
          <w:rFonts w:ascii="Times New Roman" w:hAnsi="Times New Roman" w:cs="Times New Roman"/>
          <w:sz w:val="24"/>
          <w:szCs w:val="24"/>
        </w:rPr>
        <w:t>ных полномочий ГО</w:t>
      </w:r>
      <w:r w:rsidR="00D57484" w:rsidRPr="003310C4">
        <w:rPr>
          <w:rFonts w:ascii="Times New Roman" w:hAnsi="Times New Roman" w:cs="Times New Roman"/>
          <w:sz w:val="24"/>
          <w:szCs w:val="24"/>
        </w:rPr>
        <w:t xml:space="preserve"> «Жатай»</w:t>
      </w:r>
      <w:r w:rsidR="003310C4">
        <w:rPr>
          <w:rFonts w:ascii="Times New Roman" w:hAnsi="Times New Roman" w:cs="Times New Roman"/>
          <w:sz w:val="24"/>
          <w:szCs w:val="24"/>
        </w:rPr>
        <w:t xml:space="preserve"> и расходовании средств местного бюджета ГО «Жатай»</w:t>
      </w:r>
      <w:r w:rsidR="009D28E6">
        <w:rPr>
          <w:rFonts w:ascii="Times New Roman" w:hAnsi="Times New Roman" w:cs="Times New Roman"/>
          <w:sz w:val="24"/>
          <w:szCs w:val="24"/>
        </w:rPr>
        <w:t>;</w:t>
      </w:r>
    </w:p>
    <w:p w14:paraId="791DA259" w14:textId="486CEF10" w:rsidR="00BB09EA" w:rsidRPr="00A417D9" w:rsidRDefault="00BB09EA" w:rsidP="0065710D">
      <w:pPr>
        <w:pStyle w:val="ConsPlusNormal"/>
        <w:numPr>
          <w:ilvl w:val="1"/>
          <w:numId w:val="8"/>
        </w:numPr>
        <w:spacing w:line="360" w:lineRule="exact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F24776">
        <w:rPr>
          <w:rFonts w:ascii="Times New Roman" w:hAnsi="Times New Roman" w:cs="Times New Roman"/>
          <w:sz w:val="24"/>
          <w:szCs w:val="24"/>
        </w:rPr>
        <w:t xml:space="preserve">формирования потребности и </w:t>
      </w:r>
      <w:r w:rsidR="00F24776" w:rsidRPr="00DC342D">
        <w:rPr>
          <w:rFonts w:ascii="Times New Roman" w:hAnsi="Times New Roman" w:cs="Times New Roman"/>
          <w:sz w:val="24"/>
          <w:szCs w:val="24"/>
        </w:rPr>
        <w:t>расходования субвенции</w:t>
      </w:r>
      <w:r w:rsidR="00F24776">
        <w:rPr>
          <w:rFonts w:ascii="Times New Roman" w:hAnsi="Times New Roman" w:cs="Times New Roman"/>
          <w:sz w:val="24"/>
          <w:szCs w:val="24"/>
        </w:rPr>
        <w:t>, а также средств местного бюджета ГО Жатай»</w:t>
      </w:r>
      <w:r w:rsidR="00000B08">
        <w:rPr>
          <w:rFonts w:ascii="Times New Roman" w:hAnsi="Times New Roman" w:cs="Times New Roman"/>
          <w:sz w:val="24"/>
          <w:szCs w:val="24"/>
        </w:rPr>
        <w:t xml:space="preserve"> </w:t>
      </w:r>
      <w:r w:rsidRPr="00DC342D">
        <w:rPr>
          <w:rFonts w:ascii="Times New Roman" w:hAnsi="Times New Roman" w:cs="Times New Roman"/>
          <w:sz w:val="24"/>
          <w:szCs w:val="24"/>
        </w:rPr>
        <w:t xml:space="preserve">разработан </w:t>
      </w:r>
      <w:r w:rsidRPr="00DC342D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3E6147">
        <w:rPr>
          <w:rFonts w:ascii="Times New Roman" w:hAnsi="Times New Roman" w:cs="Times New Roman"/>
          <w:bCs/>
          <w:sz w:val="24"/>
          <w:szCs w:val="24"/>
        </w:rPr>
        <w:t>о ст. 86 Бюджетного кодекса</w:t>
      </w:r>
      <w:r w:rsidR="00994B71" w:rsidRPr="00DC342D">
        <w:rPr>
          <w:rFonts w:ascii="Times New Roman" w:hAnsi="Times New Roman" w:cs="Times New Roman"/>
          <w:bCs/>
          <w:sz w:val="24"/>
          <w:szCs w:val="24"/>
        </w:rPr>
        <w:t xml:space="preserve"> РФ,</w:t>
      </w:r>
      <w:r w:rsidRPr="00DC34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6147">
        <w:rPr>
          <w:rFonts w:ascii="Times New Roman" w:hAnsi="Times New Roman" w:cs="Times New Roman"/>
          <w:bCs/>
          <w:sz w:val="24"/>
          <w:szCs w:val="24"/>
        </w:rPr>
        <w:t>ст. 5 Закона</w:t>
      </w:r>
      <w:r w:rsidRPr="00DC342D">
        <w:rPr>
          <w:rFonts w:ascii="Times New Roman" w:hAnsi="Times New Roman" w:cs="Times New Roman"/>
          <w:bCs/>
          <w:sz w:val="24"/>
          <w:szCs w:val="24"/>
        </w:rPr>
        <w:t xml:space="preserve"> РС(Я) от 02.04.2014 г. 1288-З №131-</w:t>
      </w:r>
      <w:r w:rsidRPr="00DC342D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Pr="00DC342D">
        <w:rPr>
          <w:rFonts w:ascii="Times New Roman" w:hAnsi="Times New Roman" w:cs="Times New Roman"/>
          <w:bCs/>
          <w:sz w:val="24"/>
          <w:szCs w:val="24"/>
        </w:rPr>
        <w:t xml:space="preserve"> «О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</w:t>
      </w:r>
      <w:r w:rsidR="0065710D" w:rsidRPr="00DC342D">
        <w:rPr>
          <w:rFonts w:ascii="Times New Roman" w:hAnsi="Times New Roman" w:cs="Times New Roman"/>
          <w:bCs/>
          <w:sz w:val="24"/>
          <w:szCs w:val="24"/>
        </w:rPr>
        <w:t>ению с животными без владельцев», постановлением Правительства РС(Я) от 18.02.2015г. №31 «Об установлении нормативов расходов по организации мероприятий при осуществлении деятельности по обращению с животными без владельцев и утверждении порядка предоставления и расходования субвенций, предоставляемых на осуществление органами местного самоуправления муниципальных образований Республики Саха (Якутия) переданных им отдельных государственных полномочий по организации мероприятий при осуществлении деятельности по обращению с животными б</w:t>
      </w:r>
      <w:r w:rsidR="00F24776">
        <w:rPr>
          <w:rFonts w:ascii="Times New Roman" w:hAnsi="Times New Roman" w:cs="Times New Roman"/>
          <w:bCs/>
          <w:sz w:val="24"/>
          <w:szCs w:val="24"/>
        </w:rPr>
        <w:t xml:space="preserve">ез владельцев», Уставом Городского округа </w:t>
      </w:r>
      <w:r w:rsidR="00026376">
        <w:rPr>
          <w:rFonts w:ascii="Times New Roman" w:hAnsi="Times New Roman" w:cs="Times New Roman"/>
          <w:bCs/>
          <w:sz w:val="24"/>
          <w:szCs w:val="24"/>
        </w:rPr>
        <w:t xml:space="preserve"> «Жатай»</w:t>
      </w:r>
      <w:r w:rsidR="00F24776">
        <w:rPr>
          <w:rFonts w:ascii="Times New Roman" w:hAnsi="Times New Roman" w:cs="Times New Roman"/>
          <w:bCs/>
          <w:sz w:val="24"/>
          <w:szCs w:val="24"/>
        </w:rPr>
        <w:t xml:space="preserve"> Республики Саха (Якутия)</w:t>
      </w:r>
      <w:r w:rsidR="00026376">
        <w:rPr>
          <w:rFonts w:ascii="Times New Roman" w:hAnsi="Times New Roman" w:cs="Times New Roman"/>
          <w:bCs/>
          <w:sz w:val="24"/>
          <w:szCs w:val="24"/>
        </w:rPr>
        <w:t xml:space="preserve"> от 22.12.2017 г.</w:t>
      </w:r>
      <w:r w:rsidR="00A417D9">
        <w:rPr>
          <w:rFonts w:ascii="Times New Roman" w:hAnsi="Times New Roman" w:cs="Times New Roman"/>
          <w:bCs/>
          <w:sz w:val="24"/>
          <w:szCs w:val="24"/>
        </w:rPr>
        <w:t>;</w:t>
      </w:r>
    </w:p>
    <w:p w14:paraId="161C07D4" w14:textId="3E449411" w:rsidR="00A417D9" w:rsidRPr="00A417D9" w:rsidRDefault="00A417D9" w:rsidP="0065710D">
      <w:pPr>
        <w:pStyle w:val="ConsPlusNormal"/>
        <w:numPr>
          <w:ilvl w:val="1"/>
          <w:numId w:val="8"/>
        </w:numPr>
        <w:spacing w:line="360" w:lineRule="exact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17D9">
        <w:rPr>
          <w:rFonts w:ascii="Times New Roman" w:hAnsi="Times New Roman" w:cs="Times New Roman"/>
          <w:bCs/>
          <w:sz w:val="24"/>
          <w:szCs w:val="24"/>
        </w:rPr>
        <w:t xml:space="preserve">Главным распорядителем </w:t>
      </w:r>
      <w:r>
        <w:rPr>
          <w:rFonts w:ascii="Times New Roman" w:hAnsi="Times New Roman" w:cs="Times New Roman"/>
          <w:bCs/>
          <w:sz w:val="24"/>
          <w:szCs w:val="24"/>
        </w:rPr>
        <w:t xml:space="preserve">государственных бюджетных средств </w:t>
      </w:r>
      <w:r w:rsidR="00776CC2">
        <w:rPr>
          <w:rFonts w:ascii="Times New Roman" w:hAnsi="Times New Roman" w:cs="Times New Roman"/>
          <w:bCs/>
          <w:sz w:val="24"/>
          <w:szCs w:val="24"/>
        </w:rPr>
        <w:t xml:space="preserve">субвенции </w:t>
      </w:r>
      <w:r>
        <w:rPr>
          <w:rFonts w:ascii="Times New Roman" w:hAnsi="Times New Roman" w:cs="Times New Roman"/>
          <w:bCs/>
          <w:sz w:val="24"/>
          <w:szCs w:val="24"/>
        </w:rPr>
        <w:t>Республики Саха (Якутия) является Министерство фи</w:t>
      </w:r>
      <w:r w:rsidR="009D28E6">
        <w:rPr>
          <w:rFonts w:ascii="Times New Roman" w:hAnsi="Times New Roman" w:cs="Times New Roman"/>
          <w:bCs/>
          <w:sz w:val="24"/>
          <w:szCs w:val="24"/>
        </w:rPr>
        <w:t>нансов Республики Саха (Якутия);</w:t>
      </w:r>
    </w:p>
    <w:p w14:paraId="0D665739" w14:textId="7C9CEC9E" w:rsidR="00017D62" w:rsidRPr="00D938BF" w:rsidRDefault="00C57CDD" w:rsidP="00D938BF">
      <w:pPr>
        <w:pStyle w:val="ConsPlusNormal"/>
        <w:numPr>
          <w:ilvl w:val="1"/>
          <w:numId w:val="8"/>
        </w:numPr>
        <w:spacing w:line="360" w:lineRule="exact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Уполномоченный исполнительный орган Республики Саха (Якутия) (далее- уполномоченный орган) </w:t>
      </w:r>
      <w:r w:rsidR="00D938BF">
        <w:rPr>
          <w:rFonts w:ascii="Times New Roman" w:hAnsi="Times New Roman" w:cs="Times New Roman"/>
          <w:bCs/>
          <w:sz w:val="24"/>
          <w:szCs w:val="24"/>
        </w:rPr>
        <w:t xml:space="preserve">является </w:t>
      </w:r>
      <w:r w:rsidR="00017D62" w:rsidRPr="00D938BF">
        <w:rPr>
          <w:rFonts w:ascii="Times New Roman" w:hAnsi="Times New Roman" w:cs="Times New Roman"/>
          <w:bCs/>
          <w:sz w:val="24"/>
          <w:szCs w:val="24"/>
        </w:rPr>
        <w:t xml:space="preserve">Управление Ветеринарии Республики Саха (Якутия) </w:t>
      </w:r>
      <w:r w:rsidR="00017D62" w:rsidRPr="00D938BF">
        <w:rPr>
          <w:rFonts w:ascii="Times New Roman" w:hAnsi="Times New Roman" w:cs="Times New Roman"/>
          <w:bCs/>
          <w:sz w:val="24"/>
          <w:szCs w:val="24"/>
        </w:rPr>
        <w:lastRenderedPageBreak/>
        <w:t>(далее – Управление)</w:t>
      </w:r>
      <w:r>
        <w:rPr>
          <w:rFonts w:ascii="Times New Roman" w:hAnsi="Times New Roman" w:cs="Times New Roman"/>
          <w:bCs/>
          <w:sz w:val="24"/>
          <w:szCs w:val="24"/>
        </w:rPr>
        <w:t>, осуществляющее функции по реализации государственной политики в области ветеринарии, а также по контролю за организацией и эффективностью реализации органами местного самоуправления переданных им отдельных государственных полномочий.</w:t>
      </w:r>
    </w:p>
    <w:p w14:paraId="1FF90929" w14:textId="7088BF9D" w:rsidR="00D938BF" w:rsidRPr="009D28E6" w:rsidRDefault="009D28E6" w:rsidP="009D28E6">
      <w:pPr>
        <w:pStyle w:val="ConsPlusNormal"/>
        <w:numPr>
          <w:ilvl w:val="1"/>
          <w:numId w:val="8"/>
        </w:numPr>
        <w:spacing w:line="360" w:lineRule="exact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28E6">
        <w:rPr>
          <w:rFonts w:ascii="Times New Roman" w:hAnsi="Times New Roman" w:cs="Times New Roman"/>
          <w:bCs/>
          <w:sz w:val="24"/>
          <w:szCs w:val="24"/>
        </w:rPr>
        <w:t>Субвенция на выполнение отдельных государственных полномочий по организации мероприятий при осуществлении деятельности по обращению с животными без владельцев входит в перечень субвенций местным бюджетам из государственного бюджета Республики Саха (Якутия), формирующих единую субвенцию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354C984" w14:textId="068F6DA3" w:rsidR="00D57484" w:rsidRPr="00DC342D" w:rsidRDefault="00EA139A" w:rsidP="008C0251">
      <w:pPr>
        <w:pStyle w:val="ConsPlusNormal"/>
        <w:numPr>
          <w:ilvl w:val="1"/>
          <w:numId w:val="8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>Расходование</w:t>
      </w:r>
      <w:r w:rsidR="00173D03" w:rsidRPr="00DC342D">
        <w:rPr>
          <w:rFonts w:ascii="Times New Roman" w:hAnsi="Times New Roman" w:cs="Times New Roman"/>
          <w:sz w:val="24"/>
          <w:szCs w:val="24"/>
        </w:rPr>
        <w:t xml:space="preserve"> субвенции</w:t>
      </w:r>
      <w:r w:rsidR="003310C4">
        <w:rPr>
          <w:rFonts w:ascii="Times New Roman" w:hAnsi="Times New Roman" w:cs="Times New Roman"/>
          <w:sz w:val="24"/>
          <w:szCs w:val="24"/>
        </w:rPr>
        <w:t xml:space="preserve"> и средств местного бюджета</w:t>
      </w:r>
      <w:r w:rsidR="00C01C2F"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Pr="00DC342D">
        <w:rPr>
          <w:rFonts w:ascii="Times New Roman" w:hAnsi="Times New Roman" w:cs="Times New Roman"/>
          <w:sz w:val="24"/>
          <w:szCs w:val="24"/>
        </w:rPr>
        <w:t>осуществляет</w:t>
      </w:r>
      <w:r w:rsidR="00173D03"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="00BB09EA" w:rsidRPr="00DC342D">
        <w:rPr>
          <w:rFonts w:ascii="Times New Roman" w:hAnsi="Times New Roman" w:cs="Times New Roman"/>
          <w:sz w:val="24"/>
          <w:szCs w:val="24"/>
        </w:rPr>
        <w:t>Окружная А</w:t>
      </w:r>
      <w:r w:rsidR="00C01C2F" w:rsidRPr="00DC342D">
        <w:rPr>
          <w:rFonts w:ascii="Times New Roman" w:hAnsi="Times New Roman" w:cs="Times New Roman"/>
          <w:sz w:val="24"/>
          <w:szCs w:val="24"/>
        </w:rPr>
        <w:t xml:space="preserve">дминистрация ГО </w:t>
      </w:r>
      <w:r w:rsidR="00D57484" w:rsidRPr="00DC342D">
        <w:rPr>
          <w:rFonts w:ascii="Times New Roman" w:hAnsi="Times New Roman" w:cs="Times New Roman"/>
          <w:sz w:val="24"/>
          <w:szCs w:val="24"/>
        </w:rPr>
        <w:t>«Жатай» (далее – Администрация)</w:t>
      </w:r>
      <w:r w:rsidR="009D28E6">
        <w:rPr>
          <w:rFonts w:ascii="Times New Roman" w:hAnsi="Times New Roman" w:cs="Times New Roman"/>
          <w:sz w:val="24"/>
          <w:szCs w:val="24"/>
        </w:rPr>
        <w:t>;</w:t>
      </w:r>
    </w:p>
    <w:p w14:paraId="56C3AD50" w14:textId="5E3809CC" w:rsidR="00173D03" w:rsidRPr="00DC342D" w:rsidRDefault="00863825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173D03"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="00C01C2F" w:rsidRPr="00DC342D">
        <w:rPr>
          <w:rFonts w:ascii="Times New Roman" w:hAnsi="Times New Roman" w:cs="Times New Roman"/>
          <w:sz w:val="24"/>
          <w:szCs w:val="24"/>
        </w:rPr>
        <w:t>Субвенция</w:t>
      </w:r>
      <w:r w:rsidR="00D57484"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="00C01C2F" w:rsidRPr="00DC342D">
        <w:rPr>
          <w:rFonts w:ascii="Times New Roman" w:hAnsi="Times New Roman" w:cs="Times New Roman"/>
          <w:sz w:val="24"/>
          <w:szCs w:val="24"/>
        </w:rPr>
        <w:t xml:space="preserve">подлежит зачислению в доход </w:t>
      </w:r>
      <w:r w:rsidR="00D57484" w:rsidRPr="00DC342D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C01C2F" w:rsidRPr="00DC342D">
        <w:rPr>
          <w:rFonts w:ascii="Times New Roman" w:hAnsi="Times New Roman" w:cs="Times New Roman"/>
          <w:sz w:val="24"/>
          <w:szCs w:val="24"/>
        </w:rPr>
        <w:t xml:space="preserve">ГО «Жатай» </w:t>
      </w:r>
      <w:r w:rsidR="00D57484" w:rsidRPr="00DC342D">
        <w:rPr>
          <w:rFonts w:ascii="Times New Roman" w:hAnsi="Times New Roman" w:cs="Times New Roman"/>
          <w:sz w:val="24"/>
          <w:szCs w:val="24"/>
        </w:rPr>
        <w:t>и расходованию по действующей бюджетной классификации.</w:t>
      </w:r>
    </w:p>
    <w:p w14:paraId="2BDCABAB" w14:textId="77777777" w:rsidR="00D57484" w:rsidRPr="00DC342D" w:rsidRDefault="00D57484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B299EF" w14:textId="77777777" w:rsidR="00173D03" w:rsidRDefault="00173D03" w:rsidP="00173D03">
      <w:pPr>
        <w:pStyle w:val="ConsPlusTitle"/>
        <w:spacing w:line="360" w:lineRule="exact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2. Порядок </w:t>
      </w:r>
      <w:r w:rsidR="00EA139A" w:rsidRPr="00DC342D">
        <w:rPr>
          <w:rFonts w:ascii="Times New Roman" w:hAnsi="Times New Roman" w:cs="Times New Roman"/>
          <w:sz w:val="24"/>
          <w:szCs w:val="24"/>
        </w:rPr>
        <w:t xml:space="preserve">формирования потребности </w:t>
      </w:r>
      <w:r w:rsidR="008D7299" w:rsidRPr="00DC342D">
        <w:rPr>
          <w:rFonts w:ascii="Times New Roman" w:hAnsi="Times New Roman" w:cs="Times New Roman"/>
          <w:sz w:val="24"/>
          <w:szCs w:val="24"/>
        </w:rPr>
        <w:t xml:space="preserve">и </w:t>
      </w:r>
      <w:r w:rsidRPr="00DC342D">
        <w:rPr>
          <w:rFonts w:ascii="Times New Roman" w:hAnsi="Times New Roman" w:cs="Times New Roman"/>
          <w:sz w:val="24"/>
          <w:szCs w:val="24"/>
        </w:rPr>
        <w:t>расходования субвенции</w:t>
      </w:r>
      <w:r w:rsidR="00B54E78">
        <w:rPr>
          <w:rFonts w:ascii="Times New Roman" w:hAnsi="Times New Roman" w:cs="Times New Roman"/>
          <w:sz w:val="24"/>
          <w:szCs w:val="24"/>
        </w:rPr>
        <w:t>, а также средств местного бюджета ГО «Жатай»</w:t>
      </w:r>
    </w:p>
    <w:p w14:paraId="1DC8455C" w14:textId="60FDFED2" w:rsidR="00F24776" w:rsidRDefault="00F24776" w:rsidP="00F24776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2.1 </w:t>
      </w:r>
      <w:r w:rsidRPr="00DC342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Размер субвенции определяется в соответствии с методикой, утвержденной Законом Республики Саха (Якутия) от 02.04.2014 1288-3 № 131-V «О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обращению с животн</w:t>
      </w:r>
      <w:r w:rsidR="009D28E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ыми без владельцев»;</w:t>
      </w:r>
    </w:p>
    <w:p w14:paraId="2719A49A" w14:textId="6F1E5396" w:rsidR="00243CC5" w:rsidRDefault="00F24776" w:rsidP="00243CC5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2.2 </w:t>
      </w:r>
      <w:r w:rsidR="00243CC5" w:rsidRPr="00DC342D">
        <w:rPr>
          <w:rFonts w:ascii="Times New Roman" w:hAnsi="Times New Roman" w:cs="Times New Roman"/>
          <w:sz w:val="24"/>
          <w:szCs w:val="24"/>
        </w:rPr>
        <w:t xml:space="preserve">В рамках формирования государственного бюджета Республики Саха (Якутия) на очередной финансовый год и на плановый период Администрация представляет в Управление сведения для определения потребности на получение субвенции по форме согласно приложению №1 к настоящему порядку, в соответствии с п. 2.3 Постановления правительства </w:t>
      </w:r>
      <w:r w:rsidR="00243CC5" w:rsidRPr="00DC342D">
        <w:rPr>
          <w:rFonts w:ascii="Times New Roman" w:hAnsi="Times New Roman" w:cs="Times New Roman"/>
          <w:bCs/>
          <w:sz w:val="24"/>
          <w:szCs w:val="24"/>
        </w:rPr>
        <w:t>РС(Я) от 18.02.2015г. №31 «Об установлении нормативов расходов по организации мероприятий при осуществлении деятельности по обращению с животными без владельцев и утверждении порядка предоставления и расходования субвенций, предоставляемых на осуществление органами местного самоуправления муниципальных образований Республики Саха (Якутия) переданных им отдельных государственных полномочий по организации мероприятий при осуществлении деятельности по обраще</w:t>
      </w:r>
      <w:r w:rsidR="009D28E6">
        <w:rPr>
          <w:rFonts w:ascii="Times New Roman" w:hAnsi="Times New Roman" w:cs="Times New Roman"/>
          <w:bCs/>
          <w:sz w:val="24"/>
          <w:szCs w:val="24"/>
        </w:rPr>
        <w:t>нию с животными без владельцев»;</w:t>
      </w:r>
    </w:p>
    <w:p w14:paraId="1DCC7B0B" w14:textId="7B69F581" w:rsidR="00243CC5" w:rsidRPr="00DC342D" w:rsidRDefault="00243CC5" w:rsidP="00243CC5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2.3 </w:t>
      </w:r>
      <w:r w:rsidRPr="00DC342D">
        <w:rPr>
          <w:rFonts w:ascii="Times New Roman" w:hAnsi="Times New Roman" w:cs="Times New Roman"/>
          <w:sz w:val="24"/>
          <w:szCs w:val="24"/>
        </w:rPr>
        <w:t>Размер финансовых средств, предоставляемых из государственного бюджета Республики Саха (Якутия) Администрации на осуществление переданных отдельных государственных полномочий по организации мероприятий при осуществлении деятельности по обращению с животными без владельцев на территории ГО «Жатай», могут быть уменьшены или увеличены в очередном финансовом году в случае изменения исходных показателей на основании отчетных данных, представленных Администрацией в Управление ветер</w:t>
      </w:r>
      <w:r w:rsidR="009D28E6">
        <w:rPr>
          <w:rFonts w:ascii="Times New Roman" w:hAnsi="Times New Roman" w:cs="Times New Roman"/>
          <w:sz w:val="24"/>
          <w:szCs w:val="24"/>
        </w:rPr>
        <w:t>инарии Республики Саха (Якутия);</w:t>
      </w:r>
    </w:p>
    <w:p w14:paraId="48991955" w14:textId="67216973" w:rsidR="00243CC5" w:rsidRDefault="00243CC5" w:rsidP="00243CC5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 </w:t>
      </w:r>
      <w:r w:rsidRPr="00DC342D">
        <w:rPr>
          <w:rFonts w:ascii="Times New Roman" w:hAnsi="Times New Roman" w:cs="Times New Roman"/>
          <w:sz w:val="24"/>
          <w:szCs w:val="24"/>
        </w:rPr>
        <w:t>В целях осуществления целевого и эффективного расходования субвенции подписывается Соглашение между Управлением и Администрацией об обязательствах сторон, включающие показатели оценки эффективности осуществления ГО «Жатай», переданных им отдельных государственных полномочий по организации проведения мероприятий при осуществлении деятельности по обращению с животными без владельцев на территории ГО «Жатай», которые формируются на анализе отчетов Городского округа «Жатай» и показателей целевых индикаторов «Уменьшение количества животных без владельцев», «Снижение количества случаев покусов животными бе</w:t>
      </w:r>
      <w:r w:rsidR="009D28E6">
        <w:rPr>
          <w:rFonts w:ascii="Times New Roman" w:hAnsi="Times New Roman" w:cs="Times New Roman"/>
          <w:sz w:val="24"/>
          <w:szCs w:val="24"/>
        </w:rPr>
        <w:t>з владельцев на 1000 населения»;</w:t>
      </w:r>
    </w:p>
    <w:p w14:paraId="346D9E88" w14:textId="0C141329" w:rsidR="00243CC5" w:rsidRDefault="00243CC5" w:rsidP="00243CC5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2.5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При недостаточности субвенции Администрация</w:t>
      </w:r>
      <w:r w:rsidR="003310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правляет в Управление </w:t>
      </w:r>
      <w:r w:rsidRPr="00D644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обращение о выделении </w:t>
      </w:r>
      <w:r w:rsidR="003310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дополнительных </w:t>
      </w:r>
      <w:r w:rsidRPr="00D64448">
        <w:rPr>
          <w:rFonts w:ascii="Times New Roman" w:hAnsi="Times New Roman" w:cs="Times New Roman"/>
          <w:sz w:val="24"/>
          <w:szCs w:val="24"/>
          <w:shd w:val="clear" w:color="auto" w:fill="FFFFFF"/>
        </w:rPr>
        <w:t>средств с приложением документов, обосновывающи</w:t>
      </w:r>
      <w:r w:rsidR="009D28E6">
        <w:rPr>
          <w:rFonts w:ascii="Times New Roman" w:hAnsi="Times New Roman" w:cs="Times New Roman"/>
          <w:sz w:val="24"/>
          <w:szCs w:val="24"/>
          <w:shd w:val="clear" w:color="auto" w:fill="FFFFFF"/>
        </w:rPr>
        <w:t>х размер запрашиваемых средств;</w:t>
      </w:r>
    </w:p>
    <w:p w14:paraId="6C679A46" w14:textId="43E28FDD" w:rsidR="00243CC5" w:rsidRPr="00DC342D" w:rsidRDefault="00243CC5" w:rsidP="00243CC5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2.6 </w:t>
      </w:r>
      <w:r w:rsidR="003310C4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DB0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согласованию с Управлением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может</w:t>
      </w:r>
      <w:r w:rsidRPr="00DB0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ераспределить средства субвенции</w:t>
      </w:r>
      <w:r w:rsidRPr="00DB0E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изменении количества животных в рамках мероприятий, определенных Мет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одикой расчета размера субвенции,</w:t>
      </w:r>
      <w:r w:rsidRPr="00DB0EB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DC342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утвержденной Законом Республики Саха (Якутия) от 02.04.2014 1288-3 № 131-V «О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нию с животными без владельцев»</w:t>
      </w:r>
      <w:r w:rsidRPr="00DB0EBF">
        <w:rPr>
          <w:rFonts w:ascii="Times New Roman" w:hAnsi="Times New Roman" w:cs="Times New Roman"/>
          <w:sz w:val="24"/>
          <w:szCs w:val="24"/>
          <w:shd w:val="clear" w:color="auto" w:fill="FFFFFF"/>
        </w:rPr>
        <w:t>, и в соответствии с утвержденными нормативами расходов по организации мероприятий при осуществлении деятельности по обращению с животными без владельцев, в пределах предусмотренного муниципальн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9D28E6">
        <w:rPr>
          <w:rFonts w:ascii="Times New Roman" w:hAnsi="Times New Roman" w:cs="Times New Roman"/>
          <w:sz w:val="24"/>
          <w:szCs w:val="24"/>
          <w:shd w:val="clear" w:color="auto" w:fill="FFFFFF"/>
        </w:rPr>
        <w:t>му образованию объема субвенции;</w:t>
      </w:r>
    </w:p>
    <w:p w14:paraId="6EAA3294" w14:textId="0227CA88" w:rsidR="00243CC5" w:rsidRDefault="00243CC5" w:rsidP="00243CC5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2.7</w:t>
      </w:r>
      <w:r w:rsidR="003310C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63825">
        <w:rPr>
          <w:rFonts w:ascii="Times New Roman" w:hAnsi="Times New Roman" w:cs="Times New Roman"/>
          <w:sz w:val="24"/>
          <w:szCs w:val="24"/>
        </w:rPr>
        <w:t>Администрация</w:t>
      </w:r>
      <w:r w:rsidRPr="0033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 право дополнительно использовать собственные материальные ресурсы и финансовые средства (кроме предоставленных из Федерального бюджета и бюджета Республики Саха (Якутия)) для осуществления переданных им отдельных государственных полномочий</w:t>
      </w:r>
      <w:r w:rsidR="0033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мероприятия при осуществлении деятельности, включающей в себя отлов животных без владельцев, их содержание (в том числе лечение, вакцинация, стерилизация), возврат на прежние места их обитания и иные мероприятия в размере не более 600 000 (шестьсот тысяч) рублей ежегодно;</w:t>
      </w:r>
    </w:p>
    <w:p w14:paraId="126356D9" w14:textId="1D5DF4AA" w:rsidR="00173D03" w:rsidRPr="00DC342D" w:rsidRDefault="00243CC5" w:rsidP="00243CC5">
      <w:pPr>
        <w:pStyle w:val="ConsPlusNormal"/>
        <w:tabs>
          <w:tab w:val="left" w:pos="993"/>
          <w:tab w:val="left" w:pos="1276"/>
          <w:tab w:val="left" w:pos="1418"/>
        </w:tabs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 </w:t>
      </w:r>
      <w:r w:rsidR="00173D03" w:rsidRPr="00DC342D">
        <w:rPr>
          <w:rFonts w:ascii="Times New Roman" w:hAnsi="Times New Roman" w:cs="Times New Roman"/>
          <w:sz w:val="24"/>
          <w:szCs w:val="24"/>
        </w:rPr>
        <w:t>Использование субвенции по организации мероприятий</w:t>
      </w:r>
      <w:r w:rsidR="003310C4">
        <w:rPr>
          <w:rFonts w:ascii="Times New Roman" w:hAnsi="Times New Roman" w:cs="Times New Roman"/>
          <w:sz w:val="24"/>
          <w:szCs w:val="24"/>
        </w:rPr>
        <w:t xml:space="preserve"> </w:t>
      </w:r>
      <w:r w:rsidR="00173D03" w:rsidRPr="00DC342D">
        <w:rPr>
          <w:rFonts w:ascii="Times New Roman" w:hAnsi="Times New Roman" w:cs="Times New Roman"/>
          <w:sz w:val="24"/>
          <w:szCs w:val="24"/>
        </w:rPr>
        <w:t xml:space="preserve">при осуществлении деятельности по обращению с животными без владельцев </w:t>
      </w:r>
      <w:r w:rsidR="00C01C2F" w:rsidRPr="00DC342D">
        <w:rPr>
          <w:rFonts w:ascii="Times New Roman" w:hAnsi="Times New Roman" w:cs="Times New Roman"/>
          <w:sz w:val="24"/>
          <w:szCs w:val="24"/>
        </w:rPr>
        <w:t xml:space="preserve">на территории ГО «Жатай» </w:t>
      </w:r>
      <w:r w:rsidR="00173D03" w:rsidRPr="00DC342D">
        <w:rPr>
          <w:rFonts w:ascii="Times New Roman" w:hAnsi="Times New Roman" w:cs="Times New Roman"/>
          <w:sz w:val="24"/>
          <w:szCs w:val="24"/>
        </w:rPr>
        <w:t>предусматривает осуществление следующих мероприятий:</w:t>
      </w:r>
    </w:p>
    <w:p w14:paraId="080778B6" w14:textId="387FCD57" w:rsidR="00173D03" w:rsidRPr="00DC342D" w:rsidRDefault="00173D03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>- отлов животных без владельцев, в том числе их транспортировка и передача в приюты для животных;</w:t>
      </w:r>
    </w:p>
    <w:p w14:paraId="21AE823C" w14:textId="77777777" w:rsidR="00173D03" w:rsidRPr="00DC342D" w:rsidRDefault="00173D03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>- содержание животных без владельцев в приютах для животных;</w:t>
      </w:r>
    </w:p>
    <w:p w14:paraId="3EC70067" w14:textId="77777777" w:rsidR="00173D03" w:rsidRPr="00DC342D" w:rsidRDefault="00173D03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>-</w:t>
      </w:r>
      <w:r w:rsidR="00A96886"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="0065710D" w:rsidRPr="00DC342D">
        <w:rPr>
          <w:rFonts w:ascii="Times New Roman" w:hAnsi="Times New Roman" w:cs="Times New Roman"/>
          <w:sz w:val="24"/>
          <w:szCs w:val="24"/>
        </w:rPr>
        <w:t>лечебно-профилактические мероприятия</w:t>
      </w:r>
      <w:r w:rsidRPr="00DC342D">
        <w:rPr>
          <w:rFonts w:ascii="Times New Roman" w:hAnsi="Times New Roman" w:cs="Times New Roman"/>
          <w:sz w:val="24"/>
          <w:szCs w:val="24"/>
        </w:rPr>
        <w:t>;</w:t>
      </w:r>
    </w:p>
    <w:p w14:paraId="736749A1" w14:textId="77777777" w:rsidR="0065710D" w:rsidRPr="00DC342D" w:rsidRDefault="0065710D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>-</w:t>
      </w:r>
      <w:r w:rsidRPr="00DC342D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Pr="00DC342D">
        <w:rPr>
          <w:rFonts w:ascii="Times New Roman" w:hAnsi="Times New Roman" w:cs="Times New Roman"/>
          <w:sz w:val="24"/>
          <w:szCs w:val="24"/>
          <w:shd w:val="clear" w:color="auto" w:fill="FFFFFF"/>
        </w:rPr>
        <w:t>учет, маркирование, стерилизация (кастрация), умерщвление и уничтожение трупов животных без владельцев;</w:t>
      </w:r>
    </w:p>
    <w:p w14:paraId="5C809A00" w14:textId="77777777" w:rsidR="00173D03" w:rsidRPr="00DC342D" w:rsidRDefault="00173D03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>- возврат животных без владельцев, не проявляющих немотивированной агрессивности, на прежние места их обитания после проведения мероприятий, установленных федеральным законодательством;</w:t>
      </w:r>
    </w:p>
    <w:p w14:paraId="4CA0DD39" w14:textId="77777777" w:rsidR="00173D03" w:rsidRPr="00DC342D" w:rsidRDefault="00173D03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- размещение в приютах для животных и содержание в них животных </w:t>
      </w:r>
      <w:r w:rsidRPr="00DC342D">
        <w:rPr>
          <w:rFonts w:ascii="Times New Roman" w:hAnsi="Times New Roman" w:cs="Times New Roman"/>
          <w:sz w:val="24"/>
          <w:szCs w:val="24"/>
        </w:rPr>
        <w:br/>
        <w:t xml:space="preserve">без владельцев, которые не могут быть возвращены на прежние места </w:t>
      </w:r>
      <w:r w:rsidRPr="00DC342D">
        <w:rPr>
          <w:rFonts w:ascii="Times New Roman" w:hAnsi="Times New Roman" w:cs="Times New Roman"/>
          <w:sz w:val="24"/>
          <w:szCs w:val="24"/>
        </w:rPr>
        <w:br/>
        <w:t xml:space="preserve">их обитания, до момента передачи таких животных новым владельцам </w:t>
      </w:r>
      <w:r w:rsidRPr="00DC342D">
        <w:rPr>
          <w:rFonts w:ascii="Times New Roman" w:hAnsi="Times New Roman" w:cs="Times New Roman"/>
          <w:sz w:val="24"/>
          <w:szCs w:val="24"/>
        </w:rPr>
        <w:br/>
        <w:t xml:space="preserve">или наступления естественной смерти таких животных, за исключением вакцинации таких животных против бешенства и иных заболеваний, </w:t>
      </w:r>
      <w:r w:rsidR="008C0251" w:rsidRPr="00DC342D">
        <w:rPr>
          <w:rFonts w:ascii="Times New Roman" w:hAnsi="Times New Roman" w:cs="Times New Roman"/>
          <w:sz w:val="24"/>
          <w:szCs w:val="24"/>
        </w:rPr>
        <w:t>опасных для человека и животных;</w:t>
      </w:r>
    </w:p>
    <w:p w14:paraId="5253AAC6" w14:textId="77777777" w:rsidR="00994B71" w:rsidRPr="00DC342D" w:rsidRDefault="00133FF4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342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- </w:t>
      </w:r>
      <w:r w:rsidR="00994B71" w:rsidRPr="00DC34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единовременные расходы на строительство приютов, пунктов временного содержания для животных без владельцев</w:t>
      </w:r>
      <w:r w:rsidRPr="00DC34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14:paraId="6ECB4A50" w14:textId="77777777" w:rsidR="00EA139A" w:rsidRDefault="00243CC5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="00A96886"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="00EA139A" w:rsidRPr="00DC342D">
        <w:rPr>
          <w:rFonts w:ascii="Times New Roman" w:hAnsi="Times New Roman" w:cs="Times New Roman"/>
          <w:sz w:val="24"/>
          <w:szCs w:val="24"/>
        </w:rPr>
        <w:t>Использование финансовых средств, предоставленных в рамках субвенции имеют целевой характер и не могут б</w:t>
      </w:r>
      <w:r w:rsidR="00026376">
        <w:rPr>
          <w:rFonts w:ascii="Times New Roman" w:hAnsi="Times New Roman" w:cs="Times New Roman"/>
          <w:sz w:val="24"/>
          <w:szCs w:val="24"/>
        </w:rPr>
        <w:t>ыть использованы на другие цели;</w:t>
      </w:r>
    </w:p>
    <w:p w14:paraId="07EEDDD8" w14:textId="77777777" w:rsidR="001418FF" w:rsidRPr="00DC342D" w:rsidRDefault="00243CC5" w:rsidP="00243CC5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 </w:t>
      </w:r>
      <w:r w:rsidR="00D64448">
        <w:rPr>
          <w:rFonts w:ascii="Times New Roman" w:hAnsi="Times New Roman" w:cs="Times New Roman"/>
          <w:sz w:val="24"/>
          <w:szCs w:val="24"/>
        </w:rPr>
        <w:t>В</w:t>
      </w:r>
      <w:r w:rsidR="003E6147">
        <w:rPr>
          <w:rFonts w:ascii="Times New Roman" w:hAnsi="Times New Roman" w:cs="Times New Roman"/>
          <w:sz w:val="24"/>
          <w:szCs w:val="24"/>
        </w:rPr>
        <w:t xml:space="preserve">ыполнение работ при осуществлении деятельности по обращению с животными без владельцев осуществляется подрядной организацией, определенной в соответствии с контрактом на основании Федерального Закона от 05.04.2013 г. </w:t>
      </w:r>
      <w:r w:rsidR="001418FF">
        <w:rPr>
          <w:rFonts w:ascii="Times New Roman" w:hAnsi="Times New Roman" w:cs="Times New Roman"/>
          <w:sz w:val="24"/>
          <w:szCs w:val="24"/>
        </w:rPr>
        <w:t>№44-ФЗ «О контрактной системе в сфере закупок, товаров, работ, услуг для обеспечения государственных и муниципальных нужд».</w:t>
      </w:r>
    </w:p>
    <w:p w14:paraId="71C167D4" w14:textId="77777777" w:rsidR="00133FF4" w:rsidRPr="00D64448" w:rsidRDefault="00133FF4" w:rsidP="00484161">
      <w:pPr>
        <w:pStyle w:val="ConsPlusNormal"/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3B93158" w14:textId="77777777" w:rsidR="00173D03" w:rsidRPr="00DC342D" w:rsidRDefault="00173D03" w:rsidP="00173D03">
      <w:pPr>
        <w:pStyle w:val="ConsPlusNormal"/>
        <w:spacing w:line="360" w:lineRule="exac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 xml:space="preserve">3. Порядок возврата субвенции </w:t>
      </w:r>
    </w:p>
    <w:p w14:paraId="12A6C43B" w14:textId="5DA8B2DC" w:rsidR="00173D03" w:rsidRPr="00DC342D" w:rsidRDefault="00173D03" w:rsidP="00570F11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3.1 </w:t>
      </w:r>
      <w:r w:rsidR="00133FF4" w:rsidRPr="00DC34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использованные по состоянию на 01 января текущего финансового года межбюджетные трансферты, полученные в форме субвенции, имеющие целевое назначение, подлежат возврату в доход государственного бюджета Республики Саха (Якутия), из которого они были ранее предоставлены, в течение первых 15 рабочих дней текущего финансового года, в соответствии с</w:t>
      </w:r>
      <w:r w:rsidR="009D28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бюджетным законодательством РФ;</w:t>
      </w:r>
    </w:p>
    <w:p w14:paraId="22C2B4F2" w14:textId="77777777" w:rsidR="00173D03" w:rsidRPr="00DC342D" w:rsidRDefault="00173D03" w:rsidP="00173D0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3.2. </w:t>
      </w:r>
      <w:r w:rsidR="00A36878" w:rsidRPr="00DC342D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если неиспользованный остаток единой субвенции не перечислен в доход государственного бюджета Республики Саха (Якутия), указанные средства подлежат взысканию в доход государственного бюджета Республики Саха (Якутия) в порядке, определяемом Министерством финансов Республики Саха (Якутия), с соблюдением общих требований, установленных Министерством финансов Российской Федерации, в соответствии с </w:t>
      </w:r>
      <w:hyperlink r:id="rId9" w:anchor="/document/403699554/entry/0" w:history="1">
        <w:r w:rsidR="00A36878" w:rsidRPr="00DC342D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Законом</w:t>
        </w:r>
      </w:hyperlink>
      <w:r w:rsidR="00A36878" w:rsidRPr="00DC342D">
        <w:rPr>
          <w:rFonts w:ascii="Times New Roman" w:hAnsi="Times New Roman" w:cs="Times New Roman"/>
          <w:sz w:val="24"/>
          <w:szCs w:val="24"/>
          <w:shd w:val="clear" w:color="auto" w:fill="FFFFFF"/>
        </w:rPr>
        <w:t> Республики Саха (Якутия) от 3 марта 2022 г. 2454-З N 819-IV «О Порядке формирования и предоставления единой субвенции местным бюджетам из государственного бюджета Республики Саха (Якутия)».</w:t>
      </w:r>
    </w:p>
    <w:p w14:paraId="22A47385" w14:textId="77777777" w:rsidR="00173D03" w:rsidRPr="00DC342D" w:rsidRDefault="00173D03" w:rsidP="00173D03">
      <w:pPr>
        <w:spacing w:line="360" w:lineRule="exact"/>
        <w:rPr>
          <w:rFonts w:ascii="Times New Roman" w:hAnsi="Times New Roman" w:cs="Times New Roman"/>
          <w:sz w:val="24"/>
          <w:szCs w:val="24"/>
        </w:rPr>
      </w:pPr>
    </w:p>
    <w:p w14:paraId="19F0735C" w14:textId="77777777" w:rsidR="00173D03" w:rsidRPr="00DC342D" w:rsidRDefault="00173D03" w:rsidP="002E6340">
      <w:pPr>
        <w:pStyle w:val="ConsPlusNormal"/>
        <w:numPr>
          <w:ilvl w:val="0"/>
          <w:numId w:val="5"/>
        </w:numPr>
        <w:spacing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 xml:space="preserve">Порядок предоставления отчетности </w:t>
      </w:r>
    </w:p>
    <w:p w14:paraId="3886532F" w14:textId="77777777" w:rsidR="002E6340" w:rsidRPr="00DC342D" w:rsidRDefault="002E6340" w:rsidP="00FC5CD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4.1 Администрация направляет в Управление Ветеринарии Республики Саха (Якутия) </w:t>
      </w:r>
      <w:r w:rsidR="00173D03" w:rsidRPr="00DC342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отчет </w:t>
      </w:r>
      <w:r w:rsidRPr="00DC342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об использовании субвенции</w:t>
      </w:r>
      <w:r w:rsidR="00173D03" w:rsidRPr="00DC342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</w:r>
      <w:r w:rsidR="00B22DF0" w:rsidRPr="00DC342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на территории ГО «Жатай»</w:t>
      </w:r>
      <w:r w:rsidR="00130BBF"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="00C34CD4" w:rsidRPr="00DC342D">
        <w:rPr>
          <w:rFonts w:ascii="Times New Roman" w:hAnsi="Times New Roman" w:cs="Times New Roman"/>
          <w:sz w:val="24"/>
          <w:szCs w:val="24"/>
        </w:rPr>
        <w:t>по форме согласно Приложению №2</w:t>
      </w:r>
      <w:r w:rsidR="00130BBF" w:rsidRPr="00DC342D">
        <w:rPr>
          <w:rFonts w:ascii="Times New Roman" w:hAnsi="Times New Roman" w:cs="Times New Roman"/>
          <w:sz w:val="24"/>
          <w:szCs w:val="24"/>
        </w:rPr>
        <w:t xml:space="preserve"> к настоящему Порядку:</w:t>
      </w:r>
    </w:p>
    <w:p w14:paraId="143205D9" w14:textId="77777777" w:rsidR="002E6340" w:rsidRPr="00DC342D" w:rsidRDefault="00B22DF0" w:rsidP="00FC5CD5">
      <w:pPr>
        <w:pStyle w:val="s1"/>
        <w:shd w:val="clear" w:color="auto" w:fill="FFFFFF"/>
        <w:spacing w:line="276" w:lineRule="auto"/>
        <w:jc w:val="both"/>
      </w:pPr>
      <w:r w:rsidRPr="00DC342D">
        <w:t xml:space="preserve">ежемесячные </w:t>
      </w:r>
      <w:r w:rsidR="002E6340" w:rsidRPr="00DC342D">
        <w:t>- не позднее 5 числа месяца, следующего за отчетным периодом;</w:t>
      </w:r>
    </w:p>
    <w:p w14:paraId="5E170C27" w14:textId="77777777" w:rsidR="00B22DF0" w:rsidRPr="00DC342D" w:rsidRDefault="00B22DF0" w:rsidP="002E6340">
      <w:pPr>
        <w:pStyle w:val="s1"/>
        <w:shd w:val="clear" w:color="auto" w:fill="FFFFFF"/>
        <w:jc w:val="both"/>
      </w:pPr>
      <w:r w:rsidRPr="00DC342D">
        <w:t>ежеквартальные – не позднее 5 числа, следующего за отчетным периодом;</w:t>
      </w:r>
    </w:p>
    <w:p w14:paraId="353A2875" w14:textId="77777777" w:rsidR="00173D03" w:rsidRPr="00DC342D" w:rsidRDefault="00B22DF0" w:rsidP="00785C03">
      <w:pPr>
        <w:pStyle w:val="s1"/>
        <w:shd w:val="clear" w:color="auto" w:fill="FFFFFF"/>
        <w:jc w:val="both"/>
      </w:pPr>
      <w:r w:rsidRPr="00DC342D">
        <w:t>годовой</w:t>
      </w:r>
      <w:r w:rsidR="002E6340" w:rsidRPr="00DC342D">
        <w:t xml:space="preserve"> - не позднее 20 января года, следующего за отчетным годом.</w:t>
      </w:r>
    </w:p>
    <w:p w14:paraId="132EE6C0" w14:textId="77777777" w:rsidR="00173D03" w:rsidRPr="00DC342D" w:rsidRDefault="00173D03" w:rsidP="00173D03">
      <w:pPr>
        <w:pStyle w:val="ConsPlusNormal"/>
        <w:spacing w:line="360" w:lineRule="exac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42D">
        <w:rPr>
          <w:rFonts w:ascii="Times New Roman" w:hAnsi="Times New Roman" w:cs="Times New Roman"/>
          <w:b/>
          <w:sz w:val="24"/>
          <w:szCs w:val="24"/>
        </w:rPr>
        <w:t>5. Контроль за целевым использованием субвенции</w:t>
      </w:r>
    </w:p>
    <w:p w14:paraId="095709DA" w14:textId="7389243E" w:rsidR="00173D03" w:rsidRPr="00DC342D" w:rsidRDefault="00173D03" w:rsidP="00FC5CD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5.1. </w:t>
      </w:r>
      <w:r w:rsidR="003310C4" w:rsidRPr="00DC342D">
        <w:rPr>
          <w:rFonts w:ascii="Times New Roman" w:hAnsi="Times New Roman" w:cs="Times New Roman"/>
          <w:sz w:val="24"/>
          <w:szCs w:val="24"/>
        </w:rPr>
        <w:t xml:space="preserve">Администрация несет </w:t>
      </w:r>
      <w:r w:rsidR="003310C4">
        <w:rPr>
          <w:rFonts w:ascii="Times New Roman" w:hAnsi="Times New Roman" w:cs="Times New Roman"/>
          <w:sz w:val="24"/>
          <w:szCs w:val="24"/>
        </w:rPr>
        <w:t>о</w:t>
      </w:r>
      <w:r w:rsidR="00863825">
        <w:rPr>
          <w:rFonts w:ascii="Times New Roman" w:hAnsi="Times New Roman" w:cs="Times New Roman"/>
          <w:sz w:val="24"/>
          <w:szCs w:val="24"/>
        </w:rPr>
        <w:t xml:space="preserve">тветственность за целевое, полное и эффективное </w:t>
      </w:r>
      <w:r w:rsidR="009D28E6">
        <w:rPr>
          <w:rFonts w:ascii="Times New Roman" w:hAnsi="Times New Roman" w:cs="Times New Roman"/>
          <w:sz w:val="24"/>
          <w:szCs w:val="24"/>
        </w:rPr>
        <w:t>использование средств субвенции;</w:t>
      </w:r>
    </w:p>
    <w:p w14:paraId="6B21A937" w14:textId="123E4730" w:rsidR="008A06F0" w:rsidRPr="00DC342D" w:rsidRDefault="00173D03" w:rsidP="00FC5CD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t xml:space="preserve">5.2. Контроль за </w:t>
      </w:r>
      <w:r w:rsidR="008D7299" w:rsidRPr="00DC342D">
        <w:rPr>
          <w:rFonts w:ascii="Times New Roman" w:hAnsi="Times New Roman" w:cs="Times New Roman"/>
          <w:sz w:val="24"/>
          <w:szCs w:val="24"/>
        </w:rPr>
        <w:t xml:space="preserve">соблюдением условий порядка и расходования </w:t>
      </w:r>
      <w:r w:rsidRPr="00DC342D">
        <w:rPr>
          <w:rFonts w:ascii="Times New Roman" w:hAnsi="Times New Roman" w:cs="Times New Roman"/>
          <w:sz w:val="24"/>
          <w:szCs w:val="24"/>
        </w:rPr>
        <w:t xml:space="preserve">субвенции </w:t>
      </w:r>
      <w:r w:rsidR="008A06F0" w:rsidRPr="00DC342D">
        <w:rPr>
          <w:rFonts w:ascii="Times New Roman" w:hAnsi="Times New Roman" w:cs="Times New Roman"/>
          <w:sz w:val="24"/>
          <w:szCs w:val="24"/>
        </w:rPr>
        <w:t xml:space="preserve">Администрацией в соответствии </w:t>
      </w:r>
      <w:r w:rsidRPr="00DC342D">
        <w:rPr>
          <w:rFonts w:ascii="Times New Roman" w:hAnsi="Times New Roman" w:cs="Times New Roman"/>
          <w:sz w:val="24"/>
          <w:szCs w:val="24"/>
        </w:rPr>
        <w:t xml:space="preserve">с законодательством осуществляют </w:t>
      </w:r>
      <w:r w:rsidR="008A06F0" w:rsidRPr="00DC342D">
        <w:rPr>
          <w:rFonts w:ascii="Times New Roman" w:hAnsi="Times New Roman" w:cs="Times New Roman"/>
          <w:sz w:val="24"/>
          <w:szCs w:val="24"/>
        </w:rPr>
        <w:t>органы муниципального финансового контроля</w:t>
      </w:r>
      <w:r w:rsidRPr="00DC342D">
        <w:rPr>
          <w:rFonts w:ascii="Times New Roman" w:hAnsi="Times New Roman" w:cs="Times New Roman"/>
          <w:sz w:val="24"/>
          <w:szCs w:val="24"/>
        </w:rPr>
        <w:t xml:space="preserve"> </w:t>
      </w:r>
      <w:r w:rsidR="00C34CD4" w:rsidRPr="00DC342D">
        <w:rPr>
          <w:rFonts w:ascii="Times New Roman" w:hAnsi="Times New Roman" w:cs="Times New Roman"/>
          <w:sz w:val="24"/>
          <w:szCs w:val="24"/>
        </w:rPr>
        <w:t>ГО</w:t>
      </w:r>
      <w:r w:rsidR="00065464" w:rsidRPr="00DC342D">
        <w:rPr>
          <w:rFonts w:ascii="Times New Roman" w:hAnsi="Times New Roman" w:cs="Times New Roman"/>
          <w:sz w:val="24"/>
          <w:szCs w:val="24"/>
        </w:rPr>
        <w:t xml:space="preserve"> «Жатай» и главный </w:t>
      </w:r>
      <w:r w:rsidR="009D28E6">
        <w:rPr>
          <w:rFonts w:ascii="Times New Roman" w:hAnsi="Times New Roman" w:cs="Times New Roman"/>
          <w:sz w:val="24"/>
          <w:szCs w:val="24"/>
        </w:rPr>
        <w:t>распорядитель бюджетных средств;</w:t>
      </w:r>
    </w:p>
    <w:p w14:paraId="05658597" w14:textId="77777777" w:rsidR="008A06F0" w:rsidRPr="00DC342D" w:rsidRDefault="008A06F0" w:rsidP="00FC5CD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42D">
        <w:rPr>
          <w:rFonts w:ascii="Times New Roman" w:eastAsia="Times New Roman" w:hAnsi="Times New Roman" w:cs="Times New Roman"/>
          <w:sz w:val="24"/>
          <w:szCs w:val="24"/>
        </w:rPr>
        <w:t>5.</w:t>
      </w:r>
      <w:r w:rsidR="00CD60E4" w:rsidRPr="00DC342D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C342D">
        <w:rPr>
          <w:rFonts w:ascii="Times New Roman" w:eastAsia="Times New Roman" w:hAnsi="Times New Roman" w:cs="Times New Roman"/>
          <w:sz w:val="24"/>
          <w:szCs w:val="24"/>
        </w:rPr>
        <w:t xml:space="preserve"> Органы муниципального финансового контроля</w:t>
      </w:r>
      <w:r w:rsidR="00065464" w:rsidRPr="00DC34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5464" w:rsidRPr="00DC342D">
        <w:rPr>
          <w:rFonts w:ascii="Times New Roman" w:hAnsi="Times New Roman" w:cs="Times New Roman"/>
          <w:sz w:val="24"/>
          <w:szCs w:val="24"/>
        </w:rPr>
        <w:t>и главный распорядитель бюджетных средств</w:t>
      </w:r>
      <w:r w:rsidRPr="00DC342D">
        <w:rPr>
          <w:rFonts w:ascii="Times New Roman" w:eastAsia="Times New Roman" w:hAnsi="Times New Roman" w:cs="Times New Roman"/>
          <w:sz w:val="24"/>
          <w:szCs w:val="24"/>
        </w:rPr>
        <w:t xml:space="preserve"> при вы</w:t>
      </w:r>
      <w:r w:rsidR="00065464" w:rsidRPr="00DC342D">
        <w:rPr>
          <w:rFonts w:ascii="Times New Roman" w:eastAsia="Times New Roman" w:hAnsi="Times New Roman" w:cs="Times New Roman"/>
          <w:sz w:val="24"/>
          <w:szCs w:val="24"/>
        </w:rPr>
        <w:t>явлении нарушений Администрации</w:t>
      </w:r>
      <w:r w:rsidRPr="00DC342D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</w:t>
      </w:r>
      <w:r w:rsidR="00065464" w:rsidRPr="00DC342D">
        <w:rPr>
          <w:rFonts w:ascii="Times New Roman" w:eastAsia="Times New Roman" w:hAnsi="Times New Roman" w:cs="Times New Roman"/>
          <w:sz w:val="24"/>
          <w:szCs w:val="24"/>
        </w:rPr>
        <w:t xml:space="preserve"> потребности и расходования субвенции</w:t>
      </w:r>
      <w:r w:rsidR="00484161" w:rsidRPr="00DC342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C342D">
        <w:rPr>
          <w:rFonts w:ascii="Times New Roman" w:eastAsia="Times New Roman" w:hAnsi="Times New Roman" w:cs="Times New Roman"/>
          <w:sz w:val="24"/>
          <w:szCs w:val="24"/>
        </w:rPr>
        <w:t xml:space="preserve"> вправе давать письменные предписания по устранению таких нарушений.</w:t>
      </w:r>
    </w:p>
    <w:p w14:paraId="22C2A6D5" w14:textId="77777777" w:rsidR="008A06F0" w:rsidRPr="00DC342D" w:rsidRDefault="008A06F0" w:rsidP="008A06F0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86FCF7" w14:textId="77777777" w:rsidR="008A06F0" w:rsidRPr="00DC342D" w:rsidRDefault="008A06F0" w:rsidP="008A06F0">
      <w:pPr>
        <w:pStyle w:val="ConsPlusNormal"/>
        <w:spacing w:after="48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A3636C" w14:textId="77777777" w:rsidR="008A06F0" w:rsidRPr="00DC342D" w:rsidRDefault="008A06F0">
      <w:pPr>
        <w:rPr>
          <w:rFonts w:ascii="Times New Roman" w:eastAsia="Times New Roman" w:hAnsi="Times New Roman" w:cs="Times New Roman"/>
          <w:sz w:val="24"/>
          <w:szCs w:val="24"/>
        </w:rPr>
      </w:pPr>
      <w:r w:rsidRPr="00DC342D">
        <w:rPr>
          <w:rFonts w:ascii="Times New Roman" w:hAnsi="Times New Roman" w:cs="Times New Roman"/>
          <w:sz w:val="24"/>
          <w:szCs w:val="24"/>
        </w:rPr>
        <w:br w:type="page"/>
      </w:r>
    </w:p>
    <w:p w14:paraId="182A2252" w14:textId="77777777" w:rsidR="00A70491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A70491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70491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23734F79" w14:textId="77777777" w:rsidR="00DB0EBF" w:rsidRDefault="00D32B42" w:rsidP="00D32B42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342D">
        <w:rPr>
          <w:rFonts w:ascii="Times New Roman" w:eastAsia="Times New Roman" w:hAnsi="Times New Roman" w:cs="Times New Roman"/>
          <w:sz w:val="24"/>
          <w:szCs w:val="24"/>
        </w:rPr>
        <w:t>Приложение№1</w:t>
      </w:r>
    </w:p>
    <w:p w14:paraId="19BCAAD4" w14:textId="77777777" w:rsidR="00D32B42" w:rsidRPr="00DC342D" w:rsidRDefault="00D32B42" w:rsidP="00D32B42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34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7A7824" w14:textId="77777777" w:rsidR="00ED4E7E" w:rsidRDefault="00D32B42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ED4E7E">
        <w:rPr>
          <w:rFonts w:ascii="Times New Roman" w:hAnsi="Times New Roman" w:cs="Times New Roman"/>
          <w:sz w:val="24"/>
          <w:szCs w:val="24"/>
        </w:rPr>
        <w:t xml:space="preserve">Порядку </w:t>
      </w:r>
      <w:r w:rsidR="00ED4E7E" w:rsidRPr="00ED4E7E">
        <w:rPr>
          <w:rFonts w:ascii="Times New Roman" w:hAnsi="Times New Roman" w:cs="Times New Roman"/>
          <w:sz w:val="24"/>
          <w:szCs w:val="24"/>
        </w:rPr>
        <w:t xml:space="preserve">формирования потребности </w:t>
      </w:r>
    </w:p>
    <w:p w14:paraId="004834B4" w14:textId="77777777" w:rsid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 xml:space="preserve">и расходования субвенции на выполнение </w:t>
      </w:r>
    </w:p>
    <w:p w14:paraId="0A01671C" w14:textId="77777777" w:rsid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 xml:space="preserve">отдельных государственных полномочий </w:t>
      </w:r>
    </w:p>
    <w:p w14:paraId="6299A452" w14:textId="77777777" w:rsid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>по организации мероприятий при осуществлении</w:t>
      </w:r>
    </w:p>
    <w:p w14:paraId="4C8D5878" w14:textId="670E208A" w:rsidR="00ED4E7E" w:rsidRP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 xml:space="preserve"> деятельности по обращению с животными </w:t>
      </w:r>
    </w:p>
    <w:p w14:paraId="6587D06E" w14:textId="77777777" w:rsidR="00ED4E7E" w:rsidRP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>без владельцев на территории ГО «Жатай»,</w:t>
      </w:r>
    </w:p>
    <w:p w14:paraId="2653E7D3" w14:textId="77777777" w:rsidR="00ED4E7E" w:rsidRP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 xml:space="preserve"> а также средств местного бюджета ГО «Жатай»</w:t>
      </w:r>
    </w:p>
    <w:p w14:paraId="7BF157A6" w14:textId="77777777" w:rsidR="00ED4E7E" w:rsidRPr="00DC342D" w:rsidRDefault="00ED4E7E" w:rsidP="00ED4E7E">
      <w:pPr>
        <w:spacing w:after="0" w:line="360" w:lineRule="auto"/>
        <w:rPr>
          <w:rFonts w:ascii="Times New Roman" w:hAnsi="Times New Roman" w:cs="Times New Roman"/>
        </w:rPr>
      </w:pPr>
    </w:p>
    <w:p w14:paraId="381CAB37" w14:textId="0E221B7A" w:rsidR="00243CC5" w:rsidRDefault="00243CC5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3EE13F70" w14:textId="77777777" w:rsidR="00243CC5" w:rsidRDefault="00243CC5" w:rsidP="00243CC5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624B7916" w14:textId="77777777" w:rsidR="00785C03" w:rsidRPr="00D32B42" w:rsidRDefault="00785C03" w:rsidP="00243CC5">
      <w:pPr>
        <w:tabs>
          <w:tab w:val="left" w:pos="709"/>
        </w:tabs>
        <w:spacing w:after="0" w:line="240" w:lineRule="exact"/>
        <w:jc w:val="center"/>
        <w:rPr>
          <w:rFonts w:ascii="Times New Roman" w:eastAsia="Times New Roman" w:hAnsi="Times New Roman" w:cs="Times New Roman"/>
        </w:rPr>
      </w:pPr>
      <w:r w:rsidRPr="00D32B42">
        <w:rPr>
          <w:rFonts w:ascii="Times New Roman" w:eastAsia="Times New Roman" w:hAnsi="Times New Roman" w:cs="Times New Roman"/>
        </w:rPr>
        <w:t>Сведения</w:t>
      </w:r>
      <w:r w:rsidRPr="00D32B42">
        <w:rPr>
          <w:rFonts w:ascii="Times New Roman" w:eastAsia="Times New Roman" w:hAnsi="Times New Roman" w:cs="Times New Roman"/>
        </w:rPr>
        <w:br/>
        <w:t>для определения потребности на получение субвенций из государственного бюджета Республики Саха (Якутия) на очередной финансовый год с указанием требуемых объемов субвенци</w:t>
      </w:r>
      <w:r w:rsidR="00CD60E4">
        <w:rPr>
          <w:rFonts w:ascii="Times New Roman" w:eastAsia="Times New Roman" w:hAnsi="Times New Roman" w:cs="Times New Roman"/>
        </w:rPr>
        <w:t>и</w:t>
      </w:r>
      <w:r w:rsidRPr="00D32B42">
        <w:rPr>
          <w:rFonts w:ascii="Times New Roman" w:eastAsia="Times New Roman" w:hAnsi="Times New Roman" w:cs="Times New Roman"/>
        </w:rPr>
        <w:t xml:space="preserve"> на очередной финансов</w:t>
      </w:r>
      <w:r w:rsidR="00C34CD4">
        <w:rPr>
          <w:rFonts w:ascii="Times New Roman" w:eastAsia="Times New Roman" w:hAnsi="Times New Roman" w:cs="Times New Roman"/>
        </w:rPr>
        <w:t>ый год</w:t>
      </w:r>
      <w:r w:rsidR="00C34CD4">
        <w:rPr>
          <w:rFonts w:ascii="Times New Roman" w:eastAsia="Times New Roman" w:hAnsi="Times New Roman" w:cs="Times New Roman"/>
        </w:rPr>
        <w:br/>
        <w:t>Городского округа «Жатай»</w:t>
      </w:r>
    </w:p>
    <w:tbl>
      <w:tblPr>
        <w:tblW w:w="10207" w:type="dxa"/>
        <w:tblInd w:w="-85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6"/>
        <w:gridCol w:w="2268"/>
        <w:gridCol w:w="2551"/>
        <w:gridCol w:w="2552"/>
      </w:tblGrid>
      <w:tr w:rsidR="00C34CD4" w:rsidRPr="00D32B42" w14:paraId="69C85484" w14:textId="77777777" w:rsidTr="00C34CD4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713330" w14:textId="77777777" w:rsidR="00C34CD4" w:rsidRPr="00DC342D" w:rsidRDefault="00C34CD4" w:rsidP="00C3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выявленных на территории муниципального образования животных без владельцев на 1 января текущего года, голов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C56506" w14:textId="77777777" w:rsidR="00C34CD4" w:rsidRPr="00DC342D" w:rsidRDefault="00C34CD4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Планируемое количество животных без владельцев на очередной год, голов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C14D95" w14:textId="77777777" w:rsidR="00C34CD4" w:rsidRPr="00DC342D" w:rsidRDefault="00C34CD4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Потребность на очередной финансовый год в субвенциях, согласно нормативам расходов по организации мероприятий при осуществлении деятельности по обращению с животными без владельцев, рублей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C9FBAA" w14:textId="77777777" w:rsidR="00C34CD4" w:rsidRPr="00DC342D" w:rsidRDefault="00C34CD4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Отлов и транспортировка в пункт временного содержания, с пункта временного содержания в приют, с приюта в пункт временного содержания животных, признанных невостребованными, с приюта на прежние места обитания, рублей</w:t>
            </w:r>
          </w:p>
        </w:tc>
      </w:tr>
      <w:tr w:rsidR="00C34CD4" w:rsidRPr="00D32B42" w14:paraId="7652A84C" w14:textId="77777777" w:rsidTr="00C34CD4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5F344A" w14:textId="77777777" w:rsidR="00C34CD4" w:rsidRPr="00D32B42" w:rsidRDefault="00C34CD4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65E56E" w14:textId="77777777" w:rsidR="00C34CD4" w:rsidRPr="00D32B42" w:rsidRDefault="00C34CD4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1F920B" w14:textId="77777777" w:rsidR="00C34CD4" w:rsidRPr="00D32B42" w:rsidRDefault="00C34CD4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3264D3" w14:textId="77777777" w:rsidR="00C34CD4" w:rsidRPr="00D32B42" w:rsidRDefault="00C34CD4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C34CD4" w:rsidRPr="00D32B42" w14:paraId="1C2FE20C" w14:textId="77777777" w:rsidTr="00C34CD4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0F6DE9" w14:textId="77777777" w:rsidR="00C34CD4" w:rsidRPr="00D32B42" w:rsidRDefault="00C34CD4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F858B0" w14:textId="77777777" w:rsidR="00C34CD4" w:rsidRPr="00D32B42" w:rsidRDefault="00C34CD4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6F3800" w14:textId="77777777" w:rsidR="00C34CD4" w:rsidRPr="00D32B42" w:rsidRDefault="00C34CD4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C4063C" w14:textId="77777777" w:rsidR="00C34CD4" w:rsidRPr="00D32B42" w:rsidRDefault="00C34CD4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</w:tr>
      <w:tr w:rsidR="00C34CD4" w:rsidRPr="00D32B42" w14:paraId="788D9020" w14:textId="77777777" w:rsidTr="00C34CD4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FFAD50" w14:textId="77777777" w:rsidR="00C34CD4" w:rsidRPr="00D32B42" w:rsidRDefault="00C34CD4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A8D6CA" w14:textId="77777777" w:rsidR="00C34CD4" w:rsidRPr="00D32B42" w:rsidRDefault="00C34CD4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44DF9F" w14:textId="77777777" w:rsidR="00C34CD4" w:rsidRPr="00D32B42" w:rsidRDefault="00C34CD4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43A13D" w14:textId="77777777" w:rsidR="00C34CD4" w:rsidRPr="00D32B42" w:rsidRDefault="00C34CD4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</w:tr>
    </w:tbl>
    <w:p w14:paraId="69DF1C46" w14:textId="77777777" w:rsidR="00785C03" w:rsidRPr="00D32B42" w:rsidRDefault="00785C03" w:rsidP="00785C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32B42">
        <w:rPr>
          <w:rFonts w:ascii="Times New Roman" w:eastAsia="Times New Roman" w:hAnsi="Times New Roman" w:cs="Times New Roman"/>
          <w:sz w:val="23"/>
          <w:szCs w:val="23"/>
        </w:rPr>
        <w:t> </w:t>
      </w:r>
    </w:p>
    <w:tbl>
      <w:tblPr>
        <w:tblW w:w="10388" w:type="dxa"/>
        <w:tblInd w:w="-85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6"/>
        <w:gridCol w:w="2268"/>
        <w:gridCol w:w="1701"/>
        <w:gridCol w:w="1467"/>
        <w:gridCol w:w="2116"/>
      </w:tblGrid>
      <w:tr w:rsidR="00D32B42" w:rsidRPr="00D32B42" w14:paraId="593FC3C8" w14:textId="77777777" w:rsidTr="00C34CD4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4CA4FD" w14:textId="77777777" w:rsidR="00785C03" w:rsidRPr="00DC342D" w:rsidRDefault="00785C03" w:rsidP="00785C03">
            <w:pPr>
              <w:spacing w:after="0" w:line="240" w:lineRule="auto"/>
              <w:ind w:left="112" w:firstLine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Лечебно-профилактические мероприятия в отношении животных без владельцев, рублей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62458B" w14:textId="77777777" w:rsidR="00785C03" w:rsidRPr="00DC342D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Учет, маркирование животного без владельца, рублей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12B1DA" w14:textId="77777777" w:rsidR="00785C03" w:rsidRPr="00DC342D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животного без владельца в том числе: содержание, питание, содержание помещений приюта и пункта временного содержания, рублей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3DAF31" w14:textId="77777777" w:rsidR="00785C03" w:rsidRPr="00DC342D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Умерщвление животного без владельца, и уничтожение трупа животного без владельцев, рублей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76D114" w14:textId="77777777" w:rsidR="00785C03" w:rsidRPr="00DC342D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342D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Администрирование, рублей</w:t>
            </w:r>
          </w:p>
        </w:tc>
      </w:tr>
      <w:tr w:rsidR="00D32B42" w:rsidRPr="00D32B42" w14:paraId="31661664" w14:textId="77777777" w:rsidTr="00C34CD4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46AF7C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C73476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347BFF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85931F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69C98D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10</w:t>
            </w:r>
          </w:p>
        </w:tc>
      </w:tr>
      <w:tr w:rsidR="00D32B42" w:rsidRPr="00D32B42" w14:paraId="35B3FABE" w14:textId="77777777" w:rsidTr="00C34CD4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75D105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E08CBA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83823B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27CFE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607D4E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</w:tr>
      <w:tr w:rsidR="00D32B42" w:rsidRPr="00D32B42" w14:paraId="618B273D" w14:textId="77777777" w:rsidTr="00C34CD4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A729F5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017B2A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DEC7F5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A9E9B5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778738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32B42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</w:tr>
    </w:tbl>
    <w:p w14:paraId="326D3C55" w14:textId="77777777" w:rsidR="00C34CD4" w:rsidRDefault="00C34CD4" w:rsidP="00C34CD4">
      <w:pPr>
        <w:widowControl w:val="0"/>
        <w:spacing w:after="0" w:line="240" w:lineRule="auto"/>
        <w:ind w:right="180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23B060C6" w14:textId="77777777" w:rsidR="00CD60E4" w:rsidRDefault="00CD60E4" w:rsidP="00C34CD4">
      <w:pPr>
        <w:widowControl w:val="0"/>
        <w:spacing w:after="0" w:line="240" w:lineRule="auto"/>
        <w:ind w:right="180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407D41E1" w14:textId="77777777" w:rsidR="00DC342D" w:rsidRDefault="00DC342D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20552630" w14:textId="77777777" w:rsidR="00DC342D" w:rsidRDefault="00DC342D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7DA6C3EB" w14:textId="77777777" w:rsidR="00DC342D" w:rsidRDefault="00DC342D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01B70F54" w14:textId="77777777" w:rsidR="00DB0EBF" w:rsidRDefault="00DB0EBF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66D3ADDB" w14:textId="77777777" w:rsidR="00DB0EBF" w:rsidRDefault="00DB0EBF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61C18812" w14:textId="77777777" w:rsidR="00DB0EBF" w:rsidRDefault="00DB0EBF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588DFF64" w14:textId="77777777" w:rsidR="00DB0EBF" w:rsidRDefault="00DB0EBF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5A8B8BE6" w14:textId="77777777" w:rsidR="00DC342D" w:rsidRDefault="00DC342D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3682D7F6" w14:textId="77777777" w:rsidR="00B54E78" w:rsidRDefault="00B54E78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</w:p>
    <w:p w14:paraId="54A3D74D" w14:textId="77777777" w:rsidR="00DB0EBF" w:rsidRDefault="00785C03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</w:rPr>
      </w:pPr>
      <w:r w:rsidRPr="00785C03">
        <w:rPr>
          <w:rFonts w:ascii="Times New Roman" w:eastAsia="Times New Roman" w:hAnsi="Times New Roman" w:cs="Times New Roman"/>
          <w:color w:val="22272F"/>
          <w:sz w:val="23"/>
          <w:szCs w:val="23"/>
        </w:rPr>
        <w:t> </w:t>
      </w:r>
      <w:r w:rsidR="00D32B42" w:rsidRPr="00DC342D">
        <w:rPr>
          <w:rFonts w:ascii="Times New Roman" w:eastAsia="Times New Roman" w:hAnsi="Times New Roman" w:cs="Times New Roman"/>
        </w:rPr>
        <w:t>Приложение№2</w:t>
      </w:r>
    </w:p>
    <w:p w14:paraId="2C878422" w14:textId="77777777" w:rsidR="00D32B42" w:rsidRPr="00DC342D" w:rsidRDefault="00D32B42" w:rsidP="00C34CD4">
      <w:pPr>
        <w:widowControl w:val="0"/>
        <w:spacing w:after="0" w:line="240" w:lineRule="auto"/>
        <w:ind w:right="180"/>
        <w:jc w:val="right"/>
        <w:rPr>
          <w:rFonts w:ascii="Times New Roman" w:eastAsia="Times New Roman" w:hAnsi="Times New Roman" w:cs="Times New Roman"/>
        </w:rPr>
      </w:pPr>
      <w:r w:rsidRPr="00DC342D">
        <w:rPr>
          <w:rFonts w:ascii="Times New Roman" w:eastAsia="Times New Roman" w:hAnsi="Times New Roman" w:cs="Times New Roman"/>
        </w:rPr>
        <w:t xml:space="preserve"> </w:t>
      </w:r>
    </w:p>
    <w:p w14:paraId="52F8675B" w14:textId="77777777" w:rsidR="00ED4E7E" w:rsidRDefault="00B54E78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DB0EBF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ED4E7E">
        <w:rPr>
          <w:rFonts w:ascii="Times New Roman" w:hAnsi="Times New Roman" w:cs="Times New Roman"/>
          <w:sz w:val="24"/>
          <w:szCs w:val="24"/>
        </w:rPr>
        <w:t xml:space="preserve">Порядку </w:t>
      </w:r>
      <w:r w:rsidR="00ED4E7E" w:rsidRPr="00ED4E7E">
        <w:rPr>
          <w:rFonts w:ascii="Times New Roman" w:hAnsi="Times New Roman" w:cs="Times New Roman"/>
          <w:sz w:val="24"/>
          <w:szCs w:val="24"/>
        </w:rPr>
        <w:t xml:space="preserve">формирования потребности </w:t>
      </w:r>
    </w:p>
    <w:p w14:paraId="1EA1E833" w14:textId="77777777" w:rsid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 xml:space="preserve">и расходования субвенции на выполнение </w:t>
      </w:r>
    </w:p>
    <w:p w14:paraId="4455B3B6" w14:textId="77777777" w:rsid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 xml:space="preserve">отдельных государственных полномочий </w:t>
      </w:r>
    </w:p>
    <w:p w14:paraId="26DC1606" w14:textId="77777777" w:rsid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>по организации мероприятий при осуществлении</w:t>
      </w:r>
    </w:p>
    <w:p w14:paraId="6445B3E7" w14:textId="77777777" w:rsidR="00ED4E7E" w:rsidRP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 xml:space="preserve"> деятельности по обращению с животными </w:t>
      </w:r>
    </w:p>
    <w:p w14:paraId="611388F2" w14:textId="77777777" w:rsidR="00ED4E7E" w:rsidRP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>без владельцев на территории ГО «Жатай»,</w:t>
      </w:r>
    </w:p>
    <w:p w14:paraId="4579988F" w14:textId="77777777" w:rsidR="00ED4E7E" w:rsidRPr="00ED4E7E" w:rsidRDefault="00ED4E7E" w:rsidP="00ED4E7E">
      <w:pPr>
        <w:tabs>
          <w:tab w:val="left" w:pos="709"/>
        </w:tabs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ED4E7E">
        <w:rPr>
          <w:rFonts w:ascii="Times New Roman" w:hAnsi="Times New Roman" w:cs="Times New Roman"/>
          <w:sz w:val="24"/>
          <w:szCs w:val="24"/>
        </w:rPr>
        <w:t xml:space="preserve"> а также средств местного бюджета ГО «Жатай»</w:t>
      </w:r>
    </w:p>
    <w:p w14:paraId="5A88BA02" w14:textId="4906E0F7" w:rsidR="00DB0EBF" w:rsidRDefault="00DB0EBF" w:rsidP="00ED4E7E">
      <w:pPr>
        <w:tabs>
          <w:tab w:val="left" w:pos="709"/>
        </w:tabs>
        <w:spacing w:after="0" w:line="240" w:lineRule="exact"/>
        <w:rPr>
          <w:rFonts w:ascii="Times New Roman" w:eastAsia="Times New Roman" w:hAnsi="Times New Roman" w:cs="Times New Roman"/>
        </w:rPr>
      </w:pPr>
    </w:p>
    <w:p w14:paraId="4A54C0E2" w14:textId="77777777" w:rsidR="00DB0EBF" w:rsidRDefault="00DB0EBF" w:rsidP="00DB0EB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</w:rPr>
      </w:pPr>
    </w:p>
    <w:p w14:paraId="307875FE" w14:textId="77777777" w:rsidR="00785C03" w:rsidRPr="00DC342D" w:rsidRDefault="00785C03" w:rsidP="00DB0EBF">
      <w:pPr>
        <w:widowControl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</w:rPr>
      </w:pPr>
      <w:r w:rsidRPr="00DC342D">
        <w:rPr>
          <w:rFonts w:ascii="Times New Roman" w:eastAsia="Times New Roman" w:hAnsi="Times New Roman" w:cs="Times New Roman"/>
        </w:rPr>
        <w:t>ФОРМА</w:t>
      </w:r>
      <w:r w:rsidRPr="00DC342D">
        <w:rPr>
          <w:rFonts w:ascii="Times New Roman" w:eastAsia="Times New Roman" w:hAnsi="Times New Roman" w:cs="Times New Roman"/>
        </w:rPr>
        <w:br/>
        <w:t>отчета</w:t>
      </w:r>
      <w:r w:rsidR="00C34CD4" w:rsidRPr="00DC342D">
        <w:rPr>
          <w:rFonts w:ascii="Times New Roman" w:eastAsia="Times New Roman" w:hAnsi="Times New Roman" w:cs="Times New Roman"/>
        </w:rPr>
        <w:t xml:space="preserve"> об использовании субвенции </w:t>
      </w:r>
      <w:r w:rsidR="00CD60E4" w:rsidRPr="00DC342D">
        <w:rPr>
          <w:rFonts w:ascii="Times New Roman" w:eastAsia="Times New Roman" w:hAnsi="Times New Roman" w:cs="Times New Roman"/>
        </w:rPr>
        <w:t>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территории ГО «Жатай»</w:t>
      </w:r>
    </w:p>
    <w:p w14:paraId="18536D96" w14:textId="77777777" w:rsidR="00C34CD4" w:rsidRPr="00D32B42" w:rsidRDefault="00C34CD4" w:rsidP="00C34C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 состоянию на «_____» ___________20___г.</w:t>
      </w:r>
    </w:p>
    <w:p w14:paraId="539FE4F0" w14:textId="77777777" w:rsidR="00785C03" w:rsidRPr="00D32B42" w:rsidRDefault="00785C03" w:rsidP="00785C0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D32B42">
        <w:rPr>
          <w:rFonts w:ascii="Times New Roman" w:eastAsia="Times New Roman" w:hAnsi="Times New Roman" w:cs="Times New Roman"/>
          <w:sz w:val="23"/>
          <w:szCs w:val="23"/>
        </w:rPr>
        <w:t>(рублей)</w:t>
      </w:r>
    </w:p>
    <w:tbl>
      <w:tblPr>
        <w:tblW w:w="10612" w:type="dxa"/>
        <w:tblInd w:w="-68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1246"/>
        <w:gridCol w:w="1311"/>
        <w:gridCol w:w="1089"/>
        <w:gridCol w:w="1343"/>
        <w:gridCol w:w="1047"/>
        <w:gridCol w:w="1033"/>
        <w:gridCol w:w="1512"/>
        <w:gridCol w:w="1502"/>
      </w:tblGrid>
      <w:tr w:rsidR="00D32B42" w:rsidRPr="00D32B42" w14:paraId="7017269B" w14:textId="77777777" w:rsidTr="00785C03"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1EB609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N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3A51DC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Наименование муниципального образования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632F8E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Наименование оказываемых услуг в рамках переданных полномочий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240AC4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По количеству животных без владельцев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BDD32C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субвенции, предусмотренный на текущий год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5B343E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Получено субвенции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F03912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Освоение средств субвенции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CA1579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Возвращено в государственный бюджет Республики Саха (Якутия)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A683B2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Остаток средств субвенции на конец отчетного периода</w:t>
            </w:r>
          </w:p>
        </w:tc>
      </w:tr>
      <w:tr w:rsidR="00D32B42" w:rsidRPr="00D32B42" w14:paraId="68A48ABB" w14:textId="77777777" w:rsidTr="00785C03"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30EFDC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6EA5F6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...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E19C70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3B7F3B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8CCEBA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E39CAC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FE49E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66E1F7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F7848B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D32B42" w:rsidRPr="00D32B42" w14:paraId="2F22FD2D" w14:textId="77777777" w:rsidTr="00785C03"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6B17A8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7734D7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...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32E769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E46FA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9D1318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F251FE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4041AF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24AA33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A20EEA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D32B42" w:rsidRPr="00D32B42" w14:paraId="05E555B3" w14:textId="77777777" w:rsidTr="00785C03"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577CD7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5D279C" w14:textId="77777777" w:rsidR="00785C03" w:rsidRPr="00D32B42" w:rsidRDefault="00785C03" w:rsidP="0078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...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C56DE7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1615DA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512B5C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F90FC2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DE6D2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0F402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1DB63E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D32B42" w:rsidRPr="00D32B42" w14:paraId="1207C08D" w14:textId="77777777" w:rsidTr="00785C03"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155A17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2E08B0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1003BA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6BF4D4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9C1F0A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5F9B0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CC0216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78E0F4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5ADE1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D32B42" w:rsidRPr="00D32B42" w14:paraId="1411895C" w14:textId="77777777" w:rsidTr="00785C03"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7295AC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E4C705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B3D500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FF0DB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BEA9A1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7E7881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E1CB33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3D314D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9945A4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D32B42" w:rsidRPr="00D32B42" w14:paraId="4F48CAFC" w14:textId="77777777" w:rsidTr="00785C03"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CF4DBC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E611CB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45732F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60B521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1191EC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17E9E5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74C3E4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8BE987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8AC8DF" w14:textId="77777777" w:rsidR="00785C03" w:rsidRPr="00D32B42" w:rsidRDefault="00785C03" w:rsidP="00785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32B42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</w:tbl>
    <w:p w14:paraId="369FF353" w14:textId="77777777" w:rsidR="00785C03" w:rsidRPr="00D32B42" w:rsidRDefault="00785C03" w:rsidP="00785C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32B42">
        <w:rPr>
          <w:rFonts w:ascii="Times New Roman" w:eastAsia="Times New Roman" w:hAnsi="Times New Roman" w:cs="Times New Roman"/>
          <w:sz w:val="23"/>
          <w:szCs w:val="23"/>
        </w:rPr>
        <w:t> </w:t>
      </w:r>
    </w:p>
    <w:p w14:paraId="31467F76" w14:textId="77777777" w:rsidR="00785C03" w:rsidRPr="00D32B42" w:rsidRDefault="00785C03" w:rsidP="00785C0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32B42">
        <w:rPr>
          <w:rFonts w:ascii="Times New Roman" w:eastAsia="Times New Roman" w:hAnsi="Times New Roman" w:cs="Times New Roman"/>
        </w:rPr>
        <w:t>Глава Городского округа «Жатай» ______________/_____________ (расшифровка)</w:t>
      </w:r>
    </w:p>
    <w:p w14:paraId="78949034" w14:textId="77777777" w:rsidR="00785C03" w:rsidRPr="00D32B42" w:rsidRDefault="00785C03" w:rsidP="00785C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D32B42">
        <w:rPr>
          <w:rFonts w:ascii="Times New Roman" w:eastAsia="Times New Roman" w:hAnsi="Times New Roman" w:cs="Times New Roman"/>
        </w:rPr>
        <w:t> </w:t>
      </w:r>
    </w:p>
    <w:p w14:paraId="766D1FE3" w14:textId="77777777" w:rsidR="00785C03" w:rsidRPr="00D32B42" w:rsidRDefault="00785C03" w:rsidP="00785C0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32B42">
        <w:rPr>
          <w:rFonts w:ascii="Times New Roman" w:eastAsia="Times New Roman" w:hAnsi="Times New Roman" w:cs="Times New Roman"/>
        </w:rPr>
        <w:t xml:space="preserve">Начальник финансового-экономического </w:t>
      </w:r>
    </w:p>
    <w:p w14:paraId="536D3130" w14:textId="77777777" w:rsidR="00785C03" w:rsidRPr="00D32B42" w:rsidRDefault="00C34CD4" w:rsidP="00785C0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управления</w:t>
      </w:r>
      <w:r w:rsidR="00785C03" w:rsidRPr="00D32B42">
        <w:rPr>
          <w:rFonts w:ascii="Times New Roman" w:eastAsia="Times New Roman" w:hAnsi="Times New Roman" w:cs="Times New Roman"/>
        </w:rPr>
        <w:t xml:space="preserve"> Окружной Администрации </w:t>
      </w:r>
      <w:r>
        <w:rPr>
          <w:rFonts w:ascii="Times New Roman" w:eastAsia="Times New Roman" w:hAnsi="Times New Roman" w:cs="Times New Roman"/>
        </w:rPr>
        <w:t>ГО</w:t>
      </w:r>
      <w:r w:rsidR="00785C03" w:rsidRPr="00D32B42">
        <w:rPr>
          <w:rFonts w:ascii="Times New Roman" w:eastAsia="Times New Roman" w:hAnsi="Times New Roman" w:cs="Times New Roman"/>
        </w:rPr>
        <w:t xml:space="preserve"> «Жатай» __</w:t>
      </w:r>
      <w:r>
        <w:rPr>
          <w:rFonts w:ascii="Times New Roman" w:eastAsia="Times New Roman" w:hAnsi="Times New Roman" w:cs="Times New Roman"/>
        </w:rPr>
        <w:t>________/__________</w:t>
      </w:r>
      <w:r w:rsidR="00785C03" w:rsidRPr="00D32B42">
        <w:rPr>
          <w:rFonts w:ascii="Times New Roman" w:eastAsia="Times New Roman" w:hAnsi="Times New Roman" w:cs="Times New Roman"/>
        </w:rPr>
        <w:t>(расшифровка)</w:t>
      </w:r>
    </w:p>
    <w:p w14:paraId="1F04E3AB" w14:textId="77777777" w:rsidR="00785C03" w:rsidRPr="00D32B42" w:rsidRDefault="00785C03" w:rsidP="00785C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</w:rPr>
      </w:pPr>
      <w:r w:rsidRPr="00D32B42">
        <w:rPr>
          <w:rFonts w:ascii="Times New Roman" w:eastAsia="Times New Roman" w:hAnsi="Times New Roman" w:cs="Times New Roman"/>
          <w:color w:val="22272F"/>
        </w:rPr>
        <w:t> </w:t>
      </w:r>
    </w:p>
    <w:p w14:paraId="199ED9CF" w14:textId="77777777" w:rsidR="00785C03" w:rsidRPr="00785C03" w:rsidRDefault="00785C03" w:rsidP="00785C0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1"/>
          <w:szCs w:val="21"/>
        </w:rPr>
      </w:pPr>
      <w:r w:rsidRPr="00785C03">
        <w:rPr>
          <w:rFonts w:ascii="Courier New" w:eastAsia="Times New Roman" w:hAnsi="Courier New" w:cs="Courier New"/>
          <w:color w:val="22272F"/>
          <w:sz w:val="21"/>
          <w:szCs w:val="21"/>
        </w:rPr>
        <w:t>"______" ____________ г.</w:t>
      </w:r>
    </w:p>
    <w:p w14:paraId="7E16A6FF" w14:textId="77777777" w:rsidR="00785C03" w:rsidRPr="00785C03" w:rsidRDefault="00785C03" w:rsidP="00785C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785C03">
        <w:rPr>
          <w:rFonts w:ascii="Times New Roman" w:eastAsia="Times New Roman" w:hAnsi="Times New Roman" w:cs="Times New Roman"/>
          <w:color w:val="22272F"/>
          <w:sz w:val="23"/>
          <w:szCs w:val="23"/>
        </w:rPr>
        <w:t> </w:t>
      </w:r>
    </w:p>
    <w:p w14:paraId="46118BCF" w14:textId="77777777" w:rsidR="00785C03" w:rsidRPr="00F76EA7" w:rsidRDefault="00785C03" w:rsidP="008967BF">
      <w:pPr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785C03" w:rsidRPr="00F76EA7" w:rsidSect="00C34CD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DB08F7" w14:textId="77777777" w:rsidR="00EA139A" w:rsidRDefault="00EA139A" w:rsidP="00EA139A">
      <w:pPr>
        <w:spacing w:after="0" w:line="240" w:lineRule="auto"/>
      </w:pPr>
      <w:r>
        <w:separator/>
      </w:r>
    </w:p>
  </w:endnote>
  <w:endnote w:type="continuationSeparator" w:id="0">
    <w:p w14:paraId="7C3B30EA" w14:textId="77777777" w:rsidR="00EA139A" w:rsidRDefault="00EA139A" w:rsidP="00EA1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47FAE" w14:textId="77777777" w:rsidR="00EA139A" w:rsidRDefault="00EA139A" w:rsidP="00EA139A">
      <w:pPr>
        <w:spacing w:after="0" w:line="240" w:lineRule="auto"/>
      </w:pPr>
      <w:r>
        <w:separator/>
      </w:r>
    </w:p>
  </w:footnote>
  <w:footnote w:type="continuationSeparator" w:id="0">
    <w:p w14:paraId="46E99CBA" w14:textId="77777777" w:rsidR="00EA139A" w:rsidRDefault="00EA139A" w:rsidP="00EA13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2F6B39"/>
    <w:multiLevelType w:val="hybridMultilevel"/>
    <w:tmpl w:val="2400A13E"/>
    <w:lvl w:ilvl="0" w:tplc="906E4FE2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8FA76E9"/>
    <w:multiLevelType w:val="hybridMultilevel"/>
    <w:tmpl w:val="96BE7ADC"/>
    <w:lvl w:ilvl="0" w:tplc="97EE13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575ECC"/>
    <w:multiLevelType w:val="multilevel"/>
    <w:tmpl w:val="128E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4" w15:restartNumberingAfterBreak="0">
    <w:nsid w:val="347822FE"/>
    <w:multiLevelType w:val="hybridMultilevel"/>
    <w:tmpl w:val="25E077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5786022"/>
    <w:multiLevelType w:val="multilevel"/>
    <w:tmpl w:val="5F862DE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start w:val="2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6" w15:restartNumberingAfterBreak="0">
    <w:nsid w:val="4F6356B9"/>
    <w:multiLevelType w:val="multilevel"/>
    <w:tmpl w:val="A858D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1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7" w15:restartNumberingAfterBreak="0">
    <w:nsid w:val="7B0F33D0"/>
    <w:multiLevelType w:val="multilevel"/>
    <w:tmpl w:val="31C0E280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61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69"/>
    <w:rsid w:val="00000B08"/>
    <w:rsid w:val="00014464"/>
    <w:rsid w:val="00017D62"/>
    <w:rsid w:val="00026376"/>
    <w:rsid w:val="00045758"/>
    <w:rsid w:val="00065464"/>
    <w:rsid w:val="000867ED"/>
    <w:rsid w:val="000D26EF"/>
    <w:rsid w:val="00124004"/>
    <w:rsid w:val="00130BBF"/>
    <w:rsid w:val="0013140D"/>
    <w:rsid w:val="00133FF4"/>
    <w:rsid w:val="001418FF"/>
    <w:rsid w:val="00173D03"/>
    <w:rsid w:val="001975B9"/>
    <w:rsid w:val="001A3F62"/>
    <w:rsid w:val="001B3B84"/>
    <w:rsid w:val="001E4208"/>
    <w:rsid w:val="001E7D57"/>
    <w:rsid w:val="00243CC5"/>
    <w:rsid w:val="0027109D"/>
    <w:rsid w:val="002A474D"/>
    <w:rsid w:val="002E4769"/>
    <w:rsid w:val="002E6340"/>
    <w:rsid w:val="002F293C"/>
    <w:rsid w:val="003310C4"/>
    <w:rsid w:val="00377068"/>
    <w:rsid w:val="003E6147"/>
    <w:rsid w:val="004072CE"/>
    <w:rsid w:val="00436AC0"/>
    <w:rsid w:val="004542FC"/>
    <w:rsid w:val="00484161"/>
    <w:rsid w:val="00485108"/>
    <w:rsid w:val="00487900"/>
    <w:rsid w:val="004C7D7F"/>
    <w:rsid w:val="00503646"/>
    <w:rsid w:val="00520B0C"/>
    <w:rsid w:val="0052540C"/>
    <w:rsid w:val="005452E8"/>
    <w:rsid w:val="00546951"/>
    <w:rsid w:val="00570F11"/>
    <w:rsid w:val="00577093"/>
    <w:rsid w:val="005800B6"/>
    <w:rsid w:val="005821BF"/>
    <w:rsid w:val="00596639"/>
    <w:rsid w:val="005C31F4"/>
    <w:rsid w:val="005E15DA"/>
    <w:rsid w:val="00601593"/>
    <w:rsid w:val="00632464"/>
    <w:rsid w:val="006550DC"/>
    <w:rsid w:val="0065710D"/>
    <w:rsid w:val="0067214A"/>
    <w:rsid w:val="00736BFA"/>
    <w:rsid w:val="007618A9"/>
    <w:rsid w:val="00776CC2"/>
    <w:rsid w:val="00785C03"/>
    <w:rsid w:val="007B70A3"/>
    <w:rsid w:val="007D4CE9"/>
    <w:rsid w:val="0080409C"/>
    <w:rsid w:val="0085525D"/>
    <w:rsid w:val="008552B5"/>
    <w:rsid w:val="00863825"/>
    <w:rsid w:val="008967BF"/>
    <w:rsid w:val="008A06F0"/>
    <w:rsid w:val="008C0251"/>
    <w:rsid w:val="008D4A68"/>
    <w:rsid w:val="008D7299"/>
    <w:rsid w:val="008E638B"/>
    <w:rsid w:val="009610CE"/>
    <w:rsid w:val="00970507"/>
    <w:rsid w:val="00994B71"/>
    <w:rsid w:val="009C20DA"/>
    <w:rsid w:val="009D28E6"/>
    <w:rsid w:val="00A15C63"/>
    <w:rsid w:val="00A36878"/>
    <w:rsid w:val="00A417D9"/>
    <w:rsid w:val="00A613A6"/>
    <w:rsid w:val="00A70491"/>
    <w:rsid w:val="00A75579"/>
    <w:rsid w:val="00A93482"/>
    <w:rsid w:val="00A96886"/>
    <w:rsid w:val="00AC0749"/>
    <w:rsid w:val="00B14845"/>
    <w:rsid w:val="00B22DF0"/>
    <w:rsid w:val="00B23332"/>
    <w:rsid w:val="00B359F5"/>
    <w:rsid w:val="00B375AA"/>
    <w:rsid w:val="00B477DB"/>
    <w:rsid w:val="00B54E78"/>
    <w:rsid w:val="00B64A85"/>
    <w:rsid w:val="00B66C95"/>
    <w:rsid w:val="00B84432"/>
    <w:rsid w:val="00B96A9D"/>
    <w:rsid w:val="00BA1981"/>
    <w:rsid w:val="00BB09EA"/>
    <w:rsid w:val="00C01C2F"/>
    <w:rsid w:val="00C133D1"/>
    <w:rsid w:val="00C34CD4"/>
    <w:rsid w:val="00C446E2"/>
    <w:rsid w:val="00C57CDD"/>
    <w:rsid w:val="00C76943"/>
    <w:rsid w:val="00C92694"/>
    <w:rsid w:val="00CD60E4"/>
    <w:rsid w:val="00D1088D"/>
    <w:rsid w:val="00D21ED4"/>
    <w:rsid w:val="00D32B42"/>
    <w:rsid w:val="00D50A51"/>
    <w:rsid w:val="00D57484"/>
    <w:rsid w:val="00D64448"/>
    <w:rsid w:val="00D938BF"/>
    <w:rsid w:val="00DB0EBF"/>
    <w:rsid w:val="00DC342D"/>
    <w:rsid w:val="00DF3218"/>
    <w:rsid w:val="00DF4301"/>
    <w:rsid w:val="00E77770"/>
    <w:rsid w:val="00E8788A"/>
    <w:rsid w:val="00EA139A"/>
    <w:rsid w:val="00EA6970"/>
    <w:rsid w:val="00EC31F5"/>
    <w:rsid w:val="00ED29F7"/>
    <w:rsid w:val="00ED4E7E"/>
    <w:rsid w:val="00EE0CCB"/>
    <w:rsid w:val="00EF3F64"/>
    <w:rsid w:val="00F16B1F"/>
    <w:rsid w:val="00F24776"/>
    <w:rsid w:val="00F46B64"/>
    <w:rsid w:val="00F76EA7"/>
    <w:rsid w:val="00FC5CD5"/>
    <w:rsid w:val="00FE1D9D"/>
    <w:rsid w:val="00FE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2D4B"/>
  <w15:docId w15:val="{BD3D5394-5450-4C2D-8315-4BA57496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507"/>
  </w:style>
  <w:style w:type="paragraph" w:styleId="2">
    <w:name w:val="heading 2"/>
    <w:basedOn w:val="a"/>
    <w:link w:val="20"/>
    <w:uiPriority w:val="9"/>
    <w:qFormat/>
    <w:rsid w:val="000867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1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24004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F76EA7"/>
    <w:rPr>
      <w:rFonts w:ascii="Times New Roman" w:eastAsia="Calibri" w:hAnsi="Times New Roman" w:cs="Times New Roman"/>
      <w:sz w:val="28"/>
      <w:lang w:eastAsia="en-US"/>
    </w:rPr>
  </w:style>
  <w:style w:type="table" w:styleId="a8">
    <w:name w:val="Table Grid"/>
    <w:basedOn w:val="a1"/>
    <w:uiPriority w:val="39"/>
    <w:rsid w:val="00D21ED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0867E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Normal (Web)"/>
    <w:basedOn w:val="a"/>
    <w:uiPriority w:val="99"/>
    <w:unhideWhenUsed/>
    <w:rsid w:val="00AC0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67214A"/>
    <w:rPr>
      <w:color w:val="0000FF"/>
      <w:u w:val="single"/>
    </w:rPr>
  </w:style>
  <w:style w:type="paragraph" w:customStyle="1" w:styleId="ConsPlusNormal">
    <w:name w:val="ConsPlusNormal"/>
    <w:rsid w:val="00173D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73D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s1">
    <w:name w:val="s_1"/>
    <w:basedOn w:val="a"/>
    <w:rsid w:val="001E4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1E4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A1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A139A"/>
  </w:style>
  <w:style w:type="paragraph" w:styleId="ad">
    <w:name w:val="footer"/>
    <w:basedOn w:val="a"/>
    <w:link w:val="ae"/>
    <w:uiPriority w:val="99"/>
    <w:unhideWhenUsed/>
    <w:rsid w:val="00EA1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A1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1412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90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395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8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0A7BE-396E-45C5-88F5-0778C9529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8</Pages>
  <Words>2531</Words>
  <Characters>14429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31</cp:revision>
  <cp:lastPrinted>2025-11-27T00:29:00Z</cp:lastPrinted>
  <dcterms:created xsi:type="dcterms:W3CDTF">2025-07-29T06:43:00Z</dcterms:created>
  <dcterms:modified xsi:type="dcterms:W3CDTF">2025-11-28T01:11:00Z</dcterms:modified>
</cp:coreProperties>
</file>