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7" w:type="dxa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6"/>
        <w:gridCol w:w="1253"/>
        <w:gridCol w:w="4492"/>
        <w:gridCol w:w="56"/>
      </w:tblGrid>
      <w:tr w:rsidR="00A26769" w:rsidRPr="00DA1D07" w14:paraId="4287D52C" w14:textId="77777777" w:rsidTr="00437988">
        <w:trPr>
          <w:gridAfter w:val="1"/>
          <w:wAfter w:w="56" w:type="dxa"/>
          <w:cantSplit/>
          <w:trHeight w:val="2233"/>
        </w:trPr>
        <w:tc>
          <w:tcPr>
            <w:tcW w:w="4036" w:type="dxa"/>
            <w:tcBorders>
              <w:bottom w:val="single" w:sz="6" w:space="0" w:color="auto"/>
            </w:tcBorders>
            <w:vAlign w:val="center"/>
          </w:tcPr>
          <w:p w14:paraId="70EA54C4" w14:textId="77777777"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14:paraId="68C2CB80" w14:textId="77777777"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14:paraId="1405E7B6" w14:textId="77777777"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Городского округа  </w:t>
            </w:r>
          </w:p>
          <w:p w14:paraId="4196EE69" w14:textId="77777777" w:rsidR="00437988" w:rsidRPr="00437988" w:rsidRDefault="00437988" w:rsidP="00437988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14:paraId="5644FBF3" w14:textId="77777777" w:rsidR="00437988" w:rsidRPr="00437988" w:rsidRDefault="00437988" w:rsidP="00437988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14:paraId="2F826FE5" w14:textId="77777777" w:rsidR="00A26769" w:rsidRPr="00437988" w:rsidRDefault="00437988" w:rsidP="0043798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53" w:type="dxa"/>
            <w:tcBorders>
              <w:bottom w:val="single" w:sz="6" w:space="0" w:color="auto"/>
            </w:tcBorders>
            <w:vAlign w:val="center"/>
          </w:tcPr>
          <w:p w14:paraId="3A0B7D22" w14:textId="77777777" w:rsidR="00A26769" w:rsidRPr="00716D1A" w:rsidRDefault="00E15CF4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E476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2666CA0" wp14:editId="2E61EDCC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tcBorders>
              <w:bottom w:val="single" w:sz="6" w:space="0" w:color="auto"/>
            </w:tcBorders>
            <w:vAlign w:val="center"/>
          </w:tcPr>
          <w:p w14:paraId="65CC4C21" w14:textId="77777777"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14:paraId="69917277" w14:textId="77777777"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14:paraId="0BE12F54" w14:textId="77777777"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r w:rsidR="00330127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r w:rsidR="00330127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r w:rsidR="00330127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14:paraId="58E152CD" w14:textId="77777777" w:rsidR="00A26769" w:rsidRPr="00716D1A" w:rsidRDefault="00A26769" w:rsidP="004A51B1">
            <w:pPr>
              <w:pStyle w:val="22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57325F88" w14:textId="77777777" w:rsidR="00A26769" w:rsidRPr="00437988" w:rsidRDefault="00A26769" w:rsidP="0043798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</w:tc>
      </w:tr>
      <w:tr w:rsidR="005513A4" w:rsidRPr="00E010F6" w14:paraId="460901E2" w14:textId="77777777" w:rsidTr="00437988">
        <w:trPr>
          <w:cantSplit/>
          <w:trHeight w:val="89"/>
        </w:trPr>
        <w:tc>
          <w:tcPr>
            <w:tcW w:w="9837" w:type="dxa"/>
            <w:gridSpan w:val="4"/>
            <w:tcBorders>
              <w:bottom w:val="nil"/>
            </w:tcBorders>
            <w:vAlign w:val="center"/>
          </w:tcPr>
          <w:p w14:paraId="7009E0FB" w14:textId="77777777" w:rsidR="003F4B18" w:rsidRPr="00E9167C" w:rsidRDefault="003F4B18" w:rsidP="003F4B18">
            <w:pPr>
              <w:pStyle w:val="11"/>
              <w:pBdr>
                <w:top w:val="single" w:sz="4" w:space="1" w:color="auto"/>
              </w:pBdr>
              <w:ind w:right="1"/>
              <w:rPr>
                <w:b/>
                <w:color w:val="0070C0"/>
                <w:sz w:val="24"/>
              </w:rPr>
            </w:pPr>
          </w:p>
        </w:tc>
      </w:tr>
    </w:tbl>
    <w:p w14:paraId="629A08F3" w14:textId="2073B463" w:rsidR="00FA732B" w:rsidRDefault="002F20F5" w:rsidP="00846DDD">
      <w:pPr>
        <w:jc w:val="right"/>
        <w:rPr>
          <w:sz w:val="24"/>
          <w:szCs w:val="24"/>
        </w:rPr>
      </w:pPr>
      <w:r w:rsidRPr="006233E9">
        <w:rPr>
          <w:sz w:val="24"/>
          <w:szCs w:val="24"/>
        </w:rPr>
        <w:t>«</w:t>
      </w:r>
      <w:r w:rsidR="006F0CCC">
        <w:rPr>
          <w:sz w:val="24"/>
          <w:szCs w:val="24"/>
        </w:rPr>
        <w:t>10</w:t>
      </w:r>
      <w:r w:rsidR="00E010F6" w:rsidRPr="006233E9">
        <w:rPr>
          <w:sz w:val="24"/>
          <w:szCs w:val="24"/>
        </w:rPr>
        <w:t>»</w:t>
      </w:r>
      <w:r w:rsidR="003F1D35">
        <w:rPr>
          <w:sz w:val="24"/>
          <w:szCs w:val="24"/>
          <w:u w:val="single"/>
        </w:rPr>
        <w:t xml:space="preserve"> </w:t>
      </w:r>
      <w:r w:rsidR="006F0CCC">
        <w:rPr>
          <w:sz w:val="24"/>
          <w:szCs w:val="24"/>
          <w:u w:val="single"/>
        </w:rPr>
        <w:t>декабря</w:t>
      </w:r>
      <w:r w:rsidR="00846DDD">
        <w:rPr>
          <w:sz w:val="24"/>
          <w:szCs w:val="24"/>
        </w:rPr>
        <w:t xml:space="preserve"> </w:t>
      </w:r>
      <w:r w:rsidR="00E15CF4">
        <w:rPr>
          <w:sz w:val="24"/>
          <w:szCs w:val="24"/>
        </w:rPr>
        <w:t>202</w:t>
      </w:r>
      <w:r w:rsidR="00A9157A">
        <w:rPr>
          <w:sz w:val="24"/>
          <w:szCs w:val="24"/>
        </w:rPr>
        <w:t>5</w:t>
      </w:r>
      <w:r w:rsidRPr="006233E9">
        <w:rPr>
          <w:sz w:val="24"/>
          <w:szCs w:val="24"/>
        </w:rPr>
        <w:t xml:space="preserve"> г.   </w:t>
      </w:r>
      <w:r w:rsidRPr="00846DDD">
        <w:rPr>
          <w:sz w:val="24"/>
          <w:szCs w:val="24"/>
          <w:u w:val="single"/>
        </w:rPr>
        <w:t>№</w:t>
      </w:r>
      <w:r w:rsidR="00311E97">
        <w:rPr>
          <w:sz w:val="24"/>
          <w:szCs w:val="24"/>
          <w:u w:val="single"/>
        </w:rPr>
        <w:t>107</w:t>
      </w:r>
      <w:r w:rsidR="00785991">
        <w:rPr>
          <w:sz w:val="24"/>
          <w:szCs w:val="24"/>
          <w:u w:val="single"/>
        </w:rPr>
        <w:t>-Г</w:t>
      </w:r>
    </w:p>
    <w:p w14:paraId="4A5647EA" w14:textId="77777777" w:rsidR="00196012" w:rsidRDefault="00196012" w:rsidP="00BA14F6">
      <w:pPr>
        <w:rPr>
          <w:b/>
          <w:bCs/>
          <w:sz w:val="24"/>
          <w:szCs w:val="24"/>
        </w:rPr>
      </w:pPr>
    </w:p>
    <w:p w14:paraId="7A468316" w14:textId="2FDDE356" w:rsidR="00196012" w:rsidRPr="00353DBD" w:rsidRDefault="00196012" w:rsidP="00C43773">
      <w:pPr>
        <w:jc w:val="both"/>
        <w:rPr>
          <w:b/>
          <w:bCs/>
          <w:sz w:val="24"/>
          <w:szCs w:val="24"/>
        </w:rPr>
      </w:pPr>
      <w:bookmarkStart w:id="0" w:name="_Hlk207898307"/>
      <w:r w:rsidRPr="00353DBD">
        <w:rPr>
          <w:b/>
          <w:bCs/>
          <w:sz w:val="24"/>
          <w:szCs w:val="24"/>
        </w:rPr>
        <w:t>О</w:t>
      </w:r>
      <w:r w:rsidR="006F0CCC">
        <w:rPr>
          <w:b/>
          <w:bCs/>
          <w:sz w:val="24"/>
          <w:szCs w:val="24"/>
        </w:rPr>
        <w:t xml:space="preserve"> внесении изменений в</w:t>
      </w:r>
      <w:r w:rsidRPr="00353DBD">
        <w:rPr>
          <w:b/>
          <w:bCs/>
          <w:sz w:val="24"/>
          <w:szCs w:val="24"/>
        </w:rPr>
        <w:t xml:space="preserve"> </w:t>
      </w:r>
      <w:r w:rsidR="006F0CCC">
        <w:rPr>
          <w:b/>
          <w:bCs/>
          <w:sz w:val="24"/>
          <w:szCs w:val="24"/>
        </w:rPr>
        <w:t>Постановление Главы Окружной Администрации Городского округа «Жатай» №94-Г от 21.11.2025г. «Об утверждени</w:t>
      </w:r>
      <w:r w:rsidR="00B371C5">
        <w:rPr>
          <w:b/>
          <w:bCs/>
          <w:sz w:val="24"/>
          <w:szCs w:val="24"/>
        </w:rPr>
        <w:t>и</w:t>
      </w:r>
      <w:r w:rsidR="006F0CCC">
        <w:rPr>
          <w:b/>
          <w:bCs/>
          <w:sz w:val="24"/>
          <w:szCs w:val="24"/>
        </w:rPr>
        <w:t xml:space="preserve"> </w:t>
      </w:r>
      <w:r w:rsidRPr="00353DBD">
        <w:rPr>
          <w:b/>
          <w:bCs/>
          <w:sz w:val="24"/>
          <w:szCs w:val="24"/>
        </w:rPr>
        <w:t>Порядк</w:t>
      </w:r>
      <w:r w:rsidR="006F0CCC">
        <w:rPr>
          <w:b/>
          <w:bCs/>
          <w:sz w:val="24"/>
          <w:szCs w:val="24"/>
        </w:rPr>
        <w:t>а</w:t>
      </w:r>
      <w:r w:rsidRPr="00353DBD">
        <w:rPr>
          <w:b/>
          <w:bCs/>
          <w:sz w:val="24"/>
          <w:szCs w:val="24"/>
        </w:rPr>
        <w:t xml:space="preserve"> предоставления субсидии муниципальным унитарным предприятиям </w:t>
      </w:r>
      <w:r w:rsidR="009B6DD3" w:rsidRPr="00353DBD">
        <w:rPr>
          <w:b/>
          <w:bCs/>
          <w:sz w:val="24"/>
          <w:szCs w:val="24"/>
        </w:rPr>
        <w:t xml:space="preserve">Городского округа «Жатай» </w:t>
      </w:r>
      <w:r w:rsidR="009B6DD3">
        <w:rPr>
          <w:b/>
          <w:bCs/>
          <w:sz w:val="24"/>
          <w:szCs w:val="24"/>
        </w:rPr>
        <w:t xml:space="preserve">и управляющим компаниям </w:t>
      </w:r>
      <w:r w:rsidRPr="00353DBD">
        <w:rPr>
          <w:b/>
          <w:bCs/>
          <w:sz w:val="24"/>
          <w:szCs w:val="24"/>
        </w:rPr>
        <w:t xml:space="preserve">на возмещение </w:t>
      </w:r>
      <w:r w:rsidR="001E7CE6">
        <w:rPr>
          <w:b/>
          <w:bCs/>
          <w:sz w:val="24"/>
          <w:szCs w:val="24"/>
        </w:rPr>
        <w:t>недополученных доходов и (или) возмещени</w:t>
      </w:r>
      <w:r w:rsidR="00261363">
        <w:rPr>
          <w:b/>
          <w:bCs/>
          <w:sz w:val="24"/>
          <w:szCs w:val="24"/>
        </w:rPr>
        <w:t>е</w:t>
      </w:r>
      <w:r w:rsidR="001E7CE6">
        <w:rPr>
          <w:b/>
          <w:bCs/>
          <w:sz w:val="24"/>
          <w:szCs w:val="24"/>
        </w:rPr>
        <w:t xml:space="preserve"> затрат</w:t>
      </w:r>
      <w:r w:rsidR="00D83AFE">
        <w:rPr>
          <w:b/>
          <w:bCs/>
          <w:sz w:val="24"/>
          <w:szCs w:val="24"/>
        </w:rPr>
        <w:t>,</w:t>
      </w:r>
      <w:r w:rsidR="00C43773">
        <w:rPr>
          <w:b/>
          <w:bCs/>
          <w:sz w:val="24"/>
          <w:szCs w:val="24"/>
        </w:rPr>
        <w:t xml:space="preserve"> </w:t>
      </w:r>
      <w:r w:rsidRPr="00353DBD">
        <w:rPr>
          <w:b/>
          <w:bCs/>
          <w:sz w:val="24"/>
          <w:szCs w:val="24"/>
        </w:rPr>
        <w:t>возникших в связи с выполнением работ</w:t>
      </w:r>
      <w:r w:rsidR="001E7CE6">
        <w:rPr>
          <w:b/>
          <w:bCs/>
          <w:sz w:val="24"/>
          <w:szCs w:val="24"/>
        </w:rPr>
        <w:t xml:space="preserve">, оказанием </w:t>
      </w:r>
      <w:r w:rsidRPr="00353DBD">
        <w:rPr>
          <w:b/>
          <w:bCs/>
          <w:sz w:val="24"/>
          <w:szCs w:val="24"/>
        </w:rPr>
        <w:t xml:space="preserve">услуг </w:t>
      </w:r>
      <w:r w:rsidR="00C43773">
        <w:rPr>
          <w:b/>
          <w:bCs/>
          <w:sz w:val="24"/>
          <w:szCs w:val="24"/>
        </w:rPr>
        <w:t xml:space="preserve">по содержанию </w:t>
      </w:r>
      <w:r w:rsidRPr="00353DBD">
        <w:rPr>
          <w:b/>
          <w:bCs/>
          <w:sz w:val="24"/>
          <w:szCs w:val="24"/>
        </w:rPr>
        <w:t>специализированного жилищного фонда, находящегося в собственности ГО «Жатай» и на возме</w:t>
      </w:r>
      <w:r w:rsidR="00C43773">
        <w:rPr>
          <w:b/>
          <w:bCs/>
          <w:sz w:val="24"/>
          <w:szCs w:val="24"/>
        </w:rPr>
        <w:t xml:space="preserve">щение затрат, возникших в связи </w:t>
      </w:r>
      <w:r w:rsidRPr="00353DBD">
        <w:rPr>
          <w:b/>
          <w:bCs/>
          <w:sz w:val="24"/>
          <w:szCs w:val="24"/>
        </w:rPr>
        <w:t>с оплатой коммунал</w:t>
      </w:r>
      <w:r w:rsidRPr="00353DBD">
        <w:rPr>
          <w:bCs/>
          <w:sz w:val="24"/>
          <w:szCs w:val="24"/>
        </w:rPr>
        <w:t>ь</w:t>
      </w:r>
      <w:r w:rsidRPr="00353DBD">
        <w:rPr>
          <w:b/>
          <w:bCs/>
          <w:sz w:val="24"/>
          <w:szCs w:val="24"/>
        </w:rPr>
        <w:t>ных платежей</w:t>
      </w:r>
      <w:r w:rsidR="00032D41">
        <w:rPr>
          <w:b/>
          <w:bCs/>
          <w:sz w:val="24"/>
          <w:szCs w:val="24"/>
        </w:rPr>
        <w:t xml:space="preserve"> и за содержание</w:t>
      </w:r>
      <w:r w:rsidR="009B6DD3">
        <w:rPr>
          <w:b/>
          <w:bCs/>
          <w:sz w:val="24"/>
          <w:szCs w:val="24"/>
        </w:rPr>
        <w:t xml:space="preserve"> </w:t>
      </w:r>
      <w:r w:rsidR="00032D41">
        <w:rPr>
          <w:b/>
          <w:bCs/>
          <w:sz w:val="24"/>
          <w:szCs w:val="24"/>
        </w:rPr>
        <w:t>свободных</w:t>
      </w:r>
      <w:r w:rsidR="00353DBD" w:rsidRPr="00353DBD">
        <w:rPr>
          <w:b/>
          <w:bCs/>
          <w:sz w:val="24"/>
          <w:szCs w:val="24"/>
        </w:rPr>
        <w:t xml:space="preserve"> жилы</w:t>
      </w:r>
      <w:r w:rsidR="00032D41">
        <w:rPr>
          <w:b/>
          <w:bCs/>
          <w:sz w:val="24"/>
          <w:szCs w:val="24"/>
        </w:rPr>
        <w:t>х</w:t>
      </w:r>
      <w:r w:rsidR="00353DBD" w:rsidRPr="00353DBD">
        <w:rPr>
          <w:b/>
          <w:bCs/>
          <w:sz w:val="24"/>
          <w:szCs w:val="24"/>
        </w:rPr>
        <w:t xml:space="preserve"> помещени</w:t>
      </w:r>
      <w:r w:rsidR="00032D41">
        <w:rPr>
          <w:b/>
          <w:bCs/>
          <w:sz w:val="24"/>
          <w:szCs w:val="24"/>
        </w:rPr>
        <w:t>й</w:t>
      </w:r>
      <w:r w:rsidR="00353DBD" w:rsidRPr="00353DBD">
        <w:rPr>
          <w:b/>
          <w:bCs/>
          <w:sz w:val="24"/>
          <w:szCs w:val="24"/>
        </w:rPr>
        <w:t>, находящихся</w:t>
      </w:r>
      <w:r w:rsidRPr="00353DBD">
        <w:rPr>
          <w:b/>
          <w:bCs/>
          <w:sz w:val="24"/>
          <w:szCs w:val="24"/>
        </w:rPr>
        <w:t xml:space="preserve"> в муниципальной собственности ГО «Жатай»</w:t>
      </w:r>
      <w:r w:rsidR="002537DF">
        <w:rPr>
          <w:b/>
          <w:bCs/>
          <w:sz w:val="24"/>
          <w:szCs w:val="24"/>
        </w:rPr>
        <w:t>»</w:t>
      </w:r>
    </w:p>
    <w:p w14:paraId="7E1FCB10" w14:textId="77777777" w:rsidR="00BA14F6" w:rsidRDefault="00BA14F6" w:rsidP="00BA14F6">
      <w:pPr>
        <w:rPr>
          <w:b/>
          <w:bCs/>
          <w:sz w:val="24"/>
          <w:szCs w:val="24"/>
        </w:rPr>
      </w:pPr>
    </w:p>
    <w:bookmarkEnd w:id="0"/>
    <w:p w14:paraId="24BE308E" w14:textId="77777777" w:rsidR="001E7CE6" w:rsidRDefault="001E7CE6" w:rsidP="00BA14F6">
      <w:pPr>
        <w:rPr>
          <w:b/>
          <w:bCs/>
          <w:sz w:val="24"/>
          <w:szCs w:val="24"/>
        </w:rPr>
      </w:pPr>
    </w:p>
    <w:p w14:paraId="3749BDCC" w14:textId="4EBDB5B1" w:rsidR="00BA14F6" w:rsidRPr="00125B5E" w:rsidRDefault="00C840A5" w:rsidP="00DA56AB">
      <w:pPr>
        <w:ind w:firstLine="709"/>
        <w:jc w:val="both"/>
        <w:rPr>
          <w:b/>
          <w:sz w:val="24"/>
          <w:szCs w:val="24"/>
        </w:rPr>
      </w:pPr>
      <w:r w:rsidRPr="00125B5E">
        <w:rPr>
          <w:sz w:val="24"/>
          <w:szCs w:val="24"/>
        </w:rPr>
        <w:t>В соответствии со статье</w:t>
      </w:r>
      <w:r w:rsidR="00BA14F6" w:rsidRPr="00125B5E">
        <w:rPr>
          <w:sz w:val="24"/>
          <w:szCs w:val="24"/>
        </w:rPr>
        <w:t xml:space="preserve">й 78 Бюджетного </w:t>
      </w:r>
      <w:hyperlink r:id="rId9" w:history="1">
        <w:r w:rsidR="00BA14F6" w:rsidRPr="00125B5E">
          <w:rPr>
            <w:rStyle w:val="a5"/>
            <w:color w:val="auto"/>
            <w:sz w:val="24"/>
            <w:szCs w:val="24"/>
            <w:u w:val="none"/>
          </w:rPr>
          <w:t>кодекса</w:t>
        </w:r>
      </w:hyperlink>
      <w:r w:rsidR="00437988" w:rsidRPr="00125B5E">
        <w:rPr>
          <w:sz w:val="24"/>
          <w:szCs w:val="24"/>
        </w:rPr>
        <w:t xml:space="preserve"> Российской Федерации, </w:t>
      </w:r>
      <w:r w:rsidR="0060069E" w:rsidRPr="00125B5E">
        <w:rPr>
          <w:sz w:val="24"/>
          <w:szCs w:val="24"/>
        </w:rPr>
        <w:t xml:space="preserve"> Федеральным законом</w:t>
      </w:r>
      <w:r w:rsidR="00BA14F6" w:rsidRPr="00125B5E">
        <w:rPr>
          <w:sz w:val="24"/>
          <w:szCs w:val="24"/>
        </w:rPr>
        <w:t xml:space="preserve"> от </w:t>
      </w:r>
      <w:r w:rsidR="006A3E34" w:rsidRPr="00125B5E">
        <w:rPr>
          <w:sz w:val="24"/>
          <w:szCs w:val="24"/>
        </w:rPr>
        <w:t>14.11.</w:t>
      </w:r>
      <w:r w:rsidR="00BA14F6" w:rsidRPr="00125B5E">
        <w:rPr>
          <w:sz w:val="24"/>
          <w:szCs w:val="24"/>
        </w:rPr>
        <w:t>2002 г</w:t>
      </w:r>
      <w:r w:rsidR="00233CB4" w:rsidRPr="00125B5E">
        <w:rPr>
          <w:sz w:val="24"/>
          <w:szCs w:val="24"/>
        </w:rPr>
        <w:t>.</w:t>
      </w:r>
      <w:r w:rsidR="00BA14F6" w:rsidRPr="00125B5E">
        <w:rPr>
          <w:sz w:val="24"/>
          <w:szCs w:val="24"/>
        </w:rPr>
        <w:t xml:space="preserve"> №</w:t>
      </w:r>
      <w:r w:rsidR="00233CB4" w:rsidRPr="00125B5E">
        <w:rPr>
          <w:sz w:val="24"/>
          <w:szCs w:val="24"/>
        </w:rPr>
        <w:t xml:space="preserve"> </w:t>
      </w:r>
      <w:r w:rsidR="00BA14F6" w:rsidRPr="00125B5E">
        <w:rPr>
          <w:sz w:val="24"/>
          <w:szCs w:val="24"/>
        </w:rPr>
        <w:t xml:space="preserve">161-ФЗ «О государственных и муниципальных унитарных предприятиях», </w:t>
      </w:r>
      <w:bookmarkStart w:id="1" w:name="_Hlk207898431"/>
      <w:r w:rsidR="00B726F3" w:rsidRPr="00125B5E">
        <w:rPr>
          <w:sz w:val="24"/>
          <w:szCs w:val="24"/>
        </w:rPr>
        <w:t>со ст.63</w:t>
      </w:r>
      <w:r w:rsidR="001903D1" w:rsidRPr="00125B5E">
        <w:rPr>
          <w:sz w:val="24"/>
          <w:szCs w:val="24"/>
        </w:rPr>
        <w:t>,</w:t>
      </w:r>
      <w:r w:rsidR="00D77F75">
        <w:rPr>
          <w:sz w:val="24"/>
          <w:szCs w:val="24"/>
        </w:rPr>
        <w:t xml:space="preserve"> </w:t>
      </w:r>
      <w:r w:rsidR="00D77F75" w:rsidRPr="00125B5E">
        <w:rPr>
          <w:sz w:val="24"/>
          <w:szCs w:val="24"/>
        </w:rPr>
        <w:t>ст.</w:t>
      </w:r>
      <w:r w:rsidR="00883D9C" w:rsidRPr="00125B5E">
        <w:rPr>
          <w:sz w:val="24"/>
          <w:szCs w:val="24"/>
        </w:rPr>
        <w:t xml:space="preserve"> </w:t>
      </w:r>
      <w:r w:rsidR="00B726F3" w:rsidRPr="00125B5E">
        <w:rPr>
          <w:sz w:val="24"/>
          <w:szCs w:val="24"/>
        </w:rPr>
        <w:t xml:space="preserve">64 </w:t>
      </w:r>
      <w:r w:rsidR="0060069E" w:rsidRPr="00125B5E">
        <w:rPr>
          <w:sz w:val="24"/>
          <w:szCs w:val="24"/>
        </w:rPr>
        <w:t>Федеральн</w:t>
      </w:r>
      <w:r w:rsidR="00B726F3" w:rsidRPr="00125B5E">
        <w:rPr>
          <w:sz w:val="24"/>
          <w:szCs w:val="24"/>
        </w:rPr>
        <w:t>ого</w:t>
      </w:r>
      <w:r w:rsidR="0060069E" w:rsidRPr="00125B5E">
        <w:rPr>
          <w:sz w:val="24"/>
          <w:szCs w:val="24"/>
        </w:rPr>
        <w:t xml:space="preserve"> закон</w:t>
      </w:r>
      <w:r w:rsidR="00B726F3" w:rsidRPr="00125B5E">
        <w:rPr>
          <w:sz w:val="24"/>
          <w:szCs w:val="24"/>
        </w:rPr>
        <w:t>а</w:t>
      </w:r>
      <w:r w:rsidR="006A3E34" w:rsidRPr="00125B5E">
        <w:rPr>
          <w:sz w:val="24"/>
          <w:szCs w:val="24"/>
        </w:rPr>
        <w:t xml:space="preserve"> от </w:t>
      </w:r>
      <w:r w:rsidR="00B726F3" w:rsidRPr="00125B5E">
        <w:rPr>
          <w:sz w:val="24"/>
          <w:szCs w:val="24"/>
        </w:rPr>
        <w:t>20</w:t>
      </w:r>
      <w:r w:rsidR="006A3E34" w:rsidRPr="00125B5E">
        <w:rPr>
          <w:sz w:val="24"/>
          <w:szCs w:val="24"/>
        </w:rPr>
        <w:t>.</w:t>
      </w:r>
      <w:r w:rsidR="00B726F3" w:rsidRPr="00125B5E">
        <w:rPr>
          <w:sz w:val="24"/>
          <w:szCs w:val="24"/>
        </w:rPr>
        <w:t>03</w:t>
      </w:r>
      <w:r w:rsidR="006A3E34" w:rsidRPr="00125B5E">
        <w:rPr>
          <w:sz w:val="24"/>
          <w:szCs w:val="24"/>
        </w:rPr>
        <w:t>.</w:t>
      </w:r>
      <w:r w:rsidR="00BA14F6" w:rsidRPr="00125B5E">
        <w:rPr>
          <w:sz w:val="24"/>
          <w:szCs w:val="24"/>
        </w:rPr>
        <w:t>20</w:t>
      </w:r>
      <w:r w:rsidR="00B726F3" w:rsidRPr="00125B5E">
        <w:rPr>
          <w:sz w:val="24"/>
          <w:szCs w:val="24"/>
        </w:rPr>
        <w:t>25</w:t>
      </w:r>
      <w:r w:rsidR="00BA14F6" w:rsidRPr="00125B5E">
        <w:rPr>
          <w:sz w:val="24"/>
          <w:szCs w:val="24"/>
        </w:rPr>
        <w:t xml:space="preserve"> г</w:t>
      </w:r>
      <w:r w:rsidR="00233CB4" w:rsidRPr="00125B5E">
        <w:rPr>
          <w:sz w:val="24"/>
          <w:szCs w:val="24"/>
        </w:rPr>
        <w:t>.</w:t>
      </w:r>
      <w:r w:rsidR="00BA14F6" w:rsidRPr="00125B5E">
        <w:rPr>
          <w:sz w:val="24"/>
          <w:szCs w:val="24"/>
        </w:rPr>
        <w:t xml:space="preserve"> №</w:t>
      </w:r>
      <w:r w:rsidR="00233CB4" w:rsidRPr="00125B5E">
        <w:rPr>
          <w:sz w:val="24"/>
          <w:szCs w:val="24"/>
        </w:rPr>
        <w:t xml:space="preserve"> </w:t>
      </w:r>
      <w:r w:rsidR="00BA14F6" w:rsidRPr="00125B5E">
        <w:rPr>
          <w:sz w:val="24"/>
          <w:szCs w:val="24"/>
        </w:rPr>
        <w:t>3</w:t>
      </w:r>
      <w:r w:rsidR="00B726F3" w:rsidRPr="00125B5E">
        <w:rPr>
          <w:sz w:val="24"/>
          <w:szCs w:val="24"/>
        </w:rPr>
        <w:t>3</w:t>
      </w:r>
      <w:r w:rsidR="00BA14F6" w:rsidRPr="00125B5E">
        <w:rPr>
          <w:sz w:val="24"/>
          <w:szCs w:val="24"/>
        </w:rPr>
        <w:t xml:space="preserve">-ФЗ «Об общих принципах организации местного самоуправления в </w:t>
      </w:r>
      <w:r w:rsidR="00B726F3" w:rsidRPr="00125B5E">
        <w:rPr>
          <w:sz w:val="24"/>
          <w:szCs w:val="24"/>
        </w:rPr>
        <w:t>единой системе публичной власти</w:t>
      </w:r>
      <w:r w:rsidR="00BA14F6" w:rsidRPr="00125B5E">
        <w:rPr>
          <w:sz w:val="24"/>
          <w:szCs w:val="24"/>
        </w:rPr>
        <w:t>»</w:t>
      </w:r>
      <w:bookmarkEnd w:id="1"/>
      <w:r w:rsidR="00BA14F6" w:rsidRPr="00125B5E">
        <w:rPr>
          <w:sz w:val="24"/>
          <w:szCs w:val="24"/>
        </w:rPr>
        <w:t xml:space="preserve">, постановлением Правительства Российской Федерации </w:t>
      </w:r>
      <w:r w:rsidR="00131B85" w:rsidRPr="00125B5E">
        <w:rPr>
          <w:sz w:val="24"/>
          <w:szCs w:val="24"/>
        </w:rPr>
        <w:t>от 25.10.2023 г</w:t>
      </w:r>
      <w:r w:rsidR="00233CB4" w:rsidRPr="00125B5E">
        <w:rPr>
          <w:sz w:val="24"/>
          <w:szCs w:val="24"/>
        </w:rPr>
        <w:t>.</w:t>
      </w:r>
      <w:r w:rsidR="00131B85" w:rsidRPr="00125B5E">
        <w:rPr>
          <w:sz w:val="24"/>
          <w:szCs w:val="24"/>
        </w:rPr>
        <w:t xml:space="preserve"> №</w:t>
      </w:r>
      <w:r w:rsidR="00233CB4" w:rsidRPr="00125B5E">
        <w:rPr>
          <w:sz w:val="24"/>
          <w:szCs w:val="24"/>
        </w:rPr>
        <w:t xml:space="preserve"> </w:t>
      </w:r>
      <w:r w:rsidR="00131B85" w:rsidRPr="00125B5E">
        <w:rPr>
          <w:sz w:val="24"/>
          <w:szCs w:val="24"/>
        </w:rPr>
        <w:t xml:space="preserve">1782 </w:t>
      </w:r>
      <w:r w:rsidR="00BA14F6" w:rsidRPr="00125B5E">
        <w:rPr>
          <w:sz w:val="24"/>
          <w:szCs w:val="24"/>
        </w:rPr>
        <w:t>«</w:t>
      </w:r>
      <w:r w:rsidR="00131B85" w:rsidRPr="00125B5E">
        <w:rPr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 в том числе грантов в форме субсидий</w:t>
      </w:r>
      <w:r w:rsidR="00BA14F6" w:rsidRPr="00125B5E">
        <w:rPr>
          <w:sz w:val="24"/>
          <w:szCs w:val="24"/>
        </w:rPr>
        <w:t>»</w:t>
      </w:r>
      <w:r w:rsidR="00B62B79" w:rsidRPr="00125B5E">
        <w:rPr>
          <w:sz w:val="24"/>
          <w:szCs w:val="24"/>
        </w:rPr>
        <w:t>:</w:t>
      </w:r>
    </w:p>
    <w:p w14:paraId="230301FE" w14:textId="6E2D461B" w:rsidR="009B6DD3" w:rsidRPr="009B6DD3" w:rsidRDefault="006F0CCC" w:rsidP="009B6DD3">
      <w:pPr>
        <w:pStyle w:val="ad"/>
        <w:numPr>
          <w:ilvl w:val="0"/>
          <w:numId w:val="23"/>
        </w:numPr>
        <w:ind w:left="0" w:firstLine="709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6 к Поряд</w:t>
      </w:r>
      <w:r w:rsidR="00353DBD" w:rsidRPr="009B6DD3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у</w:t>
      </w:r>
      <w:r w:rsidR="00353DBD" w:rsidRPr="009B6DD3">
        <w:rPr>
          <w:rFonts w:ascii="Times New Roman" w:hAnsi="Times New Roman"/>
          <w:sz w:val="24"/>
          <w:szCs w:val="24"/>
        </w:rPr>
        <w:t xml:space="preserve"> предоставления субсидии муниципальным унитарным предприятиям Городского округа «Жатай»</w:t>
      </w:r>
      <w:r w:rsidR="009B6DD3">
        <w:rPr>
          <w:rFonts w:ascii="Times New Roman" w:hAnsi="Times New Roman"/>
          <w:sz w:val="24"/>
          <w:szCs w:val="24"/>
        </w:rPr>
        <w:t xml:space="preserve"> и управляющим компаниям</w:t>
      </w:r>
      <w:r w:rsidR="00353DBD" w:rsidRPr="009B6DD3">
        <w:rPr>
          <w:rFonts w:ascii="Times New Roman" w:hAnsi="Times New Roman"/>
          <w:sz w:val="24"/>
          <w:szCs w:val="24"/>
        </w:rPr>
        <w:t xml:space="preserve"> на </w:t>
      </w:r>
      <w:r w:rsidR="001E7CE6">
        <w:rPr>
          <w:rFonts w:ascii="Times New Roman" w:hAnsi="Times New Roman"/>
          <w:sz w:val="24"/>
          <w:szCs w:val="24"/>
        </w:rPr>
        <w:t xml:space="preserve">возмещение недополученных доходов и (или) возмещение затрат </w:t>
      </w:r>
      <w:r w:rsidR="00353DBD" w:rsidRPr="009B6DD3">
        <w:rPr>
          <w:rFonts w:ascii="Times New Roman" w:hAnsi="Times New Roman"/>
          <w:sz w:val="24"/>
          <w:szCs w:val="24"/>
        </w:rPr>
        <w:t>возникших в связи с выполнением работ</w:t>
      </w:r>
      <w:r w:rsidR="001E7CE6">
        <w:rPr>
          <w:rFonts w:ascii="Times New Roman" w:hAnsi="Times New Roman"/>
          <w:sz w:val="24"/>
          <w:szCs w:val="24"/>
        </w:rPr>
        <w:t xml:space="preserve">, оказанием </w:t>
      </w:r>
      <w:r w:rsidR="00353DBD" w:rsidRPr="009B6DD3">
        <w:rPr>
          <w:rFonts w:ascii="Times New Roman" w:hAnsi="Times New Roman"/>
          <w:sz w:val="24"/>
          <w:szCs w:val="24"/>
        </w:rPr>
        <w:t>услуг по содержанию специализированного жилищного фонда, находящегося в собственности ГО «Жатай» и на возмещение затрат, возникших в связи с оплатой коммунальных платежей</w:t>
      </w:r>
      <w:r w:rsidR="00032D41">
        <w:rPr>
          <w:rFonts w:ascii="Times New Roman" w:hAnsi="Times New Roman"/>
          <w:sz w:val="24"/>
          <w:szCs w:val="24"/>
        </w:rPr>
        <w:t xml:space="preserve"> и за содержание свободных </w:t>
      </w:r>
      <w:r w:rsidR="00353DBD" w:rsidRPr="009B6DD3">
        <w:rPr>
          <w:rFonts w:ascii="Times New Roman" w:hAnsi="Times New Roman"/>
          <w:sz w:val="24"/>
          <w:szCs w:val="24"/>
        </w:rPr>
        <w:t>жилы</w:t>
      </w:r>
      <w:r w:rsidR="00032D41">
        <w:rPr>
          <w:rFonts w:ascii="Times New Roman" w:hAnsi="Times New Roman"/>
          <w:sz w:val="24"/>
          <w:szCs w:val="24"/>
        </w:rPr>
        <w:t>х помещений</w:t>
      </w:r>
      <w:r w:rsidR="00353DBD" w:rsidRPr="009B6DD3">
        <w:rPr>
          <w:rFonts w:ascii="Times New Roman" w:hAnsi="Times New Roman"/>
          <w:sz w:val="24"/>
          <w:szCs w:val="24"/>
        </w:rPr>
        <w:t>, находящихся в муниципальной собственности ГО «Жатай»</w:t>
      </w:r>
      <w:r>
        <w:rPr>
          <w:rFonts w:ascii="Times New Roman" w:hAnsi="Times New Roman"/>
          <w:sz w:val="24"/>
          <w:szCs w:val="24"/>
        </w:rPr>
        <w:t xml:space="preserve"> утверждённого Постановлением Главы Окружной Администрации Городского округа «Жатай» №94-Г от 21.11.2025г. </w:t>
      </w:r>
      <w:r w:rsidR="00353DBD" w:rsidRPr="009B6DD3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изложить в редакции</w:t>
      </w:r>
      <w:r w:rsidR="00353DBD" w:rsidRPr="009B6DD3">
        <w:rPr>
          <w:rFonts w:ascii="Times New Roman" w:hAnsi="Times New Roman"/>
          <w:bCs/>
          <w:sz w:val="24"/>
          <w:szCs w:val="24"/>
        </w:rPr>
        <w:t xml:space="preserve"> с</w:t>
      </w:r>
      <w:r>
        <w:rPr>
          <w:rFonts w:ascii="Times New Roman" w:hAnsi="Times New Roman"/>
          <w:bCs/>
          <w:sz w:val="24"/>
          <w:szCs w:val="24"/>
        </w:rPr>
        <w:t>огласно приложению</w:t>
      </w:r>
      <w:r w:rsidR="009B6DD3" w:rsidRPr="009B6DD3">
        <w:rPr>
          <w:rFonts w:ascii="Times New Roman" w:hAnsi="Times New Roman"/>
          <w:bCs/>
          <w:sz w:val="24"/>
          <w:szCs w:val="24"/>
        </w:rPr>
        <w:t xml:space="preserve"> №1 к настоящему постановлению.</w:t>
      </w:r>
    </w:p>
    <w:p w14:paraId="7E6DC053" w14:textId="77777777" w:rsidR="009B6DD3" w:rsidRPr="009B6DD3" w:rsidRDefault="00BA14F6" w:rsidP="009B6DD3">
      <w:pPr>
        <w:pStyle w:val="ad"/>
        <w:numPr>
          <w:ilvl w:val="0"/>
          <w:numId w:val="23"/>
        </w:numPr>
        <w:ind w:left="0" w:firstLine="709"/>
        <w:rPr>
          <w:rFonts w:ascii="Times New Roman" w:hAnsi="Times New Roman"/>
          <w:sz w:val="24"/>
          <w:szCs w:val="24"/>
        </w:rPr>
      </w:pPr>
      <w:r w:rsidRPr="009B6DD3">
        <w:rPr>
          <w:rFonts w:ascii="Times New Roman" w:hAnsi="Times New Roman"/>
          <w:sz w:val="24"/>
          <w:szCs w:val="24"/>
        </w:rPr>
        <w:t> Настоящее постановление вступает в силу со дня</w:t>
      </w:r>
      <w:r w:rsidR="009B6DD3" w:rsidRPr="009B6DD3">
        <w:rPr>
          <w:rFonts w:ascii="Times New Roman" w:hAnsi="Times New Roman"/>
          <w:sz w:val="24"/>
          <w:szCs w:val="24"/>
        </w:rPr>
        <w:t xml:space="preserve"> его официального опубликования.</w:t>
      </w:r>
    </w:p>
    <w:p w14:paraId="5378390C" w14:textId="6AC9F136" w:rsidR="00D50306" w:rsidRPr="009B6DD3" w:rsidRDefault="00BA14F6" w:rsidP="009B6DD3">
      <w:pPr>
        <w:pStyle w:val="ad"/>
        <w:numPr>
          <w:ilvl w:val="0"/>
          <w:numId w:val="23"/>
        </w:numPr>
        <w:ind w:left="0" w:firstLine="709"/>
        <w:rPr>
          <w:rFonts w:ascii="Times New Roman" w:hAnsi="Times New Roman"/>
          <w:sz w:val="24"/>
          <w:szCs w:val="24"/>
        </w:rPr>
      </w:pPr>
      <w:r w:rsidRPr="009B6DD3">
        <w:rPr>
          <w:rFonts w:ascii="Times New Roman" w:hAnsi="Times New Roman"/>
          <w:sz w:val="24"/>
          <w:szCs w:val="24"/>
        </w:rPr>
        <w:t> </w:t>
      </w:r>
      <w:r w:rsidR="00C840A5" w:rsidRPr="009B6DD3">
        <w:rPr>
          <w:rFonts w:ascii="Times New Roman" w:hAnsi="Times New Roman"/>
          <w:sz w:val="24"/>
          <w:szCs w:val="24"/>
        </w:rPr>
        <w:t xml:space="preserve">Контроль за исполнением данного постановления </w:t>
      </w:r>
      <w:r w:rsidR="001E7CE6">
        <w:rPr>
          <w:rFonts w:ascii="Times New Roman" w:hAnsi="Times New Roman"/>
          <w:sz w:val="24"/>
          <w:szCs w:val="24"/>
        </w:rPr>
        <w:t>возложить на и.о. начальника развития инфраструктуры и ЖКХ Окружной Администрации Городского округа «Жатай» А.А.</w:t>
      </w:r>
      <w:r w:rsidR="0069325E">
        <w:rPr>
          <w:rFonts w:ascii="Times New Roman" w:hAnsi="Times New Roman"/>
          <w:sz w:val="24"/>
          <w:szCs w:val="24"/>
        </w:rPr>
        <w:t xml:space="preserve"> </w:t>
      </w:r>
      <w:r w:rsidR="001E7CE6">
        <w:rPr>
          <w:rFonts w:ascii="Times New Roman" w:hAnsi="Times New Roman"/>
          <w:sz w:val="24"/>
          <w:szCs w:val="24"/>
        </w:rPr>
        <w:t>Карман</w:t>
      </w:r>
      <w:r w:rsidR="00C840A5" w:rsidRPr="009B6DD3">
        <w:rPr>
          <w:rFonts w:ascii="Times New Roman" w:hAnsi="Times New Roman"/>
          <w:sz w:val="24"/>
          <w:szCs w:val="24"/>
        </w:rPr>
        <w:t>.</w:t>
      </w:r>
    </w:p>
    <w:p w14:paraId="463155CE" w14:textId="77777777" w:rsidR="00BA14F6" w:rsidRDefault="00BA14F6" w:rsidP="00D50306">
      <w:pPr>
        <w:jc w:val="center"/>
        <w:rPr>
          <w:sz w:val="24"/>
          <w:szCs w:val="24"/>
        </w:rPr>
      </w:pPr>
    </w:p>
    <w:p w14:paraId="2725B508" w14:textId="66EFAF32" w:rsidR="006F0CCC" w:rsidRDefault="00D50306" w:rsidP="006F0CCC">
      <w:pPr>
        <w:jc w:val="center"/>
        <w:rPr>
          <w:sz w:val="24"/>
          <w:szCs w:val="24"/>
        </w:rPr>
        <w:sectPr w:rsidR="006F0CCC" w:rsidSect="006F0CCC">
          <w:pgSz w:w="11906" w:h="16838"/>
          <w:pgMar w:top="709" w:right="992" w:bottom="1134" w:left="1134" w:header="709" w:footer="709" w:gutter="0"/>
          <w:cols w:space="708"/>
          <w:docGrid w:linePitch="360"/>
        </w:sectPr>
      </w:pPr>
      <w:r>
        <w:rPr>
          <w:sz w:val="24"/>
          <w:szCs w:val="24"/>
        </w:rPr>
        <w:t>Глав</w:t>
      </w:r>
      <w:r w:rsidR="006F0CCC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B1949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F0CCC">
        <w:rPr>
          <w:sz w:val="24"/>
          <w:szCs w:val="24"/>
        </w:rPr>
        <w:t>Исаева Е.Н</w:t>
      </w:r>
      <w:r w:rsidR="006F0CCC">
        <w:rPr>
          <w:sz w:val="24"/>
          <w:szCs w:val="24"/>
        </w:rPr>
        <w:br w:type="page"/>
      </w:r>
    </w:p>
    <w:p w14:paraId="44FD51A8" w14:textId="77777777" w:rsidR="006F0CCC" w:rsidRDefault="006F0CCC" w:rsidP="006F0CCC">
      <w:pPr>
        <w:jc w:val="right"/>
        <w:rPr>
          <w:color w:val="000000"/>
          <w:sz w:val="22"/>
          <w:szCs w:val="22"/>
        </w:rPr>
      </w:pPr>
      <w:r w:rsidRPr="006F0CCC">
        <w:rPr>
          <w:color w:val="000000"/>
          <w:sz w:val="22"/>
          <w:szCs w:val="22"/>
        </w:rPr>
        <w:lastRenderedPageBreak/>
        <w:t>Приложение №1 к постановлению Главы ОА</w:t>
      </w:r>
    </w:p>
    <w:p w14:paraId="2D548B44" w14:textId="52245365" w:rsidR="006F0CCC" w:rsidRPr="006F0CCC" w:rsidRDefault="006F0CCC" w:rsidP="006F0CCC">
      <w:pPr>
        <w:jc w:val="right"/>
        <w:rPr>
          <w:rFonts w:eastAsia="Calibri"/>
          <w:b/>
          <w:sz w:val="22"/>
          <w:szCs w:val="22"/>
          <w:lang w:eastAsia="en-US"/>
        </w:rPr>
      </w:pPr>
      <w:r w:rsidRPr="006F0CCC">
        <w:rPr>
          <w:color w:val="000000"/>
          <w:sz w:val="22"/>
          <w:szCs w:val="22"/>
        </w:rPr>
        <w:t xml:space="preserve"> ГО "Жатай" №</w:t>
      </w:r>
      <w:r w:rsidR="00311E97">
        <w:rPr>
          <w:color w:val="000000"/>
          <w:sz w:val="22"/>
          <w:szCs w:val="22"/>
        </w:rPr>
        <w:t>107</w:t>
      </w:r>
      <w:bookmarkStart w:id="2" w:name="_GoBack"/>
      <w:bookmarkEnd w:id="2"/>
      <w:r w:rsidRPr="006F0CCC">
        <w:rPr>
          <w:color w:val="000000"/>
          <w:sz w:val="22"/>
          <w:szCs w:val="22"/>
        </w:rPr>
        <w:t>-Г от   "</w:t>
      </w:r>
      <w:r>
        <w:rPr>
          <w:color w:val="000000"/>
          <w:sz w:val="22"/>
          <w:szCs w:val="22"/>
        </w:rPr>
        <w:t>10</w:t>
      </w:r>
      <w:r w:rsidRPr="006F0CCC">
        <w:rPr>
          <w:color w:val="000000"/>
          <w:sz w:val="22"/>
          <w:szCs w:val="22"/>
        </w:rPr>
        <w:t xml:space="preserve">" </w:t>
      </w:r>
      <w:r>
        <w:rPr>
          <w:color w:val="000000"/>
          <w:sz w:val="22"/>
          <w:szCs w:val="22"/>
        </w:rPr>
        <w:t>декаб</w:t>
      </w:r>
      <w:r w:rsidRPr="006F0CCC">
        <w:rPr>
          <w:color w:val="000000"/>
          <w:sz w:val="22"/>
          <w:szCs w:val="22"/>
        </w:rPr>
        <w:t>ря  2025 г.</w:t>
      </w:r>
    </w:p>
    <w:p w14:paraId="165CC510" w14:textId="5C07ABBE" w:rsidR="000951A1" w:rsidRPr="00FB01A2" w:rsidRDefault="000951A1" w:rsidP="006F0CCC">
      <w:pPr>
        <w:jc w:val="right"/>
        <w:rPr>
          <w:rFonts w:eastAsia="Calibri"/>
          <w:b/>
          <w:sz w:val="24"/>
          <w:szCs w:val="24"/>
          <w:lang w:eastAsia="en-US"/>
        </w:rPr>
      </w:pPr>
      <w:r w:rsidRPr="00FB01A2">
        <w:rPr>
          <w:rFonts w:eastAsia="Calibri"/>
          <w:b/>
          <w:sz w:val="24"/>
          <w:szCs w:val="24"/>
          <w:lang w:eastAsia="en-US"/>
        </w:rPr>
        <w:t>Приложение №</w:t>
      </w:r>
      <w:r>
        <w:rPr>
          <w:rFonts w:eastAsia="Calibri"/>
          <w:b/>
          <w:sz w:val="24"/>
          <w:szCs w:val="24"/>
          <w:lang w:eastAsia="en-US"/>
        </w:rPr>
        <w:t>6</w:t>
      </w:r>
    </w:p>
    <w:p w14:paraId="0000C3EB" w14:textId="77777777" w:rsidR="000951A1" w:rsidRPr="004A60F7" w:rsidRDefault="000951A1" w:rsidP="000951A1">
      <w:pPr>
        <w:tabs>
          <w:tab w:val="left" w:pos="8789"/>
        </w:tabs>
        <w:ind w:left="5245"/>
        <w:jc w:val="right"/>
        <w:rPr>
          <w:rFonts w:eastAsia="Calibri"/>
          <w:sz w:val="24"/>
          <w:szCs w:val="24"/>
          <w:lang w:eastAsia="en-US"/>
        </w:rPr>
      </w:pPr>
      <w:r w:rsidRPr="004A60F7">
        <w:rPr>
          <w:rFonts w:eastAsia="Calibri"/>
          <w:sz w:val="24"/>
          <w:szCs w:val="24"/>
          <w:lang w:eastAsia="en-US"/>
        </w:rPr>
        <w:t>к Порядку предоставления субсидии муниципальным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4A60F7">
        <w:rPr>
          <w:rFonts w:eastAsia="Calibri"/>
          <w:sz w:val="24"/>
          <w:szCs w:val="24"/>
          <w:lang w:eastAsia="en-US"/>
        </w:rPr>
        <w:t xml:space="preserve">унитарным предприятиям </w:t>
      </w:r>
      <w:r>
        <w:rPr>
          <w:rFonts w:eastAsia="Calibri"/>
          <w:sz w:val="24"/>
          <w:szCs w:val="24"/>
          <w:lang w:eastAsia="en-US"/>
        </w:rPr>
        <w:t xml:space="preserve">Городского округа «Жатай» и управляющим компаниям </w:t>
      </w:r>
      <w:r w:rsidRPr="004A60F7">
        <w:rPr>
          <w:rFonts w:eastAsia="Calibri"/>
          <w:sz w:val="24"/>
          <w:szCs w:val="24"/>
          <w:lang w:eastAsia="en-US"/>
        </w:rPr>
        <w:t>на</w:t>
      </w:r>
      <w:r>
        <w:rPr>
          <w:rFonts w:eastAsia="Calibri"/>
          <w:sz w:val="24"/>
          <w:szCs w:val="24"/>
          <w:lang w:eastAsia="en-US"/>
        </w:rPr>
        <w:t xml:space="preserve"> возмещение недополученных доходов и (или)</w:t>
      </w:r>
      <w:r w:rsidRPr="004A60F7">
        <w:rPr>
          <w:rFonts w:eastAsia="Calibri"/>
          <w:sz w:val="24"/>
          <w:szCs w:val="24"/>
          <w:lang w:eastAsia="en-US"/>
        </w:rPr>
        <w:t xml:space="preserve"> </w:t>
      </w:r>
      <w:r w:rsidRPr="00353DBD">
        <w:rPr>
          <w:sz w:val="24"/>
          <w:szCs w:val="24"/>
        </w:rPr>
        <w:t>возмещение затрат, возникших в связи с выполнением работ</w:t>
      </w:r>
      <w:r>
        <w:rPr>
          <w:sz w:val="24"/>
          <w:szCs w:val="24"/>
        </w:rPr>
        <w:t>,</w:t>
      </w:r>
      <w:r w:rsidRPr="00353DBD">
        <w:rPr>
          <w:sz w:val="24"/>
          <w:szCs w:val="24"/>
        </w:rPr>
        <w:t xml:space="preserve"> </w:t>
      </w:r>
      <w:r>
        <w:rPr>
          <w:sz w:val="24"/>
          <w:szCs w:val="24"/>
        </w:rPr>
        <w:t>оказанием услуг</w:t>
      </w:r>
      <w:r w:rsidRPr="00353DBD">
        <w:rPr>
          <w:sz w:val="24"/>
          <w:szCs w:val="24"/>
        </w:rPr>
        <w:t xml:space="preserve"> по содержанию специализированного жилищного фонда, находящегося в собственности ГО «Жатай» и на возмещение затрат, возникших в связи</w:t>
      </w:r>
      <w:r>
        <w:rPr>
          <w:sz w:val="24"/>
          <w:szCs w:val="24"/>
        </w:rPr>
        <w:t xml:space="preserve"> </w:t>
      </w:r>
      <w:r w:rsidRPr="00353DBD">
        <w:rPr>
          <w:sz w:val="24"/>
          <w:szCs w:val="24"/>
        </w:rPr>
        <w:t>с оплатой коммунальных платежей</w:t>
      </w:r>
      <w:r>
        <w:rPr>
          <w:sz w:val="24"/>
          <w:szCs w:val="24"/>
        </w:rPr>
        <w:t xml:space="preserve"> и за содержание свободных </w:t>
      </w:r>
      <w:r w:rsidRPr="00353DBD">
        <w:rPr>
          <w:sz w:val="24"/>
          <w:szCs w:val="24"/>
        </w:rPr>
        <w:t>жилых помещений, находящихся</w:t>
      </w:r>
      <w:r>
        <w:rPr>
          <w:sz w:val="24"/>
          <w:szCs w:val="24"/>
        </w:rPr>
        <w:t xml:space="preserve"> </w:t>
      </w:r>
      <w:r w:rsidRPr="00353DBD">
        <w:rPr>
          <w:sz w:val="24"/>
          <w:szCs w:val="24"/>
        </w:rPr>
        <w:t>в муниципальной собственности ГО «Жатай»</w:t>
      </w:r>
    </w:p>
    <w:p w14:paraId="3868BE53" w14:textId="77777777" w:rsidR="000951A1" w:rsidRPr="004A60F7" w:rsidRDefault="000951A1" w:rsidP="000951A1">
      <w:pPr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148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992"/>
        <w:gridCol w:w="993"/>
        <w:gridCol w:w="850"/>
        <w:gridCol w:w="567"/>
        <w:gridCol w:w="567"/>
        <w:gridCol w:w="567"/>
        <w:gridCol w:w="567"/>
        <w:gridCol w:w="851"/>
        <w:gridCol w:w="567"/>
        <w:gridCol w:w="567"/>
        <w:gridCol w:w="567"/>
        <w:gridCol w:w="567"/>
        <w:gridCol w:w="850"/>
        <w:gridCol w:w="567"/>
        <w:gridCol w:w="489"/>
        <w:gridCol w:w="503"/>
        <w:gridCol w:w="567"/>
      </w:tblGrid>
      <w:tr w:rsidR="00CA5D5D" w:rsidRPr="00123D10" w14:paraId="6B0C43A5" w14:textId="77777777" w:rsidTr="00A05EE8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3DFB3" w14:textId="77777777" w:rsidR="00CA5D5D" w:rsidRPr="00123D10" w:rsidRDefault="00CA5D5D" w:rsidP="00A05EE8">
            <w:pPr>
              <w:rPr>
                <w:sz w:val="24"/>
                <w:szCs w:val="24"/>
              </w:rPr>
            </w:pPr>
          </w:p>
        </w:tc>
        <w:tc>
          <w:tcPr>
            <w:tcW w:w="1431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398E12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</w:t>
            </w:r>
            <w:r w:rsidRPr="0020638F">
              <w:rPr>
                <w:rFonts w:eastAsia="Calibri"/>
                <w:sz w:val="24"/>
                <w:szCs w:val="24"/>
                <w:lang w:eastAsia="en-US"/>
              </w:rPr>
              <w:t xml:space="preserve">асчет Субсидии </w:t>
            </w:r>
            <w:r w:rsidRPr="00330004">
              <w:rPr>
                <w:spacing w:val="2"/>
                <w:sz w:val="24"/>
                <w:szCs w:val="24"/>
              </w:rPr>
              <w:t xml:space="preserve">на возмещение </w:t>
            </w:r>
            <w:r>
              <w:rPr>
                <w:spacing w:val="2"/>
                <w:sz w:val="24"/>
                <w:szCs w:val="24"/>
              </w:rPr>
              <w:t>недополученных доходов</w:t>
            </w:r>
            <w:r w:rsidRPr="00330004">
              <w:rPr>
                <w:spacing w:val="2"/>
                <w:sz w:val="24"/>
                <w:szCs w:val="24"/>
              </w:rPr>
              <w:t>, возникших в связи с выполнением работ</w:t>
            </w:r>
            <w:r>
              <w:rPr>
                <w:spacing w:val="2"/>
                <w:sz w:val="24"/>
                <w:szCs w:val="24"/>
              </w:rPr>
              <w:t>, оказанием</w:t>
            </w:r>
            <w:r w:rsidRPr="00330004">
              <w:rPr>
                <w:spacing w:val="2"/>
                <w:sz w:val="24"/>
                <w:szCs w:val="24"/>
              </w:rPr>
              <w:t xml:space="preserve"> услуг по содержанию специализированного жилищного фонда</w:t>
            </w:r>
            <w:r w:rsidRPr="005F3688">
              <w:rPr>
                <w:color w:val="000000"/>
                <w:sz w:val="24"/>
                <w:szCs w:val="24"/>
              </w:rPr>
              <w:t xml:space="preserve"> находящегося в собственности ГО "Жатай"</w:t>
            </w:r>
          </w:p>
        </w:tc>
      </w:tr>
      <w:tr w:rsidR="00CA5D5D" w:rsidRPr="00123D10" w14:paraId="10395D41" w14:textId="77777777" w:rsidTr="00A05EE8">
        <w:trPr>
          <w:trHeight w:val="8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FB90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EAF70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Наименование статьи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D1348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Объ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ем услуги в натуральном выражении</w:t>
            </w: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9A8D0" w14:textId="77777777" w:rsidR="00CA5D5D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Доходы </w:t>
            </w:r>
          </w:p>
          <w:p w14:paraId="7B0E36E9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(рублей)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D7284" w14:textId="77777777" w:rsidR="00CA5D5D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Расходы</w:t>
            </w:r>
          </w:p>
          <w:p w14:paraId="7AFF251D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(рублей)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FD0C8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Выпадающие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до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ходы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(рублей)</w:t>
            </w:r>
          </w:p>
        </w:tc>
      </w:tr>
      <w:tr w:rsidR="00CA5D5D" w:rsidRPr="00123D10" w14:paraId="32324871" w14:textId="77777777" w:rsidTr="00A05EE8">
        <w:trPr>
          <w:trHeight w:val="16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BB3CD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AB13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71E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ед.изм.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3ED8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объ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D1D2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Год, в т.ч: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34BD7" w14:textId="77777777" w:rsidR="00CA5D5D" w:rsidRPr="000833DC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12A47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FE852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05573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IV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AF772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Год, в т.ч: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392A7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DDA07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1EB5A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EA6FF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IV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97387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Год, в т.ч: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1FBA6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007F0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D6D1C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III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FACBB" w14:textId="77777777" w:rsidR="00CA5D5D" w:rsidRPr="00123D10" w:rsidRDefault="00CA5D5D" w:rsidP="00A05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IV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кв.</w:t>
            </w:r>
          </w:p>
        </w:tc>
      </w:tr>
      <w:tr w:rsidR="00CA5D5D" w:rsidRPr="00123D10" w14:paraId="54DB2A36" w14:textId="77777777" w:rsidTr="00A05EE8">
        <w:trPr>
          <w:trHeight w:val="4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1EDF8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3118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Уборка территорий домовладения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4E22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4D82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4E57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336B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7887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BFF9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6E1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3367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DB7E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584C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321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28E1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224B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F70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B5F0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9EAA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B273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A5D5D" w:rsidRPr="00123D10" w14:paraId="083CD028" w14:textId="77777777" w:rsidTr="00A05EE8">
        <w:trPr>
          <w:trHeight w:val="3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F4849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4FD39" w14:textId="77777777" w:rsidR="00CA5D5D" w:rsidRPr="00E562B1" w:rsidRDefault="00CA5D5D" w:rsidP="00A05EE8">
            <w:pPr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3525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ABD4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B44C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B2C4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4FC99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F649B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644A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562D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E6CB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3E47D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68C2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C4D0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2CAC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8E1B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9267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67BE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C155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494EC9A5" w14:textId="77777777" w:rsidTr="00A05EE8">
        <w:trPr>
          <w:trHeight w:val="41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A3EB6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49E1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Уборка внутри домовых помещений общего пользования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1A74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A4CB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DFC1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D08F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E13A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47D0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D587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049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479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C413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E171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8DE3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0F2E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3D14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F60C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0E55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C630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A5D5D" w:rsidRPr="00123D10" w14:paraId="7CEBE44B" w14:textId="77777777" w:rsidTr="00A05EE8">
        <w:trPr>
          <w:trHeight w:val="1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AA631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68B2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6346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56BA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082E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B5E9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9A6F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2659B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BDC1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7B48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4714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ACEB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A24F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8FEA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F491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3655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4D6E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67E8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16DB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12B73653" w14:textId="77777777" w:rsidTr="00A05EE8">
        <w:trPr>
          <w:trHeight w:val="4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1FC06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E1F8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Уборка общественных туалетов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BBA5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7463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D537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7F1F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9921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6CA5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D056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446A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794F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9A95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1FC2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3D2B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883B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0DE6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1006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9CB0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EDAA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A5D5D" w:rsidRPr="00123D10" w14:paraId="21C7C30B" w14:textId="77777777" w:rsidTr="00A05EE8">
        <w:trPr>
          <w:trHeight w:val="2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BD915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3C6A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9E91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EDB5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23C6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3148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851B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3DA4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9DF3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4F96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0B5A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52A8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D175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55B7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21DB3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E291C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0961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A5BF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7501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78ED1E41" w14:textId="77777777" w:rsidTr="00A05EE8">
        <w:trPr>
          <w:trHeight w:val="78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2442F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E619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Техническое обслуживание и обслуживание электрооборудования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3BA2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81B4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BD28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86D6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A7CA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E251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26D5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9E8C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4781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F8A4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8BF0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5455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1CD4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C2EB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94F9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37E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47F8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A5D5D" w:rsidRPr="00123D10" w14:paraId="2094B594" w14:textId="77777777" w:rsidTr="00A05EE8">
        <w:trPr>
          <w:trHeight w:val="27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E9701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3D0B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CABDA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B240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01473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6687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37D3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89AD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9632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EA83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80AE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37910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42B4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BC822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90F3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8B78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558A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7221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385E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30BF64EA" w14:textId="77777777" w:rsidTr="006F0CCC">
        <w:trPr>
          <w:trHeight w:val="74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6AD43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1833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Техническое обслуживание и проверка общедомовых приборов учета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2837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AE49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160A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4FB8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200E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93A6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1E91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709B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D8C7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2DE9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132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2FBD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428D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BF3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B041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AF0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FCD9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A5D5D" w:rsidRPr="00123D10" w14:paraId="146D266F" w14:textId="77777777" w:rsidTr="006F0CCC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F21ED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54E6C" w14:textId="76127B88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E707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D0F9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B306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D9E0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3BFD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28FF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89C4C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4FF70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428A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92E9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E3EF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23BD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F2E4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E58D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3193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BC03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D967B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782A0F21" w14:textId="77777777" w:rsidTr="006F0CCC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83E53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BD35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Техническое обследование видеонаблюдения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86F2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рублей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BFE6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AD4A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E2AA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7CDF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47F0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904C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9481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EA51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0594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E685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5A02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CF99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0DDE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D563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11C0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DEEA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A5D5D" w:rsidRPr="00123D10" w14:paraId="0E46F0D4" w14:textId="77777777" w:rsidTr="00CA5D5D">
        <w:trPr>
          <w:trHeight w:val="2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34C3E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E0A5B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412F8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C8095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A596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3C47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3F39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5188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1B257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7872E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D2F1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41BC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9C73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CEF8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E311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DFC6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9968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F691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07BB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6F2F7948" w14:textId="77777777" w:rsidTr="00A05EE8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1A44B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8C2B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Техническое обследование пожарной системы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1B3E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рублей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06AB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A72E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6D6E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ED3E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40E2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EA6D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197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1D86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B52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0E16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306E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C9C7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B652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5A1C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B2F3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05E5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A5D5D" w:rsidRPr="00123D10" w14:paraId="31F081BA" w14:textId="77777777" w:rsidTr="00A05EE8">
        <w:trPr>
          <w:trHeight w:val="1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CA4FD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22BB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32FE7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8FAE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EBB1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D857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684C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03F2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4715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E230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A385E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418F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EFBA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17E39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2259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8EB9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A3FD7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F9BB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695D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70239844" w14:textId="77777777" w:rsidTr="00A05EE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D7DC1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E565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"РКЦ" кассовый сбор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4145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рублей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E00C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1FAE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3A43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EED0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8F23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1612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8027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329A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2D69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0668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94D6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B9A3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857D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DE85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6E4F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99FC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A5D5D" w:rsidRPr="00123D10" w14:paraId="19D8F702" w14:textId="77777777" w:rsidTr="00A05EE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9C061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61A3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9573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30C7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92931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0B87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2479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022F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9A852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1C7D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8D155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8A35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E25C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D1F5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7F55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CE9C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2038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D132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3935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35560148" w14:textId="77777777" w:rsidTr="00A05EE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55607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1FE9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Вахтер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1D67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рублей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CFEE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C9B6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24E9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E4CC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4382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BCD9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A2ED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4791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AED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2096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FD2A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1B59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F9EF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17BF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D623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E77C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3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A5D5D" w:rsidRPr="00123D10" w14:paraId="6DB3F611" w14:textId="77777777" w:rsidTr="00A05EE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912D3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841B5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1ACE2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2677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7D86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6E78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0BF6C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75C5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6DDE2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05DA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4ACD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7E5F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ED6A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CAF6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22F9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811D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12D1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C7A5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F30E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0B996884" w14:textId="77777777" w:rsidTr="00A05EE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C07E4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77C6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Комендант,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CA60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Рублей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A4B3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51DD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6307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E5F5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D184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8223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4B4E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DBD25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5DEE2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5894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1785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15C0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4062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7DEEC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3EEB0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CAC94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754C937D" w14:textId="77777777" w:rsidTr="00A05EE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143F3" w14:textId="77777777" w:rsidR="00CA5D5D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786EFB" w14:textId="77777777" w:rsidR="00CA5D5D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68BBF" w14:textId="77777777" w:rsidR="00CA5D5D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BDBD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D2BC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47FD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9A7E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A733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A24D2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6EB5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306E4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49B87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F40D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6634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C3E7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6371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7D87E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D2F152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0B92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5D5D" w:rsidRPr="00123D10" w14:paraId="1E58BA8E" w14:textId="77777777" w:rsidTr="00A05EE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B45D4" w14:textId="77777777" w:rsidR="00CA5D5D" w:rsidRPr="00123D10" w:rsidRDefault="00CA5D5D" w:rsidP="00A05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2A07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3F0B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7833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28950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A86DA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402EF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144F9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FCD23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D98E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AF7996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834A8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8B73E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4AB7C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99A4C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12E41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82284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116EB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8FDAD" w14:textId="77777777" w:rsidR="00CA5D5D" w:rsidRPr="00123D10" w:rsidRDefault="00CA5D5D" w:rsidP="00A05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9EC8991" w14:textId="77777777" w:rsidR="00CB6B25" w:rsidRPr="004A60F7" w:rsidRDefault="00CB6B25" w:rsidP="00197A89">
      <w:pPr>
        <w:rPr>
          <w:rFonts w:eastAsia="Calibri"/>
          <w:sz w:val="24"/>
          <w:szCs w:val="24"/>
          <w:lang w:eastAsia="en-US"/>
        </w:rPr>
      </w:pPr>
    </w:p>
    <w:sectPr w:rsidR="00CB6B25" w:rsidRPr="004A60F7" w:rsidSect="00FB01A2">
      <w:pgSz w:w="16838" w:h="11906" w:orient="landscape"/>
      <w:pgMar w:top="1134" w:right="709" w:bottom="99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99B0DC" w14:textId="77777777" w:rsidR="00252D26" w:rsidRDefault="00252D26" w:rsidP="005D057E">
      <w:r>
        <w:separator/>
      </w:r>
    </w:p>
  </w:endnote>
  <w:endnote w:type="continuationSeparator" w:id="0">
    <w:p w14:paraId="6D6A10BF" w14:textId="77777777" w:rsidR="00252D26" w:rsidRDefault="00252D26" w:rsidP="005D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9F70D" w14:textId="77777777" w:rsidR="00252D26" w:rsidRDefault="00252D26" w:rsidP="005D057E">
      <w:r>
        <w:separator/>
      </w:r>
    </w:p>
  </w:footnote>
  <w:footnote w:type="continuationSeparator" w:id="0">
    <w:p w14:paraId="711CBB96" w14:textId="77777777" w:rsidR="00252D26" w:rsidRDefault="00252D26" w:rsidP="005D0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57C9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11351"/>
    <w:multiLevelType w:val="multilevel"/>
    <w:tmpl w:val="ADEA5A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5" w15:restartNumberingAfterBreak="0">
    <w:nsid w:val="18231ED0"/>
    <w:multiLevelType w:val="hybridMultilevel"/>
    <w:tmpl w:val="1284C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4395F46"/>
    <w:multiLevelType w:val="multilevel"/>
    <w:tmpl w:val="B29E0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05311EE"/>
    <w:multiLevelType w:val="hybridMultilevel"/>
    <w:tmpl w:val="A858E154"/>
    <w:lvl w:ilvl="0" w:tplc="EF72B26E">
      <w:start w:val="2"/>
      <w:numFmt w:val="decimal"/>
      <w:lvlText w:val="%1)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206607F"/>
    <w:multiLevelType w:val="hybridMultilevel"/>
    <w:tmpl w:val="17CAE212"/>
    <w:lvl w:ilvl="0" w:tplc="8A124C78">
      <w:start w:val="1"/>
      <w:numFmt w:val="decimal"/>
      <w:lvlText w:val="3.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0808C1"/>
    <w:multiLevelType w:val="multilevel"/>
    <w:tmpl w:val="320808C1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11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2" w15:restartNumberingAfterBreak="0">
    <w:nsid w:val="34351437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70E5E7F"/>
    <w:multiLevelType w:val="hybridMultilevel"/>
    <w:tmpl w:val="33107816"/>
    <w:lvl w:ilvl="0" w:tplc="68C0E3E0">
      <w:start w:val="1"/>
      <w:numFmt w:val="decimal"/>
      <w:lvlText w:val="%1."/>
      <w:lvlJc w:val="left"/>
      <w:pPr>
        <w:ind w:left="1140" w:hanging="432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EBA236E"/>
    <w:multiLevelType w:val="multilevel"/>
    <w:tmpl w:val="D472C28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04E2645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2767A86"/>
    <w:multiLevelType w:val="multilevel"/>
    <w:tmpl w:val="4A040B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483D2260"/>
    <w:multiLevelType w:val="hybridMultilevel"/>
    <w:tmpl w:val="F3129B70"/>
    <w:lvl w:ilvl="0" w:tplc="BF526182">
      <w:start w:val="1"/>
      <w:numFmt w:val="decimal"/>
      <w:lvlText w:val="1.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0D73FF"/>
    <w:multiLevelType w:val="multilevel"/>
    <w:tmpl w:val="D472C28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BAA4B8E"/>
    <w:multiLevelType w:val="multilevel"/>
    <w:tmpl w:val="501009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4)"/>
      <w:lvlJc w:val="left"/>
      <w:pPr>
        <w:ind w:left="1728" w:hanging="648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CDA5A28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D4B53BF"/>
    <w:multiLevelType w:val="multilevel"/>
    <w:tmpl w:val="D472C28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7CD420B8"/>
    <w:multiLevelType w:val="multilevel"/>
    <w:tmpl w:val="17DA7786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9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20"/>
  </w:num>
  <w:num w:numId="7">
    <w:abstractNumId w:val="16"/>
  </w:num>
  <w:num w:numId="8">
    <w:abstractNumId w:val="3"/>
  </w:num>
  <w:num w:numId="9">
    <w:abstractNumId w:val="19"/>
  </w:num>
  <w:num w:numId="10">
    <w:abstractNumId w:val="14"/>
  </w:num>
  <w:num w:numId="11">
    <w:abstractNumId w:val="1"/>
  </w:num>
  <w:num w:numId="12">
    <w:abstractNumId w:val="18"/>
  </w:num>
  <w:num w:numId="13">
    <w:abstractNumId w:val="21"/>
  </w:num>
  <w:num w:numId="14">
    <w:abstractNumId w:val="9"/>
  </w:num>
  <w:num w:numId="15">
    <w:abstractNumId w:val="5"/>
  </w:num>
  <w:num w:numId="16">
    <w:abstractNumId w:val="22"/>
  </w:num>
  <w:num w:numId="17">
    <w:abstractNumId w:val="17"/>
  </w:num>
  <w:num w:numId="18">
    <w:abstractNumId w:val="12"/>
  </w:num>
  <w:num w:numId="19">
    <w:abstractNumId w:val="15"/>
  </w:num>
  <w:num w:numId="20">
    <w:abstractNumId w:val="10"/>
  </w:num>
  <w:num w:numId="21">
    <w:abstractNumId w:val="11"/>
  </w:num>
  <w:num w:numId="22">
    <w:abstractNumId w:val="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3A4"/>
    <w:rsid w:val="00001D40"/>
    <w:rsid w:val="00002B89"/>
    <w:rsid w:val="00003131"/>
    <w:rsid w:val="000049DB"/>
    <w:rsid w:val="00007130"/>
    <w:rsid w:val="0001136F"/>
    <w:rsid w:val="00011DFA"/>
    <w:rsid w:val="0001279D"/>
    <w:rsid w:val="000138A0"/>
    <w:rsid w:val="00015A9C"/>
    <w:rsid w:val="0001705B"/>
    <w:rsid w:val="00022A8E"/>
    <w:rsid w:val="00025780"/>
    <w:rsid w:val="00025CF8"/>
    <w:rsid w:val="00027B7A"/>
    <w:rsid w:val="00027BD6"/>
    <w:rsid w:val="000307EC"/>
    <w:rsid w:val="00032D41"/>
    <w:rsid w:val="00035563"/>
    <w:rsid w:val="00035BFB"/>
    <w:rsid w:val="00037391"/>
    <w:rsid w:val="00037D66"/>
    <w:rsid w:val="000407E8"/>
    <w:rsid w:val="00040C47"/>
    <w:rsid w:val="00045970"/>
    <w:rsid w:val="00051273"/>
    <w:rsid w:val="00052BA4"/>
    <w:rsid w:val="00056575"/>
    <w:rsid w:val="00057C18"/>
    <w:rsid w:val="00060101"/>
    <w:rsid w:val="00060859"/>
    <w:rsid w:val="00060CBD"/>
    <w:rsid w:val="00061BE2"/>
    <w:rsid w:val="00062720"/>
    <w:rsid w:val="000655F9"/>
    <w:rsid w:val="00065A97"/>
    <w:rsid w:val="00065D12"/>
    <w:rsid w:val="00066C6D"/>
    <w:rsid w:val="00066F91"/>
    <w:rsid w:val="0006729A"/>
    <w:rsid w:val="00067E97"/>
    <w:rsid w:val="00075725"/>
    <w:rsid w:val="00075CAB"/>
    <w:rsid w:val="00080253"/>
    <w:rsid w:val="000819CC"/>
    <w:rsid w:val="0008257E"/>
    <w:rsid w:val="000833DC"/>
    <w:rsid w:val="00085778"/>
    <w:rsid w:val="000938FC"/>
    <w:rsid w:val="000951A1"/>
    <w:rsid w:val="000959D9"/>
    <w:rsid w:val="000A0FAF"/>
    <w:rsid w:val="000A13C5"/>
    <w:rsid w:val="000A63ED"/>
    <w:rsid w:val="000A6F37"/>
    <w:rsid w:val="000B3BF0"/>
    <w:rsid w:val="000B5050"/>
    <w:rsid w:val="000B5777"/>
    <w:rsid w:val="000C15A5"/>
    <w:rsid w:val="000C43CB"/>
    <w:rsid w:val="000C7A90"/>
    <w:rsid w:val="000C7C14"/>
    <w:rsid w:val="000D263F"/>
    <w:rsid w:val="000D3A54"/>
    <w:rsid w:val="000E1004"/>
    <w:rsid w:val="000E101A"/>
    <w:rsid w:val="001036D9"/>
    <w:rsid w:val="00106B6D"/>
    <w:rsid w:val="00107377"/>
    <w:rsid w:val="00107677"/>
    <w:rsid w:val="001077C2"/>
    <w:rsid w:val="00123D10"/>
    <w:rsid w:val="0012591E"/>
    <w:rsid w:val="00125B5E"/>
    <w:rsid w:val="00131B85"/>
    <w:rsid w:val="00135670"/>
    <w:rsid w:val="00136C6E"/>
    <w:rsid w:val="0013755D"/>
    <w:rsid w:val="0013759F"/>
    <w:rsid w:val="0014254F"/>
    <w:rsid w:val="0014264F"/>
    <w:rsid w:val="001432ED"/>
    <w:rsid w:val="00145CF3"/>
    <w:rsid w:val="001473D5"/>
    <w:rsid w:val="00147572"/>
    <w:rsid w:val="0014758C"/>
    <w:rsid w:val="001532C7"/>
    <w:rsid w:val="00153C50"/>
    <w:rsid w:val="001541F8"/>
    <w:rsid w:val="00154B25"/>
    <w:rsid w:val="0016168F"/>
    <w:rsid w:val="001624EA"/>
    <w:rsid w:val="00165D49"/>
    <w:rsid w:val="00182D29"/>
    <w:rsid w:val="001903D1"/>
    <w:rsid w:val="001904C1"/>
    <w:rsid w:val="00191B0F"/>
    <w:rsid w:val="00196012"/>
    <w:rsid w:val="00197A89"/>
    <w:rsid w:val="001A22CA"/>
    <w:rsid w:val="001B0AC0"/>
    <w:rsid w:val="001B126B"/>
    <w:rsid w:val="001C05C3"/>
    <w:rsid w:val="001C0C7D"/>
    <w:rsid w:val="001C287C"/>
    <w:rsid w:val="001C4328"/>
    <w:rsid w:val="001C62FA"/>
    <w:rsid w:val="001C6942"/>
    <w:rsid w:val="001C7D28"/>
    <w:rsid w:val="001D07CD"/>
    <w:rsid w:val="001D0D94"/>
    <w:rsid w:val="001D18FA"/>
    <w:rsid w:val="001D1CF6"/>
    <w:rsid w:val="001D7488"/>
    <w:rsid w:val="001E4498"/>
    <w:rsid w:val="001E57EA"/>
    <w:rsid w:val="001E7CE6"/>
    <w:rsid w:val="001F496E"/>
    <w:rsid w:val="001F4C6A"/>
    <w:rsid w:val="001F613F"/>
    <w:rsid w:val="0020169A"/>
    <w:rsid w:val="00201E41"/>
    <w:rsid w:val="00203CFD"/>
    <w:rsid w:val="002040FD"/>
    <w:rsid w:val="00205CB0"/>
    <w:rsid w:val="0020638F"/>
    <w:rsid w:val="002116E5"/>
    <w:rsid w:val="00222A3B"/>
    <w:rsid w:val="00225B40"/>
    <w:rsid w:val="00226C1F"/>
    <w:rsid w:val="002318AA"/>
    <w:rsid w:val="00232DAE"/>
    <w:rsid w:val="00233CB4"/>
    <w:rsid w:val="00240A88"/>
    <w:rsid w:val="00241677"/>
    <w:rsid w:val="00241D06"/>
    <w:rsid w:val="002430D6"/>
    <w:rsid w:val="00245C2C"/>
    <w:rsid w:val="00250180"/>
    <w:rsid w:val="00250D32"/>
    <w:rsid w:val="00252D26"/>
    <w:rsid w:val="00252DC6"/>
    <w:rsid w:val="002537DF"/>
    <w:rsid w:val="0025525A"/>
    <w:rsid w:val="002573B8"/>
    <w:rsid w:val="0026118A"/>
    <w:rsid w:val="00261363"/>
    <w:rsid w:val="00263F6C"/>
    <w:rsid w:val="00270DBE"/>
    <w:rsid w:val="002720AC"/>
    <w:rsid w:val="002742A4"/>
    <w:rsid w:val="00274F21"/>
    <w:rsid w:val="00276369"/>
    <w:rsid w:val="00281CA1"/>
    <w:rsid w:val="00284DDA"/>
    <w:rsid w:val="00285DF0"/>
    <w:rsid w:val="0028753E"/>
    <w:rsid w:val="0029466F"/>
    <w:rsid w:val="002B5778"/>
    <w:rsid w:val="002B65AD"/>
    <w:rsid w:val="002C104E"/>
    <w:rsid w:val="002C1339"/>
    <w:rsid w:val="002C18C3"/>
    <w:rsid w:val="002C2C1E"/>
    <w:rsid w:val="002D3EB6"/>
    <w:rsid w:val="002D45ED"/>
    <w:rsid w:val="002D46D4"/>
    <w:rsid w:val="002D4C35"/>
    <w:rsid w:val="002D5715"/>
    <w:rsid w:val="002D6A8B"/>
    <w:rsid w:val="002E38C1"/>
    <w:rsid w:val="002E6A4F"/>
    <w:rsid w:val="002E71E9"/>
    <w:rsid w:val="002E76E8"/>
    <w:rsid w:val="002E77B3"/>
    <w:rsid w:val="002F1A68"/>
    <w:rsid w:val="002F20F5"/>
    <w:rsid w:val="002F58F2"/>
    <w:rsid w:val="002F70C6"/>
    <w:rsid w:val="0030653C"/>
    <w:rsid w:val="00310A8F"/>
    <w:rsid w:val="00311E97"/>
    <w:rsid w:val="0031763F"/>
    <w:rsid w:val="00322911"/>
    <w:rsid w:val="003259F7"/>
    <w:rsid w:val="00325AF9"/>
    <w:rsid w:val="00330004"/>
    <w:rsid w:val="00330127"/>
    <w:rsid w:val="003329BB"/>
    <w:rsid w:val="00337746"/>
    <w:rsid w:val="00346975"/>
    <w:rsid w:val="0035052D"/>
    <w:rsid w:val="003528C9"/>
    <w:rsid w:val="00352A8A"/>
    <w:rsid w:val="00353DBD"/>
    <w:rsid w:val="00353E99"/>
    <w:rsid w:val="00354811"/>
    <w:rsid w:val="003619B6"/>
    <w:rsid w:val="00361F93"/>
    <w:rsid w:val="003627AB"/>
    <w:rsid w:val="0036580D"/>
    <w:rsid w:val="00371F0C"/>
    <w:rsid w:val="00377002"/>
    <w:rsid w:val="00380FB5"/>
    <w:rsid w:val="00383279"/>
    <w:rsid w:val="00384066"/>
    <w:rsid w:val="003843F9"/>
    <w:rsid w:val="003854C7"/>
    <w:rsid w:val="0038583D"/>
    <w:rsid w:val="00385966"/>
    <w:rsid w:val="00387F59"/>
    <w:rsid w:val="00391B4E"/>
    <w:rsid w:val="003959F2"/>
    <w:rsid w:val="003A04CD"/>
    <w:rsid w:val="003A0800"/>
    <w:rsid w:val="003A17E0"/>
    <w:rsid w:val="003A23EA"/>
    <w:rsid w:val="003A52F8"/>
    <w:rsid w:val="003B5CCB"/>
    <w:rsid w:val="003B739E"/>
    <w:rsid w:val="003C0C1D"/>
    <w:rsid w:val="003C4826"/>
    <w:rsid w:val="003C75B4"/>
    <w:rsid w:val="003E0342"/>
    <w:rsid w:val="003E067A"/>
    <w:rsid w:val="003E3FB0"/>
    <w:rsid w:val="003E5241"/>
    <w:rsid w:val="003E59AC"/>
    <w:rsid w:val="003E64DA"/>
    <w:rsid w:val="003F193E"/>
    <w:rsid w:val="003F1D35"/>
    <w:rsid w:val="003F35F4"/>
    <w:rsid w:val="003F452D"/>
    <w:rsid w:val="003F4B18"/>
    <w:rsid w:val="003F5D25"/>
    <w:rsid w:val="003F7E74"/>
    <w:rsid w:val="0040473D"/>
    <w:rsid w:val="0041379B"/>
    <w:rsid w:val="00415180"/>
    <w:rsid w:val="004155E6"/>
    <w:rsid w:val="00416058"/>
    <w:rsid w:val="004213BB"/>
    <w:rsid w:val="0042422B"/>
    <w:rsid w:val="00430390"/>
    <w:rsid w:val="00432264"/>
    <w:rsid w:val="00433BD2"/>
    <w:rsid w:val="00434E1A"/>
    <w:rsid w:val="00437988"/>
    <w:rsid w:val="0044172A"/>
    <w:rsid w:val="00445B6B"/>
    <w:rsid w:val="0044630F"/>
    <w:rsid w:val="00465637"/>
    <w:rsid w:val="0046616B"/>
    <w:rsid w:val="00470506"/>
    <w:rsid w:val="00471E2F"/>
    <w:rsid w:val="00474B09"/>
    <w:rsid w:val="0048297D"/>
    <w:rsid w:val="004831AF"/>
    <w:rsid w:val="00485A91"/>
    <w:rsid w:val="00486823"/>
    <w:rsid w:val="00492E0E"/>
    <w:rsid w:val="0049342E"/>
    <w:rsid w:val="00493B1F"/>
    <w:rsid w:val="004A1EF9"/>
    <w:rsid w:val="004A51B1"/>
    <w:rsid w:val="004A60F7"/>
    <w:rsid w:val="004A71ED"/>
    <w:rsid w:val="004B22E2"/>
    <w:rsid w:val="004B4BD3"/>
    <w:rsid w:val="004B56D0"/>
    <w:rsid w:val="004B70C7"/>
    <w:rsid w:val="004B7969"/>
    <w:rsid w:val="004C0639"/>
    <w:rsid w:val="004C10AC"/>
    <w:rsid w:val="004C1846"/>
    <w:rsid w:val="004C2ED0"/>
    <w:rsid w:val="004C2FE8"/>
    <w:rsid w:val="004C5BA4"/>
    <w:rsid w:val="004D0DCF"/>
    <w:rsid w:val="004D5E05"/>
    <w:rsid w:val="004E200C"/>
    <w:rsid w:val="004E3C2D"/>
    <w:rsid w:val="004E4ECC"/>
    <w:rsid w:val="00500C7A"/>
    <w:rsid w:val="00501ABD"/>
    <w:rsid w:val="005025AD"/>
    <w:rsid w:val="005028E6"/>
    <w:rsid w:val="00505856"/>
    <w:rsid w:val="00510BC9"/>
    <w:rsid w:val="00515266"/>
    <w:rsid w:val="00516A6F"/>
    <w:rsid w:val="0052239A"/>
    <w:rsid w:val="00523630"/>
    <w:rsid w:val="00523FAB"/>
    <w:rsid w:val="00526635"/>
    <w:rsid w:val="005305BC"/>
    <w:rsid w:val="00531143"/>
    <w:rsid w:val="00535C16"/>
    <w:rsid w:val="00536E82"/>
    <w:rsid w:val="0053763B"/>
    <w:rsid w:val="00537A1F"/>
    <w:rsid w:val="00540B9F"/>
    <w:rsid w:val="00546896"/>
    <w:rsid w:val="005513A4"/>
    <w:rsid w:val="0055189E"/>
    <w:rsid w:val="0055379A"/>
    <w:rsid w:val="005567B5"/>
    <w:rsid w:val="005615A2"/>
    <w:rsid w:val="00562C1F"/>
    <w:rsid w:val="00562E0F"/>
    <w:rsid w:val="00571168"/>
    <w:rsid w:val="005744A5"/>
    <w:rsid w:val="00574DF9"/>
    <w:rsid w:val="005859C0"/>
    <w:rsid w:val="005917EC"/>
    <w:rsid w:val="00593675"/>
    <w:rsid w:val="005A131C"/>
    <w:rsid w:val="005A21AF"/>
    <w:rsid w:val="005A46C5"/>
    <w:rsid w:val="005A6B09"/>
    <w:rsid w:val="005B12BE"/>
    <w:rsid w:val="005B5CA9"/>
    <w:rsid w:val="005C48D7"/>
    <w:rsid w:val="005C530F"/>
    <w:rsid w:val="005D057E"/>
    <w:rsid w:val="005D1F2B"/>
    <w:rsid w:val="005E1299"/>
    <w:rsid w:val="005E28CC"/>
    <w:rsid w:val="005E36E9"/>
    <w:rsid w:val="005E3C32"/>
    <w:rsid w:val="005E6117"/>
    <w:rsid w:val="005E72A9"/>
    <w:rsid w:val="005E79FD"/>
    <w:rsid w:val="005F0C12"/>
    <w:rsid w:val="005F3688"/>
    <w:rsid w:val="005F5E7F"/>
    <w:rsid w:val="005F6A80"/>
    <w:rsid w:val="005F7518"/>
    <w:rsid w:val="005F78C1"/>
    <w:rsid w:val="0060069E"/>
    <w:rsid w:val="00602C8D"/>
    <w:rsid w:val="00613EA8"/>
    <w:rsid w:val="006233E9"/>
    <w:rsid w:val="006275F9"/>
    <w:rsid w:val="00630428"/>
    <w:rsid w:val="00632286"/>
    <w:rsid w:val="006336BA"/>
    <w:rsid w:val="0063532E"/>
    <w:rsid w:val="00635AFC"/>
    <w:rsid w:val="00635F8F"/>
    <w:rsid w:val="00637760"/>
    <w:rsid w:val="00651149"/>
    <w:rsid w:val="0066091A"/>
    <w:rsid w:val="00660B66"/>
    <w:rsid w:val="006618B0"/>
    <w:rsid w:val="0066217A"/>
    <w:rsid w:val="00662EC5"/>
    <w:rsid w:val="0066590D"/>
    <w:rsid w:val="0067762E"/>
    <w:rsid w:val="00686B8D"/>
    <w:rsid w:val="006878AF"/>
    <w:rsid w:val="00690389"/>
    <w:rsid w:val="0069325E"/>
    <w:rsid w:val="006956D3"/>
    <w:rsid w:val="006A2DF8"/>
    <w:rsid w:val="006A3E34"/>
    <w:rsid w:val="006B1A69"/>
    <w:rsid w:val="006B3FC6"/>
    <w:rsid w:val="006B4EBF"/>
    <w:rsid w:val="006B79E5"/>
    <w:rsid w:val="006C2F1B"/>
    <w:rsid w:val="006C317A"/>
    <w:rsid w:val="006D152A"/>
    <w:rsid w:val="006D1BB9"/>
    <w:rsid w:val="006D4B42"/>
    <w:rsid w:val="006D54D1"/>
    <w:rsid w:val="006D7CBD"/>
    <w:rsid w:val="006E4DAC"/>
    <w:rsid w:val="006F0CCC"/>
    <w:rsid w:val="006F1800"/>
    <w:rsid w:val="006F1CD5"/>
    <w:rsid w:val="006F595F"/>
    <w:rsid w:val="0070017D"/>
    <w:rsid w:val="007063FF"/>
    <w:rsid w:val="007075B1"/>
    <w:rsid w:val="0071011F"/>
    <w:rsid w:val="0071121A"/>
    <w:rsid w:val="00715B12"/>
    <w:rsid w:val="00716CD9"/>
    <w:rsid w:val="007211D0"/>
    <w:rsid w:val="00721CA2"/>
    <w:rsid w:val="00721F3F"/>
    <w:rsid w:val="00722B08"/>
    <w:rsid w:val="00724E37"/>
    <w:rsid w:val="00730054"/>
    <w:rsid w:val="00732C21"/>
    <w:rsid w:val="007373A7"/>
    <w:rsid w:val="00745E2C"/>
    <w:rsid w:val="00764047"/>
    <w:rsid w:val="00764616"/>
    <w:rsid w:val="00775D48"/>
    <w:rsid w:val="00780A7E"/>
    <w:rsid w:val="00785991"/>
    <w:rsid w:val="00785D6C"/>
    <w:rsid w:val="00797D5B"/>
    <w:rsid w:val="00797F2A"/>
    <w:rsid w:val="007A52F3"/>
    <w:rsid w:val="007B04AD"/>
    <w:rsid w:val="007B7300"/>
    <w:rsid w:val="007C077C"/>
    <w:rsid w:val="007C204C"/>
    <w:rsid w:val="007C6A24"/>
    <w:rsid w:val="007C7C94"/>
    <w:rsid w:val="007D10A4"/>
    <w:rsid w:val="007D315A"/>
    <w:rsid w:val="007D4C21"/>
    <w:rsid w:val="007D6797"/>
    <w:rsid w:val="007E16E5"/>
    <w:rsid w:val="007E2170"/>
    <w:rsid w:val="007E3BF9"/>
    <w:rsid w:val="007E3F7F"/>
    <w:rsid w:val="007F6FE3"/>
    <w:rsid w:val="00800517"/>
    <w:rsid w:val="008041D8"/>
    <w:rsid w:val="00810F45"/>
    <w:rsid w:val="008162B3"/>
    <w:rsid w:val="0082291B"/>
    <w:rsid w:val="00836242"/>
    <w:rsid w:val="00836857"/>
    <w:rsid w:val="00840066"/>
    <w:rsid w:val="0084091A"/>
    <w:rsid w:val="00842620"/>
    <w:rsid w:val="008459D5"/>
    <w:rsid w:val="00846DDD"/>
    <w:rsid w:val="00850583"/>
    <w:rsid w:val="0085129D"/>
    <w:rsid w:val="008533D3"/>
    <w:rsid w:val="00854421"/>
    <w:rsid w:val="00860A8A"/>
    <w:rsid w:val="00862CA1"/>
    <w:rsid w:val="00864989"/>
    <w:rsid w:val="00865DD0"/>
    <w:rsid w:val="00874B4B"/>
    <w:rsid w:val="00875CFF"/>
    <w:rsid w:val="0087610A"/>
    <w:rsid w:val="00880241"/>
    <w:rsid w:val="00881BCF"/>
    <w:rsid w:val="00882846"/>
    <w:rsid w:val="00882DED"/>
    <w:rsid w:val="00883D9C"/>
    <w:rsid w:val="00891705"/>
    <w:rsid w:val="008928DA"/>
    <w:rsid w:val="00894F2A"/>
    <w:rsid w:val="008950B6"/>
    <w:rsid w:val="008961E1"/>
    <w:rsid w:val="008B43E0"/>
    <w:rsid w:val="008B4896"/>
    <w:rsid w:val="008B69A2"/>
    <w:rsid w:val="008C0BB0"/>
    <w:rsid w:val="008C3354"/>
    <w:rsid w:val="008D3032"/>
    <w:rsid w:val="008D46C3"/>
    <w:rsid w:val="008D4D5F"/>
    <w:rsid w:val="008E529E"/>
    <w:rsid w:val="008E5F85"/>
    <w:rsid w:val="008E792D"/>
    <w:rsid w:val="008F1625"/>
    <w:rsid w:val="008F36AA"/>
    <w:rsid w:val="008F528D"/>
    <w:rsid w:val="00902A30"/>
    <w:rsid w:val="00903790"/>
    <w:rsid w:val="00903E82"/>
    <w:rsid w:val="00904477"/>
    <w:rsid w:val="00904AB9"/>
    <w:rsid w:val="009050D6"/>
    <w:rsid w:val="00905B47"/>
    <w:rsid w:val="00906EC2"/>
    <w:rsid w:val="0090743B"/>
    <w:rsid w:val="009116E8"/>
    <w:rsid w:val="0091480E"/>
    <w:rsid w:val="009162EE"/>
    <w:rsid w:val="00916C7B"/>
    <w:rsid w:val="00917AAF"/>
    <w:rsid w:val="009207F8"/>
    <w:rsid w:val="009239D8"/>
    <w:rsid w:val="00925B20"/>
    <w:rsid w:val="00926F20"/>
    <w:rsid w:val="00927D57"/>
    <w:rsid w:val="00930328"/>
    <w:rsid w:val="00933138"/>
    <w:rsid w:val="00933789"/>
    <w:rsid w:val="00934E94"/>
    <w:rsid w:val="00935401"/>
    <w:rsid w:val="00935441"/>
    <w:rsid w:val="00935DB8"/>
    <w:rsid w:val="00935F2D"/>
    <w:rsid w:val="0094432A"/>
    <w:rsid w:val="00950BE3"/>
    <w:rsid w:val="00950EC3"/>
    <w:rsid w:val="009524CA"/>
    <w:rsid w:val="00953379"/>
    <w:rsid w:val="009539FC"/>
    <w:rsid w:val="00956FD7"/>
    <w:rsid w:val="009614A8"/>
    <w:rsid w:val="00976091"/>
    <w:rsid w:val="00977ADF"/>
    <w:rsid w:val="00977E9F"/>
    <w:rsid w:val="009827BB"/>
    <w:rsid w:val="009901E4"/>
    <w:rsid w:val="0099139A"/>
    <w:rsid w:val="00995142"/>
    <w:rsid w:val="00997D09"/>
    <w:rsid w:val="009A37E4"/>
    <w:rsid w:val="009B08A3"/>
    <w:rsid w:val="009B1A29"/>
    <w:rsid w:val="009B2A48"/>
    <w:rsid w:val="009B2F65"/>
    <w:rsid w:val="009B613C"/>
    <w:rsid w:val="009B6966"/>
    <w:rsid w:val="009B6DD3"/>
    <w:rsid w:val="009B6F4A"/>
    <w:rsid w:val="009C14C9"/>
    <w:rsid w:val="009C3B2E"/>
    <w:rsid w:val="009C571D"/>
    <w:rsid w:val="009D0D95"/>
    <w:rsid w:val="009D4E07"/>
    <w:rsid w:val="009E2186"/>
    <w:rsid w:val="009E2694"/>
    <w:rsid w:val="009E2EE8"/>
    <w:rsid w:val="009E368C"/>
    <w:rsid w:val="009E52E1"/>
    <w:rsid w:val="009E6C72"/>
    <w:rsid w:val="009E6D62"/>
    <w:rsid w:val="009F069A"/>
    <w:rsid w:val="009F2EA5"/>
    <w:rsid w:val="009F3303"/>
    <w:rsid w:val="009F3420"/>
    <w:rsid w:val="009F503D"/>
    <w:rsid w:val="00A01153"/>
    <w:rsid w:val="00A0514B"/>
    <w:rsid w:val="00A06E46"/>
    <w:rsid w:val="00A070E5"/>
    <w:rsid w:val="00A14123"/>
    <w:rsid w:val="00A26769"/>
    <w:rsid w:val="00A274D6"/>
    <w:rsid w:val="00A30E25"/>
    <w:rsid w:val="00A33E89"/>
    <w:rsid w:val="00A36068"/>
    <w:rsid w:val="00A37549"/>
    <w:rsid w:val="00A40C86"/>
    <w:rsid w:val="00A541FC"/>
    <w:rsid w:val="00A57A98"/>
    <w:rsid w:val="00A62740"/>
    <w:rsid w:val="00A6615C"/>
    <w:rsid w:val="00A70356"/>
    <w:rsid w:val="00A76FB8"/>
    <w:rsid w:val="00A823D9"/>
    <w:rsid w:val="00A82D0F"/>
    <w:rsid w:val="00A8587D"/>
    <w:rsid w:val="00A904A7"/>
    <w:rsid w:val="00A9157A"/>
    <w:rsid w:val="00A939B5"/>
    <w:rsid w:val="00AA0CA3"/>
    <w:rsid w:val="00AA196D"/>
    <w:rsid w:val="00AA2F39"/>
    <w:rsid w:val="00AA52E3"/>
    <w:rsid w:val="00AA6A91"/>
    <w:rsid w:val="00AB274D"/>
    <w:rsid w:val="00AB34A2"/>
    <w:rsid w:val="00AB42A3"/>
    <w:rsid w:val="00AB5446"/>
    <w:rsid w:val="00AB5819"/>
    <w:rsid w:val="00AB6AC4"/>
    <w:rsid w:val="00AC3052"/>
    <w:rsid w:val="00AC45DD"/>
    <w:rsid w:val="00AC6D1C"/>
    <w:rsid w:val="00AD2782"/>
    <w:rsid w:val="00AD36FD"/>
    <w:rsid w:val="00AD51A6"/>
    <w:rsid w:val="00AD6FA2"/>
    <w:rsid w:val="00AE0640"/>
    <w:rsid w:val="00AE210B"/>
    <w:rsid w:val="00AF4E55"/>
    <w:rsid w:val="00B05B8E"/>
    <w:rsid w:val="00B05C77"/>
    <w:rsid w:val="00B07398"/>
    <w:rsid w:val="00B109A5"/>
    <w:rsid w:val="00B10BC6"/>
    <w:rsid w:val="00B1287C"/>
    <w:rsid w:val="00B12908"/>
    <w:rsid w:val="00B13F1D"/>
    <w:rsid w:val="00B153D2"/>
    <w:rsid w:val="00B15F31"/>
    <w:rsid w:val="00B1782F"/>
    <w:rsid w:val="00B236CE"/>
    <w:rsid w:val="00B245D9"/>
    <w:rsid w:val="00B27B46"/>
    <w:rsid w:val="00B30BD1"/>
    <w:rsid w:val="00B311DC"/>
    <w:rsid w:val="00B31923"/>
    <w:rsid w:val="00B35F0C"/>
    <w:rsid w:val="00B371C5"/>
    <w:rsid w:val="00B420C7"/>
    <w:rsid w:val="00B430B4"/>
    <w:rsid w:val="00B43A90"/>
    <w:rsid w:val="00B440F0"/>
    <w:rsid w:val="00B47A25"/>
    <w:rsid w:val="00B505F7"/>
    <w:rsid w:val="00B54230"/>
    <w:rsid w:val="00B5429C"/>
    <w:rsid w:val="00B600A1"/>
    <w:rsid w:val="00B62B79"/>
    <w:rsid w:val="00B70DB4"/>
    <w:rsid w:val="00B7261F"/>
    <w:rsid w:val="00B726F3"/>
    <w:rsid w:val="00B73801"/>
    <w:rsid w:val="00B73D46"/>
    <w:rsid w:val="00B77D0E"/>
    <w:rsid w:val="00B82156"/>
    <w:rsid w:val="00B8304A"/>
    <w:rsid w:val="00B855A9"/>
    <w:rsid w:val="00B85EAC"/>
    <w:rsid w:val="00B87F62"/>
    <w:rsid w:val="00B93D4C"/>
    <w:rsid w:val="00B958F0"/>
    <w:rsid w:val="00BA09A2"/>
    <w:rsid w:val="00BA14F6"/>
    <w:rsid w:val="00BA158E"/>
    <w:rsid w:val="00BA1C7C"/>
    <w:rsid w:val="00BA379C"/>
    <w:rsid w:val="00BA4AF5"/>
    <w:rsid w:val="00BA4C55"/>
    <w:rsid w:val="00BB08CD"/>
    <w:rsid w:val="00BB16E4"/>
    <w:rsid w:val="00BC2E89"/>
    <w:rsid w:val="00BC3E86"/>
    <w:rsid w:val="00BC46C7"/>
    <w:rsid w:val="00BD0EAE"/>
    <w:rsid w:val="00BD18A8"/>
    <w:rsid w:val="00BD2C7C"/>
    <w:rsid w:val="00BD3259"/>
    <w:rsid w:val="00BD736D"/>
    <w:rsid w:val="00BD7EF5"/>
    <w:rsid w:val="00BE4DD8"/>
    <w:rsid w:val="00BE4E33"/>
    <w:rsid w:val="00BE7D50"/>
    <w:rsid w:val="00BF327D"/>
    <w:rsid w:val="00BF39EC"/>
    <w:rsid w:val="00BF519A"/>
    <w:rsid w:val="00BF7E08"/>
    <w:rsid w:val="00C0623F"/>
    <w:rsid w:val="00C10777"/>
    <w:rsid w:val="00C114B3"/>
    <w:rsid w:val="00C235D2"/>
    <w:rsid w:val="00C26061"/>
    <w:rsid w:val="00C30FB9"/>
    <w:rsid w:val="00C40050"/>
    <w:rsid w:val="00C43773"/>
    <w:rsid w:val="00C43DFC"/>
    <w:rsid w:val="00C46BBA"/>
    <w:rsid w:val="00C46FCA"/>
    <w:rsid w:val="00C54BDD"/>
    <w:rsid w:val="00C6052B"/>
    <w:rsid w:val="00C61BFE"/>
    <w:rsid w:val="00C7141A"/>
    <w:rsid w:val="00C720FA"/>
    <w:rsid w:val="00C73EDC"/>
    <w:rsid w:val="00C743BD"/>
    <w:rsid w:val="00C7489C"/>
    <w:rsid w:val="00C77B13"/>
    <w:rsid w:val="00C8134B"/>
    <w:rsid w:val="00C840A5"/>
    <w:rsid w:val="00C94976"/>
    <w:rsid w:val="00C95650"/>
    <w:rsid w:val="00C960BD"/>
    <w:rsid w:val="00CA5D5D"/>
    <w:rsid w:val="00CB011C"/>
    <w:rsid w:val="00CB10AD"/>
    <w:rsid w:val="00CB5F9C"/>
    <w:rsid w:val="00CB6B25"/>
    <w:rsid w:val="00CB7F0D"/>
    <w:rsid w:val="00CC1187"/>
    <w:rsid w:val="00CC4A52"/>
    <w:rsid w:val="00CD07A7"/>
    <w:rsid w:val="00CD2CE0"/>
    <w:rsid w:val="00CD3A9D"/>
    <w:rsid w:val="00CD3E5A"/>
    <w:rsid w:val="00CD4552"/>
    <w:rsid w:val="00CD6027"/>
    <w:rsid w:val="00CD67B8"/>
    <w:rsid w:val="00CE001B"/>
    <w:rsid w:val="00CE243E"/>
    <w:rsid w:val="00D059C8"/>
    <w:rsid w:val="00D05B64"/>
    <w:rsid w:val="00D11B7E"/>
    <w:rsid w:val="00D1426A"/>
    <w:rsid w:val="00D16E02"/>
    <w:rsid w:val="00D343FF"/>
    <w:rsid w:val="00D350AE"/>
    <w:rsid w:val="00D41DEC"/>
    <w:rsid w:val="00D4200C"/>
    <w:rsid w:val="00D469C3"/>
    <w:rsid w:val="00D47B0C"/>
    <w:rsid w:val="00D50306"/>
    <w:rsid w:val="00D544EF"/>
    <w:rsid w:val="00D557B4"/>
    <w:rsid w:val="00D644B4"/>
    <w:rsid w:val="00D65857"/>
    <w:rsid w:val="00D66E94"/>
    <w:rsid w:val="00D6759D"/>
    <w:rsid w:val="00D75BC3"/>
    <w:rsid w:val="00D76735"/>
    <w:rsid w:val="00D76E5D"/>
    <w:rsid w:val="00D77F75"/>
    <w:rsid w:val="00D80BA2"/>
    <w:rsid w:val="00D816CC"/>
    <w:rsid w:val="00D83371"/>
    <w:rsid w:val="00D83AFE"/>
    <w:rsid w:val="00D917DB"/>
    <w:rsid w:val="00D91A6D"/>
    <w:rsid w:val="00D93F74"/>
    <w:rsid w:val="00D95718"/>
    <w:rsid w:val="00D95C89"/>
    <w:rsid w:val="00DA48D1"/>
    <w:rsid w:val="00DA56AB"/>
    <w:rsid w:val="00DA61D5"/>
    <w:rsid w:val="00DA70AE"/>
    <w:rsid w:val="00DB416C"/>
    <w:rsid w:val="00DC11F5"/>
    <w:rsid w:val="00DC14C5"/>
    <w:rsid w:val="00DC2C21"/>
    <w:rsid w:val="00DD291E"/>
    <w:rsid w:val="00DD4E6B"/>
    <w:rsid w:val="00DD6978"/>
    <w:rsid w:val="00DE7E87"/>
    <w:rsid w:val="00DF27E4"/>
    <w:rsid w:val="00DF7745"/>
    <w:rsid w:val="00E00D72"/>
    <w:rsid w:val="00E010F6"/>
    <w:rsid w:val="00E033F0"/>
    <w:rsid w:val="00E11B82"/>
    <w:rsid w:val="00E15CF4"/>
    <w:rsid w:val="00E20B4F"/>
    <w:rsid w:val="00E210BB"/>
    <w:rsid w:val="00E215A7"/>
    <w:rsid w:val="00E27D60"/>
    <w:rsid w:val="00E320DF"/>
    <w:rsid w:val="00E32F5E"/>
    <w:rsid w:val="00E33E38"/>
    <w:rsid w:val="00E345E1"/>
    <w:rsid w:val="00E35FA5"/>
    <w:rsid w:val="00E41055"/>
    <w:rsid w:val="00E451A7"/>
    <w:rsid w:val="00E50F20"/>
    <w:rsid w:val="00E539B9"/>
    <w:rsid w:val="00E53BAC"/>
    <w:rsid w:val="00E549F7"/>
    <w:rsid w:val="00E54BD7"/>
    <w:rsid w:val="00E55C6D"/>
    <w:rsid w:val="00E562B1"/>
    <w:rsid w:val="00E6118E"/>
    <w:rsid w:val="00E61ED8"/>
    <w:rsid w:val="00E62D28"/>
    <w:rsid w:val="00E63370"/>
    <w:rsid w:val="00E63D52"/>
    <w:rsid w:val="00E738F8"/>
    <w:rsid w:val="00E75C5C"/>
    <w:rsid w:val="00E87044"/>
    <w:rsid w:val="00E9167C"/>
    <w:rsid w:val="00E94A3E"/>
    <w:rsid w:val="00E973F9"/>
    <w:rsid w:val="00E9756B"/>
    <w:rsid w:val="00EA0A19"/>
    <w:rsid w:val="00EA7D70"/>
    <w:rsid w:val="00EB1949"/>
    <w:rsid w:val="00EB1D44"/>
    <w:rsid w:val="00EB3E7D"/>
    <w:rsid w:val="00EB7624"/>
    <w:rsid w:val="00EB79D1"/>
    <w:rsid w:val="00EC27D2"/>
    <w:rsid w:val="00EC3B09"/>
    <w:rsid w:val="00ED1768"/>
    <w:rsid w:val="00ED1D93"/>
    <w:rsid w:val="00ED28B9"/>
    <w:rsid w:val="00EE79BC"/>
    <w:rsid w:val="00EF2898"/>
    <w:rsid w:val="00F02587"/>
    <w:rsid w:val="00F27C60"/>
    <w:rsid w:val="00F324C2"/>
    <w:rsid w:val="00F33A5A"/>
    <w:rsid w:val="00F40A50"/>
    <w:rsid w:val="00F40E8C"/>
    <w:rsid w:val="00F43E1D"/>
    <w:rsid w:val="00F46514"/>
    <w:rsid w:val="00F46F56"/>
    <w:rsid w:val="00F51B38"/>
    <w:rsid w:val="00F55439"/>
    <w:rsid w:val="00F55E29"/>
    <w:rsid w:val="00F60858"/>
    <w:rsid w:val="00F63DC6"/>
    <w:rsid w:val="00F65BFD"/>
    <w:rsid w:val="00F66292"/>
    <w:rsid w:val="00F6707E"/>
    <w:rsid w:val="00F76A11"/>
    <w:rsid w:val="00F803DC"/>
    <w:rsid w:val="00F83ACC"/>
    <w:rsid w:val="00F91529"/>
    <w:rsid w:val="00F91FA5"/>
    <w:rsid w:val="00F94DF0"/>
    <w:rsid w:val="00F96001"/>
    <w:rsid w:val="00FA0AAB"/>
    <w:rsid w:val="00FA47DA"/>
    <w:rsid w:val="00FA732B"/>
    <w:rsid w:val="00FB01A2"/>
    <w:rsid w:val="00FB1A9D"/>
    <w:rsid w:val="00FB34F5"/>
    <w:rsid w:val="00FB3E37"/>
    <w:rsid w:val="00FB74D3"/>
    <w:rsid w:val="00FB79EF"/>
    <w:rsid w:val="00FC1DCF"/>
    <w:rsid w:val="00FC424E"/>
    <w:rsid w:val="00FC44EA"/>
    <w:rsid w:val="00FC7695"/>
    <w:rsid w:val="00FD070E"/>
    <w:rsid w:val="00FD20D9"/>
    <w:rsid w:val="00FD41BF"/>
    <w:rsid w:val="00FD6864"/>
    <w:rsid w:val="00FE0DB5"/>
    <w:rsid w:val="00FE19AE"/>
    <w:rsid w:val="00FE2CA9"/>
    <w:rsid w:val="00FE33AE"/>
    <w:rsid w:val="00FF1F80"/>
    <w:rsid w:val="00FF3755"/>
    <w:rsid w:val="00FF64C2"/>
    <w:rsid w:val="00FF6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ECD2F"/>
  <w15:docId w15:val="{BC0FF206-78AD-4FFF-83DC-71428A475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186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uiPriority w:val="34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26769"/>
    <w:rPr>
      <w:snapToGrid w:val="0"/>
    </w:rPr>
  </w:style>
  <w:style w:type="table" w:customStyle="1" w:styleId="14">
    <w:name w:val="Сетка таблицы1"/>
    <w:basedOn w:val="a1"/>
    <w:next w:val="ae"/>
    <w:uiPriority w:val="39"/>
    <w:rsid w:val="004A60F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rsid w:val="004A6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rsid w:val="004C184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styleId="af">
    <w:name w:val="header"/>
    <w:basedOn w:val="a"/>
    <w:link w:val="af0"/>
    <w:unhideWhenUsed/>
    <w:rsid w:val="005D057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5D057E"/>
  </w:style>
  <w:style w:type="paragraph" w:styleId="af1">
    <w:name w:val="footer"/>
    <w:basedOn w:val="a"/>
    <w:link w:val="af2"/>
    <w:unhideWhenUsed/>
    <w:rsid w:val="005D057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5D0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5681;fld=134;dst=21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F0524-F6F8-427D-B316-3D62F894B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4887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Ольга Владимировна</dc:creator>
  <cp:keywords/>
  <dc:description/>
  <cp:lastModifiedBy>Анна</cp:lastModifiedBy>
  <cp:revision>5</cp:revision>
  <cp:lastPrinted>2025-12-10T07:12:00Z</cp:lastPrinted>
  <dcterms:created xsi:type="dcterms:W3CDTF">2025-12-10T07:12:00Z</dcterms:created>
  <dcterms:modified xsi:type="dcterms:W3CDTF">2025-12-12T00:53:00Z</dcterms:modified>
</cp:coreProperties>
</file>