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8E29A0" w:rsidRPr="0016490A" w:rsidTr="00153F66">
        <w:trPr>
          <w:trHeight w:val="1717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8E29A0" w:rsidRPr="0016490A" w:rsidRDefault="008E29A0" w:rsidP="008E29A0">
            <w:pPr>
              <w:pStyle w:val="af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490A">
              <w:rPr>
                <w:rFonts w:ascii="Times New Roman" w:hAnsi="Times New Roman"/>
                <w:b/>
                <w:sz w:val="24"/>
                <w:szCs w:val="24"/>
              </w:rPr>
              <w:t>Республика Саха (Якутия)</w:t>
            </w:r>
          </w:p>
          <w:p w:rsidR="008E29A0" w:rsidRPr="0016490A" w:rsidRDefault="008E29A0" w:rsidP="008E29A0">
            <w:pPr>
              <w:pStyle w:val="af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490A">
              <w:rPr>
                <w:rFonts w:ascii="Times New Roman" w:hAnsi="Times New Roman"/>
                <w:b/>
                <w:sz w:val="24"/>
                <w:szCs w:val="24"/>
              </w:rPr>
              <w:t>Окружная Администрация</w:t>
            </w:r>
          </w:p>
          <w:p w:rsidR="008E29A0" w:rsidRPr="0016490A" w:rsidRDefault="008E29A0" w:rsidP="00153F66">
            <w:pPr>
              <w:pStyle w:val="af0"/>
              <w:ind w:hanging="36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490A">
              <w:rPr>
                <w:rFonts w:ascii="Times New Roman" w:hAnsi="Times New Roman"/>
                <w:b/>
                <w:sz w:val="24"/>
                <w:szCs w:val="24"/>
              </w:rPr>
              <w:t>Городского округа</w:t>
            </w:r>
          </w:p>
          <w:p w:rsidR="008E29A0" w:rsidRPr="0016490A" w:rsidRDefault="008E29A0" w:rsidP="008E29A0">
            <w:pPr>
              <w:pStyle w:val="af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490A">
              <w:rPr>
                <w:rFonts w:ascii="Times New Roman" w:hAnsi="Times New Roman"/>
                <w:b/>
                <w:sz w:val="24"/>
                <w:szCs w:val="24"/>
              </w:rPr>
              <w:t>«Жатай»</w:t>
            </w:r>
          </w:p>
          <w:p w:rsidR="008E29A0" w:rsidRPr="0016490A" w:rsidRDefault="008E29A0" w:rsidP="008E29A0">
            <w:pPr>
              <w:pStyle w:val="af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E29A0" w:rsidRPr="0016490A" w:rsidRDefault="008E29A0" w:rsidP="008E29A0">
            <w:pPr>
              <w:pStyle w:val="af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490A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8E29A0" w:rsidRPr="0016490A" w:rsidRDefault="00763618" w:rsidP="008E29A0">
            <w:pPr>
              <w:pStyle w:val="af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948A00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8E29A0" w:rsidRPr="0016490A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 wp14:anchorId="36D68655" wp14:editId="5EEC368E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8E29A0" w:rsidRPr="0016490A" w:rsidRDefault="008E29A0" w:rsidP="008E29A0">
            <w:pPr>
              <w:pStyle w:val="af0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E29A0" w:rsidRPr="0016490A" w:rsidRDefault="008E29A0" w:rsidP="008E29A0">
            <w:pPr>
              <w:pStyle w:val="af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490A">
              <w:rPr>
                <w:rFonts w:ascii="Times New Roman" w:hAnsi="Times New Roman"/>
                <w:b/>
                <w:sz w:val="24"/>
                <w:szCs w:val="24"/>
              </w:rPr>
              <w:t>Саха θрөспyyбyлyкэтэ</w:t>
            </w:r>
          </w:p>
          <w:p w:rsidR="008E29A0" w:rsidRPr="0016490A" w:rsidRDefault="008E29A0" w:rsidP="008E29A0">
            <w:pPr>
              <w:pStyle w:val="af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490A">
              <w:rPr>
                <w:rFonts w:ascii="Times New Roman" w:hAnsi="Times New Roman"/>
                <w:b/>
                <w:sz w:val="24"/>
                <w:szCs w:val="24"/>
              </w:rPr>
              <w:t>«Жатай»</w:t>
            </w:r>
          </w:p>
          <w:p w:rsidR="00186CF1" w:rsidRDefault="008E29A0" w:rsidP="008E29A0">
            <w:pPr>
              <w:pStyle w:val="af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490A">
              <w:rPr>
                <w:rFonts w:ascii="Times New Roman" w:hAnsi="Times New Roman"/>
                <w:b/>
                <w:sz w:val="24"/>
                <w:szCs w:val="24"/>
              </w:rPr>
              <w:t>Куораттаађы</w:t>
            </w:r>
            <w:r w:rsidR="00186C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490A">
              <w:rPr>
                <w:rFonts w:ascii="Times New Roman" w:hAnsi="Times New Roman"/>
                <w:b/>
                <w:sz w:val="24"/>
                <w:szCs w:val="24"/>
              </w:rPr>
              <w:t>уокуругун</w:t>
            </w:r>
          </w:p>
          <w:p w:rsidR="008E29A0" w:rsidRPr="0016490A" w:rsidRDefault="008E29A0" w:rsidP="008E29A0">
            <w:pPr>
              <w:pStyle w:val="af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490A">
              <w:rPr>
                <w:rFonts w:ascii="Times New Roman" w:hAnsi="Times New Roman"/>
                <w:b/>
                <w:sz w:val="24"/>
                <w:szCs w:val="24"/>
              </w:rPr>
              <w:t>Уокуруктаађы</w:t>
            </w:r>
            <w:r w:rsidR="00186CF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490A">
              <w:rPr>
                <w:rFonts w:ascii="Times New Roman" w:hAnsi="Times New Roman"/>
                <w:b/>
                <w:sz w:val="24"/>
                <w:szCs w:val="24"/>
              </w:rPr>
              <w:t>Дьаhалтата</w:t>
            </w:r>
          </w:p>
          <w:p w:rsidR="008E29A0" w:rsidRPr="0016490A" w:rsidRDefault="008E29A0" w:rsidP="008E29A0">
            <w:pPr>
              <w:pStyle w:val="af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E29A0" w:rsidRPr="0016490A" w:rsidRDefault="008E29A0" w:rsidP="008E29A0">
            <w:pPr>
              <w:pStyle w:val="af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6490A">
              <w:rPr>
                <w:rFonts w:ascii="Times New Roman" w:hAnsi="Times New Roman"/>
                <w:b/>
                <w:sz w:val="24"/>
                <w:szCs w:val="24"/>
              </w:rPr>
              <w:t>УУРААХ</w:t>
            </w:r>
          </w:p>
          <w:p w:rsidR="008E29A0" w:rsidRPr="0016490A" w:rsidRDefault="008E29A0" w:rsidP="008E29A0">
            <w:pPr>
              <w:pStyle w:val="af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E29A0" w:rsidRPr="0016490A" w:rsidTr="008E29A0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8E29A0" w:rsidRPr="0016490A" w:rsidRDefault="008E29A0" w:rsidP="008E29A0">
            <w:pPr>
              <w:pStyle w:val="af0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8E29A0" w:rsidRPr="0016490A" w:rsidRDefault="008E29A0" w:rsidP="00E31D23">
            <w:pPr>
              <w:pStyle w:val="af0"/>
              <w:rPr>
                <w:rFonts w:ascii="Times New Roman" w:hAnsi="Times New Roman"/>
                <w:sz w:val="24"/>
                <w:szCs w:val="24"/>
              </w:rPr>
            </w:pPr>
            <w:r w:rsidRPr="0016490A">
              <w:rPr>
                <w:rFonts w:ascii="Times New Roman" w:hAnsi="Times New Roman"/>
                <w:sz w:val="24"/>
                <w:szCs w:val="24"/>
              </w:rPr>
              <w:t>п. Жатай</w:t>
            </w:r>
            <w:r w:rsidR="00E31D23"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  <w:r w:rsidRPr="0016490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</w:t>
            </w:r>
            <w:r w:rsidR="00E31D23">
              <w:rPr>
                <w:rFonts w:ascii="Times New Roman" w:hAnsi="Times New Roman"/>
                <w:sz w:val="24"/>
                <w:szCs w:val="24"/>
              </w:rPr>
              <w:t xml:space="preserve"> « 28 </w:t>
            </w:r>
            <w:r w:rsidR="007006F1">
              <w:rPr>
                <w:rFonts w:ascii="Times New Roman" w:hAnsi="Times New Roman"/>
                <w:sz w:val="24"/>
                <w:szCs w:val="24"/>
              </w:rPr>
              <w:t>»</w:t>
            </w:r>
            <w:r w:rsidR="00E31D23">
              <w:rPr>
                <w:rFonts w:ascii="Times New Roman" w:hAnsi="Times New Roman"/>
                <w:sz w:val="24"/>
                <w:szCs w:val="24"/>
              </w:rPr>
              <w:t xml:space="preserve"> мая </w:t>
            </w:r>
            <w:r w:rsidR="007006F1">
              <w:rPr>
                <w:rFonts w:ascii="Times New Roman" w:hAnsi="Times New Roman"/>
                <w:sz w:val="24"/>
                <w:szCs w:val="24"/>
              </w:rPr>
              <w:t>2026</w:t>
            </w:r>
            <w:r w:rsidRPr="0016490A">
              <w:rPr>
                <w:rFonts w:ascii="Times New Roman" w:hAnsi="Times New Roman"/>
                <w:sz w:val="24"/>
                <w:szCs w:val="24"/>
              </w:rPr>
              <w:t xml:space="preserve"> г. № </w:t>
            </w:r>
            <w:r w:rsidR="00E31D23">
              <w:rPr>
                <w:rFonts w:ascii="Times New Roman" w:hAnsi="Times New Roman"/>
                <w:sz w:val="24"/>
                <w:szCs w:val="24"/>
              </w:rPr>
              <w:t>56-Г</w:t>
            </w:r>
          </w:p>
        </w:tc>
      </w:tr>
    </w:tbl>
    <w:p w:rsidR="008E29A0" w:rsidRPr="0016490A" w:rsidRDefault="008E29A0" w:rsidP="008E29A0">
      <w:pPr>
        <w:jc w:val="right"/>
      </w:pPr>
    </w:p>
    <w:p w:rsidR="008E29A0" w:rsidRPr="0016490A" w:rsidRDefault="008E29A0" w:rsidP="008E29A0">
      <w:pPr>
        <w:widowControl w:val="0"/>
      </w:pPr>
    </w:p>
    <w:p w:rsidR="00153F66" w:rsidRDefault="007006F1" w:rsidP="00153F66">
      <w:pPr>
        <w:pStyle w:val="1d"/>
        <w:rPr>
          <w:b/>
          <w:snapToGrid/>
          <w:sz w:val="24"/>
          <w:szCs w:val="24"/>
        </w:rPr>
      </w:pPr>
      <w:r>
        <w:rPr>
          <w:b/>
          <w:snapToGrid/>
          <w:sz w:val="24"/>
          <w:szCs w:val="24"/>
        </w:rPr>
        <w:t xml:space="preserve"> </w:t>
      </w:r>
      <w:r w:rsidR="008E29A0" w:rsidRPr="000D083B">
        <w:rPr>
          <w:b/>
          <w:snapToGrid/>
          <w:sz w:val="24"/>
          <w:szCs w:val="24"/>
        </w:rPr>
        <w:t xml:space="preserve">Об утверждении </w:t>
      </w:r>
      <w:r w:rsidR="00F47297">
        <w:rPr>
          <w:b/>
          <w:snapToGrid/>
          <w:sz w:val="24"/>
          <w:szCs w:val="24"/>
        </w:rPr>
        <w:t>положений</w:t>
      </w:r>
      <w:r w:rsidR="000D083B" w:rsidRPr="000D083B">
        <w:rPr>
          <w:b/>
          <w:snapToGrid/>
          <w:sz w:val="24"/>
          <w:szCs w:val="24"/>
        </w:rPr>
        <w:t xml:space="preserve"> </w:t>
      </w:r>
      <w:r w:rsidR="00F47297">
        <w:rPr>
          <w:b/>
          <w:snapToGrid/>
          <w:sz w:val="24"/>
          <w:szCs w:val="24"/>
        </w:rPr>
        <w:t xml:space="preserve">о порядке </w:t>
      </w:r>
      <w:r w:rsidR="000D083B" w:rsidRPr="000D083B">
        <w:rPr>
          <w:b/>
          <w:snapToGrid/>
          <w:sz w:val="24"/>
          <w:szCs w:val="24"/>
        </w:rPr>
        <w:t>проведения оценки регулирующего воздействия</w:t>
      </w:r>
    </w:p>
    <w:p w:rsidR="00153F66" w:rsidRDefault="000D083B" w:rsidP="00153F66">
      <w:pPr>
        <w:pStyle w:val="1d"/>
        <w:rPr>
          <w:b/>
          <w:snapToGrid/>
          <w:sz w:val="24"/>
          <w:szCs w:val="24"/>
        </w:rPr>
      </w:pPr>
      <w:r w:rsidRPr="000D083B">
        <w:rPr>
          <w:b/>
          <w:snapToGrid/>
          <w:sz w:val="24"/>
          <w:szCs w:val="24"/>
        </w:rPr>
        <w:t xml:space="preserve"> проектов нормативных правовых актов, оценки фактического воздействия</w:t>
      </w:r>
    </w:p>
    <w:p w:rsidR="00153F66" w:rsidRDefault="000D083B" w:rsidP="00153F66">
      <w:pPr>
        <w:pStyle w:val="1d"/>
        <w:rPr>
          <w:b/>
          <w:snapToGrid/>
          <w:sz w:val="24"/>
          <w:szCs w:val="24"/>
        </w:rPr>
      </w:pPr>
      <w:r w:rsidRPr="000D083B">
        <w:rPr>
          <w:b/>
          <w:snapToGrid/>
          <w:sz w:val="24"/>
          <w:szCs w:val="24"/>
        </w:rPr>
        <w:t xml:space="preserve"> и экспертизы нормативных правовых актов Городского округа «Жатай»</w:t>
      </w:r>
    </w:p>
    <w:p w:rsidR="008E29A0" w:rsidRPr="00CA7DC0" w:rsidRDefault="008E29A0" w:rsidP="00153F66">
      <w:pPr>
        <w:pStyle w:val="1d"/>
        <w:rPr>
          <w:i/>
          <w:snapToGrid/>
          <w:color w:val="FF0000"/>
          <w:sz w:val="24"/>
          <w:szCs w:val="24"/>
        </w:rPr>
      </w:pPr>
      <w:r w:rsidRPr="008E29A0">
        <w:rPr>
          <w:b/>
          <w:color w:val="FF0000"/>
          <w:sz w:val="24"/>
          <w:szCs w:val="24"/>
        </w:rPr>
        <w:tab/>
      </w:r>
    </w:p>
    <w:p w:rsidR="008E29A0" w:rsidRDefault="008E29A0" w:rsidP="00153F66">
      <w:pPr>
        <w:ind w:firstLine="708"/>
        <w:jc w:val="both"/>
        <w:rPr>
          <w:rFonts w:ascii="Times New Roman" w:hAnsi="Times New Roman" w:cs="Times New Roman"/>
          <w:color w:val="000000" w:themeColor="text1"/>
          <w:lang w:val="ru-RU"/>
        </w:rPr>
      </w:pPr>
      <w:r w:rsidRPr="008E29A0">
        <w:rPr>
          <w:rFonts w:ascii="Times New Roman" w:hAnsi="Times New Roman" w:cs="Times New Roman"/>
          <w:color w:val="000000" w:themeColor="text1"/>
        </w:rPr>
        <w:t xml:space="preserve">В соответствии </w:t>
      </w:r>
      <w:r w:rsidR="006021F0">
        <w:rPr>
          <w:rFonts w:ascii="Times New Roman" w:hAnsi="Times New Roman" w:cs="Times New Roman"/>
          <w:color w:val="000000" w:themeColor="text1"/>
          <w:lang w:val="ru-RU"/>
        </w:rPr>
        <w:t xml:space="preserve">с </w:t>
      </w:r>
      <w:r w:rsidR="006021F0" w:rsidRPr="006021F0">
        <w:rPr>
          <w:rFonts w:ascii="Times New Roman" w:hAnsi="Times New Roman" w:cs="Times New Roman"/>
          <w:color w:val="000000" w:themeColor="text1"/>
        </w:rPr>
        <w:t xml:space="preserve">Федеральным законом от 31 июля 2020 года </w:t>
      </w:r>
      <w:r w:rsidR="006021F0">
        <w:rPr>
          <w:rFonts w:ascii="Times New Roman" w:hAnsi="Times New Roman" w:cs="Times New Roman"/>
          <w:color w:val="000000" w:themeColor="text1"/>
          <w:lang w:val="ru-RU"/>
        </w:rPr>
        <w:t>№</w:t>
      </w:r>
      <w:r w:rsidR="006021F0" w:rsidRPr="006021F0">
        <w:rPr>
          <w:rFonts w:ascii="Times New Roman" w:hAnsi="Times New Roman" w:cs="Times New Roman"/>
          <w:color w:val="000000" w:themeColor="text1"/>
        </w:rPr>
        <w:t xml:space="preserve"> 247-ФЗ «Об обязательных требованиях в РФ»</w:t>
      </w:r>
      <w:r w:rsidR="006021F0">
        <w:rPr>
          <w:rFonts w:ascii="Times New Roman" w:hAnsi="Times New Roman" w:cs="Times New Roman"/>
          <w:color w:val="000000" w:themeColor="text1"/>
          <w:lang w:val="ru-RU"/>
        </w:rPr>
        <w:t>,</w:t>
      </w:r>
      <w:r w:rsidR="00137191">
        <w:rPr>
          <w:rFonts w:ascii="Times New Roman" w:hAnsi="Times New Roman" w:cs="Times New Roman"/>
          <w:color w:val="000000" w:themeColor="text1"/>
          <w:lang w:val="ru-RU"/>
        </w:rPr>
        <w:t xml:space="preserve"> Федеральным законом от 21 декабря 2020 года № 414-ФЗ «Об общих принципах организации публичной власти в субъектах Российской Федерации»,</w:t>
      </w:r>
      <w:r w:rsidR="006B7804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r w:rsidRPr="008E29A0">
        <w:rPr>
          <w:rFonts w:ascii="Times New Roman" w:hAnsi="Times New Roman" w:cs="Times New Roman"/>
          <w:color w:val="000000" w:themeColor="text1"/>
        </w:rPr>
        <w:t>приказ</w:t>
      </w:r>
      <w:r w:rsidR="006B7804">
        <w:rPr>
          <w:rFonts w:ascii="Times New Roman" w:hAnsi="Times New Roman" w:cs="Times New Roman"/>
          <w:color w:val="000000" w:themeColor="text1"/>
          <w:lang w:val="ru-RU"/>
        </w:rPr>
        <w:t>ом</w:t>
      </w:r>
      <w:r w:rsidRPr="008E29A0">
        <w:rPr>
          <w:rFonts w:ascii="Times New Roman" w:hAnsi="Times New Roman" w:cs="Times New Roman"/>
          <w:color w:val="000000" w:themeColor="text1"/>
        </w:rPr>
        <w:t xml:space="preserve"> Министерства экономического развития Российской Ф</w:t>
      </w:r>
      <w:r w:rsidR="00244D5F">
        <w:rPr>
          <w:rFonts w:ascii="Times New Roman" w:hAnsi="Times New Roman" w:cs="Times New Roman"/>
          <w:color w:val="000000" w:themeColor="text1"/>
        </w:rPr>
        <w:t xml:space="preserve">едерации от 23 декабря 2022 г. </w:t>
      </w:r>
      <w:r w:rsidR="00244D5F">
        <w:rPr>
          <w:rFonts w:ascii="Times New Roman" w:hAnsi="Times New Roman" w:cs="Times New Roman"/>
          <w:color w:val="000000" w:themeColor="text1"/>
          <w:lang w:val="ru-RU"/>
        </w:rPr>
        <w:t>№</w:t>
      </w:r>
      <w:r w:rsidRPr="008E29A0">
        <w:rPr>
          <w:rFonts w:ascii="Times New Roman" w:hAnsi="Times New Roman" w:cs="Times New Roman"/>
          <w:color w:val="000000" w:themeColor="text1"/>
        </w:rPr>
        <w:t xml:space="preserve"> 733 </w:t>
      </w:r>
      <w:r w:rsidR="00153F66">
        <w:rPr>
          <w:rFonts w:ascii="Times New Roman" w:hAnsi="Times New Roman" w:cs="Times New Roman"/>
          <w:color w:val="000000" w:themeColor="text1"/>
          <w:lang w:val="ru-RU"/>
        </w:rPr>
        <w:t>«</w:t>
      </w:r>
      <w:r w:rsidRPr="008E29A0">
        <w:rPr>
          <w:rFonts w:ascii="Times New Roman" w:hAnsi="Times New Roman" w:cs="Times New Roman"/>
          <w:color w:val="000000" w:themeColor="text1"/>
        </w:rPr>
        <w:t>Об утверждении методических рекомендаций по внедрению порядка проведения оценки регулирующего воздействия и порядка проведения процедуры оценки применения обязательных требований и экспертизы в</w:t>
      </w:r>
      <w:r w:rsidR="00153F66">
        <w:rPr>
          <w:rFonts w:ascii="Times New Roman" w:hAnsi="Times New Roman" w:cs="Times New Roman"/>
          <w:color w:val="000000" w:themeColor="text1"/>
        </w:rPr>
        <w:t xml:space="preserve"> субъектах Российской Федерации</w:t>
      </w:r>
      <w:r w:rsidR="00153F66">
        <w:rPr>
          <w:rFonts w:ascii="Times New Roman" w:hAnsi="Times New Roman" w:cs="Times New Roman"/>
          <w:color w:val="000000" w:themeColor="text1"/>
          <w:lang w:val="ru-RU"/>
        </w:rPr>
        <w:t>»</w:t>
      </w:r>
      <w:r>
        <w:rPr>
          <w:rFonts w:ascii="Times New Roman" w:hAnsi="Times New Roman" w:cs="Times New Roman"/>
          <w:color w:val="000000" w:themeColor="text1"/>
          <w:lang w:val="ru-RU"/>
        </w:rPr>
        <w:t xml:space="preserve">, </w:t>
      </w:r>
      <w:r w:rsidRPr="008E29A0">
        <w:rPr>
          <w:rFonts w:ascii="Times New Roman" w:hAnsi="Times New Roman" w:cs="Times New Roman"/>
          <w:color w:val="000000" w:themeColor="text1"/>
          <w:lang w:val="ru-RU"/>
        </w:rPr>
        <w:t xml:space="preserve">с </w:t>
      </w:r>
      <w:r w:rsidR="006059E2">
        <w:rPr>
          <w:rFonts w:ascii="Times New Roman" w:hAnsi="Times New Roman" w:cs="Times New Roman"/>
          <w:color w:val="000000" w:themeColor="text1"/>
          <w:lang w:val="ru-RU"/>
        </w:rPr>
        <w:t>Указом</w:t>
      </w:r>
      <w:r w:rsidR="006059E2">
        <w:rPr>
          <w:rFonts w:ascii="Times New Roman" w:hAnsi="Times New Roman" w:cs="Times New Roman"/>
          <w:color w:val="000000" w:themeColor="text1"/>
        </w:rPr>
        <w:t xml:space="preserve"> </w:t>
      </w:r>
      <w:r w:rsidR="006059E2">
        <w:rPr>
          <w:rFonts w:ascii="Times New Roman" w:hAnsi="Times New Roman" w:cs="Times New Roman"/>
          <w:color w:val="000000" w:themeColor="text1"/>
          <w:lang w:val="ru-RU"/>
        </w:rPr>
        <w:t>Г</w:t>
      </w:r>
      <w:r w:rsidRPr="008E29A0">
        <w:rPr>
          <w:rFonts w:ascii="Times New Roman" w:hAnsi="Times New Roman" w:cs="Times New Roman"/>
          <w:color w:val="000000" w:themeColor="text1"/>
        </w:rPr>
        <w:t>лавы РСЯ</w:t>
      </w:r>
      <w:r w:rsidRPr="008E29A0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r w:rsidR="00244D5F">
        <w:rPr>
          <w:rFonts w:ascii="Times New Roman" w:hAnsi="Times New Roman" w:cs="Times New Roman"/>
          <w:color w:val="000000" w:themeColor="text1"/>
        </w:rPr>
        <w:t xml:space="preserve">от 19 июня 2023 года </w:t>
      </w:r>
      <w:r w:rsidR="00244D5F">
        <w:rPr>
          <w:rFonts w:ascii="Times New Roman" w:hAnsi="Times New Roman" w:cs="Times New Roman"/>
          <w:color w:val="000000" w:themeColor="text1"/>
          <w:lang w:val="ru-RU"/>
        </w:rPr>
        <w:t>№</w:t>
      </w:r>
      <w:r w:rsidRPr="008E29A0">
        <w:rPr>
          <w:rFonts w:ascii="Times New Roman" w:hAnsi="Times New Roman" w:cs="Times New Roman"/>
          <w:color w:val="000000" w:themeColor="text1"/>
        </w:rPr>
        <w:t xml:space="preserve"> 2911</w:t>
      </w:r>
      <w:r w:rsidRPr="008E29A0">
        <w:rPr>
          <w:rFonts w:ascii="Times New Roman" w:hAnsi="Times New Roman" w:cs="Times New Roman"/>
          <w:color w:val="000000" w:themeColor="text1"/>
          <w:lang w:val="ru-RU"/>
        </w:rPr>
        <w:t xml:space="preserve"> «</w:t>
      </w:r>
      <w:r w:rsidRPr="008E29A0">
        <w:rPr>
          <w:rFonts w:ascii="Times New Roman" w:hAnsi="Times New Roman" w:cs="Times New Roman"/>
          <w:color w:val="000000" w:themeColor="text1"/>
        </w:rPr>
        <w:t>Об утверждении Положения об оценке регулирующего воздействия проектов нормативных правовых актов Республики Саха (Якутия), мониторинге фактического воздействия нормативных правовых актов Республики Саха (Якутия) и экспертизе нормативных правовых актов Республики Саха (Якутия</w:t>
      </w:r>
      <w:r w:rsidR="006B7804">
        <w:rPr>
          <w:rFonts w:ascii="Times New Roman" w:hAnsi="Times New Roman" w:cs="Times New Roman"/>
          <w:color w:val="000000" w:themeColor="text1"/>
          <w:lang w:val="ru-RU"/>
        </w:rPr>
        <w:t>)</w:t>
      </w:r>
      <w:r w:rsidR="00244D5F">
        <w:rPr>
          <w:rFonts w:ascii="Times New Roman" w:hAnsi="Times New Roman" w:cs="Times New Roman"/>
          <w:color w:val="000000" w:themeColor="text1"/>
          <w:lang w:val="ru-RU"/>
        </w:rPr>
        <w:t>»</w:t>
      </w:r>
      <w:r w:rsidR="006B7804">
        <w:rPr>
          <w:rFonts w:ascii="Times New Roman" w:hAnsi="Times New Roman" w:cs="Times New Roman"/>
          <w:color w:val="000000" w:themeColor="text1"/>
          <w:lang w:val="ru-RU"/>
        </w:rPr>
        <w:t>:</w:t>
      </w:r>
    </w:p>
    <w:p w:rsidR="006B7804" w:rsidRPr="006B7804" w:rsidRDefault="006B7804" w:rsidP="00153F66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color w:val="000000" w:themeColor="text1"/>
          <w:lang w:val="ru-RU"/>
        </w:rPr>
        <w:t xml:space="preserve">1. Утвердить </w:t>
      </w:r>
      <w:r w:rsidRPr="008E29A0">
        <w:rPr>
          <w:rFonts w:ascii="Times New Roman" w:hAnsi="Times New Roman" w:cs="Times New Roman"/>
        </w:rPr>
        <w:t>Положение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о порядке проведения оценки регулирующего воздействия проек</w:t>
      </w:r>
      <w:r w:rsidR="006059E2">
        <w:rPr>
          <w:rFonts w:ascii="Times New Roman" w:hAnsi="Times New Roman" w:cs="Times New Roman"/>
        </w:rPr>
        <w:t xml:space="preserve">тов нормативных правовых актов </w:t>
      </w:r>
      <w:r w:rsidR="006059E2"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 w:rsidR="00977D66"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ru-RU"/>
        </w:rPr>
        <w:t>в соответствии с приложением № 1 к настоящему Постановлению.</w:t>
      </w:r>
    </w:p>
    <w:p w:rsidR="006059E2" w:rsidRPr="006059E2" w:rsidRDefault="006059E2" w:rsidP="00153F66">
      <w:pPr>
        <w:ind w:firstLine="708"/>
        <w:jc w:val="both"/>
        <w:rPr>
          <w:rFonts w:ascii="Times New Roman" w:hAnsi="Times New Roman" w:cs="Times New Roman"/>
          <w:lang w:val="ru-RU"/>
        </w:rPr>
      </w:pPr>
      <w:r w:rsidRPr="006059E2">
        <w:rPr>
          <w:rFonts w:ascii="Times New Roman" w:hAnsi="Times New Roman" w:cs="Times New Roman"/>
          <w:color w:val="auto"/>
        </w:rPr>
        <w:t xml:space="preserve">2. </w:t>
      </w:r>
      <w:r>
        <w:rPr>
          <w:rFonts w:ascii="Times New Roman" w:hAnsi="Times New Roman" w:cs="Times New Roman"/>
          <w:color w:val="auto"/>
          <w:lang w:val="ru-RU"/>
        </w:rPr>
        <w:t xml:space="preserve">Утвердить </w:t>
      </w:r>
      <w:r w:rsidRPr="006059E2">
        <w:rPr>
          <w:rFonts w:ascii="Times New Roman" w:hAnsi="Times New Roman" w:cs="Times New Roman"/>
          <w:color w:val="auto"/>
          <w:lang w:val="ru-RU"/>
        </w:rPr>
        <w:t>Положение</w:t>
      </w:r>
      <w:r>
        <w:rPr>
          <w:rFonts w:ascii="Times New Roman" w:hAnsi="Times New Roman" w:cs="Times New Roman"/>
          <w:color w:val="auto"/>
          <w:lang w:val="ru-RU"/>
        </w:rPr>
        <w:t xml:space="preserve"> </w:t>
      </w:r>
      <w:r w:rsidRPr="006059E2">
        <w:rPr>
          <w:rFonts w:ascii="Times New Roman" w:hAnsi="Times New Roman" w:cs="Times New Roman"/>
          <w:color w:val="auto"/>
          <w:lang w:val="ru-RU"/>
        </w:rPr>
        <w:t>об оценке фактического воздействия нормативн</w:t>
      </w:r>
      <w:r>
        <w:rPr>
          <w:rFonts w:ascii="Times New Roman" w:hAnsi="Times New Roman" w:cs="Times New Roman"/>
          <w:color w:val="auto"/>
          <w:lang w:val="ru-RU"/>
        </w:rPr>
        <w:t xml:space="preserve">ых правовых актов </w:t>
      </w:r>
      <w:r w:rsidRPr="006059E2">
        <w:rPr>
          <w:rFonts w:ascii="Times New Roman" w:hAnsi="Times New Roman" w:cs="Times New Roman"/>
          <w:color w:val="auto"/>
          <w:lang w:val="ru-RU"/>
        </w:rPr>
        <w:t>Городского округа «Жатай»</w:t>
      </w:r>
      <w:r>
        <w:rPr>
          <w:rFonts w:ascii="Times New Roman" w:hAnsi="Times New Roman" w:cs="Times New Roman"/>
          <w:color w:val="auto"/>
          <w:lang w:val="ru-RU"/>
        </w:rPr>
        <w:t xml:space="preserve">, </w:t>
      </w:r>
      <w:r>
        <w:rPr>
          <w:rFonts w:ascii="Times New Roman" w:hAnsi="Times New Roman" w:cs="Times New Roman"/>
          <w:lang w:val="ru-RU"/>
        </w:rPr>
        <w:t>в соответствии с приложением №2 к настоящему Постановлению.</w:t>
      </w:r>
    </w:p>
    <w:p w:rsidR="00CA7DC0" w:rsidRPr="00CA7DC0" w:rsidRDefault="00CA7DC0" w:rsidP="00153F66">
      <w:pPr>
        <w:ind w:firstLine="708"/>
        <w:jc w:val="both"/>
        <w:rPr>
          <w:rFonts w:ascii="Times New Roman" w:hAnsi="Times New Roman" w:cs="Times New Roman"/>
          <w:lang w:val="ru-RU"/>
        </w:rPr>
      </w:pPr>
      <w:r w:rsidRPr="00CA7DC0">
        <w:rPr>
          <w:rFonts w:ascii="Times New Roman" w:hAnsi="Times New Roman" w:cs="Times New Roman"/>
          <w:color w:val="auto"/>
        </w:rPr>
        <w:t xml:space="preserve">3. </w:t>
      </w:r>
      <w:r>
        <w:rPr>
          <w:rFonts w:ascii="Times New Roman" w:hAnsi="Times New Roman" w:cs="Times New Roman"/>
          <w:color w:val="auto"/>
          <w:lang w:val="ru-RU"/>
        </w:rPr>
        <w:t xml:space="preserve">Утвердить </w:t>
      </w:r>
      <w:r w:rsidRPr="00CA7DC0">
        <w:rPr>
          <w:rFonts w:ascii="Times New Roman" w:hAnsi="Times New Roman" w:cs="Times New Roman"/>
          <w:color w:val="auto"/>
        </w:rPr>
        <w:t>Положение</w:t>
      </w:r>
      <w:r>
        <w:rPr>
          <w:rFonts w:ascii="Times New Roman" w:hAnsi="Times New Roman" w:cs="Times New Roman"/>
          <w:color w:val="auto"/>
          <w:lang w:val="ru-RU"/>
        </w:rPr>
        <w:t xml:space="preserve"> </w:t>
      </w:r>
      <w:r w:rsidRPr="00CA7DC0">
        <w:rPr>
          <w:rFonts w:ascii="Times New Roman" w:hAnsi="Times New Roman" w:cs="Times New Roman"/>
          <w:color w:val="auto"/>
        </w:rPr>
        <w:t xml:space="preserve">о порядке проведения экспертизы нормативных правовых актов </w:t>
      </w:r>
      <w:r w:rsidRPr="00CA7DC0">
        <w:rPr>
          <w:rFonts w:ascii="Times New Roman" w:hAnsi="Times New Roman" w:cs="Times New Roman"/>
          <w:color w:val="auto"/>
          <w:lang w:val="ru-RU"/>
        </w:rPr>
        <w:t>Г</w:t>
      </w:r>
      <w:r w:rsidRPr="00CA7DC0">
        <w:rPr>
          <w:rFonts w:ascii="Times New Roman" w:hAnsi="Times New Roman" w:cs="Times New Roman"/>
          <w:color w:val="auto"/>
        </w:rPr>
        <w:t xml:space="preserve">ородского округа </w:t>
      </w:r>
      <w:r w:rsidRPr="00CA7DC0">
        <w:rPr>
          <w:rFonts w:ascii="Times New Roman" w:hAnsi="Times New Roman" w:cs="Times New Roman"/>
          <w:color w:val="auto"/>
          <w:lang w:val="ru-RU"/>
        </w:rPr>
        <w:t>«Жатай»</w:t>
      </w:r>
      <w:r w:rsidRPr="00CA7DC0">
        <w:rPr>
          <w:rFonts w:ascii="Times New Roman" w:hAnsi="Times New Roman" w:cs="Times New Roman"/>
          <w:color w:val="auto"/>
        </w:rPr>
        <w:t>, затрагивающих вопросы осуществления предпринимательской</w:t>
      </w:r>
      <w:r w:rsidRPr="00CA7DC0">
        <w:rPr>
          <w:rFonts w:ascii="Times New Roman" w:hAnsi="Times New Roman" w:cs="Times New Roman"/>
          <w:color w:val="auto"/>
          <w:lang w:val="ru-RU"/>
        </w:rPr>
        <w:t>, инвестиционной</w:t>
      </w:r>
      <w:r w:rsidRPr="00CA7DC0">
        <w:rPr>
          <w:rFonts w:ascii="Times New Roman" w:hAnsi="Times New Roman" w:cs="Times New Roman"/>
          <w:color w:val="auto"/>
        </w:rPr>
        <w:t xml:space="preserve"> и экономической</w:t>
      </w:r>
      <w:r w:rsidRPr="00CA7DC0">
        <w:rPr>
          <w:rFonts w:ascii="Times New Roman" w:hAnsi="Times New Roman" w:cs="Times New Roman"/>
          <w:color w:val="auto"/>
          <w:lang w:val="ru-RU"/>
        </w:rPr>
        <w:t xml:space="preserve"> </w:t>
      </w:r>
      <w:r w:rsidRPr="00CA7DC0">
        <w:rPr>
          <w:rFonts w:ascii="Times New Roman" w:hAnsi="Times New Roman" w:cs="Times New Roman"/>
          <w:color w:val="auto"/>
        </w:rPr>
        <w:t>деятельности</w:t>
      </w:r>
      <w:r>
        <w:rPr>
          <w:rFonts w:ascii="Times New Roman" w:hAnsi="Times New Roman" w:cs="Times New Roman"/>
          <w:color w:val="auto"/>
          <w:lang w:val="ru-RU"/>
        </w:rPr>
        <w:t xml:space="preserve">, </w:t>
      </w:r>
      <w:r>
        <w:rPr>
          <w:rFonts w:ascii="Times New Roman" w:hAnsi="Times New Roman" w:cs="Times New Roman"/>
          <w:lang w:val="ru-RU"/>
        </w:rPr>
        <w:t>в соответствии с приложением № 3 к настоящему Постановлению.</w:t>
      </w:r>
    </w:p>
    <w:p w:rsidR="00CA7DC0" w:rsidRPr="00CA7DC0" w:rsidRDefault="00CA7DC0" w:rsidP="00153F66">
      <w:pPr>
        <w:pStyle w:val="af4"/>
        <w:shd w:val="clear" w:color="auto" w:fill="FFFFFF"/>
        <w:spacing w:before="0" w:beforeAutospacing="0" w:after="0" w:afterAutospacing="0"/>
        <w:ind w:firstLine="708"/>
        <w:jc w:val="both"/>
      </w:pPr>
      <w:r w:rsidRPr="00CA7DC0">
        <w:t>4. Отменить действие Постановления</w:t>
      </w:r>
      <w:r w:rsidR="008E29A0" w:rsidRPr="00CA7DC0">
        <w:t xml:space="preserve"> Главы Окружной Администрации Городского округа «Жатай» </w:t>
      </w:r>
      <w:r w:rsidRPr="00CA7DC0">
        <w:t>№ 5-Г</w:t>
      </w:r>
      <w:r w:rsidR="008E29A0" w:rsidRPr="00CA7DC0">
        <w:t xml:space="preserve"> от </w:t>
      </w:r>
      <w:r w:rsidRPr="00CA7DC0">
        <w:t>18 марта 2016 г.</w:t>
      </w:r>
      <w:r w:rsidR="008E29A0" w:rsidRPr="00CA7DC0">
        <w:t xml:space="preserve"> </w:t>
      </w:r>
      <w:r w:rsidRPr="00CA7DC0">
        <w:t>«</w:t>
      </w:r>
      <w:r w:rsidRPr="00CA7DC0">
        <w:rPr>
          <w:rStyle w:val="af5"/>
          <w:b w:val="0"/>
        </w:rPr>
        <w:t>Об утверждении Порядка 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Городского округа «Жатай»</w:t>
      </w:r>
      <w:r w:rsidR="006021F0">
        <w:rPr>
          <w:rStyle w:val="af5"/>
          <w:b w:val="0"/>
        </w:rPr>
        <w:t>.</w:t>
      </w:r>
      <w:r w:rsidRPr="00CA7DC0">
        <w:t xml:space="preserve"> </w:t>
      </w:r>
    </w:p>
    <w:p w:rsidR="008E29A0" w:rsidRPr="00CA7DC0" w:rsidRDefault="00244D5F" w:rsidP="00153F66">
      <w:pPr>
        <w:pStyle w:val="Style8"/>
        <w:widowControl/>
        <w:spacing w:after="0" w:line="240" w:lineRule="auto"/>
        <w:ind w:firstLine="708"/>
      </w:pPr>
      <w:r>
        <w:t>5</w:t>
      </w:r>
      <w:r w:rsidR="008E29A0" w:rsidRPr="00CA7DC0">
        <w:t>. Опубликовать настоящее Постановление в средствах массовой информации.</w:t>
      </w:r>
    </w:p>
    <w:p w:rsidR="008E29A0" w:rsidRPr="00CA7DC0" w:rsidRDefault="00244D5F" w:rsidP="00153F66">
      <w:pPr>
        <w:pStyle w:val="Style8"/>
        <w:widowControl/>
        <w:spacing w:after="0" w:line="240" w:lineRule="auto"/>
        <w:ind w:firstLine="708"/>
      </w:pPr>
      <w:r>
        <w:t>6</w:t>
      </w:r>
      <w:r w:rsidR="008E29A0" w:rsidRPr="00CA7DC0">
        <w:t>. Постановление вступает в силу с момента подписания.</w:t>
      </w:r>
    </w:p>
    <w:p w:rsidR="008E29A0" w:rsidRPr="00CA7DC0" w:rsidRDefault="00244D5F" w:rsidP="00153F66">
      <w:pPr>
        <w:pStyle w:val="Style8"/>
        <w:widowControl/>
        <w:spacing w:after="0" w:line="240" w:lineRule="auto"/>
        <w:ind w:firstLine="708"/>
      </w:pPr>
      <w:r>
        <w:t>7</w:t>
      </w:r>
      <w:r w:rsidR="008E29A0" w:rsidRPr="00CA7DC0">
        <w:t>. Контроль над исполнением настоящего Постановления возложить на начальника финансово-экономического управления Окружной Администрации ГО «Жат</w:t>
      </w:r>
      <w:r w:rsidR="00CA7DC0">
        <w:t>ай» Елену Михайловну Коношенко.</w:t>
      </w:r>
    </w:p>
    <w:p w:rsidR="00244D5F" w:rsidRDefault="00244D5F" w:rsidP="00153F66">
      <w:pPr>
        <w:ind w:left="360"/>
        <w:jc w:val="center"/>
        <w:rPr>
          <w:rFonts w:ascii="Times New Roman" w:hAnsi="Times New Roman" w:cs="Times New Roman"/>
          <w:color w:val="auto"/>
          <w:lang w:val="ru-RU"/>
        </w:rPr>
      </w:pPr>
    </w:p>
    <w:p w:rsidR="00244D5F" w:rsidRDefault="00244D5F" w:rsidP="00153F66">
      <w:pPr>
        <w:ind w:left="360"/>
        <w:jc w:val="center"/>
        <w:rPr>
          <w:rFonts w:ascii="Times New Roman" w:hAnsi="Times New Roman" w:cs="Times New Roman"/>
          <w:color w:val="auto"/>
          <w:lang w:val="ru-RU"/>
        </w:rPr>
      </w:pPr>
    </w:p>
    <w:p w:rsidR="00244D5F" w:rsidRPr="00244D5F" w:rsidRDefault="00244D5F" w:rsidP="00153F66">
      <w:pPr>
        <w:ind w:left="360"/>
        <w:jc w:val="center"/>
        <w:rPr>
          <w:rFonts w:ascii="Times New Roman" w:hAnsi="Times New Roman" w:cs="Times New Roman"/>
          <w:color w:val="auto"/>
          <w:lang w:val="ru-RU"/>
        </w:rPr>
      </w:pPr>
    </w:p>
    <w:p w:rsidR="006059E2" w:rsidRDefault="008E29A0" w:rsidP="00153F66">
      <w:pPr>
        <w:ind w:left="360"/>
        <w:jc w:val="center"/>
        <w:rPr>
          <w:rFonts w:ascii="Times New Roman" w:hAnsi="Times New Roman" w:cs="Times New Roman"/>
          <w:color w:val="auto"/>
        </w:rPr>
      </w:pPr>
      <w:r w:rsidRPr="00CA7DC0">
        <w:rPr>
          <w:rFonts w:ascii="Times New Roman" w:hAnsi="Times New Roman" w:cs="Times New Roman"/>
          <w:color w:val="auto"/>
        </w:rPr>
        <w:t xml:space="preserve">Глава                                                        </w:t>
      </w:r>
      <w:r w:rsidR="00CA7DC0">
        <w:rPr>
          <w:rFonts w:ascii="Times New Roman" w:hAnsi="Times New Roman" w:cs="Times New Roman"/>
          <w:color w:val="auto"/>
        </w:rPr>
        <w:t xml:space="preserve">                    Е.Н. Исаева</w:t>
      </w:r>
    </w:p>
    <w:p w:rsidR="00244D5F" w:rsidRDefault="00244D5F" w:rsidP="00153F66">
      <w:pPr>
        <w:ind w:left="360"/>
        <w:jc w:val="center"/>
        <w:rPr>
          <w:rFonts w:ascii="Times New Roman" w:hAnsi="Times New Roman" w:cs="Times New Roman"/>
          <w:color w:val="auto"/>
        </w:rPr>
      </w:pPr>
    </w:p>
    <w:p w:rsidR="00244D5F" w:rsidRPr="00CA7DC0" w:rsidRDefault="00244D5F" w:rsidP="00153F66">
      <w:pPr>
        <w:ind w:left="360"/>
        <w:jc w:val="center"/>
        <w:rPr>
          <w:rFonts w:ascii="Times New Roman" w:hAnsi="Times New Roman" w:cs="Times New Roman"/>
          <w:color w:val="auto"/>
        </w:rPr>
      </w:pPr>
    </w:p>
    <w:p w:rsidR="005103B4" w:rsidRDefault="005103B4" w:rsidP="008E29A0">
      <w:pPr>
        <w:jc w:val="right"/>
        <w:rPr>
          <w:rFonts w:ascii="Times New Roman" w:hAnsi="Times New Roman" w:cs="Times New Roman"/>
        </w:rPr>
      </w:pPr>
    </w:p>
    <w:p w:rsidR="005103B4" w:rsidRDefault="005103B4" w:rsidP="008E29A0">
      <w:pPr>
        <w:jc w:val="right"/>
        <w:rPr>
          <w:rFonts w:ascii="Times New Roman" w:hAnsi="Times New Roman" w:cs="Times New Roman"/>
        </w:rPr>
      </w:pPr>
    </w:p>
    <w:p w:rsidR="008E29A0" w:rsidRDefault="008E29A0" w:rsidP="008E29A0">
      <w:pPr>
        <w:jc w:val="right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 xml:space="preserve">Приложение N 1 </w:t>
      </w:r>
    </w:p>
    <w:p w:rsidR="008E29A0" w:rsidRDefault="008E29A0" w:rsidP="008E29A0">
      <w:pPr>
        <w:jc w:val="right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 xml:space="preserve">к постановлению Главы Окружной Администрации </w:t>
      </w:r>
    </w:p>
    <w:p w:rsidR="00D647D8" w:rsidRPr="008E29A0" w:rsidRDefault="008E29A0" w:rsidP="008E29A0">
      <w:pPr>
        <w:jc w:val="right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>Городского округа «Жатай»</w:t>
      </w:r>
    </w:p>
    <w:p w:rsidR="008E29A0" w:rsidRPr="008E29A0" w:rsidRDefault="00E31D23" w:rsidP="008E29A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56-</w:t>
      </w:r>
      <w:r>
        <w:rPr>
          <w:rFonts w:ascii="Times New Roman" w:hAnsi="Times New Roman" w:cs="Times New Roman"/>
          <w:lang w:val="ru-RU"/>
        </w:rPr>
        <w:t xml:space="preserve">Г </w:t>
      </w:r>
      <w:r w:rsidR="008E29A0" w:rsidRPr="008E29A0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  <w:lang w:val="ru-RU"/>
        </w:rPr>
        <w:t>28</w:t>
      </w:r>
      <w:r w:rsidR="008E29A0" w:rsidRPr="008E29A0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lang w:val="ru-RU"/>
        </w:rPr>
        <w:t xml:space="preserve"> мая </w:t>
      </w:r>
      <w:r w:rsidR="008E29A0" w:rsidRPr="008E29A0">
        <w:rPr>
          <w:rFonts w:ascii="Times New Roman" w:hAnsi="Times New Roman" w:cs="Times New Roman"/>
        </w:rPr>
        <w:t>202</w:t>
      </w:r>
      <w:r w:rsidR="007006F1">
        <w:rPr>
          <w:rFonts w:ascii="Times New Roman" w:hAnsi="Times New Roman" w:cs="Times New Roman"/>
          <w:lang w:val="ru-RU"/>
        </w:rPr>
        <w:t>6</w:t>
      </w:r>
      <w:r w:rsidR="008E29A0" w:rsidRPr="008E29A0">
        <w:rPr>
          <w:rFonts w:ascii="Times New Roman" w:hAnsi="Times New Roman" w:cs="Times New Roman"/>
        </w:rPr>
        <w:t xml:space="preserve"> г.</w:t>
      </w:r>
    </w:p>
    <w:p w:rsidR="006B7804" w:rsidRDefault="006B7804" w:rsidP="008E29A0">
      <w:pPr>
        <w:jc w:val="center"/>
        <w:rPr>
          <w:rFonts w:ascii="Times New Roman" w:hAnsi="Times New Roman" w:cs="Times New Roman"/>
        </w:rPr>
      </w:pPr>
      <w:bookmarkStart w:id="0" w:name="bookmark1"/>
    </w:p>
    <w:p w:rsidR="00D647D8" w:rsidRPr="008E29A0" w:rsidRDefault="008E29A0" w:rsidP="008E29A0">
      <w:pPr>
        <w:jc w:val="center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>Положение</w:t>
      </w:r>
      <w:bookmarkEnd w:id="0"/>
    </w:p>
    <w:p w:rsidR="00D647D8" w:rsidRDefault="008E29A0" w:rsidP="008E29A0">
      <w:pPr>
        <w:jc w:val="center"/>
        <w:rPr>
          <w:rFonts w:ascii="Times New Roman" w:hAnsi="Times New Roman" w:cs="Times New Roman"/>
        </w:rPr>
      </w:pPr>
      <w:bookmarkStart w:id="1" w:name="bookmark2"/>
      <w:r w:rsidRPr="008E29A0">
        <w:rPr>
          <w:rFonts w:ascii="Times New Roman" w:hAnsi="Times New Roman" w:cs="Times New Roman"/>
        </w:rPr>
        <w:t xml:space="preserve">о порядке проведения оценки регулирующего воздействия проектов нормативных правовых актов </w:t>
      </w:r>
      <w:r w:rsidR="006B7804"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 w:rsidR="006B7804">
        <w:rPr>
          <w:rFonts w:ascii="Times New Roman" w:hAnsi="Times New Roman" w:cs="Times New Roman"/>
          <w:lang w:val="ru-RU"/>
        </w:rPr>
        <w:t>«Жатай»,</w:t>
      </w:r>
      <w:r w:rsidRPr="008E29A0">
        <w:rPr>
          <w:rFonts w:ascii="Times New Roman" w:hAnsi="Times New Roman" w:cs="Times New Roman"/>
        </w:rPr>
        <w:t xml:space="preserve"> подготовленных регулирующими органами</w:t>
      </w:r>
      <w:bookmarkEnd w:id="1"/>
    </w:p>
    <w:p w:rsidR="006B7804" w:rsidRPr="008E29A0" w:rsidRDefault="006B7804" w:rsidP="008E29A0">
      <w:pPr>
        <w:jc w:val="center"/>
        <w:rPr>
          <w:rFonts w:ascii="Times New Roman" w:hAnsi="Times New Roman" w:cs="Times New Roman"/>
        </w:rPr>
      </w:pPr>
    </w:p>
    <w:p w:rsidR="00D647D8" w:rsidRPr="00244D5F" w:rsidRDefault="008E29A0" w:rsidP="00244D5F">
      <w:pPr>
        <w:pStyle w:val="af2"/>
        <w:numPr>
          <w:ilvl w:val="0"/>
          <w:numId w:val="26"/>
        </w:numPr>
        <w:jc w:val="center"/>
        <w:rPr>
          <w:rFonts w:ascii="Times New Roman" w:hAnsi="Times New Roman" w:cs="Times New Roman"/>
        </w:rPr>
      </w:pPr>
      <w:bookmarkStart w:id="2" w:name="bookmark3"/>
      <w:r w:rsidRPr="00244D5F">
        <w:rPr>
          <w:rFonts w:ascii="Times New Roman" w:hAnsi="Times New Roman" w:cs="Times New Roman"/>
        </w:rPr>
        <w:t>Общие положения</w:t>
      </w:r>
      <w:bookmarkEnd w:id="2"/>
    </w:p>
    <w:p w:rsidR="00244D5F" w:rsidRPr="00244D5F" w:rsidRDefault="00244D5F" w:rsidP="00244D5F">
      <w:pPr>
        <w:pStyle w:val="af2"/>
        <w:rPr>
          <w:rFonts w:ascii="Times New Roman" w:hAnsi="Times New Roman" w:cs="Times New Roman"/>
        </w:rPr>
      </w:pPr>
    </w:p>
    <w:p w:rsidR="00D647D8" w:rsidRPr="008E29A0" w:rsidRDefault="006B7804" w:rsidP="006B7804">
      <w:pPr>
        <w:ind w:firstLine="708"/>
        <w:jc w:val="both"/>
        <w:rPr>
          <w:rFonts w:ascii="Times New Roman" w:hAnsi="Times New Roman" w:cs="Times New Roman"/>
        </w:rPr>
      </w:pPr>
      <w:bookmarkStart w:id="3" w:name="bookmark4"/>
      <w:r>
        <w:rPr>
          <w:rFonts w:ascii="Times New Roman" w:hAnsi="Times New Roman" w:cs="Times New Roman"/>
          <w:lang w:val="ru-RU"/>
        </w:rPr>
        <w:t xml:space="preserve">1.1. </w:t>
      </w:r>
      <w:r w:rsidR="008E29A0" w:rsidRPr="008E29A0">
        <w:rPr>
          <w:rFonts w:ascii="Times New Roman" w:hAnsi="Times New Roman" w:cs="Times New Roman"/>
        </w:rPr>
        <w:t>Настоящее Положение устанавлива</w:t>
      </w:r>
      <w:r>
        <w:rPr>
          <w:rFonts w:ascii="Times New Roman" w:hAnsi="Times New Roman" w:cs="Times New Roman"/>
        </w:rPr>
        <w:t xml:space="preserve">ет порядок проведения Окружной </w:t>
      </w:r>
      <w:r>
        <w:rPr>
          <w:rFonts w:ascii="Times New Roman" w:hAnsi="Times New Roman" w:cs="Times New Roman"/>
          <w:lang w:val="ru-RU"/>
        </w:rPr>
        <w:t>А</w:t>
      </w:r>
      <w:r w:rsidR="008E29A0" w:rsidRPr="008E29A0">
        <w:rPr>
          <w:rFonts w:ascii="Times New Roman" w:hAnsi="Times New Roman" w:cs="Times New Roman"/>
        </w:rPr>
        <w:t xml:space="preserve">дминистрацией </w:t>
      </w:r>
      <w:r>
        <w:rPr>
          <w:rFonts w:ascii="Times New Roman" w:hAnsi="Times New Roman" w:cs="Times New Roman"/>
          <w:lang w:val="ru-RU"/>
        </w:rPr>
        <w:t>Городского округа «Жатай»</w:t>
      </w:r>
      <w:r w:rsidR="008E29A0" w:rsidRPr="008E29A0">
        <w:rPr>
          <w:rFonts w:ascii="Times New Roman" w:hAnsi="Times New Roman" w:cs="Times New Roman"/>
        </w:rPr>
        <w:t xml:space="preserve"> оценки регулирующего воздействия проек</w:t>
      </w:r>
      <w:r>
        <w:rPr>
          <w:rFonts w:ascii="Times New Roman" w:hAnsi="Times New Roman" w:cs="Times New Roman"/>
        </w:rPr>
        <w:t xml:space="preserve">тов 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="008E29A0" w:rsidRPr="008E29A0">
        <w:rPr>
          <w:rFonts w:ascii="Times New Roman" w:hAnsi="Times New Roman" w:cs="Times New Roman"/>
        </w:rPr>
        <w:t>, затрагивающих вопросы осуществления предпринимательской и иной экономической деятельности.</w:t>
      </w:r>
      <w:bookmarkEnd w:id="3"/>
    </w:p>
    <w:p w:rsidR="00D647D8" w:rsidRPr="008E29A0" w:rsidRDefault="006B7804" w:rsidP="006B780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1.2. </w:t>
      </w:r>
      <w:r w:rsidR="008E29A0" w:rsidRPr="008E29A0">
        <w:rPr>
          <w:rFonts w:ascii="Times New Roman" w:hAnsi="Times New Roman" w:cs="Times New Roman"/>
        </w:rPr>
        <w:t>Оценка регулирующего воздействия</w:t>
      </w:r>
      <w:r w:rsidR="00BC190F">
        <w:rPr>
          <w:rFonts w:ascii="Times New Roman" w:hAnsi="Times New Roman" w:cs="Times New Roman"/>
          <w:lang w:val="ru-RU"/>
        </w:rPr>
        <w:t xml:space="preserve"> (далее - ОРВ)</w:t>
      </w:r>
      <w:r w:rsidR="008E29A0" w:rsidRPr="008E29A0">
        <w:rPr>
          <w:rFonts w:ascii="Times New Roman" w:hAnsi="Times New Roman" w:cs="Times New Roman"/>
        </w:rPr>
        <w:t xml:space="preserve"> проводится в целях выявления положений, вводящих избыточные обязанности, запреты и ограничения для субъектов предпринимательской</w:t>
      </w:r>
      <w:r w:rsidR="00163214">
        <w:rPr>
          <w:rFonts w:ascii="Times New Roman" w:hAnsi="Times New Roman" w:cs="Times New Roman"/>
          <w:lang w:val="ru-RU"/>
        </w:rPr>
        <w:t>, инвестиционной</w:t>
      </w:r>
      <w:r w:rsidR="000F37CB">
        <w:rPr>
          <w:rFonts w:ascii="Times New Roman" w:hAnsi="Times New Roman" w:cs="Times New Roman"/>
        </w:rPr>
        <w:t xml:space="preserve"> и </w:t>
      </w:r>
      <w:r w:rsidR="008E29A0" w:rsidRPr="008E29A0">
        <w:rPr>
          <w:rFonts w:ascii="Times New Roman" w:hAnsi="Times New Roman" w:cs="Times New Roman"/>
        </w:rPr>
        <w:t>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</w:t>
      </w:r>
      <w:r w:rsidR="00C71132">
        <w:rPr>
          <w:rFonts w:ascii="Times New Roman" w:hAnsi="Times New Roman" w:cs="Times New Roman"/>
          <w:lang w:val="ru-RU"/>
        </w:rPr>
        <w:t>, инвестиционной</w:t>
      </w:r>
      <w:r w:rsidR="00C71132">
        <w:rPr>
          <w:rFonts w:ascii="Times New Roman" w:hAnsi="Times New Roman" w:cs="Times New Roman"/>
        </w:rPr>
        <w:t xml:space="preserve"> и </w:t>
      </w:r>
      <w:r w:rsidR="008E29A0" w:rsidRPr="008E29A0">
        <w:rPr>
          <w:rFonts w:ascii="Times New Roman" w:hAnsi="Times New Roman" w:cs="Times New Roman"/>
        </w:rPr>
        <w:t xml:space="preserve">экономической деятельности, и бюджета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«Жатай».</w:t>
      </w:r>
    </w:p>
    <w:p w:rsidR="00D647D8" w:rsidRPr="008E29A0" w:rsidRDefault="006B7804" w:rsidP="006B780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1.3. </w:t>
      </w:r>
      <w:r w:rsidR="008E29A0" w:rsidRPr="008E29A0">
        <w:rPr>
          <w:rFonts w:ascii="Times New Roman" w:hAnsi="Times New Roman" w:cs="Times New Roman"/>
        </w:rPr>
        <w:t>Настоящее Положение не применяется в отношении проектов актов, содержащих сведения, составляющие государственную тайну, или сведения конфиденциального характера, проектов актов, устанавливающих требования и нормы в сфере обороны и безопасности.</w:t>
      </w:r>
    </w:p>
    <w:p w:rsidR="00D647D8" w:rsidRPr="008E29A0" w:rsidRDefault="006B7804" w:rsidP="006B780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1.4. </w:t>
      </w:r>
      <w:r w:rsidR="00C71132">
        <w:rPr>
          <w:rFonts w:ascii="Times New Roman" w:hAnsi="Times New Roman" w:cs="Times New Roman"/>
        </w:rPr>
        <w:t xml:space="preserve">Не подлежат </w:t>
      </w:r>
      <w:r w:rsidR="00C71132">
        <w:rPr>
          <w:rFonts w:ascii="Times New Roman" w:hAnsi="Times New Roman" w:cs="Times New Roman"/>
          <w:lang w:val="ru-RU"/>
        </w:rPr>
        <w:t>ОРВ</w:t>
      </w:r>
      <w:r w:rsidR="008E29A0" w:rsidRPr="008E29A0">
        <w:rPr>
          <w:rFonts w:ascii="Times New Roman" w:hAnsi="Times New Roman" w:cs="Times New Roman"/>
        </w:rPr>
        <w:t>:</w:t>
      </w:r>
    </w:p>
    <w:p w:rsidR="00D647D8" w:rsidRPr="008E29A0" w:rsidRDefault="006B7804" w:rsidP="006B780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1) </w:t>
      </w:r>
      <w:r w:rsidR="008E29A0" w:rsidRPr="008E29A0">
        <w:rPr>
          <w:rFonts w:ascii="Times New Roman" w:hAnsi="Times New Roman" w:cs="Times New Roman"/>
        </w:rPr>
        <w:t>проекты нормативных правовых актов, устанавливающих, изменяющих, приостанавливающих, отменяющих местные налоги и сборы;</w:t>
      </w:r>
    </w:p>
    <w:p w:rsidR="00D647D8" w:rsidRPr="008E29A0" w:rsidRDefault="006B7804" w:rsidP="006B780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2) </w:t>
      </w:r>
      <w:r w:rsidR="008E29A0" w:rsidRPr="008E29A0">
        <w:rPr>
          <w:rFonts w:ascii="Times New Roman" w:hAnsi="Times New Roman" w:cs="Times New Roman"/>
        </w:rPr>
        <w:t>проекты нормативных правовых актов, регулирующих бюджетные правоотношения;</w:t>
      </w:r>
    </w:p>
    <w:p w:rsidR="00D647D8" w:rsidRPr="008E29A0" w:rsidRDefault="006B7804" w:rsidP="006B780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3) </w:t>
      </w:r>
      <w:r w:rsidR="008E29A0" w:rsidRPr="008E29A0">
        <w:rPr>
          <w:rFonts w:ascii="Times New Roman" w:hAnsi="Times New Roman" w:cs="Times New Roman"/>
        </w:rPr>
        <w:t>проекты нормативных правовых актов, разработанных в целях ликвидации чрезвычайных ситуаций природного и техногенного характера на период действия режимов чрезвычайных ситуаций.</w:t>
      </w:r>
    </w:p>
    <w:p w:rsidR="00D647D8" w:rsidRPr="008E29A0" w:rsidRDefault="006B7804" w:rsidP="006B7804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1.5. </w:t>
      </w:r>
      <w:r w:rsidR="008E29A0" w:rsidRPr="008E29A0">
        <w:rPr>
          <w:rFonts w:ascii="Times New Roman" w:hAnsi="Times New Roman" w:cs="Times New Roman"/>
        </w:rPr>
        <w:t xml:space="preserve">Для целей настоящего Положения используются термины и определения, установленные приказом </w:t>
      </w:r>
      <w:r w:rsidRPr="008E29A0">
        <w:rPr>
          <w:rFonts w:ascii="Times New Roman" w:hAnsi="Times New Roman" w:cs="Times New Roman"/>
          <w:color w:val="000000" w:themeColor="text1"/>
        </w:rPr>
        <w:t>Министерства экономического развития Российской Федерации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от 23 декабря 2022 г.</w:t>
      </w:r>
      <w:r w:rsidR="008E29A0"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№</w:t>
      </w:r>
      <w:r>
        <w:rPr>
          <w:rFonts w:ascii="Times New Roman" w:hAnsi="Times New Roman" w:cs="Times New Roman"/>
        </w:rPr>
        <w:t xml:space="preserve"> 733 </w:t>
      </w:r>
      <w:r>
        <w:rPr>
          <w:rFonts w:ascii="Times New Roman" w:hAnsi="Times New Roman" w:cs="Times New Roman"/>
          <w:lang w:val="ru-RU"/>
        </w:rPr>
        <w:t>«</w:t>
      </w:r>
      <w:r w:rsidR="008E29A0" w:rsidRPr="008E29A0">
        <w:rPr>
          <w:rFonts w:ascii="Times New Roman" w:hAnsi="Times New Roman" w:cs="Times New Roman"/>
        </w:rPr>
        <w:t xml:space="preserve">Об утверждении методических рекомендаций по внедрению порядка проведения оценки регулирующего воздействия и </w:t>
      </w:r>
      <w:r w:rsidR="00244D5F" w:rsidRPr="008E29A0">
        <w:rPr>
          <w:rFonts w:ascii="Times New Roman" w:hAnsi="Times New Roman" w:cs="Times New Roman"/>
        </w:rPr>
        <w:t>порядка проведения процедуры оценки применения обязательных требований,</w:t>
      </w:r>
      <w:r w:rsidR="008E29A0" w:rsidRPr="008E29A0">
        <w:rPr>
          <w:rFonts w:ascii="Times New Roman" w:hAnsi="Times New Roman" w:cs="Times New Roman"/>
        </w:rPr>
        <w:t xml:space="preserve"> и экспертизы в субъектах Российской Федерации</w:t>
      </w:r>
      <w:r>
        <w:rPr>
          <w:rFonts w:ascii="Times New Roman" w:hAnsi="Times New Roman" w:cs="Times New Roman"/>
          <w:lang w:val="ru-RU"/>
        </w:rPr>
        <w:t>»</w:t>
      </w:r>
      <w:r w:rsidR="008E29A0" w:rsidRPr="008E29A0">
        <w:rPr>
          <w:rFonts w:ascii="Times New Roman" w:hAnsi="Times New Roman" w:cs="Times New Roman"/>
        </w:rPr>
        <w:t>, а также следующие термины и определения:</w:t>
      </w:r>
    </w:p>
    <w:p w:rsidR="00D647D8" w:rsidRPr="00BC0ACE" w:rsidRDefault="006B7804" w:rsidP="00BC0ACE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 w:themeColor="text1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8E29A0" w:rsidRPr="008E29A0">
        <w:rPr>
          <w:rFonts w:ascii="Times New Roman" w:hAnsi="Times New Roman" w:cs="Times New Roman"/>
        </w:rPr>
        <w:t xml:space="preserve">публичные </w:t>
      </w:r>
      <w:r w:rsidR="008E29A0" w:rsidRPr="00E85168">
        <w:rPr>
          <w:rFonts w:ascii="Times New Roman" w:hAnsi="Times New Roman" w:cs="Times New Roman"/>
          <w:color w:val="auto"/>
        </w:rPr>
        <w:t>консультации</w:t>
      </w:r>
      <w:r w:rsidR="00E85168" w:rsidRPr="00E85168">
        <w:rPr>
          <w:rFonts w:ascii="Times New Roman" w:hAnsi="Times New Roman" w:cs="Times New Roman"/>
          <w:color w:val="auto"/>
          <w:lang w:val="ru-RU"/>
        </w:rPr>
        <w:t xml:space="preserve"> </w:t>
      </w:r>
      <w:r w:rsidR="008E29A0" w:rsidRPr="008E29A0">
        <w:rPr>
          <w:rFonts w:ascii="Times New Roman" w:hAnsi="Times New Roman" w:cs="Times New Roman"/>
        </w:rPr>
        <w:t xml:space="preserve">- открытое обсуждение с заинтересованными лицами проектов нормативных правовых актов и (при наличии) дополнительных материалов к нему, в отношении которого проводится </w:t>
      </w:r>
      <w:r w:rsidR="000C7605">
        <w:rPr>
          <w:rFonts w:ascii="Times New Roman" w:hAnsi="Times New Roman" w:cs="Times New Roman"/>
          <w:lang w:val="ru-RU"/>
        </w:rPr>
        <w:t>ОРВ</w:t>
      </w:r>
      <w:r w:rsidR="008E29A0" w:rsidRPr="008E29A0">
        <w:rPr>
          <w:rFonts w:ascii="Times New Roman" w:hAnsi="Times New Roman" w:cs="Times New Roman"/>
        </w:rPr>
        <w:t xml:space="preserve">, организуемое </w:t>
      </w:r>
      <w:r w:rsidR="00137191">
        <w:rPr>
          <w:rFonts w:ascii="Times New Roman" w:hAnsi="Times New Roman" w:cs="Times New Roman"/>
          <w:lang w:val="ru-RU"/>
        </w:rPr>
        <w:t>структурным подразделением</w:t>
      </w:r>
      <w:r w:rsidR="006021F0" w:rsidRPr="005103B4">
        <w:rPr>
          <w:rFonts w:ascii="Times New Roman" w:hAnsi="Times New Roman" w:cs="Times New Roman"/>
          <w:lang w:val="ru-RU"/>
        </w:rPr>
        <w:t xml:space="preserve"> </w:t>
      </w:r>
      <w:r w:rsidR="008E29A0" w:rsidRPr="008E29A0">
        <w:rPr>
          <w:rFonts w:ascii="Times New Roman" w:hAnsi="Times New Roman" w:cs="Times New Roman"/>
        </w:rPr>
        <w:t>Окруж</w:t>
      </w:r>
      <w:r w:rsidR="00B0034A">
        <w:rPr>
          <w:rFonts w:ascii="Times New Roman" w:hAnsi="Times New Roman" w:cs="Times New Roman"/>
        </w:rPr>
        <w:t xml:space="preserve">ной </w:t>
      </w:r>
      <w:r w:rsidR="00B0034A">
        <w:rPr>
          <w:rFonts w:ascii="Times New Roman" w:hAnsi="Times New Roman" w:cs="Times New Roman"/>
          <w:lang w:val="ru-RU"/>
        </w:rPr>
        <w:t>А</w:t>
      </w:r>
      <w:r w:rsidR="008E29A0" w:rsidRPr="008E29A0">
        <w:rPr>
          <w:rFonts w:ascii="Times New Roman" w:hAnsi="Times New Roman" w:cs="Times New Roman"/>
        </w:rPr>
        <w:t xml:space="preserve">дминистрации </w:t>
      </w:r>
      <w:r w:rsidR="00B0034A">
        <w:rPr>
          <w:rFonts w:ascii="Times New Roman" w:hAnsi="Times New Roman" w:cs="Times New Roman"/>
          <w:lang w:val="ru-RU"/>
        </w:rPr>
        <w:t>Городского округа «Жатай»</w:t>
      </w:r>
      <w:r w:rsidR="008E29A0" w:rsidRPr="008E29A0">
        <w:rPr>
          <w:rFonts w:ascii="Times New Roman" w:hAnsi="Times New Roman" w:cs="Times New Roman"/>
        </w:rPr>
        <w:t>, осуществляющим</w:t>
      </w:r>
      <w:r w:rsidR="00163214">
        <w:rPr>
          <w:rFonts w:ascii="Times New Roman" w:hAnsi="Times New Roman" w:cs="Times New Roman"/>
          <w:lang w:val="ru-RU"/>
        </w:rPr>
        <w:t>и</w:t>
      </w:r>
      <w:r w:rsidR="008E29A0" w:rsidRPr="008E29A0">
        <w:rPr>
          <w:rFonts w:ascii="Times New Roman" w:hAnsi="Times New Roman" w:cs="Times New Roman"/>
        </w:rPr>
        <w:t xml:space="preserve"> подготовку проекта нормат</w:t>
      </w:r>
      <w:r w:rsidR="00163214">
        <w:rPr>
          <w:rFonts w:ascii="Times New Roman" w:hAnsi="Times New Roman" w:cs="Times New Roman"/>
        </w:rPr>
        <w:t xml:space="preserve">ивного правового акта </w:t>
      </w:r>
      <w:r w:rsidR="00163214">
        <w:rPr>
          <w:rFonts w:ascii="Times New Roman" w:hAnsi="Times New Roman" w:cs="Times New Roman"/>
          <w:lang w:val="ru-RU"/>
        </w:rPr>
        <w:t>Городского округа «Жатай»</w:t>
      </w:r>
      <w:r w:rsidR="008E29A0" w:rsidRPr="008E29A0">
        <w:rPr>
          <w:rFonts w:ascii="Times New Roman" w:hAnsi="Times New Roman" w:cs="Times New Roman"/>
        </w:rPr>
        <w:t xml:space="preserve"> </w:t>
      </w:r>
      <w:r w:rsidR="006021F0">
        <w:rPr>
          <w:rFonts w:ascii="Times New Roman" w:hAnsi="Times New Roman" w:cs="Times New Roman"/>
          <w:lang w:val="ru-RU"/>
        </w:rPr>
        <w:t xml:space="preserve">(далее </w:t>
      </w:r>
      <w:r w:rsidR="009F7EB6" w:rsidRPr="009F7EB6">
        <w:rPr>
          <w:rFonts w:ascii="Times New Roman" w:hAnsi="Times New Roman" w:cs="Times New Roman"/>
          <w:lang w:val="ru-RU"/>
        </w:rPr>
        <w:t>финансово-экономический отдел</w:t>
      </w:r>
      <w:r w:rsidR="006021F0" w:rsidRPr="009F7EB6">
        <w:rPr>
          <w:rFonts w:ascii="Times New Roman" w:hAnsi="Times New Roman" w:cs="Times New Roman"/>
          <w:lang w:val="ru-RU"/>
        </w:rPr>
        <w:t>)</w:t>
      </w:r>
      <w:r w:rsidR="006021F0">
        <w:rPr>
          <w:rFonts w:ascii="Times New Roman" w:hAnsi="Times New Roman" w:cs="Times New Roman"/>
          <w:lang w:val="ru-RU"/>
        </w:rPr>
        <w:t xml:space="preserve"> </w:t>
      </w:r>
      <w:r w:rsidR="008E29A0" w:rsidRPr="008E29A0">
        <w:rPr>
          <w:rFonts w:ascii="Times New Roman" w:hAnsi="Times New Roman" w:cs="Times New Roman"/>
        </w:rPr>
        <w:t>в ходе проведения о</w:t>
      </w:r>
      <w:r w:rsidR="00137191">
        <w:rPr>
          <w:rFonts w:ascii="Times New Roman" w:hAnsi="Times New Roman" w:cs="Times New Roman"/>
        </w:rPr>
        <w:t>ценки регулирующего воздействия</w:t>
      </w:r>
      <w:r w:rsidR="00137191" w:rsidRPr="00BC0ACE">
        <w:rPr>
          <w:rFonts w:ascii="Times New Roman" w:hAnsi="Times New Roman" w:cs="Times New Roman"/>
          <w:color w:val="000000" w:themeColor="text1"/>
        </w:rPr>
        <w:t>.</w:t>
      </w:r>
      <w:r w:rsidR="00E85168" w:rsidRPr="00BC0ACE">
        <w:rPr>
          <w:rFonts w:ascii="Times New Roman" w:hAnsi="Times New Roman" w:cs="Times New Roman"/>
          <w:color w:val="000000" w:themeColor="text1"/>
          <w:lang w:val="ru-RU"/>
        </w:rPr>
        <w:t xml:space="preserve"> </w:t>
      </w:r>
      <w:r w:rsidR="00137191" w:rsidRPr="00BC0ACE">
        <w:rPr>
          <w:rFonts w:ascii="Times New Roman" w:hAnsi="Times New Roman" w:cs="Times New Roman"/>
          <w:color w:val="000000" w:themeColor="text1"/>
          <w:lang w:val="ru-RU"/>
        </w:rPr>
        <w:t>Порядок п</w:t>
      </w:r>
      <w:r w:rsidR="00BC0ACE" w:rsidRPr="00BC0ACE">
        <w:rPr>
          <w:rFonts w:ascii="Times New Roman" w:hAnsi="Times New Roman" w:cs="Times New Roman"/>
          <w:color w:val="000000" w:themeColor="text1"/>
          <w:lang w:val="ru-RU"/>
        </w:rPr>
        <w:t xml:space="preserve">роведения </w:t>
      </w:r>
      <w:r w:rsidR="00137191" w:rsidRPr="00BC0ACE">
        <w:rPr>
          <w:rFonts w:ascii="Times New Roman" w:hAnsi="Times New Roman" w:cs="Times New Roman"/>
          <w:color w:val="000000" w:themeColor="text1"/>
          <w:lang w:val="ru-RU"/>
        </w:rPr>
        <w:t xml:space="preserve">публичных слушаний утверждено </w:t>
      </w:r>
      <w:r w:rsidR="00BC0ACE" w:rsidRPr="00BC0ACE">
        <w:rPr>
          <w:rFonts w:ascii="Times New Roman" w:hAnsi="Times New Roman" w:cs="Times New Roman"/>
          <w:color w:val="000000" w:themeColor="text1"/>
          <w:lang w:val="ru-RU"/>
        </w:rPr>
        <w:t>Окружным советом депутатов от 21 декабря 2023 г. № 52-1 «</w:t>
      </w:r>
      <w:r w:rsidR="00BC0ACE" w:rsidRPr="00BC0ACE">
        <w:rPr>
          <w:rFonts w:ascii="Times New Roman" w:hAnsi="Times New Roman" w:cs="Times New Roman"/>
          <w:bCs/>
          <w:iCs/>
          <w:color w:val="000000" w:themeColor="text1"/>
        </w:rPr>
        <w:t>Об утверждении положения</w:t>
      </w:r>
      <w:r w:rsidR="00BC0ACE" w:rsidRPr="00BC0ACE">
        <w:rPr>
          <w:rFonts w:ascii="Times New Roman" w:hAnsi="Times New Roman" w:cs="Times New Roman"/>
          <w:color w:val="000000" w:themeColor="text1"/>
        </w:rPr>
        <w:t xml:space="preserve"> «О публичных слушаниях, общественных обсуждениях в Городском округе «Жатай»</w:t>
      </w:r>
      <w:r w:rsidR="00BC0ACE" w:rsidRPr="00BC0ACE">
        <w:rPr>
          <w:rFonts w:ascii="Times New Roman" w:hAnsi="Times New Roman" w:cs="Times New Roman"/>
          <w:color w:val="000000" w:themeColor="text1"/>
          <w:lang w:val="ru-RU"/>
        </w:rPr>
        <w:t>.</w:t>
      </w:r>
    </w:p>
    <w:p w:rsidR="00D647D8" w:rsidRPr="008E29A0" w:rsidRDefault="00163214" w:rsidP="00BC0ACE">
      <w:pPr>
        <w:ind w:firstLine="708"/>
        <w:jc w:val="both"/>
        <w:rPr>
          <w:rFonts w:ascii="Times New Roman" w:hAnsi="Times New Roman" w:cs="Times New Roman"/>
        </w:rPr>
      </w:pPr>
      <w:r w:rsidRPr="00BC0ACE">
        <w:rPr>
          <w:rFonts w:ascii="Times New Roman" w:hAnsi="Times New Roman" w:cs="Times New Roman"/>
          <w:lang w:val="ru-RU"/>
        </w:rPr>
        <w:t xml:space="preserve">- </w:t>
      </w:r>
      <w:r w:rsidR="008E29A0" w:rsidRPr="00BC0ACE">
        <w:rPr>
          <w:rFonts w:ascii="Times New Roman" w:hAnsi="Times New Roman" w:cs="Times New Roman"/>
        </w:rPr>
        <w:t>сводка предложений -</w:t>
      </w:r>
      <w:r w:rsidR="008E29A0" w:rsidRPr="008E29A0">
        <w:rPr>
          <w:rFonts w:ascii="Times New Roman" w:hAnsi="Times New Roman" w:cs="Times New Roman"/>
        </w:rPr>
        <w:t xml:space="preserve"> перечень поступивших в ходе публичных консультаций предложений от заинтересованных лиц, отражающий результаты их рассмотрения уполномоченным органом и его обоснование в случае отказа от учета предложения;</w:t>
      </w:r>
    </w:p>
    <w:p w:rsidR="00D647D8" w:rsidRDefault="00163214" w:rsidP="00163214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8E29A0" w:rsidRPr="008E29A0">
        <w:rPr>
          <w:rFonts w:ascii="Times New Roman" w:hAnsi="Times New Roman" w:cs="Times New Roman"/>
        </w:rPr>
        <w:t xml:space="preserve">заключение об оценке регулирующего воздействия - завершающий процедуру оценку регулирующего воздействия документ, подготавливаемый </w:t>
      </w:r>
      <w:r w:rsidR="009F7EB6">
        <w:rPr>
          <w:rFonts w:ascii="Times New Roman" w:hAnsi="Times New Roman" w:cs="Times New Roman"/>
          <w:lang w:val="ru-RU"/>
        </w:rPr>
        <w:t>финансово-экономическим отделом</w:t>
      </w:r>
      <w:r w:rsidR="006021F0">
        <w:rPr>
          <w:rFonts w:ascii="Times New Roman" w:hAnsi="Times New Roman" w:cs="Times New Roman"/>
          <w:lang w:val="ru-RU"/>
        </w:rPr>
        <w:t xml:space="preserve"> </w:t>
      </w:r>
      <w:r w:rsidR="008E29A0" w:rsidRPr="008E29A0">
        <w:rPr>
          <w:rFonts w:ascii="Times New Roman" w:hAnsi="Times New Roman" w:cs="Times New Roman"/>
        </w:rPr>
        <w:t xml:space="preserve">и содержащий выводы о наличии либо отсутствии положений, вводящих избыточные </w:t>
      </w:r>
      <w:r w:rsidR="008E29A0" w:rsidRPr="008E29A0">
        <w:rPr>
          <w:rFonts w:ascii="Times New Roman" w:hAnsi="Times New Roman" w:cs="Times New Roman"/>
        </w:rPr>
        <w:lastRenderedPageBreak/>
        <w:t>обязанности, запреты и ограничения для субъектов предпринимательской</w:t>
      </w:r>
      <w:r w:rsidR="000F37CB">
        <w:rPr>
          <w:rFonts w:ascii="Times New Roman" w:hAnsi="Times New Roman" w:cs="Times New Roman"/>
          <w:lang w:val="ru-RU"/>
        </w:rPr>
        <w:t>, инвестиционной</w:t>
      </w:r>
      <w:r w:rsidR="000F37CB">
        <w:rPr>
          <w:rFonts w:ascii="Times New Roman" w:hAnsi="Times New Roman" w:cs="Times New Roman"/>
        </w:rPr>
        <w:t xml:space="preserve"> и</w:t>
      </w:r>
      <w:r w:rsidR="008E29A0" w:rsidRPr="008E29A0">
        <w:rPr>
          <w:rFonts w:ascii="Times New Roman" w:hAnsi="Times New Roman" w:cs="Times New Roman"/>
        </w:rPr>
        <w:t xml:space="preserve"> 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</w:t>
      </w:r>
      <w:r w:rsidR="000F37CB">
        <w:rPr>
          <w:rFonts w:ascii="Times New Roman" w:hAnsi="Times New Roman" w:cs="Times New Roman"/>
          <w:lang w:val="ru-RU"/>
        </w:rPr>
        <w:t>, инвестиционной</w:t>
      </w:r>
      <w:r w:rsidR="000F37CB">
        <w:rPr>
          <w:rFonts w:ascii="Times New Roman" w:hAnsi="Times New Roman" w:cs="Times New Roman"/>
        </w:rPr>
        <w:t xml:space="preserve"> и </w:t>
      </w:r>
      <w:r w:rsidR="008E29A0" w:rsidRPr="008E29A0">
        <w:rPr>
          <w:rFonts w:ascii="Times New Roman" w:hAnsi="Times New Roman" w:cs="Times New Roman"/>
        </w:rPr>
        <w:t xml:space="preserve">экономической деятельности, </w:t>
      </w:r>
      <w:r>
        <w:rPr>
          <w:rFonts w:ascii="Times New Roman" w:hAnsi="Times New Roman" w:cs="Times New Roman"/>
        </w:rPr>
        <w:t>наличие либо отсутствие</w:t>
      </w:r>
      <w:r w:rsidR="008E29A0" w:rsidRPr="008E29A0">
        <w:rPr>
          <w:rFonts w:ascii="Times New Roman" w:hAnsi="Times New Roman" w:cs="Times New Roman"/>
        </w:rPr>
        <w:t xml:space="preserve"> в сводном отчете достаточного обоснования решения проблемы предложенным способом регулирования и об учете принципов установления обязательных требований, установленных</w:t>
      </w:r>
      <w:r>
        <w:rPr>
          <w:rFonts w:ascii="Times New Roman" w:hAnsi="Times New Roman" w:cs="Times New Roman"/>
        </w:rPr>
        <w:t xml:space="preserve"> статьей 4 Федерального закона </w:t>
      </w:r>
      <w:r>
        <w:rPr>
          <w:rFonts w:ascii="Times New Roman" w:hAnsi="Times New Roman" w:cs="Times New Roman"/>
          <w:lang w:val="ru-RU"/>
        </w:rPr>
        <w:t>№</w:t>
      </w:r>
      <w:r w:rsidR="00910ADF">
        <w:rPr>
          <w:rFonts w:ascii="Times New Roman" w:hAnsi="Times New Roman" w:cs="Times New Roman"/>
        </w:rPr>
        <w:t xml:space="preserve"> 247-Ф</w:t>
      </w:r>
      <w:r w:rsidR="0054518E">
        <w:rPr>
          <w:rFonts w:ascii="Times New Roman" w:hAnsi="Times New Roman" w:cs="Times New Roman"/>
          <w:lang w:val="ru-RU"/>
        </w:rPr>
        <w:t xml:space="preserve">З </w:t>
      </w:r>
      <w:r w:rsidR="009F7EB6">
        <w:rPr>
          <w:rFonts w:ascii="Times New Roman" w:hAnsi="Times New Roman" w:cs="Times New Roman"/>
          <w:lang w:val="ru-RU"/>
        </w:rPr>
        <w:t>«Об обязательных требованиях в Российской Федерации».</w:t>
      </w:r>
    </w:p>
    <w:p w:rsidR="00910ADF" w:rsidRPr="009F7EB6" w:rsidRDefault="00910ADF" w:rsidP="006021F0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ab/>
      </w:r>
      <w:r w:rsidRPr="009F7EB6">
        <w:rPr>
          <w:rFonts w:ascii="Times New Roman" w:hAnsi="Times New Roman" w:cs="Times New Roman"/>
          <w:color w:val="000000" w:themeColor="text1"/>
          <w:lang w:val="ru-RU"/>
        </w:rPr>
        <w:t>1.6.</w:t>
      </w:r>
      <w:r w:rsidRPr="009F7EB6">
        <w:rPr>
          <w:rFonts w:ascii="Times New Roman" w:hAnsi="Times New Roman" w:cs="Times New Roman"/>
          <w:lang w:val="ru-RU"/>
        </w:rPr>
        <w:t xml:space="preserve"> Финансово-экономический отдел</w:t>
      </w:r>
      <w:r w:rsidRPr="009F7EB6">
        <w:rPr>
          <w:rFonts w:ascii="Times New Roman" w:hAnsi="Times New Roman" w:cs="Times New Roman"/>
        </w:rPr>
        <w:t xml:space="preserve"> Окружной </w:t>
      </w:r>
      <w:r w:rsidRPr="009F7EB6">
        <w:rPr>
          <w:rFonts w:ascii="Times New Roman" w:hAnsi="Times New Roman" w:cs="Times New Roman"/>
          <w:lang w:val="ru-RU"/>
        </w:rPr>
        <w:t>А</w:t>
      </w:r>
      <w:r w:rsidRPr="009F7EB6">
        <w:rPr>
          <w:rFonts w:ascii="Times New Roman" w:hAnsi="Times New Roman" w:cs="Times New Roman"/>
        </w:rPr>
        <w:t xml:space="preserve">дминистрации </w:t>
      </w:r>
      <w:r w:rsidRPr="009F7EB6">
        <w:rPr>
          <w:rFonts w:ascii="Times New Roman" w:hAnsi="Times New Roman" w:cs="Times New Roman"/>
          <w:lang w:val="ru-RU"/>
        </w:rPr>
        <w:t xml:space="preserve">Городского округа «Жатай» </w:t>
      </w:r>
      <w:r w:rsidRPr="009F7EB6">
        <w:rPr>
          <w:rFonts w:ascii="Times New Roman" w:hAnsi="Times New Roman" w:cs="Times New Roman"/>
        </w:rPr>
        <w:t xml:space="preserve">является уполномоченным органом </w:t>
      </w:r>
      <w:r w:rsidR="006021F0" w:rsidRPr="009F7EB6">
        <w:rPr>
          <w:rFonts w:ascii="Times New Roman" w:hAnsi="Times New Roman" w:cs="Times New Roman"/>
        </w:rPr>
        <w:t xml:space="preserve">по сопровождению процедуры проведения оценки регулирующего воздействия проектов нормативных правовых актов и экспертизы действующих нормативных правовых актов </w:t>
      </w:r>
      <w:r w:rsidR="006021F0" w:rsidRPr="009F7EB6">
        <w:rPr>
          <w:rFonts w:ascii="Times New Roman" w:hAnsi="Times New Roman" w:cs="Times New Roman"/>
          <w:lang w:val="ru-RU"/>
        </w:rPr>
        <w:t>Г</w:t>
      </w:r>
      <w:r w:rsidR="006021F0" w:rsidRPr="009F7EB6">
        <w:rPr>
          <w:rFonts w:ascii="Times New Roman" w:hAnsi="Times New Roman" w:cs="Times New Roman"/>
        </w:rPr>
        <w:t>ородского округа «</w:t>
      </w:r>
      <w:r w:rsidR="006021F0" w:rsidRPr="009F7EB6">
        <w:rPr>
          <w:rFonts w:ascii="Times New Roman" w:hAnsi="Times New Roman" w:cs="Times New Roman"/>
          <w:lang w:val="ru-RU"/>
        </w:rPr>
        <w:t>Жатай</w:t>
      </w:r>
      <w:r w:rsidR="009F7EB6" w:rsidRPr="009F7EB6">
        <w:rPr>
          <w:rFonts w:ascii="Times New Roman" w:hAnsi="Times New Roman" w:cs="Times New Roman"/>
        </w:rPr>
        <w:t>»</w:t>
      </w:r>
      <w:r w:rsidR="009F7EB6" w:rsidRPr="009F7EB6">
        <w:rPr>
          <w:rFonts w:ascii="Times New Roman" w:hAnsi="Times New Roman" w:cs="Times New Roman"/>
          <w:lang w:val="ru-RU"/>
        </w:rPr>
        <w:t>.</w:t>
      </w:r>
    </w:p>
    <w:p w:rsidR="00910ADF" w:rsidRPr="00AD235E" w:rsidRDefault="00910ADF" w:rsidP="00910ADF">
      <w:pPr>
        <w:ind w:firstLine="708"/>
        <w:jc w:val="both"/>
        <w:rPr>
          <w:rFonts w:ascii="Times New Roman" w:hAnsi="Times New Roman" w:cs="Times New Roman"/>
          <w:color w:val="000000" w:themeColor="text1"/>
        </w:rPr>
      </w:pPr>
      <w:r w:rsidRPr="008E29A0">
        <w:rPr>
          <w:rFonts w:ascii="Times New Roman" w:hAnsi="Times New Roman" w:cs="Times New Roman"/>
        </w:rPr>
        <w:t xml:space="preserve">На </w:t>
      </w:r>
      <w:r w:rsidR="009F7EB6">
        <w:rPr>
          <w:rFonts w:ascii="Times New Roman" w:hAnsi="Times New Roman" w:cs="Times New Roman"/>
          <w:lang w:val="ru-RU"/>
        </w:rPr>
        <w:t>финансово-экономический отдел</w:t>
      </w:r>
      <w:r w:rsidRPr="008E29A0">
        <w:rPr>
          <w:rFonts w:ascii="Times New Roman" w:hAnsi="Times New Roman" w:cs="Times New Roman"/>
        </w:rPr>
        <w:t>, возлагаются следующие функции:</w:t>
      </w:r>
    </w:p>
    <w:p w:rsidR="00910ADF" w:rsidRPr="00C501CC" w:rsidRDefault="00910ADF" w:rsidP="00910ADF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нормативно-правовое и информационно-методическое обеспечение процедуры </w:t>
      </w:r>
      <w:r w:rsidR="00C71132"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>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контроль качества исполнения процедур и подготовки заключений об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>, включая контроль качества проведения публичных консультаций;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подготовка заключения об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>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1.7. </w:t>
      </w:r>
      <w:r w:rsidRPr="008E29A0">
        <w:rPr>
          <w:rFonts w:ascii="Times New Roman" w:hAnsi="Times New Roman" w:cs="Times New Roman"/>
        </w:rPr>
        <w:t xml:space="preserve">Процедура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состоит из следующих этапов: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оценка целесообразности ил</w:t>
      </w:r>
      <w:r>
        <w:rPr>
          <w:rFonts w:ascii="Times New Roman" w:hAnsi="Times New Roman" w:cs="Times New Roman"/>
        </w:rPr>
        <w:t xml:space="preserve">и нецелесообразности </w:t>
      </w:r>
      <w:r w:rsidRPr="008E29A0">
        <w:rPr>
          <w:rFonts w:ascii="Times New Roman" w:hAnsi="Times New Roman" w:cs="Times New Roman"/>
        </w:rPr>
        <w:t>регулирования в сфере предпринимательской</w:t>
      </w:r>
      <w:r>
        <w:rPr>
          <w:rFonts w:ascii="Times New Roman" w:hAnsi="Times New Roman" w:cs="Times New Roman"/>
          <w:lang w:val="ru-RU"/>
        </w:rPr>
        <w:t>, инвестиционной</w:t>
      </w:r>
      <w:r w:rsidRPr="008E29A0">
        <w:rPr>
          <w:rFonts w:ascii="Times New Roman" w:hAnsi="Times New Roman" w:cs="Times New Roman"/>
        </w:rPr>
        <w:t xml:space="preserve"> и экономической деятельности;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организация и проведение публичных консультаций;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формирование и обсуждение сводного отчета и проекта нормативного правового акта;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подготовка заключения об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>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урегулирование разногласий.</w:t>
      </w:r>
    </w:p>
    <w:p w:rsidR="00C71132" w:rsidRPr="00ED4218" w:rsidRDefault="00C71132" w:rsidP="00910ADF">
      <w:pPr>
        <w:jc w:val="center"/>
        <w:rPr>
          <w:rFonts w:ascii="Times New Roman" w:hAnsi="Times New Roman" w:cs="Times New Roman"/>
          <w:lang w:val="ru-RU"/>
        </w:rPr>
      </w:pPr>
      <w:bookmarkStart w:id="4" w:name="bookmark6"/>
    </w:p>
    <w:p w:rsidR="00910ADF" w:rsidRPr="00B15815" w:rsidRDefault="00910ADF" w:rsidP="00B15815">
      <w:pPr>
        <w:pStyle w:val="af2"/>
        <w:numPr>
          <w:ilvl w:val="0"/>
          <w:numId w:val="26"/>
        </w:numPr>
        <w:jc w:val="center"/>
        <w:rPr>
          <w:rFonts w:ascii="Times New Roman" w:hAnsi="Times New Roman" w:cs="Times New Roman"/>
        </w:rPr>
      </w:pPr>
      <w:r w:rsidRPr="00B15815">
        <w:rPr>
          <w:rFonts w:ascii="Times New Roman" w:hAnsi="Times New Roman" w:cs="Times New Roman"/>
        </w:rPr>
        <w:t>Этапы проведения оценки регулирующего воздействия</w:t>
      </w:r>
      <w:bookmarkEnd w:id="4"/>
    </w:p>
    <w:p w:rsidR="00B15815" w:rsidRPr="00B15815" w:rsidRDefault="00B15815" w:rsidP="00B15815">
      <w:pPr>
        <w:pStyle w:val="af2"/>
        <w:rPr>
          <w:rFonts w:ascii="Times New Roman" w:hAnsi="Times New Roman" w:cs="Times New Roman"/>
        </w:rPr>
      </w:pP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 w:rsidRPr="00F830FF">
        <w:rPr>
          <w:rFonts w:ascii="Times New Roman" w:hAnsi="Times New Roman" w:cs="Times New Roman"/>
        </w:rPr>
        <w:t>2.1. При проведении ОРВ рекомендуется обеспечить: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5" w:name="bookmark7"/>
      <w:r>
        <w:rPr>
          <w:rFonts w:ascii="Times New Roman" w:hAnsi="Times New Roman" w:cs="Times New Roman"/>
        </w:rPr>
        <w:t xml:space="preserve">а) </w:t>
      </w:r>
      <w:r w:rsidRPr="008E29A0">
        <w:rPr>
          <w:rFonts w:ascii="Times New Roman" w:hAnsi="Times New Roman" w:cs="Times New Roman"/>
        </w:rPr>
        <w:t>определение проблемы, на решение которой направлено предлагаемое правовое регулирование, и измеримых целей, на достижение которых оно направлено;</w:t>
      </w:r>
      <w:bookmarkEnd w:id="5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Pr="008E29A0">
        <w:rPr>
          <w:rFonts w:ascii="Times New Roman" w:hAnsi="Times New Roman" w:cs="Times New Roman"/>
        </w:rPr>
        <w:t>объективный анализ обоснованности предлагаемого способа правового регулирования, начиная с ранней стадии его разработки (стадия формирования идеи (концепции) введения предлагаемого правового регулирования), посредством сравнения всех возможных способов решения выявленной проблемы, включая вариант невмешательства государства в регулирование общественных отношений, связанных с выявленной проблемой;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</w:t>
      </w:r>
      <w:r w:rsidRPr="008E29A0">
        <w:rPr>
          <w:rFonts w:ascii="Times New Roman" w:hAnsi="Times New Roman" w:cs="Times New Roman"/>
        </w:rPr>
        <w:t>количественное сопоставление предполагаемых результатов реализации различных вариантов предлагаемого правового регулирования (включая анализ косвенного воздействия на смежные сферы общественных отношений) с учетом требуемых материальных, временных, трудовых затрат на его введение, а также возможных издержек и выгод предполагаемых адресатов такого регулирования;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г) </w:t>
      </w:r>
      <w:r w:rsidRPr="008E29A0">
        <w:rPr>
          <w:rFonts w:ascii="Times New Roman" w:hAnsi="Times New Roman" w:cs="Times New Roman"/>
        </w:rPr>
        <w:t>свободный доступ заинтересованных лиц для выражения мнения относительно возможных вариантов предлагаемого правового регулирования и учет такого мнения. В целях получения максимального отклика от заинтересованных лиц все этапы и сроки ОРВ рекомендуется исчислять в рабочих днях;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д) </w:t>
      </w:r>
      <w:r w:rsidRPr="008E29A0">
        <w:rPr>
          <w:rFonts w:ascii="Times New Roman" w:hAnsi="Times New Roman" w:cs="Times New Roman"/>
        </w:rPr>
        <w:t>разделение функций участников процедуры ОРВ путем закрепления за разработчиками обязанности по размещению уведомления, подготовке сводного отчета и проведению публичных консультаций, а за уполномоченным органом - обязанности по подготовке заключения об ОРВ;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>е)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 xml:space="preserve">обязательность наличия сводного отчета и заключения об ОРВ для проектов нормативных правовых актов, входящих в предметную область, установленную </w:t>
      </w:r>
      <w:r>
        <w:rPr>
          <w:rFonts w:ascii="Times New Roman" w:hAnsi="Times New Roman" w:cs="Times New Roman"/>
        </w:rPr>
        <w:t xml:space="preserve">статьей 53 Федерального закона </w:t>
      </w:r>
      <w:r>
        <w:rPr>
          <w:rFonts w:ascii="Times New Roman" w:hAnsi="Times New Roman" w:cs="Times New Roman"/>
          <w:lang w:val="ru-RU"/>
        </w:rPr>
        <w:t>№</w:t>
      </w:r>
      <w:r>
        <w:rPr>
          <w:rFonts w:ascii="Times New Roman" w:hAnsi="Times New Roman" w:cs="Times New Roman"/>
        </w:rPr>
        <w:t xml:space="preserve"> 414-ФЗ </w:t>
      </w:r>
      <w:r>
        <w:rPr>
          <w:rFonts w:ascii="Times New Roman" w:hAnsi="Times New Roman" w:cs="Times New Roman"/>
          <w:lang w:val="ru-RU"/>
        </w:rPr>
        <w:t>«</w:t>
      </w:r>
      <w:r w:rsidRPr="008E29A0">
        <w:rPr>
          <w:rFonts w:ascii="Times New Roman" w:hAnsi="Times New Roman" w:cs="Times New Roman"/>
        </w:rPr>
        <w:t>Об общих принципах организации публичной власти в субъектах Росси</w:t>
      </w:r>
      <w:r>
        <w:rPr>
          <w:rFonts w:ascii="Times New Roman" w:hAnsi="Times New Roman" w:cs="Times New Roman"/>
        </w:rPr>
        <w:t>йской Федерации</w:t>
      </w:r>
      <w:r>
        <w:rPr>
          <w:rFonts w:ascii="Times New Roman" w:hAnsi="Times New Roman" w:cs="Times New Roman"/>
          <w:lang w:val="ru-RU"/>
        </w:rPr>
        <w:t>»</w:t>
      </w:r>
      <w:r w:rsidRPr="008E29A0">
        <w:rPr>
          <w:rFonts w:ascii="Times New Roman" w:hAnsi="Times New Roman" w:cs="Times New Roman"/>
        </w:rPr>
        <w:t>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2.2. </w:t>
      </w:r>
      <w:r w:rsidRPr="008E29A0">
        <w:rPr>
          <w:rFonts w:ascii="Times New Roman" w:hAnsi="Times New Roman" w:cs="Times New Roman"/>
        </w:rPr>
        <w:t>По результатам установления целесообразности или нецелесообразности муниципального регулирования в сфере предпринимательской</w:t>
      </w:r>
      <w:r>
        <w:rPr>
          <w:rFonts w:ascii="Times New Roman" w:hAnsi="Times New Roman" w:cs="Times New Roman"/>
          <w:lang w:val="ru-RU"/>
        </w:rPr>
        <w:t>, инвестиционной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и </w:t>
      </w:r>
      <w:r w:rsidRPr="008E29A0">
        <w:rPr>
          <w:rFonts w:ascii="Times New Roman" w:hAnsi="Times New Roman" w:cs="Times New Roman"/>
        </w:rPr>
        <w:lastRenderedPageBreak/>
        <w:t xml:space="preserve">экономической деятельности </w:t>
      </w:r>
      <w:r w:rsidR="009F7EB6">
        <w:rPr>
          <w:rFonts w:ascii="Times New Roman" w:hAnsi="Times New Roman" w:cs="Times New Roman"/>
          <w:lang w:val="ru-RU"/>
        </w:rPr>
        <w:t>финансово-экономический отдел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разрабатывает проект нормативного правового акта (далее - проект НПА), либо отказывается от его разработки.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2.3. </w:t>
      </w:r>
      <w:r w:rsidRPr="008E29A0">
        <w:rPr>
          <w:rFonts w:ascii="Times New Roman" w:hAnsi="Times New Roman" w:cs="Times New Roman"/>
        </w:rPr>
        <w:t xml:space="preserve">После разработки проекта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и подготовки пояснительной записки к нему </w:t>
      </w:r>
      <w:r w:rsidR="00B15815" w:rsidRPr="00F830FF">
        <w:rPr>
          <w:rFonts w:ascii="Times New Roman" w:hAnsi="Times New Roman" w:cs="Times New Roman"/>
          <w:lang w:val="ru-RU"/>
        </w:rPr>
        <w:t>орган-разработчик</w:t>
      </w:r>
      <w:r w:rsidRPr="008E29A0">
        <w:rPr>
          <w:rFonts w:ascii="Times New Roman" w:hAnsi="Times New Roman" w:cs="Times New Roman"/>
        </w:rPr>
        <w:t xml:space="preserve"> проводит анализ необходимости проведения </w:t>
      </w:r>
      <w:r w:rsidR="0027349A"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с учетом положений, указанных в пункте 2.1. настоящего Положения.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2.4. </w:t>
      </w:r>
      <w:r w:rsidRPr="008E29A0">
        <w:rPr>
          <w:rFonts w:ascii="Times New Roman" w:hAnsi="Times New Roman" w:cs="Times New Roman"/>
        </w:rPr>
        <w:t xml:space="preserve">Если </w:t>
      </w:r>
      <w:r w:rsidR="009F7EB6">
        <w:rPr>
          <w:rFonts w:ascii="Times New Roman" w:hAnsi="Times New Roman" w:cs="Times New Roman"/>
          <w:lang w:val="ru-RU"/>
        </w:rPr>
        <w:t>финансово-экономическим отделом</w:t>
      </w:r>
      <w:r>
        <w:rPr>
          <w:rFonts w:ascii="Times New Roman" w:hAnsi="Times New Roman" w:cs="Times New Roman"/>
        </w:rPr>
        <w:t xml:space="preserve">, </w:t>
      </w:r>
      <w:r w:rsidRPr="008E29A0">
        <w:rPr>
          <w:rFonts w:ascii="Times New Roman" w:hAnsi="Times New Roman" w:cs="Times New Roman"/>
        </w:rPr>
        <w:t xml:space="preserve">сделан вывод, что проект </w:t>
      </w:r>
      <w:r w:rsidR="0027349A"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не требует </w:t>
      </w:r>
      <w:r w:rsidR="0027349A"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>, об этом дополнительно указывается в пояснительной записке к проекту.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 xml:space="preserve">В дальнейшем согласование такого проекта </w:t>
      </w:r>
      <w:r w:rsidR="0027349A"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осуществляется без применения норм настоящего Положения.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2.5. </w:t>
      </w:r>
      <w:r w:rsidRPr="008E29A0">
        <w:rPr>
          <w:rFonts w:ascii="Times New Roman" w:hAnsi="Times New Roman" w:cs="Times New Roman"/>
        </w:rPr>
        <w:t xml:space="preserve">В случае, если по результатам анализа </w:t>
      </w:r>
      <w:r w:rsidR="00153E79">
        <w:rPr>
          <w:rFonts w:ascii="Times New Roman" w:hAnsi="Times New Roman" w:cs="Times New Roman"/>
          <w:lang w:val="ru-RU"/>
        </w:rPr>
        <w:t>финансово-экономического отдела</w:t>
      </w:r>
      <w:r>
        <w:rPr>
          <w:rFonts w:ascii="Times New Roman" w:hAnsi="Times New Roman" w:cs="Times New Roman"/>
        </w:rPr>
        <w:t xml:space="preserve">, </w:t>
      </w:r>
      <w:r w:rsidRPr="008E29A0">
        <w:rPr>
          <w:rFonts w:ascii="Times New Roman" w:hAnsi="Times New Roman" w:cs="Times New Roman"/>
        </w:rPr>
        <w:t xml:space="preserve">установлена необходимость проведения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>, осуществляется подготовка сводного отч</w:t>
      </w:r>
      <w:r>
        <w:rPr>
          <w:rFonts w:ascii="Times New Roman" w:hAnsi="Times New Roman" w:cs="Times New Roman"/>
        </w:rPr>
        <w:t>ета в соответствии с разделом 3</w:t>
      </w:r>
      <w:r>
        <w:rPr>
          <w:rFonts w:ascii="Times New Roman" w:hAnsi="Times New Roman" w:cs="Times New Roman"/>
          <w:lang w:val="ru-RU"/>
        </w:rPr>
        <w:t>.</w:t>
      </w:r>
      <w:r w:rsidRPr="008E29A0">
        <w:rPr>
          <w:rFonts w:ascii="Times New Roman" w:hAnsi="Times New Roman" w:cs="Times New Roman"/>
        </w:rPr>
        <w:t xml:space="preserve"> настоящего Положения</w:t>
      </w:r>
      <w:r>
        <w:rPr>
          <w:rFonts w:ascii="Times New Roman" w:hAnsi="Times New Roman" w:cs="Times New Roman"/>
          <w:lang w:val="ru-RU"/>
        </w:rPr>
        <w:t>,</w:t>
      </w:r>
      <w:r w:rsidRPr="008E29A0">
        <w:rPr>
          <w:rFonts w:ascii="Times New Roman" w:hAnsi="Times New Roman" w:cs="Times New Roman"/>
        </w:rPr>
        <w:t xml:space="preserve"> согласно степени регулирующего воздействия проекта </w:t>
      </w:r>
      <w:r w:rsidR="0027349A"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>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2.6. </w:t>
      </w:r>
      <w:r w:rsidRPr="008E29A0">
        <w:rPr>
          <w:rFonts w:ascii="Times New Roman" w:hAnsi="Times New Roman" w:cs="Times New Roman"/>
        </w:rPr>
        <w:t>Степени оценки нормативного правового акта:</w:t>
      </w:r>
    </w:p>
    <w:p w:rsidR="00910ADF" w:rsidRPr="00A30FF1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6" w:name="bookmark8"/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высокая степень регулирующего воздействия проекта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-проект </w:t>
      </w:r>
      <w:r>
        <w:rPr>
          <w:rFonts w:ascii="Times New Roman" w:hAnsi="Times New Roman" w:cs="Times New Roman"/>
          <w:lang w:val="ru-RU"/>
        </w:rPr>
        <w:t>акта</w:t>
      </w:r>
      <w:r w:rsidRPr="008E29A0">
        <w:rPr>
          <w:rFonts w:ascii="Times New Roman" w:hAnsi="Times New Roman" w:cs="Times New Roman"/>
        </w:rPr>
        <w:t xml:space="preserve"> содержит положения, устанавливающие новые, ранее не предусмотренные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Городского округа «Жатай» </w:t>
      </w:r>
      <w:r w:rsidRPr="008E29A0">
        <w:rPr>
          <w:rFonts w:ascii="Times New Roman" w:hAnsi="Times New Roman" w:cs="Times New Roman"/>
        </w:rPr>
        <w:t>обязательные требования, связанные с осуществлением предпринимательской</w:t>
      </w:r>
      <w:r>
        <w:rPr>
          <w:rFonts w:ascii="Times New Roman" w:hAnsi="Times New Roman" w:cs="Times New Roman"/>
          <w:lang w:val="ru-RU"/>
        </w:rPr>
        <w:t>, инвестиционной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и</w:t>
      </w:r>
      <w:r w:rsidRPr="008E29A0">
        <w:rPr>
          <w:rFonts w:ascii="Times New Roman" w:hAnsi="Times New Roman" w:cs="Times New Roman"/>
        </w:rPr>
        <w:t xml:space="preserve"> экономической деятельности, оценка соблюдения которых осуществляется в рамках муниципального контроля (надзора), привлечения к административной ответственности, предоставления лицензий и иных разрешений, аккредитации, оценки соответствия продукции, иных форм оценок и экспертиз, устанавливающие новые обязанности и запреты для субъектов предпринимательской</w:t>
      </w:r>
      <w:r>
        <w:rPr>
          <w:rFonts w:ascii="Times New Roman" w:hAnsi="Times New Roman" w:cs="Times New Roman"/>
          <w:lang w:val="ru-RU"/>
        </w:rPr>
        <w:t xml:space="preserve">, инвестиционной и </w:t>
      </w:r>
      <w:r w:rsidRPr="008E29A0">
        <w:rPr>
          <w:rFonts w:ascii="Times New Roman" w:hAnsi="Times New Roman" w:cs="Times New Roman"/>
        </w:rPr>
        <w:t xml:space="preserve">экономической деятельности, устанавливающие ответственность за нарушение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Городского округа «Жатай»</w:t>
      </w:r>
      <w:r w:rsidRPr="008E29A0">
        <w:rPr>
          <w:rFonts w:ascii="Times New Roman" w:hAnsi="Times New Roman" w:cs="Times New Roman"/>
        </w:rPr>
        <w:t>, затрагивающих вопросы осуществления предпринимательской</w:t>
      </w:r>
      <w:r>
        <w:rPr>
          <w:rFonts w:ascii="Times New Roman" w:hAnsi="Times New Roman" w:cs="Times New Roman"/>
          <w:lang w:val="ru-RU"/>
        </w:rPr>
        <w:t>, инвестиционной и</w:t>
      </w:r>
      <w:r w:rsidRPr="008E29A0">
        <w:rPr>
          <w:rFonts w:ascii="Times New Roman" w:hAnsi="Times New Roman" w:cs="Times New Roman"/>
        </w:rPr>
        <w:t xml:space="preserve"> экономической деятельности;</w:t>
      </w:r>
      <w:bookmarkEnd w:id="6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средняя степень регулирующего воздействия проекта </w:t>
      </w:r>
      <w:r>
        <w:rPr>
          <w:rFonts w:ascii="Times New Roman" w:hAnsi="Times New Roman" w:cs="Times New Roman"/>
          <w:lang w:val="ru-RU"/>
        </w:rPr>
        <w:t>НПА-</w:t>
      </w:r>
      <w:r w:rsidRPr="008E29A0">
        <w:rPr>
          <w:rFonts w:ascii="Times New Roman" w:hAnsi="Times New Roman" w:cs="Times New Roman"/>
        </w:rPr>
        <w:t xml:space="preserve"> проект </w:t>
      </w:r>
      <w:r>
        <w:rPr>
          <w:rFonts w:ascii="Times New Roman" w:hAnsi="Times New Roman" w:cs="Times New Roman"/>
          <w:lang w:val="ru-RU"/>
        </w:rPr>
        <w:t>акта</w:t>
      </w:r>
      <w:r w:rsidRPr="008E29A0">
        <w:rPr>
          <w:rFonts w:ascii="Times New Roman" w:hAnsi="Times New Roman" w:cs="Times New Roman"/>
        </w:rPr>
        <w:t xml:space="preserve"> содержит положения, изменяющие ранее установленные обязательные требования, связанные с осуществлением предпринимательской</w:t>
      </w:r>
      <w:r>
        <w:rPr>
          <w:rFonts w:ascii="Times New Roman" w:hAnsi="Times New Roman" w:cs="Times New Roman"/>
          <w:lang w:val="ru-RU"/>
        </w:rPr>
        <w:t>, инвестиционной и</w:t>
      </w:r>
      <w:r w:rsidRPr="008E29A0">
        <w:rPr>
          <w:rFonts w:ascii="Times New Roman" w:hAnsi="Times New Roman" w:cs="Times New Roman"/>
        </w:rPr>
        <w:t xml:space="preserve"> экономической деятельности, оценка соблюдения которых осуществляется в рамках муниципального контроля (надзора), привлечения к административной ответственности, предоставления лицензий и иных разрешений, аккредитации, оценки соответствия продукции, иных форм оценок и экспертиз, изменяющие ранее предусмотренные обязанности и запреты для субъектов предпринимательской</w:t>
      </w:r>
      <w:r>
        <w:rPr>
          <w:rFonts w:ascii="Times New Roman" w:hAnsi="Times New Roman" w:cs="Times New Roman"/>
          <w:lang w:val="ru-RU"/>
        </w:rPr>
        <w:t>, инвестиционной и</w:t>
      </w:r>
      <w:r w:rsidRPr="008E29A0">
        <w:rPr>
          <w:rFonts w:ascii="Times New Roman" w:hAnsi="Times New Roman" w:cs="Times New Roman"/>
        </w:rPr>
        <w:t xml:space="preserve"> экономической деятельности, а также изменяющие ранее установленную ответственность за нарушение нормативного правового акта, затрагивающие вопросы осуществления предпринимательской</w:t>
      </w:r>
      <w:r>
        <w:rPr>
          <w:rFonts w:ascii="Times New Roman" w:hAnsi="Times New Roman" w:cs="Times New Roman"/>
          <w:lang w:val="ru-RU"/>
        </w:rPr>
        <w:t>, инвестиционной и</w:t>
      </w:r>
      <w:r w:rsidRPr="008E29A0">
        <w:rPr>
          <w:rFonts w:ascii="Times New Roman" w:hAnsi="Times New Roman" w:cs="Times New Roman"/>
        </w:rPr>
        <w:t xml:space="preserve"> экономической деятельности;</w:t>
      </w:r>
    </w:p>
    <w:p w:rsidR="00910ADF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7" w:name="bookmark9"/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низкая степень регулирующего воздействия проекта</w:t>
      </w:r>
      <w:r>
        <w:rPr>
          <w:rFonts w:ascii="Times New Roman" w:hAnsi="Times New Roman" w:cs="Times New Roman"/>
          <w:lang w:val="ru-RU"/>
        </w:rPr>
        <w:t xml:space="preserve"> НПА</w:t>
      </w:r>
      <w:r w:rsidRPr="008E29A0">
        <w:rPr>
          <w:rFonts w:ascii="Times New Roman" w:hAnsi="Times New Roman" w:cs="Times New Roman"/>
        </w:rPr>
        <w:t xml:space="preserve"> - проект акта не содержит положений, предусмотренных абзацами вторым, третьим настоящего пункта и направленные исключительно на исполнение судебных решений, актов прокурорского реагирования, экспертных заключений</w:t>
      </w:r>
      <w:r>
        <w:rPr>
          <w:rFonts w:ascii="Times New Roman" w:hAnsi="Times New Roman" w:cs="Times New Roman"/>
        </w:rPr>
        <w:t xml:space="preserve"> территориального органа Министерства </w:t>
      </w:r>
      <w:r>
        <w:rPr>
          <w:rFonts w:ascii="Times New Roman" w:hAnsi="Times New Roman" w:cs="Times New Roman"/>
          <w:lang w:val="ru-RU"/>
        </w:rPr>
        <w:t>Юстиции</w:t>
      </w:r>
      <w:r>
        <w:rPr>
          <w:rFonts w:ascii="Times New Roman" w:hAnsi="Times New Roman" w:cs="Times New Roman"/>
        </w:rPr>
        <w:t xml:space="preserve"> Российской </w:t>
      </w:r>
      <w:r>
        <w:rPr>
          <w:rFonts w:ascii="Times New Roman" w:hAnsi="Times New Roman" w:cs="Times New Roman"/>
          <w:lang w:val="ru-RU"/>
        </w:rPr>
        <w:t>Федерации</w:t>
      </w:r>
      <w:r w:rsidRPr="008E29A0">
        <w:rPr>
          <w:rFonts w:ascii="Times New Roman" w:hAnsi="Times New Roman" w:cs="Times New Roman"/>
        </w:rPr>
        <w:t>, а также проекты актов, направленные на по</w:t>
      </w:r>
      <w:r>
        <w:rPr>
          <w:rFonts w:ascii="Times New Roman" w:hAnsi="Times New Roman" w:cs="Times New Roman"/>
        </w:rPr>
        <w:t xml:space="preserve">вышение устойчивости экономики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 в условиях санкций, направленные на реализацию национальных проектов, обеспечение санитарно-эпидемиологического благополучия населения, предотвращение распространения и ликвидацию очагов заразных и иных болезней животных.</w:t>
      </w:r>
      <w:bookmarkEnd w:id="7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</w:p>
    <w:p w:rsidR="00910ADF" w:rsidRPr="00B15815" w:rsidRDefault="00910ADF" w:rsidP="00B15815">
      <w:pPr>
        <w:pStyle w:val="af2"/>
        <w:numPr>
          <w:ilvl w:val="0"/>
          <w:numId w:val="26"/>
        </w:numPr>
        <w:jc w:val="center"/>
        <w:rPr>
          <w:rFonts w:ascii="Times New Roman" w:hAnsi="Times New Roman" w:cs="Times New Roman"/>
        </w:rPr>
      </w:pPr>
      <w:bookmarkStart w:id="8" w:name="bookmark10"/>
      <w:r w:rsidRPr="00B15815">
        <w:rPr>
          <w:rFonts w:ascii="Times New Roman" w:hAnsi="Times New Roman" w:cs="Times New Roman"/>
        </w:rPr>
        <w:t>Составление сводного отчета</w:t>
      </w:r>
      <w:bookmarkEnd w:id="8"/>
    </w:p>
    <w:p w:rsidR="00B15815" w:rsidRPr="00B15815" w:rsidRDefault="00B15815" w:rsidP="00B15815">
      <w:pPr>
        <w:pStyle w:val="af2"/>
        <w:rPr>
          <w:rFonts w:ascii="Times New Roman" w:hAnsi="Times New Roman" w:cs="Times New Roman"/>
        </w:rPr>
      </w:pP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3.1. </w:t>
      </w:r>
      <w:r w:rsidRPr="00B71718">
        <w:rPr>
          <w:rFonts w:ascii="Times New Roman" w:hAnsi="Times New Roman" w:cs="Times New Roman"/>
          <w:color w:val="auto"/>
        </w:rPr>
        <w:t xml:space="preserve">Сводный отчет формируется </w:t>
      </w:r>
      <w:r w:rsidR="00153E79">
        <w:rPr>
          <w:rFonts w:ascii="Times New Roman" w:hAnsi="Times New Roman" w:cs="Times New Roman"/>
          <w:color w:val="auto"/>
          <w:lang w:val="ru-RU"/>
        </w:rPr>
        <w:t>финансово-экономическим отделом</w:t>
      </w:r>
      <w:r w:rsidRPr="00B71718">
        <w:rPr>
          <w:rFonts w:ascii="Times New Roman" w:hAnsi="Times New Roman" w:cs="Times New Roman"/>
          <w:color w:val="auto"/>
        </w:rPr>
        <w:t xml:space="preserve">, </w:t>
      </w:r>
      <w:r w:rsidR="00AB3040" w:rsidRPr="00B71718">
        <w:rPr>
          <w:rFonts w:ascii="Times New Roman" w:hAnsi="Times New Roman" w:cs="Times New Roman"/>
          <w:color w:val="auto"/>
        </w:rPr>
        <w:t>согласно приложению</w:t>
      </w:r>
      <w:r w:rsidR="00F830FF">
        <w:rPr>
          <w:rFonts w:ascii="Times New Roman" w:hAnsi="Times New Roman" w:cs="Times New Roman"/>
          <w:color w:val="auto"/>
          <w:lang w:val="ru-RU"/>
        </w:rPr>
        <w:t xml:space="preserve"> </w:t>
      </w:r>
      <w:r w:rsidR="00153E79">
        <w:rPr>
          <w:rFonts w:ascii="Times New Roman" w:hAnsi="Times New Roman" w:cs="Times New Roman"/>
          <w:color w:val="auto"/>
        </w:rPr>
        <w:t>N 1</w:t>
      </w:r>
      <w:r w:rsidRPr="00B71718">
        <w:rPr>
          <w:rFonts w:ascii="Times New Roman" w:hAnsi="Times New Roman" w:cs="Times New Roman"/>
          <w:color w:val="auto"/>
        </w:rPr>
        <w:t xml:space="preserve"> к настоящему </w:t>
      </w:r>
      <w:r w:rsidR="00CD2963">
        <w:rPr>
          <w:rFonts w:ascii="Times New Roman" w:hAnsi="Times New Roman" w:cs="Times New Roman"/>
          <w:color w:val="auto"/>
          <w:lang w:val="ru-RU"/>
        </w:rPr>
        <w:t>Положению</w:t>
      </w:r>
      <w:r w:rsidRPr="00B71718">
        <w:rPr>
          <w:rFonts w:ascii="Times New Roman" w:hAnsi="Times New Roman" w:cs="Times New Roman"/>
          <w:color w:val="auto"/>
        </w:rPr>
        <w:t xml:space="preserve"> </w:t>
      </w:r>
      <w:r w:rsidRPr="008E29A0">
        <w:rPr>
          <w:rFonts w:ascii="Times New Roman" w:hAnsi="Times New Roman" w:cs="Times New Roman"/>
        </w:rPr>
        <w:t xml:space="preserve">о проведении </w:t>
      </w:r>
      <w:r w:rsidR="0027349A"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и подписывается </w:t>
      </w:r>
      <w:r>
        <w:rPr>
          <w:rFonts w:ascii="Times New Roman" w:hAnsi="Times New Roman" w:cs="Times New Roman"/>
          <w:lang w:val="ru-RU"/>
        </w:rPr>
        <w:t>Главой Городского округа «Жатай»</w:t>
      </w:r>
      <w:r w:rsidRPr="008E29A0">
        <w:rPr>
          <w:rFonts w:ascii="Times New Roman" w:hAnsi="Times New Roman" w:cs="Times New Roman"/>
        </w:rPr>
        <w:t>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9" w:name="bookmark11"/>
      <w:r>
        <w:rPr>
          <w:rFonts w:ascii="Times New Roman" w:hAnsi="Times New Roman" w:cs="Times New Roman"/>
          <w:lang w:val="ru-RU"/>
        </w:rPr>
        <w:t xml:space="preserve">3.2. </w:t>
      </w:r>
      <w:r w:rsidRPr="008E29A0">
        <w:rPr>
          <w:rFonts w:ascii="Times New Roman" w:hAnsi="Times New Roman" w:cs="Times New Roman"/>
        </w:rPr>
        <w:t xml:space="preserve">В случае, если проект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имеет высокую степень регулирующего воздействия, в сводном отчете указываются следующие сведения:</w:t>
      </w:r>
      <w:bookmarkEnd w:id="9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1) </w:t>
      </w:r>
      <w:r w:rsidRPr="008E29A0">
        <w:rPr>
          <w:rFonts w:ascii="Times New Roman" w:hAnsi="Times New Roman" w:cs="Times New Roman"/>
        </w:rPr>
        <w:t xml:space="preserve">степень регулирующего воздействия проекта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>;</w:t>
      </w:r>
    </w:p>
    <w:p w:rsidR="00910ADF" w:rsidRPr="00721935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10" w:name="bookmark12"/>
      <w:r>
        <w:rPr>
          <w:rFonts w:ascii="Times New Roman" w:hAnsi="Times New Roman" w:cs="Times New Roman"/>
          <w:lang w:val="ru-RU"/>
        </w:rPr>
        <w:lastRenderedPageBreak/>
        <w:t xml:space="preserve">2) </w:t>
      </w:r>
      <w:r w:rsidRPr="008E29A0">
        <w:rPr>
          <w:rFonts w:ascii="Times New Roman" w:hAnsi="Times New Roman" w:cs="Times New Roman"/>
        </w:rPr>
        <w:t xml:space="preserve">описание проблемы, на решение которой направлен предлагаемый способ регулирования, оценка негативных эффектов, возникающих в связи с наличием </w:t>
      </w:r>
      <w:r w:rsidRPr="00721935">
        <w:rPr>
          <w:rFonts w:ascii="Times New Roman" w:hAnsi="Times New Roman" w:cs="Times New Roman"/>
        </w:rPr>
        <w:t>рассматриваемой проблемы;</w:t>
      </w:r>
      <w:bookmarkEnd w:id="10"/>
      <w:r w:rsidRPr="00721935">
        <w:rPr>
          <w:rFonts w:ascii="Times New Roman" w:hAnsi="Times New Roman" w:cs="Times New Roman"/>
        </w:rPr>
        <w:tab/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11" w:name="bookmark13"/>
      <w:r w:rsidRPr="00721935">
        <w:rPr>
          <w:rFonts w:ascii="Times New Roman" w:hAnsi="Times New Roman" w:cs="Times New Roman"/>
          <w:lang w:val="ru-RU"/>
        </w:rPr>
        <w:t xml:space="preserve">3) </w:t>
      </w:r>
      <w:r w:rsidRPr="00721935">
        <w:rPr>
          <w:rFonts w:ascii="Times New Roman" w:hAnsi="Times New Roman" w:cs="Times New Roman"/>
        </w:rPr>
        <w:t>анализ опыта других субъектов Российской Федерации в соответствующей сфере (сферах) общественных отношений;</w:t>
      </w:r>
      <w:bookmarkEnd w:id="11"/>
    </w:p>
    <w:p w:rsidR="00910ADF" w:rsidRPr="00BE616A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4) </w:t>
      </w:r>
      <w:r w:rsidRPr="008E29A0">
        <w:rPr>
          <w:rFonts w:ascii="Times New Roman" w:hAnsi="Times New Roman" w:cs="Times New Roman"/>
        </w:rPr>
        <w:t>цели предлагаемого регулирования и их соответствие принципам правового регулирования,</w:t>
      </w:r>
      <w:r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>стратегических</w:t>
      </w:r>
      <w:r w:rsidRPr="008E29A0">
        <w:rPr>
          <w:rFonts w:ascii="Times New Roman" w:hAnsi="Times New Roman" w:cs="Times New Roman"/>
        </w:rPr>
        <w:t xml:space="preserve"> доку</w:t>
      </w:r>
      <w:r>
        <w:rPr>
          <w:rFonts w:ascii="Times New Roman" w:hAnsi="Times New Roman" w:cs="Times New Roman"/>
        </w:rPr>
        <w:t xml:space="preserve">ментов и муниципальных программ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5) </w:t>
      </w:r>
      <w:r w:rsidRPr="008E29A0">
        <w:rPr>
          <w:rFonts w:ascii="Times New Roman" w:hAnsi="Times New Roman" w:cs="Times New Roman"/>
        </w:rPr>
        <w:t>описание предлагаемого регулирования и иных возможных способов решения проблемы;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6) </w:t>
      </w:r>
      <w:r w:rsidRPr="008E29A0">
        <w:rPr>
          <w:rFonts w:ascii="Times New Roman" w:hAnsi="Times New Roman" w:cs="Times New Roman"/>
        </w:rPr>
        <w:t>основные группы субъектов предпринимательской</w:t>
      </w:r>
      <w:r>
        <w:rPr>
          <w:rFonts w:ascii="Times New Roman" w:hAnsi="Times New Roman" w:cs="Times New Roman"/>
          <w:lang w:val="ru-RU"/>
        </w:rPr>
        <w:t xml:space="preserve">, инвестиционной и </w:t>
      </w:r>
      <w:r w:rsidRPr="008E29A0">
        <w:rPr>
          <w:rFonts w:ascii="Times New Roman" w:hAnsi="Times New Roman" w:cs="Times New Roman"/>
        </w:rPr>
        <w:t>экономической деятельности, иные заинтересованные лица, оценка количества таких субъектов;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7) </w:t>
      </w:r>
      <w:r w:rsidRPr="008E29A0">
        <w:rPr>
          <w:rFonts w:ascii="Times New Roman" w:hAnsi="Times New Roman" w:cs="Times New Roman"/>
        </w:rPr>
        <w:t xml:space="preserve">новые функции, полномочия, обязанности и права </w:t>
      </w:r>
      <w:r w:rsidR="00B15815">
        <w:rPr>
          <w:rFonts w:ascii="Times New Roman" w:hAnsi="Times New Roman" w:cs="Times New Roman"/>
          <w:lang w:val="ru-RU"/>
        </w:rPr>
        <w:t>органа</w:t>
      </w:r>
      <w:r w:rsidR="0027349A">
        <w:rPr>
          <w:rFonts w:ascii="Times New Roman" w:hAnsi="Times New Roman" w:cs="Times New Roman"/>
          <w:lang w:val="ru-RU"/>
        </w:rPr>
        <w:t>-разработчика</w:t>
      </w:r>
      <w:r w:rsidRPr="008E29A0">
        <w:rPr>
          <w:rFonts w:ascii="Times New Roman" w:hAnsi="Times New Roman" w:cs="Times New Roman"/>
        </w:rPr>
        <w:t xml:space="preserve"> или сведения об их изменении, а также порядок их реализации;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8) </w:t>
      </w:r>
      <w:r w:rsidRPr="008E29A0">
        <w:rPr>
          <w:rFonts w:ascii="Times New Roman" w:hAnsi="Times New Roman" w:cs="Times New Roman"/>
        </w:rPr>
        <w:t>оценка соответствующих расходов (возможных</w:t>
      </w:r>
      <w:r w:rsidR="0027349A">
        <w:rPr>
          <w:rFonts w:ascii="Times New Roman" w:hAnsi="Times New Roman" w:cs="Times New Roman"/>
        </w:rPr>
        <w:t xml:space="preserve"> поступлений)</w:t>
      </w:r>
      <w:r>
        <w:rPr>
          <w:rFonts w:ascii="Times New Roman" w:hAnsi="Times New Roman" w:cs="Times New Roman"/>
        </w:rPr>
        <w:t xml:space="preserve"> </w:t>
      </w:r>
      <w:r w:rsidR="00B15815">
        <w:rPr>
          <w:rFonts w:ascii="Times New Roman" w:hAnsi="Times New Roman" w:cs="Times New Roman"/>
          <w:lang w:val="ru-RU"/>
        </w:rPr>
        <w:t>м</w:t>
      </w:r>
      <w:r>
        <w:rPr>
          <w:rFonts w:ascii="Times New Roman" w:hAnsi="Times New Roman" w:cs="Times New Roman"/>
        </w:rPr>
        <w:t xml:space="preserve">бюджета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>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9) </w:t>
      </w:r>
      <w:r w:rsidRPr="008E29A0">
        <w:rPr>
          <w:rFonts w:ascii="Times New Roman" w:hAnsi="Times New Roman" w:cs="Times New Roman"/>
        </w:rPr>
        <w:t>новые преимущества, а также обязанности или ограничения для субъектов предпринимательской</w:t>
      </w:r>
      <w:r>
        <w:rPr>
          <w:rFonts w:ascii="Times New Roman" w:hAnsi="Times New Roman" w:cs="Times New Roman"/>
          <w:lang w:val="ru-RU"/>
        </w:rPr>
        <w:t>, инвестиционной и</w:t>
      </w:r>
      <w:r w:rsidRPr="008E29A0">
        <w:rPr>
          <w:rFonts w:ascii="Times New Roman" w:hAnsi="Times New Roman" w:cs="Times New Roman"/>
        </w:rPr>
        <w:t xml:space="preserve"> экономической деятельности либо изменение содержания существующих обязанностей и ограничений, а также порядок организации их исполнения;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10) </w:t>
      </w:r>
      <w:r w:rsidRPr="008E29A0">
        <w:rPr>
          <w:rFonts w:ascii="Times New Roman" w:hAnsi="Times New Roman" w:cs="Times New Roman"/>
        </w:rPr>
        <w:t>оценка расходов и доходов субъектов предпринимательской</w:t>
      </w:r>
      <w:r>
        <w:rPr>
          <w:rFonts w:ascii="Times New Roman" w:hAnsi="Times New Roman" w:cs="Times New Roman"/>
          <w:lang w:val="ru-RU"/>
        </w:rPr>
        <w:t>, инвестиционной</w:t>
      </w:r>
      <w:r w:rsidRPr="008E29A0">
        <w:rPr>
          <w:rFonts w:ascii="Times New Roman" w:hAnsi="Times New Roman" w:cs="Times New Roman"/>
        </w:rPr>
        <w:t xml:space="preserve"> и иной экономической деятельности, связанных с необходимостью соблюдения установленных обязанностей или ограничений либо с изменением содержания таких обязанностей или ограничений;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12" w:name="bookmark14"/>
      <w:r>
        <w:rPr>
          <w:rFonts w:ascii="Times New Roman" w:hAnsi="Times New Roman" w:cs="Times New Roman"/>
          <w:lang w:val="ru-RU"/>
        </w:rPr>
        <w:t xml:space="preserve">11) </w:t>
      </w:r>
      <w:r w:rsidRPr="008E29A0">
        <w:rPr>
          <w:rFonts w:ascii="Times New Roman" w:hAnsi="Times New Roman" w:cs="Times New Roman"/>
        </w:rPr>
        <w:t>риски решения проблемы предложенным способом регулирования и риски негативных последствий;</w:t>
      </w:r>
      <w:bookmarkEnd w:id="12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13" w:name="bookmark15"/>
      <w:r>
        <w:rPr>
          <w:rFonts w:ascii="Times New Roman" w:hAnsi="Times New Roman" w:cs="Times New Roman"/>
          <w:lang w:val="ru-RU"/>
        </w:rPr>
        <w:t xml:space="preserve">12) </w:t>
      </w:r>
      <w:r w:rsidRPr="008E29A0">
        <w:rPr>
          <w:rFonts w:ascii="Times New Roman" w:hAnsi="Times New Roman" w:cs="Times New Roman"/>
        </w:rPr>
        <w:t>описание методов контроля эффективности избранного способа достижения цели регулирования;</w:t>
      </w:r>
      <w:bookmarkEnd w:id="13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13) </w:t>
      </w:r>
      <w:r w:rsidRPr="008E29A0">
        <w:rPr>
          <w:rFonts w:ascii="Times New Roman" w:hAnsi="Times New Roman" w:cs="Times New Roman"/>
        </w:rPr>
        <w:t>необходимые для достижения заявленных целей регулирования организационно-технические, методологические, информационные и иные мероприятия;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14) </w:t>
      </w:r>
      <w:r w:rsidRPr="008E29A0">
        <w:rPr>
          <w:rFonts w:ascii="Times New Roman" w:hAnsi="Times New Roman" w:cs="Times New Roman"/>
        </w:rPr>
        <w:t>индикативные показатели, программы мониторинга и иные способы (методы) оценки достижения заявленных целей регулирования;</w:t>
      </w:r>
    </w:p>
    <w:p w:rsidR="00910ADF" w:rsidRPr="00BE616A" w:rsidRDefault="00910ADF" w:rsidP="00910ADF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15) </w:t>
      </w:r>
      <w:r w:rsidRPr="008E29A0">
        <w:rPr>
          <w:rFonts w:ascii="Times New Roman" w:hAnsi="Times New Roman" w:cs="Times New Roman"/>
        </w:rPr>
        <w:t xml:space="preserve">предполагаемая дата вступления в силу проекта </w:t>
      </w:r>
      <w:r w:rsidR="00D666CA"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>, необходимость установления переходных положений (переходного периода);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16) </w:t>
      </w:r>
      <w:r w:rsidRPr="008E29A0">
        <w:rPr>
          <w:rFonts w:ascii="Times New Roman" w:hAnsi="Times New Roman" w:cs="Times New Roman"/>
        </w:rPr>
        <w:t>сведения о размещении уведомления, сроках представления предложений в связи с таким размещением, лицах, представивших предложения и рассмотревших их;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17) </w:t>
      </w:r>
      <w:r w:rsidRPr="008E29A0">
        <w:rPr>
          <w:rFonts w:ascii="Times New Roman" w:hAnsi="Times New Roman" w:cs="Times New Roman"/>
        </w:rPr>
        <w:t xml:space="preserve">наличие или отсутствие в проекте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обязательных требо</w:t>
      </w:r>
      <w:r>
        <w:rPr>
          <w:rFonts w:ascii="Times New Roman" w:hAnsi="Times New Roman" w:cs="Times New Roman"/>
        </w:rPr>
        <w:t xml:space="preserve">ваний и иные сведения, которые </w:t>
      </w:r>
      <w:r w:rsidRPr="008E29A0">
        <w:rPr>
          <w:rFonts w:ascii="Times New Roman" w:hAnsi="Times New Roman" w:cs="Times New Roman"/>
        </w:rPr>
        <w:t>позволяют оценить обоснованность предлагаемого регулирования.</w:t>
      </w:r>
    </w:p>
    <w:p w:rsidR="00D666CA" w:rsidRDefault="00910ADF" w:rsidP="00D666CA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3.3. </w:t>
      </w:r>
      <w:r w:rsidRPr="008E29A0">
        <w:rPr>
          <w:rFonts w:ascii="Times New Roman" w:hAnsi="Times New Roman" w:cs="Times New Roman"/>
        </w:rPr>
        <w:t xml:space="preserve">В случае, если проект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имеет среднюю степень регулирующего воздействия, в сводном отчете указываются сведения, предусмотренные подпунктами 1 - 8 и 12 - 14 пункта 3.2 настоящего Положения.</w:t>
      </w:r>
      <w:r w:rsidR="00D666CA">
        <w:rPr>
          <w:rFonts w:ascii="Times New Roman" w:hAnsi="Times New Roman" w:cs="Times New Roman"/>
          <w:lang w:val="ru-RU"/>
        </w:rPr>
        <w:t xml:space="preserve">                                                                          </w:t>
      </w:r>
    </w:p>
    <w:p w:rsidR="00910ADF" w:rsidRPr="008E29A0" w:rsidRDefault="00910ADF" w:rsidP="00D666CA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3.4. </w:t>
      </w:r>
      <w:r w:rsidRPr="008E29A0">
        <w:rPr>
          <w:rFonts w:ascii="Times New Roman" w:hAnsi="Times New Roman" w:cs="Times New Roman"/>
        </w:rPr>
        <w:t xml:space="preserve">В случае, если проект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имеет низкую степень регулирующего воздействия, в сводном отчете указываются сведения</w:t>
      </w:r>
      <w:r>
        <w:rPr>
          <w:rFonts w:ascii="Times New Roman" w:hAnsi="Times New Roman" w:cs="Times New Roman"/>
        </w:rPr>
        <w:t>, предусмотренные подпунктами 1</w:t>
      </w:r>
      <w:r w:rsidRPr="008E29A0">
        <w:rPr>
          <w:rFonts w:ascii="Times New Roman" w:hAnsi="Times New Roman" w:cs="Times New Roman"/>
        </w:rPr>
        <w:t>, 2, 4 - 7, 11 и 12 - 14 пункта 3.2 настоящего Положения.</w:t>
      </w:r>
    </w:p>
    <w:p w:rsidR="00910ADF" w:rsidRDefault="00910ADF" w:rsidP="00910ADF">
      <w:pPr>
        <w:jc w:val="center"/>
        <w:rPr>
          <w:rFonts w:ascii="Times New Roman" w:hAnsi="Times New Roman" w:cs="Times New Roman"/>
        </w:rPr>
      </w:pPr>
      <w:bookmarkStart w:id="14" w:name="bookmark16"/>
    </w:p>
    <w:p w:rsidR="00910ADF" w:rsidRPr="00B15815" w:rsidRDefault="00910ADF" w:rsidP="00B15815">
      <w:pPr>
        <w:pStyle w:val="af2"/>
        <w:numPr>
          <w:ilvl w:val="0"/>
          <w:numId w:val="26"/>
        </w:numPr>
        <w:jc w:val="center"/>
        <w:rPr>
          <w:rFonts w:ascii="Times New Roman" w:hAnsi="Times New Roman" w:cs="Times New Roman"/>
        </w:rPr>
      </w:pPr>
      <w:r w:rsidRPr="00B15815">
        <w:rPr>
          <w:rFonts w:ascii="Times New Roman" w:hAnsi="Times New Roman" w:cs="Times New Roman"/>
        </w:rPr>
        <w:t>Организация и проведение публичных консультаций</w:t>
      </w:r>
      <w:bookmarkEnd w:id="14"/>
    </w:p>
    <w:p w:rsidR="001B6826" w:rsidRDefault="001B6826" w:rsidP="00910ADF">
      <w:pPr>
        <w:ind w:firstLine="708"/>
        <w:jc w:val="both"/>
        <w:rPr>
          <w:rFonts w:ascii="Times New Roman" w:hAnsi="Times New Roman" w:cs="Times New Roman"/>
          <w:lang w:val="ru-RU"/>
        </w:rPr>
      </w:pP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4.1. </w:t>
      </w:r>
      <w:r w:rsidRPr="008E29A0">
        <w:rPr>
          <w:rFonts w:ascii="Times New Roman" w:hAnsi="Times New Roman" w:cs="Times New Roman"/>
        </w:rPr>
        <w:t xml:space="preserve">Публичные консультации проводятся в отношении проектов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в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целях:</w:t>
      </w:r>
    </w:p>
    <w:p w:rsidR="00910ADF" w:rsidRPr="00E1354A" w:rsidRDefault="00910ADF" w:rsidP="00910ADF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1) </w:t>
      </w:r>
      <w:r w:rsidRPr="008E29A0">
        <w:rPr>
          <w:rFonts w:ascii="Times New Roman" w:hAnsi="Times New Roman" w:cs="Times New Roman"/>
        </w:rPr>
        <w:t>сбора мнений заинтересованных лиц в отношении выявленной проблемы и обоснованности окончательного выбора варианта предла</w:t>
      </w:r>
      <w:r>
        <w:rPr>
          <w:rFonts w:ascii="Times New Roman" w:hAnsi="Times New Roman" w:cs="Times New Roman"/>
        </w:rPr>
        <w:t>гаемого правового регулирования</w:t>
      </w:r>
      <w:r>
        <w:rPr>
          <w:rFonts w:ascii="Times New Roman" w:hAnsi="Times New Roman" w:cs="Times New Roman"/>
          <w:lang w:val="ru-RU"/>
        </w:rPr>
        <w:t>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2) </w:t>
      </w:r>
      <w:r w:rsidRPr="008E29A0">
        <w:rPr>
          <w:rFonts w:ascii="Times New Roman" w:hAnsi="Times New Roman" w:cs="Times New Roman"/>
        </w:rPr>
        <w:t xml:space="preserve">установления степени объективности количественных и качественных оценок, касающихся групп потенциальных адресатов предлагаемого правового регулирования и </w:t>
      </w:r>
      <w:r w:rsidR="00B15815" w:rsidRPr="008E29A0">
        <w:rPr>
          <w:rFonts w:ascii="Times New Roman" w:hAnsi="Times New Roman" w:cs="Times New Roman"/>
        </w:rPr>
        <w:t>возможных выгод,</w:t>
      </w:r>
      <w:r w:rsidRPr="008E29A0">
        <w:rPr>
          <w:rFonts w:ascii="Times New Roman" w:hAnsi="Times New Roman" w:cs="Times New Roman"/>
        </w:rPr>
        <w:t xml:space="preserve"> и издержек указанных групп, а также доход</w:t>
      </w:r>
      <w:r>
        <w:rPr>
          <w:rFonts w:ascii="Times New Roman" w:hAnsi="Times New Roman" w:cs="Times New Roman"/>
        </w:rPr>
        <w:t xml:space="preserve">ов и расходов бюджета </w:t>
      </w:r>
      <w:r>
        <w:rPr>
          <w:rFonts w:ascii="Times New Roman" w:hAnsi="Times New Roman" w:cs="Times New Roman"/>
          <w:lang w:val="ru-RU"/>
        </w:rPr>
        <w:lastRenderedPageBreak/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>, связанных с введением указанного варианта предлагаемого правового регулирования;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3) </w:t>
      </w:r>
      <w:r w:rsidRPr="008E29A0">
        <w:rPr>
          <w:rFonts w:ascii="Times New Roman" w:hAnsi="Times New Roman" w:cs="Times New Roman"/>
        </w:rPr>
        <w:t>определения достижимости целей предлагаемого правового регулирования, а также возможных рисков, связанных с введением правового регулирования;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4) </w:t>
      </w:r>
      <w:r w:rsidRPr="008E29A0">
        <w:rPr>
          <w:rFonts w:ascii="Times New Roman" w:hAnsi="Times New Roman" w:cs="Times New Roman"/>
        </w:rPr>
        <w:t>оценки заинтересованными лицами качества подготовки соответствующего проекта НПА с точки зрения соответствия цели выбранного варианта предлагаемого правового регулирования.</w:t>
      </w:r>
    </w:p>
    <w:p w:rsidR="00910ADF" w:rsidRPr="00305A26" w:rsidRDefault="00910ADF" w:rsidP="00910ADF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4.2. </w:t>
      </w:r>
      <w:r w:rsidRPr="008E29A0">
        <w:rPr>
          <w:rFonts w:ascii="Times New Roman" w:hAnsi="Times New Roman" w:cs="Times New Roman"/>
        </w:rPr>
        <w:t>Срок проведения публичных консультаций исчисляется со дня размещения на официальном сайте</w:t>
      </w:r>
      <w:r>
        <w:rPr>
          <w:rFonts w:ascii="Times New Roman" w:hAnsi="Times New Roman" w:cs="Times New Roman"/>
          <w:lang w:val="ru-RU"/>
        </w:rPr>
        <w:t xml:space="preserve"> Городского округа «Жатай» </w:t>
      </w:r>
      <w:hyperlink r:id="rId8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и не может составлять менее: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6D6D7E">
        <w:rPr>
          <w:rFonts w:ascii="Times New Roman" w:hAnsi="Times New Roman" w:cs="Times New Roman"/>
          <w:lang w:val="ru-RU"/>
        </w:rPr>
        <w:t>15-ти</w:t>
      </w:r>
      <w:r w:rsidRPr="008E29A0">
        <w:rPr>
          <w:rFonts w:ascii="Times New Roman" w:hAnsi="Times New Roman" w:cs="Times New Roman"/>
        </w:rPr>
        <w:t xml:space="preserve"> рабочих дней при высокой степени регулирующего воздействия;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6D6D7E">
        <w:rPr>
          <w:rFonts w:ascii="Times New Roman" w:hAnsi="Times New Roman" w:cs="Times New Roman"/>
          <w:lang w:val="ru-RU"/>
        </w:rPr>
        <w:t>10-ти</w:t>
      </w:r>
      <w:r w:rsidRPr="008E29A0">
        <w:rPr>
          <w:rFonts w:ascii="Times New Roman" w:hAnsi="Times New Roman" w:cs="Times New Roman"/>
        </w:rPr>
        <w:t xml:space="preserve"> рабочих дней при средней степени регулирующего воздействия;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="006D6D7E">
        <w:rPr>
          <w:rFonts w:ascii="Times New Roman" w:hAnsi="Times New Roman" w:cs="Times New Roman"/>
          <w:lang w:val="ru-RU"/>
        </w:rPr>
        <w:t>5-ти</w:t>
      </w:r>
      <w:r w:rsidRPr="008E29A0">
        <w:rPr>
          <w:rFonts w:ascii="Times New Roman" w:hAnsi="Times New Roman" w:cs="Times New Roman"/>
        </w:rPr>
        <w:t xml:space="preserve"> рабочих дней при низкой степени регулирующего воздействия.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4.3. </w:t>
      </w:r>
      <w:r w:rsidRPr="008E29A0">
        <w:rPr>
          <w:rFonts w:ascii="Times New Roman" w:hAnsi="Times New Roman" w:cs="Times New Roman"/>
        </w:rPr>
        <w:t xml:space="preserve">В целях организации публичного обсуждения </w:t>
      </w:r>
      <w:r w:rsidR="00153E79">
        <w:rPr>
          <w:rFonts w:ascii="Times New Roman" w:hAnsi="Times New Roman" w:cs="Times New Roman"/>
          <w:lang w:val="ru-RU"/>
        </w:rPr>
        <w:t>финансово-экономический отдел</w:t>
      </w:r>
      <w:r>
        <w:rPr>
          <w:rFonts w:ascii="Times New Roman" w:hAnsi="Times New Roman" w:cs="Times New Roman"/>
        </w:rPr>
        <w:t xml:space="preserve"> </w:t>
      </w:r>
      <w:r w:rsidRPr="008E29A0">
        <w:rPr>
          <w:rFonts w:ascii="Times New Roman" w:hAnsi="Times New Roman" w:cs="Times New Roman"/>
        </w:rPr>
        <w:t xml:space="preserve">размещает на официальном сайте </w:t>
      </w:r>
      <w:r>
        <w:rPr>
          <w:rFonts w:ascii="Times New Roman" w:hAnsi="Times New Roman" w:cs="Times New Roman"/>
          <w:lang w:val="ru-RU"/>
        </w:rPr>
        <w:t>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9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 xml:space="preserve">проект </w:t>
      </w:r>
      <w:r w:rsidR="00D666CA"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>, пояснительную записку, сводный отчет и проводит публичные консультации.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4.4. </w:t>
      </w:r>
      <w:r w:rsidRPr="008E29A0">
        <w:rPr>
          <w:rFonts w:ascii="Times New Roman" w:hAnsi="Times New Roman" w:cs="Times New Roman"/>
        </w:rPr>
        <w:t>Днем окончания публи</w:t>
      </w:r>
      <w:r>
        <w:rPr>
          <w:rFonts w:ascii="Times New Roman" w:hAnsi="Times New Roman" w:cs="Times New Roman"/>
        </w:rPr>
        <w:t xml:space="preserve">чных консультаций является день </w:t>
      </w:r>
      <w:r w:rsidRPr="008E29A0">
        <w:rPr>
          <w:rFonts w:ascii="Times New Roman" w:hAnsi="Times New Roman" w:cs="Times New Roman"/>
        </w:rPr>
        <w:t>завершения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 xml:space="preserve"> публичных консультаций на официальном сайте </w:t>
      </w:r>
      <w:r>
        <w:rPr>
          <w:rFonts w:ascii="Times New Roman" w:hAnsi="Times New Roman" w:cs="Times New Roman"/>
          <w:lang w:val="ru-RU"/>
        </w:rPr>
        <w:t>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10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Pr="008E29A0">
        <w:rPr>
          <w:rFonts w:ascii="Times New Roman" w:hAnsi="Times New Roman" w:cs="Times New Roman"/>
        </w:rPr>
        <w:t>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15" w:name="bookmark17"/>
      <w:r>
        <w:rPr>
          <w:rFonts w:ascii="Times New Roman" w:hAnsi="Times New Roman" w:cs="Times New Roman"/>
          <w:lang w:val="ru-RU"/>
        </w:rPr>
        <w:t xml:space="preserve">4.5. </w:t>
      </w:r>
      <w:r w:rsidRPr="008E29A0">
        <w:rPr>
          <w:rFonts w:ascii="Times New Roman" w:hAnsi="Times New Roman" w:cs="Times New Roman"/>
        </w:rPr>
        <w:t xml:space="preserve">По результатам проведения публичных консультаций </w:t>
      </w:r>
      <w:r w:rsidR="00153E79">
        <w:rPr>
          <w:rFonts w:ascii="Times New Roman" w:hAnsi="Times New Roman" w:cs="Times New Roman"/>
          <w:lang w:val="ru-RU"/>
        </w:rPr>
        <w:t>финансово-экономический отдел</w:t>
      </w:r>
      <w:r w:rsidR="00153E79">
        <w:rPr>
          <w:rFonts w:ascii="Times New Roman" w:hAnsi="Times New Roman" w:cs="Times New Roman"/>
        </w:rPr>
        <w:t xml:space="preserve"> </w:t>
      </w:r>
      <w:r w:rsidRPr="008E29A0">
        <w:rPr>
          <w:rFonts w:ascii="Times New Roman" w:hAnsi="Times New Roman" w:cs="Times New Roman"/>
        </w:rPr>
        <w:t>в течение пяти рабочих дней со дня окончания публичных консультаций</w:t>
      </w:r>
      <w:bookmarkEnd w:id="15"/>
      <w:r>
        <w:rPr>
          <w:rFonts w:ascii="Times New Roman" w:hAnsi="Times New Roman" w:cs="Times New Roman"/>
          <w:lang w:val="ru-RU"/>
        </w:rPr>
        <w:t xml:space="preserve">, </w:t>
      </w:r>
      <w:r w:rsidRPr="008E29A0">
        <w:rPr>
          <w:rFonts w:ascii="Times New Roman" w:hAnsi="Times New Roman" w:cs="Times New Roman"/>
        </w:rPr>
        <w:t xml:space="preserve">размещает на официальном сайте </w:t>
      </w:r>
      <w:r>
        <w:rPr>
          <w:rFonts w:ascii="Times New Roman" w:hAnsi="Times New Roman" w:cs="Times New Roman"/>
          <w:lang w:val="ru-RU"/>
        </w:rPr>
        <w:t>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11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>сводку предложений.</w:t>
      </w:r>
    </w:p>
    <w:p w:rsidR="00910ADF" w:rsidRPr="008E29A0" w:rsidRDefault="00D666CA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>Орган-разработчик</w:t>
      </w:r>
      <w:r w:rsidR="00910ADF">
        <w:rPr>
          <w:rFonts w:ascii="Times New Roman" w:hAnsi="Times New Roman" w:cs="Times New Roman"/>
          <w:lang w:val="ru-RU"/>
        </w:rPr>
        <w:t xml:space="preserve"> </w:t>
      </w:r>
      <w:r w:rsidR="00910ADF" w:rsidRPr="008E29A0">
        <w:rPr>
          <w:rFonts w:ascii="Times New Roman" w:hAnsi="Times New Roman" w:cs="Times New Roman"/>
        </w:rPr>
        <w:t>дорабатывает проект акта (при необходимости) и сводный отчет с учетом поступивших предложений и замечаний. При этом в сводный отчет включаются сведения о проведении публичного обсуждения проекта акта, сроках его проведения, а также о л</w:t>
      </w:r>
      <w:r w:rsidR="00910ADF">
        <w:rPr>
          <w:rFonts w:ascii="Times New Roman" w:hAnsi="Times New Roman" w:cs="Times New Roman"/>
        </w:rPr>
        <w:t>ицах, представивших предложения.</w:t>
      </w:r>
    </w:p>
    <w:p w:rsidR="00910ADF" w:rsidRPr="008E29A0" w:rsidRDefault="00D666CA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>Орган-разработчик</w:t>
      </w:r>
      <w:r w:rsidR="00910ADF">
        <w:rPr>
          <w:rFonts w:ascii="Times New Roman" w:hAnsi="Times New Roman" w:cs="Times New Roman"/>
          <w:lang w:val="ru-RU"/>
        </w:rPr>
        <w:t xml:space="preserve"> </w:t>
      </w:r>
      <w:r w:rsidR="00910ADF" w:rsidRPr="008E29A0">
        <w:rPr>
          <w:rFonts w:ascii="Times New Roman" w:hAnsi="Times New Roman" w:cs="Times New Roman"/>
        </w:rPr>
        <w:t>вправе отказаться от введения предлагаемого варианта правового регулирования в сфере предпринимательской</w:t>
      </w:r>
      <w:r w:rsidR="00910ADF">
        <w:rPr>
          <w:rFonts w:ascii="Times New Roman" w:hAnsi="Times New Roman" w:cs="Times New Roman"/>
          <w:lang w:val="ru-RU"/>
        </w:rPr>
        <w:t xml:space="preserve">, инвестиционной и </w:t>
      </w:r>
      <w:r w:rsidR="00910ADF" w:rsidRPr="008E29A0">
        <w:rPr>
          <w:rFonts w:ascii="Times New Roman" w:hAnsi="Times New Roman" w:cs="Times New Roman"/>
        </w:rPr>
        <w:t>экономической деятельности с соответствующим уведомлением на</w:t>
      </w:r>
      <w:bookmarkStart w:id="16" w:name="bookmark18"/>
      <w:r w:rsidR="00910ADF">
        <w:rPr>
          <w:rFonts w:ascii="Times New Roman" w:hAnsi="Times New Roman" w:cs="Times New Roman"/>
          <w:lang w:val="ru-RU"/>
        </w:rPr>
        <w:t xml:space="preserve"> </w:t>
      </w:r>
      <w:r w:rsidR="00910ADF" w:rsidRPr="008E29A0">
        <w:rPr>
          <w:rFonts w:ascii="Times New Roman" w:hAnsi="Times New Roman" w:cs="Times New Roman"/>
        </w:rPr>
        <w:t>официальном сайте</w:t>
      </w:r>
      <w:r w:rsidR="00910ADF">
        <w:rPr>
          <w:rFonts w:ascii="Times New Roman" w:hAnsi="Times New Roman" w:cs="Times New Roman"/>
          <w:lang w:val="ru-RU"/>
        </w:rPr>
        <w:t xml:space="preserve"> Городского округа «Жатай»</w:t>
      </w:r>
      <w:r w:rsidR="00910ADF" w:rsidRPr="008E29A0">
        <w:rPr>
          <w:rFonts w:ascii="Times New Roman" w:hAnsi="Times New Roman" w:cs="Times New Roman"/>
        </w:rPr>
        <w:t xml:space="preserve"> </w:t>
      </w:r>
      <w:hyperlink r:id="rId12" w:history="1">
        <w:r w:rsidR="00910ADF"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="00910ADF" w:rsidRPr="008E29A0">
        <w:rPr>
          <w:rFonts w:ascii="Times New Roman" w:hAnsi="Times New Roman" w:cs="Times New Roman"/>
        </w:rPr>
        <w:t>.</w:t>
      </w:r>
      <w:bookmarkEnd w:id="16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>4.6. О</w:t>
      </w:r>
      <w:r w:rsidRPr="008E29A0">
        <w:rPr>
          <w:rFonts w:ascii="Times New Roman" w:hAnsi="Times New Roman" w:cs="Times New Roman"/>
        </w:rPr>
        <w:t>рганизацию проведения публичных консультаций в отношении уведомления рекомендуется осуществлять по следующим этапам:</w:t>
      </w:r>
    </w:p>
    <w:p w:rsidR="00910ADF" w:rsidRPr="008E29A0" w:rsidRDefault="00910ADF" w:rsidP="00910ADF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ab/>
        <w:t xml:space="preserve">1) </w:t>
      </w:r>
      <w:r w:rsidRPr="008E29A0">
        <w:rPr>
          <w:rFonts w:ascii="Times New Roman" w:hAnsi="Times New Roman" w:cs="Times New Roman"/>
        </w:rPr>
        <w:t xml:space="preserve">составление перечня вопросов, которые </w:t>
      </w:r>
      <w:r w:rsidR="00153E79">
        <w:rPr>
          <w:rFonts w:ascii="Times New Roman" w:hAnsi="Times New Roman" w:cs="Times New Roman"/>
          <w:lang w:val="ru-RU"/>
        </w:rPr>
        <w:t>финансово-экономический отдел</w:t>
      </w:r>
      <w:r w:rsidR="00153E79">
        <w:rPr>
          <w:rFonts w:ascii="Times New Roman" w:hAnsi="Times New Roman" w:cs="Times New Roman"/>
        </w:rPr>
        <w:t xml:space="preserve"> </w:t>
      </w:r>
      <w:r w:rsidRPr="008E29A0">
        <w:rPr>
          <w:rFonts w:ascii="Times New Roman" w:hAnsi="Times New Roman" w:cs="Times New Roman"/>
        </w:rPr>
        <w:t>считает целесообразным обсудить с участниками публичных консультаций;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2) </w:t>
      </w:r>
      <w:r w:rsidRPr="008E29A0">
        <w:rPr>
          <w:rFonts w:ascii="Times New Roman" w:hAnsi="Times New Roman" w:cs="Times New Roman"/>
        </w:rPr>
        <w:t>размещение информации о проведении публичных консультаций на официальном сайте</w:t>
      </w:r>
      <w:r>
        <w:rPr>
          <w:rFonts w:ascii="Times New Roman" w:hAnsi="Times New Roman" w:cs="Times New Roman"/>
          <w:lang w:val="ru-RU"/>
        </w:rPr>
        <w:t xml:space="preserve"> 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13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Pr="008E29A0">
        <w:rPr>
          <w:rFonts w:ascii="Times New Roman" w:hAnsi="Times New Roman" w:cs="Times New Roman"/>
        </w:rPr>
        <w:t>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  <w:lang w:val="ru-RU"/>
        </w:rPr>
        <w:t xml:space="preserve">) </w:t>
      </w:r>
      <w:r w:rsidRPr="008E29A0">
        <w:rPr>
          <w:rFonts w:ascii="Times New Roman" w:hAnsi="Times New Roman" w:cs="Times New Roman"/>
        </w:rPr>
        <w:t>анализ поступивших от участников публичных консультаций предложений;</w:t>
      </w:r>
    </w:p>
    <w:p w:rsidR="00910ADF" w:rsidRPr="00AC52ED" w:rsidRDefault="00910ADF" w:rsidP="00910ADF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4) </w:t>
      </w:r>
      <w:r w:rsidRPr="008E29A0">
        <w:rPr>
          <w:rFonts w:ascii="Times New Roman" w:hAnsi="Times New Roman" w:cs="Times New Roman"/>
        </w:rPr>
        <w:t xml:space="preserve">подведение </w:t>
      </w:r>
      <w:r w:rsidR="00153E79">
        <w:rPr>
          <w:rFonts w:ascii="Times New Roman" w:hAnsi="Times New Roman" w:cs="Times New Roman"/>
          <w:lang w:val="ru-RU"/>
        </w:rPr>
        <w:t>финансово-экономическим отделом</w:t>
      </w:r>
      <w:r w:rsidR="00153E79">
        <w:rPr>
          <w:rFonts w:ascii="Times New Roman" w:hAnsi="Times New Roman" w:cs="Times New Roman"/>
        </w:rPr>
        <w:t xml:space="preserve"> </w:t>
      </w:r>
      <w:r w:rsidRPr="008E29A0">
        <w:rPr>
          <w:rFonts w:ascii="Times New Roman" w:hAnsi="Times New Roman" w:cs="Times New Roman"/>
        </w:rPr>
        <w:t>итогов проведения публичных консультаций, составление сводки предложений.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4.7. </w:t>
      </w:r>
      <w:r w:rsidRPr="008E29A0">
        <w:rPr>
          <w:rFonts w:ascii="Times New Roman" w:hAnsi="Times New Roman" w:cs="Times New Roman"/>
        </w:rPr>
        <w:t xml:space="preserve">Проект </w:t>
      </w:r>
      <w:r w:rsidR="00DA75EA"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(доработанный проект нормативного правового акта) размещается на официальном сайте</w:t>
      </w:r>
      <w:r>
        <w:rPr>
          <w:rFonts w:ascii="Times New Roman" w:hAnsi="Times New Roman" w:cs="Times New Roman"/>
          <w:lang w:val="ru-RU"/>
        </w:rPr>
        <w:t xml:space="preserve"> 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14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Pr="008E29A0">
        <w:rPr>
          <w:rFonts w:ascii="Times New Roman" w:hAnsi="Times New Roman" w:cs="Times New Roman"/>
        </w:rPr>
        <w:t xml:space="preserve"> в течение трех рабочих дней со дня размещения сводки предложений.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17" w:name="bookmark19"/>
      <w:r>
        <w:rPr>
          <w:rFonts w:ascii="Times New Roman" w:hAnsi="Times New Roman" w:cs="Times New Roman"/>
          <w:lang w:val="ru-RU"/>
        </w:rPr>
        <w:t xml:space="preserve">4.8. </w:t>
      </w:r>
      <w:r w:rsidR="00153E79">
        <w:rPr>
          <w:rFonts w:ascii="Times New Roman" w:hAnsi="Times New Roman" w:cs="Times New Roman"/>
          <w:lang w:val="ru-RU"/>
        </w:rPr>
        <w:t>Финансово-экономический отдел</w:t>
      </w:r>
      <w:r w:rsidR="00153E79">
        <w:rPr>
          <w:rFonts w:ascii="Times New Roman" w:hAnsi="Times New Roman" w:cs="Times New Roman"/>
        </w:rPr>
        <w:t xml:space="preserve"> </w:t>
      </w:r>
      <w:r w:rsidRPr="008E29A0">
        <w:rPr>
          <w:rFonts w:ascii="Times New Roman" w:hAnsi="Times New Roman" w:cs="Times New Roman"/>
        </w:rPr>
        <w:t xml:space="preserve">в течение трех рабочих дней со дня </w:t>
      </w:r>
      <w:r>
        <w:rPr>
          <w:rFonts w:ascii="Times New Roman" w:hAnsi="Times New Roman" w:cs="Times New Roman"/>
        </w:rPr>
        <w:t>размещения на официальном сайте</w:t>
      </w:r>
      <w:r>
        <w:rPr>
          <w:rFonts w:ascii="Times New Roman" w:hAnsi="Times New Roman" w:cs="Times New Roman"/>
          <w:lang w:val="ru-RU"/>
        </w:rPr>
        <w:t xml:space="preserve"> 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15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Pr="008E29A0">
        <w:rPr>
          <w:rFonts w:ascii="Times New Roman" w:hAnsi="Times New Roman" w:cs="Times New Roman"/>
        </w:rPr>
        <w:t xml:space="preserve">, направляет доработанный проект </w:t>
      </w:r>
      <w:r w:rsidR="00DA75EA"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и сводный отче</w:t>
      </w:r>
      <w:r w:rsidR="00B71718">
        <w:rPr>
          <w:rFonts w:ascii="Times New Roman" w:hAnsi="Times New Roman" w:cs="Times New Roman"/>
        </w:rPr>
        <w:t xml:space="preserve">т </w:t>
      </w:r>
      <w:r w:rsidRPr="008E29A0">
        <w:rPr>
          <w:rFonts w:ascii="Times New Roman" w:hAnsi="Times New Roman" w:cs="Times New Roman"/>
        </w:rPr>
        <w:t xml:space="preserve">в </w:t>
      </w:r>
      <w:bookmarkEnd w:id="17"/>
      <w:r w:rsidR="00153E79">
        <w:rPr>
          <w:rFonts w:ascii="Times New Roman" w:hAnsi="Times New Roman" w:cs="Times New Roman"/>
          <w:lang w:val="ru-RU"/>
        </w:rPr>
        <w:t>финансово-экономический отдел</w:t>
      </w:r>
      <w:r w:rsidR="00B71718">
        <w:rPr>
          <w:rFonts w:ascii="Times New Roman" w:hAnsi="Times New Roman" w:cs="Times New Roman"/>
        </w:rPr>
        <w:t>.</w:t>
      </w:r>
    </w:p>
    <w:p w:rsidR="00910ADF" w:rsidRPr="008E29A0" w:rsidRDefault="00153E79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>Финансово-экономический отдел</w:t>
      </w:r>
      <w:r>
        <w:rPr>
          <w:rFonts w:ascii="Times New Roman" w:hAnsi="Times New Roman" w:cs="Times New Roman"/>
        </w:rPr>
        <w:t xml:space="preserve"> </w:t>
      </w:r>
      <w:r w:rsidR="00910ADF">
        <w:rPr>
          <w:rFonts w:ascii="Times New Roman" w:hAnsi="Times New Roman" w:cs="Times New Roman"/>
        </w:rPr>
        <w:t>направляе</w:t>
      </w:r>
      <w:r w:rsidR="00910ADF" w:rsidRPr="008E29A0">
        <w:rPr>
          <w:rFonts w:ascii="Times New Roman" w:hAnsi="Times New Roman" w:cs="Times New Roman"/>
        </w:rPr>
        <w:t>т следующие документы: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проект </w:t>
      </w:r>
      <w:r w:rsidR="00DA75EA"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(доработанный проект нормативного правового акта);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пояснительную записку;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сводный отчет;</w:t>
      </w:r>
    </w:p>
    <w:p w:rsidR="00910ADF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сводку предложений по форме, утвержденной настоящим положением.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</w:p>
    <w:p w:rsidR="00910ADF" w:rsidRPr="0084676F" w:rsidRDefault="00910ADF" w:rsidP="0084676F">
      <w:pPr>
        <w:pStyle w:val="af2"/>
        <w:numPr>
          <w:ilvl w:val="0"/>
          <w:numId w:val="26"/>
        </w:numPr>
        <w:jc w:val="center"/>
        <w:rPr>
          <w:rFonts w:ascii="Times New Roman" w:hAnsi="Times New Roman" w:cs="Times New Roman"/>
        </w:rPr>
      </w:pPr>
      <w:bookmarkStart w:id="18" w:name="bookmark20"/>
      <w:r w:rsidRPr="0084676F">
        <w:rPr>
          <w:rFonts w:ascii="Times New Roman" w:hAnsi="Times New Roman" w:cs="Times New Roman"/>
        </w:rPr>
        <w:t>Подготовка заключения об оценке регулирующего воздействия</w:t>
      </w:r>
      <w:bookmarkEnd w:id="18"/>
    </w:p>
    <w:p w:rsidR="0084676F" w:rsidRPr="0084676F" w:rsidRDefault="0084676F" w:rsidP="0084676F">
      <w:pPr>
        <w:pStyle w:val="af2"/>
        <w:rPr>
          <w:rFonts w:ascii="Times New Roman" w:hAnsi="Times New Roman" w:cs="Times New Roman"/>
        </w:rPr>
      </w:pP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19" w:name="bookmark21"/>
      <w:r w:rsidRPr="008E29A0">
        <w:rPr>
          <w:rFonts w:ascii="Times New Roman" w:hAnsi="Times New Roman" w:cs="Times New Roman"/>
        </w:rPr>
        <w:t xml:space="preserve">5.1. </w:t>
      </w:r>
      <w:r w:rsidR="00153E79">
        <w:rPr>
          <w:rFonts w:ascii="Times New Roman" w:hAnsi="Times New Roman" w:cs="Times New Roman"/>
          <w:lang w:val="ru-RU"/>
        </w:rPr>
        <w:t>Финансово-экономический отдел</w:t>
      </w:r>
      <w:r w:rsidRPr="008E29A0">
        <w:rPr>
          <w:rFonts w:ascii="Times New Roman" w:hAnsi="Times New Roman" w:cs="Times New Roman"/>
        </w:rPr>
        <w:t xml:space="preserve">, в течение пяти рабочих дней со дня поступления от </w:t>
      </w:r>
      <w:r w:rsidR="00DA75EA">
        <w:rPr>
          <w:rFonts w:ascii="Times New Roman" w:hAnsi="Times New Roman" w:cs="Times New Roman"/>
          <w:lang w:val="ru-RU"/>
        </w:rPr>
        <w:t>органа-разработчика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докум</w:t>
      </w:r>
      <w:r>
        <w:rPr>
          <w:rFonts w:ascii="Times New Roman" w:hAnsi="Times New Roman" w:cs="Times New Roman"/>
        </w:rPr>
        <w:t>ентов, указанных в пункте 4.8</w:t>
      </w:r>
      <w:r w:rsidRPr="008E29A0">
        <w:rPr>
          <w:rFonts w:ascii="Times New Roman" w:hAnsi="Times New Roman" w:cs="Times New Roman"/>
        </w:rPr>
        <w:t>. настоящего Положения, и сводного отчета (за исключением случая, указ</w:t>
      </w:r>
      <w:r>
        <w:rPr>
          <w:rFonts w:ascii="Times New Roman" w:hAnsi="Times New Roman" w:cs="Times New Roman"/>
        </w:rPr>
        <w:t>анного в абзаце четвертом пунктах</w:t>
      </w:r>
      <w:r w:rsidRPr="008E29A0">
        <w:rPr>
          <w:rFonts w:ascii="Times New Roman" w:hAnsi="Times New Roman" w:cs="Times New Roman"/>
        </w:rPr>
        <w:t xml:space="preserve"> 4.</w:t>
      </w:r>
      <w:r>
        <w:rPr>
          <w:rFonts w:ascii="Times New Roman" w:hAnsi="Times New Roman" w:cs="Times New Roman"/>
          <w:lang w:val="ru-RU"/>
        </w:rPr>
        <w:t>5, 4.6</w:t>
      </w:r>
      <w:r w:rsidRPr="008E29A0">
        <w:rPr>
          <w:rFonts w:ascii="Times New Roman" w:hAnsi="Times New Roman" w:cs="Times New Roman"/>
        </w:rPr>
        <w:t xml:space="preserve">. настоящего Положения), </w:t>
      </w:r>
      <w:r w:rsidRPr="00AC52ED">
        <w:rPr>
          <w:rFonts w:ascii="Times New Roman" w:hAnsi="Times New Roman" w:cs="Times New Roman"/>
          <w:color w:val="auto"/>
        </w:rPr>
        <w:t xml:space="preserve">готовит заключение об </w:t>
      </w:r>
      <w:r w:rsidRPr="00AC52ED">
        <w:rPr>
          <w:rFonts w:ascii="Times New Roman" w:hAnsi="Times New Roman" w:cs="Times New Roman"/>
          <w:color w:val="auto"/>
          <w:lang w:val="ru-RU"/>
        </w:rPr>
        <w:t>ОРВ</w:t>
      </w:r>
      <w:r w:rsidRPr="00AC52ED">
        <w:rPr>
          <w:rFonts w:ascii="Times New Roman" w:hAnsi="Times New Roman" w:cs="Times New Roman"/>
          <w:color w:val="FF0000"/>
        </w:rPr>
        <w:t xml:space="preserve"> </w:t>
      </w:r>
      <w:r w:rsidRPr="00086B03">
        <w:rPr>
          <w:rFonts w:ascii="Times New Roman" w:hAnsi="Times New Roman" w:cs="Times New Roman"/>
          <w:color w:val="auto"/>
        </w:rPr>
        <w:t xml:space="preserve">по </w:t>
      </w:r>
      <w:r w:rsidR="00086B03" w:rsidRPr="00086B03">
        <w:rPr>
          <w:rFonts w:ascii="Times New Roman" w:hAnsi="Times New Roman" w:cs="Times New Roman"/>
          <w:color w:val="auto"/>
          <w:lang w:val="ru-RU"/>
        </w:rPr>
        <w:t>форме</w:t>
      </w:r>
      <w:r w:rsidRPr="00086B03">
        <w:rPr>
          <w:rFonts w:ascii="Times New Roman" w:hAnsi="Times New Roman" w:cs="Times New Roman"/>
          <w:color w:val="auto"/>
        </w:rPr>
        <w:t xml:space="preserve"> </w:t>
      </w:r>
      <w:r w:rsidR="00086B03" w:rsidRPr="00086B03">
        <w:rPr>
          <w:rFonts w:ascii="Times New Roman" w:hAnsi="Times New Roman" w:cs="Times New Roman"/>
          <w:color w:val="auto"/>
        </w:rPr>
        <w:t xml:space="preserve">в соответствии с приложением N </w:t>
      </w:r>
      <w:r w:rsidR="00153E79">
        <w:rPr>
          <w:rFonts w:ascii="Times New Roman" w:hAnsi="Times New Roman" w:cs="Times New Roman"/>
          <w:color w:val="auto"/>
          <w:lang w:val="ru-RU"/>
        </w:rPr>
        <w:t>2</w:t>
      </w:r>
      <w:r w:rsidRPr="00086B03">
        <w:rPr>
          <w:rFonts w:ascii="Times New Roman" w:hAnsi="Times New Roman" w:cs="Times New Roman"/>
          <w:color w:val="auto"/>
        </w:rPr>
        <w:t>,</w:t>
      </w:r>
      <w:r w:rsidR="00086B03" w:rsidRPr="00086B03">
        <w:rPr>
          <w:rFonts w:ascii="Times New Roman" w:hAnsi="Times New Roman" w:cs="Times New Roman"/>
          <w:color w:val="auto"/>
          <w:lang w:val="ru-RU"/>
        </w:rPr>
        <w:t xml:space="preserve"> к настоящему положению</w:t>
      </w:r>
      <w:r w:rsidRPr="00086B03">
        <w:rPr>
          <w:rFonts w:ascii="Times New Roman" w:hAnsi="Times New Roman" w:cs="Times New Roman"/>
          <w:color w:val="auto"/>
        </w:rPr>
        <w:t xml:space="preserve"> </w:t>
      </w:r>
      <w:r w:rsidR="00086B03" w:rsidRPr="00086B03">
        <w:rPr>
          <w:rFonts w:ascii="Times New Roman" w:hAnsi="Times New Roman" w:cs="Times New Roman"/>
          <w:color w:val="auto"/>
        </w:rPr>
        <w:t>и содержащее следующее</w:t>
      </w:r>
      <w:r w:rsidRPr="00086B03">
        <w:rPr>
          <w:rFonts w:ascii="Times New Roman" w:hAnsi="Times New Roman" w:cs="Times New Roman"/>
          <w:color w:val="auto"/>
        </w:rPr>
        <w:t>:</w:t>
      </w:r>
      <w:bookmarkEnd w:id="19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 xml:space="preserve">1) оценка показателей достижения целей регулирования и сроков их оценки, предложенных </w:t>
      </w:r>
      <w:r w:rsidR="00DA75EA">
        <w:rPr>
          <w:rFonts w:ascii="Times New Roman" w:hAnsi="Times New Roman" w:cs="Times New Roman"/>
          <w:lang w:val="ru-RU"/>
        </w:rPr>
        <w:t>органом-разработчиком</w:t>
      </w:r>
      <w:r w:rsidRPr="008E29A0">
        <w:rPr>
          <w:rFonts w:ascii="Times New Roman" w:hAnsi="Times New Roman" w:cs="Times New Roman"/>
        </w:rPr>
        <w:t xml:space="preserve"> в сводном отчете, в том числе возможности организации их мониторинга и верифицируемости;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2) </w:t>
      </w:r>
      <w:r w:rsidRPr="008E29A0">
        <w:rPr>
          <w:rFonts w:ascii="Times New Roman" w:hAnsi="Times New Roman" w:cs="Times New Roman"/>
        </w:rPr>
        <w:t>полнота и качество заполнения сводного отчета и соблюдение порядка проведения ОРВ;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3) </w:t>
      </w:r>
      <w:r w:rsidRPr="008E29A0">
        <w:rPr>
          <w:rFonts w:ascii="Times New Roman" w:hAnsi="Times New Roman" w:cs="Times New Roman"/>
        </w:rPr>
        <w:t xml:space="preserve">анализ обоснованности выводов </w:t>
      </w:r>
      <w:r w:rsidR="00DA75EA">
        <w:rPr>
          <w:rFonts w:ascii="Times New Roman" w:hAnsi="Times New Roman" w:cs="Times New Roman"/>
          <w:lang w:val="ru-RU"/>
        </w:rPr>
        <w:t>о</w:t>
      </w:r>
      <w:r w:rsidR="00086B03">
        <w:rPr>
          <w:rFonts w:ascii="Times New Roman" w:hAnsi="Times New Roman" w:cs="Times New Roman"/>
          <w:lang w:val="ru-RU"/>
        </w:rPr>
        <w:t>рга</w:t>
      </w:r>
      <w:r w:rsidR="00DA75EA">
        <w:rPr>
          <w:rFonts w:ascii="Times New Roman" w:hAnsi="Times New Roman" w:cs="Times New Roman"/>
          <w:lang w:val="ru-RU"/>
        </w:rPr>
        <w:t>на-разработчика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относительно необходимости введения предлагаемого им способа правового регулирования, анализ положений проекта НПА на их избыточность, а также анализ обоснованности возможных расходов всех заинтересованных сторон, возникающих в связи с введением предлагаемого правового регулирования;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4) </w:t>
      </w:r>
      <w:r w:rsidRPr="008E29A0">
        <w:rPr>
          <w:rFonts w:ascii="Times New Roman" w:hAnsi="Times New Roman" w:cs="Times New Roman"/>
        </w:rPr>
        <w:t>оценка обоснованности и соразмерности решения проблемы предложенным способом регулирования;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5) </w:t>
      </w:r>
      <w:r w:rsidRPr="008E29A0">
        <w:rPr>
          <w:rFonts w:ascii="Times New Roman" w:hAnsi="Times New Roman" w:cs="Times New Roman"/>
        </w:rPr>
        <w:t xml:space="preserve">выявленные в проекте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положения, вводящие избыточные обязанности, запреты и ограничения для субъектов предпринимательской</w:t>
      </w:r>
      <w:r>
        <w:rPr>
          <w:rFonts w:ascii="Times New Roman" w:hAnsi="Times New Roman" w:cs="Times New Roman"/>
          <w:lang w:val="ru-RU"/>
        </w:rPr>
        <w:t xml:space="preserve">, инвестиционной и </w:t>
      </w:r>
      <w:r w:rsidRPr="008E29A0">
        <w:rPr>
          <w:rFonts w:ascii="Times New Roman" w:hAnsi="Times New Roman" w:cs="Times New Roman"/>
        </w:rPr>
        <w:t>экономической деятельности или способствующие их введению, а также положения, способствующие возникновению необоснованных расходов субъектов предпринимательской</w:t>
      </w:r>
      <w:r>
        <w:rPr>
          <w:rFonts w:ascii="Times New Roman" w:hAnsi="Times New Roman" w:cs="Times New Roman"/>
          <w:lang w:val="ru-RU"/>
        </w:rPr>
        <w:t>, инвестиционной и</w:t>
      </w:r>
      <w:r w:rsidRPr="008E29A0">
        <w:rPr>
          <w:rFonts w:ascii="Times New Roman" w:hAnsi="Times New Roman" w:cs="Times New Roman"/>
        </w:rPr>
        <w:t xml:space="preserve"> экономической деятельности и </w:t>
      </w:r>
      <w:r>
        <w:rPr>
          <w:rFonts w:ascii="Times New Roman" w:hAnsi="Times New Roman" w:cs="Times New Roman"/>
        </w:rPr>
        <w:t xml:space="preserve">бюджета </w:t>
      </w:r>
      <w:r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>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6) </w:t>
      </w:r>
      <w:r w:rsidRPr="008E29A0">
        <w:rPr>
          <w:rFonts w:ascii="Times New Roman" w:hAnsi="Times New Roman" w:cs="Times New Roman"/>
        </w:rPr>
        <w:t xml:space="preserve">анализ предложений, поступивших в ходе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>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7) </w:t>
      </w:r>
      <w:r w:rsidRPr="008E29A0">
        <w:rPr>
          <w:rFonts w:ascii="Times New Roman" w:hAnsi="Times New Roman" w:cs="Times New Roman"/>
        </w:rPr>
        <w:t xml:space="preserve">краткие сведения о проведенных в рамках процедуры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мероприятиях и их сроках;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8) </w:t>
      </w:r>
      <w:r w:rsidRPr="008E29A0">
        <w:rPr>
          <w:rFonts w:ascii="Times New Roman" w:hAnsi="Times New Roman" w:cs="Times New Roman"/>
        </w:rPr>
        <w:t xml:space="preserve">основные положения предлагаемого правового регулирования, содержащиеся в сводном отчете, выводы </w:t>
      </w:r>
      <w:r w:rsidR="00DA75EA">
        <w:rPr>
          <w:rFonts w:ascii="Times New Roman" w:hAnsi="Times New Roman" w:cs="Times New Roman"/>
          <w:lang w:val="ru-RU"/>
        </w:rPr>
        <w:t>органа-разработчика</w:t>
      </w:r>
      <w:r w:rsidRPr="008E29A0">
        <w:rPr>
          <w:rFonts w:ascii="Times New Roman" w:hAnsi="Times New Roman" w:cs="Times New Roman"/>
        </w:rPr>
        <w:t xml:space="preserve"> об обоснованности предлагаемого правового регулирования, результаты публичных консультаций и (или) дополнительных публичных консультаций, а также позиция относительно учета принципов установления обязательных требований, установленных</w:t>
      </w:r>
      <w:r>
        <w:rPr>
          <w:rFonts w:ascii="Times New Roman" w:hAnsi="Times New Roman" w:cs="Times New Roman"/>
        </w:rPr>
        <w:t xml:space="preserve"> статьей 4 Федерального закона </w:t>
      </w:r>
      <w:r>
        <w:rPr>
          <w:rFonts w:ascii="Times New Roman" w:hAnsi="Times New Roman" w:cs="Times New Roman"/>
          <w:lang w:val="ru-RU"/>
        </w:rPr>
        <w:t>№</w:t>
      </w:r>
      <w:r>
        <w:rPr>
          <w:rFonts w:ascii="Times New Roman" w:hAnsi="Times New Roman" w:cs="Times New Roman"/>
        </w:rPr>
        <w:t xml:space="preserve"> 247-ФЗ </w:t>
      </w:r>
      <w:r>
        <w:rPr>
          <w:rFonts w:ascii="Times New Roman" w:hAnsi="Times New Roman" w:cs="Times New Roman"/>
          <w:lang w:val="ru-RU"/>
        </w:rPr>
        <w:t>«</w:t>
      </w:r>
      <w:r w:rsidRPr="008E29A0">
        <w:rPr>
          <w:rFonts w:ascii="Times New Roman" w:hAnsi="Times New Roman" w:cs="Times New Roman"/>
        </w:rPr>
        <w:t>Об обязательных тре</w:t>
      </w:r>
      <w:r>
        <w:rPr>
          <w:rFonts w:ascii="Times New Roman" w:hAnsi="Times New Roman" w:cs="Times New Roman"/>
        </w:rPr>
        <w:t>бованиях в Российской Федерации</w:t>
      </w:r>
      <w:r>
        <w:rPr>
          <w:rFonts w:ascii="Times New Roman" w:hAnsi="Times New Roman" w:cs="Times New Roman"/>
          <w:lang w:val="ru-RU"/>
        </w:rPr>
        <w:t>»</w:t>
      </w:r>
      <w:r w:rsidRPr="008E29A0">
        <w:rPr>
          <w:rFonts w:ascii="Times New Roman" w:hAnsi="Times New Roman" w:cs="Times New Roman"/>
        </w:rPr>
        <w:t>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9) </w:t>
      </w:r>
      <w:r w:rsidRPr="008E29A0">
        <w:rPr>
          <w:rFonts w:ascii="Times New Roman" w:hAnsi="Times New Roman" w:cs="Times New Roman"/>
        </w:rPr>
        <w:t>анализ ключевых выводов и результатов расчетов, представленных в соответствующих разделах сводного отчета, обобщение и оценка результатов публичных консультаций, проведенных уполномоченным органом, предложений уполномоченного органа, направленных на улучшение качества прое</w:t>
      </w:r>
      <w:r>
        <w:rPr>
          <w:rFonts w:ascii="Times New Roman" w:hAnsi="Times New Roman" w:cs="Times New Roman"/>
        </w:rPr>
        <w:t>кта нормативного правового акта.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5.2. </w:t>
      </w:r>
      <w:r w:rsidRPr="008E29A0">
        <w:rPr>
          <w:rFonts w:ascii="Times New Roman" w:hAnsi="Times New Roman" w:cs="Times New Roman"/>
        </w:rPr>
        <w:t xml:space="preserve">Уполномоченный орган </w:t>
      </w:r>
      <w:r>
        <w:rPr>
          <w:rFonts w:ascii="Times New Roman" w:hAnsi="Times New Roman" w:cs="Times New Roman"/>
        </w:rPr>
        <w:t>размещает на официальном сайте</w:t>
      </w:r>
      <w:r>
        <w:rPr>
          <w:rFonts w:ascii="Times New Roman" w:hAnsi="Times New Roman" w:cs="Times New Roman"/>
          <w:lang w:val="ru-RU"/>
        </w:rPr>
        <w:t xml:space="preserve"> 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16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 xml:space="preserve">заключение об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в течение </w:t>
      </w:r>
      <w:r w:rsidR="007E25C4">
        <w:rPr>
          <w:rFonts w:ascii="Times New Roman" w:hAnsi="Times New Roman" w:cs="Times New Roman"/>
          <w:lang w:val="ru-RU"/>
        </w:rPr>
        <w:t>3-</w:t>
      </w:r>
      <w:r w:rsidRPr="008E29A0">
        <w:rPr>
          <w:rFonts w:ascii="Times New Roman" w:hAnsi="Times New Roman" w:cs="Times New Roman"/>
        </w:rPr>
        <w:t>х рабочих дней с момента его подписания.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5.3. </w:t>
      </w:r>
      <w:r w:rsidRPr="008E29A0">
        <w:rPr>
          <w:rFonts w:ascii="Times New Roman" w:hAnsi="Times New Roman" w:cs="Times New Roman"/>
        </w:rPr>
        <w:t xml:space="preserve">Заключение об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может быть, как положительное, так и отрицательное, и должно содержать следующие выводы: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1) </w:t>
      </w:r>
      <w:r w:rsidRPr="008E29A0">
        <w:rPr>
          <w:rFonts w:ascii="Times New Roman" w:hAnsi="Times New Roman" w:cs="Times New Roman"/>
        </w:rPr>
        <w:t xml:space="preserve">положительное заключение - о соответствии качества проведения процедуры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требованиям, установленным настоящим Положением уполномоченного органа, о наличии достаточного обоснования решения проблемы предложенным способом правового регулирования, об отсутствии в проекте </w:t>
      </w:r>
      <w:r w:rsidR="00AB3040"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положений, вводящих избыточные обязанности, запреты и ограничения для субъектов предпринимательской</w:t>
      </w:r>
      <w:r>
        <w:rPr>
          <w:rFonts w:ascii="Times New Roman" w:hAnsi="Times New Roman" w:cs="Times New Roman"/>
          <w:lang w:val="ru-RU"/>
        </w:rPr>
        <w:t xml:space="preserve">, инвестиционной и </w:t>
      </w:r>
      <w:r w:rsidRPr="008E29A0">
        <w:rPr>
          <w:rFonts w:ascii="Times New Roman" w:hAnsi="Times New Roman" w:cs="Times New Roman"/>
        </w:rPr>
        <w:t>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</w:t>
      </w:r>
      <w:r>
        <w:rPr>
          <w:rFonts w:ascii="Times New Roman" w:hAnsi="Times New Roman" w:cs="Times New Roman"/>
          <w:lang w:val="ru-RU"/>
        </w:rPr>
        <w:t>,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инвестиционной и </w:t>
      </w:r>
      <w:r w:rsidRPr="008E29A0">
        <w:rPr>
          <w:rFonts w:ascii="Times New Roman" w:hAnsi="Times New Roman" w:cs="Times New Roman"/>
        </w:rPr>
        <w:t xml:space="preserve">экономической деятельности, </w:t>
      </w:r>
      <w:r>
        <w:rPr>
          <w:rFonts w:ascii="Times New Roman" w:hAnsi="Times New Roman" w:cs="Times New Roman"/>
        </w:rPr>
        <w:t xml:space="preserve">бюджета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, необходимости предложенного регулирования и направления проекта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на дальнейшее согласование в установленном порядке;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2) </w:t>
      </w:r>
      <w:r w:rsidRPr="008E29A0">
        <w:rPr>
          <w:rFonts w:ascii="Times New Roman" w:hAnsi="Times New Roman" w:cs="Times New Roman"/>
        </w:rPr>
        <w:t xml:space="preserve">отрицательное заключение - о несоответствии качества проведения процедуры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требованиям, установленным настоящим Положением об отсутствии достаточного обоснования решения проблемы предложенным способом правового регулирования, о наличии в проекте </w:t>
      </w:r>
      <w:r w:rsidR="00AB3040"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положений, вводящих избыточные обязанности, запреты и ограничения для субъектов предпринимательской</w:t>
      </w:r>
      <w:r>
        <w:rPr>
          <w:rFonts w:ascii="Times New Roman" w:hAnsi="Times New Roman" w:cs="Times New Roman"/>
          <w:lang w:val="ru-RU"/>
        </w:rPr>
        <w:t xml:space="preserve">, инвестиционной и </w:t>
      </w:r>
      <w:r w:rsidRPr="008E29A0">
        <w:rPr>
          <w:rFonts w:ascii="Times New Roman" w:hAnsi="Times New Roman" w:cs="Times New Roman"/>
        </w:rPr>
        <w:t>экономической деятельности или способствующих их введению, а также положений, способствующих возникновению необоснованных расходов субъектов предпринимательской</w:t>
      </w:r>
      <w:r>
        <w:rPr>
          <w:rFonts w:ascii="Times New Roman" w:hAnsi="Times New Roman" w:cs="Times New Roman"/>
          <w:lang w:val="ru-RU"/>
        </w:rPr>
        <w:t xml:space="preserve">, инвестиционной и </w:t>
      </w:r>
      <w:r w:rsidRPr="008E29A0">
        <w:rPr>
          <w:rFonts w:ascii="Times New Roman" w:hAnsi="Times New Roman" w:cs="Times New Roman"/>
        </w:rPr>
        <w:t>экономической деятельности,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 xml:space="preserve">бюджета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, необходимости устранения замечаний и проведения повторной процедуры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>.</w:t>
      </w:r>
    </w:p>
    <w:p w:rsidR="00910ADF" w:rsidRPr="00AB3040" w:rsidRDefault="00910ADF" w:rsidP="00910ADF">
      <w:pPr>
        <w:ind w:firstLine="708"/>
        <w:jc w:val="both"/>
        <w:rPr>
          <w:rFonts w:ascii="Times New Roman" w:hAnsi="Times New Roman" w:cs="Times New Roman"/>
          <w:lang w:val="ru-RU"/>
        </w:rPr>
      </w:pPr>
      <w:r w:rsidRPr="008E29A0">
        <w:rPr>
          <w:rFonts w:ascii="Times New Roman" w:hAnsi="Times New Roman" w:cs="Times New Roman"/>
        </w:rPr>
        <w:t xml:space="preserve">При наличии в проекте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положений, содержащих обязательные требования, обязанности, запреты и ограничения для субъектов предпринимательской</w:t>
      </w:r>
      <w:r>
        <w:rPr>
          <w:rFonts w:ascii="Times New Roman" w:hAnsi="Times New Roman" w:cs="Times New Roman"/>
          <w:lang w:val="ru-RU"/>
        </w:rPr>
        <w:t xml:space="preserve">, инвестиционной и </w:t>
      </w:r>
      <w:r w:rsidRPr="008E29A0">
        <w:rPr>
          <w:rFonts w:ascii="Times New Roman" w:hAnsi="Times New Roman" w:cs="Times New Roman"/>
        </w:rPr>
        <w:t xml:space="preserve">экономической деятельности, устанавливающих ответственность за нарушение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Городского округа «Жатай»</w:t>
      </w:r>
      <w:r w:rsidRPr="008E29A0">
        <w:rPr>
          <w:rFonts w:ascii="Times New Roman" w:hAnsi="Times New Roman" w:cs="Times New Roman"/>
        </w:rPr>
        <w:t>, затрагивающих вопросы осуществления предпринимательской</w:t>
      </w:r>
      <w:r>
        <w:rPr>
          <w:rFonts w:ascii="Times New Roman" w:hAnsi="Times New Roman" w:cs="Times New Roman"/>
          <w:lang w:val="ru-RU"/>
        </w:rPr>
        <w:t>, инвестиционной</w:t>
      </w:r>
      <w:r w:rsidRPr="008E29A0">
        <w:rPr>
          <w:rFonts w:ascii="Times New Roman" w:hAnsi="Times New Roman" w:cs="Times New Roman"/>
        </w:rPr>
        <w:t xml:space="preserve"> и экономической деятельности, дубл</w:t>
      </w:r>
      <w:r>
        <w:rPr>
          <w:rFonts w:ascii="Times New Roman" w:hAnsi="Times New Roman" w:cs="Times New Roman"/>
        </w:rPr>
        <w:t xml:space="preserve">ирующих положения федеральных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, делается вывод о наличии в проекте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избыточных обязательных требований, обязанн</w:t>
      </w:r>
      <w:r w:rsidR="00AB3040">
        <w:rPr>
          <w:rFonts w:ascii="Times New Roman" w:hAnsi="Times New Roman" w:cs="Times New Roman"/>
        </w:rPr>
        <w:t>остей, запретов или ограничений</w:t>
      </w:r>
      <w:r w:rsidR="00AB3040">
        <w:rPr>
          <w:rFonts w:ascii="Times New Roman" w:hAnsi="Times New Roman" w:cs="Times New Roman"/>
          <w:lang w:val="ru-RU"/>
        </w:rPr>
        <w:t>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5.4. </w:t>
      </w:r>
      <w:r w:rsidR="00153E79">
        <w:rPr>
          <w:rFonts w:ascii="Times New Roman" w:hAnsi="Times New Roman" w:cs="Times New Roman"/>
          <w:lang w:val="ru-RU"/>
        </w:rPr>
        <w:t>Финансово-экономический отдел</w:t>
      </w:r>
      <w:r w:rsidRPr="008E29A0">
        <w:rPr>
          <w:rFonts w:ascii="Times New Roman" w:hAnsi="Times New Roman" w:cs="Times New Roman"/>
        </w:rPr>
        <w:t>:</w:t>
      </w:r>
    </w:p>
    <w:p w:rsidR="00910ADF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в случае получения отрицательного заключения устраняет замечания, содержащиеся в нем, Уполномоченный орган, повторно проводит процедуру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в соответствии с настоящим Положением 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в случае получения положительного заключения осуществляет согласование проекта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в установленном порядке;</w:t>
      </w:r>
    </w:p>
    <w:p w:rsidR="00910ADF" w:rsidRDefault="00910ADF" w:rsidP="00910ADF">
      <w:pPr>
        <w:ind w:firstLine="708"/>
        <w:jc w:val="both"/>
        <w:rPr>
          <w:rFonts w:ascii="Times New Roman" w:hAnsi="Times New Roman" w:cs="Times New Roman"/>
          <w:lang w:val="ru-RU"/>
        </w:rPr>
      </w:pPr>
      <w:bookmarkStart w:id="20" w:name="bookmark22"/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в случае отсутствия нарушений по процедуре проведения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и наличия принципиальных разногласий с мнением уполномоченного органа направляет проект без повторного проведения процедуры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для урегулирования разногласий непосредственно для урегулирования разногласий непосредственно ответственному секретарю Координационного совета по</w:t>
      </w:r>
      <w:r>
        <w:rPr>
          <w:rFonts w:ascii="Times New Roman" w:hAnsi="Times New Roman" w:cs="Times New Roman"/>
        </w:rPr>
        <w:t xml:space="preserve"> </w:t>
      </w:r>
      <w:r w:rsidR="00AB3040">
        <w:rPr>
          <w:rFonts w:ascii="Times New Roman" w:hAnsi="Times New Roman" w:cs="Times New Roman"/>
          <w:lang w:val="ru-RU"/>
        </w:rPr>
        <w:t xml:space="preserve">развитию </w:t>
      </w:r>
      <w:r w:rsidR="00AB3040">
        <w:rPr>
          <w:rFonts w:ascii="Times New Roman" w:hAnsi="Times New Roman" w:cs="Times New Roman"/>
        </w:rPr>
        <w:t>предпринимательства</w:t>
      </w:r>
      <w:r>
        <w:rPr>
          <w:rFonts w:ascii="Times New Roman" w:hAnsi="Times New Roman" w:cs="Times New Roman"/>
        </w:rPr>
        <w:t xml:space="preserve"> при Главе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bookmarkEnd w:id="20"/>
      <w:r w:rsidR="007E25C4">
        <w:rPr>
          <w:rFonts w:ascii="Times New Roman" w:hAnsi="Times New Roman" w:cs="Times New Roman"/>
          <w:lang w:val="ru-RU"/>
        </w:rPr>
        <w:t>;</w:t>
      </w:r>
    </w:p>
    <w:p w:rsidR="007E25C4" w:rsidRPr="007E25C4" w:rsidRDefault="007E25C4" w:rsidP="007E25C4">
      <w:pPr>
        <w:ind w:firstLine="708"/>
        <w:jc w:val="both"/>
        <w:rPr>
          <w:rFonts w:ascii="Times New Roman" w:hAnsi="Times New Roman" w:cs="Times New Roman"/>
          <w:lang w:val="ru-RU"/>
        </w:rPr>
      </w:pPr>
      <w:r w:rsidRPr="00153E79">
        <w:rPr>
          <w:rFonts w:ascii="Times New Roman" w:hAnsi="Times New Roman" w:cs="Times New Roman"/>
          <w:lang w:val="ru-RU"/>
        </w:rPr>
        <w:t xml:space="preserve">При повторном направлении документов, указанных </w:t>
      </w:r>
      <w:r w:rsidRPr="00153E79">
        <w:rPr>
          <w:rFonts w:ascii="Times New Roman" w:hAnsi="Times New Roman" w:cs="Times New Roman"/>
          <w:bCs/>
          <w:lang w:val="ru-RU"/>
        </w:rPr>
        <w:t>в пункте</w:t>
      </w:r>
      <w:r w:rsidRPr="00153E79">
        <w:rPr>
          <w:rFonts w:ascii="Times New Roman" w:hAnsi="Times New Roman" w:cs="Times New Roman"/>
          <w:b/>
          <w:bCs/>
          <w:lang w:val="ru-RU"/>
        </w:rPr>
        <w:t xml:space="preserve"> </w:t>
      </w:r>
      <w:r w:rsidRPr="00153E79">
        <w:rPr>
          <w:rFonts w:ascii="Times New Roman" w:hAnsi="Times New Roman" w:cs="Times New Roman"/>
          <w:lang w:val="ru-RU"/>
        </w:rPr>
        <w:t xml:space="preserve">4.8 настоящего Положения, ответственный за сопровождение процедуры проведения ОРВ и экспертизы готовит заключение об </w:t>
      </w:r>
      <w:r w:rsidR="00153E79" w:rsidRPr="00153E79">
        <w:rPr>
          <w:rFonts w:ascii="Times New Roman" w:hAnsi="Times New Roman" w:cs="Times New Roman"/>
          <w:lang w:val="ru-RU"/>
        </w:rPr>
        <w:t>ОРВ</w:t>
      </w:r>
      <w:r w:rsidRPr="00153E79">
        <w:rPr>
          <w:rFonts w:ascii="Times New Roman" w:hAnsi="Times New Roman" w:cs="Times New Roman"/>
          <w:lang w:val="ru-RU"/>
        </w:rPr>
        <w:t xml:space="preserve"> в течение 5-ти рабочих дней со дня их поступления.</w:t>
      </w:r>
      <w:r w:rsidRPr="007E25C4">
        <w:rPr>
          <w:rFonts w:ascii="Times New Roman" w:hAnsi="Times New Roman" w:cs="Times New Roman"/>
          <w:lang w:val="ru-RU"/>
        </w:rPr>
        <w:t> </w:t>
      </w:r>
    </w:p>
    <w:p w:rsidR="00910ADF" w:rsidRDefault="00910ADF" w:rsidP="00910ADF">
      <w:pPr>
        <w:jc w:val="center"/>
        <w:rPr>
          <w:rFonts w:ascii="Times New Roman" w:hAnsi="Times New Roman" w:cs="Times New Roman"/>
        </w:rPr>
      </w:pPr>
      <w:bookmarkStart w:id="21" w:name="bookmark23"/>
    </w:p>
    <w:p w:rsidR="00910ADF" w:rsidRPr="007E25C4" w:rsidRDefault="00910ADF" w:rsidP="007E25C4">
      <w:pPr>
        <w:pStyle w:val="af2"/>
        <w:numPr>
          <w:ilvl w:val="0"/>
          <w:numId w:val="26"/>
        </w:numPr>
        <w:jc w:val="center"/>
        <w:rPr>
          <w:rFonts w:ascii="Times New Roman" w:hAnsi="Times New Roman" w:cs="Times New Roman"/>
        </w:rPr>
      </w:pPr>
      <w:r w:rsidRPr="007E25C4">
        <w:rPr>
          <w:rFonts w:ascii="Times New Roman" w:hAnsi="Times New Roman" w:cs="Times New Roman"/>
        </w:rPr>
        <w:t>Урегулирование разногласий</w:t>
      </w:r>
      <w:bookmarkEnd w:id="21"/>
    </w:p>
    <w:p w:rsidR="007E25C4" w:rsidRPr="007E25C4" w:rsidRDefault="007E25C4" w:rsidP="007E25C4">
      <w:pPr>
        <w:pStyle w:val="af2"/>
        <w:rPr>
          <w:rFonts w:ascii="Times New Roman" w:hAnsi="Times New Roman" w:cs="Times New Roman"/>
        </w:rPr>
      </w:pP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6.1. </w:t>
      </w:r>
      <w:r w:rsidRPr="008E29A0">
        <w:rPr>
          <w:rFonts w:ascii="Times New Roman" w:hAnsi="Times New Roman" w:cs="Times New Roman"/>
        </w:rPr>
        <w:t xml:space="preserve">В случае, если по результатам повторного проведения процедуры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имеющиеся разногласия не урегулированы, </w:t>
      </w:r>
      <w:r w:rsidR="00153E79">
        <w:rPr>
          <w:rFonts w:ascii="Times New Roman" w:hAnsi="Times New Roman" w:cs="Times New Roman"/>
          <w:lang w:val="ru-RU"/>
        </w:rPr>
        <w:t xml:space="preserve">финансово-экономический отдел </w:t>
      </w:r>
      <w:r w:rsidRPr="008E29A0">
        <w:rPr>
          <w:rFonts w:ascii="Times New Roman" w:hAnsi="Times New Roman" w:cs="Times New Roman"/>
        </w:rPr>
        <w:t xml:space="preserve">в течение </w:t>
      </w:r>
      <w:r w:rsidR="007E25C4">
        <w:rPr>
          <w:rFonts w:ascii="Times New Roman" w:hAnsi="Times New Roman" w:cs="Times New Roman"/>
          <w:lang w:val="ru-RU"/>
        </w:rPr>
        <w:t>3-</w:t>
      </w:r>
      <w:r w:rsidRPr="008E29A0">
        <w:rPr>
          <w:rFonts w:ascii="Times New Roman" w:hAnsi="Times New Roman" w:cs="Times New Roman"/>
        </w:rPr>
        <w:t>х рабочих дней направляет проект и информацию по разногласию для рассмотрения в Координационный со</w:t>
      </w:r>
      <w:r>
        <w:rPr>
          <w:rFonts w:ascii="Times New Roman" w:hAnsi="Times New Roman" w:cs="Times New Roman"/>
        </w:rPr>
        <w:t>вет по</w:t>
      </w:r>
      <w:r w:rsidR="00AB3040">
        <w:rPr>
          <w:rFonts w:ascii="Times New Roman" w:hAnsi="Times New Roman" w:cs="Times New Roman"/>
          <w:lang w:val="ru-RU"/>
        </w:rPr>
        <w:t xml:space="preserve"> развитию</w:t>
      </w:r>
      <w:r w:rsidR="00AB3040">
        <w:rPr>
          <w:rFonts w:ascii="Times New Roman" w:hAnsi="Times New Roman" w:cs="Times New Roman"/>
        </w:rPr>
        <w:t xml:space="preserve"> предпринимательства</w:t>
      </w:r>
      <w:r>
        <w:rPr>
          <w:rFonts w:ascii="Times New Roman" w:hAnsi="Times New Roman" w:cs="Times New Roman"/>
        </w:rPr>
        <w:t xml:space="preserve"> при </w:t>
      </w:r>
      <w:r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</w:rPr>
        <w:t xml:space="preserve">лаве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 (далее - Совет).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6.2. </w:t>
      </w:r>
      <w:bookmarkStart w:id="22" w:name="bookmark24"/>
      <w:bookmarkStart w:id="23" w:name="bookmark25"/>
      <w:r w:rsidRPr="008E29A0">
        <w:rPr>
          <w:rFonts w:ascii="Times New Roman" w:hAnsi="Times New Roman" w:cs="Times New Roman"/>
        </w:rPr>
        <w:t>При рассмотрении проекта на заседании Совета по результатам принимается одно из следующих решений:</w:t>
      </w:r>
      <w:bookmarkEnd w:id="22"/>
      <w:bookmarkEnd w:id="23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1) </w:t>
      </w:r>
      <w:r w:rsidRPr="008E29A0">
        <w:rPr>
          <w:rFonts w:ascii="Times New Roman" w:hAnsi="Times New Roman" w:cs="Times New Roman"/>
        </w:rPr>
        <w:t>об удовлетворении требований инициатора совещания;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2) </w:t>
      </w:r>
      <w:r w:rsidRPr="008E29A0">
        <w:rPr>
          <w:rFonts w:ascii="Times New Roman" w:hAnsi="Times New Roman" w:cs="Times New Roman"/>
        </w:rPr>
        <w:t>об отказе в удовлетворении требований инициатора совещания.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24" w:name="bookmark26"/>
      <w:r>
        <w:rPr>
          <w:rFonts w:ascii="Times New Roman" w:hAnsi="Times New Roman" w:cs="Times New Roman"/>
          <w:lang w:val="ru-RU"/>
        </w:rPr>
        <w:t xml:space="preserve">6.3. </w:t>
      </w:r>
      <w:r w:rsidRPr="008E29A0">
        <w:rPr>
          <w:rFonts w:ascii="Times New Roman" w:hAnsi="Times New Roman" w:cs="Times New Roman"/>
        </w:rPr>
        <w:t>Реше</w:t>
      </w:r>
      <w:r>
        <w:rPr>
          <w:rFonts w:ascii="Times New Roman" w:hAnsi="Times New Roman" w:cs="Times New Roman"/>
        </w:rPr>
        <w:t>ние, предусмотренное пунктом 6.2</w:t>
      </w:r>
      <w:r w:rsidRPr="008E29A0">
        <w:rPr>
          <w:rFonts w:ascii="Times New Roman" w:hAnsi="Times New Roman" w:cs="Times New Roman"/>
        </w:rPr>
        <w:t>. настоящего Положения, оформляется секретарем Совета в форме протокола.</w:t>
      </w:r>
      <w:bookmarkEnd w:id="24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6.4. </w:t>
      </w:r>
      <w:r w:rsidRPr="008E29A0">
        <w:rPr>
          <w:rFonts w:ascii="Times New Roman" w:hAnsi="Times New Roman" w:cs="Times New Roman"/>
        </w:rPr>
        <w:t xml:space="preserve">Протокол заседания Совета размещается секретарем на </w:t>
      </w:r>
      <w:r>
        <w:rPr>
          <w:rFonts w:ascii="Times New Roman" w:hAnsi="Times New Roman" w:cs="Times New Roman"/>
        </w:rPr>
        <w:t>официальном сайте</w:t>
      </w:r>
      <w:r>
        <w:rPr>
          <w:rFonts w:ascii="Times New Roman" w:hAnsi="Times New Roman" w:cs="Times New Roman"/>
          <w:lang w:val="ru-RU"/>
        </w:rPr>
        <w:t xml:space="preserve"> 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17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Pr="008E29A0">
        <w:rPr>
          <w:rFonts w:ascii="Times New Roman" w:hAnsi="Times New Roman" w:cs="Times New Roman"/>
        </w:rPr>
        <w:t xml:space="preserve"> в течение </w:t>
      </w:r>
      <w:r w:rsidR="007E25C4">
        <w:rPr>
          <w:rFonts w:ascii="Times New Roman" w:hAnsi="Times New Roman" w:cs="Times New Roman"/>
          <w:lang w:val="ru-RU"/>
        </w:rPr>
        <w:t>3-</w:t>
      </w:r>
      <w:r w:rsidRPr="008E29A0">
        <w:rPr>
          <w:rFonts w:ascii="Times New Roman" w:hAnsi="Times New Roman" w:cs="Times New Roman"/>
        </w:rPr>
        <w:t>х рабочих дней со дня его подписания.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6.5. </w:t>
      </w:r>
      <w:r w:rsidR="00153E79">
        <w:rPr>
          <w:rFonts w:ascii="Times New Roman" w:hAnsi="Times New Roman" w:cs="Times New Roman"/>
          <w:lang w:val="ru-RU"/>
        </w:rPr>
        <w:t>Финансово-экономический отдел</w:t>
      </w:r>
      <w:r w:rsidRPr="008E29A0">
        <w:rPr>
          <w:rFonts w:ascii="Times New Roman" w:hAnsi="Times New Roman" w:cs="Times New Roman"/>
        </w:rPr>
        <w:t xml:space="preserve"> на основании принятого решения: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осуществляет согласование проекта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 xml:space="preserve"> в установленном порядке</w:t>
      </w:r>
      <w:r w:rsidR="00CD2963">
        <w:rPr>
          <w:rFonts w:ascii="Times New Roman" w:hAnsi="Times New Roman" w:cs="Times New Roman"/>
          <w:lang w:val="ru-RU"/>
        </w:rPr>
        <w:t>,</w:t>
      </w:r>
      <w:r w:rsidRPr="008E29A0">
        <w:rPr>
          <w:rFonts w:ascii="Times New Roman" w:hAnsi="Times New Roman" w:cs="Times New Roman"/>
        </w:rPr>
        <w:t xml:space="preserve"> с приложением повторного отрицательного заключения об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и протокола заседания Совета - в случае принятия решения, предусмот</w:t>
      </w:r>
      <w:r>
        <w:rPr>
          <w:rFonts w:ascii="Times New Roman" w:hAnsi="Times New Roman" w:cs="Times New Roman"/>
        </w:rPr>
        <w:t>ренного подпунктом 1. пункта 6.2</w:t>
      </w:r>
      <w:r w:rsidRPr="008E29A0">
        <w:rPr>
          <w:rFonts w:ascii="Times New Roman" w:hAnsi="Times New Roman" w:cs="Times New Roman"/>
        </w:rPr>
        <w:t>. настоящего Положения;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устраняет замечания, содержащиеся в заключении об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и протоколе заседания Совета, и повторно проводит процедуру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в соответствии с настоящим Положением - в случае принятия решения, предусмо</w:t>
      </w:r>
      <w:r>
        <w:rPr>
          <w:rFonts w:ascii="Times New Roman" w:hAnsi="Times New Roman" w:cs="Times New Roman"/>
        </w:rPr>
        <w:t>тренного подпунктом 2 пункта 6.2</w:t>
      </w:r>
      <w:r w:rsidRPr="008E29A0">
        <w:rPr>
          <w:rFonts w:ascii="Times New Roman" w:hAnsi="Times New Roman" w:cs="Times New Roman"/>
        </w:rPr>
        <w:t xml:space="preserve">. настоящего Положения, либо принимает решение об отказе от дальнейшей разработки проекта </w:t>
      </w:r>
      <w:r>
        <w:rPr>
          <w:rFonts w:ascii="Times New Roman" w:hAnsi="Times New Roman" w:cs="Times New Roman"/>
          <w:lang w:val="ru-RU"/>
        </w:rPr>
        <w:t>НПА</w:t>
      </w:r>
      <w:r w:rsidRPr="008E29A0">
        <w:rPr>
          <w:rFonts w:ascii="Times New Roman" w:hAnsi="Times New Roman" w:cs="Times New Roman"/>
        </w:rPr>
        <w:t>.</w:t>
      </w:r>
    </w:p>
    <w:p w:rsidR="00910ADF" w:rsidRDefault="00910ADF" w:rsidP="00910ADF">
      <w:pPr>
        <w:jc w:val="both"/>
        <w:rPr>
          <w:rFonts w:ascii="Times New Roman" w:hAnsi="Times New Roman" w:cs="Times New Roman"/>
        </w:rPr>
      </w:pPr>
    </w:p>
    <w:p w:rsidR="00AB3040" w:rsidRDefault="00AB3040" w:rsidP="00910ADF">
      <w:pPr>
        <w:jc w:val="both"/>
        <w:rPr>
          <w:rFonts w:ascii="Times New Roman" w:hAnsi="Times New Roman" w:cs="Times New Roman"/>
        </w:rPr>
      </w:pPr>
    </w:p>
    <w:p w:rsidR="00B71718" w:rsidRDefault="00B71718" w:rsidP="00910ADF">
      <w:pPr>
        <w:jc w:val="both"/>
        <w:rPr>
          <w:rFonts w:ascii="Times New Roman" w:hAnsi="Times New Roman" w:cs="Times New Roman"/>
        </w:rPr>
      </w:pPr>
    </w:p>
    <w:p w:rsidR="00086B03" w:rsidRDefault="00086B03" w:rsidP="002067B3">
      <w:pPr>
        <w:rPr>
          <w:rFonts w:ascii="Times New Roman" w:hAnsi="Times New Roman" w:cs="Times New Roman"/>
        </w:rPr>
      </w:pPr>
      <w:bookmarkStart w:id="25" w:name="bookmark30"/>
    </w:p>
    <w:p w:rsidR="00153E79" w:rsidRDefault="00153E79" w:rsidP="00AB3040">
      <w:pPr>
        <w:jc w:val="right"/>
        <w:rPr>
          <w:rFonts w:ascii="Times New Roman" w:hAnsi="Times New Roman" w:cs="Times New Roman"/>
        </w:rPr>
      </w:pPr>
    </w:p>
    <w:p w:rsidR="00AB3040" w:rsidRDefault="009F7EB6" w:rsidP="00AB3040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N 1</w:t>
      </w:r>
    </w:p>
    <w:p w:rsidR="00AB3040" w:rsidRDefault="00AB3040" w:rsidP="00AB3040">
      <w:pPr>
        <w:jc w:val="right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  <w:lang w:val="ru-RU"/>
        </w:rPr>
        <w:t xml:space="preserve">положению </w:t>
      </w:r>
      <w:r w:rsidRPr="008E29A0">
        <w:rPr>
          <w:rFonts w:ascii="Times New Roman" w:hAnsi="Times New Roman" w:cs="Times New Roman"/>
        </w:rPr>
        <w:t xml:space="preserve">о порядке проведения оценки регулирующего воздействия проектов 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«Жатай»,</w:t>
      </w:r>
      <w:r w:rsidRPr="008E29A0">
        <w:rPr>
          <w:rFonts w:ascii="Times New Roman" w:hAnsi="Times New Roman" w:cs="Times New Roman"/>
        </w:rPr>
        <w:t xml:space="preserve"> подготовленных регулирующими органами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Городского округа «Жатай»</w:t>
      </w:r>
    </w:p>
    <w:p w:rsidR="00825DCD" w:rsidRDefault="00825DCD" w:rsidP="00AB3040">
      <w:pPr>
        <w:jc w:val="right"/>
        <w:rPr>
          <w:rFonts w:ascii="Times New Roman" w:hAnsi="Times New Roman" w:cs="Times New Roman"/>
        </w:rPr>
      </w:pPr>
    </w:p>
    <w:p w:rsidR="00A20303" w:rsidRDefault="00A20303" w:rsidP="000E32E1">
      <w:pPr>
        <w:jc w:val="center"/>
        <w:rPr>
          <w:rFonts w:ascii="Times New Roman" w:hAnsi="Times New Roman" w:cs="Times New Roman"/>
        </w:rPr>
      </w:pPr>
    </w:p>
    <w:p w:rsidR="000E32E1" w:rsidRDefault="00825DCD" w:rsidP="000E32E1">
      <w:pPr>
        <w:jc w:val="center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 xml:space="preserve">СВОДНЫЙ ОТЧЕТ </w:t>
      </w:r>
    </w:p>
    <w:p w:rsidR="00825DCD" w:rsidRPr="00825DCD" w:rsidRDefault="00825DCD" w:rsidP="000E32E1">
      <w:pPr>
        <w:jc w:val="center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о проведении оценки регулирующего воздействия</w:t>
      </w:r>
    </w:p>
    <w:p w:rsidR="000E32E1" w:rsidRPr="000E32E1" w:rsidRDefault="000E32E1" w:rsidP="000E32E1">
      <w:pPr>
        <w:rPr>
          <w:rFonts w:ascii="Times New Roman" w:hAnsi="Times New Roman" w:cs="Times New Roman"/>
        </w:rPr>
      </w:pPr>
    </w:p>
    <w:p w:rsidR="000E32E1" w:rsidRPr="00B56373" w:rsidRDefault="00B56373" w:rsidP="00B56373">
      <w:pPr>
        <w:rPr>
          <w:rFonts w:ascii="Times New Roman" w:hAnsi="Times New Roman" w:cs="Times New Roman"/>
          <w:lang w:val="ru-RU"/>
        </w:rPr>
      </w:pPr>
      <w:r w:rsidRPr="00B56373">
        <w:rPr>
          <w:rFonts w:ascii="Times New Roman" w:hAnsi="Times New Roman" w:cs="Times New Roman"/>
          <w:lang w:val="ru-RU"/>
        </w:rPr>
        <w:t>1.</w:t>
      </w:r>
      <w:r>
        <w:rPr>
          <w:rFonts w:ascii="Times New Roman" w:hAnsi="Times New Roman" w:cs="Times New Roman"/>
          <w:lang w:val="ru-RU"/>
        </w:rPr>
        <w:t xml:space="preserve">1. </w:t>
      </w:r>
      <w:r w:rsidRPr="00B56373">
        <w:rPr>
          <w:rFonts w:ascii="Times New Roman" w:hAnsi="Times New Roman" w:cs="Times New Roman"/>
          <w:lang w:val="ru-RU"/>
        </w:rPr>
        <w:t>Орган-разработчик:</w:t>
      </w:r>
    </w:p>
    <w:p w:rsidR="00B56373" w:rsidRDefault="00B56373" w:rsidP="00B56373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B56373" w:rsidRPr="00A85A3B" w:rsidRDefault="00B56373" w:rsidP="00B56373">
      <w:pPr>
        <w:jc w:val="center"/>
        <w:rPr>
          <w:rFonts w:ascii="Times New Roman" w:hAnsi="Times New Roman" w:cs="Times New Roman"/>
          <w:sz w:val="18"/>
          <w:szCs w:val="18"/>
          <w:lang w:val="ru-RU"/>
        </w:rPr>
      </w:pPr>
      <w:r w:rsidRPr="00A85A3B">
        <w:rPr>
          <w:rFonts w:ascii="Times New Roman" w:hAnsi="Times New Roman" w:cs="Times New Roman"/>
          <w:sz w:val="18"/>
          <w:szCs w:val="18"/>
          <w:lang w:val="ru-RU"/>
        </w:rPr>
        <w:t>полное и краткое наименование</w:t>
      </w:r>
    </w:p>
    <w:p w:rsidR="000E32E1" w:rsidRPr="00B56373" w:rsidRDefault="00B56373" w:rsidP="00B56373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1.2. </w:t>
      </w:r>
      <w:r w:rsidRPr="00B56373">
        <w:rPr>
          <w:rFonts w:ascii="Times New Roman" w:hAnsi="Times New Roman" w:cs="Times New Roman"/>
          <w:lang w:val="ru-RU"/>
        </w:rPr>
        <w:t>Вид и наименование проекта нормативного правового акта:</w:t>
      </w:r>
    </w:p>
    <w:p w:rsidR="000E32E1" w:rsidRPr="00B56373" w:rsidRDefault="00B56373" w:rsidP="00B56373">
      <w:pPr>
        <w:rPr>
          <w:lang w:val="ru-RU"/>
        </w:rPr>
      </w:pPr>
      <w:r>
        <w:rPr>
          <w:lang w:val="ru-RU"/>
        </w:rPr>
        <w:t>______________________________________________________________________</w:t>
      </w:r>
    </w:p>
    <w:p w:rsidR="00B56373" w:rsidRPr="00A85A3B" w:rsidRDefault="00B56373" w:rsidP="00B56373">
      <w:pPr>
        <w:jc w:val="center"/>
        <w:rPr>
          <w:rFonts w:ascii="Times New Roman" w:hAnsi="Times New Roman" w:cs="Times New Roman"/>
          <w:sz w:val="18"/>
          <w:szCs w:val="18"/>
          <w:lang w:val="ru-RU"/>
        </w:rPr>
      </w:pPr>
      <w:r w:rsidRPr="00A85A3B">
        <w:rPr>
          <w:rFonts w:ascii="Times New Roman" w:hAnsi="Times New Roman" w:cs="Times New Roman"/>
          <w:sz w:val="18"/>
          <w:szCs w:val="18"/>
          <w:lang w:val="ru-RU"/>
        </w:rPr>
        <w:t>место для текстового описания</w:t>
      </w:r>
    </w:p>
    <w:p w:rsidR="000E32E1" w:rsidRDefault="00B56373" w:rsidP="00B56373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1.3. Краткое описание проблемы, на решение которой направлено предлагаемое правовое регулирование:</w:t>
      </w:r>
    </w:p>
    <w:p w:rsidR="00B56373" w:rsidRPr="00B56373" w:rsidRDefault="00B56373" w:rsidP="00B56373">
      <w:pPr>
        <w:rPr>
          <w:lang w:val="ru-RU"/>
        </w:rPr>
      </w:pPr>
      <w:r w:rsidRPr="00B56373">
        <w:rPr>
          <w:lang w:val="ru-RU"/>
        </w:rPr>
        <w:t>______________________________________________________________________</w:t>
      </w:r>
    </w:p>
    <w:p w:rsidR="00B56373" w:rsidRPr="00A85A3B" w:rsidRDefault="00B56373" w:rsidP="00B56373">
      <w:pPr>
        <w:pStyle w:val="af2"/>
        <w:ind w:left="390"/>
        <w:jc w:val="center"/>
        <w:rPr>
          <w:rFonts w:ascii="Times New Roman" w:hAnsi="Times New Roman" w:cs="Times New Roman"/>
          <w:sz w:val="18"/>
          <w:szCs w:val="18"/>
          <w:lang w:val="ru-RU"/>
        </w:rPr>
      </w:pPr>
      <w:r w:rsidRPr="00A85A3B">
        <w:rPr>
          <w:rFonts w:ascii="Times New Roman" w:hAnsi="Times New Roman" w:cs="Times New Roman"/>
          <w:sz w:val="18"/>
          <w:szCs w:val="18"/>
          <w:lang w:val="ru-RU"/>
        </w:rPr>
        <w:t>место для текстового описания</w:t>
      </w:r>
    </w:p>
    <w:p w:rsidR="00B56373" w:rsidRPr="00B56373" w:rsidRDefault="00B56373" w:rsidP="00B56373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1.4. </w:t>
      </w:r>
      <w:r w:rsidRPr="00B56373">
        <w:rPr>
          <w:rFonts w:ascii="Times New Roman" w:hAnsi="Times New Roman" w:cs="Times New Roman"/>
          <w:lang w:val="ru-RU"/>
        </w:rPr>
        <w:t>Краткое описание целей предлагаемого правового регулирования:</w:t>
      </w:r>
    </w:p>
    <w:p w:rsidR="00B56373" w:rsidRPr="00B56373" w:rsidRDefault="00B56373" w:rsidP="00B56373">
      <w:pPr>
        <w:rPr>
          <w:lang w:val="ru-RU"/>
        </w:rPr>
      </w:pPr>
      <w:r w:rsidRPr="00B56373">
        <w:rPr>
          <w:lang w:val="ru-RU"/>
        </w:rPr>
        <w:t>______________________________________________________________________</w:t>
      </w:r>
    </w:p>
    <w:p w:rsidR="00B56373" w:rsidRPr="00A85A3B" w:rsidRDefault="00B56373" w:rsidP="00B56373">
      <w:pPr>
        <w:pStyle w:val="af2"/>
        <w:ind w:left="390"/>
        <w:jc w:val="center"/>
        <w:rPr>
          <w:rFonts w:ascii="Times New Roman" w:hAnsi="Times New Roman" w:cs="Times New Roman"/>
          <w:sz w:val="18"/>
          <w:szCs w:val="18"/>
          <w:lang w:val="ru-RU"/>
        </w:rPr>
      </w:pPr>
      <w:r w:rsidRPr="00A85A3B">
        <w:rPr>
          <w:rFonts w:ascii="Times New Roman" w:hAnsi="Times New Roman" w:cs="Times New Roman"/>
          <w:sz w:val="18"/>
          <w:szCs w:val="18"/>
          <w:lang w:val="ru-RU"/>
        </w:rPr>
        <w:t>место для текстового описания</w:t>
      </w:r>
    </w:p>
    <w:p w:rsidR="00B56373" w:rsidRPr="00721935" w:rsidRDefault="00B56373" w:rsidP="00B56373">
      <w:pPr>
        <w:jc w:val="both"/>
        <w:rPr>
          <w:rFonts w:ascii="Times New Roman" w:hAnsi="Times New Roman" w:cs="Times New Roman"/>
          <w:lang w:val="ru-RU"/>
        </w:rPr>
      </w:pPr>
      <w:r w:rsidRPr="00721935">
        <w:rPr>
          <w:rFonts w:ascii="Times New Roman" w:hAnsi="Times New Roman" w:cs="Times New Roman"/>
          <w:lang w:val="ru-RU"/>
        </w:rPr>
        <w:t>1.5. Анализ опыта других субъектов Российской Федерации в соответствующей сфере (сферах) общественных отношений:</w:t>
      </w:r>
    </w:p>
    <w:p w:rsidR="00B56373" w:rsidRPr="00721935" w:rsidRDefault="00B56373" w:rsidP="00B56373">
      <w:pPr>
        <w:jc w:val="both"/>
        <w:rPr>
          <w:rFonts w:ascii="Times New Roman" w:hAnsi="Times New Roman" w:cs="Times New Roman"/>
          <w:lang w:val="ru-RU"/>
        </w:rPr>
      </w:pPr>
      <w:r w:rsidRPr="00721935"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B56373" w:rsidRDefault="00B56373" w:rsidP="00B56373">
      <w:pPr>
        <w:jc w:val="both"/>
        <w:rPr>
          <w:rFonts w:ascii="Times New Roman" w:hAnsi="Times New Roman" w:cs="Times New Roman"/>
          <w:lang w:val="ru-RU"/>
        </w:rPr>
      </w:pPr>
      <w:r w:rsidRPr="00721935">
        <w:rPr>
          <w:rFonts w:ascii="Times New Roman" w:hAnsi="Times New Roman" w:cs="Times New Roman"/>
          <w:lang w:val="ru-RU"/>
        </w:rPr>
        <w:t>1.6. Краткое описание содержания предлагаемого правового регулирования:</w:t>
      </w:r>
    </w:p>
    <w:p w:rsidR="00B56373" w:rsidRPr="00B56373" w:rsidRDefault="00B56373" w:rsidP="00B56373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B56373" w:rsidRDefault="00B56373" w:rsidP="00B56373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1.7. Контактная информация исполнителя в регулирующем органе-разработчике:</w:t>
      </w:r>
    </w:p>
    <w:p w:rsidR="00B56373" w:rsidRDefault="00B56373" w:rsidP="00B56373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Ф.И.О.: _______________________________________________________________________</w:t>
      </w:r>
    </w:p>
    <w:p w:rsidR="00B56373" w:rsidRDefault="00A85A3B" w:rsidP="00B56373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Должность: ___________________________________________________________________</w:t>
      </w:r>
    </w:p>
    <w:p w:rsidR="00A85A3B" w:rsidRDefault="00A85A3B" w:rsidP="00A85A3B">
      <w:pPr>
        <w:rPr>
          <w:rFonts w:ascii="Times New Roman" w:hAnsi="Times New Roman" w:cs="Times New Roman"/>
          <w:lang w:val="ru-RU"/>
        </w:rPr>
      </w:pPr>
      <w:r w:rsidRPr="00825DCD">
        <w:rPr>
          <w:rFonts w:ascii="Times New Roman" w:hAnsi="Times New Roman" w:cs="Times New Roman"/>
        </w:rPr>
        <w:t>Тел.:</w:t>
      </w:r>
      <w:r>
        <w:rPr>
          <w:rFonts w:ascii="Times New Roman" w:hAnsi="Times New Roman" w:cs="Times New Roman"/>
          <w:lang w:val="ru-RU"/>
        </w:rPr>
        <w:t xml:space="preserve"> ________________________</w:t>
      </w:r>
      <w:r w:rsidRPr="00825DCD">
        <w:rPr>
          <w:rFonts w:ascii="Times New Roman" w:hAnsi="Times New Roman" w:cs="Times New Roman"/>
        </w:rPr>
        <w:tab/>
        <w:t>Адрес электронной почты:</w:t>
      </w:r>
      <w:r>
        <w:rPr>
          <w:rFonts w:ascii="Times New Roman" w:hAnsi="Times New Roman" w:cs="Times New Roman"/>
          <w:lang w:val="ru-RU"/>
        </w:rPr>
        <w:t xml:space="preserve"> _________________________</w:t>
      </w:r>
    </w:p>
    <w:p w:rsidR="00A85A3B" w:rsidRDefault="009600CB" w:rsidP="009600C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    </w:t>
      </w:r>
      <w:r w:rsidR="00A85A3B" w:rsidRPr="00825DCD">
        <w:rPr>
          <w:rFonts w:ascii="Times New Roman" w:hAnsi="Times New Roman" w:cs="Times New Roman"/>
        </w:rPr>
        <w:t>2. Описание проблемы, на решение которой направлено предлагаемое</w:t>
      </w:r>
      <w:r w:rsidR="00A85A3B">
        <w:rPr>
          <w:rFonts w:ascii="Times New Roman" w:hAnsi="Times New Roman" w:cs="Times New Roman"/>
          <w:lang w:val="ru-RU"/>
        </w:rPr>
        <w:t xml:space="preserve"> </w:t>
      </w:r>
      <w:r w:rsidR="00A85A3B">
        <w:rPr>
          <w:rFonts w:ascii="Times New Roman" w:hAnsi="Times New Roman" w:cs="Times New Roman"/>
        </w:rPr>
        <w:t xml:space="preserve">правовое </w:t>
      </w:r>
      <w:r w:rsidR="00A85A3B" w:rsidRPr="00825DCD">
        <w:rPr>
          <w:rFonts w:ascii="Times New Roman" w:hAnsi="Times New Roman" w:cs="Times New Roman"/>
        </w:rPr>
        <w:t>регулирование</w:t>
      </w:r>
    </w:p>
    <w:p w:rsidR="00A85A3B" w:rsidRPr="00825DCD" w:rsidRDefault="00A85A3B" w:rsidP="00A8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2.1. </w:t>
      </w:r>
      <w:r w:rsidRPr="00825DCD">
        <w:rPr>
          <w:rFonts w:ascii="Times New Roman" w:hAnsi="Times New Roman" w:cs="Times New Roman"/>
        </w:rPr>
        <w:t>Формулировка проблемы:</w:t>
      </w:r>
    </w:p>
    <w:p w:rsidR="00A85A3B" w:rsidRPr="00A85A3B" w:rsidRDefault="00A85A3B" w:rsidP="00A85A3B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A85A3B" w:rsidRPr="00A85A3B" w:rsidRDefault="00A85A3B" w:rsidP="00A85A3B">
      <w:pPr>
        <w:jc w:val="center"/>
        <w:rPr>
          <w:rFonts w:ascii="Times New Roman" w:hAnsi="Times New Roman" w:cs="Times New Roman"/>
          <w:sz w:val="18"/>
          <w:szCs w:val="18"/>
        </w:rPr>
      </w:pPr>
      <w:r w:rsidRPr="00A85A3B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A85A3B" w:rsidRDefault="00A85A3B" w:rsidP="00A85A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2.2. </w:t>
      </w:r>
      <w:r w:rsidRPr="00825DCD">
        <w:rPr>
          <w:rFonts w:ascii="Times New Roman" w:hAnsi="Times New Roman" w:cs="Times New Roman"/>
        </w:rPr>
        <w:t>Информация о возникновении, выявлении проблемы и мерах, принятых ранее для ее решения, достигнутых результатах и затраченных ресурсах:</w:t>
      </w:r>
    </w:p>
    <w:p w:rsidR="00A85A3B" w:rsidRPr="00A85A3B" w:rsidRDefault="00A85A3B" w:rsidP="00A85A3B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A85A3B" w:rsidRPr="00A85A3B" w:rsidRDefault="00A85A3B" w:rsidP="00A85A3B">
      <w:pPr>
        <w:jc w:val="center"/>
        <w:rPr>
          <w:rFonts w:ascii="Times New Roman" w:hAnsi="Times New Roman" w:cs="Times New Roman"/>
          <w:sz w:val="18"/>
          <w:szCs w:val="18"/>
        </w:rPr>
      </w:pPr>
      <w:r w:rsidRPr="00A85A3B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A85A3B" w:rsidRDefault="00A85A3B" w:rsidP="00A85A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2.3. </w:t>
      </w:r>
      <w:r w:rsidRPr="00825DCD">
        <w:rPr>
          <w:rFonts w:ascii="Times New Roman" w:hAnsi="Times New Roman" w:cs="Times New Roman"/>
        </w:rPr>
        <w:t>Социальные группы, заинтересованные в устранении проблемы, их количественная оценка:</w:t>
      </w:r>
    </w:p>
    <w:p w:rsidR="00A85A3B" w:rsidRPr="00A85A3B" w:rsidRDefault="00A85A3B" w:rsidP="00A85A3B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A85A3B" w:rsidRPr="00A85A3B" w:rsidRDefault="00A85A3B" w:rsidP="00A85A3B">
      <w:pPr>
        <w:jc w:val="center"/>
        <w:rPr>
          <w:rFonts w:ascii="Times New Roman" w:hAnsi="Times New Roman" w:cs="Times New Roman"/>
          <w:sz w:val="18"/>
          <w:szCs w:val="18"/>
        </w:rPr>
      </w:pPr>
      <w:r w:rsidRPr="00A85A3B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A85A3B" w:rsidRDefault="00A85A3B" w:rsidP="00A85A3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2.4. </w:t>
      </w:r>
      <w:r w:rsidRPr="00825DCD">
        <w:rPr>
          <w:rFonts w:ascii="Times New Roman" w:hAnsi="Times New Roman" w:cs="Times New Roman"/>
        </w:rPr>
        <w:t>Характеристика</w:t>
      </w:r>
      <w:r w:rsidRPr="00825DCD">
        <w:rPr>
          <w:rFonts w:ascii="Times New Roman" w:hAnsi="Times New Roman" w:cs="Times New Roman"/>
        </w:rPr>
        <w:tab/>
        <w:t>негативных эффектов, возникающих в связи с наличием проблемы, их количественная оценка:</w:t>
      </w:r>
    </w:p>
    <w:p w:rsidR="00A85A3B" w:rsidRPr="00A85A3B" w:rsidRDefault="00A85A3B" w:rsidP="00A85A3B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A85A3B" w:rsidRPr="00A85A3B" w:rsidRDefault="00A85A3B" w:rsidP="00A85A3B">
      <w:pPr>
        <w:jc w:val="center"/>
        <w:rPr>
          <w:rFonts w:ascii="Times New Roman" w:hAnsi="Times New Roman" w:cs="Times New Roman"/>
          <w:sz w:val="18"/>
          <w:szCs w:val="18"/>
        </w:rPr>
      </w:pPr>
      <w:r w:rsidRPr="00A85A3B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A85A3B" w:rsidRPr="00825DCD" w:rsidRDefault="00A85A3B" w:rsidP="00A8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2.5. </w:t>
      </w:r>
      <w:r w:rsidRPr="00825DCD">
        <w:rPr>
          <w:rFonts w:ascii="Times New Roman" w:hAnsi="Times New Roman" w:cs="Times New Roman"/>
        </w:rPr>
        <w:t>Причины возникновения проблемы и факторы, поддерживающие ее существование:</w:t>
      </w:r>
    </w:p>
    <w:p w:rsidR="00A85A3B" w:rsidRPr="00A85A3B" w:rsidRDefault="00A85A3B" w:rsidP="00A85A3B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A85A3B" w:rsidRPr="00A85A3B" w:rsidRDefault="00A85A3B" w:rsidP="00A85A3B">
      <w:pPr>
        <w:jc w:val="center"/>
        <w:rPr>
          <w:rFonts w:ascii="Times New Roman" w:hAnsi="Times New Roman" w:cs="Times New Roman"/>
          <w:sz w:val="18"/>
          <w:szCs w:val="18"/>
        </w:rPr>
      </w:pPr>
      <w:r w:rsidRPr="00A85A3B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A85A3B" w:rsidRPr="00825DCD" w:rsidRDefault="00A85A3B" w:rsidP="00A8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2.6. </w:t>
      </w:r>
      <w:r w:rsidRPr="00825DCD">
        <w:rPr>
          <w:rFonts w:ascii="Times New Roman" w:hAnsi="Times New Roman" w:cs="Times New Roman"/>
        </w:rPr>
        <w:t>Причины невозможности решения проблемы участниками соответствующих отношений самостоятельно, без вмешательства местного самоуправления:</w:t>
      </w:r>
    </w:p>
    <w:p w:rsidR="00A85A3B" w:rsidRPr="00A85A3B" w:rsidRDefault="00A85A3B" w:rsidP="00A85A3B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A85A3B" w:rsidRPr="00A85A3B" w:rsidRDefault="00A85A3B" w:rsidP="00A85A3B">
      <w:pPr>
        <w:jc w:val="center"/>
        <w:rPr>
          <w:rFonts w:ascii="Times New Roman" w:hAnsi="Times New Roman" w:cs="Times New Roman"/>
          <w:sz w:val="18"/>
          <w:szCs w:val="18"/>
        </w:rPr>
      </w:pPr>
      <w:r w:rsidRPr="00A85A3B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A85A3B" w:rsidRPr="00825DCD" w:rsidRDefault="00A85A3B" w:rsidP="00A85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2.7. </w:t>
      </w:r>
      <w:r w:rsidRPr="00825DCD">
        <w:rPr>
          <w:rFonts w:ascii="Times New Roman" w:hAnsi="Times New Roman" w:cs="Times New Roman"/>
        </w:rPr>
        <w:t>Иная информация о проблеме:</w:t>
      </w:r>
    </w:p>
    <w:p w:rsidR="00B56373" w:rsidRPr="00B56373" w:rsidRDefault="00A85A3B" w:rsidP="00A85A3B">
      <w:pPr>
        <w:pStyle w:val="af2"/>
        <w:ind w:left="0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825DCD" w:rsidRDefault="00A85A3B" w:rsidP="00A85A3B">
      <w:pPr>
        <w:jc w:val="center"/>
        <w:rPr>
          <w:rFonts w:ascii="Times New Roman" w:hAnsi="Times New Roman" w:cs="Times New Roman"/>
          <w:sz w:val="18"/>
          <w:szCs w:val="18"/>
        </w:rPr>
      </w:pPr>
      <w:r w:rsidRPr="00A85A3B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A85A3B" w:rsidRPr="00A85A3B" w:rsidRDefault="00A85A3B" w:rsidP="00A85A3B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825DCD" w:rsidRPr="00825DCD" w:rsidRDefault="00825DCD" w:rsidP="00A85A3B">
      <w:pPr>
        <w:jc w:val="center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3. Цели предлагаемого правового регулирования и индикаторов для оценки их достижения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03"/>
        <w:gridCol w:w="2634"/>
        <w:gridCol w:w="4090"/>
      </w:tblGrid>
      <w:tr w:rsidR="00825DCD" w:rsidRPr="00825DCD" w:rsidTr="00A85A3B">
        <w:trPr>
          <w:trHeight w:val="936"/>
          <w:jc w:val="center"/>
        </w:trPr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A85A3B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3.1. Цели предлагаемого правового регулирования</w:t>
            </w: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A85A3B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3.2. Сроки достижения целей предлагаемого правового регулирования</w:t>
            </w: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A85A3B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3.3. Периодичность мониторинга достижения целей предлагаемого правового регулирования</w:t>
            </w:r>
          </w:p>
        </w:tc>
      </w:tr>
      <w:tr w:rsidR="00825DCD" w:rsidRPr="00825DCD" w:rsidTr="00A85A3B">
        <w:trPr>
          <w:trHeight w:val="389"/>
          <w:jc w:val="center"/>
        </w:trPr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(Цель 1)</w:t>
            </w: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A85A3B">
        <w:trPr>
          <w:trHeight w:val="384"/>
          <w:jc w:val="center"/>
        </w:trPr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(Цель 2)</w:t>
            </w: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A85A3B">
        <w:trPr>
          <w:trHeight w:val="394"/>
          <w:jc w:val="center"/>
        </w:trPr>
        <w:tc>
          <w:tcPr>
            <w:tcW w:w="1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(Цель n)</w:t>
            </w:r>
          </w:p>
        </w:tc>
        <w:tc>
          <w:tcPr>
            <w:tcW w:w="1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</w:tbl>
    <w:p w:rsidR="00825DCD" w:rsidRPr="00825DCD" w:rsidRDefault="00825DCD" w:rsidP="00825DCD">
      <w:pPr>
        <w:rPr>
          <w:rFonts w:ascii="Times New Roman" w:hAnsi="Times New Roman" w:cs="Times New Roman"/>
        </w:rPr>
      </w:pPr>
    </w:p>
    <w:p w:rsidR="00825DCD" w:rsidRDefault="00825DCD" w:rsidP="00A85A3B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3.4. Действующие нормативные правовые акты, поручения, другие решения, из которых вытекает необходимость разработки предлагаемого правового регулирования в данной области, которые определяют необходимость постановки указанных целей:</w:t>
      </w:r>
    </w:p>
    <w:p w:rsidR="00A85A3B" w:rsidRPr="00A85A3B" w:rsidRDefault="00A85A3B" w:rsidP="00A85A3B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825DCD" w:rsidRDefault="00825DCD" w:rsidP="00A85A3B">
      <w:pPr>
        <w:jc w:val="center"/>
        <w:rPr>
          <w:rFonts w:ascii="Times New Roman" w:hAnsi="Times New Roman" w:cs="Times New Roman"/>
          <w:sz w:val="18"/>
          <w:szCs w:val="18"/>
        </w:rPr>
      </w:pPr>
      <w:r w:rsidRPr="00A85A3B">
        <w:rPr>
          <w:rFonts w:ascii="Times New Roman" w:hAnsi="Times New Roman" w:cs="Times New Roman"/>
          <w:sz w:val="18"/>
          <w:szCs w:val="18"/>
        </w:rPr>
        <w:t>указывается нормативный правовой акт более высокого уровня либо инициативный порядок разработки</w:t>
      </w:r>
    </w:p>
    <w:p w:rsidR="00A85A3B" w:rsidRPr="00A85A3B" w:rsidRDefault="00A85A3B" w:rsidP="00825DCD">
      <w:pPr>
        <w:rPr>
          <w:rFonts w:ascii="Times New Roman" w:hAnsi="Times New Roman" w:cs="Times New Roman"/>
          <w:sz w:val="18"/>
          <w:szCs w:val="18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6"/>
      </w:tblGrid>
      <w:tr w:rsidR="00A85A3B" w:rsidTr="00A85A3B">
        <w:tc>
          <w:tcPr>
            <w:tcW w:w="2336" w:type="dxa"/>
          </w:tcPr>
          <w:p w:rsidR="00A85A3B" w:rsidRPr="00A85A3B" w:rsidRDefault="00A85A3B" w:rsidP="00825DC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3.5. Цели предлагаемого правового регулирования</w:t>
            </w:r>
          </w:p>
        </w:tc>
        <w:tc>
          <w:tcPr>
            <w:tcW w:w="2336" w:type="dxa"/>
          </w:tcPr>
          <w:p w:rsidR="00A85A3B" w:rsidRPr="00A85A3B" w:rsidRDefault="00A85A3B" w:rsidP="00825DC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3.6. Индикаторы достижения целей предлагаемого правового регулирования</w:t>
            </w:r>
          </w:p>
        </w:tc>
        <w:tc>
          <w:tcPr>
            <w:tcW w:w="2336" w:type="dxa"/>
          </w:tcPr>
          <w:p w:rsidR="00A85A3B" w:rsidRPr="00A85A3B" w:rsidRDefault="00A85A3B" w:rsidP="00825DC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3.7. Единица измерения индикаторов</w:t>
            </w:r>
          </w:p>
        </w:tc>
        <w:tc>
          <w:tcPr>
            <w:tcW w:w="2336" w:type="dxa"/>
          </w:tcPr>
          <w:p w:rsidR="00A85A3B" w:rsidRPr="00A85A3B" w:rsidRDefault="00A85A3B" w:rsidP="00825DC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3.8. Целевые значения индикаторов по годам</w:t>
            </w:r>
          </w:p>
        </w:tc>
      </w:tr>
      <w:tr w:rsidR="00A85A3B" w:rsidTr="00A85A3B">
        <w:tc>
          <w:tcPr>
            <w:tcW w:w="2336" w:type="dxa"/>
          </w:tcPr>
          <w:p w:rsidR="00A85A3B" w:rsidRPr="00A85A3B" w:rsidRDefault="00A85A3B" w:rsidP="00825DC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(Цель 1)</w:t>
            </w:r>
          </w:p>
        </w:tc>
        <w:tc>
          <w:tcPr>
            <w:tcW w:w="2336" w:type="dxa"/>
          </w:tcPr>
          <w:p w:rsidR="00A85A3B" w:rsidRPr="00CF43C4" w:rsidRDefault="00CF43C4" w:rsidP="00825DC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(Индикатор 1.1.)</w:t>
            </w:r>
          </w:p>
        </w:tc>
        <w:tc>
          <w:tcPr>
            <w:tcW w:w="2336" w:type="dxa"/>
          </w:tcPr>
          <w:p w:rsidR="00A85A3B" w:rsidRDefault="00A85A3B" w:rsidP="00825D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A85A3B" w:rsidRDefault="00A85A3B" w:rsidP="00825DCD">
            <w:pPr>
              <w:rPr>
                <w:rFonts w:ascii="Times New Roman" w:hAnsi="Times New Roman" w:cs="Times New Roman"/>
              </w:rPr>
            </w:pPr>
          </w:p>
        </w:tc>
      </w:tr>
      <w:tr w:rsidR="00A85A3B" w:rsidTr="00A85A3B">
        <w:tc>
          <w:tcPr>
            <w:tcW w:w="2336" w:type="dxa"/>
          </w:tcPr>
          <w:p w:rsidR="00A85A3B" w:rsidRDefault="00A85A3B" w:rsidP="00825D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A85A3B" w:rsidRDefault="00CF43C4" w:rsidP="00825D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(Индикатор 1.2.)</w:t>
            </w:r>
          </w:p>
        </w:tc>
        <w:tc>
          <w:tcPr>
            <w:tcW w:w="2336" w:type="dxa"/>
          </w:tcPr>
          <w:p w:rsidR="00A85A3B" w:rsidRDefault="00A85A3B" w:rsidP="00825D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A85A3B" w:rsidRDefault="00A85A3B" w:rsidP="00825DCD">
            <w:pPr>
              <w:rPr>
                <w:rFonts w:ascii="Times New Roman" w:hAnsi="Times New Roman" w:cs="Times New Roman"/>
              </w:rPr>
            </w:pPr>
          </w:p>
        </w:tc>
      </w:tr>
      <w:tr w:rsidR="00A85A3B" w:rsidTr="00A85A3B">
        <w:tc>
          <w:tcPr>
            <w:tcW w:w="2336" w:type="dxa"/>
          </w:tcPr>
          <w:p w:rsidR="00A85A3B" w:rsidRPr="00A85A3B" w:rsidRDefault="00A85A3B" w:rsidP="00825DCD">
            <w:pPr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(Цель 2)</w:t>
            </w:r>
          </w:p>
        </w:tc>
        <w:tc>
          <w:tcPr>
            <w:tcW w:w="2336" w:type="dxa"/>
          </w:tcPr>
          <w:p w:rsidR="00A85A3B" w:rsidRDefault="00CF43C4" w:rsidP="00825D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(Индикатор 2.1.)</w:t>
            </w:r>
          </w:p>
        </w:tc>
        <w:tc>
          <w:tcPr>
            <w:tcW w:w="2336" w:type="dxa"/>
          </w:tcPr>
          <w:p w:rsidR="00A85A3B" w:rsidRDefault="00A85A3B" w:rsidP="00825D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A85A3B" w:rsidRDefault="00A85A3B" w:rsidP="00825DCD">
            <w:pPr>
              <w:rPr>
                <w:rFonts w:ascii="Times New Roman" w:hAnsi="Times New Roman" w:cs="Times New Roman"/>
              </w:rPr>
            </w:pPr>
          </w:p>
        </w:tc>
      </w:tr>
      <w:tr w:rsidR="00A85A3B" w:rsidTr="00A85A3B">
        <w:tc>
          <w:tcPr>
            <w:tcW w:w="2336" w:type="dxa"/>
          </w:tcPr>
          <w:p w:rsidR="00A85A3B" w:rsidRDefault="00A85A3B" w:rsidP="00825D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A85A3B" w:rsidRDefault="00CF43C4" w:rsidP="00825D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(Индикатор 2.2.)</w:t>
            </w:r>
          </w:p>
        </w:tc>
        <w:tc>
          <w:tcPr>
            <w:tcW w:w="2336" w:type="dxa"/>
          </w:tcPr>
          <w:p w:rsidR="00A85A3B" w:rsidRDefault="00A85A3B" w:rsidP="00825DC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36" w:type="dxa"/>
          </w:tcPr>
          <w:p w:rsidR="00A85A3B" w:rsidRDefault="00A85A3B" w:rsidP="00825DCD">
            <w:pPr>
              <w:rPr>
                <w:rFonts w:ascii="Times New Roman" w:hAnsi="Times New Roman" w:cs="Times New Roman"/>
              </w:rPr>
            </w:pPr>
          </w:p>
        </w:tc>
      </w:tr>
    </w:tbl>
    <w:p w:rsidR="00825DCD" w:rsidRPr="00825DCD" w:rsidRDefault="00825DCD" w:rsidP="00825DCD">
      <w:pPr>
        <w:rPr>
          <w:rFonts w:ascii="Times New Roman" w:hAnsi="Times New Roman" w:cs="Times New Roman"/>
        </w:rPr>
      </w:pPr>
    </w:p>
    <w:p w:rsidR="00825DCD" w:rsidRDefault="00825DCD" w:rsidP="005E28EA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3.9. Методы расчета индикаторов достижения целей предлагаемого правового регулирования, источники информации для расчетов:</w:t>
      </w:r>
    </w:p>
    <w:p w:rsidR="005E28EA" w:rsidRPr="005E28EA" w:rsidRDefault="005E28EA" w:rsidP="00825DCD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5E28EA" w:rsidRPr="005E28EA" w:rsidRDefault="00825DCD" w:rsidP="005E28EA">
      <w:pPr>
        <w:jc w:val="center"/>
        <w:rPr>
          <w:rFonts w:ascii="Times New Roman" w:hAnsi="Times New Roman" w:cs="Times New Roman"/>
          <w:sz w:val="18"/>
          <w:szCs w:val="18"/>
        </w:rPr>
      </w:pPr>
      <w:r w:rsidRPr="005E28EA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825DCD" w:rsidRDefault="005E28EA" w:rsidP="005E28EA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3.10. Проведение мониторинга </w:t>
      </w:r>
      <w:r w:rsidR="00825DCD" w:rsidRPr="00825DCD">
        <w:rPr>
          <w:rFonts w:ascii="Times New Roman" w:hAnsi="Times New Roman" w:cs="Times New Roman"/>
        </w:rPr>
        <w:t>и иные способы (методы) оценки</w:t>
      </w:r>
      <w:r>
        <w:rPr>
          <w:rFonts w:ascii="Times New Roman" w:hAnsi="Times New Roman" w:cs="Times New Roman"/>
          <w:lang w:val="ru-RU"/>
        </w:rPr>
        <w:t xml:space="preserve"> </w:t>
      </w:r>
      <w:r w:rsidR="00825DCD" w:rsidRPr="00825DCD">
        <w:rPr>
          <w:rFonts w:ascii="Times New Roman" w:hAnsi="Times New Roman" w:cs="Times New Roman"/>
        </w:rPr>
        <w:t>достижения целей предлагаемого правового регулирования:</w:t>
      </w:r>
    </w:p>
    <w:p w:rsidR="005E28EA" w:rsidRPr="005E28EA" w:rsidRDefault="005E28EA" w:rsidP="00825DCD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5E28EA" w:rsidRPr="005E28EA" w:rsidRDefault="00825DCD" w:rsidP="005E28EA">
      <w:pPr>
        <w:jc w:val="center"/>
        <w:rPr>
          <w:rFonts w:ascii="Times New Roman" w:hAnsi="Times New Roman" w:cs="Times New Roman"/>
          <w:sz w:val="18"/>
          <w:szCs w:val="18"/>
        </w:rPr>
      </w:pPr>
      <w:r w:rsidRPr="005E28EA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825DCD" w:rsidRDefault="00825DCD" w:rsidP="005E28EA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3.11. Оценка</w:t>
      </w:r>
      <w:r w:rsidRPr="00825DCD">
        <w:rPr>
          <w:rFonts w:ascii="Times New Roman" w:hAnsi="Times New Roman" w:cs="Times New Roman"/>
        </w:rPr>
        <w:tab/>
        <w:t>затрат на проведение мониторинга достижения целей</w:t>
      </w:r>
      <w:r w:rsidR="005E28EA">
        <w:rPr>
          <w:rFonts w:ascii="Times New Roman" w:hAnsi="Times New Roman" w:cs="Times New Roman"/>
          <w:lang w:val="ru-RU"/>
        </w:rPr>
        <w:t xml:space="preserve"> </w:t>
      </w:r>
      <w:r w:rsidRPr="00825DCD">
        <w:rPr>
          <w:rFonts w:ascii="Times New Roman" w:hAnsi="Times New Roman" w:cs="Times New Roman"/>
        </w:rPr>
        <w:t>предлагаемого правового регулирования:</w:t>
      </w:r>
    </w:p>
    <w:p w:rsidR="005E28EA" w:rsidRPr="005E28EA" w:rsidRDefault="005E28EA" w:rsidP="00825DCD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5E28EA" w:rsidRPr="005E28EA" w:rsidRDefault="00825DCD" w:rsidP="005E28EA">
      <w:pPr>
        <w:jc w:val="center"/>
        <w:rPr>
          <w:rFonts w:ascii="Times New Roman" w:hAnsi="Times New Roman" w:cs="Times New Roman"/>
          <w:sz w:val="18"/>
          <w:szCs w:val="18"/>
        </w:rPr>
      </w:pPr>
      <w:r w:rsidRPr="005E28EA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825DCD" w:rsidRDefault="00825DCD" w:rsidP="00825DCD">
      <w:pPr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3.12. Источники информации для расчета индикаторов:</w:t>
      </w:r>
    </w:p>
    <w:p w:rsidR="005E28EA" w:rsidRPr="005E28EA" w:rsidRDefault="005E28EA" w:rsidP="00825DCD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5E28EA" w:rsidRDefault="00825DCD" w:rsidP="00993326">
      <w:pPr>
        <w:jc w:val="center"/>
        <w:rPr>
          <w:rFonts w:ascii="Times New Roman" w:hAnsi="Times New Roman" w:cs="Times New Roman"/>
          <w:sz w:val="18"/>
          <w:szCs w:val="18"/>
        </w:rPr>
      </w:pPr>
      <w:r w:rsidRPr="005E28EA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993326" w:rsidRPr="00993326" w:rsidRDefault="00993326" w:rsidP="00993326">
      <w:pPr>
        <w:jc w:val="center"/>
        <w:rPr>
          <w:rFonts w:ascii="Times New Roman" w:hAnsi="Times New Roman" w:cs="Times New Roman"/>
          <w:sz w:val="18"/>
          <w:szCs w:val="18"/>
        </w:rPr>
      </w:pPr>
    </w:p>
    <w:p w:rsidR="00825DCD" w:rsidRDefault="00825DCD" w:rsidP="009600CB">
      <w:pPr>
        <w:rPr>
          <w:rFonts w:ascii="Times New Roman" w:hAnsi="Times New Roman" w:cs="Times New Roman"/>
          <w:lang w:val="ru-RU"/>
        </w:rPr>
      </w:pPr>
      <w:r w:rsidRPr="00825DCD">
        <w:rPr>
          <w:rFonts w:ascii="Times New Roman" w:hAnsi="Times New Roman" w:cs="Times New Roman"/>
        </w:rPr>
        <w:t>4. Качественная характеристика и оценка численности потенциальных адресатов предлагаемого правового регулирования (их групп)</w:t>
      </w:r>
      <w:r w:rsidR="009600CB">
        <w:rPr>
          <w:rFonts w:ascii="Times New Roman" w:hAnsi="Times New Roman" w:cs="Times New Roman"/>
          <w:lang w:val="ru-RU"/>
        </w:rPr>
        <w:t>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6"/>
        <w:gridCol w:w="1979"/>
        <w:gridCol w:w="3562"/>
      </w:tblGrid>
      <w:tr w:rsidR="00825DCD" w:rsidRPr="00825DCD" w:rsidTr="005E28EA">
        <w:trPr>
          <w:trHeight w:val="1210"/>
          <w:jc w:val="center"/>
        </w:trPr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5E28EA">
            <w:pPr>
              <w:jc w:val="center"/>
              <w:rPr>
                <w:rFonts w:ascii="Times New Roman" w:hAnsi="Times New Roman" w:cs="Times New Roman"/>
              </w:rPr>
            </w:pPr>
            <w:bookmarkStart w:id="26" w:name="bookmark67"/>
            <w:r w:rsidRPr="00825DCD">
              <w:rPr>
                <w:rFonts w:ascii="Times New Roman" w:hAnsi="Times New Roman" w:cs="Times New Roman"/>
              </w:rPr>
              <w:t>4.1. Группы потенциальных адресатов предлагаемого правового регулирования (краткое описание их качественных характеристик)</w:t>
            </w:r>
            <w:bookmarkEnd w:id="26"/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5E28EA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4.2. Количество участников группы</w:t>
            </w: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5E28EA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4.3. Источники данных</w:t>
            </w:r>
          </w:p>
        </w:tc>
      </w:tr>
      <w:tr w:rsidR="00825DCD" w:rsidRPr="00825DCD" w:rsidTr="005E28EA">
        <w:trPr>
          <w:trHeight w:val="389"/>
          <w:jc w:val="center"/>
        </w:trPr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(Группа 1)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5E28EA">
        <w:trPr>
          <w:trHeight w:val="389"/>
          <w:jc w:val="center"/>
        </w:trPr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(Группа 2)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5E28EA">
        <w:trPr>
          <w:trHeight w:val="389"/>
          <w:jc w:val="center"/>
        </w:trPr>
        <w:tc>
          <w:tcPr>
            <w:tcW w:w="21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 xml:space="preserve">(Группа </w:t>
            </w:r>
            <w:r w:rsidR="005E28EA">
              <w:rPr>
                <w:rFonts w:ascii="Times New Roman" w:hAnsi="Times New Roman" w:cs="Times New Roman"/>
              </w:rPr>
              <w:t>3</w:t>
            </w:r>
            <w:r w:rsidRPr="00825DC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</w:tbl>
    <w:p w:rsidR="00825DCD" w:rsidRPr="009600CB" w:rsidRDefault="00825DCD" w:rsidP="009600CB">
      <w:pPr>
        <w:jc w:val="both"/>
        <w:rPr>
          <w:rFonts w:ascii="Times New Roman" w:hAnsi="Times New Roman" w:cs="Times New Roman"/>
          <w:lang w:val="ru-RU"/>
        </w:rPr>
      </w:pPr>
      <w:bookmarkStart w:id="27" w:name="bookmark68"/>
      <w:r w:rsidRPr="00825DCD">
        <w:rPr>
          <w:rFonts w:ascii="Times New Roman" w:hAnsi="Times New Roman" w:cs="Times New Roman"/>
        </w:rPr>
        <w:t>5. Изменение функций</w:t>
      </w:r>
      <w:bookmarkStart w:id="28" w:name="bookmark69"/>
      <w:bookmarkEnd w:id="27"/>
      <w:r w:rsidR="009600CB">
        <w:rPr>
          <w:rFonts w:ascii="Times New Roman" w:hAnsi="Times New Roman" w:cs="Times New Roman"/>
          <w:lang w:val="ru-RU"/>
        </w:rPr>
        <w:t xml:space="preserve"> </w:t>
      </w:r>
      <w:r w:rsidRPr="00825DCD">
        <w:rPr>
          <w:rFonts w:ascii="Times New Roman" w:hAnsi="Times New Roman" w:cs="Times New Roman"/>
        </w:rPr>
        <w:t>(полномочий, обязанностей, прав) стру</w:t>
      </w:r>
      <w:r w:rsidR="005E28EA">
        <w:rPr>
          <w:rFonts w:ascii="Times New Roman" w:hAnsi="Times New Roman" w:cs="Times New Roman"/>
        </w:rPr>
        <w:t xml:space="preserve">ктурных подразделений Окружной </w:t>
      </w:r>
      <w:r w:rsidR="005E28EA">
        <w:rPr>
          <w:rFonts w:ascii="Times New Roman" w:hAnsi="Times New Roman" w:cs="Times New Roman"/>
          <w:lang w:val="ru-RU"/>
        </w:rPr>
        <w:t>А</w:t>
      </w:r>
      <w:r w:rsidR="005E28EA">
        <w:rPr>
          <w:rFonts w:ascii="Times New Roman" w:hAnsi="Times New Roman" w:cs="Times New Roman"/>
        </w:rPr>
        <w:t xml:space="preserve">дминистрации </w:t>
      </w:r>
      <w:r w:rsidR="005E28EA">
        <w:rPr>
          <w:rFonts w:ascii="Times New Roman" w:hAnsi="Times New Roman" w:cs="Times New Roman"/>
          <w:lang w:val="ru-RU"/>
        </w:rPr>
        <w:t>Г</w:t>
      </w:r>
      <w:r w:rsidRPr="00825DCD">
        <w:rPr>
          <w:rFonts w:ascii="Times New Roman" w:hAnsi="Times New Roman" w:cs="Times New Roman"/>
        </w:rPr>
        <w:t>ород</w:t>
      </w:r>
      <w:r w:rsidR="005E28EA">
        <w:rPr>
          <w:rFonts w:ascii="Times New Roman" w:hAnsi="Times New Roman" w:cs="Times New Roman"/>
          <w:lang w:val="ru-RU"/>
        </w:rPr>
        <w:t>ского округа «Жатай»</w:t>
      </w:r>
      <w:r w:rsidRPr="00825DCD">
        <w:rPr>
          <w:rFonts w:ascii="Times New Roman" w:hAnsi="Times New Roman" w:cs="Times New Roman"/>
        </w:rPr>
        <w:t>, а также порядка их реализации в связи с введением предлагаемого правового</w:t>
      </w:r>
      <w:bookmarkStart w:id="29" w:name="bookmark70"/>
      <w:bookmarkEnd w:id="28"/>
      <w:r w:rsidR="005E28EA">
        <w:rPr>
          <w:rFonts w:ascii="Times New Roman" w:hAnsi="Times New Roman" w:cs="Times New Roman"/>
          <w:lang w:val="ru-RU"/>
        </w:rPr>
        <w:t xml:space="preserve"> </w:t>
      </w:r>
      <w:r w:rsidRPr="00825DCD">
        <w:rPr>
          <w:rFonts w:ascii="Times New Roman" w:hAnsi="Times New Roman" w:cs="Times New Roman"/>
        </w:rPr>
        <w:t>регулирования</w:t>
      </w:r>
      <w:bookmarkEnd w:id="29"/>
      <w:r w:rsidR="009600CB">
        <w:rPr>
          <w:rFonts w:ascii="Times New Roman" w:hAnsi="Times New Roman" w:cs="Times New Roman"/>
          <w:lang w:val="ru-RU"/>
        </w:rPr>
        <w:t>:</w:t>
      </w:r>
    </w:p>
    <w:p w:rsidR="009600CB" w:rsidRPr="00825DCD" w:rsidRDefault="009600CB" w:rsidP="005E28EA">
      <w:pPr>
        <w:jc w:val="center"/>
        <w:rPr>
          <w:rFonts w:ascii="Times New Roman" w:hAnsi="Times New Roman" w:cs="Times New Roman"/>
        </w:rPr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49"/>
        <w:gridCol w:w="2041"/>
        <w:gridCol w:w="1463"/>
        <w:gridCol w:w="2337"/>
        <w:gridCol w:w="2037"/>
      </w:tblGrid>
      <w:tr w:rsidR="005E28EA" w:rsidRPr="00825DCD" w:rsidTr="005E28EA">
        <w:trPr>
          <w:trHeight w:val="2314"/>
          <w:jc w:val="center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5E28EA">
            <w:pPr>
              <w:jc w:val="center"/>
              <w:rPr>
                <w:rFonts w:ascii="Times New Roman" w:hAnsi="Times New Roman" w:cs="Times New Roman"/>
              </w:rPr>
            </w:pPr>
            <w:bookmarkStart w:id="30" w:name="bookmark71"/>
            <w:r w:rsidRPr="00825DCD">
              <w:rPr>
                <w:rFonts w:ascii="Times New Roman" w:hAnsi="Times New Roman" w:cs="Times New Roman"/>
              </w:rPr>
              <w:t>5.1. Наименование функции (полномочия, обязанности или права)</w:t>
            </w:r>
            <w:bookmarkEnd w:id="30"/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BF54FC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5.2.</w:t>
            </w:r>
            <w:r w:rsidR="005E28EA">
              <w:rPr>
                <w:rFonts w:ascii="Times New Roman" w:hAnsi="Times New Roman" w:cs="Times New Roman"/>
              </w:rPr>
              <w:t xml:space="preserve"> Характер функции (новая/</w:t>
            </w:r>
            <w:r w:rsidR="00BF54FC">
              <w:rPr>
                <w:rFonts w:ascii="Times New Roman" w:hAnsi="Times New Roman" w:cs="Times New Roman"/>
                <w:lang w:val="ru-RU"/>
              </w:rPr>
              <w:t>изменяемая</w:t>
            </w:r>
            <w:r w:rsidRPr="00825DCD">
              <w:rPr>
                <w:rFonts w:ascii="Times New Roman" w:hAnsi="Times New Roman" w:cs="Times New Roman"/>
              </w:rPr>
              <w:t>/отменяемая)</w:t>
            </w: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5E28EA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5.3.</w:t>
            </w:r>
          </w:p>
          <w:p w:rsidR="00825DCD" w:rsidRPr="00825DCD" w:rsidRDefault="00825DCD" w:rsidP="005E28EA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Предполагае</w:t>
            </w:r>
            <w:r w:rsidRPr="00825DCD">
              <w:rPr>
                <w:rFonts w:ascii="Times New Roman" w:hAnsi="Times New Roman" w:cs="Times New Roman"/>
              </w:rPr>
              <w:softHyphen/>
              <w:t>мый порядок реализации</w:t>
            </w: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5E28EA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5.4. Оценка изменения трудовых затрат (чел./час в год), изменения численности сотрудников (чел.)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5E28EA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5.5. Оценка изменения потребностей в других ресурсах</w:t>
            </w:r>
          </w:p>
        </w:tc>
      </w:tr>
      <w:tr w:rsidR="005E28EA" w:rsidRPr="00825DCD" w:rsidTr="005E28EA">
        <w:trPr>
          <w:trHeight w:val="389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8EA" w:rsidRPr="00825DCD" w:rsidRDefault="005E28EA" w:rsidP="005E28EA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 xml:space="preserve">аименование </w:t>
            </w:r>
            <w:r>
              <w:rPr>
                <w:rFonts w:ascii="Times New Roman" w:hAnsi="Times New Roman" w:cs="Times New Roman"/>
                <w:lang w:val="ru-RU"/>
              </w:rPr>
              <w:t>структурного</w:t>
            </w:r>
            <w:r w:rsidRPr="00825DCD">
              <w:rPr>
                <w:rFonts w:ascii="Times New Roman" w:hAnsi="Times New Roman" w:cs="Times New Roman"/>
              </w:rPr>
              <w:t xml:space="preserve"> подразделения 1:</w:t>
            </w:r>
          </w:p>
        </w:tc>
      </w:tr>
      <w:tr w:rsidR="005E28EA" w:rsidRPr="00825DCD" w:rsidTr="005E28EA">
        <w:trPr>
          <w:trHeight w:val="912"/>
          <w:jc w:val="center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28EA" w:rsidRPr="00825DCD" w:rsidRDefault="005E28EA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Функция (полномочие, обязанность или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28EA" w:rsidRPr="00825DCD" w:rsidRDefault="005E28EA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28EA" w:rsidRPr="00825DCD" w:rsidRDefault="005E28EA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28EA" w:rsidRPr="00825DCD" w:rsidRDefault="005E28EA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E28EA" w:rsidRPr="00825DCD" w:rsidRDefault="005E28EA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5E28EA" w:rsidRPr="00825DCD" w:rsidTr="005E28EA">
        <w:trPr>
          <w:trHeight w:val="336"/>
          <w:jc w:val="center"/>
        </w:trPr>
        <w:tc>
          <w:tcPr>
            <w:tcW w:w="9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8EA" w:rsidRPr="00825DCD" w:rsidRDefault="005E28EA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право) 1.1</w:t>
            </w:r>
          </w:p>
        </w:tc>
        <w:tc>
          <w:tcPr>
            <w:tcW w:w="106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8EA" w:rsidRPr="00825DCD" w:rsidRDefault="005E28EA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8EA" w:rsidRPr="00825DCD" w:rsidRDefault="005E28EA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8EA" w:rsidRPr="00825DCD" w:rsidRDefault="005E28EA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8EA" w:rsidRPr="00825DCD" w:rsidRDefault="005E28EA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5E28EA" w:rsidRPr="00825DCD" w:rsidTr="005E28EA">
        <w:trPr>
          <w:trHeight w:val="1114"/>
          <w:jc w:val="center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Функция (полномочие, обязанность или право) 1.</w:t>
            </w:r>
            <w:r w:rsidR="005E28E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5E28EA" w:rsidRPr="00825DCD" w:rsidTr="005E28EA">
        <w:trPr>
          <w:trHeight w:val="360"/>
          <w:jc w:val="center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28EA" w:rsidRPr="00825DCD" w:rsidRDefault="005E28EA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Наименование структу</w:t>
            </w:r>
            <w:r>
              <w:rPr>
                <w:rFonts w:ascii="Times New Roman" w:hAnsi="Times New Roman" w:cs="Times New Roman"/>
              </w:rPr>
              <w:t>рного подразделения 2</w:t>
            </w:r>
            <w:r w:rsidRPr="00825DCD">
              <w:rPr>
                <w:rFonts w:ascii="Times New Roman" w:hAnsi="Times New Roman" w:cs="Times New Roman"/>
              </w:rPr>
              <w:t>:</w:t>
            </w:r>
          </w:p>
        </w:tc>
      </w:tr>
      <w:tr w:rsidR="005E28EA" w:rsidRPr="00825DCD" w:rsidTr="005E28EA">
        <w:trPr>
          <w:trHeight w:val="1114"/>
          <w:jc w:val="center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Функция (полн</w:t>
            </w:r>
            <w:r w:rsidR="005E28EA">
              <w:rPr>
                <w:rFonts w:ascii="Times New Roman" w:hAnsi="Times New Roman" w:cs="Times New Roman"/>
              </w:rPr>
              <w:t>омочие, обязанность или право) 2</w:t>
            </w:r>
            <w:r w:rsidRPr="00825DCD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5E28EA" w:rsidRPr="00825DCD" w:rsidTr="005E28EA">
        <w:trPr>
          <w:trHeight w:val="1118"/>
          <w:jc w:val="center"/>
        </w:trPr>
        <w:tc>
          <w:tcPr>
            <w:tcW w:w="9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 xml:space="preserve">Функция (полномочие, обязанность или право) </w:t>
            </w:r>
            <w:r w:rsidR="005E28EA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</w:tbl>
    <w:p w:rsidR="00825DCD" w:rsidRPr="00825DCD" w:rsidRDefault="00825DCD" w:rsidP="00825DCD">
      <w:pPr>
        <w:rPr>
          <w:rFonts w:ascii="Times New Roman" w:hAnsi="Times New Roman" w:cs="Times New Roman"/>
        </w:rPr>
      </w:pPr>
    </w:p>
    <w:p w:rsidR="00825DCD" w:rsidRPr="009600CB" w:rsidRDefault="00825DCD" w:rsidP="009600CB">
      <w:pPr>
        <w:jc w:val="both"/>
        <w:rPr>
          <w:rFonts w:ascii="Times New Roman" w:hAnsi="Times New Roman" w:cs="Times New Roman"/>
          <w:lang w:val="ru-RU"/>
        </w:rPr>
      </w:pPr>
      <w:bookmarkStart w:id="31" w:name="bookmark72"/>
      <w:r w:rsidRPr="00825DCD">
        <w:rPr>
          <w:rFonts w:ascii="Times New Roman" w:hAnsi="Times New Roman" w:cs="Times New Roman"/>
        </w:rPr>
        <w:t>6. Оценка дополнител</w:t>
      </w:r>
      <w:r w:rsidR="00BF54FC">
        <w:rPr>
          <w:rFonts w:ascii="Times New Roman" w:hAnsi="Times New Roman" w:cs="Times New Roman"/>
        </w:rPr>
        <w:t>ьных расходов (доходов</w:t>
      </w:r>
      <w:r w:rsidR="00BF54FC">
        <w:rPr>
          <w:rFonts w:ascii="Times New Roman" w:hAnsi="Times New Roman" w:cs="Times New Roman"/>
          <w:lang w:val="ru-RU"/>
        </w:rPr>
        <w:t>)</w:t>
      </w:r>
      <w:r w:rsidRPr="00825DCD">
        <w:rPr>
          <w:rFonts w:ascii="Times New Roman" w:hAnsi="Times New Roman" w:cs="Times New Roman"/>
        </w:rPr>
        <w:t xml:space="preserve"> бюджета </w:t>
      </w:r>
      <w:r w:rsidR="00BF54FC">
        <w:rPr>
          <w:rFonts w:ascii="Times New Roman" w:hAnsi="Times New Roman" w:cs="Times New Roman"/>
          <w:lang w:val="ru-RU"/>
        </w:rPr>
        <w:t>Г</w:t>
      </w:r>
      <w:r w:rsidRPr="00825DCD">
        <w:rPr>
          <w:rFonts w:ascii="Times New Roman" w:hAnsi="Times New Roman" w:cs="Times New Roman"/>
        </w:rPr>
        <w:t xml:space="preserve">ородского округа </w:t>
      </w:r>
      <w:r w:rsidR="00BF54FC">
        <w:rPr>
          <w:rFonts w:ascii="Times New Roman" w:hAnsi="Times New Roman" w:cs="Times New Roman"/>
          <w:lang w:val="ru-RU"/>
        </w:rPr>
        <w:t>«Жатай»</w:t>
      </w:r>
      <w:r w:rsidRPr="00825DCD">
        <w:rPr>
          <w:rFonts w:ascii="Times New Roman" w:hAnsi="Times New Roman" w:cs="Times New Roman"/>
        </w:rPr>
        <w:t>, связанных с введением предлагаемого правового регулирования</w:t>
      </w:r>
      <w:bookmarkEnd w:id="31"/>
      <w:r w:rsidR="009600CB">
        <w:rPr>
          <w:rFonts w:ascii="Times New Roman" w:hAnsi="Times New Roman" w:cs="Times New Roman"/>
          <w:lang w:val="ru-RU"/>
        </w:rPr>
        <w:t>:</w:t>
      </w:r>
    </w:p>
    <w:tbl>
      <w:tblPr>
        <w:tblW w:w="5224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2"/>
        <w:gridCol w:w="3798"/>
        <w:gridCol w:w="3058"/>
      </w:tblGrid>
      <w:tr w:rsidR="00825DCD" w:rsidRPr="00825DCD" w:rsidTr="009600CB">
        <w:trPr>
          <w:trHeight w:val="1114"/>
          <w:jc w:val="center"/>
        </w:trPr>
        <w:tc>
          <w:tcPr>
            <w:tcW w:w="1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6.1. Наименование функции (полномочия, обязанности или права) (в соответствии с подпунктом 5.1)</w:t>
            </w:r>
          </w:p>
        </w:tc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993326" w:rsidRDefault="00825DCD" w:rsidP="00993326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 w:rsidRPr="00825DCD">
              <w:rPr>
                <w:rFonts w:ascii="Times New Roman" w:hAnsi="Times New Roman" w:cs="Times New Roman"/>
              </w:rPr>
              <w:t xml:space="preserve">6.2. Виды расходов (возможных поступлений) </w:t>
            </w:r>
            <w:r w:rsidR="00993326">
              <w:rPr>
                <w:rFonts w:ascii="Times New Roman" w:hAnsi="Times New Roman" w:cs="Times New Roman"/>
              </w:rPr>
              <w:t xml:space="preserve">бюджета </w:t>
            </w:r>
            <w:r w:rsidR="00993326">
              <w:rPr>
                <w:rFonts w:ascii="Times New Roman" w:hAnsi="Times New Roman" w:cs="Times New Roman"/>
                <w:lang w:val="ru-RU"/>
              </w:rPr>
              <w:t>Г</w:t>
            </w:r>
            <w:r w:rsidR="00993326">
              <w:rPr>
                <w:rFonts w:ascii="Times New Roman" w:hAnsi="Times New Roman" w:cs="Times New Roman"/>
              </w:rPr>
              <w:t xml:space="preserve">ородского округа </w:t>
            </w:r>
            <w:r w:rsidR="00993326">
              <w:rPr>
                <w:rFonts w:ascii="Times New Roman" w:hAnsi="Times New Roman" w:cs="Times New Roman"/>
                <w:lang w:val="ru-RU"/>
              </w:rPr>
              <w:t>«Жатай»</w:t>
            </w: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6.3. Количественная оценка</w:t>
            </w:r>
          </w:p>
          <w:p w:rsidR="00825DCD" w:rsidRPr="00825DCD" w:rsidRDefault="00825DCD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расходов и возможных поступлений, млн. рублей</w:t>
            </w:r>
          </w:p>
        </w:tc>
      </w:tr>
      <w:tr w:rsidR="00993326" w:rsidRPr="00825DCD" w:rsidTr="009600CB">
        <w:trPr>
          <w:trHeight w:val="360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3326" w:rsidRPr="00825DCD" w:rsidRDefault="00993326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Наименование структурного подразделения (главного распорядителя бюджетных средств) (от 1</w:t>
            </w:r>
            <w:r>
              <w:rPr>
                <w:rFonts w:ascii="Times New Roman" w:hAnsi="Times New Roman" w:cs="Times New Roman"/>
              </w:rPr>
              <w:t xml:space="preserve"> до 2 и т.д.</w:t>
            </w:r>
            <w:r w:rsidRPr="00825DCD">
              <w:rPr>
                <w:rFonts w:ascii="Times New Roman" w:hAnsi="Times New Roman" w:cs="Times New Roman"/>
              </w:rPr>
              <w:t>):</w:t>
            </w:r>
          </w:p>
        </w:tc>
      </w:tr>
      <w:tr w:rsidR="00825DCD" w:rsidRPr="00825DCD" w:rsidTr="009600CB">
        <w:trPr>
          <w:trHeight w:val="610"/>
          <w:jc w:val="center"/>
        </w:trPr>
        <w:tc>
          <w:tcPr>
            <w:tcW w:w="1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Функция (полномочие, обязанность или право) 1.1</w:t>
            </w:r>
          </w:p>
        </w:tc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 xml:space="preserve">Единовременные расходы (от 1 до </w:t>
            </w:r>
            <w:r w:rsidR="00993326">
              <w:rPr>
                <w:rFonts w:ascii="Times New Roman" w:hAnsi="Times New Roman" w:cs="Times New Roman"/>
              </w:rPr>
              <w:t>2</w:t>
            </w:r>
            <w:r w:rsidRPr="00825DCD">
              <w:rPr>
                <w:rFonts w:ascii="Times New Roman" w:hAnsi="Times New Roman" w:cs="Times New Roman"/>
              </w:rPr>
              <w:t>) в г</w:t>
            </w:r>
            <w:r w:rsidR="00993326">
              <w:rPr>
                <w:rFonts w:ascii="Times New Roman" w:hAnsi="Times New Roman" w:cs="Times New Roman"/>
                <w:lang w:val="ru-RU"/>
              </w:rPr>
              <w:t>г</w:t>
            </w:r>
            <w:r w:rsidRPr="00825DCD">
              <w:rPr>
                <w:rFonts w:ascii="Times New Roman" w:hAnsi="Times New Roman" w:cs="Times New Roman"/>
              </w:rPr>
              <w:t>.:</w:t>
            </w: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9600CB">
        <w:trPr>
          <w:trHeight w:val="610"/>
          <w:jc w:val="center"/>
        </w:trPr>
        <w:tc>
          <w:tcPr>
            <w:tcW w:w="15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 xml:space="preserve">Периодические расходы (от 1 до </w:t>
            </w:r>
            <w:r w:rsidR="00993326">
              <w:rPr>
                <w:rFonts w:ascii="Times New Roman" w:hAnsi="Times New Roman" w:cs="Times New Roman"/>
              </w:rPr>
              <w:t>2</w:t>
            </w:r>
            <w:r w:rsidRPr="00825DCD">
              <w:rPr>
                <w:rFonts w:ascii="Times New Roman" w:hAnsi="Times New Roman" w:cs="Times New Roman"/>
              </w:rPr>
              <w:t xml:space="preserve">) </w:t>
            </w:r>
            <w:r w:rsidR="00993326">
              <w:rPr>
                <w:rFonts w:ascii="Times New Roman" w:hAnsi="Times New Roman" w:cs="Times New Roman"/>
              </w:rPr>
              <w:t>за период г</w:t>
            </w:r>
            <w:r w:rsidRPr="00825DCD">
              <w:rPr>
                <w:rFonts w:ascii="Times New Roman" w:hAnsi="Times New Roman" w:cs="Times New Roman"/>
              </w:rPr>
              <w:t>г.:</w:t>
            </w: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9600CB">
        <w:trPr>
          <w:trHeight w:val="614"/>
          <w:jc w:val="center"/>
        </w:trPr>
        <w:tc>
          <w:tcPr>
            <w:tcW w:w="15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 xml:space="preserve">Возможные доходы (от 1 до </w:t>
            </w:r>
            <w:r w:rsidR="00993326">
              <w:rPr>
                <w:rFonts w:ascii="Times New Roman" w:hAnsi="Times New Roman" w:cs="Times New Roman"/>
              </w:rPr>
              <w:t>2</w:t>
            </w:r>
            <w:r w:rsidRPr="00825DCD">
              <w:rPr>
                <w:rFonts w:ascii="Times New Roman" w:hAnsi="Times New Roman" w:cs="Times New Roman"/>
              </w:rPr>
              <w:t xml:space="preserve">) </w:t>
            </w:r>
            <w:r w:rsidR="00993326">
              <w:rPr>
                <w:rFonts w:ascii="Times New Roman" w:hAnsi="Times New Roman" w:cs="Times New Roman"/>
              </w:rPr>
              <w:t>за период г</w:t>
            </w:r>
            <w:r w:rsidRPr="00825DCD">
              <w:rPr>
                <w:rFonts w:ascii="Times New Roman" w:hAnsi="Times New Roman" w:cs="Times New Roman"/>
              </w:rPr>
              <w:t>г.:</w:t>
            </w: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9600CB">
        <w:trPr>
          <w:trHeight w:val="610"/>
          <w:jc w:val="center"/>
        </w:trPr>
        <w:tc>
          <w:tcPr>
            <w:tcW w:w="1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Функция (полномочие, обязанность или право) 1. n</w:t>
            </w:r>
          </w:p>
        </w:tc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 xml:space="preserve">Единовременные расходы (от 1 до </w:t>
            </w:r>
            <w:r w:rsidR="00993326">
              <w:rPr>
                <w:rFonts w:ascii="Times New Roman" w:hAnsi="Times New Roman" w:cs="Times New Roman"/>
              </w:rPr>
              <w:t>2</w:t>
            </w:r>
            <w:r w:rsidRPr="00825DCD">
              <w:rPr>
                <w:rFonts w:ascii="Times New Roman" w:hAnsi="Times New Roman" w:cs="Times New Roman"/>
              </w:rPr>
              <w:t>) в г</w:t>
            </w:r>
            <w:r w:rsidR="00993326">
              <w:rPr>
                <w:rFonts w:ascii="Times New Roman" w:hAnsi="Times New Roman" w:cs="Times New Roman"/>
                <w:lang w:val="ru-RU"/>
              </w:rPr>
              <w:t>г.:</w:t>
            </w: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9600CB">
        <w:trPr>
          <w:trHeight w:val="614"/>
          <w:jc w:val="center"/>
        </w:trPr>
        <w:tc>
          <w:tcPr>
            <w:tcW w:w="159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 xml:space="preserve">Периодические расходы (от 1 до </w:t>
            </w:r>
            <w:r w:rsidR="00993326">
              <w:rPr>
                <w:rFonts w:ascii="Times New Roman" w:hAnsi="Times New Roman" w:cs="Times New Roman"/>
              </w:rPr>
              <w:t>2</w:t>
            </w:r>
            <w:r w:rsidRPr="00825DCD">
              <w:rPr>
                <w:rFonts w:ascii="Times New Roman" w:hAnsi="Times New Roman" w:cs="Times New Roman"/>
              </w:rPr>
              <w:t xml:space="preserve">) </w:t>
            </w:r>
            <w:r w:rsidR="00993326">
              <w:rPr>
                <w:rFonts w:ascii="Times New Roman" w:hAnsi="Times New Roman" w:cs="Times New Roman"/>
              </w:rPr>
              <w:t>за период г</w:t>
            </w:r>
            <w:r w:rsidRPr="00825DCD">
              <w:rPr>
                <w:rFonts w:ascii="Times New Roman" w:hAnsi="Times New Roman" w:cs="Times New Roman"/>
              </w:rPr>
              <w:t>г.:</w:t>
            </w: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9600CB">
        <w:trPr>
          <w:trHeight w:val="610"/>
          <w:jc w:val="center"/>
        </w:trPr>
        <w:tc>
          <w:tcPr>
            <w:tcW w:w="15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 xml:space="preserve">Возможные доходы (от 1 до </w:t>
            </w:r>
            <w:r w:rsidR="00993326">
              <w:rPr>
                <w:rFonts w:ascii="Times New Roman" w:hAnsi="Times New Roman" w:cs="Times New Roman"/>
              </w:rPr>
              <w:t>2</w:t>
            </w:r>
            <w:r w:rsidRPr="00825DCD">
              <w:rPr>
                <w:rFonts w:ascii="Times New Roman" w:hAnsi="Times New Roman" w:cs="Times New Roman"/>
              </w:rPr>
              <w:t xml:space="preserve">) </w:t>
            </w:r>
            <w:r w:rsidR="00993326">
              <w:rPr>
                <w:rFonts w:ascii="Times New Roman" w:hAnsi="Times New Roman" w:cs="Times New Roman"/>
              </w:rPr>
              <w:t>за период г</w:t>
            </w:r>
            <w:r w:rsidRPr="00825DCD">
              <w:rPr>
                <w:rFonts w:ascii="Times New Roman" w:hAnsi="Times New Roman" w:cs="Times New Roman"/>
              </w:rPr>
              <w:t>г.:</w:t>
            </w: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9600CB">
        <w:trPr>
          <w:trHeight w:val="365"/>
          <w:jc w:val="center"/>
        </w:trPr>
        <w:tc>
          <w:tcPr>
            <w:tcW w:w="3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Итого еди</w:t>
            </w:r>
            <w:r w:rsidR="00993326">
              <w:rPr>
                <w:rFonts w:ascii="Times New Roman" w:hAnsi="Times New Roman" w:cs="Times New Roman"/>
              </w:rPr>
              <w:t>новременные расходы за период г</w:t>
            </w:r>
            <w:r w:rsidRPr="00825DCD">
              <w:rPr>
                <w:rFonts w:ascii="Times New Roman" w:hAnsi="Times New Roman" w:cs="Times New Roman"/>
              </w:rPr>
              <w:t>г.:</w:t>
            </w: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9600CB">
        <w:trPr>
          <w:trHeight w:val="360"/>
          <w:jc w:val="center"/>
        </w:trPr>
        <w:tc>
          <w:tcPr>
            <w:tcW w:w="3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Итого периодические расхо</w:t>
            </w:r>
            <w:r w:rsidR="00993326">
              <w:rPr>
                <w:rFonts w:ascii="Times New Roman" w:hAnsi="Times New Roman" w:cs="Times New Roman"/>
              </w:rPr>
              <w:t>ды за период г</w:t>
            </w:r>
            <w:r w:rsidRPr="00825DCD">
              <w:rPr>
                <w:rFonts w:ascii="Times New Roman" w:hAnsi="Times New Roman" w:cs="Times New Roman"/>
              </w:rPr>
              <w:t>г.:</w:t>
            </w: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9600CB">
        <w:trPr>
          <w:trHeight w:val="374"/>
          <w:jc w:val="center"/>
        </w:trPr>
        <w:tc>
          <w:tcPr>
            <w:tcW w:w="34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Ито</w:t>
            </w:r>
            <w:r w:rsidR="00993326">
              <w:rPr>
                <w:rFonts w:ascii="Times New Roman" w:hAnsi="Times New Roman" w:cs="Times New Roman"/>
              </w:rPr>
              <w:t>го возможные доходы за период г</w:t>
            </w:r>
            <w:r w:rsidRPr="00825DCD">
              <w:rPr>
                <w:rFonts w:ascii="Times New Roman" w:hAnsi="Times New Roman" w:cs="Times New Roman"/>
              </w:rPr>
              <w:t>г.:</w:t>
            </w:r>
          </w:p>
        </w:tc>
        <w:tc>
          <w:tcPr>
            <w:tcW w:w="1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</w:tbl>
    <w:p w:rsidR="00825DCD" w:rsidRPr="00825DCD" w:rsidRDefault="00825DCD" w:rsidP="00825DCD">
      <w:pPr>
        <w:rPr>
          <w:rFonts w:ascii="Times New Roman" w:hAnsi="Times New Roman" w:cs="Times New Roman"/>
        </w:rPr>
      </w:pPr>
    </w:p>
    <w:p w:rsidR="00825DCD" w:rsidRDefault="00825DCD" w:rsidP="00993326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6.4. Другие сведения о дополнитель</w:t>
      </w:r>
      <w:r w:rsidR="00977D66">
        <w:rPr>
          <w:rFonts w:ascii="Times New Roman" w:hAnsi="Times New Roman" w:cs="Times New Roman"/>
        </w:rPr>
        <w:t xml:space="preserve">ных расходах (доходах) бюджета </w:t>
      </w:r>
      <w:r w:rsidR="00977D66">
        <w:rPr>
          <w:rFonts w:ascii="Times New Roman" w:hAnsi="Times New Roman" w:cs="Times New Roman"/>
          <w:lang w:val="ru-RU"/>
        </w:rPr>
        <w:t>Г</w:t>
      </w:r>
      <w:r w:rsidR="00977D66">
        <w:rPr>
          <w:rFonts w:ascii="Times New Roman" w:hAnsi="Times New Roman" w:cs="Times New Roman"/>
        </w:rPr>
        <w:t xml:space="preserve">ородского округа </w:t>
      </w:r>
      <w:r w:rsidR="00977D66">
        <w:rPr>
          <w:rFonts w:ascii="Times New Roman" w:hAnsi="Times New Roman" w:cs="Times New Roman"/>
          <w:lang w:val="ru-RU"/>
        </w:rPr>
        <w:t>«Жатай»</w:t>
      </w:r>
      <w:r w:rsidRPr="00825DCD">
        <w:rPr>
          <w:rFonts w:ascii="Times New Roman" w:hAnsi="Times New Roman" w:cs="Times New Roman"/>
        </w:rPr>
        <w:t>, возникающих в связи с введением предлагаемого правового регулирования:</w:t>
      </w:r>
    </w:p>
    <w:p w:rsidR="00993326" w:rsidRPr="00993326" w:rsidRDefault="00993326" w:rsidP="00993326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993326" w:rsidRPr="00993326" w:rsidRDefault="00825DCD" w:rsidP="00993326">
      <w:pPr>
        <w:jc w:val="center"/>
        <w:rPr>
          <w:rFonts w:ascii="Times New Roman" w:hAnsi="Times New Roman" w:cs="Times New Roman"/>
          <w:sz w:val="18"/>
          <w:szCs w:val="18"/>
        </w:rPr>
      </w:pPr>
      <w:r w:rsidRPr="00993326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825DCD" w:rsidRDefault="00825DCD" w:rsidP="00993326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6.5. Источники данных:</w:t>
      </w:r>
    </w:p>
    <w:p w:rsidR="00993326" w:rsidRPr="00993326" w:rsidRDefault="00993326" w:rsidP="00825DCD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825DCD" w:rsidRPr="00993326" w:rsidRDefault="00825DCD" w:rsidP="00993326">
      <w:pPr>
        <w:jc w:val="center"/>
        <w:rPr>
          <w:rFonts w:ascii="Times New Roman" w:hAnsi="Times New Roman" w:cs="Times New Roman"/>
          <w:sz w:val="18"/>
          <w:szCs w:val="18"/>
        </w:rPr>
      </w:pPr>
      <w:r w:rsidRPr="00993326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993326" w:rsidRDefault="00993326" w:rsidP="00993326">
      <w:pPr>
        <w:jc w:val="center"/>
        <w:rPr>
          <w:rFonts w:ascii="Times New Roman" w:hAnsi="Times New Roman" w:cs="Times New Roman"/>
        </w:rPr>
      </w:pPr>
    </w:p>
    <w:p w:rsidR="00825DCD" w:rsidRPr="009600CB" w:rsidRDefault="00825DCD" w:rsidP="009600CB">
      <w:pPr>
        <w:jc w:val="both"/>
        <w:rPr>
          <w:rFonts w:ascii="Times New Roman" w:hAnsi="Times New Roman" w:cs="Times New Roman"/>
          <w:lang w:val="ru-RU"/>
        </w:rPr>
      </w:pPr>
      <w:r w:rsidRPr="00825DCD">
        <w:rPr>
          <w:rFonts w:ascii="Times New Roman" w:hAnsi="Times New Roman" w:cs="Times New Roman"/>
        </w:rPr>
        <w:t>7. 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</w:t>
      </w:r>
      <w:r w:rsidR="009600CB">
        <w:rPr>
          <w:rFonts w:ascii="Times New Roman" w:hAnsi="Times New Roman" w:cs="Times New Roman"/>
          <w:lang w:val="ru-RU"/>
        </w:rPr>
        <w:t>: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66"/>
        <w:gridCol w:w="2183"/>
        <w:gridCol w:w="1923"/>
        <w:gridCol w:w="2955"/>
      </w:tblGrid>
      <w:tr w:rsidR="00993326" w:rsidRPr="00825DCD" w:rsidTr="00993326">
        <w:trPr>
          <w:trHeight w:val="4471"/>
          <w:jc w:val="center"/>
        </w:trPr>
        <w:tc>
          <w:tcPr>
            <w:tcW w:w="133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7.1. Группы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потенциальных адресатов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предлагаемого правового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регулирования (в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соответствии с пп. 4.1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сводного отчета)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7.2. Новые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обязанности и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ограничения,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изменения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существующих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обязанностей и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ограничений,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вводимые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предлагаемым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правовым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регулированием (с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указанием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соответствующих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положений проекта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нормативного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правового акта)</w:t>
            </w: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7.3. Описание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расходов и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возможных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доходов, связанных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с введением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предлагаемого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правового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регулирования</w:t>
            </w:r>
          </w:p>
        </w:tc>
        <w:tc>
          <w:tcPr>
            <w:tcW w:w="153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7.4. Количественная оценка,</w:t>
            </w:r>
          </w:p>
          <w:p w:rsidR="00993326" w:rsidRPr="00825DCD" w:rsidRDefault="00993326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млн. рублей</w:t>
            </w:r>
          </w:p>
        </w:tc>
      </w:tr>
      <w:tr w:rsidR="00825DCD" w:rsidRPr="00825DCD" w:rsidTr="00993326">
        <w:trPr>
          <w:trHeight w:val="360"/>
          <w:jc w:val="center"/>
        </w:trPr>
        <w:tc>
          <w:tcPr>
            <w:tcW w:w="13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Группа 1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993326">
        <w:trPr>
          <w:trHeight w:val="365"/>
          <w:jc w:val="center"/>
        </w:trPr>
        <w:tc>
          <w:tcPr>
            <w:tcW w:w="1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993326">
        <w:trPr>
          <w:trHeight w:val="360"/>
          <w:jc w:val="center"/>
        </w:trPr>
        <w:tc>
          <w:tcPr>
            <w:tcW w:w="13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 xml:space="preserve">Группа </w:t>
            </w:r>
            <w:r w:rsidR="009933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993326">
        <w:trPr>
          <w:trHeight w:val="370"/>
          <w:jc w:val="center"/>
        </w:trPr>
        <w:tc>
          <w:tcPr>
            <w:tcW w:w="1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</w:tbl>
    <w:p w:rsidR="00825DCD" w:rsidRPr="00825DCD" w:rsidRDefault="00825DCD" w:rsidP="00825DCD">
      <w:pPr>
        <w:rPr>
          <w:rFonts w:ascii="Times New Roman" w:hAnsi="Times New Roman" w:cs="Times New Roman"/>
        </w:rPr>
      </w:pPr>
    </w:p>
    <w:p w:rsidR="00825DCD" w:rsidRDefault="00825DCD" w:rsidP="00993326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7.5. Издержки и выгоды адресатов предлагаемого правового регулирования, не поддающиеся количественной оценке:</w:t>
      </w:r>
    </w:p>
    <w:p w:rsidR="00993326" w:rsidRPr="00993326" w:rsidRDefault="00993326" w:rsidP="00993326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993326" w:rsidRPr="00993326" w:rsidRDefault="00825DCD" w:rsidP="00993326">
      <w:pPr>
        <w:jc w:val="center"/>
        <w:rPr>
          <w:rFonts w:ascii="Times New Roman" w:hAnsi="Times New Roman" w:cs="Times New Roman"/>
          <w:sz w:val="18"/>
          <w:szCs w:val="18"/>
        </w:rPr>
      </w:pPr>
      <w:r w:rsidRPr="00993326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825DCD" w:rsidRDefault="00825DCD" w:rsidP="00993326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7.6. Источники данных:</w:t>
      </w:r>
    </w:p>
    <w:p w:rsidR="00993326" w:rsidRPr="00993326" w:rsidRDefault="00993326" w:rsidP="00993326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825DCD" w:rsidRPr="00993326" w:rsidRDefault="00825DCD" w:rsidP="00993326">
      <w:pPr>
        <w:jc w:val="center"/>
        <w:rPr>
          <w:rFonts w:ascii="Times New Roman" w:hAnsi="Times New Roman" w:cs="Times New Roman"/>
          <w:sz w:val="18"/>
          <w:szCs w:val="18"/>
        </w:rPr>
      </w:pPr>
      <w:r w:rsidRPr="00993326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993326" w:rsidRDefault="00993326" w:rsidP="00825DCD">
      <w:pPr>
        <w:rPr>
          <w:rFonts w:ascii="Times New Roman" w:hAnsi="Times New Roman" w:cs="Times New Roman"/>
        </w:rPr>
      </w:pPr>
    </w:p>
    <w:p w:rsidR="00825DCD" w:rsidRPr="00825DCD" w:rsidRDefault="00825DCD" w:rsidP="00993326">
      <w:pPr>
        <w:jc w:val="center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8. Оценка рисков неблагоприятных последствий применения предлагаемого правового регулирования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2330"/>
        <w:gridCol w:w="1596"/>
        <w:gridCol w:w="3433"/>
      </w:tblGrid>
      <w:tr w:rsidR="00825DCD" w:rsidRPr="00825DCD" w:rsidTr="00993326">
        <w:trPr>
          <w:trHeight w:val="1214"/>
          <w:jc w:val="center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8.1. Виды рисков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8.2. Оценка вероятности наступления неблагоприятных последствий</w:t>
            </w: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8.3. Методы контроля рисков</w:t>
            </w: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993326">
            <w:pPr>
              <w:jc w:val="center"/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8.4. Степень контроля рисков (полный/частичный/отсутствует)</w:t>
            </w:r>
          </w:p>
        </w:tc>
      </w:tr>
      <w:tr w:rsidR="00825DCD" w:rsidRPr="00825DCD" w:rsidTr="00993326">
        <w:trPr>
          <w:trHeight w:val="384"/>
          <w:jc w:val="center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Риск 1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825DCD" w:rsidRPr="00825DCD" w:rsidTr="00993326">
        <w:trPr>
          <w:trHeight w:val="394"/>
          <w:jc w:val="center"/>
        </w:trPr>
        <w:tc>
          <w:tcPr>
            <w:tcW w:w="1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 xml:space="preserve">Риск </w:t>
            </w:r>
            <w:r w:rsidR="0099332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</w:tbl>
    <w:p w:rsidR="00825DCD" w:rsidRPr="00825DCD" w:rsidRDefault="00825DCD" w:rsidP="00825DCD">
      <w:pPr>
        <w:rPr>
          <w:rFonts w:ascii="Times New Roman" w:hAnsi="Times New Roman" w:cs="Times New Roman"/>
        </w:rPr>
      </w:pPr>
    </w:p>
    <w:p w:rsidR="00825DCD" w:rsidRPr="00721935" w:rsidRDefault="00825DCD" w:rsidP="00993326">
      <w:pPr>
        <w:jc w:val="both"/>
        <w:rPr>
          <w:rFonts w:ascii="Times New Roman" w:hAnsi="Times New Roman" w:cs="Times New Roman"/>
        </w:rPr>
      </w:pPr>
      <w:r w:rsidRPr="00721935">
        <w:rPr>
          <w:rFonts w:ascii="Times New Roman" w:hAnsi="Times New Roman" w:cs="Times New Roman"/>
        </w:rPr>
        <w:t>8.5. Источники данных:</w:t>
      </w:r>
    </w:p>
    <w:p w:rsidR="00993326" w:rsidRPr="00721935" w:rsidRDefault="00993326" w:rsidP="00993326">
      <w:pPr>
        <w:jc w:val="both"/>
        <w:rPr>
          <w:rFonts w:ascii="Times New Roman" w:hAnsi="Times New Roman" w:cs="Times New Roman"/>
          <w:lang w:val="ru-RU"/>
        </w:rPr>
      </w:pPr>
      <w:r w:rsidRPr="00721935"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825DCD" w:rsidRPr="00993326" w:rsidRDefault="00825DCD" w:rsidP="00993326">
      <w:pPr>
        <w:jc w:val="center"/>
        <w:rPr>
          <w:rFonts w:ascii="Times New Roman" w:hAnsi="Times New Roman" w:cs="Times New Roman"/>
          <w:sz w:val="18"/>
          <w:szCs w:val="18"/>
        </w:rPr>
      </w:pPr>
      <w:r w:rsidRPr="00721935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993326" w:rsidRDefault="00993326" w:rsidP="00825DCD">
      <w:pPr>
        <w:rPr>
          <w:rFonts w:ascii="Times New Roman" w:hAnsi="Times New Roman" w:cs="Times New Roman"/>
        </w:rPr>
      </w:pPr>
    </w:p>
    <w:p w:rsidR="00825DCD" w:rsidRDefault="00825DCD" w:rsidP="009600CB">
      <w:pPr>
        <w:rPr>
          <w:rFonts w:ascii="Times New Roman" w:hAnsi="Times New Roman" w:cs="Times New Roman"/>
          <w:lang w:val="ru-RU"/>
        </w:rPr>
      </w:pPr>
      <w:r w:rsidRPr="00825DCD">
        <w:rPr>
          <w:rFonts w:ascii="Times New Roman" w:hAnsi="Times New Roman" w:cs="Times New Roman"/>
        </w:rPr>
        <w:t>9. Сравнение возможных вариантов решения проблемы</w:t>
      </w:r>
      <w:r w:rsidR="009600CB">
        <w:rPr>
          <w:rFonts w:ascii="Times New Roman" w:hAnsi="Times New Roman" w:cs="Times New Roman"/>
          <w:lang w:val="ru-RU"/>
        </w:rPr>
        <w:t>:</w:t>
      </w:r>
    </w:p>
    <w:p w:rsidR="009600CB" w:rsidRPr="009600CB" w:rsidRDefault="009600CB" w:rsidP="009600CB">
      <w:pPr>
        <w:rPr>
          <w:rFonts w:ascii="Times New Roman" w:hAnsi="Times New Roman" w:cs="Times New Roman"/>
          <w:lang w:val="ru-RU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43"/>
        <w:gridCol w:w="1171"/>
        <w:gridCol w:w="1169"/>
        <w:gridCol w:w="1744"/>
      </w:tblGrid>
      <w:tr w:rsidR="00993326" w:rsidRPr="00825DCD" w:rsidTr="00993326">
        <w:trPr>
          <w:trHeight w:val="389"/>
          <w:jc w:val="center"/>
        </w:trPr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Вариант 1</w:t>
            </w: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Вариант 2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 xml:space="preserve">Вариант </w:t>
            </w:r>
            <w:r w:rsidR="00993326">
              <w:rPr>
                <w:rFonts w:ascii="Times New Roman" w:hAnsi="Times New Roman" w:cs="Times New Roman"/>
              </w:rPr>
              <w:t>3</w:t>
            </w:r>
          </w:p>
        </w:tc>
      </w:tr>
      <w:tr w:rsidR="00993326" w:rsidRPr="00825DCD" w:rsidTr="00993326">
        <w:trPr>
          <w:trHeight w:val="389"/>
          <w:jc w:val="center"/>
        </w:trPr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9.1. Содержание варианта решения проблемы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993326" w:rsidRPr="00825DCD" w:rsidTr="00993326">
        <w:trPr>
          <w:trHeight w:val="1210"/>
          <w:jc w:val="center"/>
        </w:trPr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9.2. Качественная характеристика и оценка динамики численности потенциальных адресатов предлагаемого правового регулирования в среднесрочном периоде (1 - 3 года)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993326" w:rsidRPr="00825DCD" w:rsidTr="00993326">
        <w:trPr>
          <w:trHeight w:val="638"/>
          <w:jc w:val="center"/>
        </w:trPr>
        <w:tc>
          <w:tcPr>
            <w:tcW w:w="28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3326" w:rsidRPr="00825DCD" w:rsidRDefault="00993326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9.3. Оценка дополнительных расходов (доходов) потенциальных адресатов регулирования, связанных с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r w:rsidRPr="00825DCD">
              <w:rPr>
                <w:rFonts w:ascii="Times New Roman" w:hAnsi="Times New Roman" w:cs="Times New Roman"/>
              </w:rPr>
              <w:t>введением предлагаемого правового регулирования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3326" w:rsidRPr="00825DCD" w:rsidRDefault="00993326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3326" w:rsidRPr="00825DCD" w:rsidRDefault="00993326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93326" w:rsidRPr="00825DCD" w:rsidRDefault="00993326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993326" w:rsidRPr="00825DCD" w:rsidTr="00993326">
        <w:trPr>
          <w:trHeight w:val="336"/>
          <w:jc w:val="center"/>
        </w:trPr>
        <w:tc>
          <w:tcPr>
            <w:tcW w:w="28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3326" w:rsidRPr="00825DCD" w:rsidRDefault="00993326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3326" w:rsidRPr="00825DCD" w:rsidRDefault="00993326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3326" w:rsidRPr="00825DCD" w:rsidRDefault="00993326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93326" w:rsidRPr="00825DCD" w:rsidRDefault="00993326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993326" w:rsidRPr="00825DCD" w:rsidTr="00993326">
        <w:trPr>
          <w:trHeight w:val="864"/>
          <w:jc w:val="center"/>
        </w:trPr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45453C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9.4.</w:t>
            </w:r>
            <w:r w:rsidR="0045453C">
              <w:rPr>
                <w:rFonts w:ascii="Times New Roman" w:hAnsi="Times New Roman" w:cs="Times New Roman"/>
              </w:rPr>
              <w:t xml:space="preserve"> Оценка расходов</w:t>
            </w:r>
            <w:r w:rsidRPr="00825DCD">
              <w:rPr>
                <w:rFonts w:ascii="Times New Roman" w:hAnsi="Times New Roman" w:cs="Times New Roman"/>
              </w:rPr>
              <w:t xml:space="preserve"> бю</w:t>
            </w:r>
            <w:r w:rsidR="0045453C">
              <w:rPr>
                <w:rFonts w:ascii="Times New Roman" w:hAnsi="Times New Roman" w:cs="Times New Roman"/>
              </w:rPr>
              <w:t xml:space="preserve">джета </w:t>
            </w:r>
            <w:r w:rsidR="0045453C">
              <w:rPr>
                <w:rFonts w:ascii="Times New Roman" w:hAnsi="Times New Roman" w:cs="Times New Roman"/>
                <w:lang w:val="ru-RU"/>
              </w:rPr>
              <w:t>Г</w:t>
            </w:r>
            <w:r w:rsidRPr="00825DCD">
              <w:rPr>
                <w:rFonts w:ascii="Times New Roman" w:hAnsi="Times New Roman" w:cs="Times New Roman"/>
              </w:rPr>
              <w:t xml:space="preserve">ородского округа </w:t>
            </w:r>
            <w:r w:rsidR="0045453C">
              <w:rPr>
                <w:rFonts w:ascii="Times New Roman" w:hAnsi="Times New Roman" w:cs="Times New Roman"/>
                <w:lang w:val="ru-RU"/>
              </w:rPr>
              <w:t>«Жатай»</w:t>
            </w:r>
            <w:r w:rsidRPr="00825DCD">
              <w:rPr>
                <w:rFonts w:ascii="Times New Roman" w:hAnsi="Times New Roman" w:cs="Times New Roman"/>
              </w:rPr>
              <w:t>, связанных с введением предлагаемого правового регулирования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993326" w:rsidRPr="00825DCD" w:rsidTr="00993326">
        <w:trPr>
          <w:trHeight w:val="1109"/>
          <w:jc w:val="center"/>
        </w:trPr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9.5. Оценка возможности достижения заявленных целей регулирования (раздел 3 сводного отчета) посредством применения рассматриваемых вариантов предлагаемого правового регулирования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993326" w:rsidRPr="00825DCD" w:rsidTr="00993326">
        <w:trPr>
          <w:trHeight w:val="365"/>
          <w:jc w:val="center"/>
        </w:trPr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9.6. Оценка рисков неблагоприятных последствий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  <w:tr w:rsidR="00993326" w:rsidRPr="00825DCD" w:rsidTr="00993326">
        <w:trPr>
          <w:trHeight w:val="1114"/>
          <w:jc w:val="center"/>
        </w:trPr>
        <w:tc>
          <w:tcPr>
            <w:tcW w:w="28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  <w:r w:rsidRPr="00825DCD">
              <w:rPr>
                <w:rFonts w:ascii="Times New Roman" w:hAnsi="Times New Roman" w:cs="Times New Roman"/>
              </w:rPr>
              <w:t>9.7. Необходимые для достижения заявленных целей регулирования организационно-технические, методологические, информационные и иные мероприятия, общий объем затрат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25DCD" w:rsidRPr="00825DCD" w:rsidRDefault="00825DCD" w:rsidP="006059E2">
            <w:pPr>
              <w:rPr>
                <w:rFonts w:ascii="Times New Roman" w:hAnsi="Times New Roman" w:cs="Times New Roman"/>
              </w:rPr>
            </w:pPr>
          </w:p>
        </w:tc>
      </w:tr>
    </w:tbl>
    <w:p w:rsidR="00825DCD" w:rsidRPr="00825DCD" w:rsidRDefault="00825DCD" w:rsidP="00825DCD">
      <w:pPr>
        <w:rPr>
          <w:rFonts w:ascii="Times New Roman" w:hAnsi="Times New Roman" w:cs="Times New Roman"/>
        </w:rPr>
      </w:pPr>
    </w:p>
    <w:p w:rsidR="00825DCD" w:rsidRDefault="00825DCD" w:rsidP="0045453C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9.8. Обоснование выбора предпочтительного варианта решения выявленной проблемы:</w:t>
      </w:r>
    </w:p>
    <w:p w:rsidR="0045453C" w:rsidRPr="0045453C" w:rsidRDefault="0045453C" w:rsidP="0045453C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45453C" w:rsidRPr="0045453C" w:rsidRDefault="00825DCD" w:rsidP="0045453C">
      <w:pPr>
        <w:jc w:val="center"/>
        <w:rPr>
          <w:rFonts w:ascii="Times New Roman" w:hAnsi="Times New Roman" w:cs="Times New Roman"/>
          <w:sz w:val="18"/>
          <w:szCs w:val="18"/>
        </w:rPr>
      </w:pPr>
      <w:r w:rsidRPr="0045453C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45453C" w:rsidRDefault="0045453C" w:rsidP="0045453C">
      <w:pPr>
        <w:jc w:val="both"/>
        <w:rPr>
          <w:rFonts w:ascii="Times New Roman" w:hAnsi="Times New Roman" w:cs="Times New Roman"/>
        </w:rPr>
      </w:pPr>
    </w:p>
    <w:p w:rsidR="00825DCD" w:rsidRDefault="00825DCD" w:rsidP="0045453C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9.9. Детальное описание предлагаемого варианта решения проблемы:</w:t>
      </w:r>
    </w:p>
    <w:p w:rsidR="0045453C" w:rsidRPr="0045453C" w:rsidRDefault="0045453C" w:rsidP="0045453C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45453C" w:rsidRPr="0045453C" w:rsidRDefault="00825DCD" w:rsidP="0045453C">
      <w:pPr>
        <w:jc w:val="center"/>
        <w:rPr>
          <w:rFonts w:ascii="Times New Roman" w:hAnsi="Times New Roman" w:cs="Times New Roman"/>
          <w:sz w:val="18"/>
          <w:szCs w:val="18"/>
        </w:rPr>
      </w:pPr>
      <w:r w:rsidRPr="0045453C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825DCD" w:rsidRPr="00825DCD" w:rsidRDefault="00825DCD" w:rsidP="0045453C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10. Оценка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отношения:</w:t>
      </w:r>
    </w:p>
    <w:p w:rsidR="00825DCD" w:rsidRDefault="00825DCD" w:rsidP="0045453C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10.1. Предполагаемая дата вступления в силу нормативного правового</w:t>
      </w:r>
      <w:r w:rsidR="0045453C">
        <w:rPr>
          <w:rFonts w:ascii="Times New Roman" w:hAnsi="Times New Roman" w:cs="Times New Roman"/>
          <w:lang w:val="ru-RU"/>
        </w:rPr>
        <w:t xml:space="preserve"> </w:t>
      </w:r>
      <w:r w:rsidRPr="00825DCD">
        <w:rPr>
          <w:rFonts w:ascii="Times New Roman" w:hAnsi="Times New Roman" w:cs="Times New Roman"/>
        </w:rPr>
        <w:t>акта:</w:t>
      </w:r>
    </w:p>
    <w:p w:rsidR="0045453C" w:rsidRPr="0045453C" w:rsidRDefault="0045453C" w:rsidP="0045453C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825DCD" w:rsidRPr="0045453C" w:rsidRDefault="00825DCD" w:rsidP="0045453C">
      <w:pPr>
        <w:jc w:val="center"/>
        <w:rPr>
          <w:rFonts w:ascii="Times New Roman" w:hAnsi="Times New Roman" w:cs="Times New Roman"/>
          <w:sz w:val="18"/>
          <w:szCs w:val="18"/>
        </w:rPr>
      </w:pPr>
      <w:r w:rsidRPr="0045453C">
        <w:rPr>
          <w:rFonts w:ascii="Times New Roman" w:hAnsi="Times New Roman" w:cs="Times New Roman"/>
          <w:sz w:val="18"/>
          <w:szCs w:val="18"/>
        </w:rPr>
        <w:t>если положения вводятся в действие в разное время, указывается статья/пункт проекта акта и дата введения</w:t>
      </w:r>
    </w:p>
    <w:p w:rsidR="00825DCD" w:rsidRPr="00825DCD" w:rsidRDefault="0045453C" w:rsidP="004545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10.2. </w:t>
      </w:r>
      <w:r w:rsidR="00825DCD" w:rsidRPr="00825DCD">
        <w:rPr>
          <w:rFonts w:ascii="Times New Roman" w:hAnsi="Times New Roman" w:cs="Times New Roman"/>
        </w:rPr>
        <w:t xml:space="preserve">Необходимость установления переходного периода и (или) отсрочки введения предлагаемого </w:t>
      </w:r>
      <w:r>
        <w:rPr>
          <w:rFonts w:ascii="Times New Roman" w:hAnsi="Times New Roman" w:cs="Times New Roman"/>
        </w:rPr>
        <w:t>правового регулирования: есть (</w:t>
      </w:r>
      <w:r w:rsidR="00825DCD" w:rsidRPr="00825DCD">
        <w:rPr>
          <w:rFonts w:ascii="Times New Roman" w:hAnsi="Times New Roman" w:cs="Times New Roman"/>
        </w:rPr>
        <w:t>нет)</w:t>
      </w:r>
    </w:p>
    <w:p w:rsidR="00825DCD" w:rsidRPr="00825DCD" w:rsidRDefault="0045453C" w:rsidP="004545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срок переходного периода: </w:t>
      </w:r>
      <w:r w:rsidR="00825DCD" w:rsidRPr="00825DCD">
        <w:rPr>
          <w:rFonts w:ascii="Times New Roman" w:hAnsi="Times New Roman" w:cs="Times New Roman"/>
        </w:rPr>
        <w:t>дней с момента принятия проекта нормативного правового акта;</w:t>
      </w:r>
    </w:p>
    <w:p w:rsidR="00825DCD" w:rsidRPr="00825DCD" w:rsidRDefault="0045453C" w:rsidP="004545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="00825DCD" w:rsidRPr="00825DCD">
        <w:rPr>
          <w:rFonts w:ascii="Times New Roman" w:hAnsi="Times New Roman" w:cs="Times New Roman"/>
        </w:rPr>
        <w:t>отсрочка введения предлагаемого правового регулирования: дней с момента принятия проекта нормативного правового акта.</w:t>
      </w:r>
    </w:p>
    <w:p w:rsidR="00825DCD" w:rsidRPr="00825DCD" w:rsidRDefault="0045453C" w:rsidP="004545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10.3. </w:t>
      </w:r>
      <w:r w:rsidR="00825DCD" w:rsidRPr="00825DCD">
        <w:rPr>
          <w:rFonts w:ascii="Times New Roman" w:hAnsi="Times New Roman" w:cs="Times New Roman"/>
        </w:rPr>
        <w:t>Необходимость распространения предлагаемого правового регулирования на ранее возникшие отношения: есть (нет).</w:t>
      </w:r>
    </w:p>
    <w:p w:rsidR="00825DCD" w:rsidRPr="00825DCD" w:rsidRDefault="00825DCD" w:rsidP="0045453C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 xml:space="preserve">10.3.1. Период распространения на ранее возникшие отношения: </w:t>
      </w:r>
      <w:r w:rsidR="0045453C">
        <w:rPr>
          <w:rFonts w:ascii="Times New Roman" w:hAnsi="Times New Roman" w:cs="Times New Roman"/>
          <w:lang w:val="ru-RU"/>
        </w:rPr>
        <w:t>_______</w:t>
      </w:r>
      <w:r w:rsidRPr="00825DCD">
        <w:rPr>
          <w:rFonts w:ascii="Times New Roman" w:hAnsi="Times New Roman" w:cs="Times New Roman"/>
        </w:rPr>
        <w:t>дней с момента принятия проекта нормативного правового акта.</w:t>
      </w:r>
    </w:p>
    <w:p w:rsidR="00825DCD" w:rsidRDefault="0045453C" w:rsidP="0045453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10.4. </w:t>
      </w:r>
      <w:r w:rsidR="00825DCD" w:rsidRPr="00825DCD">
        <w:rPr>
          <w:rFonts w:ascii="Times New Roman" w:hAnsi="Times New Roman" w:cs="Times New Roman"/>
        </w:rPr>
        <w:t>Обоснование необходимости установления переходного периода и (или) отсрочки вступления в силу нормативного правового акта либо необходимость распространения предлагаемого правового регулирования на ранее возникшие отношения:</w:t>
      </w:r>
    </w:p>
    <w:p w:rsidR="0045453C" w:rsidRPr="0045453C" w:rsidRDefault="0045453C" w:rsidP="0045453C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825DCD" w:rsidRPr="0045453C" w:rsidRDefault="00825DCD" w:rsidP="0045453C">
      <w:pPr>
        <w:jc w:val="center"/>
        <w:rPr>
          <w:rFonts w:ascii="Times New Roman" w:hAnsi="Times New Roman" w:cs="Times New Roman"/>
          <w:sz w:val="18"/>
          <w:szCs w:val="18"/>
        </w:rPr>
      </w:pPr>
      <w:r w:rsidRPr="0045453C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825DCD" w:rsidRPr="00825DCD" w:rsidRDefault="00825DCD" w:rsidP="00817F01">
      <w:pPr>
        <w:ind w:firstLine="708"/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Заполняется по итогам проведения публичных консультаций по проекту нормативного правового акта и сводного отчета</w:t>
      </w:r>
      <w:r w:rsidR="00817F01">
        <w:rPr>
          <w:rFonts w:ascii="Times New Roman" w:hAnsi="Times New Roman" w:cs="Times New Roman"/>
        </w:rPr>
        <w:t>.</w:t>
      </w:r>
    </w:p>
    <w:p w:rsidR="00825DCD" w:rsidRPr="00825DCD" w:rsidRDefault="00825DCD" w:rsidP="00817F01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11. Информация о сроках проведения публичных консультаций по проекту нормативного правового акта и сводному отчету:</w:t>
      </w:r>
    </w:p>
    <w:p w:rsidR="00825DCD" w:rsidRPr="00825DCD" w:rsidRDefault="00817F01" w:rsidP="00817F0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11.1. </w:t>
      </w:r>
      <w:r w:rsidR="00825DCD" w:rsidRPr="00825DCD">
        <w:rPr>
          <w:rFonts w:ascii="Times New Roman" w:hAnsi="Times New Roman" w:cs="Times New Roman"/>
        </w:rPr>
        <w:t>Срок, в течение которого принимались предложения в связи с публичными консультациями по проекту нормативного правового акта и сводному отчету об оценке регулирующего воздействия:</w:t>
      </w:r>
    </w:p>
    <w:p w:rsidR="00825DCD" w:rsidRPr="00825DCD" w:rsidRDefault="00825DCD" w:rsidP="00817F01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 xml:space="preserve">начало: </w:t>
      </w:r>
      <w:r w:rsidR="00817F01">
        <w:rPr>
          <w:rFonts w:ascii="Times New Roman" w:hAnsi="Times New Roman" w:cs="Times New Roman"/>
          <w:lang w:val="ru-RU"/>
        </w:rPr>
        <w:t>«____» __________ 202_</w:t>
      </w:r>
      <w:r w:rsidRPr="00825DCD">
        <w:rPr>
          <w:rFonts w:ascii="Times New Roman" w:hAnsi="Times New Roman" w:cs="Times New Roman"/>
        </w:rPr>
        <w:t>г.;</w:t>
      </w:r>
    </w:p>
    <w:p w:rsidR="00825DCD" w:rsidRPr="00825DCD" w:rsidRDefault="00825DCD" w:rsidP="00817F01">
      <w:pPr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 xml:space="preserve">окончание: </w:t>
      </w:r>
      <w:r w:rsidR="00817F01">
        <w:rPr>
          <w:rFonts w:ascii="Times New Roman" w:hAnsi="Times New Roman" w:cs="Times New Roman"/>
          <w:lang w:val="ru-RU"/>
        </w:rPr>
        <w:t>«____» __________ 202_</w:t>
      </w:r>
      <w:r w:rsidR="00817F01">
        <w:rPr>
          <w:rFonts w:ascii="Times New Roman" w:hAnsi="Times New Roman" w:cs="Times New Roman"/>
        </w:rPr>
        <w:t>г.</w:t>
      </w:r>
    </w:p>
    <w:p w:rsidR="00825DCD" w:rsidRPr="00825DCD" w:rsidRDefault="00817F01" w:rsidP="00817F0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11.2. </w:t>
      </w:r>
      <w:r w:rsidR="00825DCD" w:rsidRPr="00825DCD">
        <w:rPr>
          <w:rFonts w:ascii="Times New Roman" w:hAnsi="Times New Roman" w:cs="Times New Roman"/>
        </w:rPr>
        <w:t>Сведения о количестве замечаний и предложений, полученных в ходе публичных консультаций по проекту нормативного правового акта:</w:t>
      </w:r>
    </w:p>
    <w:p w:rsidR="00825DCD" w:rsidRPr="00817F01" w:rsidRDefault="00825DCD" w:rsidP="00817F01">
      <w:pPr>
        <w:ind w:firstLine="708"/>
        <w:jc w:val="both"/>
        <w:rPr>
          <w:rFonts w:ascii="Times New Roman" w:hAnsi="Times New Roman" w:cs="Times New Roman"/>
          <w:lang w:val="ru-RU"/>
        </w:rPr>
      </w:pPr>
      <w:r w:rsidRPr="00825DCD">
        <w:rPr>
          <w:rFonts w:ascii="Times New Roman" w:hAnsi="Times New Roman" w:cs="Times New Roman"/>
        </w:rPr>
        <w:t>Всего замечаний и предложений:</w:t>
      </w:r>
      <w:r w:rsidR="00817F01">
        <w:rPr>
          <w:rFonts w:ascii="Times New Roman" w:hAnsi="Times New Roman" w:cs="Times New Roman"/>
          <w:lang w:val="ru-RU"/>
        </w:rPr>
        <w:t xml:space="preserve"> ____________</w:t>
      </w:r>
      <w:r w:rsidRPr="00825DCD">
        <w:rPr>
          <w:rFonts w:ascii="Times New Roman" w:hAnsi="Times New Roman" w:cs="Times New Roman"/>
        </w:rPr>
        <w:t>, из них учтено:</w:t>
      </w:r>
      <w:r w:rsidR="00817F01">
        <w:rPr>
          <w:rFonts w:ascii="Times New Roman" w:hAnsi="Times New Roman" w:cs="Times New Roman"/>
          <w:lang w:val="ru-RU"/>
        </w:rPr>
        <w:t xml:space="preserve"> </w:t>
      </w:r>
      <w:r w:rsidR="00817F01">
        <w:rPr>
          <w:rFonts w:ascii="Times New Roman" w:hAnsi="Times New Roman" w:cs="Times New Roman"/>
        </w:rPr>
        <w:t>полностью:</w:t>
      </w:r>
      <w:r w:rsidR="00817F01">
        <w:rPr>
          <w:rFonts w:ascii="Times New Roman" w:hAnsi="Times New Roman" w:cs="Times New Roman"/>
          <w:lang w:val="ru-RU"/>
        </w:rPr>
        <w:t xml:space="preserve"> ________</w:t>
      </w:r>
      <w:r w:rsidRPr="00825DCD">
        <w:rPr>
          <w:rFonts w:ascii="Times New Roman" w:hAnsi="Times New Roman" w:cs="Times New Roman"/>
        </w:rPr>
        <w:t>, учтено частично:</w:t>
      </w:r>
      <w:r w:rsidR="00817F01">
        <w:rPr>
          <w:rFonts w:ascii="Times New Roman" w:hAnsi="Times New Roman" w:cs="Times New Roman"/>
          <w:lang w:val="ru-RU"/>
        </w:rPr>
        <w:t xml:space="preserve"> _______________.</w:t>
      </w:r>
    </w:p>
    <w:p w:rsidR="00825DCD" w:rsidRDefault="00817F01" w:rsidP="00817F0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11.3. </w:t>
      </w:r>
      <w:r w:rsidR="00825DCD" w:rsidRPr="00825DCD">
        <w:rPr>
          <w:rFonts w:ascii="Times New Roman" w:hAnsi="Times New Roman" w:cs="Times New Roman"/>
        </w:rPr>
        <w:t>Полный электронный адрес размещения сводки предложений, поступивших по итогам проведения публичных консультаций по проекту нормативного правового акта:</w:t>
      </w:r>
    </w:p>
    <w:p w:rsidR="00817F01" w:rsidRPr="00817F01" w:rsidRDefault="00817F01" w:rsidP="00817F01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825DCD" w:rsidRPr="00817F01" w:rsidRDefault="00825DCD" w:rsidP="00817F01">
      <w:pPr>
        <w:jc w:val="center"/>
        <w:rPr>
          <w:rFonts w:ascii="Times New Roman" w:hAnsi="Times New Roman" w:cs="Times New Roman"/>
          <w:sz w:val="18"/>
          <w:szCs w:val="18"/>
        </w:rPr>
      </w:pPr>
      <w:r w:rsidRPr="00817F01">
        <w:rPr>
          <w:rFonts w:ascii="Times New Roman" w:hAnsi="Times New Roman" w:cs="Times New Roman"/>
          <w:sz w:val="18"/>
          <w:szCs w:val="18"/>
        </w:rPr>
        <w:t>место для текстового описания</w:t>
      </w:r>
    </w:p>
    <w:p w:rsidR="00825DCD" w:rsidRDefault="00825DCD" w:rsidP="00817F01">
      <w:pPr>
        <w:ind w:firstLine="708"/>
        <w:jc w:val="both"/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Приложение. Сводки предложений, поступивших в ходе публичных консультаций, проводившихся в ходе процедуры оценки регулирующего воздействия, с указанием сведений об их учете или причинах отклонения. Иные приложения (по усмотрению органа, проводящего оценку регулирующего воздействия).</w:t>
      </w:r>
    </w:p>
    <w:p w:rsidR="00817F01" w:rsidRDefault="00817F01" w:rsidP="00817F01">
      <w:pPr>
        <w:ind w:firstLine="708"/>
        <w:jc w:val="both"/>
        <w:rPr>
          <w:rFonts w:ascii="Times New Roman" w:hAnsi="Times New Roman" w:cs="Times New Roman"/>
        </w:rPr>
      </w:pPr>
    </w:p>
    <w:p w:rsidR="00AD4800" w:rsidRPr="00825DCD" w:rsidRDefault="00AD4800" w:rsidP="00817F01">
      <w:pPr>
        <w:ind w:firstLine="708"/>
        <w:jc w:val="both"/>
        <w:rPr>
          <w:rFonts w:ascii="Times New Roman" w:hAnsi="Times New Roman" w:cs="Times New Roman"/>
        </w:rPr>
      </w:pPr>
    </w:p>
    <w:p w:rsidR="00817F01" w:rsidRDefault="00825DCD" w:rsidP="00817F01">
      <w:pPr>
        <w:rPr>
          <w:rFonts w:ascii="Times New Roman" w:hAnsi="Times New Roman" w:cs="Times New Roman"/>
          <w:lang w:val="ru-RU"/>
        </w:rPr>
      </w:pPr>
      <w:r w:rsidRPr="00817F01">
        <w:rPr>
          <w:rFonts w:ascii="Times New Roman" w:hAnsi="Times New Roman" w:cs="Times New Roman"/>
        </w:rPr>
        <w:t>Руководит</w:t>
      </w:r>
      <w:r w:rsidR="00817F01">
        <w:rPr>
          <w:rFonts w:ascii="Times New Roman" w:hAnsi="Times New Roman" w:cs="Times New Roman"/>
        </w:rPr>
        <w:t>ель структурного</w:t>
      </w:r>
      <w:r w:rsidR="00817F01">
        <w:rPr>
          <w:rFonts w:ascii="Times New Roman" w:hAnsi="Times New Roman" w:cs="Times New Roman"/>
          <w:lang w:val="ru-RU"/>
        </w:rPr>
        <w:t xml:space="preserve"> </w:t>
      </w:r>
      <w:r w:rsidR="00817F01">
        <w:rPr>
          <w:rFonts w:ascii="Times New Roman" w:hAnsi="Times New Roman" w:cs="Times New Roman"/>
        </w:rPr>
        <w:t>подразделения,</w:t>
      </w:r>
      <w:r w:rsidR="00817F01">
        <w:rPr>
          <w:rFonts w:ascii="Times New Roman" w:hAnsi="Times New Roman" w:cs="Times New Roman"/>
          <w:lang w:val="ru-RU"/>
        </w:rPr>
        <w:t xml:space="preserve"> </w:t>
      </w:r>
    </w:p>
    <w:p w:rsidR="00817F01" w:rsidRDefault="00825DCD" w:rsidP="00817F01">
      <w:pPr>
        <w:rPr>
          <w:rFonts w:ascii="Times New Roman" w:hAnsi="Times New Roman" w:cs="Times New Roman"/>
        </w:rPr>
      </w:pPr>
      <w:r w:rsidRPr="00817F01">
        <w:rPr>
          <w:rFonts w:ascii="Times New Roman" w:hAnsi="Times New Roman" w:cs="Times New Roman"/>
        </w:rPr>
        <w:t>ответственный за</w:t>
      </w:r>
      <w:r w:rsidR="00817F01">
        <w:rPr>
          <w:rFonts w:ascii="Times New Roman" w:hAnsi="Times New Roman" w:cs="Times New Roman"/>
          <w:lang w:val="ru-RU"/>
        </w:rPr>
        <w:t xml:space="preserve"> </w:t>
      </w:r>
      <w:r w:rsidRPr="00817F01">
        <w:rPr>
          <w:rFonts w:ascii="Times New Roman" w:hAnsi="Times New Roman" w:cs="Times New Roman"/>
        </w:rPr>
        <w:t xml:space="preserve">проведение оценки регулирующего воздействия </w:t>
      </w:r>
    </w:p>
    <w:p w:rsidR="00825DCD" w:rsidRDefault="00825DCD" w:rsidP="00817F01">
      <w:pPr>
        <w:rPr>
          <w:rFonts w:ascii="Times New Roman" w:hAnsi="Times New Roman" w:cs="Times New Roman"/>
        </w:rPr>
      </w:pPr>
      <w:r w:rsidRPr="00817F01">
        <w:rPr>
          <w:rFonts w:ascii="Times New Roman" w:hAnsi="Times New Roman" w:cs="Times New Roman"/>
        </w:rPr>
        <w:t>проекта нормативного правового акта</w:t>
      </w:r>
    </w:p>
    <w:p w:rsidR="00817F01" w:rsidRPr="00817F01" w:rsidRDefault="00817F01" w:rsidP="00817F01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_____________________/________/____________</w:t>
      </w:r>
    </w:p>
    <w:p w:rsidR="00231799" w:rsidRDefault="00825DCD" w:rsidP="00817F01">
      <w:pPr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(инициалы, фамилия)</w:t>
      </w:r>
      <w:r w:rsidRPr="00825DCD">
        <w:rPr>
          <w:rFonts w:ascii="Times New Roman" w:hAnsi="Times New Roman" w:cs="Times New Roman"/>
        </w:rPr>
        <w:tab/>
        <w:t>Дата</w:t>
      </w:r>
      <w:r w:rsidRPr="00825DCD">
        <w:rPr>
          <w:rFonts w:ascii="Times New Roman" w:hAnsi="Times New Roman" w:cs="Times New Roman"/>
        </w:rPr>
        <w:tab/>
      </w:r>
      <w:r w:rsidR="00817F01">
        <w:rPr>
          <w:rFonts w:ascii="Times New Roman" w:hAnsi="Times New Roman" w:cs="Times New Roman"/>
          <w:lang w:val="ru-RU"/>
        </w:rPr>
        <w:t xml:space="preserve">    </w:t>
      </w:r>
      <w:r w:rsidRPr="00825DCD">
        <w:rPr>
          <w:rFonts w:ascii="Times New Roman" w:hAnsi="Times New Roman" w:cs="Times New Roman"/>
        </w:rPr>
        <w:t>Подпись</w:t>
      </w:r>
    </w:p>
    <w:p w:rsidR="00231799" w:rsidRDefault="00231799" w:rsidP="00910ADF">
      <w:pPr>
        <w:jc w:val="right"/>
        <w:rPr>
          <w:rFonts w:ascii="Times New Roman" w:hAnsi="Times New Roman" w:cs="Times New Roman"/>
        </w:rPr>
      </w:pPr>
    </w:p>
    <w:p w:rsidR="00AB3040" w:rsidRDefault="00AB3040" w:rsidP="00910ADF">
      <w:pPr>
        <w:jc w:val="right"/>
        <w:rPr>
          <w:rFonts w:ascii="Times New Roman" w:hAnsi="Times New Roman" w:cs="Times New Roman"/>
        </w:rPr>
      </w:pPr>
    </w:p>
    <w:p w:rsidR="00AB3040" w:rsidRDefault="00AB3040" w:rsidP="00910ADF">
      <w:pPr>
        <w:jc w:val="right"/>
        <w:rPr>
          <w:rFonts w:ascii="Times New Roman" w:hAnsi="Times New Roman" w:cs="Times New Roman"/>
        </w:rPr>
      </w:pPr>
    </w:p>
    <w:p w:rsidR="00721935" w:rsidRDefault="00721935" w:rsidP="00910ADF">
      <w:pPr>
        <w:jc w:val="right"/>
        <w:rPr>
          <w:rFonts w:ascii="Times New Roman" w:hAnsi="Times New Roman" w:cs="Times New Roman"/>
        </w:rPr>
      </w:pPr>
    </w:p>
    <w:p w:rsidR="00721935" w:rsidRDefault="00721935" w:rsidP="00910ADF">
      <w:pPr>
        <w:jc w:val="right"/>
        <w:rPr>
          <w:rFonts w:ascii="Times New Roman" w:hAnsi="Times New Roman" w:cs="Times New Roman"/>
        </w:rPr>
      </w:pPr>
    </w:p>
    <w:p w:rsidR="00721935" w:rsidRDefault="00721935" w:rsidP="00910ADF">
      <w:pPr>
        <w:jc w:val="right"/>
        <w:rPr>
          <w:rFonts w:ascii="Times New Roman" w:hAnsi="Times New Roman" w:cs="Times New Roman"/>
        </w:rPr>
      </w:pPr>
    </w:p>
    <w:p w:rsidR="00721935" w:rsidRDefault="00721935" w:rsidP="00910ADF">
      <w:pPr>
        <w:jc w:val="right"/>
        <w:rPr>
          <w:rFonts w:ascii="Times New Roman" w:hAnsi="Times New Roman" w:cs="Times New Roman"/>
        </w:rPr>
      </w:pPr>
    </w:p>
    <w:p w:rsidR="00721935" w:rsidRDefault="00721935" w:rsidP="00910ADF">
      <w:pPr>
        <w:jc w:val="right"/>
        <w:rPr>
          <w:rFonts w:ascii="Times New Roman" w:hAnsi="Times New Roman" w:cs="Times New Roman"/>
        </w:rPr>
      </w:pPr>
    </w:p>
    <w:p w:rsidR="00721935" w:rsidRDefault="00721935" w:rsidP="00910ADF">
      <w:pPr>
        <w:jc w:val="right"/>
        <w:rPr>
          <w:rFonts w:ascii="Times New Roman" w:hAnsi="Times New Roman" w:cs="Times New Roman"/>
        </w:rPr>
      </w:pPr>
    </w:p>
    <w:p w:rsidR="00721935" w:rsidRDefault="00721935" w:rsidP="00910ADF">
      <w:pPr>
        <w:jc w:val="right"/>
        <w:rPr>
          <w:rFonts w:ascii="Times New Roman" w:hAnsi="Times New Roman" w:cs="Times New Roman"/>
        </w:rPr>
      </w:pPr>
    </w:p>
    <w:p w:rsidR="009600CB" w:rsidRDefault="009600CB" w:rsidP="00910ADF">
      <w:pPr>
        <w:jc w:val="right"/>
        <w:rPr>
          <w:rFonts w:ascii="Times New Roman" w:hAnsi="Times New Roman" w:cs="Times New Roman"/>
        </w:rPr>
      </w:pPr>
    </w:p>
    <w:p w:rsidR="009600CB" w:rsidRDefault="009600CB" w:rsidP="00910ADF">
      <w:pPr>
        <w:jc w:val="right"/>
        <w:rPr>
          <w:rFonts w:ascii="Times New Roman" w:hAnsi="Times New Roman" w:cs="Times New Roman"/>
        </w:rPr>
      </w:pPr>
    </w:p>
    <w:p w:rsidR="009600CB" w:rsidRDefault="009600CB" w:rsidP="00910ADF">
      <w:pPr>
        <w:jc w:val="right"/>
        <w:rPr>
          <w:rFonts w:ascii="Times New Roman" w:hAnsi="Times New Roman" w:cs="Times New Roman"/>
        </w:rPr>
      </w:pPr>
    </w:p>
    <w:p w:rsidR="009600CB" w:rsidRDefault="009600CB" w:rsidP="00910ADF">
      <w:pPr>
        <w:jc w:val="right"/>
        <w:rPr>
          <w:rFonts w:ascii="Times New Roman" w:hAnsi="Times New Roman" w:cs="Times New Roman"/>
        </w:rPr>
      </w:pPr>
    </w:p>
    <w:p w:rsidR="009600CB" w:rsidRDefault="009600CB" w:rsidP="00910ADF">
      <w:pPr>
        <w:jc w:val="right"/>
        <w:rPr>
          <w:rFonts w:ascii="Times New Roman" w:hAnsi="Times New Roman" w:cs="Times New Roman"/>
        </w:rPr>
      </w:pPr>
    </w:p>
    <w:p w:rsidR="009600CB" w:rsidRDefault="009600CB" w:rsidP="00910ADF">
      <w:pPr>
        <w:jc w:val="right"/>
        <w:rPr>
          <w:rFonts w:ascii="Times New Roman" w:hAnsi="Times New Roman" w:cs="Times New Roman"/>
        </w:rPr>
      </w:pPr>
    </w:p>
    <w:p w:rsidR="009600CB" w:rsidRDefault="009600CB" w:rsidP="00910ADF">
      <w:pPr>
        <w:jc w:val="right"/>
        <w:rPr>
          <w:rFonts w:ascii="Times New Roman" w:hAnsi="Times New Roman" w:cs="Times New Roman"/>
        </w:rPr>
      </w:pPr>
    </w:p>
    <w:p w:rsidR="00721935" w:rsidRDefault="00721935" w:rsidP="00910ADF">
      <w:pPr>
        <w:jc w:val="right"/>
        <w:rPr>
          <w:rFonts w:ascii="Times New Roman" w:hAnsi="Times New Roman" w:cs="Times New Roman"/>
        </w:rPr>
      </w:pPr>
    </w:p>
    <w:p w:rsidR="00721935" w:rsidRDefault="00721935" w:rsidP="00910ADF">
      <w:pPr>
        <w:jc w:val="right"/>
        <w:rPr>
          <w:rFonts w:ascii="Times New Roman" w:hAnsi="Times New Roman" w:cs="Times New Roman"/>
        </w:rPr>
      </w:pPr>
    </w:p>
    <w:p w:rsidR="00721935" w:rsidRDefault="00721935" w:rsidP="00910ADF">
      <w:pPr>
        <w:jc w:val="right"/>
        <w:rPr>
          <w:rFonts w:ascii="Times New Roman" w:hAnsi="Times New Roman" w:cs="Times New Roman"/>
        </w:rPr>
      </w:pPr>
    </w:p>
    <w:p w:rsidR="00721935" w:rsidRDefault="00721935" w:rsidP="00910ADF">
      <w:pPr>
        <w:jc w:val="right"/>
        <w:rPr>
          <w:rFonts w:ascii="Times New Roman" w:hAnsi="Times New Roman" w:cs="Times New Roman"/>
        </w:rPr>
      </w:pPr>
    </w:p>
    <w:p w:rsidR="00AB3040" w:rsidRDefault="00AB3040" w:rsidP="00910ADF">
      <w:pPr>
        <w:jc w:val="right"/>
        <w:rPr>
          <w:rFonts w:ascii="Times New Roman" w:hAnsi="Times New Roman" w:cs="Times New Roman"/>
        </w:rPr>
      </w:pPr>
    </w:p>
    <w:p w:rsidR="00B71718" w:rsidRDefault="009F7EB6" w:rsidP="00B71718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N 2</w:t>
      </w:r>
    </w:p>
    <w:p w:rsidR="00B71718" w:rsidRDefault="00B71718" w:rsidP="00B71718">
      <w:pPr>
        <w:jc w:val="right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  <w:lang w:val="ru-RU"/>
        </w:rPr>
        <w:t xml:space="preserve">положению </w:t>
      </w:r>
      <w:r w:rsidRPr="008E29A0">
        <w:rPr>
          <w:rFonts w:ascii="Times New Roman" w:hAnsi="Times New Roman" w:cs="Times New Roman"/>
        </w:rPr>
        <w:t xml:space="preserve">о порядке проведения оценки регулирующего воздействия проектов 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«Жатай»,</w:t>
      </w:r>
      <w:r w:rsidRPr="008E29A0">
        <w:rPr>
          <w:rFonts w:ascii="Times New Roman" w:hAnsi="Times New Roman" w:cs="Times New Roman"/>
        </w:rPr>
        <w:t xml:space="preserve"> подготовленных регулирующими органами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Городского округа «Жатай»</w:t>
      </w:r>
    </w:p>
    <w:p w:rsidR="00AB3040" w:rsidRDefault="00AB3040" w:rsidP="00910ADF">
      <w:pPr>
        <w:jc w:val="right"/>
        <w:rPr>
          <w:rFonts w:ascii="Times New Roman" w:hAnsi="Times New Roman" w:cs="Times New Roman"/>
        </w:rPr>
      </w:pPr>
    </w:p>
    <w:p w:rsidR="009F27B4" w:rsidRDefault="00B71718" w:rsidP="009F27B4">
      <w:pPr>
        <w:jc w:val="center"/>
        <w:rPr>
          <w:rFonts w:ascii="Times New Roman" w:hAnsi="Times New Roman" w:cs="Times New Roman"/>
        </w:rPr>
      </w:pPr>
      <w:r w:rsidRPr="00B71718">
        <w:rPr>
          <w:rFonts w:ascii="Times New Roman" w:hAnsi="Times New Roman" w:cs="Times New Roman"/>
        </w:rPr>
        <w:t xml:space="preserve">ЗАКЛЮЧЕНИЕ </w:t>
      </w:r>
    </w:p>
    <w:p w:rsidR="009F27B4" w:rsidRDefault="00B71718" w:rsidP="009F27B4">
      <w:pPr>
        <w:jc w:val="center"/>
        <w:rPr>
          <w:rFonts w:ascii="Times New Roman" w:hAnsi="Times New Roman" w:cs="Times New Roman"/>
        </w:rPr>
      </w:pPr>
      <w:r w:rsidRPr="00B71718">
        <w:rPr>
          <w:rFonts w:ascii="Times New Roman" w:hAnsi="Times New Roman" w:cs="Times New Roman"/>
        </w:rPr>
        <w:t>об оценке регулирующего воздействия</w:t>
      </w:r>
    </w:p>
    <w:p w:rsidR="009F27B4" w:rsidRDefault="009F27B4" w:rsidP="009F27B4">
      <w:pPr>
        <w:jc w:val="center"/>
        <w:rPr>
          <w:rFonts w:ascii="Times New Roman" w:hAnsi="Times New Roman" w:cs="Times New Roman"/>
        </w:rPr>
      </w:pPr>
    </w:p>
    <w:p w:rsidR="009F27B4" w:rsidRDefault="009F27B4" w:rsidP="00B71718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</w:t>
      </w:r>
      <w:r w:rsidR="00B71718" w:rsidRPr="00B71718">
        <w:rPr>
          <w:rFonts w:ascii="Times New Roman" w:hAnsi="Times New Roman" w:cs="Times New Roman"/>
        </w:rPr>
        <w:t xml:space="preserve"> в соответствии с </w:t>
      </w:r>
      <w:r>
        <w:rPr>
          <w:rFonts w:ascii="Times New Roman" w:hAnsi="Times New Roman" w:cs="Times New Roman"/>
          <w:lang w:val="ru-RU"/>
        </w:rPr>
        <w:t>________________________________</w:t>
      </w:r>
    </w:p>
    <w:p w:rsidR="009F27B4" w:rsidRDefault="009F27B4" w:rsidP="00B71718">
      <w:pPr>
        <w:jc w:val="both"/>
        <w:rPr>
          <w:rFonts w:ascii="Times New Roman" w:hAnsi="Times New Roman" w:cs="Times New Roman"/>
          <w:sz w:val="18"/>
          <w:szCs w:val="18"/>
        </w:rPr>
      </w:pPr>
      <w:r w:rsidRPr="009F27B4">
        <w:rPr>
          <w:rFonts w:ascii="Times New Roman" w:hAnsi="Times New Roman" w:cs="Times New Roman"/>
          <w:sz w:val="18"/>
          <w:szCs w:val="18"/>
        </w:rPr>
        <w:t>(наименование уполномоченного органа)</w:t>
      </w:r>
      <w:r>
        <w:rPr>
          <w:rFonts w:ascii="Times New Roman" w:hAnsi="Times New Roman" w:cs="Times New Roman"/>
          <w:sz w:val="18"/>
          <w:szCs w:val="18"/>
          <w:lang w:val="ru-RU"/>
        </w:rPr>
        <w:t xml:space="preserve">                                     </w:t>
      </w:r>
      <w:r w:rsidRPr="009F27B4">
        <w:rPr>
          <w:rFonts w:ascii="Times New Roman" w:hAnsi="Times New Roman" w:cs="Times New Roman"/>
          <w:sz w:val="18"/>
          <w:szCs w:val="18"/>
        </w:rPr>
        <w:t xml:space="preserve"> </w:t>
      </w:r>
      <w:r w:rsidR="00B71718" w:rsidRPr="009F27B4">
        <w:rPr>
          <w:rFonts w:ascii="Times New Roman" w:hAnsi="Times New Roman" w:cs="Times New Roman"/>
          <w:sz w:val="18"/>
          <w:szCs w:val="18"/>
        </w:rPr>
        <w:t xml:space="preserve">(нормативный правовой акт, устанавливающий порядок </w:t>
      </w:r>
      <w:r>
        <w:rPr>
          <w:rFonts w:ascii="Times New Roman" w:hAnsi="Times New Roman" w:cs="Times New Roman"/>
          <w:sz w:val="18"/>
          <w:szCs w:val="18"/>
          <w:lang w:val="ru-RU"/>
        </w:rPr>
        <w:t xml:space="preserve">                                                        </w:t>
      </w:r>
    </w:p>
    <w:p w:rsidR="009F27B4" w:rsidRDefault="009F27B4" w:rsidP="00B71718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sz w:val="18"/>
          <w:szCs w:val="18"/>
          <w:lang w:val="ru-RU"/>
        </w:rPr>
        <w:t xml:space="preserve">                                                                                                                           </w:t>
      </w:r>
      <w:r w:rsidRPr="009F27B4">
        <w:rPr>
          <w:rFonts w:ascii="Times New Roman" w:hAnsi="Times New Roman" w:cs="Times New Roman"/>
          <w:sz w:val="18"/>
          <w:szCs w:val="18"/>
        </w:rPr>
        <w:t>проведения</w:t>
      </w:r>
      <w:r>
        <w:rPr>
          <w:rFonts w:ascii="Times New Roman" w:hAnsi="Times New Roman" w:cs="Times New Roman"/>
          <w:sz w:val="18"/>
          <w:szCs w:val="18"/>
          <w:lang w:val="ru-RU"/>
        </w:rPr>
        <w:t xml:space="preserve"> оценки</w:t>
      </w:r>
      <w:r w:rsidR="00B71718" w:rsidRPr="009F27B4">
        <w:rPr>
          <w:rFonts w:ascii="Times New Roman" w:hAnsi="Times New Roman" w:cs="Times New Roman"/>
          <w:sz w:val="18"/>
          <w:szCs w:val="18"/>
        </w:rPr>
        <w:t xml:space="preserve"> регулирующего воздействия)</w:t>
      </w:r>
      <w:r w:rsidR="00B71718" w:rsidRPr="00B71718">
        <w:rPr>
          <w:rFonts w:ascii="Times New Roman" w:hAnsi="Times New Roman" w:cs="Times New Roman"/>
        </w:rPr>
        <w:t xml:space="preserve"> (далее - Правила проведения оценки регулирующего воздействия) рассмотрело проект</w:t>
      </w:r>
    </w:p>
    <w:p w:rsidR="00DF7169" w:rsidRDefault="009F27B4" w:rsidP="00DF7169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  <w:r w:rsidR="00B71718" w:rsidRPr="00B71718">
        <w:rPr>
          <w:rFonts w:ascii="Times New Roman" w:hAnsi="Times New Roman" w:cs="Times New Roman"/>
        </w:rPr>
        <w:t xml:space="preserve"> </w:t>
      </w:r>
      <w:r w:rsidR="00B71718" w:rsidRPr="00DF7169">
        <w:rPr>
          <w:rFonts w:ascii="Times New Roman" w:hAnsi="Times New Roman" w:cs="Times New Roman"/>
          <w:sz w:val="18"/>
          <w:szCs w:val="18"/>
        </w:rPr>
        <w:t>(наименование проекта нормативного правового акта)</w:t>
      </w:r>
    </w:p>
    <w:p w:rsidR="00DF7169" w:rsidRDefault="00B71718" w:rsidP="00B71718">
      <w:pPr>
        <w:jc w:val="both"/>
        <w:rPr>
          <w:rFonts w:ascii="Times New Roman" w:hAnsi="Times New Roman" w:cs="Times New Roman"/>
          <w:lang w:val="ru-RU"/>
        </w:rPr>
      </w:pPr>
      <w:r w:rsidRPr="00B71718">
        <w:rPr>
          <w:rFonts w:ascii="Times New Roman" w:hAnsi="Times New Roman" w:cs="Times New Roman"/>
        </w:rPr>
        <w:t>(далее проект акта), подготовленный и направленный для подготовки настоящего заключения</w:t>
      </w:r>
      <w:r w:rsidR="00DF7169">
        <w:rPr>
          <w:rFonts w:ascii="Times New Roman" w:hAnsi="Times New Roman" w:cs="Times New Roman"/>
          <w:lang w:val="ru-RU"/>
        </w:rPr>
        <w:t xml:space="preserve"> ___________________________________________________________________</w:t>
      </w:r>
      <w:r w:rsidRPr="00B71718">
        <w:rPr>
          <w:rFonts w:ascii="Times New Roman" w:hAnsi="Times New Roman" w:cs="Times New Roman"/>
        </w:rPr>
        <w:t xml:space="preserve"> </w:t>
      </w:r>
      <w:r w:rsidR="00DF7169">
        <w:rPr>
          <w:rFonts w:ascii="Times New Roman" w:hAnsi="Times New Roman" w:cs="Times New Roman"/>
          <w:lang w:val="ru-RU"/>
        </w:rPr>
        <w:t xml:space="preserve">                                                                               </w:t>
      </w:r>
    </w:p>
    <w:p w:rsidR="00DF7169" w:rsidRDefault="00DF7169" w:rsidP="00B717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                                        </w:t>
      </w:r>
      <w:r w:rsidR="00B71718" w:rsidRPr="00DF7169">
        <w:rPr>
          <w:rFonts w:ascii="Times New Roman" w:hAnsi="Times New Roman" w:cs="Times New Roman"/>
          <w:sz w:val="18"/>
          <w:szCs w:val="18"/>
        </w:rPr>
        <w:t>(наименование органа исполнительной власти, направившего проект акта)</w:t>
      </w:r>
      <w:r w:rsidR="00B71718" w:rsidRPr="00B71718">
        <w:rPr>
          <w:rFonts w:ascii="Times New Roman" w:hAnsi="Times New Roman" w:cs="Times New Roman"/>
        </w:rPr>
        <w:t xml:space="preserve"> </w:t>
      </w:r>
    </w:p>
    <w:p w:rsidR="00DF7169" w:rsidRDefault="00B71718" w:rsidP="00B71718">
      <w:pPr>
        <w:jc w:val="both"/>
        <w:rPr>
          <w:rFonts w:ascii="Times New Roman" w:hAnsi="Times New Roman" w:cs="Times New Roman"/>
        </w:rPr>
      </w:pPr>
      <w:r w:rsidRPr="00B71718">
        <w:rPr>
          <w:rFonts w:ascii="Times New Roman" w:hAnsi="Times New Roman" w:cs="Times New Roman"/>
        </w:rPr>
        <w:t xml:space="preserve">(далее - разработчик), и сообщает следующее. </w:t>
      </w:r>
    </w:p>
    <w:p w:rsidR="00DF7169" w:rsidRDefault="00B71718" w:rsidP="00B71718">
      <w:pPr>
        <w:jc w:val="both"/>
        <w:rPr>
          <w:rFonts w:ascii="Times New Roman" w:hAnsi="Times New Roman" w:cs="Times New Roman"/>
          <w:lang w:val="ru-RU"/>
        </w:rPr>
      </w:pPr>
      <w:r w:rsidRPr="00B71718">
        <w:rPr>
          <w:rFonts w:ascii="Times New Roman" w:hAnsi="Times New Roman" w:cs="Times New Roman"/>
        </w:rPr>
        <w:t xml:space="preserve">Проект акта направлен разработчиком заключения для подготовки настоящего </w:t>
      </w:r>
      <w:r w:rsidR="00DF7169">
        <w:rPr>
          <w:rFonts w:ascii="Times New Roman" w:hAnsi="Times New Roman" w:cs="Times New Roman"/>
          <w:lang w:val="ru-RU"/>
        </w:rPr>
        <w:t>____________________________________________________________________________,</w:t>
      </w:r>
    </w:p>
    <w:p w:rsidR="00DF7169" w:rsidRDefault="00DF7169" w:rsidP="00DF7169">
      <w:pPr>
        <w:jc w:val="center"/>
        <w:rPr>
          <w:rFonts w:ascii="Times New Roman" w:hAnsi="Times New Roman" w:cs="Times New Roman"/>
          <w:sz w:val="18"/>
          <w:szCs w:val="18"/>
          <w:lang w:val="ru-RU"/>
        </w:rPr>
      </w:pPr>
      <w:r w:rsidRPr="00DF7169">
        <w:rPr>
          <w:rFonts w:ascii="Times New Roman" w:hAnsi="Times New Roman" w:cs="Times New Roman"/>
          <w:sz w:val="18"/>
          <w:szCs w:val="18"/>
          <w:lang w:val="ru-RU"/>
        </w:rPr>
        <w:t>(впервые/повторно)</w:t>
      </w:r>
    </w:p>
    <w:p w:rsidR="00DF7169" w:rsidRPr="00DF7169" w:rsidRDefault="00DF7169" w:rsidP="00DF7169">
      <w:pPr>
        <w:jc w:val="center"/>
        <w:rPr>
          <w:rFonts w:ascii="Times New Roman" w:hAnsi="Times New Roman" w:cs="Times New Roman"/>
          <w:sz w:val="18"/>
          <w:szCs w:val="18"/>
          <w:lang w:val="ru-RU"/>
        </w:rPr>
      </w:pPr>
      <w:r>
        <w:rPr>
          <w:rFonts w:ascii="Times New Roman" w:hAnsi="Times New Roman" w:cs="Times New Roman"/>
          <w:sz w:val="18"/>
          <w:szCs w:val="18"/>
          <w:lang w:val="ru-RU"/>
        </w:rPr>
        <w:t>_______________________________________________________________________________________________________</w:t>
      </w:r>
    </w:p>
    <w:p w:rsidR="00DF7169" w:rsidRPr="00DF7169" w:rsidRDefault="00B71718" w:rsidP="00DF7169">
      <w:pPr>
        <w:jc w:val="center"/>
        <w:rPr>
          <w:rFonts w:ascii="Times New Roman" w:hAnsi="Times New Roman" w:cs="Times New Roman"/>
          <w:sz w:val="18"/>
          <w:szCs w:val="18"/>
        </w:rPr>
      </w:pPr>
      <w:r w:rsidRPr="00DF7169">
        <w:rPr>
          <w:rFonts w:ascii="Times New Roman" w:hAnsi="Times New Roman" w:cs="Times New Roman"/>
          <w:sz w:val="18"/>
          <w:szCs w:val="18"/>
        </w:rPr>
        <w:t>(информация о предшествующей подготовке заключения об оценке регулирующего воздействия проекта акта)</w:t>
      </w:r>
    </w:p>
    <w:p w:rsidR="00DF7169" w:rsidRDefault="00B71718" w:rsidP="00B71718">
      <w:pPr>
        <w:jc w:val="both"/>
        <w:rPr>
          <w:rFonts w:ascii="Times New Roman" w:hAnsi="Times New Roman" w:cs="Times New Roman"/>
        </w:rPr>
      </w:pPr>
      <w:r w:rsidRPr="00B71718">
        <w:rPr>
          <w:rFonts w:ascii="Times New Roman" w:hAnsi="Times New Roman" w:cs="Times New Roman"/>
        </w:rPr>
        <w:t xml:space="preserve">Органом-разработчиком проведены публичные консультации по уведомлению в сроки </w:t>
      </w:r>
      <w:r w:rsidR="00DF7169">
        <w:rPr>
          <w:rFonts w:ascii="Times New Roman" w:hAnsi="Times New Roman" w:cs="Times New Roman"/>
          <w:lang w:val="ru-RU"/>
        </w:rPr>
        <w:t>________________________________________</w:t>
      </w:r>
      <w:r w:rsidR="00DF7169">
        <w:rPr>
          <w:rFonts w:ascii="Times New Roman" w:hAnsi="Times New Roman" w:cs="Times New Roman"/>
        </w:rPr>
        <w:t xml:space="preserve"> </w:t>
      </w:r>
      <w:r w:rsidR="00DF7169">
        <w:rPr>
          <w:rFonts w:ascii="Times New Roman" w:hAnsi="Times New Roman" w:cs="Times New Roman"/>
          <w:lang w:val="ru-RU"/>
        </w:rPr>
        <w:t>д</w:t>
      </w:r>
      <w:r w:rsidR="00DF7169">
        <w:rPr>
          <w:rFonts w:ascii="Times New Roman" w:hAnsi="Times New Roman" w:cs="Times New Roman"/>
        </w:rPr>
        <w:t xml:space="preserve">о </w:t>
      </w:r>
      <w:r w:rsidR="00DF7169">
        <w:rPr>
          <w:rFonts w:ascii="Times New Roman" w:hAnsi="Times New Roman" w:cs="Times New Roman"/>
          <w:lang w:val="ru-RU"/>
        </w:rPr>
        <w:t>__________________________________</w:t>
      </w:r>
      <w:r w:rsidRPr="00B71718">
        <w:rPr>
          <w:rFonts w:ascii="Times New Roman" w:hAnsi="Times New Roman" w:cs="Times New Roman"/>
        </w:rPr>
        <w:t xml:space="preserve">, </w:t>
      </w:r>
    </w:p>
    <w:p w:rsidR="00DF7169" w:rsidRPr="00DF7169" w:rsidRDefault="00DF7169" w:rsidP="00DF7169">
      <w:pPr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>
        <w:rPr>
          <w:rFonts w:ascii="Times New Roman" w:hAnsi="Times New Roman" w:cs="Times New Roman"/>
          <w:sz w:val="18"/>
          <w:szCs w:val="18"/>
          <w:lang w:val="ru-RU"/>
        </w:rPr>
        <w:t xml:space="preserve">                        </w:t>
      </w:r>
      <w:r w:rsidRPr="00DF7169">
        <w:rPr>
          <w:rFonts w:ascii="Times New Roman" w:hAnsi="Times New Roman" w:cs="Times New Roman"/>
          <w:sz w:val="18"/>
          <w:szCs w:val="18"/>
        </w:rPr>
        <w:t>(срок начала</w:t>
      </w:r>
      <w:r w:rsidRPr="00DF7169">
        <w:rPr>
          <w:rFonts w:ascii="Times New Roman" w:hAnsi="Times New Roman" w:cs="Times New Roman"/>
          <w:sz w:val="18"/>
          <w:szCs w:val="18"/>
          <w:lang w:val="ru-RU"/>
        </w:rPr>
        <w:t>)</w:t>
      </w:r>
      <w:r>
        <w:rPr>
          <w:rFonts w:ascii="Times New Roman" w:hAnsi="Times New Roman" w:cs="Times New Roman"/>
          <w:sz w:val="18"/>
          <w:szCs w:val="18"/>
          <w:lang w:val="ru-RU"/>
        </w:rPr>
        <w:t xml:space="preserve">                                                                          </w:t>
      </w:r>
      <w:r w:rsidRPr="00DF7169">
        <w:rPr>
          <w:rFonts w:ascii="Times New Roman" w:hAnsi="Times New Roman" w:cs="Times New Roman"/>
          <w:sz w:val="18"/>
          <w:szCs w:val="18"/>
        </w:rPr>
        <w:t>(срок окончания публичного</w:t>
      </w:r>
      <w:r w:rsidRPr="00DF7169">
        <w:rPr>
          <w:rFonts w:ascii="Times New Roman" w:hAnsi="Times New Roman" w:cs="Times New Roman"/>
          <w:sz w:val="18"/>
          <w:szCs w:val="18"/>
          <w:lang w:val="ru-RU"/>
        </w:rPr>
        <w:t xml:space="preserve"> </w:t>
      </w:r>
      <w:r w:rsidRPr="00DF7169">
        <w:rPr>
          <w:rFonts w:ascii="Times New Roman" w:hAnsi="Times New Roman" w:cs="Times New Roman"/>
          <w:sz w:val="18"/>
          <w:szCs w:val="18"/>
        </w:rPr>
        <w:t>обсуждения)</w:t>
      </w:r>
    </w:p>
    <w:p w:rsidR="00DF7169" w:rsidRDefault="00DF7169" w:rsidP="00B71718">
      <w:pPr>
        <w:jc w:val="both"/>
        <w:rPr>
          <w:rFonts w:ascii="Times New Roman" w:hAnsi="Times New Roman" w:cs="Times New Roman"/>
          <w:lang w:val="ru-RU"/>
        </w:rPr>
      </w:pPr>
      <w:r w:rsidRPr="00B71718">
        <w:rPr>
          <w:rFonts w:ascii="Times New Roman" w:hAnsi="Times New Roman" w:cs="Times New Roman"/>
        </w:rPr>
        <w:t xml:space="preserve">а также по проекту </w:t>
      </w:r>
      <w:r w:rsidR="00B71718" w:rsidRPr="00B71718">
        <w:rPr>
          <w:rFonts w:ascii="Times New Roman" w:hAnsi="Times New Roman" w:cs="Times New Roman"/>
        </w:rPr>
        <w:t xml:space="preserve">публичного обсуждения) акта и сводному отчету в сроки с </w:t>
      </w:r>
      <w:r>
        <w:rPr>
          <w:rFonts w:ascii="Times New Roman" w:hAnsi="Times New Roman" w:cs="Times New Roman"/>
          <w:lang w:val="ru-RU"/>
        </w:rPr>
        <w:t>___________________________________ до _______________________________________.</w:t>
      </w:r>
    </w:p>
    <w:p w:rsidR="00DF7169" w:rsidRDefault="00DF7169" w:rsidP="00B7171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  <w:lang w:val="ru-RU"/>
        </w:rPr>
        <w:t xml:space="preserve">         </w:t>
      </w:r>
      <w:r w:rsidR="00B71718" w:rsidRPr="00DF7169">
        <w:rPr>
          <w:rFonts w:ascii="Times New Roman" w:hAnsi="Times New Roman" w:cs="Times New Roman"/>
          <w:sz w:val="18"/>
          <w:szCs w:val="18"/>
        </w:rPr>
        <w:t>(срок начала</w:t>
      </w:r>
      <w:r w:rsidRPr="00DF7169">
        <w:rPr>
          <w:rFonts w:ascii="Times New Roman" w:hAnsi="Times New Roman" w:cs="Times New Roman"/>
          <w:sz w:val="18"/>
          <w:szCs w:val="18"/>
        </w:rPr>
        <w:t xml:space="preserve"> публичного обсуждения</w:t>
      </w:r>
      <w:r w:rsidRPr="00DF7169">
        <w:rPr>
          <w:rFonts w:ascii="Times New Roman" w:hAnsi="Times New Roman" w:cs="Times New Roman"/>
          <w:sz w:val="18"/>
          <w:szCs w:val="18"/>
          <w:lang w:val="ru-RU"/>
        </w:rPr>
        <w:t>)</w:t>
      </w:r>
      <w:r w:rsidR="00B71718" w:rsidRPr="00DF716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ru-RU"/>
        </w:rPr>
        <w:t xml:space="preserve">                                         </w:t>
      </w:r>
      <w:r w:rsidR="00B71718" w:rsidRPr="00DF7169">
        <w:rPr>
          <w:rFonts w:ascii="Times New Roman" w:hAnsi="Times New Roman" w:cs="Times New Roman"/>
          <w:sz w:val="18"/>
          <w:szCs w:val="18"/>
        </w:rPr>
        <w:t>(срок окончания публичного</w:t>
      </w:r>
      <w:r w:rsidRPr="00DF7169">
        <w:rPr>
          <w:rFonts w:ascii="Times New Roman" w:hAnsi="Times New Roman" w:cs="Times New Roman"/>
          <w:sz w:val="18"/>
          <w:szCs w:val="18"/>
        </w:rPr>
        <w:t xml:space="preserve"> </w:t>
      </w:r>
      <w:r w:rsidR="00B71718" w:rsidRPr="00DF7169">
        <w:rPr>
          <w:rFonts w:ascii="Times New Roman" w:hAnsi="Times New Roman" w:cs="Times New Roman"/>
          <w:sz w:val="18"/>
          <w:szCs w:val="18"/>
        </w:rPr>
        <w:t>обсуждения)</w:t>
      </w:r>
    </w:p>
    <w:p w:rsidR="00DF7169" w:rsidRDefault="00B71718" w:rsidP="00DF7169">
      <w:pPr>
        <w:ind w:firstLine="708"/>
        <w:jc w:val="both"/>
        <w:rPr>
          <w:rFonts w:ascii="Times New Roman" w:hAnsi="Times New Roman" w:cs="Times New Roman"/>
        </w:rPr>
      </w:pPr>
      <w:r w:rsidRPr="00B71718">
        <w:rPr>
          <w:rFonts w:ascii="Times New Roman" w:hAnsi="Times New Roman" w:cs="Times New Roman"/>
        </w:rPr>
        <w:t xml:space="preserve">Информация об оценке регулирующего воздействия проекта акта размещена разработчиком на официальном сайте </w:t>
      </w:r>
      <w:r w:rsidR="00DF7169">
        <w:rPr>
          <w:rFonts w:ascii="Times New Roman" w:hAnsi="Times New Roman" w:cs="Times New Roman"/>
          <w:lang w:val="ru-RU"/>
        </w:rPr>
        <w:t xml:space="preserve">Городского округа «Жатай» </w:t>
      </w:r>
      <w:hyperlink r:id="rId18" w:history="1">
        <w:r w:rsidR="00DF7169"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="00DF7169">
        <w:rPr>
          <w:rStyle w:val="a3"/>
          <w:rFonts w:ascii="Times New Roman" w:hAnsi="Times New Roman" w:cs="Times New Roman"/>
          <w:lang w:val="ru-RU"/>
        </w:rPr>
        <w:t>.</w:t>
      </w:r>
      <w:r w:rsidRPr="00B71718">
        <w:rPr>
          <w:rFonts w:ascii="Times New Roman" w:hAnsi="Times New Roman" w:cs="Times New Roman"/>
        </w:rPr>
        <w:t xml:space="preserve"> </w:t>
      </w:r>
    </w:p>
    <w:p w:rsidR="00DF7169" w:rsidRPr="00DF7169" w:rsidRDefault="00B71718" w:rsidP="00DF7169">
      <w:pPr>
        <w:ind w:firstLine="708"/>
        <w:jc w:val="both"/>
        <w:rPr>
          <w:rFonts w:ascii="Times New Roman" w:eastAsia="Malgun Gothic" w:hAnsi="Times New Roman" w:cs="Times New Roman"/>
          <w:lang w:val="ru-RU"/>
        </w:rPr>
      </w:pPr>
      <w:r w:rsidRPr="00B71718">
        <w:rPr>
          <w:rFonts w:ascii="Times New Roman" w:hAnsi="Times New Roman" w:cs="Times New Roman"/>
        </w:rPr>
        <w:t xml:space="preserve">В ходе подготовки настоящего заключения были проведены публичные консультации в сроки с </w:t>
      </w:r>
      <w:r w:rsidR="00DF7169">
        <w:rPr>
          <w:rFonts w:ascii="Times New Roman" w:hAnsi="Times New Roman" w:cs="Times New Roman"/>
          <w:lang w:val="ru-RU"/>
        </w:rPr>
        <w:t>____________________________до ___________________________</w:t>
      </w:r>
    </w:p>
    <w:p w:rsidR="00DF7169" w:rsidRDefault="00DF7169" w:rsidP="00DF716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18"/>
          <w:szCs w:val="18"/>
          <w:lang w:val="ru-RU"/>
        </w:rPr>
        <w:t xml:space="preserve">                                                       </w:t>
      </w:r>
      <w:r w:rsidRPr="00DF7169">
        <w:rPr>
          <w:rFonts w:ascii="Times New Roman" w:hAnsi="Times New Roman" w:cs="Times New Roman"/>
          <w:sz w:val="18"/>
          <w:szCs w:val="18"/>
        </w:rPr>
        <w:t>(срок начала публичного обсуждения</w:t>
      </w:r>
      <w:r w:rsidRPr="00DF7169">
        <w:rPr>
          <w:rFonts w:ascii="Times New Roman" w:hAnsi="Times New Roman" w:cs="Times New Roman"/>
          <w:sz w:val="18"/>
          <w:szCs w:val="18"/>
          <w:lang w:val="ru-RU"/>
        </w:rPr>
        <w:t>)</w:t>
      </w:r>
      <w:r w:rsidRPr="00DF716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  <w:lang w:val="ru-RU"/>
        </w:rPr>
        <w:t xml:space="preserve">               </w:t>
      </w:r>
      <w:r w:rsidRPr="00DF7169">
        <w:rPr>
          <w:rFonts w:ascii="Times New Roman" w:hAnsi="Times New Roman" w:cs="Times New Roman"/>
          <w:sz w:val="18"/>
          <w:szCs w:val="18"/>
        </w:rPr>
        <w:t>(срок окончания публичного обсуждения)</w:t>
      </w:r>
    </w:p>
    <w:p w:rsidR="00DF7169" w:rsidRPr="00787689" w:rsidRDefault="00787689" w:rsidP="00787689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787689" w:rsidRDefault="00B71718" w:rsidP="00787689">
      <w:pPr>
        <w:ind w:firstLine="708"/>
        <w:jc w:val="center"/>
        <w:rPr>
          <w:rFonts w:ascii="Times New Roman" w:hAnsi="Times New Roman" w:cs="Times New Roman"/>
        </w:rPr>
      </w:pPr>
      <w:r w:rsidRPr="00787689">
        <w:rPr>
          <w:rFonts w:ascii="Times New Roman" w:hAnsi="Times New Roman" w:cs="Times New Roman"/>
          <w:sz w:val="18"/>
          <w:szCs w:val="18"/>
        </w:rPr>
        <w:t>(краткие комментарии о проведенных публичных консультациях, включая обоснование необходимости их проведения, количества и состава участников, основной вывод)</w:t>
      </w:r>
    </w:p>
    <w:p w:rsidR="00787689" w:rsidRPr="00787689" w:rsidRDefault="00B71718" w:rsidP="00787689">
      <w:pPr>
        <w:ind w:firstLine="708"/>
        <w:jc w:val="both"/>
        <w:rPr>
          <w:rFonts w:ascii="Times New Roman" w:hAnsi="Times New Roman" w:cs="Times New Roman"/>
          <w:lang w:val="ru-RU"/>
        </w:rPr>
      </w:pPr>
      <w:r w:rsidRPr="00B71718">
        <w:rPr>
          <w:rFonts w:ascii="Times New Roman" w:hAnsi="Times New Roman" w:cs="Times New Roman"/>
        </w:rPr>
        <w:t>На основе проведенной оценки регулирующего воздействия проекта акта с учетом информации</w:t>
      </w:r>
      <w:r w:rsidR="00787689">
        <w:rPr>
          <w:rFonts w:ascii="Times New Roman" w:hAnsi="Times New Roman" w:cs="Times New Roman"/>
        </w:rPr>
        <w:t>, представленной разработчиком в</w:t>
      </w:r>
      <w:r w:rsidRPr="00B71718">
        <w:rPr>
          <w:rFonts w:ascii="Times New Roman" w:hAnsi="Times New Roman" w:cs="Times New Roman"/>
        </w:rPr>
        <w:t xml:space="preserve"> сводном отчете,</w:t>
      </w:r>
      <w:r w:rsidR="00787689">
        <w:rPr>
          <w:rFonts w:ascii="Times New Roman" w:hAnsi="Times New Roman" w:cs="Times New Roman"/>
          <w:lang w:val="ru-RU"/>
        </w:rPr>
        <w:t>__________________________________________________________________________</w:t>
      </w:r>
    </w:p>
    <w:p w:rsidR="00787689" w:rsidRDefault="00787689" w:rsidP="00787689">
      <w:pPr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(наименование</w:t>
      </w:r>
      <w:r>
        <w:rPr>
          <w:rFonts w:ascii="Times New Roman" w:hAnsi="Times New Roman" w:cs="Times New Roman"/>
          <w:sz w:val="18"/>
          <w:szCs w:val="18"/>
          <w:lang w:val="ru-RU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уполномоченного</w:t>
      </w:r>
      <w:r>
        <w:rPr>
          <w:rFonts w:ascii="Times New Roman" w:hAnsi="Times New Roman" w:cs="Times New Roman"/>
          <w:sz w:val="18"/>
          <w:szCs w:val="18"/>
          <w:lang w:val="ru-RU"/>
        </w:rPr>
        <w:t xml:space="preserve"> </w:t>
      </w:r>
      <w:r w:rsidRPr="00787689">
        <w:rPr>
          <w:rFonts w:ascii="Times New Roman" w:hAnsi="Times New Roman" w:cs="Times New Roman"/>
          <w:sz w:val="18"/>
          <w:szCs w:val="18"/>
        </w:rPr>
        <w:t>органа)</w:t>
      </w:r>
    </w:p>
    <w:p w:rsidR="00787689" w:rsidRPr="00787689" w:rsidRDefault="00787689" w:rsidP="00787689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sz w:val="18"/>
          <w:szCs w:val="18"/>
          <w:lang w:val="ru-RU"/>
        </w:rPr>
        <w:t xml:space="preserve"> _______________________________________________________________________________________________________</w:t>
      </w:r>
    </w:p>
    <w:p w:rsidR="00787689" w:rsidRPr="00787689" w:rsidRDefault="00787689" w:rsidP="00787689">
      <w:pPr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787689">
        <w:rPr>
          <w:rFonts w:ascii="Times New Roman" w:hAnsi="Times New Roman" w:cs="Times New Roman"/>
          <w:sz w:val="18"/>
          <w:szCs w:val="18"/>
          <w:lang w:val="ru-RU"/>
        </w:rPr>
        <w:t>(вывод о наличии либо</w:t>
      </w:r>
      <w:r w:rsidR="00B71718" w:rsidRPr="00787689">
        <w:rPr>
          <w:rFonts w:ascii="Times New Roman" w:hAnsi="Times New Roman" w:cs="Times New Roman"/>
          <w:sz w:val="18"/>
          <w:szCs w:val="18"/>
        </w:rPr>
        <w:t xml:space="preserve"> отсутствии достаточного обоснования решения проблемы предложенным способом регулирования)</w:t>
      </w:r>
    </w:p>
    <w:p w:rsidR="00787689" w:rsidRPr="00787689" w:rsidRDefault="00787689" w:rsidP="00787689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787689" w:rsidRDefault="00B71718" w:rsidP="00787689">
      <w:pPr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787689">
        <w:rPr>
          <w:rFonts w:ascii="Times New Roman" w:hAnsi="Times New Roman" w:cs="Times New Roman"/>
          <w:sz w:val="18"/>
          <w:szCs w:val="18"/>
        </w:rPr>
        <w:t>(вывод о наличии либо отсутствии положений, вводящих избыточные обязанности, запреты и ограничения для субъектов предпринимательской и иной экономической деятельности или способствующих их введению, а также положений, приводящих к возникновению необоснованных расходов субъектов предпринимательской и иной экономической</w:t>
      </w:r>
      <w:r w:rsidR="00787689" w:rsidRPr="00787689">
        <w:rPr>
          <w:rFonts w:ascii="Times New Roman" w:hAnsi="Times New Roman" w:cs="Times New Roman"/>
          <w:sz w:val="18"/>
          <w:szCs w:val="18"/>
        </w:rPr>
        <w:t xml:space="preserve"> деятельности, а также бюджета </w:t>
      </w:r>
      <w:r w:rsidR="00787689" w:rsidRPr="00787689">
        <w:rPr>
          <w:rFonts w:ascii="Times New Roman" w:hAnsi="Times New Roman" w:cs="Times New Roman"/>
          <w:sz w:val="18"/>
          <w:szCs w:val="18"/>
          <w:lang w:val="ru-RU"/>
        </w:rPr>
        <w:t>Г</w:t>
      </w:r>
      <w:r w:rsidRPr="00787689">
        <w:rPr>
          <w:rFonts w:ascii="Times New Roman" w:hAnsi="Times New Roman" w:cs="Times New Roman"/>
          <w:sz w:val="18"/>
          <w:szCs w:val="18"/>
        </w:rPr>
        <w:t>ородского округа «</w:t>
      </w:r>
      <w:r w:rsidR="00787689" w:rsidRPr="00787689">
        <w:rPr>
          <w:rFonts w:ascii="Times New Roman" w:hAnsi="Times New Roman" w:cs="Times New Roman"/>
          <w:sz w:val="18"/>
          <w:szCs w:val="18"/>
          <w:lang w:val="ru-RU"/>
        </w:rPr>
        <w:t>Жатай</w:t>
      </w:r>
      <w:r w:rsidRPr="00787689">
        <w:rPr>
          <w:rFonts w:ascii="Times New Roman" w:hAnsi="Times New Roman" w:cs="Times New Roman"/>
          <w:sz w:val="18"/>
          <w:szCs w:val="18"/>
        </w:rPr>
        <w:t>»)</w:t>
      </w:r>
    </w:p>
    <w:p w:rsidR="00A9039C" w:rsidRPr="00A9039C" w:rsidRDefault="00A9039C" w:rsidP="00A9039C">
      <w:pPr>
        <w:rPr>
          <w:rFonts w:ascii="Times New Roman" w:hAnsi="Times New Roman" w:cs="Times New Roman"/>
          <w:sz w:val="18"/>
          <w:szCs w:val="18"/>
          <w:lang w:val="ru-RU"/>
        </w:rPr>
      </w:pPr>
      <w:r>
        <w:rPr>
          <w:rFonts w:ascii="Times New Roman" w:hAnsi="Times New Roman" w:cs="Times New Roman"/>
          <w:sz w:val="18"/>
          <w:szCs w:val="18"/>
          <w:lang w:val="ru-RU"/>
        </w:rPr>
        <w:t>_______________________________________________________________________________________________________</w:t>
      </w:r>
    </w:p>
    <w:p w:rsidR="008151CC" w:rsidRDefault="00B71718" w:rsidP="008151CC">
      <w:pPr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A9039C">
        <w:rPr>
          <w:rFonts w:ascii="Times New Roman" w:hAnsi="Times New Roman" w:cs="Times New Roman"/>
          <w:sz w:val="18"/>
          <w:szCs w:val="18"/>
        </w:rPr>
        <w:t>(обоснование выводов, а также иные замечания и предложения)</w:t>
      </w:r>
    </w:p>
    <w:p w:rsidR="008151CC" w:rsidRPr="008151CC" w:rsidRDefault="008151CC" w:rsidP="008151CC">
      <w:pPr>
        <w:ind w:firstLine="708"/>
        <w:jc w:val="center"/>
        <w:rPr>
          <w:rFonts w:ascii="Times New Roman" w:hAnsi="Times New Roman" w:cs="Times New Roman"/>
          <w:sz w:val="18"/>
          <w:szCs w:val="18"/>
        </w:rPr>
      </w:pPr>
    </w:p>
    <w:p w:rsidR="008151CC" w:rsidRDefault="008151CC" w:rsidP="008151CC">
      <w:pPr>
        <w:rPr>
          <w:rFonts w:ascii="Times New Roman" w:hAnsi="Times New Roman" w:cs="Times New Roman"/>
          <w:lang w:val="ru-RU"/>
        </w:rPr>
      </w:pPr>
      <w:r w:rsidRPr="00817F01">
        <w:rPr>
          <w:rFonts w:ascii="Times New Roman" w:hAnsi="Times New Roman" w:cs="Times New Roman"/>
        </w:rPr>
        <w:t>Руководит</w:t>
      </w:r>
      <w:r>
        <w:rPr>
          <w:rFonts w:ascii="Times New Roman" w:hAnsi="Times New Roman" w:cs="Times New Roman"/>
        </w:rPr>
        <w:t>ель структурного</w:t>
      </w:r>
      <w:r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>подразделения,</w:t>
      </w:r>
      <w:r>
        <w:rPr>
          <w:rFonts w:ascii="Times New Roman" w:hAnsi="Times New Roman" w:cs="Times New Roman"/>
          <w:lang w:val="ru-RU"/>
        </w:rPr>
        <w:t xml:space="preserve"> </w:t>
      </w:r>
    </w:p>
    <w:p w:rsidR="008151CC" w:rsidRDefault="008151CC" w:rsidP="008151CC">
      <w:pPr>
        <w:rPr>
          <w:rFonts w:ascii="Times New Roman" w:hAnsi="Times New Roman" w:cs="Times New Roman"/>
        </w:rPr>
      </w:pPr>
      <w:r w:rsidRPr="00817F01">
        <w:rPr>
          <w:rFonts w:ascii="Times New Roman" w:hAnsi="Times New Roman" w:cs="Times New Roman"/>
        </w:rPr>
        <w:t>ответственный за</w:t>
      </w:r>
      <w:r>
        <w:rPr>
          <w:rFonts w:ascii="Times New Roman" w:hAnsi="Times New Roman" w:cs="Times New Roman"/>
          <w:lang w:val="ru-RU"/>
        </w:rPr>
        <w:t xml:space="preserve"> </w:t>
      </w:r>
      <w:r w:rsidRPr="00817F01">
        <w:rPr>
          <w:rFonts w:ascii="Times New Roman" w:hAnsi="Times New Roman" w:cs="Times New Roman"/>
        </w:rPr>
        <w:t xml:space="preserve">проведение оценки регулирующего воздействия </w:t>
      </w:r>
    </w:p>
    <w:p w:rsidR="008151CC" w:rsidRDefault="008151CC" w:rsidP="008151CC">
      <w:pPr>
        <w:rPr>
          <w:rFonts w:ascii="Times New Roman" w:hAnsi="Times New Roman" w:cs="Times New Roman"/>
        </w:rPr>
      </w:pPr>
      <w:r w:rsidRPr="00817F01">
        <w:rPr>
          <w:rFonts w:ascii="Times New Roman" w:hAnsi="Times New Roman" w:cs="Times New Roman"/>
        </w:rPr>
        <w:t>проекта нормативного правового акта</w:t>
      </w:r>
    </w:p>
    <w:p w:rsidR="008151CC" w:rsidRPr="00817F01" w:rsidRDefault="008151CC" w:rsidP="008151CC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_____________________/________/____________</w:t>
      </w:r>
    </w:p>
    <w:p w:rsidR="00231799" w:rsidRDefault="008151CC" w:rsidP="00CD2963">
      <w:pPr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(инициалы, фамилия)</w:t>
      </w:r>
      <w:r w:rsidRPr="00825DCD">
        <w:rPr>
          <w:rFonts w:ascii="Times New Roman" w:hAnsi="Times New Roman" w:cs="Times New Roman"/>
        </w:rPr>
        <w:tab/>
        <w:t>Дата</w:t>
      </w:r>
      <w:r w:rsidRPr="00825DC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val="ru-RU"/>
        </w:rPr>
        <w:t xml:space="preserve">    </w:t>
      </w:r>
      <w:r w:rsidRPr="00825DCD">
        <w:rPr>
          <w:rFonts w:ascii="Times New Roman" w:hAnsi="Times New Roman" w:cs="Times New Roman"/>
        </w:rPr>
        <w:t>Подпись</w:t>
      </w:r>
    </w:p>
    <w:p w:rsidR="00CD2963" w:rsidRDefault="00CD2963" w:rsidP="00CD2963">
      <w:pPr>
        <w:rPr>
          <w:rFonts w:ascii="Times New Roman" w:hAnsi="Times New Roman" w:cs="Times New Roman"/>
        </w:rPr>
      </w:pPr>
    </w:p>
    <w:p w:rsidR="00721935" w:rsidRDefault="00721935" w:rsidP="00CD2963">
      <w:pPr>
        <w:rPr>
          <w:rFonts w:ascii="Times New Roman" w:hAnsi="Times New Roman" w:cs="Times New Roman"/>
        </w:rPr>
      </w:pPr>
    </w:p>
    <w:p w:rsidR="00721935" w:rsidRDefault="00721935" w:rsidP="00CD2963">
      <w:pPr>
        <w:rPr>
          <w:rFonts w:ascii="Times New Roman" w:hAnsi="Times New Roman" w:cs="Times New Roman"/>
        </w:rPr>
      </w:pPr>
    </w:p>
    <w:p w:rsidR="00910ADF" w:rsidRDefault="00910ADF" w:rsidP="00910AD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N 2</w:t>
      </w:r>
      <w:r w:rsidRPr="008E29A0">
        <w:rPr>
          <w:rFonts w:ascii="Times New Roman" w:hAnsi="Times New Roman" w:cs="Times New Roman"/>
        </w:rPr>
        <w:t xml:space="preserve"> </w:t>
      </w:r>
    </w:p>
    <w:p w:rsidR="00910ADF" w:rsidRDefault="00910ADF" w:rsidP="00910ADF">
      <w:pPr>
        <w:jc w:val="right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 xml:space="preserve">к постановлению Главы Окружной Администрации </w:t>
      </w:r>
    </w:p>
    <w:p w:rsidR="00910ADF" w:rsidRPr="008E29A0" w:rsidRDefault="00910ADF" w:rsidP="00910ADF">
      <w:pPr>
        <w:jc w:val="right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>Городского округа «Жатай»</w:t>
      </w:r>
    </w:p>
    <w:p w:rsidR="00E31D23" w:rsidRPr="008E29A0" w:rsidRDefault="00E31D23" w:rsidP="00E31D2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56-</w:t>
      </w:r>
      <w:r>
        <w:rPr>
          <w:rFonts w:ascii="Times New Roman" w:hAnsi="Times New Roman" w:cs="Times New Roman"/>
          <w:lang w:val="ru-RU"/>
        </w:rPr>
        <w:t xml:space="preserve">Г </w:t>
      </w:r>
      <w:r w:rsidRPr="008E29A0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  <w:lang w:val="ru-RU"/>
        </w:rPr>
        <w:t>28</w:t>
      </w:r>
      <w:r w:rsidRPr="008E29A0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lang w:val="ru-RU"/>
        </w:rPr>
        <w:t xml:space="preserve"> мая </w:t>
      </w:r>
      <w:r w:rsidRPr="008E29A0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  <w:lang w:val="ru-RU"/>
        </w:rPr>
        <w:t>6</w:t>
      </w:r>
      <w:r w:rsidRPr="008E29A0">
        <w:rPr>
          <w:rFonts w:ascii="Times New Roman" w:hAnsi="Times New Roman" w:cs="Times New Roman"/>
        </w:rPr>
        <w:t xml:space="preserve"> г.</w:t>
      </w:r>
    </w:p>
    <w:p w:rsidR="00910ADF" w:rsidRDefault="00910ADF" w:rsidP="00910ADF">
      <w:pPr>
        <w:jc w:val="center"/>
        <w:rPr>
          <w:rFonts w:ascii="Times New Roman" w:hAnsi="Times New Roman" w:cs="Times New Roman"/>
          <w:lang w:val="ru-RU"/>
        </w:rPr>
      </w:pPr>
    </w:p>
    <w:p w:rsidR="00910ADF" w:rsidRDefault="00910ADF" w:rsidP="00910ADF">
      <w:pPr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Положение</w:t>
      </w:r>
    </w:p>
    <w:p w:rsidR="00910ADF" w:rsidRDefault="00910ADF" w:rsidP="00910ADF">
      <w:pPr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об оценке фактического воздействия нормативных правовых актов </w:t>
      </w:r>
    </w:p>
    <w:p w:rsidR="00910ADF" w:rsidRDefault="00910ADF" w:rsidP="00910ADF">
      <w:pPr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Городского округа «Жатай»</w:t>
      </w:r>
    </w:p>
    <w:p w:rsidR="00910ADF" w:rsidRPr="00910ADF" w:rsidRDefault="00910ADF" w:rsidP="00910ADF">
      <w:pPr>
        <w:jc w:val="center"/>
        <w:rPr>
          <w:rFonts w:ascii="Times New Roman" w:hAnsi="Times New Roman" w:cs="Times New Roman"/>
          <w:lang w:val="ru-RU"/>
        </w:rPr>
      </w:pPr>
    </w:p>
    <w:p w:rsidR="00910ADF" w:rsidRPr="00770B7C" w:rsidRDefault="00910ADF" w:rsidP="00770B7C">
      <w:pPr>
        <w:pStyle w:val="af2"/>
        <w:numPr>
          <w:ilvl w:val="0"/>
          <w:numId w:val="27"/>
        </w:numPr>
        <w:jc w:val="center"/>
        <w:rPr>
          <w:rFonts w:ascii="Times New Roman" w:hAnsi="Times New Roman" w:cs="Times New Roman"/>
        </w:rPr>
      </w:pPr>
      <w:r w:rsidRPr="00770B7C">
        <w:rPr>
          <w:rFonts w:ascii="Times New Roman" w:hAnsi="Times New Roman" w:cs="Times New Roman"/>
        </w:rPr>
        <w:t>Общие положения</w:t>
      </w:r>
      <w:bookmarkEnd w:id="25"/>
    </w:p>
    <w:p w:rsidR="00770B7C" w:rsidRPr="00770B7C" w:rsidRDefault="00770B7C" w:rsidP="00770B7C">
      <w:pPr>
        <w:pStyle w:val="af2"/>
        <w:rPr>
          <w:rFonts w:ascii="Times New Roman" w:hAnsi="Times New Roman" w:cs="Times New Roman"/>
        </w:rPr>
      </w:pP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1.1. </w:t>
      </w:r>
      <w:r w:rsidRPr="008E29A0">
        <w:rPr>
          <w:rFonts w:ascii="Times New Roman" w:hAnsi="Times New Roman" w:cs="Times New Roman"/>
        </w:rPr>
        <w:t>Настоящее Положение устанавлива</w:t>
      </w:r>
      <w:r>
        <w:rPr>
          <w:rFonts w:ascii="Times New Roman" w:hAnsi="Times New Roman" w:cs="Times New Roman"/>
        </w:rPr>
        <w:t xml:space="preserve">ет порядок проведения Окружной </w:t>
      </w:r>
      <w:r>
        <w:rPr>
          <w:rFonts w:ascii="Times New Roman" w:hAnsi="Times New Roman" w:cs="Times New Roman"/>
          <w:lang w:val="ru-RU"/>
        </w:rPr>
        <w:t>А</w:t>
      </w:r>
      <w:r w:rsidRPr="008E29A0">
        <w:rPr>
          <w:rFonts w:ascii="Times New Roman" w:hAnsi="Times New Roman" w:cs="Times New Roman"/>
        </w:rPr>
        <w:t>дминистрацие</w:t>
      </w:r>
      <w:r>
        <w:rPr>
          <w:rFonts w:ascii="Times New Roman" w:hAnsi="Times New Roman" w:cs="Times New Roman"/>
        </w:rPr>
        <w:t xml:space="preserve">й </w:t>
      </w:r>
      <w:r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 xml:space="preserve">«Жатай» </w:t>
      </w:r>
      <w:r w:rsidRPr="008E29A0">
        <w:rPr>
          <w:rFonts w:ascii="Times New Roman" w:hAnsi="Times New Roman" w:cs="Times New Roman"/>
        </w:rPr>
        <w:t>мониторинга и оценки фактического воздейст</w:t>
      </w:r>
      <w:r>
        <w:rPr>
          <w:rFonts w:ascii="Times New Roman" w:hAnsi="Times New Roman" w:cs="Times New Roman"/>
        </w:rPr>
        <w:t xml:space="preserve">вия 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>, затрагивающих вопросы осуществления предпринимательской деятельности.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32" w:name="bookmark31"/>
      <w:r>
        <w:rPr>
          <w:rFonts w:ascii="Times New Roman" w:hAnsi="Times New Roman" w:cs="Times New Roman"/>
          <w:lang w:val="ru-RU"/>
        </w:rPr>
        <w:t xml:space="preserve">1.2. </w:t>
      </w:r>
      <w:r w:rsidRPr="008E29A0">
        <w:rPr>
          <w:rFonts w:ascii="Times New Roman" w:hAnsi="Times New Roman" w:cs="Times New Roman"/>
        </w:rPr>
        <w:t xml:space="preserve">Определить </w:t>
      </w:r>
      <w:r>
        <w:rPr>
          <w:rFonts w:ascii="Times New Roman" w:hAnsi="Times New Roman" w:cs="Times New Roman"/>
          <w:lang w:val="ru-RU"/>
        </w:rPr>
        <w:t>финансово-экономический отдел</w:t>
      </w:r>
      <w:r>
        <w:rPr>
          <w:rFonts w:ascii="Times New Roman" w:hAnsi="Times New Roman" w:cs="Times New Roman"/>
        </w:rPr>
        <w:t xml:space="preserve"> Окружной </w:t>
      </w:r>
      <w:r>
        <w:rPr>
          <w:rFonts w:ascii="Times New Roman" w:hAnsi="Times New Roman" w:cs="Times New Roman"/>
          <w:lang w:val="ru-RU"/>
        </w:rPr>
        <w:t>А</w:t>
      </w:r>
      <w:r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 xml:space="preserve">«Жатай» </w:t>
      </w:r>
      <w:r w:rsidRPr="008E29A0">
        <w:rPr>
          <w:rFonts w:ascii="Times New Roman" w:hAnsi="Times New Roman" w:cs="Times New Roman"/>
        </w:rPr>
        <w:t>уполномоченным органом по мониторингу фактического воздейст</w:t>
      </w:r>
      <w:r>
        <w:rPr>
          <w:rFonts w:ascii="Times New Roman" w:hAnsi="Times New Roman" w:cs="Times New Roman"/>
        </w:rPr>
        <w:t xml:space="preserve">вия 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 (дале</w:t>
      </w:r>
      <w:r w:rsidR="006059E2">
        <w:rPr>
          <w:rFonts w:ascii="Times New Roman" w:hAnsi="Times New Roman" w:cs="Times New Roman"/>
        </w:rPr>
        <w:t>е - Уполномоченный орган</w:t>
      </w:r>
      <w:r w:rsidRPr="008E29A0">
        <w:rPr>
          <w:rFonts w:ascii="Times New Roman" w:hAnsi="Times New Roman" w:cs="Times New Roman"/>
        </w:rPr>
        <w:t>). На Уполномоченный орган возлагаются следующие функции:</w:t>
      </w:r>
      <w:bookmarkEnd w:id="32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нормативно-правовое и информационно-методическое обеспечение процедуры оценки фактического воздействия</w:t>
      </w:r>
      <w:r>
        <w:rPr>
          <w:rFonts w:ascii="Times New Roman" w:hAnsi="Times New Roman" w:cs="Times New Roman"/>
          <w:lang w:val="ru-RU"/>
        </w:rPr>
        <w:t xml:space="preserve"> (далее- ОФВ)</w:t>
      </w:r>
      <w:r w:rsidRPr="008E29A0">
        <w:rPr>
          <w:rFonts w:ascii="Times New Roman" w:hAnsi="Times New Roman" w:cs="Times New Roman"/>
        </w:rPr>
        <w:t>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контроль качества исполнения процедур и подготовки заключений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>, включая контроль качества проведения публичных консультаций;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подготовка заключения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>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33" w:name="bookmark32"/>
      <w:r>
        <w:rPr>
          <w:rFonts w:ascii="Times New Roman" w:hAnsi="Times New Roman" w:cs="Times New Roman"/>
          <w:lang w:val="ru-RU"/>
        </w:rPr>
        <w:t xml:space="preserve">1.3. </w:t>
      </w:r>
      <w:r w:rsidRPr="008E29A0">
        <w:rPr>
          <w:rFonts w:ascii="Times New Roman" w:hAnsi="Times New Roman" w:cs="Times New Roman"/>
        </w:rPr>
        <w:t xml:space="preserve">Мониторинг фактического воздействия 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 xml:space="preserve">«Жатай» </w:t>
      </w:r>
      <w:r w:rsidRPr="008E29A0">
        <w:rPr>
          <w:rFonts w:ascii="Times New Roman" w:hAnsi="Times New Roman" w:cs="Times New Roman"/>
        </w:rPr>
        <w:t>проводится Уполномоченным органом в случаях:</w:t>
      </w:r>
      <w:bookmarkEnd w:id="33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1) </w:t>
      </w:r>
      <w:r w:rsidRPr="008E29A0">
        <w:rPr>
          <w:rFonts w:ascii="Times New Roman" w:hAnsi="Times New Roman" w:cs="Times New Roman"/>
        </w:rPr>
        <w:t xml:space="preserve">принятия уполномоченным органом решения о проведении такой оценки по результатам мониторинга 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>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34" w:name="bookmark33"/>
      <w:r>
        <w:rPr>
          <w:rFonts w:ascii="Times New Roman" w:hAnsi="Times New Roman" w:cs="Times New Roman"/>
          <w:lang w:val="ru-RU"/>
        </w:rPr>
        <w:t xml:space="preserve">2) </w:t>
      </w:r>
      <w:r w:rsidRPr="008E29A0">
        <w:rPr>
          <w:rFonts w:ascii="Times New Roman" w:hAnsi="Times New Roman" w:cs="Times New Roman"/>
        </w:rPr>
        <w:t xml:space="preserve">поступления от Уполномоченного по защите прав предпринимателей </w:t>
      </w:r>
      <w:r>
        <w:rPr>
          <w:rFonts w:ascii="Times New Roman" w:hAnsi="Times New Roman" w:cs="Times New Roman"/>
          <w:lang w:val="ru-RU"/>
        </w:rPr>
        <w:t>по Городскому округу «Жатай»</w:t>
      </w:r>
      <w:r w:rsidRPr="008E29A0">
        <w:rPr>
          <w:rFonts w:ascii="Times New Roman" w:hAnsi="Times New Roman" w:cs="Times New Roman"/>
        </w:rPr>
        <w:t xml:space="preserve">, организаций, представляющих интересы предпринимательского сообщества, субъектов предпринимательской деятельности предложений о проведении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>, в которых приводятся конкретные факты об отрицательных последствиях выбранного способа правового регулирования и недостижения основных целей такого регулирования.</w:t>
      </w:r>
      <w:bookmarkEnd w:id="34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1.4. </w:t>
      </w:r>
      <w:r w:rsidRPr="008E29A0">
        <w:rPr>
          <w:rFonts w:ascii="Times New Roman" w:hAnsi="Times New Roman" w:cs="Times New Roman"/>
        </w:rPr>
        <w:t xml:space="preserve">Заключение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нормативных правовых актов осуществляет уполномоченный орган путем сопоставления данных подготовленного на стадии разработки проекта акта заключения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с фактическими результатами применения действующего нормативного правового акта для определения степени достижения цели регулирования.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1.5. </w:t>
      </w:r>
      <w:r w:rsidRPr="008E29A0">
        <w:rPr>
          <w:rFonts w:ascii="Times New Roman" w:hAnsi="Times New Roman" w:cs="Times New Roman"/>
        </w:rPr>
        <w:t>Уполномоченный орган вправе направлять запросы струк</w:t>
      </w:r>
      <w:r>
        <w:rPr>
          <w:rFonts w:ascii="Times New Roman" w:hAnsi="Times New Roman" w:cs="Times New Roman"/>
        </w:rPr>
        <w:t xml:space="preserve">турным подразделениям Окружной </w:t>
      </w:r>
      <w:r>
        <w:rPr>
          <w:rFonts w:ascii="Times New Roman" w:hAnsi="Times New Roman" w:cs="Times New Roman"/>
          <w:lang w:val="ru-RU"/>
        </w:rPr>
        <w:t>А</w:t>
      </w:r>
      <w:r w:rsidRPr="008E29A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</w:rPr>
        <w:t>ородского округа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, осуществляющим подготовку проекта нормативного правового акта </w:t>
      </w:r>
      <w:r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</w:rPr>
        <w:t>ородского округа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 (далее - орган-разработчик) при проведении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, осуществляет мониторинг реализации действующих 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</w:rPr>
        <w:t>ородского округа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 в целях проведения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>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1.6. </w:t>
      </w:r>
      <w:r w:rsidRPr="008E29A0">
        <w:rPr>
          <w:rFonts w:ascii="Times New Roman" w:hAnsi="Times New Roman" w:cs="Times New Roman"/>
        </w:rPr>
        <w:t>Орган-разработчик предоставляет в уполномоченный орган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 xml:space="preserve">материалы, необходимые для проведения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нормативного правового акта, содержащие сведения (расчеты, обоснования), на которых основывается необходимость правового регулирования соответствующих общественных отношений.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>В случае, если органом-разработчиком на запрос уполномоченного органа в установленный срок не представлены необходимые для проведения экспертизы материалы, сведения об этом указываются в тексте заключения.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1.7. </w:t>
      </w:r>
      <w:r w:rsidRPr="008E29A0">
        <w:rPr>
          <w:rFonts w:ascii="Times New Roman" w:hAnsi="Times New Roman" w:cs="Times New Roman"/>
        </w:rPr>
        <w:t xml:space="preserve">Результаты проведения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отражают в отчете и публикуют </w:t>
      </w:r>
      <w:r>
        <w:rPr>
          <w:rFonts w:ascii="Times New Roman" w:hAnsi="Times New Roman" w:cs="Times New Roman"/>
          <w:lang w:val="ru-RU"/>
        </w:rPr>
        <w:t xml:space="preserve">на </w:t>
      </w:r>
      <w:r>
        <w:rPr>
          <w:rFonts w:ascii="Times New Roman" w:hAnsi="Times New Roman" w:cs="Times New Roman"/>
        </w:rPr>
        <w:t>официальном сайте</w:t>
      </w:r>
      <w:r>
        <w:rPr>
          <w:rFonts w:ascii="Times New Roman" w:hAnsi="Times New Roman" w:cs="Times New Roman"/>
          <w:lang w:val="ru-RU"/>
        </w:rPr>
        <w:t xml:space="preserve"> 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19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>
        <w:rPr>
          <w:rStyle w:val="a3"/>
          <w:rFonts w:ascii="Times New Roman" w:hAnsi="Times New Roman" w:cs="Times New Roman"/>
          <w:u w:val="none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для проведения публичных консультаций.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1.8. </w:t>
      </w:r>
      <w:r w:rsidRPr="008E29A0">
        <w:rPr>
          <w:rFonts w:ascii="Times New Roman" w:hAnsi="Times New Roman" w:cs="Times New Roman"/>
        </w:rPr>
        <w:t>По итогам проведения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>, может быть принято одно из следующих решений: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Pr="008E29A0">
        <w:rPr>
          <w:rFonts w:ascii="Times New Roman" w:hAnsi="Times New Roman" w:cs="Times New Roman"/>
        </w:rPr>
        <w:t>о необходимости сохранения нормативного правового акта без изменений, а для нормативных правовых актов, для которых установлен срок действия, - продления срока их действия;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Pr="008E29A0">
        <w:rPr>
          <w:rFonts w:ascii="Times New Roman" w:hAnsi="Times New Roman" w:cs="Times New Roman"/>
        </w:rPr>
        <w:t>о необходимости внесения изменений в нормативный правовой акт, в том числе в части продления сроков для нормативных правовых актов, для которых установлен срок действия;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</w:t>
      </w:r>
      <w:r w:rsidRPr="008E29A0">
        <w:rPr>
          <w:rFonts w:ascii="Times New Roman" w:hAnsi="Times New Roman" w:cs="Times New Roman"/>
        </w:rPr>
        <w:t>о необходимости отмены (признания утратившим силу) нормативного правового акта.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1.9. </w:t>
      </w:r>
      <w:r w:rsidRPr="008E29A0">
        <w:rPr>
          <w:rFonts w:ascii="Times New Roman" w:hAnsi="Times New Roman" w:cs="Times New Roman"/>
        </w:rPr>
        <w:t>Уполномоченным органом составляется реестр учета предложений (замечаний), поступивших от лиц, представленных в п.п. 2 п. 1.3. настоящего Положения, по действую</w:t>
      </w:r>
      <w:r>
        <w:rPr>
          <w:rFonts w:ascii="Times New Roman" w:hAnsi="Times New Roman" w:cs="Times New Roman"/>
        </w:rPr>
        <w:t xml:space="preserve">щим нормативным правовым актам </w:t>
      </w:r>
      <w:r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</w:rPr>
        <w:t>ородского округа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«Жатай».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Реестр ведется у</w:t>
      </w:r>
      <w:r w:rsidR="00630A8A">
        <w:rPr>
          <w:rFonts w:ascii="Times New Roman" w:hAnsi="Times New Roman" w:cs="Times New Roman"/>
        </w:rPr>
        <w:t xml:space="preserve">полномоченным органом </w:t>
      </w:r>
      <w:r w:rsidRPr="008E29A0">
        <w:rPr>
          <w:rFonts w:ascii="Times New Roman" w:hAnsi="Times New Roman" w:cs="Times New Roman"/>
        </w:rPr>
        <w:t xml:space="preserve">в соответствии с п. 1.2 настоящего Положения для оценки эффективности нормативного </w:t>
      </w:r>
      <w:r w:rsidRPr="00CE2C55">
        <w:rPr>
          <w:rFonts w:ascii="Times New Roman" w:hAnsi="Times New Roman" w:cs="Times New Roman"/>
          <w:color w:val="auto"/>
        </w:rPr>
        <w:t xml:space="preserve">правового акта в соответствии с формой, </w:t>
      </w:r>
      <w:r w:rsidR="00CE2C55" w:rsidRPr="00CE2C55">
        <w:rPr>
          <w:rFonts w:ascii="Times New Roman" w:hAnsi="Times New Roman" w:cs="Times New Roman"/>
          <w:color w:val="auto"/>
        </w:rPr>
        <w:t>представленной в приложении N 1</w:t>
      </w:r>
      <w:r w:rsidR="00CE2C55" w:rsidRPr="00CE2C55">
        <w:rPr>
          <w:rFonts w:ascii="Times New Roman" w:hAnsi="Times New Roman" w:cs="Times New Roman"/>
          <w:color w:val="auto"/>
          <w:lang w:val="ru-RU"/>
        </w:rPr>
        <w:t>, к настоящему Положению</w:t>
      </w:r>
      <w:r w:rsidRPr="00CE2C55">
        <w:rPr>
          <w:rFonts w:ascii="Times New Roman" w:hAnsi="Times New Roman" w:cs="Times New Roman"/>
          <w:color w:val="auto"/>
        </w:rPr>
        <w:t>.</w:t>
      </w:r>
    </w:p>
    <w:p w:rsidR="00910ADF" w:rsidRDefault="00910ADF" w:rsidP="00910ADF">
      <w:pPr>
        <w:jc w:val="center"/>
        <w:rPr>
          <w:rFonts w:ascii="Times New Roman" w:hAnsi="Times New Roman" w:cs="Times New Roman"/>
        </w:rPr>
      </w:pPr>
      <w:bookmarkStart w:id="35" w:name="bookmark34"/>
    </w:p>
    <w:p w:rsidR="00910ADF" w:rsidRPr="00770B7C" w:rsidRDefault="00910ADF" w:rsidP="00770B7C">
      <w:pPr>
        <w:pStyle w:val="af2"/>
        <w:numPr>
          <w:ilvl w:val="0"/>
          <w:numId w:val="27"/>
        </w:numPr>
        <w:jc w:val="center"/>
        <w:rPr>
          <w:rFonts w:ascii="Times New Roman" w:hAnsi="Times New Roman" w:cs="Times New Roman"/>
        </w:rPr>
      </w:pPr>
      <w:r w:rsidRPr="00770B7C">
        <w:rPr>
          <w:rFonts w:ascii="Times New Roman" w:hAnsi="Times New Roman" w:cs="Times New Roman"/>
        </w:rPr>
        <w:t>Составление отчета об оценке фактического воздействия и сводки предложений</w:t>
      </w:r>
      <w:bookmarkEnd w:id="35"/>
    </w:p>
    <w:p w:rsidR="00770B7C" w:rsidRPr="00770B7C" w:rsidRDefault="00770B7C" w:rsidP="00770B7C">
      <w:pPr>
        <w:pStyle w:val="af2"/>
        <w:rPr>
          <w:rFonts w:ascii="Times New Roman" w:hAnsi="Times New Roman" w:cs="Times New Roman"/>
        </w:rPr>
      </w:pPr>
    </w:p>
    <w:p w:rsidR="00910ADF" w:rsidRPr="008E29A0" w:rsidRDefault="00910ADF" w:rsidP="00577F05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2.1. </w:t>
      </w:r>
      <w:r w:rsidRPr="008E29A0">
        <w:rPr>
          <w:rFonts w:ascii="Times New Roman" w:hAnsi="Times New Roman" w:cs="Times New Roman"/>
        </w:rPr>
        <w:t xml:space="preserve">В отчет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нормативных правовых актов рекомендуется включать следующие сведения и материалы: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Pr="008E29A0">
        <w:rPr>
          <w:rFonts w:ascii="Times New Roman" w:hAnsi="Times New Roman" w:cs="Times New Roman"/>
        </w:rPr>
        <w:t xml:space="preserve">реквизиты нормативного правового акта </w:t>
      </w:r>
      <w:r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</w:rPr>
        <w:t>ородского округа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«Жатай»;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Pr="008E29A0">
        <w:rPr>
          <w:rFonts w:ascii="Times New Roman" w:hAnsi="Times New Roman" w:cs="Times New Roman"/>
        </w:rPr>
        <w:t xml:space="preserve">сведения о проведении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проекта нормативного правового акта и ее результатах, включая сводный отчет о результатах проведения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, заключение об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>, сводку предложений, поступивших по итогам проведения публичных консультаций по нормативному правовому акту;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</w:t>
      </w:r>
      <w:r w:rsidRPr="008E29A0">
        <w:rPr>
          <w:rFonts w:ascii="Times New Roman" w:hAnsi="Times New Roman" w:cs="Times New Roman"/>
        </w:rPr>
        <w:t xml:space="preserve">сравнительный анализ установленных в сводном отчете прогнозных индикаторов достижения целей и их фактических значений в соответствии со сводным отчетом. Приводятся также методики расчета индикаторов и источники использованных данных. Для оценки фактических значений показателей необходимо использовать официальные статистические данные, экспертные оценки, данные социологических опросов и другие верифицируемые источники информации. Методики и источники данных для расчета фактических значений установленных показателей должны соответствовать тем, которые использовались при расчете целевых индикаторов в рамках </w:t>
      </w:r>
      <w:r>
        <w:rPr>
          <w:rFonts w:ascii="Times New Roman" w:hAnsi="Times New Roman" w:cs="Times New Roman"/>
          <w:lang w:val="ru-RU"/>
        </w:rPr>
        <w:t>ОРВ</w:t>
      </w:r>
      <w:r w:rsidRPr="008E29A0">
        <w:rPr>
          <w:rFonts w:ascii="Times New Roman" w:hAnsi="Times New Roman" w:cs="Times New Roman"/>
        </w:rPr>
        <w:t xml:space="preserve"> проекта нормативного правового акта;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г)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анализ фактических положительных и отрицательных последствий установленного правового регулирования в сравнении с прогнозными положительными и отрицательными последствиями, зафиксированными в сводном отчете, в том числе расчет фактических затрат субъектов предпринимательской деятельности на соблюдение обязательных требований;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д) </w:t>
      </w:r>
      <w:r w:rsidRPr="008E29A0">
        <w:rPr>
          <w:rFonts w:ascii="Times New Roman" w:hAnsi="Times New Roman" w:cs="Times New Roman"/>
        </w:rPr>
        <w:t>результаты предыдущих оценок фактического воздействия данного нормативного правового акта (при наличии);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е) </w:t>
      </w:r>
      <w:r w:rsidRPr="008E29A0">
        <w:rPr>
          <w:rFonts w:ascii="Times New Roman" w:hAnsi="Times New Roman" w:cs="Times New Roman"/>
        </w:rPr>
        <w:t>иные сведения, которые позволяют оценить фактическое воздействие.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2.2. </w:t>
      </w:r>
      <w:r w:rsidRPr="008E29A0">
        <w:rPr>
          <w:rFonts w:ascii="Times New Roman" w:hAnsi="Times New Roman" w:cs="Times New Roman"/>
        </w:rPr>
        <w:t xml:space="preserve">В случае если фактические отрицательные последствия установленного правового регулирования существенно превышают прогнозные значения и (или) положительные последствия введения правового регулирования, это рекомендуется отмечать в отчете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>. В этом случае также рекомендуется проводить анализ причин данной ситуации, которая является основанием для формирования предложений об отмене или изменении нормативного правового акта или его отдельных положений.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2.3. </w:t>
      </w:r>
      <w:r w:rsidRPr="008E29A0">
        <w:rPr>
          <w:rFonts w:ascii="Times New Roman" w:hAnsi="Times New Roman" w:cs="Times New Roman"/>
        </w:rPr>
        <w:t xml:space="preserve">В ходе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нормативного правового акта проводятся публичные консультации по отчету в соответствии с положением в целях выработки мнения относительно того, достигаются ли в процессе действия нормативного правового акта </w:t>
      </w:r>
      <w:r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</w:rPr>
        <w:t>ородского округа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«Жатай» </w:t>
      </w:r>
      <w:r w:rsidRPr="008E29A0">
        <w:rPr>
          <w:rFonts w:ascii="Times New Roman" w:hAnsi="Times New Roman" w:cs="Times New Roman"/>
        </w:rPr>
        <w:t>заявленные цели правового регулирования, а также о целесообразности отмены или изменения данного нормативного правового акта или его отдельных положений.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2.4. </w:t>
      </w:r>
      <w:r w:rsidRPr="008E29A0">
        <w:rPr>
          <w:rFonts w:ascii="Times New Roman" w:hAnsi="Times New Roman" w:cs="Times New Roman"/>
        </w:rPr>
        <w:t xml:space="preserve">По итогам публичных консультаций </w:t>
      </w:r>
      <w:r>
        <w:rPr>
          <w:rFonts w:ascii="Times New Roman" w:hAnsi="Times New Roman" w:cs="Times New Roman"/>
        </w:rPr>
        <w:t>у</w:t>
      </w:r>
      <w:r w:rsidRPr="008E29A0">
        <w:rPr>
          <w:rFonts w:ascii="Times New Roman" w:hAnsi="Times New Roman" w:cs="Times New Roman"/>
        </w:rPr>
        <w:t xml:space="preserve">полномоченным органом составляется сводка всех поступивших в установленный срок предложений с указанием результатов их рассмотрения при подготовке отчета об </w:t>
      </w:r>
      <w:r>
        <w:rPr>
          <w:rFonts w:ascii="Times New Roman" w:hAnsi="Times New Roman" w:cs="Times New Roman"/>
          <w:lang w:val="ru-RU"/>
        </w:rPr>
        <w:t>ОФВ.</w:t>
      </w:r>
      <w:r w:rsidRPr="008E29A0">
        <w:rPr>
          <w:rFonts w:ascii="Times New Roman" w:hAnsi="Times New Roman" w:cs="Times New Roman"/>
        </w:rPr>
        <w:t xml:space="preserve"> В сводке предложений рекомендуется указывать перечень органов и организаций, в которые были направлены извещения о проведении публичных консультаций.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2.5. </w:t>
      </w:r>
      <w:r w:rsidRPr="008E29A0">
        <w:rPr>
          <w:rFonts w:ascii="Times New Roman" w:hAnsi="Times New Roman" w:cs="Times New Roman"/>
        </w:rPr>
        <w:t xml:space="preserve">Результаты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нормативного правового акта оформляются уполномоченным органом в форме заключения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, в котором делаются выводы о достижении заявленных целей регулирования, оцениваются положительные и отрицательные последствия действия нормативного правового акта </w:t>
      </w:r>
      <w:r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</w:rPr>
        <w:t>ородского округа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«Жатай», </w:t>
      </w:r>
      <w:r w:rsidRPr="008E29A0">
        <w:rPr>
          <w:rFonts w:ascii="Times New Roman" w:hAnsi="Times New Roman" w:cs="Times New Roman"/>
        </w:rPr>
        <w:t>а также могут быть представлены предложения об отмене или изменении нормативного правового акта или его отдельных положений.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 xml:space="preserve">2.6. Срок проведения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составляет не более двух месяцев с момента возникновения оснований для проведения такой оценки, указанных в пункте 1.3 настоящего Положения.</w:t>
      </w:r>
    </w:p>
    <w:p w:rsidR="00910ADF" w:rsidRDefault="00910ADF" w:rsidP="00910ADF">
      <w:pPr>
        <w:jc w:val="both"/>
        <w:rPr>
          <w:rFonts w:ascii="Times New Roman" w:hAnsi="Times New Roman" w:cs="Times New Roman"/>
        </w:rPr>
      </w:pPr>
      <w:bookmarkStart w:id="36" w:name="bookmark35"/>
    </w:p>
    <w:p w:rsidR="00910ADF" w:rsidRPr="00770B7C" w:rsidRDefault="00910ADF" w:rsidP="00770B7C">
      <w:pPr>
        <w:pStyle w:val="af2"/>
        <w:numPr>
          <w:ilvl w:val="0"/>
          <w:numId w:val="27"/>
        </w:numPr>
        <w:jc w:val="center"/>
        <w:rPr>
          <w:rFonts w:ascii="Times New Roman" w:hAnsi="Times New Roman" w:cs="Times New Roman"/>
        </w:rPr>
      </w:pPr>
      <w:r w:rsidRPr="00770B7C">
        <w:rPr>
          <w:rFonts w:ascii="Times New Roman" w:hAnsi="Times New Roman" w:cs="Times New Roman"/>
        </w:rPr>
        <w:t>Подготовка заключения об ОФВ</w:t>
      </w:r>
      <w:bookmarkEnd w:id="36"/>
    </w:p>
    <w:p w:rsidR="00770B7C" w:rsidRPr="00770B7C" w:rsidRDefault="00770B7C" w:rsidP="00770B7C">
      <w:pPr>
        <w:pStyle w:val="af2"/>
        <w:rPr>
          <w:rFonts w:ascii="Times New Roman" w:hAnsi="Times New Roman" w:cs="Times New Roman"/>
        </w:rPr>
      </w:pP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3.1. </w:t>
      </w:r>
      <w:r w:rsidRPr="008E29A0">
        <w:rPr>
          <w:rFonts w:ascii="Times New Roman" w:hAnsi="Times New Roman" w:cs="Times New Roman"/>
        </w:rPr>
        <w:t xml:space="preserve">Заключение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</w:t>
      </w:r>
      <w:r w:rsidR="00630A8A">
        <w:rPr>
          <w:rFonts w:ascii="Times New Roman" w:hAnsi="Times New Roman" w:cs="Times New Roman"/>
          <w:lang w:val="ru-RU"/>
        </w:rPr>
        <w:t>подготавливает</w:t>
      </w:r>
      <w:r w:rsidR="00630A8A">
        <w:rPr>
          <w:rFonts w:ascii="Times New Roman" w:hAnsi="Times New Roman" w:cs="Times New Roman"/>
        </w:rPr>
        <w:t xml:space="preserve"> уполномоченный орган</w:t>
      </w:r>
      <w:r w:rsidRPr="008E29A0">
        <w:rPr>
          <w:rFonts w:ascii="Times New Roman" w:hAnsi="Times New Roman" w:cs="Times New Roman"/>
        </w:rPr>
        <w:t>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>3.2. У</w:t>
      </w:r>
      <w:r w:rsidRPr="008E29A0">
        <w:rPr>
          <w:rFonts w:ascii="Times New Roman" w:hAnsi="Times New Roman" w:cs="Times New Roman"/>
        </w:rPr>
        <w:t xml:space="preserve">полномоченному органу при получении материалов для подготовки заключения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необходимо предварительно проверить их полноту и соблюдение порядка проведения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. В случае неполноты комплекта материалов и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уполномоченному органу, необходимо возвращать материалы органу-разработчику на доработку без подготовки заключения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. В нормативных правовых актах </w:t>
      </w:r>
      <w:r>
        <w:rPr>
          <w:rFonts w:ascii="Times New Roman" w:hAnsi="Times New Roman" w:cs="Times New Roman"/>
          <w:lang w:val="ru-RU"/>
        </w:rPr>
        <w:t>Г</w:t>
      </w:r>
      <w:r>
        <w:rPr>
          <w:rFonts w:ascii="Times New Roman" w:hAnsi="Times New Roman" w:cs="Times New Roman"/>
        </w:rPr>
        <w:t>ородского округа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, регламентирующих порядок проведения процедуры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>, закрепляются сроки, в течение которых уполномоченный орган, и сроки, в течение которых орган-разработчик должен устранить замечания.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3.3. </w:t>
      </w:r>
      <w:r w:rsidRPr="008E29A0">
        <w:rPr>
          <w:rFonts w:ascii="Times New Roman" w:hAnsi="Times New Roman" w:cs="Times New Roman"/>
        </w:rPr>
        <w:t>Уполномоченному органу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необходимо проводить дополнительные публичные консультации в случае необходимости получения дополнительной информации о правоприменительной практике, в том числе в случае отсутствия предложений в рамках публичных консультаций, проведенных органом-разработчиком.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3.4. </w:t>
      </w:r>
      <w:r w:rsidRPr="008E29A0">
        <w:rPr>
          <w:rFonts w:ascii="Times New Roman" w:hAnsi="Times New Roman" w:cs="Times New Roman"/>
        </w:rPr>
        <w:t xml:space="preserve">В заключении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рекомендуется отражать выводы о наличии либо отсутствии в нормативном правовом акте положений, содержащих избыточные обязательные требования для субъектов предпринимательской деятельности, обязанности, запреты и ограничения для субъектов предпринимательской деятельности ил</w:t>
      </w:r>
      <w:r w:rsidR="004F250C">
        <w:rPr>
          <w:rFonts w:ascii="Times New Roman" w:hAnsi="Times New Roman" w:cs="Times New Roman"/>
        </w:rPr>
        <w:t xml:space="preserve">и способствовавших их введению. </w:t>
      </w:r>
      <w:r w:rsidR="004F250C" w:rsidRPr="004F250C">
        <w:rPr>
          <w:rFonts w:ascii="Times New Roman" w:hAnsi="Times New Roman" w:cs="Times New Roman"/>
          <w:color w:val="auto"/>
          <w:lang w:val="ru-RU"/>
        </w:rPr>
        <w:t>О</w:t>
      </w:r>
      <w:r w:rsidR="004F250C" w:rsidRPr="004F250C">
        <w:rPr>
          <w:rFonts w:ascii="Times New Roman" w:hAnsi="Times New Roman" w:cs="Times New Roman"/>
          <w:color w:val="auto"/>
        </w:rPr>
        <w:t>бразец</w:t>
      </w:r>
      <w:r w:rsidRPr="004F250C">
        <w:rPr>
          <w:rFonts w:ascii="Times New Roman" w:hAnsi="Times New Roman" w:cs="Times New Roman"/>
          <w:color w:val="auto"/>
        </w:rPr>
        <w:t xml:space="preserve"> формы заключения об оценке фактического возде</w:t>
      </w:r>
      <w:r w:rsidR="004F250C">
        <w:rPr>
          <w:rFonts w:ascii="Times New Roman" w:hAnsi="Times New Roman" w:cs="Times New Roman"/>
          <w:color w:val="auto"/>
        </w:rPr>
        <w:t>йствия приведен в приложении N 2</w:t>
      </w:r>
      <w:r w:rsidRPr="004F250C">
        <w:rPr>
          <w:rFonts w:ascii="Times New Roman" w:hAnsi="Times New Roman" w:cs="Times New Roman"/>
          <w:color w:val="auto"/>
        </w:rPr>
        <w:t xml:space="preserve"> к настоящему </w:t>
      </w:r>
      <w:r w:rsidR="004F250C" w:rsidRPr="004F250C">
        <w:rPr>
          <w:rFonts w:ascii="Times New Roman" w:hAnsi="Times New Roman" w:cs="Times New Roman"/>
          <w:color w:val="auto"/>
          <w:lang w:val="ru-RU"/>
        </w:rPr>
        <w:t>Положению</w:t>
      </w:r>
      <w:r w:rsidRPr="004F250C">
        <w:rPr>
          <w:rFonts w:ascii="Times New Roman" w:hAnsi="Times New Roman" w:cs="Times New Roman"/>
          <w:color w:val="auto"/>
        </w:rPr>
        <w:t>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37" w:name="bookmark36"/>
      <w:r>
        <w:rPr>
          <w:rFonts w:ascii="Times New Roman" w:hAnsi="Times New Roman" w:cs="Times New Roman"/>
          <w:lang w:val="ru-RU"/>
        </w:rPr>
        <w:t xml:space="preserve">3.5. </w:t>
      </w:r>
      <w:r w:rsidRPr="008E29A0">
        <w:rPr>
          <w:rFonts w:ascii="Times New Roman" w:hAnsi="Times New Roman" w:cs="Times New Roman"/>
        </w:rPr>
        <w:t>В случае если фактические отрицательные последствия установленного правового регулирования существенно превышают прогнозные значения и (или) положительные последствия введения правового регулирования уполномоченному органу, рекомендуется делать вывод о нецелесообразности продления сроков действия регулирования (при их наличии) или о необходимости его отмены или внесения в него изменений.</w:t>
      </w:r>
      <w:bookmarkEnd w:id="37"/>
    </w:p>
    <w:p w:rsidR="00910ADF" w:rsidRPr="00630A8A" w:rsidRDefault="00910ADF" w:rsidP="00630A8A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3.6. </w:t>
      </w:r>
      <w:r w:rsidRPr="008E29A0">
        <w:rPr>
          <w:rFonts w:ascii="Times New Roman" w:hAnsi="Times New Roman" w:cs="Times New Roman"/>
        </w:rPr>
        <w:t xml:space="preserve">Заключение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подписывается </w:t>
      </w:r>
      <w:r w:rsidR="00630A8A">
        <w:rPr>
          <w:rFonts w:ascii="Times New Roman" w:hAnsi="Times New Roman" w:cs="Times New Roman"/>
        </w:rPr>
        <w:t>р</w:t>
      </w:r>
      <w:r w:rsidR="00630A8A" w:rsidRPr="00817F01">
        <w:rPr>
          <w:rFonts w:ascii="Times New Roman" w:hAnsi="Times New Roman" w:cs="Times New Roman"/>
        </w:rPr>
        <w:t>уководит</w:t>
      </w:r>
      <w:r w:rsidR="00630A8A">
        <w:rPr>
          <w:rFonts w:ascii="Times New Roman" w:hAnsi="Times New Roman" w:cs="Times New Roman"/>
        </w:rPr>
        <w:t xml:space="preserve">елем </w:t>
      </w:r>
      <w:r w:rsidR="00630A8A">
        <w:rPr>
          <w:rFonts w:ascii="Times New Roman" w:hAnsi="Times New Roman" w:cs="Times New Roman"/>
          <w:lang w:val="ru-RU"/>
        </w:rPr>
        <w:t xml:space="preserve">уполномоченного органа, </w:t>
      </w:r>
      <w:r w:rsidR="00630A8A">
        <w:rPr>
          <w:rFonts w:ascii="Times New Roman" w:hAnsi="Times New Roman" w:cs="Times New Roman"/>
        </w:rPr>
        <w:t>ответственным</w:t>
      </w:r>
      <w:r w:rsidR="00630A8A" w:rsidRPr="00817F01">
        <w:rPr>
          <w:rFonts w:ascii="Times New Roman" w:hAnsi="Times New Roman" w:cs="Times New Roman"/>
        </w:rPr>
        <w:t xml:space="preserve"> за</w:t>
      </w:r>
      <w:r w:rsidR="00630A8A">
        <w:rPr>
          <w:rFonts w:ascii="Times New Roman" w:hAnsi="Times New Roman" w:cs="Times New Roman"/>
          <w:lang w:val="ru-RU"/>
        </w:rPr>
        <w:t xml:space="preserve"> </w:t>
      </w:r>
      <w:r w:rsidR="00630A8A" w:rsidRPr="00817F01">
        <w:rPr>
          <w:rFonts w:ascii="Times New Roman" w:hAnsi="Times New Roman" w:cs="Times New Roman"/>
        </w:rPr>
        <w:t xml:space="preserve">проведение оценки </w:t>
      </w:r>
      <w:r w:rsidR="00630A8A">
        <w:rPr>
          <w:rFonts w:ascii="Times New Roman" w:hAnsi="Times New Roman" w:cs="Times New Roman"/>
          <w:lang w:val="ru-RU"/>
        </w:rPr>
        <w:t>фактического воздействия</w:t>
      </w:r>
      <w:r w:rsidR="00630A8A" w:rsidRPr="00817F01">
        <w:rPr>
          <w:rFonts w:ascii="Times New Roman" w:hAnsi="Times New Roman" w:cs="Times New Roman"/>
        </w:rPr>
        <w:t xml:space="preserve"> проекта нормативного правового акта</w:t>
      </w:r>
      <w:r w:rsidR="00630A8A"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и направляется: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38" w:name="bookmark37"/>
      <w:r>
        <w:rPr>
          <w:rFonts w:ascii="Times New Roman" w:hAnsi="Times New Roman" w:cs="Times New Roman"/>
          <w:lang w:val="ru-RU"/>
        </w:rPr>
        <w:t xml:space="preserve">1) </w:t>
      </w:r>
      <w:r w:rsidRPr="008E29A0">
        <w:rPr>
          <w:rFonts w:ascii="Times New Roman" w:hAnsi="Times New Roman" w:cs="Times New Roman"/>
        </w:rPr>
        <w:t>в случае отсутствия в заключении предложений об отмене или изменении нормативного правового акта или его отдельных положений - в адрес органа-разработчика для сведения;</w:t>
      </w:r>
      <w:bookmarkEnd w:id="38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39" w:name="bookmark38"/>
      <w:r>
        <w:rPr>
          <w:rFonts w:ascii="Times New Roman" w:hAnsi="Times New Roman" w:cs="Times New Roman"/>
          <w:lang w:val="ru-RU"/>
        </w:rPr>
        <w:t xml:space="preserve">2) </w:t>
      </w:r>
      <w:r w:rsidRPr="008E29A0">
        <w:rPr>
          <w:rFonts w:ascii="Times New Roman" w:hAnsi="Times New Roman" w:cs="Times New Roman"/>
        </w:rPr>
        <w:t>в случае наличия в заключении предложений об отмене или изменении нормативного правового акта или его отдельных положений - в Координационный совет по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развитию </w:t>
      </w:r>
      <w:r>
        <w:rPr>
          <w:rFonts w:ascii="Times New Roman" w:hAnsi="Times New Roman" w:cs="Times New Roman"/>
        </w:rPr>
        <w:t xml:space="preserve">предпринимательства при Главе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 для принятия решения о изменении или отмены данного регулирования.</w:t>
      </w:r>
      <w:bookmarkEnd w:id="39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3.7. </w:t>
      </w:r>
      <w:r w:rsidRPr="008E29A0">
        <w:rPr>
          <w:rFonts w:ascii="Times New Roman" w:hAnsi="Times New Roman" w:cs="Times New Roman"/>
        </w:rPr>
        <w:t xml:space="preserve">Заключение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после рассмотрения </w:t>
      </w:r>
      <w:r>
        <w:rPr>
          <w:rFonts w:ascii="Times New Roman" w:hAnsi="Times New Roman" w:cs="Times New Roman"/>
        </w:rPr>
        <w:t>Координационным советом</w:t>
      </w:r>
      <w:r w:rsidRPr="008E29A0">
        <w:rPr>
          <w:rFonts w:ascii="Times New Roman" w:hAnsi="Times New Roman" w:cs="Times New Roman"/>
        </w:rPr>
        <w:t xml:space="preserve"> по </w:t>
      </w:r>
      <w:r>
        <w:rPr>
          <w:rFonts w:ascii="Times New Roman" w:hAnsi="Times New Roman" w:cs="Times New Roman"/>
          <w:lang w:val="ru-RU"/>
        </w:rPr>
        <w:t xml:space="preserve">развитию </w:t>
      </w:r>
      <w:r>
        <w:rPr>
          <w:rFonts w:ascii="Times New Roman" w:hAnsi="Times New Roman" w:cs="Times New Roman"/>
        </w:rPr>
        <w:t>предпринимательства</w:t>
      </w:r>
      <w:r w:rsidRPr="008E29A0">
        <w:rPr>
          <w:rFonts w:ascii="Times New Roman" w:hAnsi="Times New Roman" w:cs="Times New Roman"/>
        </w:rPr>
        <w:t xml:space="preserve"> при Главе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 направляется уполномоченным органом в адрес органа-разработчика в течение трех рабочих дней после его рассмотрения, а также лицу, обратившемуся с предложением о проведении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нормативного правового акта.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3.8. </w:t>
      </w:r>
      <w:r w:rsidRPr="008E29A0">
        <w:rPr>
          <w:rFonts w:ascii="Times New Roman" w:hAnsi="Times New Roman" w:cs="Times New Roman"/>
        </w:rPr>
        <w:t xml:space="preserve">Заключения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публикуются уполномоченным органом на </w:t>
      </w:r>
      <w:r>
        <w:rPr>
          <w:rFonts w:ascii="Times New Roman" w:hAnsi="Times New Roman" w:cs="Times New Roman"/>
        </w:rPr>
        <w:t>официальном сайте</w:t>
      </w:r>
      <w:r>
        <w:rPr>
          <w:rFonts w:ascii="Times New Roman" w:hAnsi="Times New Roman" w:cs="Times New Roman"/>
          <w:lang w:val="ru-RU"/>
        </w:rPr>
        <w:t xml:space="preserve"> 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20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="00123FBE">
        <w:rPr>
          <w:rFonts w:ascii="Times New Roman" w:hAnsi="Times New Roman" w:cs="Times New Roman"/>
        </w:rPr>
        <w:t xml:space="preserve"> в течение 3-</w:t>
      </w:r>
      <w:r w:rsidRPr="008E29A0">
        <w:rPr>
          <w:rFonts w:ascii="Times New Roman" w:hAnsi="Times New Roman" w:cs="Times New Roman"/>
        </w:rPr>
        <w:t>х рабочих дней с момента их подписания.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3.9. </w:t>
      </w:r>
      <w:r w:rsidRPr="008E29A0">
        <w:rPr>
          <w:rFonts w:ascii="Times New Roman" w:hAnsi="Times New Roman" w:cs="Times New Roman"/>
        </w:rPr>
        <w:t>Орган-разработчик на основании заключения: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 xml:space="preserve">- рассматривает заключение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- в случае принятия решения,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предусмотренного подпунктом 1. пункта 3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ru-RU"/>
        </w:rPr>
        <w:t>6</w:t>
      </w:r>
      <w:r w:rsidRPr="008E29A0">
        <w:rPr>
          <w:rFonts w:ascii="Times New Roman" w:hAnsi="Times New Roman" w:cs="Times New Roman"/>
        </w:rPr>
        <w:t xml:space="preserve"> настоящего Положения;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 xml:space="preserve">вносит изменения или отменяет нормативный правовой акт по замечаниям, содержащимся в заключении об </w:t>
      </w:r>
      <w:r>
        <w:rPr>
          <w:rFonts w:ascii="Times New Roman" w:hAnsi="Times New Roman" w:cs="Times New Roman"/>
          <w:lang w:val="ru-RU"/>
        </w:rPr>
        <w:t>ОФВ</w:t>
      </w:r>
      <w:r w:rsidRPr="008E29A0">
        <w:rPr>
          <w:rFonts w:ascii="Times New Roman" w:hAnsi="Times New Roman" w:cs="Times New Roman"/>
        </w:rPr>
        <w:t xml:space="preserve"> - в случае принятия решения, предусмо</w:t>
      </w:r>
      <w:r>
        <w:rPr>
          <w:rFonts w:ascii="Times New Roman" w:hAnsi="Times New Roman" w:cs="Times New Roman"/>
        </w:rPr>
        <w:t>тренного подпунктом 2 пункта 3.</w:t>
      </w:r>
      <w:r>
        <w:rPr>
          <w:rFonts w:ascii="Times New Roman" w:hAnsi="Times New Roman" w:cs="Times New Roman"/>
          <w:lang w:val="ru-RU"/>
        </w:rPr>
        <w:t>6</w:t>
      </w:r>
      <w:r w:rsidRPr="008E29A0">
        <w:rPr>
          <w:rFonts w:ascii="Times New Roman" w:hAnsi="Times New Roman" w:cs="Times New Roman"/>
        </w:rPr>
        <w:t xml:space="preserve"> настоящего Положения, либо принимает решение об отказе от дальнейшей разработки проекта нормативного правового акта.</w:t>
      </w:r>
    </w:p>
    <w:p w:rsidR="00910ADF" w:rsidRDefault="00910ADF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630A8A" w:rsidRDefault="00630A8A" w:rsidP="00630A8A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N 1</w:t>
      </w:r>
    </w:p>
    <w:p w:rsidR="00CE2C55" w:rsidRDefault="00630A8A" w:rsidP="00CE2C55">
      <w:pPr>
        <w:jc w:val="right"/>
        <w:rPr>
          <w:rFonts w:ascii="Times New Roman" w:hAnsi="Times New Roman" w:cs="Times New Roman"/>
          <w:lang w:val="ru-RU"/>
        </w:rPr>
      </w:pPr>
      <w:r w:rsidRPr="008E29A0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  <w:lang w:val="ru-RU"/>
        </w:rPr>
        <w:t>положению об оценке фактического воздействия</w:t>
      </w:r>
    </w:p>
    <w:p w:rsidR="00630A8A" w:rsidRDefault="00630A8A" w:rsidP="00CE2C55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нормативных правовых актов</w:t>
      </w:r>
    </w:p>
    <w:p w:rsidR="00630A8A" w:rsidRDefault="00630A8A" w:rsidP="00CE2C55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Городского округа «Жатай»</w:t>
      </w:r>
    </w:p>
    <w:p w:rsidR="00CE2C55" w:rsidRDefault="00CE2C55" w:rsidP="00CE2C55">
      <w:pPr>
        <w:jc w:val="right"/>
        <w:rPr>
          <w:rFonts w:ascii="Times New Roman" w:hAnsi="Times New Roman" w:cs="Times New Roman"/>
          <w:lang w:val="ru-RU"/>
        </w:rPr>
      </w:pPr>
    </w:p>
    <w:p w:rsidR="00CE2C55" w:rsidRPr="00CE2C55" w:rsidRDefault="00CE2C55" w:rsidP="00CE2C55">
      <w:pPr>
        <w:jc w:val="center"/>
        <w:rPr>
          <w:rFonts w:ascii="Times New Roman" w:hAnsi="Times New Roman" w:cs="Times New Roman"/>
        </w:rPr>
      </w:pPr>
      <w:bookmarkStart w:id="40" w:name="bookmark96"/>
      <w:r w:rsidRPr="00CE2C55">
        <w:rPr>
          <w:rFonts w:ascii="Times New Roman" w:hAnsi="Times New Roman" w:cs="Times New Roman"/>
        </w:rPr>
        <w:t>Реестр</w:t>
      </w:r>
      <w:bookmarkEnd w:id="40"/>
    </w:p>
    <w:p w:rsidR="00CE2C55" w:rsidRDefault="00CE2C55" w:rsidP="00CE2C55">
      <w:pPr>
        <w:jc w:val="center"/>
        <w:rPr>
          <w:rFonts w:ascii="Times New Roman" w:hAnsi="Times New Roman" w:cs="Times New Roman"/>
        </w:rPr>
      </w:pPr>
      <w:bookmarkStart w:id="41" w:name="bookmark97"/>
      <w:r w:rsidRPr="00CE2C55">
        <w:rPr>
          <w:rFonts w:ascii="Times New Roman" w:hAnsi="Times New Roman" w:cs="Times New Roman"/>
        </w:rPr>
        <w:t>поступивших предложений и замечаний</w:t>
      </w:r>
      <w:bookmarkEnd w:id="41"/>
    </w:p>
    <w:p w:rsidR="00CE2C55" w:rsidRPr="00CE2C55" w:rsidRDefault="00CE2C55" w:rsidP="00CE2C55">
      <w:pPr>
        <w:jc w:val="center"/>
        <w:rPr>
          <w:rFonts w:ascii="Times New Roman" w:hAnsi="Times New Roman" w:cs="Times New Roman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6"/>
        <w:gridCol w:w="1519"/>
        <w:gridCol w:w="1650"/>
        <w:gridCol w:w="1273"/>
        <w:gridCol w:w="1831"/>
        <w:gridCol w:w="1330"/>
        <w:gridCol w:w="1378"/>
      </w:tblGrid>
      <w:tr w:rsidR="00CE2C55" w:rsidRPr="00CE2C55" w:rsidTr="00A56455">
        <w:trPr>
          <w:trHeight w:val="379"/>
          <w:jc w:val="center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№</w:t>
            </w:r>
          </w:p>
        </w:tc>
        <w:tc>
          <w:tcPr>
            <w:tcW w:w="84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Наименование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нормативного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правового акта</w:t>
            </w:r>
          </w:p>
        </w:tc>
        <w:tc>
          <w:tcPr>
            <w:tcW w:w="9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Предложения/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</w:t>
            </w:r>
            <w:r w:rsidRPr="00CE2C55">
              <w:rPr>
                <w:rFonts w:ascii="Times New Roman" w:hAnsi="Times New Roman" w:cs="Times New Roman"/>
              </w:rPr>
              <w:t>мечания</w:t>
            </w:r>
          </w:p>
        </w:tc>
        <w:tc>
          <w:tcPr>
            <w:tcW w:w="71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Форма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подачи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(устно,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письменно,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электронно,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личный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прием и др.)</w:t>
            </w:r>
          </w:p>
        </w:tc>
        <w:tc>
          <w:tcPr>
            <w:tcW w:w="77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Наименование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организации,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ФИО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предпринима</w:t>
            </w:r>
            <w:r w:rsidRPr="00CE2C55">
              <w:rPr>
                <w:rFonts w:ascii="Times New Roman" w:hAnsi="Times New Roman" w:cs="Times New Roman"/>
              </w:rPr>
              <w:t>теля и др.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составителя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предложения/ замечания.</w:t>
            </w:r>
          </w:p>
        </w:tc>
        <w:tc>
          <w:tcPr>
            <w:tcW w:w="7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№</w:t>
            </w:r>
            <w:r w:rsidRPr="00CE2C55">
              <w:rPr>
                <w:rFonts w:ascii="Times New Roman" w:hAnsi="Times New Roman" w:cs="Times New Roman"/>
              </w:rPr>
              <w:t>, дата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поступле-ния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предложе-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ния/заме-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чания</w:t>
            </w:r>
          </w:p>
        </w:tc>
        <w:tc>
          <w:tcPr>
            <w:tcW w:w="6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Принятое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решение в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соответствии с</w:t>
            </w:r>
          </w:p>
          <w:p w:rsidR="00CE2C55" w:rsidRPr="00CE2C55" w:rsidRDefault="00E31D23" w:rsidP="00CE2C55">
            <w:pPr>
              <w:jc w:val="center"/>
              <w:rPr>
                <w:rFonts w:ascii="Times New Roman" w:hAnsi="Times New Roman" w:cs="Times New Roman"/>
              </w:rPr>
            </w:pPr>
            <w:hyperlink w:anchor="bookmark36" w:tooltip="Current Document">
              <w:r w:rsidR="00CE2C55" w:rsidRPr="00CE2C55">
                <w:rPr>
                  <w:rStyle w:val="a3"/>
                  <w:rFonts w:ascii="Times New Roman" w:hAnsi="Times New Roman" w:cs="Times New Roman"/>
                </w:rPr>
                <w:t>п. 3.4</w:t>
              </w:r>
            </w:hyperlink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приложения</w:t>
            </w:r>
          </w:p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№</w:t>
            </w:r>
            <w:r w:rsidRPr="00CE2C55">
              <w:rPr>
                <w:rFonts w:ascii="Times New Roman" w:hAnsi="Times New Roman" w:cs="Times New Roman"/>
              </w:rPr>
              <w:t xml:space="preserve"> 2</w:t>
            </w:r>
          </w:p>
        </w:tc>
      </w:tr>
      <w:tr w:rsidR="00CE2C55" w:rsidRPr="00CE2C55" w:rsidTr="00A56455">
        <w:trPr>
          <w:trHeight w:val="278"/>
          <w:jc w:val="center"/>
        </w:trPr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E2C55" w:rsidRPr="00CE2C55" w:rsidTr="00A56455">
        <w:trPr>
          <w:trHeight w:val="269"/>
          <w:jc w:val="center"/>
        </w:trPr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E2C55" w:rsidRPr="00CE2C55" w:rsidTr="00A56455">
        <w:trPr>
          <w:trHeight w:val="278"/>
          <w:jc w:val="center"/>
        </w:trPr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E2C55" w:rsidRPr="00CE2C55" w:rsidTr="00A56455">
        <w:trPr>
          <w:trHeight w:val="278"/>
          <w:jc w:val="center"/>
        </w:trPr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E2C55" w:rsidRPr="00CE2C55" w:rsidTr="00A56455">
        <w:trPr>
          <w:trHeight w:val="235"/>
          <w:jc w:val="center"/>
        </w:trPr>
        <w:tc>
          <w:tcPr>
            <w:tcW w:w="38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E2C55" w:rsidRPr="00CE2C55" w:rsidTr="00A56455">
        <w:trPr>
          <w:trHeight w:val="590"/>
          <w:jc w:val="center"/>
        </w:trPr>
        <w:tc>
          <w:tcPr>
            <w:tcW w:w="38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E2C55" w:rsidRPr="00CE2C55" w:rsidTr="00A56455">
        <w:trPr>
          <w:trHeight w:val="389"/>
          <w:jc w:val="center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E2C55" w:rsidRPr="00CE2C55" w:rsidTr="00A56455">
        <w:trPr>
          <w:trHeight w:val="389"/>
          <w:jc w:val="center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  <w:r w:rsidRPr="00CE2C5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E2C55" w:rsidRPr="00CE2C55" w:rsidTr="00A56455">
        <w:trPr>
          <w:trHeight w:val="389"/>
          <w:jc w:val="center"/>
        </w:trPr>
        <w:tc>
          <w:tcPr>
            <w:tcW w:w="3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E2C55" w:rsidRPr="00CE2C55" w:rsidRDefault="00CE2C55" w:rsidP="00CE2C5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E2C55" w:rsidRPr="00CE2C55" w:rsidRDefault="00CE2C55" w:rsidP="00CE2C55">
      <w:pPr>
        <w:jc w:val="center"/>
        <w:rPr>
          <w:rFonts w:ascii="Times New Roman" w:hAnsi="Times New Roman" w:cs="Times New Roman"/>
        </w:rPr>
      </w:pPr>
    </w:p>
    <w:p w:rsidR="00CE2C55" w:rsidRDefault="00CE2C55" w:rsidP="00CE2C55">
      <w:pPr>
        <w:jc w:val="right"/>
        <w:rPr>
          <w:rFonts w:ascii="Times New Roman" w:hAnsi="Times New Roman" w:cs="Times New Roman"/>
        </w:rPr>
      </w:pPr>
    </w:p>
    <w:p w:rsidR="00630A8A" w:rsidRDefault="00630A8A" w:rsidP="00910ADF">
      <w:pPr>
        <w:jc w:val="both"/>
        <w:rPr>
          <w:rFonts w:ascii="Times New Roman" w:hAnsi="Times New Roman" w:cs="Times New Roman"/>
        </w:rPr>
      </w:pPr>
    </w:p>
    <w:p w:rsidR="00910ADF" w:rsidRDefault="00910ADF" w:rsidP="00910ADF">
      <w:pPr>
        <w:jc w:val="both"/>
        <w:rPr>
          <w:rFonts w:ascii="Times New Roman" w:hAnsi="Times New Roman" w:cs="Times New Roman"/>
        </w:rPr>
      </w:pPr>
    </w:p>
    <w:p w:rsidR="00910ADF" w:rsidRDefault="00910ADF" w:rsidP="00910ADF">
      <w:pPr>
        <w:jc w:val="both"/>
        <w:rPr>
          <w:rFonts w:ascii="Times New Roman" w:hAnsi="Times New Roman" w:cs="Times New Roman"/>
        </w:rPr>
      </w:pPr>
    </w:p>
    <w:p w:rsidR="00910ADF" w:rsidRDefault="00910ADF" w:rsidP="00910ADF">
      <w:pPr>
        <w:jc w:val="both"/>
        <w:rPr>
          <w:rFonts w:ascii="Times New Roman" w:hAnsi="Times New Roman" w:cs="Times New Roman"/>
        </w:rPr>
      </w:pPr>
    </w:p>
    <w:p w:rsidR="00CE2C55" w:rsidRDefault="00CE2C55" w:rsidP="00CE2C55">
      <w:pPr>
        <w:rPr>
          <w:rFonts w:ascii="Times New Roman" w:hAnsi="Times New Roman" w:cs="Times New Roman"/>
          <w:lang w:val="ru-RU"/>
        </w:rPr>
      </w:pPr>
      <w:r w:rsidRPr="00817F01">
        <w:rPr>
          <w:rFonts w:ascii="Times New Roman" w:hAnsi="Times New Roman" w:cs="Times New Roman"/>
        </w:rPr>
        <w:t>Руководит</w:t>
      </w:r>
      <w:r>
        <w:rPr>
          <w:rFonts w:ascii="Times New Roman" w:hAnsi="Times New Roman" w:cs="Times New Roman"/>
        </w:rPr>
        <w:t>ель структурного</w:t>
      </w:r>
      <w:r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>подразделения,</w:t>
      </w:r>
      <w:r>
        <w:rPr>
          <w:rFonts w:ascii="Times New Roman" w:hAnsi="Times New Roman" w:cs="Times New Roman"/>
          <w:lang w:val="ru-RU"/>
        </w:rPr>
        <w:t xml:space="preserve"> </w:t>
      </w:r>
    </w:p>
    <w:p w:rsidR="00CE2C55" w:rsidRDefault="00CE2C55" w:rsidP="00CE2C55">
      <w:pPr>
        <w:rPr>
          <w:rFonts w:ascii="Times New Roman" w:hAnsi="Times New Roman" w:cs="Times New Roman"/>
        </w:rPr>
      </w:pPr>
      <w:r w:rsidRPr="00817F01">
        <w:rPr>
          <w:rFonts w:ascii="Times New Roman" w:hAnsi="Times New Roman" w:cs="Times New Roman"/>
        </w:rPr>
        <w:t>ответственный за</w:t>
      </w:r>
      <w:r>
        <w:rPr>
          <w:rFonts w:ascii="Times New Roman" w:hAnsi="Times New Roman" w:cs="Times New Roman"/>
          <w:lang w:val="ru-RU"/>
        </w:rPr>
        <w:t xml:space="preserve"> </w:t>
      </w:r>
      <w:r w:rsidRPr="00817F01">
        <w:rPr>
          <w:rFonts w:ascii="Times New Roman" w:hAnsi="Times New Roman" w:cs="Times New Roman"/>
        </w:rPr>
        <w:t xml:space="preserve">проведение оценки </w:t>
      </w:r>
      <w:r w:rsidR="009E11D5">
        <w:rPr>
          <w:rFonts w:ascii="Times New Roman" w:hAnsi="Times New Roman" w:cs="Times New Roman"/>
          <w:lang w:val="ru-RU"/>
        </w:rPr>
        <w:t>фактического</w:t>
      </w:r>
      <w:r w:rsidRPr="00817F01">
        <w:rPr>
          <w:rFonts w:ascii="Times New Roman" w:hAnsi="Times New Roman" w:cs="Times New Roman"/>
        </w:rPr>
        <w:t xml:space="preserve"> воздействия </w:t>
      </w:r>
    </w:p>
    <w:p w:rsidR="00CE2C55" w:rsidRDefault="00CE2C55" w:rsidP="00CE2C55">
      <w:pPr>
        <w:rPr>
          <w:rFonts w:ascii="Times New Roman" w:hAnsi="Times New Roman" w:cs="Times New Roman"/>
        </w:rPr>
      </w:pPr>
      <w:r w:rsidRPr="00817F01">
        <w:rPr>
          <w:rFonts w:ascii="Times New Roman" w:hAnsi="Times New Roman" w:cs="Times New Roman"/>
        </w:rPr>
        <w:t>проекта нормативного правового акта</w:t>
      </w:r>
    </w:p>
    <w:p w:rsidR="00CE2C55" w:rsidRPr="00817F01" w:rsidRDefault="00CE2C55" w:rsidP="00CE2C55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_____________________/________/____________</w:t>
      </w:r>
    </w:p>
    <w:p w:rsidR="00CE2C55" w:rsidRDefault="00CE2C55" w:rsidP="00CE2C55">
      <w:pPr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(инициалы, фамилия)</w:t>
      </w:r>
      <w:r w:rsidRPr="00825DCD">
        <w:rPr>
          <w:rFonts w:ascii="Times New Roman" w:hAnsi="Times New Roman" w:cs="Times New Roman"/>
        </w:rPr>
        <w:tab/>
        <w:t>Дата</w:t>
      </w:r>
      <w:r w:rsidRPr="00825DC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val="ru-RU"/>
        </w:rPr>
        <w:t xml:space="preserve">    </w:t>
      </w:r>
      <w:r w:rsidRPr="00825DCD">
        <w:rPr>
          <w:rFonts w:ascii="Times New Roman" w:hAnsi="Times New Roman" w:cs="Times New Roman"/>
        </w:rPr>
        <w:t>Подпись</w:t>
      </w:r>
    </w:p>
    <w:p w:rsidR="00910ADF" w:rsidRDefault="00910ADF" w:rsidP="00910ADF">
      <w:pPr>
        <w:jc w:val="both"/>
        <w:rPr>
          <w:rFonts w:ascii="Times New Roman" w:hAnsi="Times New Roman" w:cs="Times New Roman"/>
        </w:rPr>
      </w:pPr>
    </w:p>
    <w:p w:rsidR="00910ADF" w:rsidRDefault="00910ADF" w:rsidP="00910ADF">
      <w:pPr>
        <w:jc w:val="both"/>
        <w:rPr>
          <w:rFonts w:ascii="Times New Roman" w:hAnsi="Times New Roman" w:cs="Times New Roman"/>
        </w:rPr>
      </w:pPr>
    </w:p>
    <w:p w:rsidR="00910ADF" w:rsidRDefault="00910ADF" w:rsidP="00910ADF">
      <w:pPr>
        <w:jc w:val="both"/>
        <w:rPr>
          <w:rFonts w:ascii="Times New Roman" w:hAnsi="Times New Roman" w:cs="Times New Roman"/>
        </w:rPr>
      </w:pPr>
    </w:p>
    <w:p w:rsidR="00910ADF" w:rsidRDefault="00910ADF" w:rsidP="00910ADF">
      <w:pPr>
        <w:jc w:val="both"/>
        <w:rPr>
          <w:rFonts w:ascii="Times New Roman" w:hAnsi="Times New Roman" w:cs="Times New Roman"/>
        </w:rPr>
      </w:pPr>
    </w:p>
    <w:p w:rsidR="00910ADF" w:rsidRDefault="00910ADF" w:rsidP="00910ADF">
      <w:pPr>
        <w:jc w:val="both"/>
        <w:rPr>
          <w:rFonts w:ascii="Times New Roman" w:hAnsi="Times New Roman" w:cs="Times New Roman"/>
        </w:rPr>
      </w:pPr>
    </w:p>
    <w:p w:rsidR="00FA5BEB" w:rsidRDefault="00FA5BEB" w:rsidP="00910ADF">
      <w:pPr>
        <w:jc w:val="both"/>
        <w:rPr>
          <w:rFonts w:ascii="Times New Roman" w:hAnsi="Times New Roman" w:cs="Times New Roman"/>
        </w:rPr>
      </w:pPr>
    </w:p>
    <w:p w:rsidR="00FA5BEB" w:rsidRDefault="00FA5BEB" w:rsidP="00910ADF">
      <w:pPr>
        <w:jc w:val="both"/>
        <w:rPr>
          <w:rFonts w:ascii="Times New Roman" w:hAnsi="Times New Roman" w:cs="Times New Roman"/>
        </w:rPr>
      </w:pPr>
    </w:p>
    <w:p w:rsidR="00FA5BEB" w:rsidRDefault="00FA5BEB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</w:rPr>
      </w:pPr>
    </w:p>
    <w:p w:rsidR="00FA5BEB" w:rsidRDefault="00FA5BEB" w:rsidP="00910ADF">
      <w:pPr>
        <w:jc w:val="both"/>
        <w:rPr>
          <w:rFonts w:ascii="Times New Roman" w:hAnsi="Times New Roman" w:cs="Times New Roman"/>
        </w:rPr>
      </w:pPr>
    </w:p>
    <w:p w:rsidR="00CE2C55" w:rsidRDefault="00CE2C55" w:rsidP="00910ADF">
      <w:pPr>
        <w:jc w:val="both"/>
        <w:rPr>
          <w:rFonts w:ascii="Times New Roman" w:hAnsi="Times New Roman" w:cs="Times New Roman"/>
        </w:rPr>
      </w:pPr>
    </w:p>
    <w:p w:rsidR="00CE2C55" w:rsidRDefault="00CE2C55" w:rsidP="00910ADF">
      <w:pPr>
        <w:jc w:val="both"/>
        <w:rPr>
          <w:rFonts w:ascii="Times New Roman" w:hAnsi="Times New Roman" w:cs="Times New Roman"/>
        </w:rPr>
      </w:pPr>
    </w:p>
    <w:p w:rsidR="00CE2C55" w:rsidRDefault="00CE2C55" w:rsidP="00910ADF">
      <w:pPr>
        <w:jc w:val="both"/>
        <w:rPr>
          <w:rFonts w:ascii="Times New Roman" w:hAnsi="Times New Roman" w:cs="Times New Roman"/>
        </w:rPr>
      </w:pPr>
    </w:p>
    <w:p w:rsidR="00CE2C55" w:rsidRDefault="00CE2C55" w:rsidP="00910ADF">
      <w:pPr>
        <w:jc w:val="both"/>
        <w:rPr>
          <w:rFonts w:ascii="Times New Roman" w:hAnsi="Times New Roman" w:cs="Times New Roman"/>
        </w:rPr>
      </w:pPr>
    </w:p>
    <w:p w:rsidR="00CE2C55" w:rsidRDefault="00CE2C55" w:rsidP="00910ADF">
      <w:pPr>
        <w:jc w:val="both"/>
        <w:rPr>
          <w:rFonts w:ascii="Times New Roman" w:hAnsi="Times New Roman" w:cs="Times New Roman"/>
        </w:rPr>
      </w:pPr>
    </w:p>
    <w:p w:rsidR="00153E79" w:rsidRDefault="00153E79" w:rsidP="00910ADF">
      <w:pPr>
        <w:jc w:val="both"/>
        <w:rPr>
          <w:rFonts w:ascii="Times New Roman" w:hAnsi="Times New Roman" w:cs="Times New Roman"/>
        </w:rPr>
      </w:pPr>
    </w:p>
    <w:p w:rsidR="00CE2C55" w:rsidRDefault="00CE2C55" w:rsidP="00910ADF">
      <w:pPr>
        <w:jc w:val="both"/>
        <w:rPr>
          <w:rFonts w:ascii="Times New Roman" w:hAnsi="Times New Roman" w:cs="Times New Roman"/>
        </w:rPr>
      </w:pPr>
    </w:p>
    <w:p w:rsidR="00CE2C55" w:rsidRDefault="00CE2C55" w:rsidP="00910ADF">
      <w:pPr>
        <w:jc w:val="both"/>
        <w:rPr>
          <w:rFonts w:ascii="Times New Roman" w:hAnsi="Times New Roman" w:cs="Times New Roman"/>
        </w:rPr>
      </w:pPr>
    </w:p>
    <w:p w:rsidR="00CE2C55" w:rsidRDefault="00CE2C55" w:rsidP="00CE2C5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N 2</w:t>
      </w:r>
    </w:p>
    <w:p w:rsidR="00CE2C55" w:rsidRDefault="00CE2C55" w:rsidP="00CE2C55">
      <w:pPr>
        <w:jc w:val="right"/>
        <w:rPr>
          <w:rFonts w:ascii="Times New Roman" w:hAnsi="Times New Roman" w:cs="Times New Roman"/>
          <w:lang w:val="ru-RU"/>
        </w:rPr>
      </w:pPr>
      <w:r w:rsidRPr="008E29A0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  <w:lang w:val="ru-RU"/>
        </w:rPr>
        <w:t>положению об оценке фактического воздействия</w:t>
      </w:r>
    </w:p>
    <w:p w:rsidR="00CE2C55" w:rsidRDefault="00CE2C55" w:rsidP="00CE2C55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нормативных правовых актов</w:t>
      </w:r>
    </w:p>
    <w:p w:rsidR="00CE2C55" w:rsidRDefault="00CE2C55" w:rsidP="00CE2C55">
      <w:pPr>
        <w:jc w:val="right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Городского округа «Жатай»</w:t>
      </w:r>
    </w:p>
    <w:p w:rsidR="00CE2C55" w:rsidRPr="00CE2C55" w:rsidRDefault="00CE2C55" w:rsidP="00910ADF">
      <w:pPr>
        <w:jc w:val="both"/>
        <w:rPr>
          <w:rFonts w:ascii="Times New Roman" w:hAnsi="Times New Roman" w:cs="Times New Roman"/>
          <w:lang w:val="ru-RU"/>
        </w:rPr>
      </w:pPr>
    </w:p>
    <w:p w:rsidR="00CE2C55" w:rsidRDefault="00CE2C55" w:rsidP="00CE2C55">
      <w:pPr>
        <w:jc w:val="center"/>
        <w:rPr>
          <w:rFonts w:ascii="Times New Roman" w:hAnsi="Times New Roman" w:cs="Times New Roman"/>
        </w:rPr>
      </w:pPr>
      <w:r w:rsidRPr="00CE2C55">
        <w:rPr>
          <w:rFonts w:ascii="Times New Roman" w:hAnsi="Times New Roman" w:cs="Times New Roman"/>
        </w:rPr>
        <w:t xml:space="preserve">ЗАКЛЮЧЕНИЕ </w:t>
      </w:r>
    </w:p>
    <w:p w:rsidR="00CE2C55" w:rsidRDefault="00CE2C55" w:rsidP="00CE2C55">
      <w:pPr>
        <w:jc w:val="center"/>
        <w:rPr>
          <w:rFonts w:ascii="Times New Roman" w:hAnsi="Times New Roman" w:cs="Times New Roman"/>
        </w:rPr>
      </w:pPr>
      <w:r w:rsidRPr="00CE2C55">
        <w:rPr>
          <w:rFonts w:ascii="Times New Roman" w:hAnsi="Times New Roman" w:cs="Times New Roman"/>
        </w:rPr>
        <w:t>об оценке фактического воздействия</w:t>
      </w:r>
    </w:p>
    <w:p w:rsidR="00CE2C55" w:rsidRPr="00CE2C55" w:rsidRDefault="00CE2C55" w:rsidP="00CE2C55">
      <w:pPr>
        <w:jc w:val="center"/>
        <w:rPr>
          <w:rFonts w:ascii="Times New Roman" w:hAnsi="Times New Roman" w:cs="Times New Roman"/>
        </w:rPr>
      </w:pPr>
    </w:p>
    <w:p w:rsidR="00CE2C55" w:rsidRDefault="00CE2C55" w:rsidP="00CE2C55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</w:t>
      </w:r>
      <w:r w:rsidRPr="00CE2C55">
        <w:rPr>
          <w:rFonts w:ascii="Times New Roman" w:hAnsi="Times New Roman" w:cs="Times New Roman"/>
        </w:rPr>
        <w:t xml:space="preserve">в соответствии с </w:t>
      </w:r>
      <w:r>
        <w:rPr>
          <w:rFonts w:ascii="Times New Roman" w:hAnsi="Times New Roman" w:cs="Times New Roman"/>
          <w:lang w:val="ru-RU"/>
        </w:rPr>
        <w:t>_________________________________</w:t>
      </w:r>
    </w:p>
    <w:p w:rsidR="00CE2C55" w:rsidRPr="00CE2C55" w:rsidRDefault="00CE2C55" w:rsidP="00CE2C55">
      <w:pPr>
        <w:jc w:val="both"/>
        <w:rPr>
          <w:rFonts w:ascii="Times New Roman" w:hAnsi="Times New Roman" w:cs="Times New Roman"/>
          <w:sz w:val="18"/>
          <w:szCs w:val="18"/>
          <w:lang w:val="ru-RU"/>
        </w:rPr>
      </w:pPr>
      <w:r w:rsidRPr="00CE2C55">
        <w:rPr>
          <w:rFonts w:ascii="Times New Roman" w:hAnsi="Times New Roman" w:cs="Times New Roman"/>
          <w:sz w:val="18"/>
          <w:szCs w:val="18"/>
        </w:rPr>
        <w:t xml:space="preserve">(наименование органа, уполномоченного </w:t>
      </w:r>
      <w:r>
        <w:rPr>
          <w:rFonts w:ascii="Times New Roman" w:hAnsi="Times New Roman" w:cs="Times New Roman"/>
          <w:sz w:val="18"/>
          <w:szCs w:val="18"/>
          <w:lang w:val="ru-RU"/>
        </w:rPr>
        <w:t xml:space="preserve">                                  </w:t>
      </w:r>
      <w:r w:rsidRPr="00CE2C55">
        <w:rPr>
          <w:rFonts w:ascii="Times New Roman" w:hAnsi="Times New Roman" w:cs="Times New Roman"/>
          <w:sz w:val="18"/>
          <w:szCs w:val="18"/>
        </w:rPr>
        <w:t>(нормативный правовой акт, устанавливающий порядок на контроль</w:t>
      </w:r>
      <w:r w:rsidRPr="00CE2C55">
        <w:rPr>
          <w:rFonts w:ascii="Times New Roman" w:hAnsi="Times New Roman" w:cs="Times New Roman"/>
          <w:sz w:val="18"/>
          <w:szCs w:val="18"/>
          <w:lang w:val="ru-RU"/>
        </w:rPr>
        <w:t xml:space="preserve"> </w:t>
      </w:r>
      <w:r w:rsidRPr="00CE2C55">
        <w:rPr>
          <w:rFonts w:ascii="Times New Roman" w:hAnsi="Times New Roman" w:cs="Times New Roman"/>
          <w:sz w:val="18"/>
          <w:szCs w:val="18"/>
        </w:rPr>
        <w:t>за качеством проведения ОФВ</w:t>
      </w:r>
      <w:r w:rsidRPr="00CE2C55">
        <w:rPr>
          <w:rFonts w:ascii="Times New Roman" w:hAnsi="Times New Roman" w:cs="Times New Roman"/>
          <w:sz w:val="18"/>
          <w:szCs w:val="18"/>
          <w:lang w:val="ru-RU"/>
        </w:rPr>
        <w:t>)</w:t>
      </w:r>
      <w:r w:rsidRPr="00CE2C5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                       </w:t>
      </w:r>
      <w:r w:rsidRPr="00CE2C55">
        <w:rPr>
          <w:rFonts w:ascii="Times New Roman" w:hAnsi="Times New Roman" w:cs="Times New Roman"/>
          <w:sz w:val="18"/>
          <w:szCs w:val="18"/>
        </w:rPr>
        <w:t>проведения оценки фактического воздействия) (далее - ОФВ)</w:t>
      </w:r>
    </w:p>
    <w:p w:rsidR="00CE2C55" w:rsidRDefault="00CE2C55" w:rsidP="00CE2C55">
      <w:pPr>
        <w:jc w:val="both"/>
        <w:rPr>
          <w:rFonts w:ascii="Times New Roman" w:hAnsi="Times New Roman" w:cs="Times New Roman"/>
          <w:lang w:val="ru-RU"/>
        </w:rPr>
      </w:pPr>
    </w:p>
    <w:p w:rsidR="00CE2C55" w:rsidRDefault="00CE2C55" w:rsidP="00CE2C55">
      <w:pPr>
        <w:jc w:val="both"/>
        <w:rPr>
          <w:rFonts w:ascii="Times New Roman" w:hAnsi="Times New Roman" w:cs="Times New Roman"/>
        </w:rPr>
      </w:pPr>
      <w:r w:rsidRPr="00CE2C55">
        <w:rPr>
          <w:rFonts w:ascii="Times New Roman" w:hAnsi="Times New Roman" w:cs="Times New Roman"/>
        </w:rPr>
        <w:t xml:space="preserve">(далее - Правила проведения ОФВ) рассмотрело </w:t>
      </w:r>
    </w:p>
    <w:p w:rsidR="00CE2C55" w:rsidRPr="00CE2C55" w:rsidRDefault="00CE2C55" w:rsidP="00CE2C55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CE2C55" w:rsidRPr="00CE2C55" w:rsidRDefault="00CE2C55" w:rsidP="00CE2C55">
      <w:pPr>
        <w:jc w:val="center"/>
        <w:rPr>
          <w:rFonts w:ascii="Times New Roman" w:hAnsi="Times New Roman" w:cs="Times New Roman"/>
          <w:sz w:val="18"/>
          <w:szCs w:val="18"/>
        </w:rPr>
      </w:pPr>
      <w:r w:rsidRPr="00CE2C55">
        <w:rPr>
          <w:rFonts w:ascii="Times New Roman" w:hAnsi="Times New Roman" w:cs="Times New Roman"/>
          <w:sz w:val="18"/>
          <w:szCs w:val="18"/>
        </w:rPr>
        <w:t>(наименование нормативного правового акта)</w:t>
      </w:r>
    </w:p>
    <w:p w:rsidR="00CE2C55" w:rsidRDefault="00CE2C55" w:rsidP="00CE2C55">
      <w:pPr>
        <w:jc w:val="both"/>
        <w:rPr>
          <w:rFonts w:ascii="Times New Roman" w:hAnsi="Times New Roman" w:cs="Times New Roman"/>
        </w:rPr>
      </w:pPr>
      <w:r w:rsidRPr="00CE2C55">
        <w:rPr>
          <w:rFonts w:ascii="Times New Roman" w:hAnsi="Times New Roman" w:cs="Times New Roman"/>
        </w:rPr>
        <w:t xml:space="preserve">направленный для подготовки настоящего заключения </w:t>
      </w:r>
    </w:p>
    <w:p w:rsidR="00CE2C55" w:rsidRPr="00CE2C55" w:rsidRDefault="00CE2C55" w:rsidP="00CE2C55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CE2C55" w:rsidRDefault="00CE2C55" w:rsidP="00CE2C55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lang w:val="ru-RU"/>
        </w:rPr>
        <w:t>(</w:t>
      </w:r>
      <w:r w:rsidRPr="00CE2C55">
        <w:rPr>
          <w:rFonts w:ascii="Times New Roman" w:hAnsi="Times New Roman" w:cs="Times New Roman"/>
          <w:sz w:val="18"/>
          <w:szCs w:val="18"/>
        </w:rPr>
        <w:t xml:space="preserve">наименование структурного подразделения Окружной </w:t>
      </w:r>
      <w:r w:rsidRPr="00CE2C55">
        <w:rPr>
          <w:rFonts w:ascii="Times New Roman" w:hAnsi="Times New Roman" w:cs="Times New Roman"/>
          <w:sz w:val="18"/>
          <w:szCs w:val="18"/>
          <w:lang w:val="ru-RU"/>
        </w:rPr>
        <w:t>А</w:t>
      </w:r>
      <w:r w:rsidRPr="00CE2C55">
        <w:rPr>
          <w:rFonts w:ascii="Times New Roman" w:hAnsi="Times New Roman" w:cs="Times New Roman"/>
          <w:sz w:val="18"/>
          <w:szCs w:val="18"/>
        </w:rPr>
        <w:t xml:space="preserve">дминистрации </w:t>
      </w:r>
      <w:r w:rsidRPr="00CE2C55">
        <w:rPr>
          <w:rFonts w:ascii="Times New Roman" w:hAnsi="Times New Roman" w:cs="Times New Roman"/>
          <w:sz w:val="18"/>
          <w:szCs w:val="18"/>
          <w:lang w:val="ru-RU"/>
        </w:rPr>
        <w:t>Г</w:t>
      </w:r>
      <w:r w:rsidRPr="00CE2C55">
        <w:rPr>
          <w:rFonts w:ascii="Times New Roman" w:hAnsi="Times New Roman" w:cs="Times New Roman"/>
          <w:sz w:val="18"/>
          <w:szCs w:val="18"/>
        </w:rPr>
        <w:t xml:space="preserve">ородского округа </w:t>
      </w:r>
      <w:r w:rsidRPr="00CE2C55">
        <w:rPr>
          <w:rFonts w:ascii="Times New Roman" w:hAnsi="Times New Roman" w:cs="Times New Roman"/>
          <w:sz w:val="18"/>
          <w:szCs w:val="18"/>
          <w:lang w:val="ru-RU"/>
        </w:rPr>
        <w:t>«Жатай»</w:t>
      </w:r>
      <w:r w:rsidRPr="00CE2C55">
        <w:rPr>
          <w:rFonts w:ascii="Times New Roman" w:hAnsi="Times New Roman" w:cs="Times New Roman"/>
          <w:sz w:val="18"/>
          <w:szCs w:val="18"/>
        </w:rPr>
        <w:t xml:space="preserve">, направившего нормативный правовой акт) </w:t>
      </w:r>
    </w:p>
    <w:p w:rsidR="00591D7B" w:rsidRDefault="00CE2C55" w:rsidP="00CE2C55">
      <w:pPr>
        <w:jc w:val="both"/>
        <w:rPr>
          <w:rFonts w:ascii="Times New Roman" w:hAnsi="Times New Roman" w:cs="Times New Roman"/>
        </w:rPr>
      </w:pPr>
      <w:r w:rsidRPr="00CE2C55">
        <w:rPr>
          <w:rFonts w:ascii="Times New Roman" w:hAnsi="Times New Roman" w:cs="Times New Roman"/>
        </w:rPr>
        <w:t>(далее - раз</w:t>
      </w:r>
      <w:r w:rsidR="00591D7B">
        <w:rPr>
          <w:rFonts w:ascii="Times New Roman" w:hAnsi="Times New Roman" w:cs="Times New Roman"/>
        </w:rPr>
        <w:t>работчик), и сообщает следующее</w:t>
      </w:r>
      <w:r w:rsidR="00591D7B">
        <w:rPr>
          <w:rFonts w:ascii="Times New Roman" w:hAnsi="Times New Roman" w:cs="Times New Roman"/>
          <w:lang w:val="ru-RU"/>
        </w:rPr>
        <w:t>:</w:t>
      </w:r>
      <w:r w:rsidRPr="00CE2C55">
        <w:rPr>
          <w:rFonts w:ascii="Times New Roman" w:hAnsi="Times New Roman" w:cs="Times New Roman"/>
        </w:rPr>
        <w:t xml:space="preserve"> </w:t>
      </w:r>
    </w:p>
    <w:p w:rsidR="00591D7B" w:rsidRDefault="00CE2C55" w:rsidP="00591D7B">
      <w:pPr>
        <w:ind w:firstLine="708"/>
        <w:jc w:val="both"/>
        <w:rPr>
          <w:rFonts w:ascii="Times New Roman" w:hAnsi="Times New Roman" w:cs="Times New Roman"/>
        </w:rPr>
      </w:pPr>
      <w:r w:rsidRPr="00CE2C55">
        <w:rPr>
          <w:rFonts w:ascii="Times New Roman" w:hAnsi="Times New Roman" w:cs="Times New Roman"/>
        </w:rPr>
        <w:t>Нормативный правовой акт направлен для подготовки настоящего заключения</w:t>
      </w:r>
    </w:p>
    <w:p w:rsidR="00591D7B" w:rsidRDefault="00591D7B" w:rsidP="00591D7B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  <w:r w:rsidR="00CE2C55" w:rsidRPr="00CE2C55">
        <w:rPr>
          <w:rFonts w:ascii="Times New Roman" w:hAnsi="Times New Roman" w:cs="Times New Roman"/>
        </w:rPr>
        <w:t xml:space="preserve"> </w:t>
      </w:r>
      <w:r w:rsidR="00CE2C55" w:rsidRPr="00591D7B">
        <w:rPr>
          <w:rFonts w:ascii="Times New Roman" w:hAnsi="Times New Roman" w:cs="Times New Roman"/>
          <w:sz w:val="18"/>
          <w:szCs w:val="18"/>
        </w:rPr>
        <w:t>(впервые/повторно)</w:t>
      </w:r>
    </w:p>
    <w:p w:rsidR="00591D7B" w:rsidRPr="00591D7B" w:rsidRDefault="00591D7B" w:rsidP="00591D7B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591D7B" w:rsidRPr="00591D7B" w:rsidRDefault="00CE2C55" w:rsidP="00591D7B">
      <w:pPr>
        <w:jc w:val="center"/>
        <w:rPr>
          <w:rFonts w:ascii="Times New Roman" w:hAnsi="Times New Roman" w:cs="Times New Roman"/>
          <w:sz w:val="18"/>
          <w:szCs w:val="18"/>
        </w:rPr>
      </w:pPr>
      <w:r w:rsidRPr="00591D7B">
        <w:rPr>
          <w:rFonts w:ascii="Times New Roman" w:hAnsi="Times New Roman" w:cs="Times New Roman"/>
          <w:sz w:val="18"/>
          <w:szCs w:val="18"/>
        </w:rPr>
        <w:t>(информация о предшествующей подготовке заключения об ОФВ нормативного правового акта)</w:t>
      </w:r>
    </w:p>
    <w:p w:rsidR="00591D7B" w:rsidRDefault="00CE2C55" w:rsidP="00591D7B">
      <w:pPr>
        <w:ind w:firstLine="708"/>
        <w:jc w:val="both"/>
        <w:rPr>
          <w:rFonts w:ascii="Times New Roman" w:hAnsi="Times New Roman" w:cs="Times New Roman"/>
        </w:rPr>
      </w:pPr>
      <w:r w:rsidRPr="00CE2C55">
        <w:rPr>
          <w:rFonts w:ascii="Times New Roman" w:hAnsi="Times New Roman" w:cs="Times New Roman"/>
        </w:rPr>
        <w:t xml:space="preserve">По результатам рассмотрения представленных материалов установлено, что при проведении оценки фактического воздействия нормативного правового акта нарушений Правил проведения ОФВ, которые могут оказать негативное влияние на обоснованность полученных разработчиком результатов, не выявлено. </w:t>
      </w:r>
    </w:p>
    <w:p w:rsidR="00591D7B" w:rsidRDefault="00CE2C55" w:rsidP="00591D7B">
      <w:pPr>
        <w:ind w:firstLine="708"/>
        <w:jc w:val="both"/>
        <w:rPr>
          <w:rFonts w:ascii="Times New Roman" w:hAnsi="Times New Roman" w:cs="Times New Roman"/>
          <w:lang w:val="ru-RU"/>
        </w:rPr>
      </w:pPr>
      <w:r w:rsidRPr="00CE2C55">
        <w:rPr>
          <w:rFonts w:ascii="Times New Roman" w:hAnsi="Times New Roman" w:cs="Times New Roman"/>
        </w:rPr>
        <w:t>Разработчиком проведены публичные консультации по нормативному правовому акту и отчету об оценке фактического воздейст</w:t>
      </w:r>
      <w:r w:rsidR="00591D7B">
        <w:rPr>
          <w:rFonts w:ascii="Times New Roman" w:hAnsi="Times New Roman" w:cs="Times New Roman"/>
        </w:rPr>
        <w:t>вия в сроки с</w:t>
      </w:r>
      <w:r w:rsidR="00591D7B">
        <w:rPr>
          <w:rFonts w:ascii="Times New Roman" w:hAnsi="Times New Roman" w:cs="Times New Roman"/>
          <w:lang w:val="ru-RU"/>
        </w:rPr>
        <w:t xml:space="preserve"> </w:t>
      </w:r>
    </w:p>
    <w:p w:rsidR="00591D7B" w:rsidRDefault="00591D7B" w:rsidP="00591D7B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 по ________________________________________</w:t>
      </w:r>
    </w:p>
    <w:p w:rsidR="00591D7B" w:rsidRDefault="00CE2C55" w:rsidP="00591D7B">
      <w:pPr>
        <w:ind w:firstLine="708"/>
        <w:jc w:val="both"/>
        <w:rPr>
          <w:rFonts w:ascii="Times New Roman" w:hAnsi="Times New Roman" w:cs="Times New Roman"/>
        </w:rPr>
      </w:pPr>
      <w:r w:rsidRPr="00591D7B">
        <w:rPr>
          <w:rFonts w:ascii="Times New Roman" w:hAnsi="Times New Roman" w:cs="Times New Roman"/>
          <w:sz w:val="18"/>
          <w:szCs w:val="18"/>
        </w:rPr>
        <w:t xml:space="preserve">(срок </w:t>
      </w:r>
      <w:r w:rsidR="00591D7B" w:rsidRPr="00591D7B">
        <w:rPr>
          <w:rFonts w:ascii="Times New Roman" w:hAnsi="Times New Roman" w:cs="Times New Roman"/>
          <w:sz w:val="18"/>
          <w:szCs w:val="18"/>
        </w:rPr>
        <w:t>начала публичного обсуждения)</w:t>
      </w:r>
      <w:r w:rsidRPr="00591D7B">
        <w:rPr>
          <w:rFonts w:ascii="Times New Roman" w:hAnsi="Times New Roman" w:cs="Times New Roman"/>
          <w:sz w:val="18"/>
          <w:szCs w:val="18"/>
        </w:rPr>
        <w:t xml:space="preserve"> </w:t>
      </w:r>
      <w:r w:rsidR="00591D7B">
        <w:rPr>
          <w:rFonts w:ascii="Times New Roman" w:hAnsi="Times New Roman" w:cs="Times New Roman"/>
          <w:sz w:val="18"/>
          <w:szCs w:val="18"/>
          <w:lang w:val="ru-RU"/>
        </w:rPr>
        <w:t xml:space="preserve">                                         </w:t>
      </w:r>
      <w:r w:rsidRPr="00591D7B">
        <w:rPr>
          <w:rFonts w:ascii="Times New Roman" w:hAnsi="Times New Roman" w:cs="Times New Roman"/>
          <w:sz w:val="18"/>
          <w:szCs w:val="18"/>
        </w:rPr>
        <w:t>(срок окончания публичного обсуждения)</w:t>
      </w:r>
      <w:r w:rsidRPr="00CE2C55">
        <w:rPr>
          <w:rFonts w:ascii="Times New Roman" w:hAnsi="Times New Roman" w:cs="Times New Roman"/>
        </w:rPr>
        <w:t xml:space="preserve"> </w:t>
      </w:r>
    </w:p>
    <w:p w:rsidR="00591D7B" w:rsidRDefault="00CE2C55" w:rsidP="00591D7B">
      <w:pPr>
        <w:ind w:firstLine="708"/>
        <w:jc w:val="both"/>
        <w:rPr>
          <w:rFonts w:ascii="Times New Roman" w:hAnsi="Times New Roman" w:cs="Times New Roman"/>
        </w:rPr>
      </w:pPr>
      <w:r w:rsidRPr="00CE2C55">
        <w:rPr>
          <w:rFonts w:ascii="Times New Roman" w:hAnsi="Times New Roman" w:cs="Times New Roman"/>
        </w:rPr>
        <w:t xml:space="preserve">Информация об оценке фактического воздействия нормативного правового акта размещена разработчиком на официальном сайте </w:t>
      </w:r>
      <w:r w:rsidR="00591D7B">
        <w:rPr>
          <w:rFonts w:ascii="Times New Roman" w:hAnsi="Times New Roman" w:cs="Times New Roman"/>
          <w:lang w:val="ru-RU"/>
        </w:rPr>
        <w:t>Городского округа «Жатай»</w:t>
      </w:r>
      <w:r w:rsidR="00591D7B" w:rsidRPr="008E29A0">
        <w:rPr>
          <w:rFonts w:ascii="Times New Roman" w:hAnsi="Times New Roman" w:cs="Times New Roman"/>
        </w:rPr>
        <w:t xml:space="preserve"> </w:t>
      </w:r>
      <w:hyperlink r:id="rId21" w:history="1">
        <w:r w:rsidR="00591D7B"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="00591D7B">
        <w:rPr>
          <w:rStyle w:val="a3"/>
          <w:rFonts w:ascii="Times New Roman" w:hAnsi="Times New Roman" w:cs="Times New Roman"/>
          <w:lang w:val="ru-RU"/>
        </w:rPr>
        <w:t>.</w:t>
      </w:r>
      <w:r w:rsidR="00591D7B" w:rsidRPr="008E29A0">
        <w:rPr>
          <w:rFonts w:ascii="Times New Roman" w:hAnsi="Times New Roman" w:cs="Times New Roman"/>
        </w:rPr>
        <w:t xml:space="preserve"> </w:t>
      </w:r>
    </w:p>
    <w:p w:rsidR="00591D7B" w:rsidRDefault="00CE2C55" w:rsidP="00591D7B">
      <w:pPr>
        <w:ind w:firstLine="708"/>
        <w:jc w:val="both"/>
        <w:rPr>
          <w:rFonts w:ascii="Times New Roman" w:hAnsi="Times New Roman" w:cs="Times New Roman"/>
        </w:rPr>
      </w:pPr>
      <w:r w:rsidRPr="00CE2C55">
        <w:rPr>
          <w:rFonts w:ascii="Times New Roman" w:hAnsi="Times New Roman" w:cs="Times New Roman"/>
        </w:rPr>
        <w:t xml:space="preserve">На основе проведенной оценки фактического воздействия нормативного правового акта с учетом информации, представленной разработчиком в отчете об ОФВ, сделаны следующие выводы: </w:t>
      </w:r>
    </w:p>
    <w:p w:rsidR="00591D7B" w:rsidRPr="00591D7B" w:rsidRDefault="00591D7B" w:rsidP="00591D7B">
      <w:pPr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591D7B" w:rsidRDefault="00CE2C55" w:rsidP="00591D7B">
      <w:pPr>
        <w:ind w:firstLine="708"/>
        <w:jc w:val="center"/>
        <w:rPr>
          <w:rFonts w:ascii="Times New Roman" w:hAnsi="Times New Roman" w:cs="Times New Roman"/>
        </w:rPr>
      </w:pPr>
      <w:r w:rsidRPr="00591D7B">
        <w:rPr>
          <w:rFonts w:ascii="Times New Roman" w:hAnsi="Times New Roman" w:cs="Times New Roman"/>
          <w:sz w:val="18"/>
          <w:szCs w:val="18"/>
        </w:rPr>
        <w:t>(оценка достижения целей регулирования</w:t>
      </w:r>
      <w:r w:rsidR="00591D7B">
        <w:rPr>
          <w:rFonts w:ascii="Times New Roman" w:hAnsi="Times New Roman" w:cs="Times New Roman"/>
          <w:sz w:val="18"/>
          <w:szCs w:val="18"/>
        </w:rPr>
        <w:t>, заявленных в сводном отчете</w:t>
      </w:r>
      <w:r w:rsidRPr="00591D7B">
        <w:rPr>
          <w:rFonts w:ascii="Times New Roman" w:hAnsi="Times New Roman" w:cs="Times New Roman"/>
          <w:sz w:val="18"/>
          <w:szCs w:val="18"/>
        </w:rPr>
        <w:t xml:space="preserve"> о проведении оценки регулирующего воздействия, определение и оценка фактических положительных и отрицательных последствий принятия нормативного правового акта, а также выявленные положения, необоснованно затрудняющие ведение предпринимательской деятельности или приводящие к возникновению н</w:t>
      </w:r>
      <w:r w:rsidR="00591D7B" w:rsidRPr="00591D7B">
        <w:rPr>
          <w:rFonts w:ascii="Times New Roman" w:hAnsi="Times New Roman" w:cs="Times New Roman"/>
          <w:sz w:val="18"/>
          <w:szCs w:val="18"/>
        </w:rPr>
        <w:t xml:space="preserve">еобоснованных расходов бюджета </w:t>
      </w:r>
      <w:r w:rsidR="00591D7B" w:rsidRPr="00591D7B">
        <w:rPr>
          <w:rFonts w:ascii="Times New Roman" w:hAnsi="Times New Roman" w:cs="Times New Roman"/>
          <w:sz w:val="18"/>
          <w:szCs w:val="18"/>
          <w:lang w:val="ru-RU"/>
        </w:rPr>
        <w:t>Г</w:t>
      </w:r>
      <w:r w:rsidRPr="00591D7B">
        <w:rPr>
          <w:rFonts w:ascii="Times New Roman" w:hAnsi="Times New Roman" w:cs="Times New Roman"/>
          <w:sz w:val="18"/>
          <w:szCs w:val="18"/>
        </w:rPr>
        <w:t>ородского округа «</w:t>
      </w:r>
      <w:r w:rsidR="00591D7B" w:rsidRPr="00591D7B">
        <w:rPr>
          <w:rFonts w:ascii="Times New Roman" w:hAnsi="Times New Roman" w:cs="Times New Roman"/>
          <w:sz w:val="18"/>
          <w:szCs w:val="18"/>
          <w:lang w:val="ru-RU"/>
        </w:rPr>
        <w:t>Жатай</w:t>
      </w:r>
      <w:r w:rsidRPr="00591D7B">
        <w:rPr>
          <w:rFonts w:ascii="Times New Roman" w:hAnsi="Times New Roman" w:cs="Times New Roman"/>
          <w:sz w:val="18"/>
          <w:szCs w:val="18"/>
        </w:rPr>
        <w:t>»)</w:t>
      </w:r>
      <w:r w:rsidRPr="00CE2C55">
        <w:rPr>
          <w:rFonts w:ascii="Times New Roman" w:hAnsi="Times New Roman" w:cs="Times New Roman"/>
        </w:rPr>
        <w:t xml:space="preserve"> </w:t>
      </w:r>
    </w:p>
    <w:p w:rsidR="00591D7B" w:rsidRPr="00591D7B" w:rsidRDefault="00591D7B" w:rsidP="00591D7B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_____________________________________________________________________________</w:t>
      </w:r>
    </w:p>
    <w:p w:rsidR="00591D7B" w:rsidRDefault="00CE2C55" w:rsidP="00591D7B">
      <w:pPr>
        <w:jc w:val="center"/>
        <w:rPr>
          <w:rFonts w:ascii="Times New Roman" w:hAnsi="Times New Roman" w:cs="Times New Roman"/>
        </w:rPr>
      </w:pPr>
      <w:r w:rsidRPr="00591D7B">
        <w:rPr>
          <w:rFonts w:ascii="Times New Roman" w:hAnsi="Times New Roman" w:cs="Times New Roman"/>
          <w:sz w:val="18"/>
          <w:szCs w:val="18"/>
        </w:rPr>
        <w:t>(обоснование выводов, а также иные замечания и предложения органа, уполномоченного на контроль за качеством проведения ОФВ)</w:t>
      </w:r>
    </w:p>
    <w:p w:rsidR="00591D7B" w:rsidRDefault="00591D7B" w:rsidP="00591D7B">
      <w:pPr>
        <w:rPr>
          <w:rFonts w:ascii="Times New Roman" w:hAnsi="Times New Roman" w:cs="Times New Roman"/>
        </w:rPr>
      </w:pPr>
    </w:p>
    <w:p w:rsidR="00591D7B" w:rsidRDefault="00591D7B" w:rsidP="00591D7B">
      <w:pPr>
        <w:rPr>
          <w:rFonts w:ascii="Times New Roman" w:hAnsi="Times New Roman" w:cs="Times New Roman"/>
        </w:rPr>
      </w:pPr>
    </w:p>
    <w:p w:rsidR="00591D7B" w:rsidRDefault="00591D7B" w:rsidP="00591D7B">
      <w:pPr>
        <w:rPr>
          <w:rFonts w:ascii="Times New Roman" w:hAnsi="Times New Roman" w:cs="Times New Roman"/>
          <w:lang w:val="ru-RU"/>
        </w:rPr>
      </w:pPr>
      <w:r w:rsidRPr="00817F01">
        <w:rPr>
          <w:rFonts w:ascii="Times New Roman" w:hAnsi="Times New Roman" w:cs="Times New Roman"/>
        </w:rPr>
        <w:t>Руководит</w:t>
      </w:r>
      <w:r>
        <w:rPr>
          <w:rFonts w:ascii="Times New Roman" w:hAnsi="Times New Roman" w:cs="Times New Roman"/>
        </w:rPr>
        <w:t>ель структурного</w:t>
      </w:r>
      <w:r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>подразделения,</w:t>
      </w:r>
      <w:r>
        <w:rPr>
          <w:rFonts w:ascii="Times New Roman" w:hAnsi="Times New Roman" w:cs="Times New Roman"/>
          <w:lang w:val="ru-RU"/>
        </w:rPr>
        <w:t xml:space="preserve"> </w:t>
      </w:r>
    </w:p>
    <w:p w:rsidR="00591D7B" w:rsidRPr="009E11D5" w:rsidRDefault="00591D7B" w:rsidP="00591D7B">
      <w:pPr>
        <w:rPr>
          <w:rFonts w:ascii="Times New Roman" w:hAnsi="Times New Roman" w:cs="Times New Roman"/>
          <w:lang w:val="ru-RU"/>
        </w:rPr>
      </w:pPr>
      <w:r w:rsidRPr="00817F01">
        <w:rPr>
          <w:rFonts w:ascii="Times New Roman" w:hAnsi="Times New Roman" w:cs="Times New Roman"/>
        </w:rPr>
        <w:t>ответственный за</w:t>
      </w:r>
      <w:r>
        <w:rPr>
          <w:rFonts w:ascii="Times New Roman" w:hAnsi="Times New Roman" w:cs="Times New Roman"/>
          <w:lang w:val="ru-RU"/>
        </w:rPr>
        <w:t xml:space="preserve"> </w:t>
      </w:r>
      <w:r w:rsidRPr="00817F01">
        <w:rPr>
          <w:rFonts w:ascii="Times New Roman" w:hAnsi="Times New Roman" w:cs="Times New Roman"/>
        </w:rPr>
        <w:t xml:space="preserve">проведение оценки </w:t>
      </w:r>
      <w:r w:rsidR="009E11D5">
        <w:rPr>
          <w:rFonts w:ascii="Times New Roman" w:hAnsi="Times New Roman" w:cs="Times New Roman"/>
          <w:lang w:val="ru-RU"/>
        </w:rPr>
        <w:t>фактического воздействия</w:t>
      </w:r>
    </w:p>
    <w:p w:rsidR="00591D7B" w:rsidRDefault="00591D7B" w:rsidP="00591D7B">
      <w:pPr>
        <w:rPr>
          <w:rFonts w:ascii="Times New Roman" w:hAnsi="Times New Roman" w:cs="Times New Roman"/>
        </w:rPr>
      </w:pPr>
      <w:r w:rsidRPr="00817F01">
        <w:rPr>
          <w:rFonts w:ascii="Times New Roman" w:hAnsi="Times New Roman" w:cs="Times New Roman"/>
        </w:rPr>
        <w:t>проекта нормативного правового акта</w:t>
      </w:r>
    </w:p>
    <w:p w:rsidR="00591D7B" w:rsidRDefault="00591D7B" w:rsidP="00591D7B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_____________________/________/____________</w:t>
      </w:r>
    </w:p>
    <w:p w:rsidR="00721935" w:rsidRPr="00817F01" w:rsidRDefault="00721935" w:rsidP="00591D7B">
      <w:pPr>
        <w:rPr>
          <w:rFonts w:ascii="Times New Roman" w:hAnsi="Times New Roman" w:cs="Times New Roman"/>
          <w:lang w:val="ru-RU"/>
        </w:rPr>
      </w:pPr>
    </w:p>
    <w:p w:rsidR="00591D7B" w:rsidRDefault="00591D7B" w:rsidP="00591D7B">
      <w:pPr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(инициалы, фамилия)</w:t>
      </w:r>
      <w:r w:rsidRPr="00825DCD">
        <w:rPr>
          <w:rFonts w:ascii="Times New Roman" w:hAnsi="Times New Roman" w:cs="Times New Roman"/>
        </w:rPr>
        <w:tab/>
        <w:t>Дата</w:t>
      </w:r>
      <w:r w:rsidRPr="00825DC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val="ru-RU"/>
        </w:rPr>
        <w:t xml:space="preserve">    </w:t>
      </w:r>
      <w:r w:rsidR="00153E79">
        <w:rPr>
          <w:rFonts w:ascii="Times New Roman" w:hAnsi="Times New Roman" w:cs="Times New Roman"/>
        </w:rPr>
        <w:t>Подпись</w:t>
      </w:r>
    </w:p>
    <w:p w:rsidR="00153E79" w:rsidRDefault="00153E79" w:rsidP="00591D7B">
      <w:pPr>
        <w:rPr>
          <w:rFonts w:ascii="Times New Roman" w:hAnsi="Times New Roman" w:cs="Times New Roman"/>
        </w:rPr>
      </w:pPr>
    </w:p>
    <w:p w:rsidR="00153E79" w:rsidRDefault="00153E79" w:rsidP="00591D7B">
      <w:pPr>
        <w:rPr>
          <w:rFonts w:ascii="Times New Roman" w:hAnsi="Times New Roman" w:cs="Times New Roman"/>
        </w:rPr>
      </w:pPr>
    </w:p>
    <w:p w:rsidR="00A56455" w:rsidRDefault="00A56455" w:rsidP="00A56455">
      <w:pPr>
        <w:rPr>
          <w:rFonts w:ascii="Times New Roman" w:hAnsi="Times New Roman" w:cs="Times New Roman"/>
        </w:rPr>
      </w:pPr>
      <w:bookmarkStart w:id="42" w:name="bookmark40"/>
    </w:p>
    <w:p w:rsidR="00910ADF" w:rsidRDefault="00910ADF" w:rsidP="00A5645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N 3</w:t>
      </w:r>
    </w:p>
    <w:p w:rsidR="00910ADF" w:rsidRDefault="00910ADF" w:rsidP="00910ADF">
      <w:pPr>
        <w:jc w:val="right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 xml:space="preserve">к постановлению Главы Окружной Администрации </w:t>
      </w:r>
    </w:p>
    <w:p w:rsidR="00910ADF" w:rsidRPr="008E29A0" w:rsidRDefault="00910ADF" w:rsidP="00910ADF">
      <w:pPr>
        <w:jc w:val="right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>Городского округа «Жатай»</w:t>
      </w:r>
    </w:p>
    <w:p w:rsidR="00E31D23" w:rsidRPr="008E29A0" w:rsidRDefault="00E31D23" w:rsidP="00E31D23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№ 56-</w:t>
      </w:r>
      <w:r>
        <w:rPr>
          <w:rFonts w:ascii="Times New Roman" w:hAnsi="Times New Roman" w:cs="Times New Roman"/>
          <w:lang w:val="ru-RU"/>
        </w:rPr>
        <w:t xml:space="preserve">Г </w:t>
      </w:r>
      <w:r w:rsidRPr="008E29A0">
        <w:rPr>
          <w:rFonts w:ascii="Times New Roman" w:hAnsi="Times New Roman" w:cs="Times New Roman"/>
        </w:rPr>
        <w:t>от «</w:t>
      </w:r>
      <w:r>
        <w:rPr>
          <w:rFonts w:ascii="Times New Roman" w:hAnsi="Times New Roman" w:cs="Times New Roman"/>
          <w:lang w:val="ru-RU"/>
        </w:rPr>
        <w:t>28</w:t>
      </w:r>
      <w:r w:rsidRPr="008E29A0">
        <w:rPr>
          <w:rFonts w:ascii="Times New Roman" w:hAnsi="Times New Roman" w:cs="Times New Roman"/>
        </w:rPr>
        <w:t>»</w:t>
      </w:r>
      <w:r>
        <w:rPr>
          <w:rFonts w:ascii="Times New Roman" w:hAnsi="Times New Roman" w:cs="Times New Roman"/>
          <w:lang w:val="ru-RU"/>
        </w:rPr>
        <w:t xml:space="preserve"> мая </w:t>
      </w:r>
      <w:r w:rsidRPr="008E29A0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  <w:lang w:val="ru-RU"/>
        </w:rPr>
        <w:t>6</w:t>
      </w:r>
      <w:r w:rsidRPr="008E29A0">
        <w:rPr>
          <w:rFonts w:ascii="Times New Roman" w:hAnsi="Times New Roman" w:cs="Times New Roman"/>
        </w:rPr>
        <w:t xml:space="preserve"> г.</w:t>
      </w:r>
    </w:p>
    <w:p w:rsidR="00910ADF" w:rsidRDefault="00910ADF" w:rsidP="00910ADF">
      <w:pPr>
        <w:jc w:val="center"/>
        <w:rPr>
          <w:rFonts w:ascii="Times New Roman" w:hAnsi="Times New Roman" w:cs="Times New Roman"/>
        </w:rPr>
      </w:pPr>
      <w:bookmarkStart w:id="43" w:name="_GoBack"/>
      <w:bookmarkEnd w:id="43"/>
    </w:p>
    <w:p w:rsidR="00910ADF" w:rsidRPr="008E29A0" w:rsidRDefault="00910ADF" w:rsidP="00910ADF">
      <w:pPr>
        <w:jc w:val="center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>Положение</w:t>
      </w:r>
      <w:bookmarkEnd w:id="42"/>
    </w:p>
    <w:p w:rsidR="00910ADF" w:rsidRPr="008E29A0" w:rsidRDefault="00910ADF" w:rsidP="00910ADF">
      <w:pPr>
        <w:jc w:val="center"/>
        <w:rPr>
          <w:rFonts w:ascii="Times New Roman" w:hAnsi="Times New Roman" w:cs="Times New Roman"/>
        </w:rPr>
      </w:pPr>
      <w:bookmarkStart w:id="44" w:name="bookmark41"/>
      <w:r w:rsidRPr="008E29A0">
        <w:rPr>
          <w:rFonts w:ascii="Times New Roman" w:hAnsi="Times New Roman" w:cs="Times New Roman"/>
        </w:rPr>
        <w:t>о порядке проведения эксперт</w:t>
      </w:r>
      <w:r>
        <w:rPr>
          <w:rFonts w:ascii="Times New Roman" w:hAnsi="Times New Roman" w:cs="Times New Roman"/>
        </w:rPr>
        <w:t xml:space="preserve">изы 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>, затрагивающих вопросы осуществления предпринимательской</w:t>
      </w:r>
      <w:r>
        <w:rPr>
          <w:rFonts w:ascii="Times New Roman" w:hAnsi="Times New Roman" w:cs="Times New Roman"/>
          <w:lang w:val="ru-RU"/>
        </w:rPr>
        <w:t>, инвестиционной</w:t>
      </w:r>
      <w:r w:rsidRPr="008E29A0">
        <w:rPr>
          <w:rFonts w:ascii="Times New Roman" w:hAnsi="Times New Roman" w:cs="Times New Roman"/>
        </w:rPr>
        <w:t xml:space="preserve"> и экономической</w:t>
      </w:r>
      <w:bookmarkStart w:id="45" w:name="bookmark42"/>
      <w:bookmarkEnd w:id="44"/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деятельности</w:t>
      </w:r>
      <w:bookmarkEnd w:id="45"/>
    </w:p>
    <w:p w:rsidR="00910ADF" w:rsidRDefault="00910ADF" w:rsidP="00910ADF">
      <w:pPr>
        <w:jc w:val="center"/>
        <w:rPr>
          <w:rFonts w:ascii="Times New Roman" w:hAnsi="Times New Roman" w:cs="Times New Roman"/>
        </w:rPr>
      </w:pPr>
      <w:bookmarkStart w:id="46" w:name="bookmark43"/>
    </w:p>
    <w:p w:rsidR="00910ADF" w:rsidRPr="008E29A0" w:rsidRDefault="00910ADF" w:rsidP="00910ADF">
      <w:pPr>
        <w:jc w:val="center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>1. Общие положения</w:t>
      </w:r>
      <w:bookmarkEnd w:id="46"/>
    </w:p>
    <w:p w:rsidR="00910ADF" w:rsidRPr="008E29A0" w:rsidRDefault="00910ADF" w:rsidP="009D6BA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1.1. </w:t>
      </w:r>
      <w:r w:rsidRPr="008E29A0">
        <w:rPr>
          <w:rFonts w:ascii="Times New Roman" w:hAnsi="Times New Roman" w:cs="Times New Roman"/>
        </w:rPr>
        <w:t>Настоящее Положение определяет порядок проведения эксперт</w:t>
      </w:r>
      <w:r>
        <w:rPr>
          <w:rFonts w:ascii="Times New Roman" w:hAnsi="Times New Roman" w:cs="Times New Roman"/>
        </w:rPr>
        <w:t xml:space="preserve">изы 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>, затрагивающих вопросы осуществления предпринимательской</w:t>
      </w:r>
      <w:r>
        <w:rPr>
          <w:rFonts w:ascii="Times New Roman" w:hAnsi="Times New Roman" w:cs="Times New Roman"/>
          <w:lang w:val="ru-RU"/>
        </w:rPr>
        <w:t>, инвестиционной</w:t>
      </w:r>
      <w:r w:rsidRPr="008E29A0">
        <w:rPr>
          <w:rFonts w:ascii="Times New Roman" w:hAnsi="Times New Roman" w:cs="Times New Roman"/>
        </w:rPr>
        <w:t xml:space="preserve"> и экономической деятельности.</w:t>
      </w:r>
    </w:p>
    <w:p w:rsidR="00910ADF" w:rsidRPr="008E29A0" w:rsidRDefault="00910ADF" w:rsidP="009D6BA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1.2. </w:t>
      </w:r>
      <w:r w:rsidRPr="008E29A0">
        <w:rPr>
          <w:rFonts w:ascii="Times New Roman" w:hAnsi="Times New Roman" w:cs="Times New Roman"/>
        </w:rPr>
        <w:t>Экспертиза нормативного правового акта, затрагивающего вопросы осуществления предпринимательской</w:t>
      </w:r>
      <w:r>
        <w:rPr>
          <w:rFonts w:ascii="Times New Roman" w:hAnsi="Times New Roman" w:cs="Times New Roman"/>
          <w:lang w:val="ru-RU"/>
        </w:rPr>
        <w:t>, инвестиционной</w:t>
      </w:r>
      <w:r w:rsidRPr="008E29A0">
        <w:rPr>
          <w:rFonts w:ascii="Times New Roman" w:hAnsi="Times New Roman" w:cs="Times New Roman"/>
        </w:rPr>
        <w:t xml:space="preserve"> и экономической деятельности, проводится в отношении результативности (достижения изначально поставленных целей) и эффективности (оправданности с точки зрения выгод и издержек социальных групп) правового регулирования, оценки фактических положительных и отрицательных последствий предложенного способа правового регулирования посредством анализа правоприменительной практики.</w:t>
      </w:r>
    </w:p>
    <w:p w:rsidR="00910ADF" w:rsidRPr="008E29A0" w:rsidRDefault="00910ADF" w:rsidP="009D6BA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1.3. </w:t>
      </w:r>
      <w:r w:rsidRPr="008E29A0">
        <w:rPr>
          <w:rFonts w:ascii="Times New Roman" w:hAnsi="Times New Roman" w:cs="Times New Roman"/>
        </w:rPr>
        <w:t xml:space="preserve">Экспертиза 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>, затрагивающих вопросы осуществления предпринимательской</w:t>
      </w:r>
      <w:r>
        <w:rPr>
          <w:rFonts w:ascii="Times New Roman" w:hAnsi="Times New Roman" w:cs="Times New Roman"/>
          <w:lang w:val="ru-RU"/>
        </w:rPr>
        <w:t>, инвестиционной</w:t>
      </w:r>
      <w:r w:rsidRPr="008E29A0">
        <w:rPr>
          <w:rFonts w:ascii="Times New Roman" w:hAnsi="Times New Roman" w:cs="Times New Roman"/>
        </w:rPr>
        <w:t xml:space="preserve"> и</w:t>
      </w:r>
      <w:r>
        <w:rPr>
          <w:rFonts w:ascii="Times New Roman" w:hAnsi="Times New Roman" w:cs="Times New Roman"/>
          <w:lang w:val="ru-RU"/>
        </w:rPr>
        <w:t>план</w:t>
      </w:r>
      <w:r w:rsidRPr="008E29A0">
        <w:rPr>
          <w:rFonts w:ascii="Times New Roman" w:hAnsi="Times New Roman" w:cs="Times New Roman"/>
        </w:rPr>
        <w:t xml:space="preserve"> экономической деятельности, осуществляется в соответствии с Планом проведения экспертизы 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 (далее - План).</w:t>
      </w:r>
    </w:p>
    <w:p w:rsidR="00910ADF" w:rsidRPr="008E29A0" w:rsidRDefault="00910ADF" w:rsidP="009D6BA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1.4. </w:t>
      </w:r>
      <w:r w:rsidRPr="008E29A0">
        <w:rPr>
          <w:rFonts w:ascii="Times New Roman" w:hAnsi="Times New Roman" w:cs="Times New Roman"/>
        </w:rPr>
        <w:t>Экспертиза состоит из следующих этапов: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формирование плана проведения экспертизы;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подготовка и проведение публичных консультаций;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подготовка проекта заключения об экспертизе;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урегулирование разногласий;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рассмотрение результатов экспертизы.</w:t>
      </w:r>
    </w:p>
    <w:p w:rsidR="00910ADF" w:rsidRPr="008E29A0" w:rsidRDefault="00910ADF" w:rsidP="009D6BA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1.5. </w:t>
      </w:r>
      <w:r w:rsidRPr="008E29A0">
        <w:rPr>
          <w:rFonts w:ascii="Times New Roman" w:hAnsi="Times New Roman" w:cs="Times New Roman"/>
        </w:rPr>
        <w:t xml:space="preserve">Определить </w:t>
      </w:r>
      <w:r>
        <w:rPr>
          <w:rFonts w:ascii="Times New Roman" w:hAnsi="Times New Roman" w:cs="Times New Roman"/>
          <w:lang w:val="ru-RU"/>
        </w:rPr>
        <w:t xml:space="preserve">финансово-экономический отдел </w:t>
      </w:r>
      <w:r w:rsidR="009D6BA3">
        <w:rPr>
          <w:rFonts w:ascii="Times New Roman" w:hAnsi="Times New Roman" w:cs="Times New Roman"/>
        </w:rPr>
        <w:t xml:space="preserve">Окружной </w:t>
      </w:r>
      <w:r w:rsidR="009D6BA3">
        <w:rPr>
          <w:rFonts w:ascii="Times New Roman" w:hAnsi="Times New Roman" w:cs="Times New Roman"/>
          <w:lang w:val="ru-RU"/>
        </w:rPr>
        <w:t>А</w:t>
      </w:r>
      <w:r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  <w:lang w:val="ru-RU"/>
        </w:rPr>
        <w:t>Городского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>округа «Жатай»</w:t>
      </w:r>
      <w:r w:rsidRPr="008E29A0">
        <w:rPr>
          <w:rFonts w:ascii="Times New Roman" w:hAnsi="Times New Roman" w:cs="Times New Roman"/>
        </w:rPr>
        <w:t xml:space="preserve"> уполномоченным органом </w:t>
      </w:r>
      <w:r>
        <w:rPr>
          <w:rFonts w:ascii="Times New Roman" w:hAnsi="Times New Roman" w:cs="Times New Roman"/>
          <w:lang w:val="ru-RU"/>
        </w:rPr>
        <w:t xml:space="preserve">по </w:t>
      </w:r>
      <w:r w:rsidRPr="008E29A0">
        <w:rPr>
          <w:rFonts w:ascii="Times New Roman" w:hAnsi="Times New Roman" w:cs="Times New Roman"/>
        </w:rPr>
        <w:t>экспертизе нормативных правовых актов</w:t>
      </w:r>
      <w:r>
        <w:rPr>
          <w:rFonts w:ascii="Times New Roman" w:hAnsi="Times New Roman" w:cs="Times New Roman"/>
          <w:lang w:val="ru-RU"/>
        </w:rPr>
        <w:t xml:space="preserve"> (далее- Уполномоченный орган)</w:t>
      </w:r>
      <w:r w:rsidRPr="008E29A0">
        <w:rPr>
          <w:rFonts w:ascii="Times New Roman" w:hAnsi="Times New Roman" w:cs="Times New Roman"/>
        </w:rPr>
        <w:t>. На уполномоченный орган возлагаются следующие функции: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нормативно-правовое и информационно-методическое обеспечение процедуры проведения экспертизы;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контроль качества исполнения процедур и подготовки плана проведения экспертизы, включая контроль качества проведения публичных консультаций;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подготовка заключения об экспертизе.</w:t>
      </w:r>
    </w:p>
    <w:p w:rsidR="00910ADF" w:rsidRDefault="00910ADF" w:rsidP="00910ADF">
      <w:pPr>
        <w:jc w:val="both"/>
        <w:rPr>
          <w:rFonts w:ascii="Times New Roman" w:hAnsi="Times New Roman" w:cs="Times New Roman"/>
        </w:rPr>
      </w:pPr>
      <w:bookmarkStart w:id="47" w:name="bookmark44"/>
    </w:p>
    <w:p w:rsidR="00910ADF" w:rsidRDefault="00910ADF" w:rsidP="00910ADF">
      <w:pPr>
        <w:jc w:val="center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>2. Этапы проведения экспертизы нормативных правовых актов</w:t>
      </w:r>
    </w:p>
    <w:p w:rsidR="00910ADF" w:rsidRPr="009D6BA3" w:rsidRDefault="009D6BA3" w:rsidP="009D6BA3">
      <w:pPr>
        <w:jc w:val="center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    </w:t>
      </w:r>
      <w:r w:rsidR="00910ADF" w:rsidRPr="008E29A0">
        <w:rPr>
          <w:rFonts w:ascii="Times New Roman" w:hAnsi="Times New Roman" w:cs="Times New Roman"/>
        </w:rPr>
        <w:t>2.1. Формирование плана проведения экспертизы нормативных правовых актов</w:t>
      </w:r>
      <w:bookmarkEnd w:id="47"/>
      <w:r>
        <w:rPr>
          <w:rFonts w:ascii="Times New Roman" w:hAnsi="Times New Roman" w:cs="Times New Roman"/>
          <w:lang w:val="ru-RU"/>
        </w:rPr>
        <w:t>.</w:t>
      </w:r>
    </w:p>
    <w:p w:rsidR="00910ADF" w:rsidRPr="00331647" w:rsidRDefault="00910ADF" w:rsidP="009D6BA3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2.1.1. </w:t>
      </w:r>
      <w:r w:rsidRPr="008E29A0">
        <w:rPr>
          <w:rFonts w:ascii="Times New Roman" w:hAnsi="Times New Roman" w:cs="Times New Roman"/>
        </w:rPr>
        <w:t>Экспертиза проводится уполномоченным в соответствии с ежегодным планом проведения экспертизы, утвержденным приказом уполномоченного органа (далее - план).</w:t>
      </w:r>
    </w:p>
    <w:p w:rsidR="00910ADF" w:rsidRPr="00331647" w:rsidRDefault="00910ADF" w:rsidP="00910ADF">
      <w:pPr>
        <w:ind w:firstLine="708"/>
        <w:jc w:val="both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 xml:space="preserve">2.1.2. </w:t>
      </w:r>
      <w:r w:rsidRPr="008E29A0">
        <w:rPr>
          <w:rFonts w:ascii="Times New Roman" w:hAnsi="Times New Roman" w:cs="Times New Roman"/>
        </w:rPr>
        <w:t>План формируется на основании предложений о проведении экспертизы, поступивших в уполномоченный орган: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а) </w:t>
      </w:r>
      <w:r w:rsidRPr="008E29A0">
        <w:rPr>
          <w:rFonts w:ascii="Times New Roman" w:hAnsi="Times New Roman" w:cs="Times New Roman"/>
        </w:rPr>
        <w:t>от органов государственной власти Республики Саха (Якутия);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б) </w:t>
      </w:r>
      <w:r w:rsidRPr="008E29A0">
        <w:rPr>
          <w:rFonts w:ascii="Times New Roman" w:hAnsi="Times New Roman" w:cs="Times New Roman"/>
        </w:rPr>
        <w:t>от стру</w:t>
      </w:r>
      <w:r w:rsidR="009D6BA3">
        <w:rPr>
          <w:rFonts w:ascii="Times New Roman" w:hAnsi="Times New Roman" w:cs="Times New Roman"/>
        </w:rPr>
        <w:t xml:space="preserve">ктурных подразделений Окружной </w:t>
      </w:r>
      <w:r w:rsidR="009D6BA3">
        <w:rPr>
          <w:rFonts w:ascii="Times New Roman" w:hAnsi="Times New Roman" w:cs="Times New Roman"/>
          <w:lang w:val="ru-RU"/>
        </w:rPr>
        <w:t>А</w:t>
      </w:r>
      <w:r w:rsidRPr="008E29A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  <w:lang w:val="ru-RU"/>
        </w:rPr>
        <w:t>Городского округа «Жатай»</w:t>
      </w:r>
      <w:r w:rsidRPr="008E29A0">
        <w:rPr>
          <w:rFonts w:ascii="Times New Roman" w:hAnsi="Times New Roman" w:cs="Times New Roman"/>
        </w:rPr>
        <w:t>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в) </w:t>
      </w:r>
      <w:r w:rsidRPr="008E29A0">
        <w:rPr>
          <w:rFonts w:ascii="Times New Roman" w:hAnsi="Times New Roman" w:cs="Times New Roman"/>
        </w:rPr>
        <w:t>от научно-исследовательских, общественных и иных организаций;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>г) от иных заинтересованных лиц.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2.1.3. </w:t>
      </w:r>
      <w:r>
        <w:rPr>
          <w:rFonts w:ascii="Times New Roman" w:hAnsi="Times New Roman" w:cs="Times New Roman"/>
        </w:rPr>
        <w:t xml:space="preserve">Нормативные правовые акты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 включаются в План при наличии сведений, указывающих, что положения нормативных правовых актов могут создавать условия, необоснованно затрудняющие ведение предпринимательской</w:t>
      </w:r>
      <w:r>
        <w:rPr>
          <w:rFonts w:ascii="Times New Roman" w:hAnsi="Times New Roman" w:cs="Times New Roman"/>
          <w:lang w:val="ru-RU"/>
        </w:rPr>
        <w:t>, инвестиционной</w:t>
      </w:r>
      <w:r w:rsidRPr="008E29A0">
        <w:rPr>
          <w:rFonts w:ascii="Times New Roman" w:hAnsi="Times New Roman" w:cs="Times New Roman"/>
        </w:rPr>
        <w:t xml:space="preserve"> и экономической деятельности, полученных в результате рассмотрения предложений о проведении экспертизы нормативных правовых актов, или самостоятельно выявленных уполномоченным органом, ответственным за проведение экспертизы, в связи с осуществлением функций по выработке муниципальной политики и нормативно-правовому регулированию в установленной сфере деятельности.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2.1.4. </w:t>
      </w:r>
      <w:r w:rsidRPr="008E29A0">
        <w:rPr>
          <w:rFonts w:ascii="Times New Roman" w:hAnsi="Times New Roman" w:cs="Times New Roman"/>
        </w:rPr>
        <w:t xml:space="preserve">В целях сбора предложений уполномоченный орган, до 1 декабря текущего года размещает на официальном </w:t>
      </w:r>
      <w:r>
        <w:rPr>
          <w:rFonts w:ascii="Times New Roman" w:hAnsi="Times New Roman" w:cs="Times New Roman"/>
        </w:rPr>
        <w:t>сайте</w:t>
      </w:r>
      <w:r>
        <w:rPr>
          <w:rFonts w:ascii="Times New Roman" w:hAnsi="Times New Roman" w:cs="Times New Roman"/>
          <w:lang w:val="ru-RU"/>
        </w:rPr>
        <w:t xml:space="preserve"> 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22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>
        <w:rPr>
          <w:rStyle w:val="a3"/>
          <w:rFonts w:ascii="Times New Roman" w:hAnsi="Times New Roman" w:cs="Times New Roman"/>
          <w:u w:val="none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извещение о сборе предложений для включения в план на следующий год, содержащих формулировку проблемы (препятствия для осуществления предпринимательской и иной экономической деятельности, избыточные административные процедуры и контроль, ограничения конкуренции), и предложений по изменению регулирования (принятию нормативных правовых актов, признанию утратившими силу, внесению изменений в нормативных правовых актах, положения которых приводят к возникновению проблемы).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2.1.5. </w:t>
      </w:r>
      <w:r w:rsidRPr="008E29A0">
        <w:rPr>
          <w:rFonts w:ascii="Times New Roman" w:hAnsi="Times New Roman" w:cs="Times New Roman"/>
        </w:rPr>
        <w:t>Уполномоченный орган, осуществляет сбор предложений в течение 1 месяца со дня размещения извещения в сети Интернет.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2.1.6. </w:t>
      </w:r>
      <w:r w:rsidRPr="008E29A0">
        <w:rPr>
          <w:rFonts w:ascii="Times New Roman" w:hAnsi="Times New Roman" w:cs="Times New Roman"/>
        </w:rPr>
        <w:t>Уполномоченный орган, в течение 7 рабочих дней с момента окончания сбора предложений формирует проект Плана.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2.1.7. </w:t>
      </w:r>
      <w:r w:rsidRPr="008E29A0">
        <w:rPr>
          <w:rFonts w:ascii="Times New Roman" w:hAnsi="Times New Roman" w:cs="Times New Roman"/>
        </w:rPr>
        <w:t>Уполномоченный орган</w:t>
      </w:r>
      <w:r w:rsidR="009D6BA3">
        <w:rPr>
          <w:rFonts w:ascii="Times New Roman" w:hAnsi="Times New Roman" w:cs="Times New Roman"/>
          <w:lang w:val="ru-RU"/>
        </w:rPr>
        <w:t xml:space="preserve">, </w:t>
      </w:r>
      <w:r w:rsidRPr="008E29A0">
        <w:rPr>
          <w:rFonts w:ascii="Times New Roman" w:hAnsi="Times New Roman" w:cs="Times New Roman"/>
        </w:rPr>
        <w:t xml:space="preserve">в течение 3 рабочих дней после утверждения Плана размещает его на официальном сайте </w:t>
      </w:r>
      <w:r>
        <w:rPr>
          <w:rFonts w:ascii="Times New Roman" w:hAnsi="Times New Roman" w:cs="Times New Roman"/>
          <w:lang w:val="ru-RU"/>
        </w:rPr>
        <w:t>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23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Pr="008E29A0">
        <w:rPr>
          <w:rFonts w:ascii="Times New Roman" w:hAnsi="Times New Roman" w:cs="Times New Roman"/>
        </w:rPr>
        <w:t>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2.1.8. </w:t>
      </w:r>
      <w:r w:rsidRPr="008E29A0">
        <w:rPr>
          <w:rFonts w:ascii="Times New Roman" w:hAnsi="Times New Roman" w:cs="Times New Roman"/>
        </w:rPr>
        <w:t>В Плане для каждого нормативного правового акта предусматривается срок проведения экспертизы, который не должен превышать трех месяцев.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>Срок проведения экспертизы при необходимости может быть продлен уполномоченным органом, но не более чем на один месяц.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2.1.9. </w:t>
      </w:r>
      <w:r w:rsidRPr="008E29A0">
        <w:rPr>
          <w:rFonts w:ascii="Times New Roman" w:hAnsi="Times New Roman" w:cs="Times New Roman"/>
        </w:rPr>
        <w:t>Уполномоченный орган</w:t>
      </w:r>
      <w:r w:rsidR="009D6BA3">
        <w:rPr>
          <w:rFonts w:ascii="Times New Roman" w:hAnsi="Times New Roman" w:cs="Times New Roman"/>
          <w:lang w:val="ru-RU"/>
        </w:rPr>
        <w:t xml:space="preserve">, </w:t>
      </w:r>
      <w:r w:rsidRPr="008E29A0">
        <w:rPr>
          <w:rFonts w:ascii="Times New Roman" w:hAnsi="Times New Roman" w:cs="Times New Roman"/>
        </w:rPr>
        <w:t>вправе направлять запросы в стру</w:t>
      </w:r>
      <w:r>
        <w:rPr>
          <w:rFonts w:ascii="Times New Roman" w:hAnsi="Times New Roman" w:cs="Times New Roman"/>
        </w:rPr>
        <w:t xml:space="preserve">ктурные подразделения Окружной </w:t>
      </w:r>
      <w:r>
        <w:rPr>
          <w:rFonts w:ascii="Times New Roman" w:hAnsi="Times New Roman" w:cs="Times New Roman"/>
          <w:lang w:val="ru-RU"/>
        </w:rPr>
        <w:t>А</w:t>
      </w:r>
      <w:r w:rsidRPr="008E29A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  <w:lang w:val="ru-RU"/>
        </w:rPr>
        <w:t>Городского округа «Жатай»</w:t>
      </w:r>
      <w:r w:rsidRPr="008E29A0">
        <w:rPr>
          <w:rFonts w:ascii="Times New Roman" w:hAnsi="Times New Roman" w:cs="Times New Roman"/>
        </w:rPr>
        <w:t>, осуществлять мониторинг реализации действую</w:t>
      </w:r>
      <w:r>
        <w:rPr>
          <w:rFonts w:ascii="Times New Roman" w:hAnsi="Times New Roman" w:cs="Times New Roman"/>
        </w:rPr>
        <w:t xml:space="preserve">щих 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 в целях проведения экспертизы.</w:t>
      </w:r>
    </w:p>
    <w:p w:rsidR="00910ADF" w:rsidRDefault="00910ADF" w:rsidP="00910ADF">
      <w:pPr>
        <w:jc w:val="both"/>
        <w:rPr>
          <w:rFonts w:ascii="Times New Roman" w:hAnsi="Times New Roman" w:cs="Times New Roman"/>
        </w:rPr>
      </w:pPr>
      <w:bookmarkStart w:id="48" w:name="bookmark45"/>
    </w:p>
    <w:p w:rsidR="00910ADF" w:rsidRPr="008E29A0" w:rsidRDefault="00910ADF" w:rsidP="00910ADF">
      <w:pPr>
        <w:jc w:val="center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>2.2. Подготовка и проведение публичных консультаций</w:t>
      </w:r>
      <w:bookmarkEnd w:id="48"/>
    </w:p>
    <w:p w:rsidR="00910ADF" w:rsidRPr="001468D1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49" w:name="bookmark46"/>
      <w:r>
        <w:rPr>
          <w:rFonts w:ascii="Times New Roman" w:hAnsi="Times New Roman" w:cs="Times New Roman"/>
          <w:lang w:val="ru-RU"/>
        </w:rPr>
        <w:t xml:space="preserve">2.2.1. </w:t>
      </w:r>
      <w:r w:rsidRPr="008E29A0">
        <w:rPr>
          <w:rFonts w:ascii="Times New Roman" w:hAnsi="Times New Roman" w:cs="Times New Roman"/>
        </w:rPr>
        <w:t>Уполномоч</w:t>
      </w:r>
      <w:r w:rsidR="009D6BA3">
        <w:rPr>
          <w:rFonts w:ascii="Times New Roman" w:hAnsi="Times New Roman" w:cs="Times New Roman"/>
        </w:rPr>
        <w:t>енный орган</w:t>
      </w:r>
      <w:r w:rsidR="009D6BA3"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 xml:space="preserve">запрашивает у </w:t>
      </w:r>
      <w:r w:rsidR="009D6BA3" w:rsidRPr="008E29A0">
        <w:rPr>
          <w:rFonts w:ascii="Times New Roman" w:hAnsi="Times New Roman" w:cs="Times New Roman"/>
        </w:rPr>
        <w:t>стру</w:t>
      </w:r>
      <w:r w:rsidR="009D6BA3">
        <w:rPr>
          <w:rFonts w:ascii="Times New Roman" w:hAnsi="Times New Roman" w:cs="Times New Roman"/>
        </w:rPr>
        <w:t xml:space="preserve">ктурного подразделения Окружной </w:t>
      </w:r>
      <w:r w:rsidR="009D6BA3">
        <w:rPr>
          <w:rFonts w:ascii="Times New Roman" w:hAnsi="Times New Roman" w:cs="Times New Roman"/>
          <w:lang w:val="ru-RU"/>
        </w:rPr>
        <w:t>А</w:t>
      </w:r>
      <w:r w:rsidR="009D6BA3" w:rsidRPr="008E29A0">
        <w:rPr>
          <w:rFonts w:ascii="Times New Roman" w:hAnsi="Times New Roman" w:cs="Times New Roman"/>
        </w:rPr>
        <w:t xml:space="preserve">дминистрации </w:t>
      </w:r>
      <w:r w:rsidR="009D6BA3">
        <w:rPr>
          <w:rFonts w:ascii="Times New Roman" w:hAnsi="Times New Roman" w:cs="Times New Roman"/>
          <w:lang w:val="ru-RU"/>
        </w:rPr>
        <w:t xml:space="preserve">Городского округа «Жатай» (далее - </w:t>
      </w:r>
      <w:r w:rsidR="009D6BA3">
        <w:rPr>
          <w:rFonts w:ascii="Times New Roman" w:hAnsi="Times New Roman" w:cs="Times New Roman"/>
        </w:rPr>
        <w:t>орган-разработчик</w:t>
      </w:r>
      <w:r w:rsidR="009D6BA3">
        <w:rPr>
          <w:rFonts w:ascii="Times New Roman" w:hAnsi="Times New Roman" w:cs="Times New Roman"/>
          <w:lang w:val="ru-RU"/>
        </w:rPr>
        <w:t>)</w:t>
      </w:r>
      <w:r w:rsidRPr="008E29A0">
        <w:rPr>
          <w:rFonts w:ascii="Times New Roman" w:hAnsi="Times New Roman" w:cs="Times New Roman"/>
        </w:rPr>
        <w:t xml:space="preserve"> материалы, необхо</w:t>
      </w:r>
      <w:r>
        <w:rPr>
          <w:rFonts w:ascii="Times New Roman" w:hAnsi="Times New Roman" w:cs="Times New Roman"/>
        </w:rPr>
        <w:t>димые для проведения экспертизы</w:t>
      </w:r>
      <w:r>
        <w:rPr>
          <w:rFonts w:ascii="Times New Roman" w:hAnsi="Times New Roman" w:cs="Times New Roman"/>
          <w:lang w:val="ru-RU"/>
        </w:rPr>
        <w:t xml:space="preserve">, </w:t>
      </w:r>
      <w:r w:rsidRPr="008E29A0">
        <w:rPr>
          <w:rFonts w:ascii="Times New Roman" w:hAnsi="Times New Roman" w:cs="Times New Roman"/>
        </w:rPr>
        <w:t>сведения (расчеты, обоснования), информационно-аналитические материалы, на которых основывается необходимость местного регулирования соответствующих общественных отношений.</w:t>
      </w:r>
      <w:bookmarkEnd w:id="49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2.2.2. </w:t>
      </w:r>
      <w:r w:rsidRPr="008E29A0">
        <w:rPr>
          <w:rFonts w:ascii="Times New Roman" w:hAnsi="Times New Roman" w:cs="Times New Roman"/>
        </w:rPr>
        <w:t>Материалы, указанные в пункте 2.2.1 настоящего Положения, представляются органом-разработчиком в течение пяти рабочих дней со дня получения запроса уполномоченного органа.</w:t>
      </w:r>
    </w:p>
    <w:p w:rsidR="00466776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2.2.3. </w:t>
      </w:r>
      <w:r w:rsidRPr="008E29A0">
        <w:rPr>
          <w:rFonts w:ascii="Times New Roman" w:hAnsi="Times New Roman" w:cs="Times New Roman"/>
        </w:rPr>
        <w:t>В случае, если материалы, указанные в пункте 2.2.1 настоящего Положения, в установленный срок не представлены, сведения об этом отражаю</w:t>
      </w:r>
      <w:bookmarkStart w:id="50" w:name="bookmark47"/>
      <w:r w:rsidR="00466776">
        <w:rPr>
          <w:rFonts w:ascii="Times New Roman" w:hAnsi="Times New Roman" w:cs="Times New Roman"/>
        </w:rPr>
        <w:t>тся в заключении об экспертизе.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2.2.4. </w:t>
      </w:r>
      <w:r w:rsidRPr="008E29A0">
        <w:rPr>
          <w:rFonts w:ascii="Times New Roman" w:hAnsi="Times New Roman" w:cs="Times New Roman"/>
        </w:rPr>
        <w:t>Уполномоченный орган в течение четырех рабочих дней со дня получения материалов, указанных в пункте 2.2.1 настоящего Положения, либо письменного уведомления, содержащего обоснование невозможности представления запрашиваемых материалов, размещает на официальном</w:t>
      </w:r>
      <w:bookmarkEnd w:id="50"/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 xml:space="preserve">сайте </w:t>
      </w:r>
      <w:r>
        <w:rPr>
          <w:rFonts w:ascii="Times New Roman" w:hAnsi="Times New Roman" w:cs="Times New Roman"/>
          <w:lang w:val="ru-RU"/>
        </w:rPr>
        <w:t>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24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>
        <w:rPr>
          <w:rStyle w:val="a3"/>
          <w:rFonts w:ascii="Times New Roman" w:hAnsi="Times New Roman" w:cs="Times New Roman"/>
          <w:u w:val="none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для проведения публичных консультаций следующие документы: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нормативный правовой акт</w:t>
      </w:r>
      <w:hyperlink w:anchor="bookmark46" w:tooltip="Current Document">
        <w:r w:rsidRPr="008E29A0">
          <w:rPr>
            <w:rStyle w:val="a3"/>
            <w:rFonts w:ascii="Times New Roman" w:hAnsi="Times New Roman" w:cs="Times New Roman"/>
          </w:rPr>
          <w:t>;</w:t>
        </w:r>
      </w:hyperlink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материалы, указанные в пункте 2.2.1 настоящего Положения (при наличии).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51" w:name="bookmark48"/>
      <w:r>
        <w:rPr>
          <w:rFonts w:ascii="Times New Roman" w:hAnsi="Times New Roman" w:cs="Times New Roman"/>
          <w:lang w:val="ru-RU"/>
        </w:rPr>
        <w:t xml:space="preserve">2.2.5. </w:t>
      </w:r>
      <w:r w:rsidRPr="008E29A0">
        <w:rPr>
          <w:rFonts w:ascii="Times New Roman" w:hAnsi="Times New Roman" w:cs="Times New Roman"/>
        </w:rPr>
        <w:t>Срок пр</w:t>
      </w:r>
      <w:r w:rsidR="009D6BA3">
        <w:rPr>
          <w:rFonts w:ascii="Times New Roman" w:hAnsi="Times New Roman" w:cs="Times New Roman"/>
        </w:rPr>
        <w:t>оведения уполномоченным органом</w:t>
      </w:r>
      <w:r>
        <w:rPr>
          <w:rFonts w:ascii="Times New Roman" w:hAnsi="Times New Roman" w:cs="Times New Roman"/>
          <w:lang w:val="ru-RU"/>
        </w:rPr>
        <w:t>,</w:t>
      </w:r>
      <w:r w:rsidRPr="008E29A0">
        <w:rPr>
          <w:rFonts w:ascii="Times New Roman" w:hAnsi="Times New Roman" w:cs="Times New Roman"/>
        </w:rPr>
        <w:t xml:space="preserve"> публичных консультаций исчисляется со дня размещения на официальном сайте </w:t>
      </w:r>
      <w:r>
        <w:rPr>
          <w:rFonts w:ascii="Times New Roman" w:hAnsi="Times New Roman" w:cs="Times New Roman"/>
          <w:lang w:val="ru-RU"/>
        </w:rPr>
        <w:t>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25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>
        <w:rPr>
          <w:rStyle w:val="a3"/>
          <w:rFonts w:ascii="Times New Roman" w:hAnsi="Times New Roman" w:cs="Times New Roman"/>
          <w:u w:val="none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доку</w:t>
      </w:r>
      <w:r>
        <w:rPr>
          <w:rFonts w:ascii="Times New Roman" w:hAnsi="Times New Roman" w:cs="Times New Roman"/>
        </w:rPr>
        <w:t>ментов, указанных в пункте 2.2.</w:t>
      </w:r>
      <w:r>
        <w:rPr>
          <w:rFonts w:ascii="Times New Roman" w:hAnsi="Times New Roman" w:cs="Times New Roman"/>
          <w:lang w:val="ru-RU"/>
        </w:rPr>
        <w:t>4</w:t>
      </w:r>
      <w:r w:rsidRPr="008E29A0">
        <w:rPr>
          <w:rFonts w:ascii="Times New Roman" w:hAnsi="Times New Roman" w:cs="Times New Roman"/>
        </w:rPr>
        <w:t xml:space="preserve"> настоящего Положения, и не может составлять менее пятнадцати рабочих дней.</w:t>
      </w:r>
      <w:bookmarkEnd w:id="51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2.2.6. </w:t>
      </w:r>
      <w:r w:rsidRPr="008E29A0">
        <w:rPr>
          <w:rFonts w:ascii="Times New Roman" w:hAnsi="Times New Roman" w:cs="Times New Roman"/>
        </w:rPr>
        <w:t>По результатам проведения публичных консультаций доку</w:t>
      </w:r>
      <w:r>
        <w:rPr>
          <w:rFonts w:ascii="Times New Roman" w:hAnsi="Times New Roman" w:cs="Times New Roman"/>
        </w:rPr>
        <w:t>ментов, указанных в пункте 2.2.</w:t>
      </w:r>
      <w:r>
        <w:rPr>
          <w:rFonts w:ascii="Times New Roman" w:hAnsi="Times New Roman" w:cs="Times New Roman"/>
          <w:lang w:val="ru-RU"/>
        </w:rPr>
        <w:t>4</w:t>
      </w:r>
      <w:r w:rsidRPr="008E29A0">
        <w:rPr>
          <w:rFonts w:ascii="Times New Roman" w:hAnsi="Times New Roman" w:cs="Times New Roman"/>
        </w:rPr>
        <w:t xml:space="preserve"> настоящего Положения, уполномоченный орган в течение пяти рабочих дней со дня окончания публичных консультаций размещает на официальном сайте </w:t>
      </w:r>
      <w:r>
        <w:rPr>
          <w:rFonts w:ascii="Times New Roman" w:hAnsi="Times New Roman" w:cs="Times New Roman"/>
          <w:lang w:val="ru-RU"/>
        </w:rPr>
        <w:t>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26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Pr="008E29A0">
        <w:rPr>
          <w:rFonts w:ascii="Times New Roman" w:hAnsi="Times New Roman" w:cs="Times New Roman"/>
        </w:rPr>
        <w:t>сводку предложений.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>Днем окончания публичных консультаций является день их завершения уполномоченным органом</w:t>
      </w:r>
      <w:r>
        <w:rPr>
          <w:rFonts w:ascii="Times New Roman" w:hAnsi="Times New Roman" w:cs="Times New Roman"/>
          <w:lang w:val="ru-RU"/>
        </w:rPr>
        <w:t xml:space="preserve"> по экспертизе нормативных правовых актов</w:t>
      </w:r>
      <w:r w:rsidRPr="008E29A0">
        <w:rPr>
          <w:rFonts w:ascii="Times New Roman" w:hAnsi="Times New Roman" w:cs="Times New Roman"/>
        </w:rPr>
        <w:t xml:space="preserve"> на официальном сайте </w:t>
      </w:r>
      <w:r>
        <w:rPr>
          <w:rFonts w:ascii="Times New Roman" w:hAnsi="Times New Roman" w:cs="Times New Roman"/>
          <w:lang w:val="ru-RU"/>
        </w:rPr>
        <w:t>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27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>
        <w:rPr>
          <w:rStyle w:val="a3"/>
          <w:rFonts w:ascii="Times New Roman" w:hAnsi="Times New Roman" w:cs="Times New Roman"/>
          <w:u w:val="none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с учетом срока, установленного пунктом 2.2.4 настоящего Положения.</w:t>
      </w:r>
    </w:p>
    <w:p w:rsidR="00910ADF" w:rsidRPr="008E29A0" w:rsidRDefault="00910ADF" w:rsidP="00910ADF">
      <w:pPr>
        <w:jc w:val="center"/>
        <w:rPr>
          <w:rFonts w:ascii="Times New Roman" w:hAnsi="Times New Roman" w:cs="Times New Roman"/>
        </w:rPr>
      </w:pPr>
      <w:bookmarkStart w:id="52" w:name="bookmark49"/>
      <w:r w:rsidRPr="008E29A0">
        <w:rPr>
          <w:rFonts w:ascii="Times New Roman" w:hAnsi="Times New Roman" w:cs="Times New Roman"/>
        </w:rPr>
        <w:t>2.3. Подготовка проекта заключения об экспертизе</w:t>
      </w:r>
      <w:bookmarkEnd w:id="52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2.3.1. </w:t>
      </w:r>
      <w:r w:rsidRPr="008E29A0">
        <w:rPr>
          <w:rFonts w:ascii="Times New Roman" w:hAnsi="Times New Roman" w:cs="Times New Roman"/>
        </w:rPr>
        <w:t>По результатам проведенных публичных консультаций уполномоченный орган</w:t>
      </w:r>
      <w:r>
        <w:rPr>
          <w:rFonts w:ascii="Times New Roman" w:hAnsi="Times New Roman" w:cs="Times New Roman"/>
          <w:lang w:val="ru-RU"/>
        </w:rPr>
        <w:t xml:space="preserve"> по экспертизе нормативных правовых актов</w:t>
      </w:r>
      <w:r w:rsidRPr="008E29A0">
        <w:rPr>
          <w:rFonts w:ascii="Times New Roman" w:hAnsi="Times New Roman" w:cs="Times New Roman"/>
        </w:rPr>
        <w:t>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53" w:name="bookmark50"/>
      <w:r>
        <w:rPr>
          <w:rFonts w:ascii="Times New Roman" w:hAnsi="Times New Roman" w:cs="Times New Roman"/>
          <w:lang w:val="ru-RU"/>
        </w:rPr>
        <w:t xml:space="preserve">1) </w:t>
      </w:r>
      <w:r w:rsidRPr="008E29A0">
        <w:rPr>
          <w:rFonts w:ascii="Times New Roman" w:hAnsi="Times New Roman" w:cs="Times New Roman"/>
        </w:rPr>
        <w:t>рассматривает замечания, предложения, рекомендации, сведения (расчеты, обоснования), информационно-аналитические материалы, поступившие в ходе публичных консультаций;</w:t>
      </w:r>
      <w:bookmarkEnd w:id="53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2) </w:t>
      </w:r>
      <w:r w:rsidRPr="008E29A0">
        <w:rPr>
          <w:rFonts w:ascii="Times New Roman" w:hAnsi="Times New Roman" w:cs="Times New Roman"/>
        </w:rPr>
        <w:t>анализирует положения нормативных правовых актов во взаимосвязи со сложившейся практикой их применения, учитывает их соответствие принципам правового регулирования, установленным законодательством Российской Федерации;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3) </w:t>
      </w:r>
      <w:r w:rsidRPr="008E29A0">
        <w:rPr>
          <w:rFonts w:ascii="Times New Roman" w:hAnsi="Times New Roman" w:cs="Times New Roman"/>
        </w:rPr>
        <w:t>определяет характер и степень воздействия положений нормативных правовых актов на регулируемые отношения в сфере предпринимательской</w:t>
      </w:r>
      <w:r>
        <w:rPr>
          <w:rFonts w:ascii="Times New Roman" w:hAnsi="Times New Roman" w:cs="Times New Roman"/>
          <w:lang w:val="ru-RU"/>
        </w:rPr>
        <w:t>, инвестиционной</w:t>
      </w:r>
      <w:r w:rsidRPr="008E29A0">
        <w:rPr>
          <w:rFonts w:ascii="Times New Roman" w:hAnsi="Times New Roman" w:cs="Times New Roman"/>
        </w:rPr>
        <w:t xml:space="preserve"> и экономической деятельности;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4) </w:t>
      </w:r>
      <w:r w:rsidRPr="008E29A0">
        <w:rPr>
          <w:rFonts w:ascii="Times New Roman" w:hAnsi="Times New Roman" w:cs="Times New Roman"/>
        </w:rPr>
        <w:t>устанавливает наличие затруднений в осуществлении предпринимательской</w:t>
      </w:r>
      <w:r>
        <w:rPr>
          <w:rFonts w:ascii="Times New Roman" w:hAnsi="Times New Roman" w:cs="Times New Roman"/>
          <w:lang w:val="ru-RU"/>
        </w:rPr>
        <w:t>, инвестиционной</w:t>
      </w:r>
      <w:r w:rsidRPr="008E29A0">
        <w:rPr>
          <w:rFonts w:ascii="Times New Roman" w:hAnsi="Times New Roman" w:cs="Times New Roman"/>
        </w:rPr>
        <w:t xml:space="preserve"> и экономической деятельности, вызванных применением положений нормативных правовых актов, а также их обоснованность и целесообразность для целей муниципального регулирования соответствующих отношений.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2.3.2. </w:t>
      </w:r>
      <w:r w:rsidRPr="008E29A0">
        <w:rPr>
          <w:rFonts w:ascii="Times New Roman" w:hAnsi="Times New Roman" w:cs="Times New Roman"/>
        </w:rPr>
        <w:t xml:space="preserve">По результатам исследований, проведенных в соответствии с пунктом 2.3.1 настоящего Положения, уполномоченный орган </w:t>
      </w:r>
      <w:r>
        <w:rPr>
          <w:rFonts w:ascii="Times New Roman" w:hAnsi="Times New Roman" w:cs="Times New Roman"/>
          <w:lang w:val="ru-RU"/>
        </w:rPr>
        <w:t>по экспертизе нормативных правовых актов</w:t>
      </w:r>
      <w:r w:rsidRPr="008E29A0">
        <w:rPr>
          <w:rFonts w:ascii="Times New Roman" w:hAnsi="Times New Roman" w:cs="Times New Roman"/>
        </w:rPr>
        <w:t xml:space="preserve"> в срок, не превышающий 12 рабочих дней со дня размещения на официальном сайте </w:t>
      </w:r>
      <w:r>
        <w:rPr>
          <w:rFonts w:ascii="Times New Roman" w:hAnsi="Times New Roman" w:cs="Times New Roman"/>
          <w:lang w:val="ru-RU"/>
        </w:rPr>
        <w:t>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28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Pr="008E29A0">
        <w:rPr>
          <w:rFonts w:ascii="Times New Roman" w:hAnsi="Times New Roman" w:cs="Times New Roman"/>
        </w:rPr>
        <w:t xml:space="preserve"> сводки предложений, готовит проект заключения об экспертизе, содержащий следующие сведения: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о нормативных правовых актах, в отношении которого проведена экспертиза, источниках его официального опубликования, органу-разработчику;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о выявленных положениях нормативных правовых актов, которые исходя из анализа их применения для регулирования отношений предпринимательской</w:t>
      </w:r>
      <w:r>
        <w:rPr>
          <w:rFonts w:ascii="Times New Roman" w:hAnsi="Times New Roman" w:cs="Times New Roman"/>
          <w:lang w:val="ru-RU"/>
        </w:rPr>
        <w:t>, инвестиционной</w:t>
      </w:r>
      <w:r w:rsidRPr="008E2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ru-RU"/>
        </w:rPr>
        <w:t xml:space="preserve">и </w:t>
      </w:r>
      <w:r w:rsidRPr="008E29A0">
        <w:rPr>
          <w:rFonts w:ascii="Times New Roman" w:hAnsi="Times New Roman" w:cs="Times New Roman"/>
        </w:rPr>
        <w:t>экономической деятельности создают необоснованные затруднения при осуществлении, или об отсутствии таких положений;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  <w:lang w:val="ru-RU"/>
        </w:rPr>
        <w:t xml:space="preserve"> о</w:t>
      </w:r>
      <w:r w:rsidRPr="008E29A0">
        <w:rPr>
          <w:rFonts w:ascii="Times New Roman" w:hAnsi="Times New Roman" w:cs="Times New Roman"/>
        </w:rPr>
        <w:t>б обосновании сделанных выводов;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о проведенных публичных консультациях, а также о позициях участников публичных консультаций;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- </w:t>
      </w:r>
      <w:r w:rsidRPr="008E29A0">
        <w:rPr>
          <w:rFonts w:ascii="Times New Roman" w:hAnsi="Times New Roman" w:cs="Times New Roman"/>
        </w:rPr>
        <w:t>о предложениях по внесению изменений в нормативные правовые акты и (или) о признании утратившими силу нормативные правовые акты в целом или отдельных его положений - в случае выявления положений, необоснованно затрудняющих осуществление предпринимательской и иной экономической деятельности.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2.3.3. </w:t>
      </w:r>
      <w:r w:rsidRPr="008E29A0">
        <w:rPr>
          <w:rFonts w:ascii="Times New Roman" w:hAnsi="Times New Roman" w:cs="Times New Roman"/>
        </w:rPr>
        <w:t>Уполномоченный орган в течение двух рабочих дней со дня подготовки проекта заключения об экспертизе направляет его участникам публичных консультаций и размещает на официальном сайте</w:t>
      </w:r>
      <w:r>
        <w:rPr>
          <w:rFonts w:ascii="Times New Roman" w:hAnsi="Times New Roman" w:cs="Times New Roman"/>
          <w:lang w:val="ru-RU"/>
        </w:rPr>
        <w:t xml:space="preserve"> 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29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Pr="008E29A0">
        <w:rPr>
          <w:rFonts w:ascii="Times New Roman" w:hAnsi="Times New Roman" w:cs="Times New Roman"/>
        </w:rPr>
        <w:t>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2.3.4. </w:t>
      </w:r>
      <w:r w:rsidRPr="008E29A0">
        <w:rPr>
          <w:rFonts w:ascii="Times New Roman" w:hAnsi="Times New Roman" w:cs="Times New Roman"/>
        </w:rPr>
        <w:t>Участники публичных консультаций в течение пяти рабочих дней со дня получения проекта заключения об экспертизе рассматривают его и направляют в уполномоченный орган мотивированные замечания и предложения.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2.3.5. </w:t>
      </w:r>
      <w:r w:rsidRPr="008E29A0">
        <w:rPr>
          <w:rFonts w:ascii="Times New Roman" w:hAnsi="Times New Roman" w:cs="Times New Roman"/>
        </w:rPr>
        <w:t>В случае непоступления мотивированных замечаний и предложений в установленный срок проект заключения об экспертизе считается согласованным без замечаний и предложений.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2.3.6. </w:t>
      </w:r>
      <w:r w:rsidRPr="008E29A0">
        <w:rPr>
          <w:rFonts w:ascii="Times New Roman" w:hAnsi="Times New Roman" w:cs="Times New Roman"/>
        </w:rPr>
        <w:t>В случае поступления мотивированных замечаний и предложений уполномоченный орган в течение пяти рабочих дней со дня их поступления рассматривает их и по результатам рассмотрения: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1) </w:t>
      </w:r>
      <w:r w:rsidRPr="008E29A0">
        <w:rPr>
          <w:rFonts w:ascii="Times New Roman" w:hAnsi="Times New Roman" w:cs="Times New Roman"/>
        </w:rPr>
        <w:t>при обоснованности замечаний и предложений учитывает их в проекте заключения об экспертизе, о чем письменно уведомляет участника публичных консультаций;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54" w:name="bookmark51"/>
      <w:r>
        <w:rPr>
          <w:rFonts w:ascii="Times New Roman" w:hAnsi="Times New Roman" w:cs="Times New Roman"/>
          <w:lang w:val="ru-RU"/>
        </w:rPr>
        <w:t xml:space="preserve">2) </w:t>
      </w:r>
      <w:r w:rsidRPr="008E29A0">
        <w:rPr>
          <w:rFonts w:ascii="Times New Roman" w:hAnsi="Times New Roman" w:cs="Times New Roman"/>
        </w:rPr>
        <w:t>при необоснованности замечаний и предложений направляет участнику публичных консультаций соответствующее мотивированное уведомление.</w:t>
      </w:r>
      <w:bookmarkEnd w:id="54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2.3.7. </w:t>
      </w:r>
      <w:r w:rsidRPr="008E29A0">
        <w:rPr>
          <w:rFonts w:ascii="Times New Roman" w:hAnsi="Times New Roman" w:cs="Times New Roman"/>
        </w:rPr>
        <w:t>При несогласии с мнением, указанным в по</w:t>
      </w:r>
      <w:r>
        <w:rPr>
          <w:rFonts w:ascii="Times New Roman" w:hAnsi="Times New Roman" w:cs="Times New Roman"/>
        </w:rPr>
        <w:t>дпункте 2 пункта 2.3.6</w:t>
      </w:r>
      <w:r w:rsidRPr="008E29A0">
        <w:rPr>
          <w:rFonts w:ascii="Times New Roman" w:hAnsi="Times New Roman" w:cs="Times New Roman"/>
        </w:rPr>
        <w:t>. настоящего Положения, участник публичных консультаций вправе инициировать согласительное совещание в соответствии с пунктами 3.1 - 3.3 настоящего Положения.</w:t>
      </w:r>
    </w:p>
    <w:p w:rsidR="00910ADF" w:rsidRPr="009E11D5" w:rsidRDefault="00910ADF" w:rsidP="00910ADF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9E11D5">
        <w:rPr>
          <w:rFonts w:ascii="Times New Roman" w:hAnsi="Times New Roman" w:cs="Times New Roman"/>
          <w:color w:val="auto"/>
          <w:lang w:val="ru-RU"/>
        </w:rPr>
        <w:t xml:space="preserve">2.3.8. </w:t>
      </w:r>
      <w:r w:rsidRPr="009E11D5">
        <w:rPr>
          <w:rFonts w:ascii="Times New Roman" w:hAnsi="Times New Roman" w:cs="Times New Roman"/>
          <w:color w:val="auto"/>
        </w:rPr>
        <w:t xml:space="preserve">Заключение об экспертизе в течение двух рабочих дней со дня его подписания размещается на официальном сайте </w:t>
      </w:r>
      <w:r w:rsidRPr="009E11D5">
        <w:rPr>
          <w:rFonts w:ascii="Times New Roman" w:hAnsi="Times New Roman" w:cs="Times New Roman"/>
          <w:color w:val="auto"/>
          <w:lang w:val="ru-RU"/>
        </w:rPr>
        <w:t>Городского округа «Жатай»</w:t>
      </w:r>
      <w:r w:rsidRPr="009E11D5">
        <w:rPr>
          <w:rFonts w:ascii="Times New Roman" w:hAnsi="Times New Roman" w:cs="Times New Roman"/>
          <w:color w:val="auto"/>
        </w:rPr>
        <w:t xml:space="preserve"> </w:t>
      </w:r>
      <w:hyperlink r:id="rId30" w:history="1">
        <w:r w:rsidRPr="009E11D5">
          <w:rPr>
            <w:rStyle w:val="a3"/>
            <w:rFonts w:ascii="Times New Roman" w:hAnsi="Times New Roman" w:cs="Times New Roman"/>
            <w:color w:val="auto"/>
            <w:lang w:val="ru-RU"/>
          </w:rPr>
          <w:t>http://www.jhatay.ru/</w:t>
        </w:r>
      </w:hyperlink>
      <w:r w:rsidRPr="009E11D5">
        <w:rPr>
          <w:rFonts w:ascii="Times New Roman" w:hAnsi="Times New Roman" w:cs="Times New Roman"/>
          <w:color w:val="auto"/>
        </w:rPr>
        <w:t xml:space="preserve"> и направляется в орган-разработчик и лицу, обратившемуся с предложением о проведении экспертизы</w:t>
      </w:r>
      <w:r w:rsidR="00466776" w:rsidRPr="009E11D5">
        <w:rPr>
          <w:rFonts w:ascii="Times New Roman" w:hAnsi="Times New Roman" w:cs="Times New Roman"/>
          <w:color w:val="auto"/>
          <w:lang w:val="ru-RU"/>
        </w:rPr>
        <w:t>, согласно приложению №1, к настоящему положению</w:t>
      </w:r>
      <w:r w:rsidRPr="009E11D5">
        <w:rPr>
          <w:rFonts w:ascii="Times New Roman" w:hAnsi="Times New Roman" w:cs="Times New Roman"/>
          <w:color w:val="auto"/>
        </w:rPr>
        <w:t>.</w:t>
      </w:r>
    </w:p>
    <w:p w:rsidR="00910ADF" w:rsidRPr="009D6BA3" w:rsidRDefault="00910ADF" w:rsidP="009D6BA3">
      <w:pPr>
        <w:jc w:val="center"/>
        <w:rPr>
          <w:rFonts w:ascii="Times New Roman" w:hAnsi="Times New Roman" w:cs="Times New Roman"/>
          <w:lang w:val="ru-RU"/>
        </w:rPr>
      </w:pPr>
      <w:bookmarkStart w:id="55" w:name="bookmark52"/>
      <w:r>
        <w:rPr>
          <w:rFonts w:ascii="Times New Roman" w:hAnsi="Times New Roman" w:cs="Times New Roman"/>
        </w:rPr>
        <w:t xml:space="preserve">3. Урегулирование </w:t>
      </w:r>
      <w:bookmarkEnd w:id="55"/>
      <w:r>
        <w:rPr>
          <w:rFonts w:ascii="Times New Roman" w:hAnsi="Times New Roman" w:cs="Times New Roman"/>
          <w:lang w:val="ru-RU"/>
        </w:rPr>
        <w:t>разногласий</w:t>
      </w:r>
    </w:p>
    <w:p w:rsidR="00910ADF" w:rsidRPr="008E29A0" w:rsidRDefault="009D6BA3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>3.1</w:t>
      </w:r>
      <w:r w:rsidR="00910ADF">
        <w:rPr>
          <w:rFonts w:ascii="Times New Roman" w:hAnsi="Times New Roman" w:cs="Times New Roman"/>
          <w:lang w:val="ru-RU"/>
        </w:rPr>
        <w:t xml:space="preserve">. </w:t>
      </w:r>
      <w:r w:rsidR="00910ADF" w:rsidRPr="008E29A0">
        <w:rPr>
          <w:rFonts w:ascii="Times New Roman" w:hAnsi="Times New Roman" w:cs="Times New Roman"/>
        </w:rPr>
        <w:t>При рассмотрении проекта на заседании Совета по результатам принимается одно из следующих решений: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1) </w:t>
      </w:r>
      <w:r w:rsidRPr="008E29A0">
        <w:rPr>
          <w:rFonts w:ascii="Times New Roman" w:hAnsi="Times New Roman" w:cs="Times New Roman"/>
        </w:rPr>
        <w:t>об удовлетворении требований инициатора совещания;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2) </w:t>
      </w:r>
      <w:r w:rsidRPr="008E29A0">
        <w:rPr>
          <w:rFonts w:ascii="Times New Roman" w:hAnsi="Times New Roman" w:cs="Times New Roman"/>
        </w:rPr>
        <w:t>об отказе в удовлетворении требований инициатора совещания.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 w:rsidRPr="008E29A0">
        <w:rPr>
          <w:rFonts w:ascii="Times New Roman" w:hAnsi="Times New Roman" w:cs="Times New Roman"/>
        </w:rPr>
        <w:t>Ре</w:t>
      </w:r>
      <w:r>
        <w:rPr>
          <w:rFonts w:ascii="Times New Roman" w:hAnsi="Times New Roman" w:cs="Times New Roman"/>
        </w:rPr>
        <w:t>ше</w:t>
      </w:r>
      <w:r w:rsidR="009D6BA3">
        <w:rPr>
          <w:rFonts w:ascii="Times New Roman" w:hAnsi="Times New Roman" w:cs="Times New Roman"/>
        </w:rPr>
        <w:t>ние, предусмотренное пунктом 3.1</w:t>
      </w:r>
      <w:r w:rsidRPr="008E29A0">
        <w:rPr>
          <w:rFonts w:ascii="Times New Roman" w:hAnsi="Times New Roman" w:cs="Times New Roman"/>
        </w:rPr>
        <w:t>. настоящего Положения, оформляется секретарем Совета в форме протокола.</w:t>
      </w:r>
    </w:p>
    <w:p w:rsidR="00910ADF" w:rsidRPr="008E29A0" w:rsidRDefault="009D6BA3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>3.2</w:t>
      </w:r>
      <w:r w:rsidR="00910ADF">
        <w:rPr>
          <w:rFonts w:ascii="Times New Roman" w:hAnsi="Times New Roman" w:cs="Times New Roman"/>
          <w:lang w:val="ru-RU"/>
        </w:rPr>
        <w:t xml:space="preserve">. </w:t>
      </w:r>
      <w:r w:rsidR="00910ADF" w:rsidRPr="008E29A0">
        <w:rPr>
          <w:rFonts w:ascii="Times New Roman" w:hAnsi="Times New Roman" w:cs="Times New Roman"/>
        </w:rPr>
        <w:t xml:space="preserve">Протокол заседания Совета размещается секретарем на официальном сайте </w:t>
      </w:r>
      <w:r w:rsidR="00910ADF">
        <w:rPr>
          <w:rFonts w:ascii="Times New Roman" w:hAnsi="Times New Roman" w:cs="Times New Roman"/>
          <w:lang w:val="ru-RU"/>
        </w:rPr>
        <w:t>Городского округа «Жатай»</w:t>
      </w:r>
      <w:r w:rsidR="00910ADF" w:rsidRPr="008E29A0">
        <w:rPr>
          <w:rFonts w:ascii="Times New Roman" w:hAnsi="Times New Roman" w:cs="Times New Roman"/>
        </w:rPr>
        <w:t xml:space="preserve"> </w:t>
      </w:r>
      <w:hyperlink r:id="rId31" w:history="1">
        <w:r w:rsidR="00910ADF"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="00910ADF">
        <w:rPr>
          <w:rFonts w:ascii="Times New Roman" w:hAnsi="Times New Roman" w:cs="Times New Roman"/>
        </w:rPr>
        <w:t xml:space="preserve"> </w:t>
      </w:r>
      <w:r w:rsidR="00910ADF" w:rsidRPr="008E29A0">
        <w:rPr>
          <w:rFonts w:ascii="Times New Roman" w:hAnsi="Times New Roman" w:cs="Times New Roman"/>
        </w:rPr>
        <w:t xml:space="preserve"> в течение трех рабочих дней со дня его подписания.</w:t>
      </w:r>
    </w:p>
    <w:p w:rsidR="00910ADF" w:rsidRDefault="009D6BA3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>3.3</w:t>
      </w:r>
      <w:r w:rsidR="00910ADF">
        <w:rPr>
          <w:rFonts w:ascii="Times New Roman" w:hAnsi="Times New Roman" w:cs="Times New Roman"/>
          <w:lang w:val="ru-RU"/>
        </w:rPr>
        <w:t xml:space="preserve">. </w:t>
      </w:r>
      <w:r w:rsidR="00910ADF" w:rsidRPr="008E29A0">
        <w:rPr>
          <w:rFonts w:ascii="Times New Roman" w:hAnsi="Times New Roman" w:cs="Times New Roman"/>
        </w:rPr>
        <w:t>Решение, принятое на согласительном совещании и содержащее дополнение и (или) изменение к проекту заключения об экспертизе, является основанием для внесения в него соответствующих изменений.</w:t>
      </w:r>
    </w:p>
    <w:p w:rsidR="009D6BA3" w:rsidRPr="008E29A0" w:rsidRDefault="009D6BA3" w:rsidP="00910ADF">
      <w:pPr>
        <w:ind w:firstLine="708"/>
        <w:jc w:val="both"/>
        <w:rPr>
          <w:rFonts w:ascii="Times New Roman" w:hAnsi="Times New Roman" w:cs="Times New Roman"/>
        </w:rPr>
      </w:pPr>
    </w:p>
    <w:p w:rsidR="00910ADF" w:rsidRPr="008E29A0" w:rsidRDefault="00910ADF" w:rsidP="00910ADF">
      <w:pPr>
        <w:jc w:val="center"/>
        <w:rPr>
          <w:rFonts w:ascii="Times New Roman" w:hAnsi="Times New Roman" w:cs="Times New Roman"/>
        </w:rPr>
      </w:pPr>
      <w:bookmarkStart w:id="56" w:name="bookmark54"/>
      <w:r w:rsidRPr="008E29A0">
        <w:rPr>
          <w:rFonts w:ascii="Times New Roman" w:hAnsi="Times New Roman" w:cs="Times New Roman"/>
        </w:rPr>
        <w:t>4. Рассмотрение результатов экспертизы</w:t>
      </w:r>
      <w:bookmarkEnd w:id="56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57" w:name="bookmark55"/>
      <w:r>
        <w:rPr>
          <w:rFonts w:ascii="Times New Roman" w:hAnsi="Times New Roman" w:cs="Times New Roman"/>
          <w:lang w:val="ru-RU"/>
        </w:rPr>
        <w:t xml:space="preserve">4.1. </w:t>
      </w:r>
      <w:r w:rsidRPr="008E29A0">
        <w:rPr>
          <w:rFonts w:ascii="Times New Roman" w:hAnsi="Times New Roman" w:cs="Times New Roman"/>
        </w:rPr>
        <w:t>В случае выявления в ходе проведения экспертизы положений, необоснованно затрудняющих осуществление предпринимательской</w:t>
      </w:r>
      <w:r>
        <w:rPr>
          <w:rFonts w:ascii="Times New Roman" w:hAnsi="Times New Roman" w:cs="Times New Roman"/>
          <w:lang w:val="ru-RU"/>
        </w:rPr>
        <w:t>, инвестиционной</w:t>
      </w:r>
      <w:r w:rsidRPr="008E29A0">
        <w:rPr>
          <w:rFonts w:ascii="Times New Roman" w:hAnsi="Times New Roman" w:cs="Times New Roman"/>
        </w:rPr>
        <w:t xml:space="preserve"> и экономической деятельности, уполномоченный орган в течение пяти </w:t>
      </w:r>
      <w:bookmarkEnd w:id="57"/>
      <w:r>
        <w:rPr>
          <w:rFonts w:ascii="Times New Roman" w:hAnsi="Times New Roman" w:cs="Times New Roman"/>
          <w:lang w:val="ru-RU"/>
        </w:rPr>
        <w:t>рабочих дней с даты подписания заключения об экспертизе направляет в орган-разработчик письменное обращение, содержащее предложение о внесении соответствующих изменений в нормативные правовых акты, и (или) о признании утратившими силу нормативные правовые акты в целом или отдельных его положений.</w:t>
      </w:r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bookmarkStart w:id="58" w:name="bookmark56"/>
      <w:r>
        <w:rPr>
          <w:rFonts w:ascii="Times New Roman" w:hAnsi="Times New Roman" w:cs="Times New Roman"/>
          <w:lang w:val="ru-RU"/>
        </w:rPr>
        <w:t xml:space="preserve">4.2. </w:t>
      </w:r>
      <w:r w:rsidRPr="008E29A0">
        <w:rPr>
          <w:rFonts w:ascii="Times New Roman" w:hAnsi="Times New Roman" w:cs="Times New Roman"/>
        </w:rPr>
        <w:t>Орган-разработчик по результатам рассмотрения письменного обращения, указанного в пункте 4.1 настоящего Положения, готовит соответствующий проект нормативного правового акта, обеспечивает его согласование и подписание в установленном порядке и после его принятия направляет принятый нормативный правовой акт уполномоченному органу.</w:t>
      </w:r>
      <w:bookmarkEnd w:id="58"/>
    </w:p>
    <w:p w:rsidR="00910ADF" w:rsidRPr="008E29A0" w:rsidRDefault="00910ADF" w:rsidP="00910ADF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4.3. </w:t>
      </w:r>
      <w:r w:rsidRPr="008E29A0">
        <w:rPr>
          <w:rFonts w:ascii="Times New Roman" w:hAnsi="Times New Roman" w:cs="Times New Roman"/>
        </w:rPr>
        <w:t>Уполномоченный орган в течение семи рабочих дней со дня получения нормативного правового акта, указанного в пункте 4.2. настоящего Положения, размещает его на официальном сайте</w:t>
      </w:r>
      <w:r>
        <w:rPr>
          <w:rFonts w:ascii="Times New Roman" w:hAnsi="Times New Roman" w:cs="Times New Roman"/>
          <w:lang w:val="ru-RU"/>
        </w:rPr>
        <w:t xml:space="preserve"> Городского округа «Жатай»</w:t>
      </w:r>
      <w:r w:rsidRPr="008E29A0">
        <w:rPr>
          <w:rFonts w:ascii="Times New Roman" w:hAnsi="Times New Roman" w:cs="Times New Roman"/>
        </w:rPr>
        <w:t xml:space="preserve"> </w:t>
      </w:r>
      <w:hyperlink r:id="rId32" w:history="1">
        <w:r w:rsidRPr="00E16843">
          <w:rPr>
            <w:rStyle w:val="a3"/>
            <w:rFonts w:ascii="Times New Roman" w:hAnsi="Times New Roman" w:cs="Times New Roman"/>
            <w:lang w:val="ru-RU"/>
          </w:rPr>
          <w:t>http://www.jhatay.ru/</w:t>
        </w:r>
      </w:hyperlink>
      <w:r w:rsidRPr="008E29A0">
        <w:rPr>
          <w:rFonts w:ascii="Times New Roman" w:hAnsi="Times New Roman" w:cs="Times New Roman"/>
        </w:rPr>
        <w:t>.</w:t>
      </w:r>
    </w:p>
    <w:p w:rsidR="00910ADF" w:rsidRDefault="00910ADF" w:rsidP="00910ADF">
      <w:pPr>
        <w:ind w:firstLine="708"/>
        <w:jc w:val="both"/>
        <w:rPr>
          <w:rFonts w:ascii="Times New Roman" w:hAnsi="Times New Roman" w:cs="Times New Roman"/>
        </w:rPr>
      </w:pPr>
    </w:p>
    <w:p w:rsidR="00910ADF" w:rsidRPr="00910ADF" w:rsidRDefault="00910ADF" w:rsidP="00910ADF">
      <w:pPr>
        <w:jc w:val="both"/>
        <w:rPr>
          <w:rFonts w:ascii="Times New Roman" w:hAnsi="Times New Roman" w:cs="Times New Roman"/>
        </w:rPr>
      </w:pPr>
    </w:p>
    <w:p w:rsidR="00910ADF" w:rsidRDefault="00910ADF" w:rsidP="00910ADF">
      <w:pPr>
        <w:jc w:val="both"/>
        <w:rPr>
          <w:rFonts w:ascii="Times New Roman" w:hAnsi="Times New Roman" w:cs="Times New Roman"/>
          <w:lang w:val="ru-RU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  <w:lang w:val="ru-RU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  <w:lang w:val="ru-RU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  <w:lang w:val="ru-RU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  <w:lang w:val="ru-RU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  <w:lang w:val="ru-RU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  <w:lang w:val="ru-RU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  <w:lang w:val="ru-RU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  <w:lang w:val="ru-RU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  <w:lang w:val="ru-RU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  <w:lang w:val="ru-RU"/>
        </w:rPr>
      </w:pPr>
    </w:p>
    <w:p w:rsidR="00721935" w:rsidRDefault="00721935" w:rsidP="00910ADF">
      <w:pPr>
        <w:jc w:val="both"/>
        <w:rPr>
          <w:rFonts w:ascii="Times New Roman" w:hAnsi="Times New Roman" w:cs="Times New Roman"/>
          <w:lang w:val="ru-RU"/>
        </w:rPr>
      </w:pPr>
    </w:p>
    <w:p w:rsidR="00910ADF" w:rsidRDefault="00910ADF" w:rsidP="00910ADF">
      <w:pPr>
        <w:jc w:val="both"/>
        <w:rPr>
          <w:rFonts w:ascii="Times New Roman" w:hAnsi="Times New Roman" w:cs="Times New Roman"/>
          <w:lang w:val="ru-RU"/>
        </w:rPr>
      </w:pPr>
    </w:p>
    <w:p w:rsidR="00466776" w:rsidRDefault="00466776" w:rsidP="0046677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N 1</w:t>
      </w:r>
    </w:p>
    <w:p w:rsidR="00466776" w:rsidRDefault="00466776" w:rsidP="0046677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 xml:space="preserve">к положению о </w:t>
      </w:r>
      <w:r w:rsidRPr="008E29A0">
        <w:rPr>
          <w:rFonts w:ascii="Times New Roman" w:hAnsi="Times New Roman" w:cs="Times New Roman"/>
        </w:rPr>
        <w:t>порядке проведения эксперт</w:t>
      </w:r>
      <w:r>
        <w:rPr>
          <w:rFonts w:ascii="Times New Roman" w:hAnsi="Times New Roman" w:cs="Times New Roman"/>
        </w:rPr>
        <w:t xml:space="preserve">изы </w:t>
      </w:r>
    </w:p>
    <w:p w:rsidR="00466776" w:rsidRDefault="00466776" w:rsidP="0046677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нормативных правовых актов </w:t>
      </w:r>
      <w:r>
        <w:rPr>
          <w:rFonts w:ascii="Times New Roman" w:hAnsi="Times New Roman" w:cs="Times New Roman"/>
          <w:lang w:val="ru-RU"/>
        </w:rPr>
        <w:t>Г</w:t>
      </w:r>
      <w:r w:rsidRPr="008E29A0">
        <w:rPr>
          <w:rFonts w:ascii="Times New Roman" w:hAnsi="Times New Roman" w:cs="Times New Roman"/>
        </w:rPr>
        <w:t xml:space="preserve">ородского округа </w:t>
      </w:r>
      <w:r>
        <w:rPr>
          <w:rFonts w:ascii="Times New Roman" w:hAnsi="Times New Roman" w:cs="Times New Roman"/>
          <w:lang w:val="ru-RU"/>
        </w:rPr>
        <w:t>«Жатай»</w:t>
      </w:r>
      <w:r w:rsidRPr="008E29A0">
        <w:rPr>
          <w:rFonts w:ascii="Times New Roman" w:hAnsi="Times New Roman" w:cs="Times New Roman"/>
        </w:rPr>
        <w:t xml:space="preserve">, </w:t>
      </w:r>
    </w:p>
    <w:p w:rsidR="00466776" w:rsidRDefault="00466776" w:rsidP="00466776">
      <w:pPr>
        <w:jc w:val="right"/>
        <w:rPr>
          <w:rFonts w:ascii="Times New Roman" w:hAnsi="Times New Roman" w:cs="Times New Roman"/>
          <w:lang w:val="ru-RU"/>
        </w:rPr>
      </w:pPr>
      <w:r w:rsidRPr="008E29A0">
        <w:rPr>
          <w:rFonts w:ascii="Times New Roman" w:hAnsi="Times New Roman" w:cs="Times New Roman"/>
        </w:rPr>
        <w:t>затрагивающих вопросы осуществления предпринимательской</w:t>
      </w:r>
      <w:r>
        <w:rPr>
          <w:rFonts w:ascii="Times New Roman" w:hAnsi="Times New Roman" w:cs="Times New Roman"/>
          <w:lang w:val="ru-RU"/>
        </w:rPr>
        <w:t xml:space="preserve">, </w:t>
      </w:r>
    </w:p>
    <w:p w:rsidR="00466776" w:rsidRDefault="00466776" w:rsidP="0046677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ru-RU"/>
        </w:rPr>
        <w:t>инвестиционной</w:t>
      </w:r>
      <w:r w:rsidRPr="008E29A0">
        <w:rPr>
          <w:rFonts w:ascii="Times New Roman" w:hAnsi="Times New Roman" w:cs="Times New Roman"/>
        </w:rPr>
        <w:t xml:space="preserve"> и экономической</w:t>
      </w:r>
      <w:r>
        <w:rPr>
          <w:rFonts w:ascii="Times New Roman" w:hAnsi="Times New Roman" w:cs="Times New Roman"/>
          <w:lang w:val="ru-RU"/>
        </w:rPr>
        <w:t xml:space="preserve"> </w:t>
      </w:r>
      <w:r w:rsidRPr="008E29A0">
        <w:rPr>
          <w:rFonts w:ascii="Times New Roman" w:hAnsi="Times New Roman" w:cs="Times New Roman"/>
        </w:rPr>
        <w:t>деятельности</w:t>
      </w:r>
    </w:p>
    <w:p w:rsidR="00466776" w:rsidRDefault="00466776" w:rsidP="00466776">
      <w:pPr>
        <w:jc w:val="right"/>
        <w:rPr>
          <w:rFonts w:ascii="Times New Roman" w:hAnsi="Times New Roman" w:cs="Times New Roman"/>
        </w:rPr>
      </w:pPr>
    </w:p>
    <w:p w:rsidR="00466776" w:rsidRPr="00466776" w:rsidRDefault="00466776" w:rsidP="00466776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4"/>
          <w:szCs w:val="24"/>
        </w:rPr>
      </w:pPr>
      <w:r w:rsidRPr="00466776">
        <w:rPr>
          <w:rStyle w:val="s10"/>
          <w:rFonts w:ascii="Times New Roman" w:eastAsia="Arial" w:hAnsi="Times New Roman" w:cs="Times New Roman"/>
          <w:bCs/>
          <w:color w:val="22272F"/>
          <w:sz w:val="24"/>
          <w:szCs w:val="24"/>
        </w:rPr>
        <w:t>ЗАКЛЮЧЕНИЕ</w:t>
      </w:r>
    </w:p>
    <w:p w:rsidR="00466776" w:rsidRPr="00466776" w:rsidRDefault="00466776" w:rsidP="00466776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24"/>
          <w:szCs w:val="24"/>
        </w:rPr>
      </w:pPr>
      <w:r w:rsidRPr="00466776">
        <w:rPr>
          <w:rStyle w:val="s10"/>
          <w:rFonts w:ascii="Times New Roman" w:eastAsia="Arial" w:hAnsi="Times New Roman" w:cs="Times New Roman"/>
          <w:bCs/>
          <w:color w:val="22272F"/>
          <w:sz w:val="24"/>
          <w:szCs w:val="24"/>
        </w:rPr>
        <w:t>об экспертизе</w:t>
      </w:r>
    </w:p>
    <w:p w:rsidR="00466776" w:rsidRPr="00466776" w:rsidRDefault="00466776" w:rsidP="00466776">
      <w:pPr>
        <w:pStyle w:val="empty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466776">
        <w:rPr>
          <w:color w:val="22272F"/>
        </w:rPr>
        <w:t> </w:t>
      </w:r>
    </w:p>
    <w:p w:rsidR="00466776" w:rsidRP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466776">
        <w:rPr>
          <w:rFonts w:ascii="Times New Roman" w:hAnsi="Times New Roman" w:cs="Times New Roman"/>
          <w:color w:val="22272F"/>
          <w:sz w:val="24"/>
          <w:szCs w:val="24"/>
        </w:rPr>
        <w:t>_____________________________ в соответствии с __________________________</w:t>
      </w:r>
      <w:r>
        <w:rPr>
          <w:rFonts w:ascii="Times New Roman" w:hAnsi="Times New Roman" w:cs="Times New Roman"/>
          <w:color w:val="22272F"/>
          <w:sz w:val="24"/>
          <w:szCs w:val="24"/>
        </w:rPr>
        <w:t>________</w:t>
      </w:r>
    </w:p>
    <w:p w:rsid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18"/>
          <w:szCs w:val="18"/>
        </w:rPr>
      </w:pPr>
      <w:r>
        <w:rPr>
          <w:rFonts w:ascii="Times New Roman" w:hAnsi="Times New Roman" w:cs="Times New Roman"/>
          <w:color w:val="22272F"/>
          <w:sz w:val="18"/>
          <w:szCs w:val="18"/>
        </w:rPr>
        <w:t xml:space="preserve">      (наименование органа,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>уполномоченного</w:t>
      </w:r>
      <w:r>
        <w:rPr>
          <w:rFonts w:ascii="Times New Roman" w:hAnsi="Times New Roman" w:cs="Times New Roman"/>
          <w:color w:val="22272F"/>
          <w:sz w:val="18"/>
          <w:szCs w:val="18"/>
        </w:rPr>
        <w:t xml:space="preserve">                                                    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>(нормативный правовой акт,</w:t>
      </w:r>
      <w:r>
        <w:rPr>
          <w:rFonts w:ascii="Times New Roman" w:hAnsi="Times New Roman" w:cs="Times New Roman"/>
          <w:color w:val="22272F"/>
          <w:sz w:val="18"/>
          <w:szCs w:val="18"/>
        </w:rPr>
        <w:t xml:space="preserve">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 xml:space="preserve">                                 </w:t>
      </w:r>
    </w:p>
    <w:p w:rsid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18"/>
          <w:szCs w:val="18"/>
        </w:rPr>
      </w:pPr>
      <w:r>
        <w:rPr>
          <w:rFonts w:ascii="Times New Roman" w:hAnsi="Times New Roman" w:cs="Times New Roman"/>
          <w:color w:val="22272F"/>
          <w:sz w:val="18"/>
          <w:szCs w:val="18"/>
        </w:rPr>
        <w:t xml:space="preserve">                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>на</w:t>
      </w:r>
      <w:r>
        <w:rPr>
          <w:rFonts w:ascii="Times New Roman" w:hAnsi="Times New Roman" w:cs="Times New Roman"/>
          <w:color w:val="22272F"/>
          <w:sz w:val="18"/>
          <w:szCs w:val="18"/>
        </w:rPr>
        <w:t xml:space="preserve"> проведение экспертизы)                                             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22272F"/>
          <w:sz w:val="18"/>
          <w:szCs w:val="18"/>
        </w:rPr>
        <w:t xml:space="preserve">         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>устанавливающий порядок</w:t>
      </w:r>
      <w:r>
        <w:rPr>
          <w:rFonts w:ascii="Times New Roman" w:hAnsi="Times New Roman" w:cs="Times New Roman"/>
          <w:color w:val="22272F"/>
          <w:sz w:val="18"/>
          <w:szCs w:val="18"/>
        </w:rPr>
        <w:t xml:space="preserve">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>проведения экспертизы)</w:t>
      </w:r>
    </w:p>
    <w:p w:rsid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</w:p>
    <w:p w:rsidR="00466776" w:rsidRP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466776">
        <w:rPr>
          <w:rFonts w:ascii="Times New Roman" w:hAnsi="Times New Roman" w:cs="Times New Roman"/>
          <w:color w:val="22272F"/>
          <w:sz w:val="24"/>
          <w:szCs w:val="24"/>
        </w:rPr>
        <w:t>(далее - Правила проведения экспертизы) рассмотрело _____________________</w:t>
      </w:r>
      <w:r>
        <w:rPr>
          <w:rFonts w:ascii="Times New Roman" w:hAnsi="Times New Roman" w:cs="Times New Roman"/>
          <w:color w:val="22272F"/>
          <w:sz w:val="24"/>
          <w:szCs w:val="24"/>
        </w:rPr>
        <w:t>__________</w:t>
      </w:r>
    </w:p>
    <w:p w:rsidR="00466776" w:rsidRP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466776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 и сообщает следующее.</w:t>
      </w:r>
    </w:p>
    <w:p w:rsid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18"/>
          <w:szCs w:val="18"/>
        </w:rPr>
      </w:pPr>
      <w:r w:rsidRPr="00466776">
        <w:rPr>
          <w:rFonts w:ascii="Times New Roman" w:hAnsi="Times New Roman" w:cs="Times New Roman"/>
          <w:color w:val="22272F"/>
          <w:sz w:val="18"/>
          <w:szCs w:val="18"/>
        </w:rPr>
        <w:t xml:space="preserve">   </w:t>
      </w:r>
      <w:r>
        <w:rPr>
          <w:rFonts w:ascii="Times New Roman" w:hAnsi="Times New Roman" w:cs="Times New Roman"/>
          <w:color w:val="22272F"/>
          <w:sz w:val="18"/>
          <w:szCs w:val="18"/>
        </w:rPr>
        <w:t xml:space="preserve">                      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 xml:space="preserve"> (наименование нормативного правового акта)</w:t>
      </w:r>
    </w:p>
    <w:p w:rsidR="00466776" w:rsidRP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18"/>
          <w:szCs w:val="18"/>
        </w:rPr>
      </w:pPr>
      <w:r w:rsidRPr="00466776">
        <w:rPr>
          <w:rFonts w:ascii="Times New Roman" w:hAnsi="Times New Roman" w:cs="Times New Roman"/>
          <w:color w:val="22272F"/>
          <w:sz w:val="24"/>
          <w:szCs w:val="24"/>
        </w:rPr>
        <w:t>Настоящее заключение подготовлено _________________________________</w:t>
      </w:r>
      <w:r>
        <w:rPr>
          <w:rFonts w:ascii="Times New Roman" w:hAnsi="Times New Roman" w:cs="Times New Roman"/>
          <w:color w:val="22272F"/>
          <w:sz w:val="24"/>
          <w:szCs w:val="24"/>
        </w:rPr>
        <w:t>____________</w:t>
      </w:r>
    </w:p>
    <w:p w:rsidR="00466776" w:rsidRP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18"/>
          <w:szCs w:val="18"/>
        </w:rPr>
      </w:pPr>
      <w:r w:rsidRPr="00466776"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                           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 xml:space="preserve"> </w:t>
      </w:r>
      <w:r>
        <w:rPr>
          <w:rFonts w:ascii="Times New Roman" w:hAnsi="Times New Roman" w:cs="Times New Roman"/>
          <w:color w:val="22272F"/>
          <w:sz w:val="18"/>
          <w:szCs w:val="18"/>
        </w:rPr>
        <w:t xml:space="preserve">                                          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>(впервые/повторно)</w:t>
      </w:r>
    </w:p>
    <w:p w:rsidR="00466776" w:rsidRP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466776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 w:cs="Times New Roman"/>
          <w:color w:val="22272F"/>
          <w:sz w:val="24"/>
          <w:szCs w:val="24"/>
        </w:rPr>
        <w:t>_________</w:t>
      </w:r>
    </w:p>
    <w:p w:rsidR="00466776" w:rsidRPr="00466776" w:rsidRDefault="00466776" w:rsidP="00466776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18"/>
        </w:rPr>
      </w:pPr>
      <w:r w:rsidRPr="00466776">
        <w:rPr>
          <w:rFonts w:ascii="Times New Roman" w:hAnsi="Times New Roman" w:cs="Times New Roman"/>
          <w:color w:val="22272F"/>
          <w:sz w:val="18"/>
          <w:szCs w:val="18"/>
        </w:rPr>
        <w:t>(информация о предшествующей подготовке заключения об экспертизе</w:t>
      </w:r>
      <w:r>
        <w:rPr>
          <w:rFonts w:ascii="Times New Roman" w:hAnsi="Times New Roman" w:cs="Times New Roman"/>
          <w:color w:val="22272F"/>
          <w:sz w:val="18"/>
          <w:szCs w:val="18"/>
        </w:rPr>
        <w:t xml:space="preserve">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>нормативного правового акта)</w:t>
      </w:r>
    </w:p>
    <w:p w:rsidR="00466776" w:rsidRP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>
        <w:rPr>
          <w:rFonts w:ascii="Times New Roman" w:hAnsi="Times New Roman" w:cs="Times New Roman"/>
          <w:color w:val="22272F"/>
          <w:sz w:val="24"/>
          <w:szCs w:val="24"/>
        </w:rPr>
        <w:t xml:space="preserve">Органом, уполномоченным </w:t>
      </w:r>
      <w:r w:rsidRPr="00466776">
        <w:rPr>
          <w:rFonts w:ascii="Times New Roman" w:hAnsi="Times New Roman" w:cs="Times New Roman"/>
          <w:color w:val="22272F"/>
          <w:sz w:val="24"/>
          <w:szCs w:val="24"/>
        </w:rPr>
        <w:t>на проведение экспертизы,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Pr="00466776">
        <w:rPr>
          <w:rFonts w:ascii="Times New Roman" w:hAnsi="Times New Roman" w:cs="Times New Roman"/>
          <w:color w:val="22272F"/>
          <w:sz w:val="24"/>
          <w:szCs w:val="24"/>
        </w:rPr>
        <w:t>проведены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Pr="00466776">
        <w:rPr>
          <w:rFonts w:ascii="Times New Roman" w:hAnsi="Times New Roman" w:cs="Times New Roman"/>
          <w:color w:val="22272F"/>
          <w:sz w:val="24"/>
          <w:szCs w:val="24"/>
        </w:rPr>
        <w:t>публичные консультации в сроки с ______________</w:t>
      </w:r>
      <w:r>
        <w:rPr>
          <w:rFonts w:ascii="Times New Roman" w:hAnsi="Times New Roman" w:cs="Times New Roman"/>
          <w:color w:val="22272F"/>
          <w:sz w:val="24"/>
          <w:szCs w:val="24"/>
        </w:rPr>
        <w:t>__________</w:t>
      </w:r>
      <w:r w:rsidRPr="00466776">
        <w:rPr>
          <w:rFonts w:ascii="Times New Roman" w:hAnsi="Times New Roman" w:cs="Times New Roman"/>
          <w:color w:val="22272F"/>
          <w:sz w:val="24"/>
          <w:szCs w:val="24"/>
        </w:rPr>
        <w:t xml:space="preserve"> по </w:t>
      </w:r>
      <w:r>
        <w:rPr>
          <w:rFonts w:ascii="Times New Roman" w:hAnsi="Times New Roman" w:cs="Times New Roman"/>
          <w:color w:val="22272F"/>
          <w:sz w:val="24"/>
          <w:szCs w:val="24"/>
        </w:rPr>
        <w:t>_________</w:t>
      </w:r>
      <w:r w:rsidRPr="00466776">
        <w:rPr>
          <w:rFonts w:ascii="Times New Roman" w:hAnsi="Times New Roman" w:cs="Times New Roman"/>
          <w:color w:val="22272F"/>
          <w:sz w:val="24"/>
          <w:szCs w:val="24"/>
        </w:rPr>
        <w:t>_____________________.</w:t>
      </w:r>
    </w:p>
    <w:p w:rsidR="00466776" w:rsidRP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18"/>
          <w:szCs w:val="18"/>
        </w:rPr>
      </w:pPr>
      <w:r w:rsidRPr="00466776">
        <w:rPr>
          <w:rFonts w:ascii="Times New Roman" w:hAnsi="Times New Roman" w:cs="Times New Roman"/>
          <w:color w:val="22272F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      </w:t>
      </w:r>
      <w:r w:rsidRPr="00466776">
        <w:rPr>
          <w:rFonts w:ascii="Times New Roman" w:hAnsi="Times New Roman" w:cs="Times New Roman"/>
          <w:color w:val="22272F"/>
          <w:sz w:val="24"/>
          <w:szCs w:val="24"/>
        </w:rPr>
        <w:t xml:space="preserve"> 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 xml:space="preserve">(срок начала публичного обсуждения)       </w:t>
      </w:r>
      <w:r>
        <w:rPr>
          <w:rFonts w:ascii="Times New Roman" w:hAnsi="Times New Roman" w:cs="Times New Roman"/>
          <w:color w:val="22272F"/>
          <w:sz w:val="18"/>
          <w:szCs w:val="18"/>
        </w:rPr>
        <w:t xml:space="preserve">  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 xml:space="preserve"> (срок окончания</w:t>
      </w:r>
      <w:r>
        <w:rPr>
          <w:rFonts w:ascii="Times New Roman" w:hAnsi="Times New Roman" w:cs="Times New Roman"/>
          <w:color w:val="22272F"/>
          <w:sz w:val="18"/>
          <w:szCs w:val="18"/>
        </w:rPr>
        <w:t xml:space="preserve">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>публичного обсуждения)</w:t>
      </w:r>
    </w:p>
    <w:p w:rsidR="00466776" w:rsidRP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18"/>
          <w:szCs w:val="18"/>
        </w:rPr>
      </w:pPr>
      <w:r w:rsidRPr="00466776">
        <w:rPr>
          <w:rFonts w:ascii="Times New Roman" w:hAnsi="Times New Roman" w:cs="Times New Roman"/>
          <w:color w:val="22272F"/>
          <w:sz w:val="18"/>
          <w:szCs w:val="18"/>
        </w:rPr>
        <w:t xml:space="preserve">                            </w:t>
      </w:r>
    </w:p>
    <w:p w:rsidR="00466776" w:rsidRP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466776">
        <w:rPr>
          <w:rFonts w:ascii="Times New Roman" w:hAnsi="Times New Roman" w:cs="Times New Roman"/>
          <w:color w:val="22272F"/>
          <w:sz w:val="24"/>
          <w:szCs w:val="24"/>
        </w:rPr>
        <w:t>Информация  об  экспертизе  нормативного  правового  акта  размещена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Pr="00466776">
        <w:rPr>
          <w:rFonts w:ascii="Times New Roman" w:hAnsi="Times New Roman" w:cs="Times New Roman"/>
          <w:color w:val="22272F"/>
          <w:sz w:val="24"/>
          <w:szCs w:val="24"/>
        </w:rPr>
        <w:t xml:space="preserve">органом, уполномоченным  на проведение экспертизы, на официальном сайте </w:t>
      </w:r>
      <w:r w:rsidRPr="00466776">
        <w:rPr>
          <w:rFonts w:ascii="Times New Roman" w:hAnsi="Times New Roman" w:cs="Times New Roman"/>
          <w:sz w:val="24"/>
          <w:szCs w:val="24"/>
        </w:rPr>
        <w:t xml:space="preserve">Городского округа «Жатай» </w:t>
      </w:r>
      <w:hyperlink r:id="rId33" w:history="1">
        <w:r w:rsidRPr="00466776">
          <w:rPr>
            <w:rStyle w:val="a3"/>
            <w:rFonts w:ascii="Times New Roman" w:hAnsi="Times New Roman" w:cs="Times New Roman"/>
            <w:sz w:val="24"/>
            <w:szCs w:val="24"/>
          </w:rPr>
          <w:t>http://www.jhatay.ru/</w:t>
        </w:r>
      </w:hyperlink>
      <w:r w:rsidRPr="00466776">
        <w:rPr>
          <w:rFonts w:ascii="Times New Roman" w:hAnsi="Times New Roman" w:cs="Times New Roman"/>
          <w:sz w:val="24"/>
          <w:szCs w:val="24"/>
        </w:rPr>
        <w:t>.</w:t>
      </w:r>
    </w:p>
    <w:p w:rsidR="00466776" w:rsidRP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466776">
        <w:rPr>
          <w:rFonts w:ascii="Times New Roman" w:hAnsi="Times New Roman" w:cs="Times New Roman"/>
          <w:color w:val="22272F"/>
          <w:sz w:val="24"/>
          <w:szCs w:val="24"/>
        </w:rPr>
        <w:t>На основе проведенной экспертизы нормативного правового акта сделаны</w:t>
      </w:r>
      <w:r>
        <w:rPr>
          <w:rFonts w:ascii="Times New Roman" w:hAnsi="Times New Roman" w:cs="Times New Roman"/>
          <w:color w:val="22272F"/>
          <w:sz w:val="24"/>
          <w:szCs w:val="24"/>
        </w:rPr>
        <w:t xml:space="preserve"> </w:t>
      </w:r>
      <w:r w:rsidRPr="00466776">
        <w:rPr>
          <w:rFonts w:ascii="Times New Roman" w:hAnsi="Times New Roman" w:cs="Times New Roman"/>
          <w:color w:val="22272F"/>
          <w:sz w:val="24"/>
          <w:szCs w:val="24"/>
        </w:rPr>
        <w:t xml:space="preserve">следующие выводы: </w:t>
      </w:r>
      <w:r>
        <w:rPr>
          <w:rFonts w:ascii="Times New Roman" w:hAnsi="Times New Roman" w:cs="Times New Roman"/>
          <w:color w:val="22272F"/>
          <w:sz w:val="24"/>
          <w:szCs w:val="24"/>
        </w:rPr>
        <w:t>___________________</w:t>
      </w:r>
      <w:r w:rsidRPr="00466776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__________________________________________________.</w:t>
      </w:r>
    </w:p>
    <w:p w:rsidR="002A561A" w:rsidRDefault="00466776" w:rsidP="00466776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18"/>
        </w:rPr>
      </w:pPr>
      <w:r w:rsidRPr="00466776">
        <w:rPr>
          <w:rFonts w:ascii="Times New Roman" w:hAnsi="Times New Roman" w:cs="Times New Roman"/>
          <w:color w:val="22272F"/>
          <w:sz w:val="18"/>
          <w:szCs w:val="18"/>
        </w:rPr>
        <w:t>(вывод о наличии либо отсутствии положений,</w:t>
      </w:r>
      <w:r>
        <w:rPr>
          <w:rFonts w:ascii="Times New Roman" w:hAnsi="Times New Roman" w:cs="Times New Roman"/>
          <w:color w:val="22272F"/>
          <w:sz w:val="18"/>
          <w:szCs w:val="18"/>
        </w:rPr>
        <w:t xml:space="preserve">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 xml:space="preserve">необоснованно затрудняющих осуществление </w:t>
      </w:r>
    </w:p>
    <w:p w:rsidR="00466776" w:rsidRPr="00466776" w:rsidRDefault="00466776" w:rsidP="00466776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22272F"/>
          <w:sz w:val="18"/>
          <w:szCs w:val="18"/>
        </w:rPr>
      </w:pPr>
      <w:r w:rsidRPr="00466776">
        <w:rPr>
          <w:rFonts w:ascii="Times New Roman" w:hAnsi="Times New Roman" w:cs="Times New Roman"/>
          <w:color w:val="22272F"/>
          <w:sz w:val="18"/>
          <w:szCs w:val="18"/>
        </w:rPr>
        <w:t>предпринимательской и иной экономической</w:t>
      </w:r>
      <w:r>
        <w:rPr>
          <w:rFonts w:ascii="Times New Roman" w:hAnsi="Times New Roman" w:cs="Times New Roman"/>
          <w:color w:val="22272F"/>
          <w:sz w:val="18"/>
          <w:szCs w:val="18"/>
        </w:rPr>
        <w:t xml:space="preserve"> </w:t>
      </w:r>
      <w:r w:rsidRPr="00466776">
        <w:rPr>
          <w:rFonts w:ascii="Times New Roman" w:hAnsi="Times New Roman" w:cs="Times New Roman"/>
          <w:color w:val="22272F"/>
          <w:sz w:val="18"/>
          <w:szCs w:val="18"/>
        </w:rPr>
        <w:t>деятельности)</w:t>
      </w:r>
    </w:p>
    <w:p w:rsidR="00466776" w:rsidRPr="00466776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24"/>
          <w:szCs w:val="24"/>
        </w:rPr>
      </w:pPr>
      <w:r w:rsidRPr="00466776">
        <w:rPr>
          <w:rFonts w:ascii="Times New Roman" w:hAnsi="Times New Roman" w:cs="Times New Roman"/>
          <w:color w:val="22272F"/>
          <w:sz w:val="24"/>
          <w:szCs w:val="24"/>
        </w:rPr>
        <w:t>________________________________________________________________________</w:t>
      </w:r>
      <w:r w:rsidR="002A561A">
        <w:rPr>
          <w:rFonts w:ascii="Times New Roman" w:hAnsi="Times New Roman" w:cs="Times New Roman"/>
          <w:color w:val="22272F"/>
          <w:sz w:val="24"/>
          <w:szCs w:val="24"/>
        </w:rPr>
        <w:t>_____</w:t>
      </w:r>
      <w:r w:rsidRPr="00466776">
        <w:rPr>
          <w:rFonts w:ascii="Times New Roman" w:hAnsi="Times New Roman" w:cs="Times New Roman"/>
          <w:color w:val="22272F"/>
          <w:sz w:val="24"/>
          <w:szCs w:val="24"/>
        </w:rPr>
        <w:t>.</w:t>
      </w:r>
    </w:p>
    <w:p w:rsidR="00466776" w:rsidRPr="002A561A" w:rsidRDefault="00466776" w:rsidP="00466776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22272F"/>
          <w:sz w:val="18"/>
          <w:szCs w:val="18"/>
        </w:rPr>
      </w:pPr>
      <w:r w:rsidRPr="002A561A">
        <w:rPr>
          <w:rFonts w:ascii="Times New Roman" w:hAnsi="Times New Roman" w:cs="Times New Roman"/>
          <w:color w:val="22272F"/>
          <w:sz w:val="18"/>
          <w:szCs w:val="18"/>
        </w:rPr>
        <w:t xml:space="preserve">      </w:t>
      </w:r>
      <w:r w:rsidR="002A561A">
        <w:rPr>
          <w:rFonts w:ascii="Times New Roman" w:hAnsi="Times New Roman" w:cs="Times New Roman"/>
          <w:color w:val="22272F"/>
          <w:sz w:val="18"/>
          <w:szCs w:val="18"/>
        </w:rPr>
        <w:t xml:space="preserve">                                       </w:t>
      </w:r>
      <w:r w:rsidRPr="002A561A">
        <w:rPr>
          <w:rFonts w:ascii="Times New Roman" w:hAnsi="Times New Roman" w:cs="Times New Roman"/>
          <w:color w:val="22272F"/>
          <w:sz w:val="18"/>
          <w:szCs w:val="18"/>
        </w:rPr>
        <w:t>(обоснование выводов, а также иные замечания и предложения)</w:t>
      </w:r>
    </w:p>
    <w:p w:rsidR="00466776" w:rsidRPr="00466776" w:rsidRDefault="00466776" w:rsidP="00466776">
      <w:pPr>
        <w:pStyle w:val="empty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466776">
        <w:rPr>
          <w:color w:val="22272F"/>
        </w:rPr>
        <w:t> </w:t>
      </w:r>
    </w:p>
    <w:p w:rsidR="00466776" w:rsidRPr="008E29A0" w:rsidRDefault="00466776" w:rsidP="00466776">
      <w:pPr>
        <w:jc w:val="right"/>
        <w:rPr>
          <w:rFonts w:ascii="Times New Roman" w:hAnsi="Times New Roman" w:cs="Times New Roman"/>
        </w:rPr>
      </w:pPr>
    </w:p>
    <w:p w:rsidR="002A561A" w:rsidRDefault="002A561A" w:rsidP="002A561A">
      <w:pPr>
        <w:rPr>
          <w:rFonts w:ascii="Times New Roman" w:hAnsi="Times New Roman" w:cs="Times New Roman"/>
        </w:rPr>
      </w:pPr>
    </w:p>
    <w:p w:rsidR="002A561A" w:rsidRDefault="002A561A" w:rsidP="002A561A">
      <w:pPr>
        <w:rPr>
          <w:rFonts w:ascii="Times New Roman" w:hAnsi="Times New Roman" w:cs="Times New Roman"/>
        </w:rPr>
      </w:pPr>
    </w:p>
    <w:p w:rsidR="002A561A" w:rsidRDefault="002A561A" w:rsidP="002A561A">
      <w:pPr>
        <w:rPr>
          <w:rFonts w:ascii="Times New Roman" w:hAnsi="Times New Roman" w:cs="Times New Roman"/>
        </w:rPr>
      </w:pPr>
    </w:p>
    <w:p w:rsidR="002A561A" w:rsidRDefault="002A561A" w:rsidP="002A561A">
      <w:pPr>
        <w:rPr>
          <w:rFonts w:ascii="Times New Roman" w:hAnsi="Times New Roman" w:cs="Times New Roman"/>
          <w:lang w:val="ru-RU"/>
        </w:rPr>
      </w:pPr>
      <w:r w:rsidRPr="00817F01">
        <w:rPr>
          <w:rFonts w:ascii="Times New Roman" w:hAnsi="Times New Roman" w:cs="Times New Roman"/>
        </w:rPr>
        <w:t>Руководит</w:t>
      </w:r>
      <w:r>
        <w:rPr>
          <w:rFonts w:ascii="Times New Roman" w:hAnsi="Times New Roman" w:cs="Times New Roman"/>
        </w:rPr>
        <w:t>ель структурного</w:t>
      </w:r>
      <w:r>
        <w:rPr>
          <w:rFonts w:ascii="Times New Roman" w:hAnsi="Times New Roman" w:cs="Times New Roman"/>
          <w:lang w:val="ru-RU"/>
        </w:rPr>
        <w:t xml:space="preserve"> </w:t>
      </w:r>
      <w:r>
        <w:rPr>
          <w:rFonts w:ascii="Times New Roman" w:hAnsi="Times New Roman" w:cs="Times New Roman"/>
        </w:rPr>
        <w:t>подразделения,</w:t>
      </w:r>
      <w:r>
        <w:rPr>
          <w:rFonts w:ascii="Times New Roman" w:hAnsi="Times New Roman" w:cs="Times New Roman"/>
          <w:lang w:val="ru-RU"/>
        </w:rPr>
        <w:t xml:space="preserve"> </w:t>
      </w:r>
    </w:p>
    <w:p w:rsidR="002A561A" w:rsidRDefault="002A561A" w:rsidP="002A561A">
      <w:pPr>
        <w:rPr>
          <w:rFonts w:ascii="Times New Roman" w:hAnsi="Times New Roman" w:cs="Times New Roman"/>
        </w:rPr>
      </w:pPr>
      <w:r w:rsidRPr="00817F01">
        <w:rPr>
          <w:rFonts w:ascii="Times New Roman" w:hAnsi="Times New Roman" w:cs="Times New Roman"/>
        </w:rPr>
        <w:t>ответственный за</w:t>
      </w:r>
      <w:r>
        <w:rPr>
          <w:rFonts w:ascii="Times New Roman" w:hAnsi="Times New Roman" w:cs="Times New Roman"/>
          <w:lang w:val="ru-RU"/>
        </w:rPr>
        <w:t xml:space="preserve"> </w:t>
      </w:r>
      <w:r w:rsidRPr="00817F01">
        <w:rPr>
          <w:rFonts w:ascii="Times New Roman" w:hAnsi="Times New Roman" w:cs="Times New Roman"/>
        </w:rPr>
        <w:t xml:space="preserve">проведение </w:t>
      </w:r>
      <w:r>
        <w:rPr>
          <w:rFonts w:ascii="Times New Roman" w:hAnsi="Times New Roman" w:cs="Times New Roman"/>
          <w:lang w:val="ru-RU"/>
        </w:rPr>
        <w:t>экспертизы</w:t>
      </w:r>
      <w:r w:rsidRPr="00817F01">
        <w:rPr>
          <w:rFonts w:ascii="Times New Roman" w:hAnsi="Times New Roman" w:cs="Times New Roman"/>
        </w:rPr>
        <w:t xml:space="preserve"> </w:t>
      </w:r>
    </w:p>
    <w:p w:rsidR="002A561A" w:rsidRDefault="002A561A" w:rsidP="002A561A">
      <w:pPr>
        <w:rPr>
          <w:rFonts w:ascii="Times New Roman" w:hAnsi="Times New Roman" w:cs="Times New Roman"/>
        </w:rPr>
      </w:pPr>
      <w:r w:rsidRPr="00817F01">
        <w:rPr>
          <w:rFonts w:ascii="Times New Roman" w:hAnsi="Times New Roman" w:cs="Times New Roman"/>
        </w:rPr>
        <w:t>проекта нормативного правового акта</w:t>
      </w:r>
    </w:p>
    <w:p w:rsidR="002A561A" w:rsidRPr="00817F01" w:rsidRDefault="002A561A" w:rsidP="002A561A">
      <w:pPr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lang w:val="ru-RU"/>
        </w:rPr>
        <w:t>_____________________/________/____________</w:t>
      </w:r>
    </w:p>
    <w:p w:rsidR="002A561A" w:rsidRDefault="002A561A" w:rsidP="002A561A">
      <w:pPr>
        <w:rPr>
          <w:rFonts w:ascii="Times New Roman" w:hAnsi="Times New Roman" w:cs="Times New Roman"/>
        </w:rPr>
      </w:pPr>
      <w:r w:rsidRPr="00825DCD">
        <w:rPr>
          <w:rFonts w:ascii="Times New Roman" w:hAnsi="Times New Roman" w:cs="Times New Roman"/>
        </w:rPr>
        <w:t>(инициалы, фамилия)</w:t>
      </w:r>
      <w:r w:rsidRPr="00825DCD">
        <w:rPr>
          <w:rFonts w:ascii="Times New Roman" w:hAnsi="Times New Roman" w:cs="Times New Roman"/>
        </w:rPr>
        <w:tab/>
        <w:t>Дата</w:t>
      </w:r>
      <w:r w:rsidRPr="00825DCD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lang w:val="ru-RU"/>
        </w:rPr>
        <w:t xml:space="preserve">    </w:t>
      </w:r>
      <w:r w:rsidRPr="00825DCD">
        <w:rPr>
          <w:rFonts w:ascii="Times New Roman" w:hAnsi="Times New Roman" w:cs="Times New Roman"/>
        </w:rPr>
        <w:t>Подпись</w:t>
      </w:r>
    </w:p>
    <w:p w:rsidR="00910ADF" w:rsidRPr="00466776" w:rsidRDefault="00910ADF" w:rsidP="002A561A">
      <w:pPr>
        <w:rPr>
          <w:rFonts w:ascii="Times New Roman" w:hAnsi="Times New Roman" w:cs="Times New Roman"/>
        </w:rPr>
      </w:pPr>
    </w:p>
    <w:sectPr w:rsidR="00910ADF" w:rsidRPr="00466776" w:rsidSect="009600CB">
      <w:type w:val="continuous"/>
      <w:pgSz w:w="11905" w:h="16837"/>
      <w:pgMar w:top="709" w:right="850" w:bottom="993" w:left="1418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E79" w:rsidRDefault="00153E79">
      <w:r>
        <w:separator/>
      </w:r>
    </w:p>
  </w:endnote>
  <w:endnote w:type="continuationSeparator" w:id="0">
    <w:p w:rsidR="00153E79" w:rsidRDefault="00153E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E79" w:rsidRDefault="00153E79"/>
  </w:footnote>
  <w:footnote w:type="continuationSeparator" w:id="0">
    <w:p w:rsidR="00153E79" w:rsidRDefault="00153E7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D3788"/>
    <w:multiLevelType w:val="multilevel"/>
    <w:tmpl w:val="12581B5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5E19ED"/>
    <w:multiLevelType w:val="multilevel"/>
    <w:tmpl w:val="80D626FC"/>
    <w:lvl w:ilvl="0">
      <w:start w:val="1"/>
      <w:numFmt w:val="decimal"/>
      <w:lvlText w:val="11.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B6F486D"/>
    <w:multiLevelType w:val="multilevel"/>
    <w:tmpl w:val="756AE71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DF4B2B"/>
    <w:multiLevelType w:val="multilevel"/>
    <w:tmpl w:val="DD685C0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0467C61"/>
    <w:multiLevelType w:val="multilevel"/>
    <w:tmpl w:val="F7C8529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DE37A2"/>
    <w:multiLevelType w:val="multilevel"/>
    <w:tmpl w:val="17E85EE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7386770"/>
    <w:multiLevelType w:val="multilevel"/>
    <w:tmpl w:val="224E8596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DDE767C"/>
    <w:multiLevelType w:val="multilevel"/>
    <w:tmpl w:val="8BAA80C6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AF64EFD"/>
    <w:multiLevelType w:val="multilevel"/>
    <w:tmpl w:val="04B4C034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DCC226F"/>
    <w:multiLevelType w:val="multilevel"/>
    <w:tmpl w:val="5D5AA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E3F64C8"/>
    <w:multiLevelType w:val="multilevel"/>
    <w:tmpl w:val="36301C60"/>
    <w:lvl w:ilvl="0">
      <w:start w:val="1"/>
      <w:numFmt w:val="decimal"/>
      <w:lvlText w:val="2.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2A635D5"/>
    <w:multiLevelType w:val="multilevel"/>
    <w:tmpl w:val="D8CE19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72832A7"/>
    <w:multiLevelType w:val="multilevel"/>
    <w:tmpl w:val="BB5C724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5516B48"/>
    <w:multiLevelType w:val="hybridMultilevel"/>
    <w:tmpl w:val="24762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55C0E8E"/>
    <w:multiLevelType w:val="multilevel"/>
    <w:tmpl w:val="0786DF16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01F7C1A"/>
    <w:multiLevelType w:val="multilevel"/>
    <w:tmpl w:val="69AA3F8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3536C0E"/>
    <w:multiLevelType w:val="multilevel"/>
    <w:tmpl w:val="6414CEF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1EC542D"/>
    <w:multiLevelType w:val="multilevel"/>
    <w:tmpl w:val="2E6C4C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2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64B1C98"/>
    <w:multiLevelType w:val="multilevel"/>
    <w:tmpl w:val="3F0638F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6BB54B02"/>
    <w:multiLevelType w:val="multilevel"/>
    <w:tmpl w:val="9954D65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6CB11102"/>
    <w:multiLevelType w:val="multilevel"/>
    <w:tmpl w:val="3F82AB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1495882"/>
    <w:multiLevelType w:val="multilevel"/>
    <w:tmpl w:val="81C4B51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29755F9"/>
    <w:multiLevelType w:val="hybridMultilevel"/>
    <w:tmpl w:val="5D2492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AAE291E"/>
    <w:multiLevelType w:val="multilevel"/>
    <w:tmpl w:val="1F521384"/>
    <w:lvl w:ilvl="0">
      <w:start w:val="2"/>
      <w:numFmt w:val="decimal"/>
      <w:lvlText w:val="10.%1."/>
      <w:lvlJc w:val="left"/>
      <w:rPr>
        <w:rFonts w:ascii="Courier New" w:eastAsia="Courier New" w:hAnsi="Courier New" w:cs="Courier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CCD20FB"/>
    <w:multiLevelType w:val="multilevel"/>
    <w:tmpl w:val="CF2687CC"/>
    <w:lvl w:ilvl="0">
      <w:start w:val="1"/>
      <w:numFmt w:val="decimal"/>
      <w:lvlText w:val="2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E6B27A1"/>
    <w:multiLevelType w:val="multilevel"/>
    <w:tmpl w:val="30FC9532"/>
    <w:lvl w:ilvl="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F1B71D0"/>
    <w:multiLevelType w:val="multilevel"/>
    <w:tmpl w:val="2C10BF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0"/>
  </w:num>
  <w:num w:numId="2">
    <w:abstractNumId w:val="21"/>
  </w:num>
  <w:num w:numId="3">
    <w:abstractNumId w:val="17"/>
  </w:num>
  <w:num w:numId="4">
    <w:abstractNumId w:val="4"/>
  </w:num>
  <w:num w:numId="5">
    <w:abstractNumId w:val="5"/>
  </w:num>
  <w:num w:numId="6">
    <w:abstractNumId w:val="8"/>
  </w:num>
  <w:num w:numId="7">
    <w:abstractNumId w:val="25"/>
  </w:num>
  <w:num w:numId="8">
    <w:abstractNumId w:val="2"/>
  </w:num>
  <w:num w:numId="9">
    <w:abstractNumId w:val="15"/>
  </w:num>
  <w:num w:numId="10">
    <w:abstractNumId w:val="19"/>
  </w:num>
  <w:num w:numId="11">
    <w:abstractNumId w:val="7"/>
  </w:num>
  <w:num w:numId="12">
    <w:abstractNumId w:val="16"/>
  </w:num>
  <w:num w:numId="13">
    <w:abstractNumId w:val="3"/>
  </w:num>
  <w:num w:numId="14">
    <w:abstractNumId w:val="12"/>
  </w:num>
  <w:num w:numId="15">
    <w:abstractNumId w:val="11"/>
  </w:num>
  <w:num w:numId="16">
    <w:abstractNumId w:val="14"/>
  </w:num>
  <w:num w:numId="17">
    <w:abstractNumId w:val="24"/>
  </w:num>
  <w:num w:numId="18">
    <w:abstractNumId w:val="0"/>
  </w:num>
  <w:num w:numId="19">
    <w:abstractNumId w:val="6"/>
  </w:num>
  <w:num w:numId="20">
    <w:abstractNumId w:val="10"/>
  </w:num>
  <w:num w:numId="21">
    <w:abstractNumId w:val="23"/>
  </w:num>
  <w:num w:numId="22">
    <w:abstractNumId w:val="1"/>
  </w:num>
  <w:num w:numId="23">
    <w:abstractNumId w:val="18"/>
  </w:num>
  <w:num w:numId="24">
    <w:abstractNumId w:val="9"/>
  </w:num>
  <w:num w:numId="25">
    <w:abstractNumId w:val="26"/>
  </w:num>
  <w:num w:numId="26">
    <w:abstractNumId w:val="22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7D8"/>
    <w:rsid w:val="00086B03"/>
    <w:rsid w:val="000901AC"/>
    <w:rsid w:val="000C54D9"/>
    <w:rsid w:val="000C7605"/>
    <w:rsid w:val="000D083B"/>
    <w:rsid w:val="000E32E1"/>
    <w:rsid w:val="000F37CB"/>
    <w:rsid w:val="00123FBE"/>
    <w:rsid w:val="00137191"/>
    <w:rsid w:val="001468D1"/>
    <w:rsid w:val="00153E79"/>
    <w:rsid w:val="00153F66"/>
    <w:rsid w:val="00163214"/>
    <w:rsid w:val="00186CF1"/>
    <w:rsid w:val="001B6826"/>
    <w:rsid w:val="001D5EE6"/>
    <w:rsid w:val="002067B3"/>
    <w:rsid w:val="00231799"/>
    <w:rsid w:val="00244D5F"/>
    <w:rsid w:val="0027349A"/>
    <w:rsid w:val="00287434"/>
    <w:rsid w:val="002A561A"/>
    <w:rsid w:val="002B57DF"/>
    <w:rsid w:val="002B5F1E"/>
    <w:rsid w:val="002D064F"/>
    <w:rsid w:val="00305A26"/>
    <w:rsid w:val="00331647"/>
    <w:rsid w:val="003531F7"/>
    <w:rsid w:val="003C0520"/>
    <w:rsid w:val="003F49A7"/>
    <w:rsid w:val="004117C5"/>
    <w:rsid w:val="004517B2"/>
    <w:rsid w:val="0045453C"/>
    <w:rsid w:val="00466776"/>
    <w:rsid w:val="00491DCF"/>
    <w:rsid w:val="004F0DD1"/>
    <w:rsid w:val="004F250C"/>
    <w:rsid w:val="004F417E"/>
    <w:rsid w:val="005103B4"/>
    <w:rsid w:val="005179FA"/>
    <w:rsid w:val="00524FE7"/>
    <w:rsid w:val="00527C95"/>
    <w:rsid w:val="0054518E"/>
    <w:rsid w:val="00577F05"/>
    <w:rsid w:val="00591D7B"/>
    <w:rsid w:val="005E28EA"/>
    <w:rsid w:val="006021F0"/>
    <w:rsid w:val="006059E2"/>
    <w:rsid w:val="00630A8A"/>
    <w:rsid w:val="00685C70"/>
    <w:rsid w:val="006B7804"/>
    <w:rsid w:val="006D6D7E"/>
    <w:rsid w:val="007006F1"/>
    <w:rsid w:val="007075BB"/>
    <w:rsid w:val="00721935"/>
    <w:rsid w:val="007512CB"/>
    <w:rsid w:val="00763618"/>
    <w:rsid w:val="00770B7C"/>
    <w:rsid w:val="00787689"/>
    <w:rsid w:val="007A4702"/>
    <w:rsid w:val="007B7B5B"/>
    <w:rsid w:val="007C7F40"/>
    <w:rsid w:val="007E1716"/>
    <w:rsid w:val="007E25C4"/>
    <w:rsid w:val="008111C6"/>
    <w:rsid w:val="008151CC"/>
    <w:rsid w:val="00817F01"/>
    <w:rsid w:val="00825DCD"/>
    <w:rsid w:val="0083105B"/>
    <w:rsid w:val="0084676F"/>
    <w:rsid w:val="00893254"/>
    <w:rsid w:val="008E29A0"/>
    <w:rsid w:val="00910ADF"/>
    <w:rsid w:val="00924E12"/>
    <w:rsid w:val="009600CB"/>
    <w:rsid w:val="00977D66"/>
    <w:rsid w:val="00993326"/>
    <w:rsid w:val="009D417D"/>
    <w:rsid w:val="009D6BA3"/>
    <w:rsid w:val="009E11D5"/>
    <w:rsid w:val="009F27B4"/>
    <w:rsid w:val="009F7EB6"/>
    <w:rsid w:val="00A20303"/>
    <w:rsid w:val="00A24173"/>
    <w:rsid w:val="00A30FF1"/>
    <w:rsid w:val="00A56455"/>
    <w:rsid w:val="00A85A3B"/>
    <w:rsid w:val="00A9039C"/>
    <w:rsid w:val="00AB3040"/>
    <w:rsid w:val="00AC52ED"/>
    <w:rsid w:val="00AD235E"/>
    <w:rsid w:val="00AD4800"/>
    <w:rsid w:val="00B0034A"/>
    <w:rsid w:val="00B15815"/>
    <w:rsid w:val="00B3014A"/>
    <w:rsid w:val="00B56373"/>
    <w:rsid w:val="00B71718"/>
    <w:rsid w:val="00BC0ACE"/>
    <w:rsid w:val="00BC190F"/>
    <w:rsid w:val="00BE616A"/>
    <w:rsid w:val="00BF54FC"/>
    <w:rsid w:val="00C008DE"/>
    <w:rsid w:val="00C27995"/>
    <w:rsid w:val="00C501CC"/>
    <w:rsid w:val="00C71132"/>
    <w:rsid w:val="00CA3911"/>
    <w:rsid w:val="00CA7DC0"/>
    <w:rsid w:val="00CB5A2B"/>
    <w:rsid w:val="00CD2963"/>
    <w:rsid w:val="00CE2C55"/>
    <w:rsid w:val="00CF43C4"/>
    <w:rsid w:val="00D248C2"/>
    <w:rsid w:val="00D647D8"/>
    <w:rsid w:val="00D651A4"/>
    <w:rsid w:val="00D666CA"/>
    <w:rsid w:val="00D80474"/>
    <w:rsid w:val="00D8244B"/>
    <w:rsid w:val="00DA34F0"/>
    <w:rsid w:val="00DA75EA"/>
    <w:rsid w:val="00DF7169"/>
    <w:rsid w:val="00E1354A"/>
    <w:rsid w:val="00E17D48"/>
    <w:rsid w:val="00E25115"/>
    <w:rsid w:val="00E2598B"/>
    <w:rsid w:val="00E31D23"/>
    <w:rsid w:val="00E660EB"/>
    <w:rsid w:val="00E85168"/>
    <w:rsid w:val="00ED4218"/>
    <w:rsid w:val="00ED5139"/>
    <w:rsid w:val="00F47297"/>
    <w:rsid w:val="00F81F2B"/>
    <w:rsid w:val="00F830FF"/>
    <w:rsid w:val="00F91A7F"/>
    <w:rsid w:val="00F9279D"/>
    <w:rsid w:val="00FA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1077A517"/>
  <w15:docId w15:val="{C067C483-C979-4F8C-B8C2-A04CE06F1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6">
    <w:name w:val="Основной текст (6)_"/>
    <w:basedOn w:val="a0"/>
    <w:link w:val="6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">
    <w:name w:val="Основной текст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1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rial95pt">
    <w:name w:val="Колонтитул + Arial;9;5 pt"/>
    <w:basedOn w:val="a4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6">
    <w:name w:val="Основной текст_"/>
    <w:basedOn w:val="a0"/>
    <w:link w:val="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rial105pt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0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">
    <w:name w:val="Основной текст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25pt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3">
    <w:name w:val="Основной текст (3)_"/>
    <w:basedOn w:val="a0"/>
    <w:link w:val="30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TimesNewRoman11pt">
    <w:name w:val="Основной текст (3) + Times New Roman;11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2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4">
    <w:name w:val="Заголовок №2_"/>
    <w:basedOn w:val="a0"/>
    <w:link w:val="2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6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0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Arial105pt1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7">
    <w:name w:val="Основной текст2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rial105pt2">
    <w:name w:val="Основной текст + Arial;10;5 pt;Полужирный"/>
    <w:basedOn w:val="a6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3">
    <w:name w:val="Основной текст + Arial;10;5 pt;Полужирный"/>
    <w:basedOn w:val="a6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1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Arial105pt4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2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Arial105pt5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6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1">
    <w:name w:val="Основной текст3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">
    <w:name w:val="Основной текст4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25pt3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Arial105pt7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8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4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Arial105pt8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9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5">
    <w:name w:val="Основной текст5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9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5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Arial105pta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b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1">
    <w:name w:val="Основной текст6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25pt6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2a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c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d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7">
    <w:name w:val="Основной текст7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25pt7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32">
    <w:name w:val="Основной текст (3)"/>
    <w:basedOn w:val="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b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8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Arial105pte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8">
    <w:name w:val="Основной текст8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rial105ptf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9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Arial105ptf0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f1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9">
    <w:name w:val="Основной текст9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c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pt">
    <w:name w:val="Основной текст + Интервал 1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2"/>
      <w:szCs w:val="22"/>
    </w:rPr>
  </w:style>
  <w:style w:type="character" w:customStyle="1" w:styleId="2d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e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a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125ptb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Arial105ptf2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f3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0">
    <w:name w:val="Основной текст10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f0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c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Arial105ptf4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f5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">
    <w:name w:val="Основной текст11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f1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f6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f7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d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12">
    <w:name w:val="Основной текст12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f2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3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4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e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13">
    <w:name w:val="Основной текст13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rial105ptf8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f9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4">
    <w:name w:val="Основной текст14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f5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fa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5">
    <w:name w:val="Основной текст15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25ptf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Arial105ptfb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6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f0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Arial105ptfc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fd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6">
    <w:name w:val="Основной текст16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f7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7">
    <w:name w:val="Основной текст17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125ptf1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19">
    <w:name w:val="Заголовок №1_"/>
    <w:basedOn w:val="a0"/>
    <w:link w:val="1a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b">
    <w:name w:val="Заголовок №1"/>
    <w:basedOn w:val="1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8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9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a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50">
    <w:name w:val="Основной текст (5)_"/>
    <w:basedOn w:val="a0"/>
    <w:link w:val="5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40">
    <w:name w:val="Основной текст (4)_"/>
    <w:basedOn w:val="a0"/>
    <w:link w:val="4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62">
    <w:name w:val="Основной текст (6)"/>
    <w:basedOn w:val="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7">
    <w:name w:val="Оглавление_"/>
    <w:basedOn w:val="a0"/>
    <w:link w:val="a8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Arial">
    <w:name w:val="Основной текст (6) + Arial"/>
    <w:basedOn w:val="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3">
    <w:name w:val="Заголовок №3_"/>
    <w:basedOn w:val="a0"/>
    <w:link w:val="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fb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c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3">
    <w:name w:val="Основной текст (6)"/>
    <w:basedOn w:val="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9">
    <w:name w:val="Подпись к таблице_"/>
    <w:basedOn w:val="a0"/>
    <w:link w:val="aa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20">
    <w:name w:val="Заголовок №3 (2)_"/>
    <w:basedOn w:val="a0"/>
    <w:link w:val="321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2Arial">
    <w:name w:val="Заголовок №3 (2) + Arial"/>
    <w:basedOn w:val="320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4">
    <w:name w:val="Основной текст (6)"/>
    <w:basedOn w:val="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f2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125ptf3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65">
    <w:name w:val="Основной текст (6)"/>
    <w:basedOn w:val="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d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f4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2fe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fe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ff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6">
    <w:name w:val="Основной текст (6)"/>
    <w:basedOn w:val="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f5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Arial105ptff0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rial105ptff1">
    <w:name w:val="Основной текст + Arial;10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7">
    <w:name w:val="Основной текст (6)"/>
    <w:basedOn w:val="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ab">
    <w:name w:val="Подпись к таблице"/>
    <w:basedOn w:val="a9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f6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3125pt">
    <w:name w:val="Заголовок №3 + 12;5 pt;Малые прописные"/>
    <w:basedOn w:val="33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2ff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f0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8">
    <w:name w:val="Основной текст (6)"/>
    <w:basedOn w:val="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c">
    <w:name w:val="Заголовок №1"/>
    <w:basedOn w:val="1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9">
    <w:name w:val="Основной текст (6)"/>
    <w:basedOn w:val="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f1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f2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a">
    <w:name w:val="Основной текст (6)"/>
    <w:basedOn w:val="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125pt0">
    <w:name w:val="Заголовок №3 + 12;5 pt;Малые прописные"/>
    <w:basedOn w:val="33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2ff3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f4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b">
    <w:name w:val="Основной текст (6)"/>
    <w:basedOn w:val="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22">
    <w:name w:val="Заголовок №3 (2)"/>
    <w:basedOn w:val="320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6c">
    <w:name w:val="Основной текст (6)"/>
    <w:basedOn w:val="6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5ptf7">
    <w:name w:val="Основной текст + 12;5 pt;Малые прописные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spacing w:val="0"/>
      <w:sz w:val="25"/>
      <w:szCs w:val="25"/>
    </w:rPr>
  </w:style>
  <w:style w:type="character" w:customStyle="1" w:styleId="2ff5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f6">
    <w:name w:val="Основной текст (2)"/>
    <w:basedOn w:val="2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ff7">
    <w:name w:val="Заголовок №2"/>
    <w:basedOn w:val="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5">
    <w:name w:val="Основной текст (3)"/>
    <w:basedOn w:val="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pt0">
    <w:name w:val="Основной текст + Интервал 1 pt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0"/>
      <w:sz w:val="22"/>
      <w:szCs w:val="22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20" w:after="60" w:line="0" w:lineRule="atLeast"/>
      <w:ind w:hanging="640"/>
    </w:pPr>
    <w:rPr>
      <w:rFonts w:ascii="Courier New" w:eastAsia="Courier New" w:hAnsi="Courier New" w:cs="Courier New"/>
      <w:sz w:val="21"/>
      <w:szCs w:val="21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300" w:line="250" w:lineRule="exact"/>
      <w:ind w:hanging="320"/>
      <w:jc w:val="center"/>
    </w:pPr>
    <w:rPr>
      <w:rFonts w:ascii="Arial" w:eastAsia="Arial" w:hAnsi="Arial" w:cs="Arial"/>
      <w:b/>
      <w:bCs/>
      <w:sz w:val="21"/>
      <w:szCs w:val="21"/>
    </w:rPr>
  </w:style>
  <w:style w:type="paragraph" w:customStyle="1" w:styleId="a5">
    <w:name w:val="Колонтитул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8">
    <w:name w:val="Основной текст18"/>
    <w:basedOn w:val="a"/>
    <w:link w:val="a6"/>
    <w:pPr>
      <w:shd w:val="clear" w:color="auto" w:fill="FFFFFF"/>
      <w:spacing w:before="300" w:line="250" w:lineRule="exact"/>
      <w:jc w:val="both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586" w:lineRule="exact"/>
      <w:jc w:val="both"/>
    </w:pPr>
    <w:rPr>
      <w:rFonts w:ascii="Arial" w:eastAsia="Arial" w:hAnsi="Arial" w:cs="Arial"/>
      <w:sz w:val="21"/>
      <w:szCs w:val="21"/>
    </w:rPr>
  </w:style>
  <w:style w:type="paragraph" w:customStyle="1" w:styleId="25">
    <w:name w:val="Заголовок №2"/>
    <w:basedOn w:val="a"/>
    <w:link w:val="24"/>
    <w:pPr>
      <w:shd w:val="clear" w:color="auto" w:fill="FFFFFF"/>
      <w:spacing w:before="300" w:line="250" w:lineRule="exac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</w:rPr>
  </w:style>
  <w:style w:type="paragraph" w:customStyle="1" w:styleId="1a">
    <w:name w:val="Заголовок №1"/>
    <w:basedOn w:val="a"/>
    <w:link w:val="19"/>
    <w:pPr>
      <w:shd w:val="clear" w:color="auto" w:fill="FFFFFF"/>
      <w:spacing w:before="300" w:line="0" w:lineRule="atLeast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customStyle="1" w:styleId="51">
    <w:name w:val="Основной текст (5)"/>
    <w:basedOn w:val="a"/>
    <w:link w:val="5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mallCaps/>
      <w:sz w:val="25"/>
      <w:szCs w:val="25"/>
    </w:rPr>
  </w:style>
  <w:style w:type="paragraph" w:customStyle="1" w:styleId="41">
    <w:name w:val="Основной текст (4)"/>
    <w:basedOn w:val="a"/>
    <w:link w:val="4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8">
    <w:name w:val="Оглавление"/>
    <w:basedOn w:val="a"/>
    <w:link w:val="a7"/>
    <w:pPr>
      <w:shd w:val="clear" w:color="auto" w:fill="FFFFFF"/>
      <w:spacing w:line="216" w:lineRule="exact"/>
    </w:pPr>
    <w:rPr>
      <w:rFonts w:ascii="Courier New" w:eastAsia="Courier New" w:hAnsi="Courier New" w:cs="Courier New"/>
      <w:sz w:val="21"/>
      <w:szCs w:val="21"/>
    </w:rPr>
  </w:style>
  <w:style w:type="paragraph" w:customStyle="1" w:styleId="34">
    <w:name w:val="Заголовок №3"/>
    <w:basedOn w:val="a"/>
    <w:link w:val="33"/>
    <w:pPr>
      <w:shd w:val="clear" w:color="auto" w:fill="FFFFFF"/>
      <w:spacing w:before="300" w:after="420" w:line="274" w:lineRule="exact"/>
      <w:outlineLvl w:val="2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a">
    <w:name w:val="Подпись к таблице"/>
    <w:basedOn w:val="a"/>
    <w:link w:val="a9"/>
    <w:pPr>
      <w:shd w:val="clear" w:color="auto" w:fill="FFFFFF"/>
      <w:spacing w:line="221" w:lineRule="exact"/>
    </w:pPr>
    <w:rPr>
      <w:rFonts w:ascii="Courier New" w:eastAsia="Courier New" w:hAnsi="Courier New" w:cs="Courier New"/>
      <w:sz w:val="21"/>
      <w:szCs w:val="21"/>
    </w:rPr>
  </w:style>
  <w:style w:type="paragraph" w:customStyle="1" w:styleId="321">
    <w:name w:val="Заголовок №3 (2)"/>
    <w:basedOn w:val="a"/>
    <w:link w:val="320"/>
    <w:pPr>
      <w:shd w:val="clear" w:color="auto" w:fill="FFFFFF"/>
      <w:spacing w:before="180" w:line="835" w:lineRule="exact"/>
      <w:jc w:val="center"/>
      <w:outlineLvl w:val="2"/>
    </w:pPr>
    <w:rPr>
      <w:rFonts w:ascii="Courier New" w:eastAsia="Courier New" w:hAnsi="Courier New" w:cs="Courier New"/>
      <w:sz w:val="21"/>
      <w:szCs w:val="21"/>
    </w:rPr>
  </w:style>
  <w:style w:type="paragraph" w:styleId="ac">
    <w:name w:val="header"/>
    <w:basedOn w:val="a"/>
    <w:link w:val="ad"/>
    <w:uiPriority w:val="99"/>
    <w:unhideWhenUsed/>
    <w:rsid w:val="008E29A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8E29A0"/>
    <w:rPr>
      <w:color w:val="000000"/>
    </w:rPr>
  </w:style>
  <w:style w:type="paragraph" w:styleId="ae">
    <w:name w:val="footer"/>
    <w:basedOn w:val="a"/>
    <w:link w:val="af"/>
    <w:uiPriority w:val="99"/>
    <w:unhideWhenUsed/>
    <w:rsid w:val="008E29A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8E29A0"/>
    <w:rPr>
      <w:color w:val="000000"/>
    </w:rPr>
  </w:style>
  <w:style w:type="paragraph" w:styleId="af0">
    <w:name w:val="No Spacing"/>
    <w:link w:val="af1"/>
    <w:rsid w:val="008E29A0"/>
    <w:rPr>
      <w:rFonts w:ascii="Calibri" w:eastAsia="Times New Roman" w:hAnsi="Calibri" w:cs="Times New Roman"/>
      <w:color w:val="000000"/>
      <w:sz w:val="22"/>
      <w:szCs w:val="20"/>
      <w:lang w:val="ru-RU"/>
    </w:rPr>
  </w:style>
  <w:style w:type="character" w:customStyle="1" w:styleId="af1">
    <w:name w:val="Без интервала Знак"/>
    <w:link w:val="af0"/>
    <w:rsid w:val="008E29A0"/>
    <w:rPr>
      <w:rFonts w:ascii="Calibri" w:eastAsia="Times New Roman" w:hAnsi="Calibri" w:cs="Times New Roman"/>
      <w:color w:val="000000"/>
      <w:sz w:val="22"/>
      <w:szCs w:val="20"/>
      <w:lang w:val="ru-RU"/>
    </w:rPr>
  </w:style>
  <w:style w:type="paragraph" w:customStyle="1" w:styleId="1d">
    <w:name w:val="Обычный1"/>
    <w:rsid w:val="008E29A0"/>
    <w:rPr>
      <w:rFonts w:ascii="Times New Roman" w:eastAsia="Times New Roman" w:hAnsi="Times New Roman" w:cs="Times New Roman"/>
      <w:snapToGrid w:val="0"/>
      <w:sz w:val="20"/>
      <w:szCs w:val="20"/>
      <w:lang w:val="ru-RU"/>
    </w:rPr>
  </w:style>
  <w:style w:type="paragraph" w:customStyle="1" w:styleId="Style8">
    <w:name w:val="Style8"/>
    <w:basedOn w:val="a"/>
    <w:rsid w:val="008E29A0"/>
    <w:pPr>
      <w:widowControl w:val="0"/>
      <w:autoSpaceDE w:val="0"/>
      <w:autoSpaceDN w:val="0"/>
      <w:adjustRightInd w:val="0"/>
      <w:spacing w:after="80" w:line="320" w:lineRule="exact"/>
      <w:jc w:val="both"/>
    </w:pPr>
    <w:rPr>
      <w:rFonts w:ascii="Times New Roman" w:eastAsia="Times New Roman" w:hAnsi="Times New Roman" w:cs="Times New Roman"/>
      <w:color w:val="auto"/>
      <w:lang w:val="ru-RU"/>
    </w:rPr>
  </w:style>
  <w:style w:type="paragraph" w:styleId="af2">
    <w:name w:val="List Paragraph"/>
    <w:basedOn w:val="a"/>
    <w:uiPriority w:val="34"/>
    <w:qFormat/>
    <w:rsid w:val="00B56373"/>
    <w:pPr>
      <w:ind w:left="720"/>
      <w:contextualSpacing/>
    </w:pPr>
  </w:style>
  <w:style w:type="table" w:styleId="af3">
    <w:name w:val="Table Grid"/>
    <w:basedOn w:val="a1"/>
    <w:uiPriority w:val="39"/>
    <w:rsid w:val="00A85A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4667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uiPriority w:val="99"/>
    <w:rsid w:val="00466776"/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s10">
    <w:name w:val="s_10"/>
    <w:basedOn w:val="a0"/>
    <w:rsid w:val="00466776"/>
  </w:style>
  <w:style w:type="paragraph" w:customStyle="1" w:styleId="empty">
    <w:name w:val="empty"/>
    <w:basedOn w:val="a"/>
    <w:rsid w:val="0046677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customStyle="1" w:styleId="s91">
    <w:name w:val="s_91"/>
    <w:basedOn w:val="a"/>
    <w:rsid w:val="0046677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customStyle="1" w:styleId="s16">
    <w:name w:val="s_16"/>
    <w:basedOn w:val="a"/>
    <w:rsid w:val="00466776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paragraph" w:styleId="af4">
    <w:name w:val="Normal (Web)"/>
    <w:basedOn w:val="a"/>
    <w:uiPriority w:val="99"/>
    <w:unhideWhenUsed/>
    <w:rsid w:val="00CA7DC0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val="ru-RU"/>
    </w:rPr>
  </w:style>
  <w:style w:type="character" w:styleId="af5">
    <w:name w:val="Strong"/>
    <w:basedOn w:val="a0"/>
    <w:uiPriority w:val="22"/>
    <w:qFormat/>
    <w:rsid w:val="00CA7DC0"/>
    <w:rPr>
      <w:b/>
      <w:bCs/>
    </w:rPr>
  </w:style>
  <w:style w:type="paragraph" w:styleId="af6">
    <w:name w:val="Balloon Text"/>
    <w:basedOn w:val="a"/>
    <w:link w:val="af7"/>
    <w:uiPriority w:val="99"/>
    <w:semiHidden/>
    <w:unhideWhenUsed/>
    <w:rsid w:val="007512CB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sid w:val="007512CB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0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jhatay.ru/" TargetMode="External"/><Relationship Id="rId18" Type="http://schemas.openxmlformats.org/officeDocument/2006/relationships/hyperlink" Target="http://www.jhatay.ru/" TargetMode="External"/><Relationship Id="rId26" Type="http://schemas.openxmlformats.org/officeDocument/2006/relationships/hyperlink" Target="http://www.jhatay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jhatay.ru/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jpeg"/><Relationship Id="rId12" Type="http://schemas.openxmlformats.org/officeDocument/2006/relationships/hyperlink" Target="http://www.jhatay.ru/" TargetMode="External"/><Relationship Id="rId17" Type="http://schemas.openxmlformats.org/officeDocument/2006/relationships/hyperlink" Target="http://www.jhatay.ru/" TargetMode="External"/><Relationship Id="rId25" Type="http://schemas.openxmlformats.org/officeDocument/2006/relationships/hyperlink" Target="http://www.jhatay.ru/" TargetMode="External"/><Relationship Id="rId33" Type="http://schemas.openxmlformats.org/officeDocument/2006/relationships/hyperlink" Target="http://www.jhatay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jhatay.ru/" TargetMode="External"/><Relationship Id="rId20" Type="http://schemas.openxmlformats.org/officeDocument/2006/relationships/hyperlink" Target="http://www.jhatay.ru/" TargetMode="External"/><Relationship Id="rId29" Type="http://schemas.openxmlformats.org/officeDocument/2006/relationships/hyperlink" Target="http://www.jhatay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jhatay.ru/" TargetMode="External"/><Relationship Id="rId24" Type="http://schemas.openxmlformats.org/officeDocument/2006/relationships/hyperlink" Target="http://www.jhatay.ru/" TargetMode="External"/><Relationship Id="rId32" Type="http://schemas.openxmlformats.org/officeDocument/2006/relationships/hyperlink" Target="http://www.jhatay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jhatay.ru/" TargetMode="External"/><Relationship Id="rId23" Type="http://schemas.openxmlformats.org/officeDocument/2006/relationships/hyperlink" Target="http://www.jhatay.ru/" TargetMode="External"/><Relationship Id="rId28" Type="http://schemas.openxmlformats.org/officeDocument/2006/relationships/hyperlink" Target="http://www.jhatay.ru/" TargetMode="External"/><Relationship Id="rId10" Type="http://schemas.openxmlformats.org/officeDocument/2006/relationships/hyperlink" Target="http://www.jhatay.ru/" TargetMode="External"/><Relationship Id="rId19" Type="http://schemas.openxmlformats.org/officeDocument/2006/relationships/hyperlink" Target="http://www.jhatay.ru/" TargetMode="External"/><Relationship Id="rId31" Type="http://schemas.openxmlformats.org/officeDocument/2006/relationships/hyperlink" Target="http://www.jhatay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jhatay.ru/" TargetMode="External"/><Relationship Id="rId14" Type="http://schemas.openxmlformats.org/officeDocument/2006/relationships/hyperlink" Target="http://www.jhatay.ru/" TargetMode="External"/><Relationship Id="rId22" Type="http://schemas.openxmlformats.org/officeDocument/2006/relationships/hyperlink" Target="http://www.jhatay.ru/" TargetMode="External"/><Relationship Id="rId27" Type="http://schemas.openxmlformats.org/officeDocument/2006/relationships/hyperlink" Target="http://www.jhatay.ru/" TargetMode="External"/><Relationship Id="rId30" Type="http://schemas.openxmlformats.org/officeDocument/2006/relationships/hyperlink" Target="http://www.jhatay.ru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://www.jhatay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1527</TotalTime>
  <Pages>26</Pages>
  <Words>11337</Words>
  <Characters>64625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О.Г Федотова</dc:creator>
  <cp:keywords/>
  <cp:lastModifiedBy>О.Г Федотова</cp:lastModifiedBy>
  <cp:revision>84</cp:revision>
  <cp:lastPrinted>2026-05-26T02:00:00Z</cp:lastPrinted>
  <dcterms:created xsi:type="dcterms:W3CDTF">2025-10-07T00:51:00Z</dcterms:created>
  <dcterms:modified xsi:type="dcterms:W3CDTF">2026-05-29T00:34:00Z</dcterms:modified>
</cp:coreProperties>
</file>