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54E69" w:rsidRPr="00BE4CF0" w:rsidRDefault="007D4BA5" w:rsidP="00386602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612D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"</w:t>
      </w:r>
      <w:r w:rsidR="003866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18" декабря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2018 г. №</w:t>
      </w:r>
      <w:r w:rsidR="003866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68-г</w:t>
      </w:r>
    </w:p>
    <w:p w:rsidR="00254E69" w:rsidRDefault="00254E69" w:rsidP="00254E6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254E69" w:rsidRDefault="00254E69" w:rsidP="00254E69">
      <w:pPr>
        <w:pStyle w:val="a6"/>
        <w:contextualSpacing/>
        <w:rPr>
          <w:rFonts w:ascii="Times New Roman" w:hAnsi="Times New Roman"/>
          <w:b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"</w:t>
      </w:r>
      <w:r w:rsidRPr="009F777D">
        <w:rPr>
          <w:rFonts w:ascii="Times New Roman" w:hAnsi="Times New Roman"/>
          <w:b/>
          <w:sz w:val="24"/>
          <w:szCs w:val="24"/>
        </w:rPr>
        <w:t xml:space="preserve">Формирование комфортной </w:t>
      </w:r>
    </w:p>
    <w:p w:rsidR="00254E69" w:rsidRDefault="00254E69" w:rsidP="00254E69">
      <w:pPr>
        <w:pStyle w:val="a6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777D">
        <w:rPr>
          <w:rFonts w:ascii="Times New Roman" w:hAnsi="Times New Roman"/>
          <w:b/>
          <w:sz w:val="24"/>
          <w:szCs w:val="24"/>
        </w:rPr>
        <w:t>среды на территории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</w:p>
    <w:p w:rsidR="00254E69" w:rsidRPr="009F777D" w:rsidRDefault="00254E69" w:rsidP="00254E69">
      <w:pPr>
        <w:pStyle w:val="a6"/>
        <w:contextualSpacing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b/>
          <w:sz w:val="24"/>
          <w:szCs w:val="24"/>
        </w:rPr>
        <w:t>"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 на 2018-2022 годы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54E69" w:rsidRPr="0045534B" w:rsidRDefault="00254E69" w:rsidP="00254E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п.4 Порядка разработки, утверждения и реализации муниципальных программ Городского округа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года, на основании  Распоряжения Главы Окружной Администрации ГО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№878/1-р от 01.10.2018г.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О внесении изменений в бюджетную роспись на 2018 год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</w:rPr>
        <w:t>:</w:t>
      </w:r>
    </w:p>
    <w:p w:rsidR="00254E69" w:rsidRDefault="00254E69" w:rsidP="00254E69">
      <w:pPr>
        <w:pStyle w:val="a6"/>
        <w:contextualSpacing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254E69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>
        <w:rPr>
          <w:rFonts w:ascii="Times New Roman" w:hAnsi="Times New Roman"/>
          <w:sz w:val="24"/>
          <w:szCs w:val="24"/>
        </w:rPr>
        <w:t>7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133B4A" w:rsidRDefault="00254E69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84"/>
      </w:tblGrid>
      <w:tr w:rsidR="00254E69" w:rsidRPr="006E6F07" w:rsidTr="00254E69">
        <w:trPr>
          <w:jc w:val="center"/>
        </w:trPr>
        <w:tc>
          <w:tcPr>
            <w:tcW w:w="8884" w:type="dxa"/>
          </w:tcPr>
          <w:p w:rsidR="00254E69" w:rsidRDefault="00254E69" w:rsidP="00254E69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мероприятий  </w:t>
            </w: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Программы </w:t>
            </w:r>
          </w:p>
          <w:p w:rsidR="00254E69" w:rsidRPr="0038761F" w:rsidRDefault="002F10B2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6602">
              <w:rPr>
                <w:rFonts w:ascii="Times New Roman" w:hAnsi="Times New Roman" w:cs="Times New Roman"/>
                <w:sz w:val="24"/>
                <w:szCs w:val="24"/>
              </w:rPr>
              <w:t>33638,28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E69" w:rsidRPr="0038761F">
              <w:rPr>
                <w:rFonts w:ascii="Times New Roman" w:hAnsi="Times New Roman" w:cs="Times New Roman"/>
                <w:sz w:val="24"/>
                <w:szCs w:val="24"/>
              </w:rPr>
              <w:t>тыс.рублей в том числе: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1</w:t>
            </w:r>
            <w:r w:rsidR="00E739AA">
              <w:rPr>
                <w:rFonts w:ascii="Times New Roman" w:hAnsi="Times New Roman" w:cs="Times New Roman"/>
                <w:sz w:val="24"/>
                <w:szCs w:val="24"/>
              </w:rPr>
              <w:t xml:space="preserve">3003,2 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бюджет- 2269,84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18365,24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2018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F10B2">
              <w:rPr>
                <w:rFonts w:ascii="Times New Roman" w:hAnsi="Times New Roman" w:cs="Times New Roman"/>
                <w:sz w:val="24"/>
                <w:szCs w:val="24"/>
              </w:rPr>
              <w:t>3003,2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числе: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="002F10B2">
              <w:rPr>
                <w:rFonts w:ascii="Times New Roman" w:hAnsi="Times New Roman" w:cs="Times New Roman"/>
                <w:sz w:val="24"/>
                <w:szCs w:val="24"/>
              </w:rPr>
              <w:t xml:space="preserve">естный бюджет-           </w:t>
            </w:r>
            <w:r w:rsidR="002F10B2" w:rsidRPr="00386602">
              <w:rPr>
                <w:rFonts w:ascii="Times New Roman" w:hAnsi="Times New Roman" w:cs="Times New Roman"/>
                <w:sz w:val="24"/>
                <w:szCs w:val="24"/>
              </w:rPr>
              <w:t>3003,2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бюджет- 0,00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0,00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2019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7658,77 тыс. рублей, в том числе: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2020 году - 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7658,77 тыс. рублей, в том числе: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2021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7658,77 тыс. рублей, в том числе: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внебюджетные источники -    0,00 тыс. рублей; 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2022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7658,77 тыс. рублей, в том числе: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На финансирование мероприятий по благоустройству территорий МКД направлено </w:t>
            </w:r>
            <w:r w:rsidRPr="00CD69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22334,30</w:t>
            </w:r>
            <w:r w:rsidRPr="003876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тыс. рублей, что составляет 2/3 всего объема Программы.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      </w: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254E69" w:rsidRPr="0078077B" w:rsidRDefault="00254E69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2) </w:t>
      </w:r>
      <w:r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8077B">
        <w:rPr>
          <w:rFonts w:ascii="Times New Roman" w:hAnsi="Times New Roman" w:cs="Times New Roman"/>
          <w:sz w:val="24"/>
          <w:szCs w:val="24"/>
        </w:rPr>
        <w:t xml:space="preserve"> "Общая характеристика текущего состояния уровня благоустройства территории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 xml:space="preserve">. Приоритеты политики в сфере благоустройства."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Pr="0078077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"Общая стоимость работ по благоустройству дворовых территорий МКД и  территорий общего пользования составляет 33</w:t>
      </w:r>
      <w:r w:rsidR="00E739AA">
        <w:rPr>
          <w:rFonts w:ascii="Times New Roman" w:hAnsi="Times New Roman" w:cs="Times New Roman"/>
          <w:sz w:val="24"/>
          <w:szCs w:val="24"/>
        </w:rPr>
        <w:t xml:space="preserve">638,28 </w:t>
      </w:r>
      <w:r w:rsidRPr="0078077B">
        <w:rPr>
          <w:rFonts w:ascii="Times New Roman" w:hAnsi="Times New Roman" w:cs="Times New Roman"/>
          <w:sz w:val="24"/>
          <w:szCs w:val="24"/>
        </w:rPr>
        <w:t>тыс. руб., в том числе 18365,24 тыс. руб. средств федерального бюджета, 2269,84 тыс.руб. средств республиканского бюджета,  1</w:t>
      </w:r>
      <w:r w:rsidR="00775B2E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 xml:space="preserve"> (далее - местный бюджет) в том числе по годам: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Pr="0078077B">
        <w:rPr>
          <w:rFonts w:ascii="Times New Roman" w:hAnsi="Times New Roman" w:cs="Times New Roman"/>
          <w:sz w:val="24"/>
          <w:szCs w:val="24"/>
        </w:rPr>
        <w:t>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внебюджетные и</w:t>
      </w:r>
      <w:r>
        <w:rPr>
          <w:rFonts w:ascii="Times New Roman" w:hAnsi="Times New Roman" w:cs="Times New Roman"/>
          <w:sz w:val="24"/>
          <w:szCs w:val="24"/>
        </w:rPr>
        <w:t>сточники -    0,00 тыс. рублей."</w:t>
      </w:r>
    </w:p>
    <w:p w:rsidR="00254E69" w:rsidRPr="000160B8" w:rsidRDefault="00254E69" w:rsidP="00254E69">
      <w:pPr>
        <w:pStyle w:val="a5"/>
        <w:spacing w:after="0" w:line="25" w:lineRule="atLeast"/>
        <w:ind w:left="85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Pr="0078077B" w:rsidRDefault="00254E69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Pr="0045534B"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A27E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254E69" w:rsidRDefault="00254E69" w:rsidP="00254E6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254E69" w:rsidRDefault="00254E69" w:rsidP="00254E6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811E89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Pr="00811E89">
        <w:rPr>
          <w:rFonts w:ascii="Times New Roman" w:hAnsi="Times New Roman" w:cs="Times New Roman"/>
          <w:sz w:val="24"/>
          <w:szCs w:val="24"/>
        </w:rPr>
        <w:t>33</w:t>
      </w:r>
      <w:r w:rsidR="00775B2E">
        <w:rPr>
          <w:rFonts w:ascii="Times New Roman" w:hAnsi="Times New Roman" w:cs="Times New Roman"/>
          <w:sz w:val="24"/>
          <w:szCs w:val="24"/>
        </w:rPr>
        <w:t xml:space="preserve">638,28 </w:t>
      </w:r>
      <w:r w:rsidRPr="00811E89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254E69" w:rsidRPr="00811E8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>- местный бюджет-           1</w:t>
      </w:r>
      <w:r w:rsidR="00775B2E">
        <w:rPr>
          <w:rFonts w:ascii="Times New Roman" w:hAnsi="Times New Roman" w:cs="Times New Roman"/>
          <w:sz w:val="24"/>
          <w:szCs w:val="24"/>
        </w:rPr>
        <w:t>3003,2</w:t>
      </w:r>
      <w:r w:rsidRPr="00811E89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бюджет- 2269,84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18365,24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E739AA">
        <w:rPr>
          <w:rFonts w:ascii="Times New Roman" w:hAnsi="Times New Roman" w:cs="Times New Roman"/>
          <w:sz w:val="24"/>
          <w:szCs w:val="24"/>
        </w:rPr>
        <w:t xml:space="preserve">3003,2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Pr="0078077B">
        <w:rPr>
          <w:rFonts w:ascii="Times New Roman" w:hAnsi="Times New Roman" w:cs="Times New Roman"/>
          <w:sz w:val="24"/>
          <w:szCs w:val="24"/>
        </w:rPr>
        <w:t>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На финансирование мероприятий по благоустройству территорий МКД направлено </w:t>
      </w:r>
      <w:r w:rsidR="00C10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22525,30</w:t>
      </w:r>
      <w:r w:rsidRPr="0078077B">
        <w:rPr>
          <w:rFonts w:ascii="Times New Roman" w:hAnsi="Times New Roman" w:cs="Times New Roman"/>
          <w:sz w:val="24"/>
          <w:szCs w:val="24"/>
        </w:rPr>
        <w:t>тыс. рублей, что составляет 2/3 всего объема Программы.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В общей сложности Программой предусматривается выполнение работ в следующих объемах: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Дворовые территории:</w:t>
      </w:r>
    </w:p>
    <w:p w:rsidR="00775B2E" w:rsidRDefault="00775B2E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3DF3">
        <w:rPr>
          <w:rFonts w:ascii="Times New Roman" w:hAnsi="Times New Roman" w:cs="Times New Roman"/>
          <w:sz w:val="24"/>
          <w:szCs w:val="24"/>
        </w:rPr>
        <w:t xml:space="preserve">- обустройство территории жилых домов по ул. Северная 27-27/1 </w:t>
      </w:r>
      <w:r w:rsidR="009C3DF3" w:rsidRPr="009C3DF3">
        <w:rPr>
          <w:rFonts w:ascii="Times New Roman" w:hAnsi="Times New Roman" w:cs="Times New Roman"/>
          <w:sz w:val="24"/>
          <w:szCs w:val="24"/>
        </w:rPr>
        <w:t>-1900 м</w:t>
      </w:r>
      <w:r w:rsidR="009C3DF3" w:rsidRPr="009C3DF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C3DF3" w:rsidRPr="009C3DF3">
        <w:rPr>
          <w:rFonts w:ascii="Times New Roman" w:hAnsi="Times New Roman" w:cs="Times New Roman"/>
          <w:sz w:val="24"/>
          <w:szCs w:val="24"/>
        </w:rPr>
        <w:t>.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укладка асфальтобетонного покрытия парковок, проездов </w:t>
      </w:r>
      <w:r>
        <w:rPr>
          <w:rFonts w:ascii="Times New Roman" w:hAnsi="Times New Roman" w:cs="Times New Roman"/>
          <w:sz w:val="24"/>
          <w:szCs w:val="24"/>
        </w:rPr>
        <w:t>10702,54</w:t>
      </w:r>
      <w:r w:rsidRPr="00A27EAD">
        <w:rPr>
          <w:rFonts w:ascii="Times New Roman" w:hAnsi="Times New Roman" w:cs="Times New Roman"/>
          <w:sz w:val="24"/>
          <w:szCs w:val="24"/>
        </w:rPr>
        <w:t xml:space="preserve"> 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27EA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светодиодных светильников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58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68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Территории общего пользования:</w:t>
      </w:r>
    </w:p>
    <w:p w:rsidR="009C3DF3" w:rsidRDefault="009C3DF3" w:rsidP="009C3DF3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- устройство сквера по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2 - 620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2,</w:t>
      </w:r>
    </w:p>
    <w:p w:rsidR="009C3DF3" w:rsidRPr="009C3DF3" w:rsidRDefault="009C3DF3" w:rsidP="009C3DF3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бурение скважины ля светового фонтана - </w:t>
      </w:r>
    </w:p>
    <w:p w:rsidR="009C3DF3" w:rsidRPr="004C711F" w:rsidRDefault="009C3DF3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тротуары 4295,29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озеленение 681,55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ограждения газонов 602,43 м,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C711F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22 шт.,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54E69" w:rsidRPr="00A27EAD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освещение 10 шт.</w:t>
      </w:r>
    </w:p>
    <w:p w:rsidR="00254E69" w:rsidRPr="00A27EAD" w:rsidRDefault="00254E69" w:rsidP="00254E69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Нормативная стоимость (единичные расценки) работ по благоустройству дворовых территорий, входящих в состав минимального перечня работ по благоустройству дворовых территорий.</w:t>
      </w:r>
    </w:p>
    <w:tbl>
      <w:tblPr>
        <w:tblW w:w="9782" w:type="dxa"/>
        <w:tblCellSpacing w:w="0" w:type="dxa"/>
        <w:tblInd w:w="-3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60"/>
        <w:gridCol w:w="5954"/>
        <w:gridCol w:w="2268"/>
      </w:tblGrid>
      <w:tr w:rsidR="00254E69" w:rsidRPr="00A27EAD" w:rsidTr="00254E69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Минимальный перечень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ремонт дворовых проездов;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установка скамеек;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урн для мусора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103347,95 руб./ шт.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9501,15 руб./шт.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3876,30 руб./ шт.</w:t>
            </w:r>
          </w:p>
        </w:tc>
      </w:tr>
      <w:tr w:rsidR="00254E69" w:rsidRPr="00A27EAD" w:rsidTr="00254E69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Дополнительный перечень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детских и (или) спортивных площадок;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автомобильных парковок;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озеленение территорий;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ограждений газонов и площадок;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обустройство тротуарных дорожек; </w:t>
            </w:r>
          </w:p>
          <w:p w:rsidR="00254E69" w:rsidRPr="00A27EAD" w:rsidRDefault="00254E69" w:rsidP="00254E69">
            <w:pPr>
              <w:pStyle w:val="a6"/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иные виды работ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10354,12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114,71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4310,80 руб./п.м.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2700,00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5"/>
        <w:spacing w:after="0" w:line="25" w:lineRule="atLeast"/>
        <w:ind w:left="0" w:firstLine="59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4) </w:t>
      </w:r>
      <w:r>
        <w:rPr>
          <w:rFonts w:ascii="Times New Roman" w:hAnsi="Times New Roman"/>
          <w:sz w:val="24"/>
          <w:szCs w:val="24"/>
        </w:rPr>
        <w:t>Таблицу "</w:t>
      </w:r>
      <w:r w:rsidRPr="000160B8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(индикаторы), характеризующие сферу содержания дворовых территорий ГО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160B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""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0160B8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>
        <w:rPr>
          <w:rFonts w:ascii="Times New Roman" w:hAnsi="Times New Roman"/>
          <w:sz w:val="24"/>
          <w:szCs w:val="24"/>
        </w:rPr>
        <w:t>"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DA65BD" w:rsidRDefault="00254E69" w:rsidP="00254E6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0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65BD">
        <w:rPr>
          <w:rFonts w:ascii="Times New Roman" w:hAnsi="Times New Roman" w:cs="Times New Roman"/>
          <w:b/>
          <w:sz w:val="24"/>
          <w:szCs w:val="24"/>
        </w:rPr>
        <w:t xml:space="preserve">Целевые показатели (индикаторы), характеризующие сферу содержания дворовых территорий </w:t>
      </w:r>
      <w:r>
        <w:rPr>
          <w:rFonts w:ascii="Times New Roman" w:hAnsi="Times New Roman" w:cs="Times New Roman"/>
          <w:b/>
          <w:sz w:val="24"/>
          <w:szCs w:val="24"/>
        </w:rPr>
        <w:t>ГО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tbl>
      <w:tblPr>
        <w:tblW w:w="99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0"/>
        <w:gridCol w:w="851"/>
        <w:gridCol w:w="850"/>
        <w:gridCol w:w="851"/>
        <w:gridCol w:w="850"/>
        <w:gridCol w:w="851"/>
        <w:gridCol w:w="850"/>
        <w:gridCol w:w="831"/>
      </w:tblGrid>
      <w:tr w:rsidR="00254E69" w:rsidRPr="00604DA7" w:rsidTr="00254E69">
        <w:trPr>
          <w:trHeight w:val="404"/>
        </w:trPr>
        <w:tc>
          <w:tcPr>
            <w:tcW w:w="3970" w:type="dxa"/>
            <w:vMerge w:val="restart"/>
            <w:shd w:val="clear" w:color="auto" w:fill="auto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Название целевого показателя</w:t>
            </w:r>
          </w:p>
        </w:tc>
        <w:tc>
          <w:tcPr>
            <w:tcW w:w="5934" w:type="dxa"/>
            <w:gridSpan w:val="7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254E69" w:rsidRPr="00604DA7" w:rsidTr="00254E69">
        <w:trPr>
          <w:trHeight w:val="396"/>
        </w:trPr>
        <w:tc>
          <w:tcPr>
            <w:tcW w:w="3970" w:type="dxa"/>
            <w:vMerge/>
            <w:shd w:val="clear" w:color="auto" w:fill="auto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851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31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254E69" w:rsidRPr="00604DA7" w:rsidTr="00254E69">
        <w:trPr>
          <w:trHeight w:val="660"/>
        </w:trPr>
        <w:tc>
          <w:tcPr>
            <w:tcW w:w="3970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Общее количество дворовых территорий МКД, ед.</w:t>
            </w:r>
          </w:p>
        </w:tc>
        <w:tc>
          <w:tcPr>
            <w:tcW w:w="851" w:type="dxa"/>
            <w:shd w:val="clear" w:color="auto" w:fill="auto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254E69" w:rsidRDefault="00254E69" w:rsidP="00254E69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</w:tcPr>
          <w:p w:rsidR="00254E69" w:rsidRDefault="00612D68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254E69" w:rsidRDefault="00254E69" w:rsidP="00254E69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</w:tcPr>
          <w:p w:rsidR="00254E69" w:rsidRDefault="00254E69" w:rsidP="00254E69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254E69" w:rsidRDefault="00254E69" w:rsidP="00254E69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31" w:type="dxa"/>
          </w:tcPr>
          <w:p w:rsidR="00254E69" w:rsidRDefault="00254E69" w:rsidP="00254E69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54E69" w:rsidRPr="00604DA7" w:rsidTr="00254E69">
        <w:trPr>
          <w:trHeight w:val="649"/>
        </w:trPr>
        <w:tc>
          <w:tcPr>
            <w:tcW w:w="3970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дворовых территорий МКД, ед.</w:t>
            </w:r>
          </w:p>
        </w:tc>
        <w:tc>
          <w:tcPr>
            <w:tcW w:w="851" w:type="dxa"/>
            <w:shd w:val="clear" w:color="auto" w:fill="auto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254E69" w:rsidRPr="002156DB" w:rsidRDefault="00612D68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1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254E69" w:rsidRPr="00076D12" w:rsidTr="00254E69">
        <w:trPr>
          <w:trHeight w:val="660"/>
        </w:trPr>
        <w:tc>
          <w:tcPr>
            <w:tcW w:w="3970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Общая площадь дворовых территорий МКД, кв. м</w:t>
            </w:r>
          </w:p>
        </w:tc>
        <w:tc>
          <w:tcPr>
            <w:tcW w:w="851" w:type="dxa"/>
            <w:shd w:val="clear" w:color="auto" w:fill="auto"/>
          </w:tcPr>
          <w:p w:rsidR="00254E69" w:rsidRPr="00DA65BD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0" w:type="dxa"/>
          </w:tcPr>
          <w:p w:rsidR="00254E69" w:rsidRDefault="00254E69" w:rsidP="00254E69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1" w:type="dxa"/>
          </w:tcPr>
          <w:p w:rsidR="00254E69" w:rsidRDefault="00CD6452" w:rsidP="00254E69">
            <w:r>
              <w:rPr>
                <w:rFonts w:ascii="Times New Roman" w:hAnsi="Times New Roman"/>
                <w:sz w:val="20"/>
                <w:szCs w:val="20"/>
              </w:rPr>
              <w:t>1900</w:t>
            </w:r>
          </w:p>
        </w:tc>
        <w:tc>
          <w:tcPr>
            <w:tcW w:w="850" w:type="dxa"/>
          </w:tcPr>
          <w:p w:rsidR="00254E69" w:rsidRDefault="00254E69" w:rsidP="00254E69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1" w:type="dxa"/>
          </w:tcPr>
          <w:p w:rsidR="00254E69" w:rsidRDefault="00254E69" w:rsidP="00254E69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0" w:type="dxa"/>
          </w:tcPr>
          <w:p w:rsidR="00254E69" w:rsidRDefault="00254E69" w:rsidP="00254E69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31" w:type="dxa"/>
          </w:tcPr>
          <w:p w:rsidR="00254E69" w:rsidRDefault="00254E69" w:rsidP="00254E69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</w:tr>
      <w:tr w:rsidR="00254E69" w:rsidRPr="00604DA7" w:rsidTr="00254E69">
        <w:trPr>
          <w:trHeight w:val="535"/>
        </w:trPr>
        <w:tc>
          <w:tcPr>
            <w:tcW w:w="3970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дворовых территорий МКД, кв. м</w:t>
            </w:r>
          </w:p>
        </w:tc>
        <w:tc>
          <w:tcPr>
            <w:tcW w:w="851" w:type="dxa"/>
            <w:shd w:val="clear" w:color="auto" w:fill="auto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31905</w:t>
            </w:r>
          </w:p>
        </w:tc>
        <w:tc>
          <w:tcPr>
            <w:tcW w:w="851" w:type="dxa"/>
          </w:tcPr>
          <w:p w:rsidR="00254E69" w:rsidRPr="002156DB" w:rsidRDefault="00CD6452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330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636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357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1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63570</w:t>
            </w:r>
          </w:p>
        </w:tc>
      </w:tr>
    </w:tbl>
    <w:p w:rsidR="00254E69" w:rsidRPr="00133B4A" w:rsidRDefault="00254E69" w:rsidP="00254E69">
      <w:pPr>
        <w:pStyle w:val="a5"/>
        <w:spacing w:after="0" w:line="25" w:lineRule="atLeast"/>
        <w:ind w:left="0" w:firstLine="599"/>
        <w:jc w:val="both"/>
        <w:rPr>
          <w:rStyle w:val="spfo1"/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ConsPlusNormal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421DB5">
        <w:rPr>
          <w:rFonts w:ascii="Times New Roman" w:hAnsi="Times New Roman"/>
          <w:kern w:val="36"/>
          <w:sz w:val="24"/>
          <w:szCs w:val="24"/>
        </w:rPr>
        <w:t>5)</w:t>
      </w:r>
      <w:r>
        <w:rPr>
          <w:rFonts w:ascii="Times New Roman" w:hAnsi="Times New Roman"/>
          <w:kern w:val="36"/>
        </w:rPr>
        <w:t xml:space="preserve"> </w:t>
      </w:r>
      <w:r>
        <w:rPr>
          <w:rFonts w:ascii="Times New Roman" w:hAnsi="Times New Roman"/>
          <w:sz w:val="24"/>
          <w:szCs w:val="24"/>
        </w:rPr>
        <w:t>Таблицу "</w:t>
      </w:r>
      <w:r w:rsidRPr="00A95EB6">
        <w:rPr>
          <w:rFonts w:ascii="Times New Roman" w:hAnsi="Times New Roman" w:cs="Times New Roman"/>
          <w:sz w:val="24"/>
          <w:szCs w:val="24"/>
        </w:rPr>
        <w:t>Целевые показатели (индикаторы), характеризующие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EB6">
        <w:rPr>
          <w:rFonts w:ascii="Times New Roman" w:hAnsi="Times New Roman" w:cs="Times New Roman"/>
          <w:sz w:val="24"/>
          <w:szCs w:val="24"/>
        </w:rPr>
        <w:t xml:space="preserve">благоустройство общественных территорий </w:t>
      </w:r>
      <w:r>
        <w:rPr>
          <w:rFonts w:ascii="Times New Roman" w:hAnsi="Times New Roman" w:cs="Times New Roman"/>
          <w:sz w:val="24"/>
          <w:szCs w:val="24"/>
        </w:rPr>
        <w:t>ГО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""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0160B8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>
        <w:rPr>
          <w:rFonts w:ascii="Times New Roman" w:hAnsi="Times New Roman"/>
          <w:sz w:val="24"/>
          <w:szCs w:val="24"/>
        </w:rPr>
        <w:t>"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годы"</w:t>
      </w:r>
      <w:r w:rsidRPr="0045534B">
        <w:rPr>
          <w:rFonts w:ascii="Times New Roman" w:hAnsi="Times New Roman" w:cs="Times New Roman"/>
          <w:sz w:val="24"/>
          <w:szCs w:val="24"/>
        </w:rPr>
        <w:t>,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</w:rPr>
        <w:t>" №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5534B">
        <w:rPr>
          <w:rFonts w:ascii="Times New Roman" w:hAnsi="Times New Roman" w:cs="Times New Roman"/>
          <w:sz w:val="24"/>
          <w:szCs w:val="24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DA65BD" w:rsidRDefault="00254E69" w:rsidP="00254E6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>Целевые показатели (индикаторы), характеризующие</w:t>
      </w:r>
    </w:p>
    <w:p w:rsidR="00254E69" w:rsidRPr="00DA65BD" w:rsidRDefault="00254E69" w:rsidP="00254E6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 xml:space="preserve">благоустройство общественных территорий </w:t>
      </w:r>
      <w:r>
        <w:rPr>
          <w:rFonts w:ascii="Times New Roman" w:hAnsi="Times New Roman" w:cs="Times New Roman"/>
          <w:b/>
          <w:sz w:val="24"/>
          <w:szCs w:val="24"/>
        </w:rPr>
        <w:t>ГО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7"/>
        <w:gridCol w:w="885"/>
        <w:gridCol w:w="886"/>
        <w:gridCol w:w="887"/>
        <w:gridCol w:w="886"/>
        <w:gridCol w:w="852"/>
        <w:gridCol w:w="884"/>
        <w:gridCol w:w="815"/>
      </w:tblGrid>
      <w:tr w:rsidR="00254E69" w:rsidRPr="002156DB" w:rsidTr="00254E69">
        <w:trPr>
          <w:trHeight w:val="299"/>
        </w:trPr>
        <w:tc>
          <w:tcPr>
            <w:tcW w:w="4537" w:type="dxa"/>
            <w:vMerge w:val="restart"/>
            <w:shd w:val="clear" w:color="auto" w:fill="auto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Название целевого показателя</w:t>
            </w:r>
          </w:p>
        </w:tc>
        <w:tc>
          <w:tcPr>
            <w:tcW w:w="6095" w:type="dxa"/>
            <w:gridSpan w:val="7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254E69" w:rsidRPr="002156DB" w:rsidTr="00254E69">
        <w:trPr>
          <w:trHeight w:val="335"/>
        </w:trPr>
        <w:tc>
          <w:tcPr>
            <w:tcW w:w="4537" w:type="dxa"/>
            <w:vMerge/>
            <w:shd w:val="clear" w:color="auto" w:fill="auto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shd w:val="clear" w:color="auto" w:fill="auto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86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887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86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2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84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15" w:type="dxa"/>
          </w:tcPr>
          <w:p w:rsidR="00254E69" w:rsidRPr="002156DB" w:rsidRDefault="00254E69" w:rsidP="00254E69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254E69" w:rsidRPr="002156DB" w:rsidTr="00254E69">
        <w:trPr>
          <w:trHeight w:val="393"/>
        </w:trPr>
        <w:tc>
          <w:tcPr>
            <w:tcW w:w="4537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Общее количество муниципальных территорий общего пользования, ед.</w:t>
            </w:r>
          </w:p>
        </w:tc>
        <w:tc>
          <w:tcPr>
            <w:tcW w:w="885" w:type="dxa"/>
            <w:shd w:val="clear" w:color="auto" w:fill="auto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:rsidR="00254E69" w:rsidRDefault="00254E69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7" w:type="dxa"/>
          </w:tcPr>
          <w:p w:rsidR="00254E69" w:rsidRDefault="00254E69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:rsidR="00254E69" w:rsidRDefault="00254E69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</w:tcPr>
          <w:p w:rsidR="00254E69" w:rsidRDefault="00254E69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4" w:type="dxa"/>
          </w:tcPr>
          <w:p w:rsidR="00254E69" w:rsidRDefault="00254E69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254E69" w:rsidRDefault="00254E69" w:rsidP="00254E69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54E69" w:rsidRPr="002156DB" w:rsidTr="00254E69">
        <w:trPr>
          <w:trHeight w:val="393"/>
        </w:trPr>
        <w:tc>
          <w:tcPr>
            <w:tcW w:w="4537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муниципальных территорий общего пользования, ед.</w:t>
            </w:r>
          </w:p>
        </w:tc>
        <w:tc>
          <w:tcPr>
            <w:tcW w:w="885" w:type="dxa"/>
            <w:shd w:val="clear" w:color="auto" w:fill="auto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7" w:type="dxa"/>
          </w:tcPr>
          <w:p w:rsidR="00254E69" w:rsidRPr="002156DB" w:rsidRDefault="00CD6452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5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54E69" w:rsidRPr="002156DB" w:rsidTr="00254E69">
        <w:trPr>
          <w:trHeight w:val="393"/>
        </w:trPr>
        <w:tc>
          <w:tcPr>
            <w:tcW w:w="4537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Общая площадь муниципальных территорий общего пользования, кв. м.</w:t>
            </w:r>
          </w:p>
        </w:tc>
        <w:tc>
          <w:tcPr>
            <w:tcW w:w="885" w:type="dxa"/>
            <w:shd w:val="clear" w:color="auto" w:fill="auto"/>
          </w:tcPr>
          <w:p w:rsidR="00254E69" w:rsidRPr="00AC6169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886" w:type="dxa"/>
          </w:tcPr>
          <w:p w:rsidR="00254E69" w:rsidRPr="00AC6169" w:rsidRDefault="00254E69" w:rsidP="00254E6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887" w:type="dxa"/>
          </w:tcPr>
          <w:p w:rsidR="00254E69" w:rsidRPr="00AC6169" w:rsidRDefault="00CD6452" w:rsidP="00254E6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886" w:type="dxa"/>
          </w:tcPr>
          <w:p w:rsidR="00254E69" w:rsidRDefault="00254E69" w:rsidP="00254E69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852" w:type="dxa"/>
          </w:tcPr>
          <w:p w:rsidR="00254E69" w:rsidRDefault="00254E69" w:rsidP="00254E69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884" w:type="dxa"/>
          </w:tcPr>
          <w:p w:rsidR="00254E69" w:rsidRDefault="00254E69" w:rsidP="00254E69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815" w:type="dxa"/>
          </w:tcPr>
          <w:p w:rsidR="00254E69" w:rsidRDefault="00254E69" w:rsidP="00254E69">
            <w:r w:rsidRPr="00A0045E">
              <w:rPr>
                <w:rFonts w:ascii="Times New Roman" w:hAnsi="Times New Roman"/>
              </w:rPr>
              <w:t>18640</w:t>
            </w:r>
          </w:p>
        </w:tc>
      </w:tr>
      <w:tr w:rsidR="00254E69" w:rsidRPr="002156DB" w:rsidTr="00254E69">
        <w:trPr>
          <w:trHeight w:val="393"/>
        </w:trPr>
        <w:tc>
          <w:tcPr>
            <w:tcW w:w="4537" w:type="dxa"/>
            <w:shd w:val="clear" w:color="auto" w:fill="auto"/>
          </w:tcPr>
          <w:p w:rsidR="00254E69" w:rsidRPr="002156DB" w:rsidRDefault="00254E69" w:rsidP="00254E6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муниципальных территорий общего пользования, кв.м</w:t>
            </w:r>
          </w:p>
        </w:tc>
        <w:tc>
          <w:tcPr>
            <w:tcW w:w="885" w:type="dxa"/>
            <w:shd w:val="clear" w:color="auto" w:fill="auto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7" w:type="dxa"/>
          </w:tcPr>
          <w:p w:rsidR="00254E69" w:rsidRPr="002156DB" w:rsidRDefault="00CD6452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86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</w:t>
            </w:r>
          </w:p>
        </w:tc>
        <w:tc>
          <w:tcPr>
            <w:tcW w:w="852" w:type="dxa"/>
          </w:tcPr>
          <w:p w:rsidR="00254E69" w:rsidRPr="002156DB" w:rsidRDefault="00254E69" w:rsidP="00254E6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4" w:type="dxa"/>
          </w:tcPr>
          <w:p w:rsidR="00254E69" w:rsidRDefault="00254E69" w:rsidP="00254E69">
            <w:r w:rsidRPr="00C71404">
              <w:rPr>
                <w:rFonts w:ascii="Times New Roman" w:hAnsi="Times New Roman"/>
              </w:rPr>
              <w:t>18640</w:t>
            </w:r>
          </w:p>
        </w:tc>
        <w:tc>
          <w:tcPr>
            <w:tcW w:w="815" w:type="dxa"/>
          </w:tcPr>
          <w:p w:rsidR="00254E69" w:rsidRDefault="00254E69" w:rsidP="00254E69">
            <w:r w:rsidRPr="00C71404">
              <w:rPr>
                <w:rFonts w:ascii="Times New Roman" w:hAnsi="Times New Roman"/>
              </w:rPr>
              <w:t>18640</w:t>
            </w: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421DB5">
        <w:rPr>
          <w:rFonts w:ascii="Times New Roman" w:hAnsi="Times New Roman"/>
          <w:kern w:val="36"/>
          <w:sz w:val="24"/>
          <w:szCs w:val="24"/>
        </w:rPr>
        <w:t>6)</w:t>
      </w:r>
      <w:r>
        <w:rPr>
          <w:rFonts w:ascii="Times New Roman" w:hAnsi="Times New Roman"/>
          <w:kern w:val="36"/>
        </w:rPr>
        <w:t xml:space="preserve"> </w:t>
      </w:r>
      <w:r>
        <w:rPr>
          <w:rFonts w:ascii="Times New Roman" w:hAnsi="Times New Roman"/>
          <w:sz w:val="24"/>
          <w:szCs w:val="24"/>
        </w:rPr>
        <w:t>Таблицу "</w:t>
      </w:r>
      <w:r w:rsidRPr="00421DB5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>
        <w:rPr>
          <w:rFonts w:ascii="Times New Roman" w:hAnsi="Times New Roman" w:cs="Times New Roman"/>
          <w:sz w:val="24"/>
          <w:szCs w:val="24"/>
        </w:rPr>
        <w:t xml:space="preserve">дворовые территории МКД"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0160B8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>
        <w:rPr>
          <w:rFonts w:ascii="Times New Roman" w:hAnsi="Times New Roman"/>
          <w:sz w:val="24"/>
          <w:szCs w:val="24"/>
        </w:rPr>
        <w:t>"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годы"</w:t>
      </w:r>
      <w:r w:rsidRPr="0045534B">
        <w:rPr>
          <w:rFonts w:ascii="Times New Roman" w:hAnsi="Times New Roman" w:cs="Times New Roman"/>
          <w:sz w:val="24"/>
          <w:szCs w:val="24"/>
        </w:rPr>
        <w:t>,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</w:rPr>
        <w:t>" №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5534B">
        <w:rPr>
          <w:rFonts w:ascii="Times New Roman" w:hAnsi="Times New Roman" w:cs="Times New Roman"/>
          <w:sz w:val="24"/>
          <w:szCs w:val="24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>
        <w:rPr>
          <w:rFonts w:ascii="Times New Roman" w:hAnsi="Times New Roman" w:cs="Times New Roman"/>
          <w:sz w:val="24"/>
          <w:szCs w:val="24"/>
        </w:rPr>
        <w:t xml:space="preserve">дворовые территории </w:t>
      </w:r>
      <w:r w:rsidRPr="00A27EAD">
        <w:rPr>
          <w:rFonts w:ascii="Times New Roman" w:hAnsi="Times New Roman" w:cs="Times New Roman"/>
          <w:sz w:val="24"/>
          <w:szCs w:val="24"/>
        </w:rPr>
        <w:t>МКД: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2702"/>
        <w:gridCol w:w="3709"/>
        <w:gridCol w:w="2410"/>
      </w:tblGrid>
      <w:tr w:rsidR="00254E69" w:rsidRPr="00634A22" w:rsidTr="00254E69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МКД</w:t>
            </w:r>
          </w:p>
        </w:tc>
        <w:tc>
          <w:tcPr>
            <w:tcW w:w="3709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2410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254E69" w:rsidRPr="00634A22" w:rsidTr="00254E69">
        <w:trPr>
          <w:trHeight w:val="33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254E69" w:rsidRPr="00634A22" w:rsidTr="00254E69">
        <w:trPr>
          <w:trHeight w:val="423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743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54</w:t>
            </w:r>
          </w:p>
        </w:tc>
        <w:tc>
          <w:tcPr>
            <w:tcW w:w="3709" w:type="dxa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</w:tr>
      <w:tr w:rsidR="00254E69" w:rsidRPr="00634A22" w:rsidTr="00254E69">
        <w:trPr>
          <w:trHeight w:val="471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46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</w:tr>
      <w:tr w:rsidR="00254E69" w:rsidRPr="00634A22" w:rsidTr="00254E69">
        <w:trPr>
          <w:trHeight w:val="365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 21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17/2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254E69" w:rsidRPr="00634A22" w:rsidTr="00254E69">
        <w:trPr>
          <w:trHeight w:val="309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21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9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254E69" w:rsidRPr="00634A22" w:rsidRDefault="00254E69" w:rsidP="00254E6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21/1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254E69" w:rsidRPr="00634A22" w:rsidTr="00254E69">
        <w:trPr>
          <w:trHeight w:val="275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23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5/1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254E69" w:rsidRPr="00634A22" w:rsidTr="00254E69">
        <w:trPr>
          <w:trHeight w:val="361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3709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</w:t>
      </w:r>
      <w:r w:rsidR="0040625C">
        <w:rPr>
          <w:rStyle w:val="spfo1"/>
          <w:rFonts w:ascii="Times New Roman" w:hAnsi="Times New Roman" w:cs="Times New Roman"/>
          <w:sz w:val="24"/>
          <w:szCs w:val="24"/>
        </w:rPr>
        <w:t xml:space="preserve"> следующей редакции:</w:t>
      </w:r>
    </w:p>
    <w:p w:rsidR="0040625C" w:rsidRDefault="0040625C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p w:rsidR="00254E69" w:rsidRPr="00C17BED" w:rsidRDefault="00254E69" w:rsidP="00254E69">
      <w:pPr>
        <w:pStyle w:val="ConsPlusNormal"/>
        <w:ind w:left="5245" w:right="-284" w:hanging="567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1</w:t>
      </w:r>
    </w:p>
    <w:p w:rsidR="00254E69" w:rsidRDefault="00254E69" w:rsidP="00254E69">
      <w:pPr>
        <w:spacing w:line="240" w:lineRule="auto"/>
        <w:ind w:left="4678" w:right="-284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>
        <w:rPr>
          <w:rFonts w:ascii="Times New Roman" w:hAnsi="Times New Roman" w:cs="Times New Roman"/>
          <w:sz w:val="20"/>
          <w:szCs w:val="20"/>
        </w:rPr>
        <w:t>"</w:t>
      </w:r>
      <w:r w:rsidRPr="00FF0FA6">
        <w:rPr>
          <w:rFonts w:ascii="Times New Roman" w:hAnsi="Times New Roman" w:cs="Times New Roman"/>
          <w:sz w:val="20"/>
          <w:szCs w:val="20"/>
        </w:rPr>
        <w:t xml:space="preserve">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>Городского округа "</w:t>
      </w:r>
      <w:proofErr w:type="spellStart"/>
      <w:r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"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ы"</w:t>
      </w:r>
      <w:r w:rsidRPr="00FF0FA6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>
        <w:rPr>
          <w:rFonts w:ascii="Times New Roman" w:hAnsi="Times New Roman" w:cs="Times New Roman"/>
          <w:sz w:val="20"/>
          <w:szCs w:val="20"/>
        </w:rPr>
        <w:t>"</w:t>
      </w:r>
    </w:p>
    <w:p w:rsidR="00254E69" w:rsidRDefault="00254E69" w:rsidP="00254E69">
      <w:pPr>
        <w:spacing w:line="240" w:lineRule="auto"/>
        <w:ind w:left="5245" w:right="-284" w:hanging="567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>"</w:t>
      </w:r>
      <w:r w:rsidR="00CD6452">
        <w:rPr>
          <w:rFonts w:ascii="Times New Roman" w:hAnsi="Times New Roman" w:cs="Times New Roman"/>
          <w:sz w:val="20"/>
          <w:szCs w:val="20"/>
        </w:rPr>
        <w:t>___"____________2018 г. за №__________</w:t>
      </w:r>
    </w:p>
    <w:p w:rsidR="00254E69" w:rsidRDefault="00254E69" w:rsidP="0025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254E69" w:rsidRDefault="00254E69" w:rsidP="00254E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С В Е Д Е Н И Я</w:t>
      </w:r>
    </w:p>
    <w:p w:rsidR="00254E69" w:rsidRDefault="00254E69" w:rsidP="00254E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о показателях (индикаторах) муниципальной </w:t>
      </w:r>
      <w:r w:rsidRPr="008E2A73">
        <w:rPr>
          <w:rFonts w:ascii="Times New Roman" w:eastAsia="Times New Roman" w:hAnsi="Times New Roman" w:cs="Times New Roman"/>
          <w:b/>
          <w:bCs/>
          <w:color w:val="000000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</w:rPr>
        <w:t>"</w:t>
      </w:r>
      <w:r w:rsidRPr="008E2A73">
        <w:rPr>
          <w:rFonts w:ascii="Times New Roman" w:hAnsi="Times New Roman" w:cs="Times New Roman"/>
          <w:b/>
        </w:rPr>
        <w:t xml:space="preserve">Формирование </w:t>
      </w:r>
      <w:r>
        <w:rPr>
          <w:rFonts w:ascii="Times New Roman" w:hAnsi="Times New Roman" w:cs="Times New Roman"/>
          <w:b/>
        </w:rPr>
        <w:t>комфортной</w:t>
      </w:r>
      <w:r w:rsidRPr="008E2A73">
        <w:rPr>
          <w:rFonts w:ascii="Times New Roman" w:hAnsi="Times New Roman" w:cs="Times New Roman"/>
          <w:b/>
        </w:rPr>
        <w:t xml:space="preserve"> городской среды Городского округа </w:t>
      </w:r>
      <w:r>
        <w:rPr>
          <w:rFonts w:ascii="Times New Roman" w:hAnsi="Times New Roman" w:cs="Times New Roman"/>
          <w:b/>
        </w:rPr>
        <w:t>"</w:t>
      </w:r>
      <w:proofErr w:type="spellStart"/>
      <w:r w:rsidRPr="008E2A73">
        <w:rPr>
          <w:rFonts w:ascii="Times New Roman" w:hAnsi="Times New Roman" w:cs="Times New Roman"/>
          <w:b/>
        </w:rPr>
        <w:t>Жатай</w:t>
      </w:r>
      <w:proofErr w:type="spellEnd"/>
      <w:r>
        <w:rPr>
          <w:rFonts w:ascii="Times New Roman" w:hAnsi="Times New Roman" w:cs="Times New Roman"/>
          <w:b/>
        </w:rPr>
        <w:t>"</w:t>
      </w:r>
      <w:r w:rsidRPr="008E2A73">
        <w:rPr>
          <w:rFonts w:ascii="Times New Roman" w:hAnsi="Times New Roman" w:cs="Times New Roman"/>
          <w:b/>
        </w:rPr>
        <w:t xml:space="preserve">  на 201</w:t>
      </w:r>
      <w:r>
        <w:rPr>
          <w:rFonts w:ascii="Times New Roman" w:hAnsi="Times New Roman" w:cs="Times New Roman"/>
          <w:b/>
        </w:rPr>
        <w:t>8-2022</w:t>
      </w:r>
      <w:r w:rsidRPr="008E2A73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ы"</w:t>
      </w:r>
    </w:p>
    <w:tbl>
      <w:tblPr>
        <w:tblStyle w:val="af"/>
        <w:tblW w:w="10472" w:type="dxa"/>
        <w:jc w:val="center"/>
        <w:tblInd w:w="-423" w:type="dxa"/>
        <w:tblLook w:val="04A0"/>
      </w:tblPr>
      <w:tblGrid>
        <w:gridCol w:w="516"/>
        <w:gridCol w:w="3945"/>
        <w:gridCol w:w="1292"/>
        <w:gridCol w:w="759"/>
        <w:gridCol w:w="756"/>
        <w:gridCol w:w="756"/>
        <w:gridCol w:w="816"/>
        <w:gridCol w:w="816"/>
        <w:gridCol w:w="816"/>
      </w:tblGrid>
      <w:tr w:rsidR="00254E69" w:rsidRPr="00811E89" w:rsidTr="00254E69">
        <w:trPr>
          <w:jc w:val="center"/>
        </w:trPr>
        <w:tc>
          <w:tcPr>
            <w:tcW w:w="516" w:type="dxa"/>
            <w:vMerge w:val="restart"/>
          </w:tcPr>
          <w:p w:rsidR="00254E69" w:rsidRPr="00811E89" w:rsidRDefault="00254E69" w:rsidP="00254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45" w:type="dxa"/>
            <w:vMerge w:val="restart"/>
            <w:vAlign w:val="center"/>
          </w:tcPr>
          <w:p w:rsidR="00254E69" w:rsidRPr="00811E89" w:rsidRDefault="00254E69" w:rsidP="00254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1292" w:type="dxa"/>
            <w:vMerge w:val="restart"/>
            <w:vAlign w:val="center"/>
          </w:tcPr>
          <w:p w:rsidR="00254E69" w:rsidRPr="00811E89" w:rsidRDefault="00254E69" w:rsidP="00254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719" w:type="dxa"/>
            <w:gridSpan w:val="6"/>
          </w:tcPr>
          <w:p w:rsidR="00254E69" w:rsidRPr="00811E89" w:rsidRDefault="00254E69" w:rsidP="00254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  <w:vMerge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vMerge/>
            <w:vAlign w:val="center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vAlign w:val="center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2017 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5" w:type="dxa"/>
            <w:vAlign w:val="center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дворовых территорий </w:t>
            </w:r>
          </w:p>
        </w:tc>
        <w:tc>
          <w:tcPr>
            <w:tcW w:w="1292" w:type="dxa"/>
            <w:vAlign w:val="center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</w:tcPr>
          <w:p w:rsidR="00254E69" w:rsidRPr="00811E89" w:rsidRDefault="00612D68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24,39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24,39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30,73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37,07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43,41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49,75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образования) 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33,67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33,67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40,48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47,29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60,91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6" w:type="dxa"/>
          </w:tcPr>
          <w:p w:rsidR="00254E69" w:rsidRPr="00811E89" w:rsidRDefault="00CD6452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14925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18640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18640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площади благоустроенных 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54E69" w:rsidRPr="00811E89" w:rsidTr="00254E69">
        <w:trPr>
          <w:trHeight w:val="1540"/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финансового участия в выполнении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трудового участия в выполнении минимального перечня работ по благоустройству дворовых территорий заинтересованных лиц  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финансового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4E69" w:rsidRPr="00811E89" w:rsidTr="00254E69">
        <w:trPr>
          <w:jc w:val="center"/>
        </w:trPr>
        <w:tc>
          <w:tcPr>
            <w:tcW w:w="5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3945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292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759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254E69" w:rsidRPr="00811E89" w:rsidRDefault="00254E69" w:rsidP="00254E6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062D2D" w:rsidRDefault="00062D2D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p w:rsidR="00062D2D" w:rsidRPr="00C17BED" w:rsidRDefault="00062D2D" w:rsidP="00062D2D">
      <w:pPr>
        <w:pStyle w:val="ConsPlusNormal"/>
        <w:ind w:left="5103" w:firstLine="0"/>
        <w:contextualSpacing/>
        <w:jc w:val="right"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3</w:t>
      </w:r>
    </w:p>
    <w:p w:rsidR="00062D2D" w:rsidRDefault="00062D2D" w:rsidP="00062D2D">
      <w:pPr>
        <w:spacing w:line="240" w:lineRule="auto"/>
        <w:ind w:left="5103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>
        <w:rPr>
          <w:rFonts w:ascii="Times New Roman" w:hAnsi="Times New Roman" w:cs="Times New Roman"/>
          <w:sz w:val="20"/>
          <w:szCs w:val="20"/>
        </w:rPr>
        <w:t>"</w:t>
      </w:r>
      <w:r w:rsidRPr="00FF0FA6">
        <w:rPr>
          <w:rFonts w:ascii="Times New Roman" w:hAnsi="Times New Roman" w:cs="Times New Roman"/>
          <w:sz w:val="20"/>
          <w:szCs w:val="20"/>
        </w:rPr>
        <w:t xml:space="preserve">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>Городского округа "</w:t>
      </w:r>
      <w:proofErr w:type="spellStart"/>
      <w:r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"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ы"</w:t>
      </w:r>
      <w:r w:rsidRPr="00FF0FA6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"</w:t>
      </w:r>
      <w:proofErr w:type="spellStart"/>
      <w:r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>
        <w:rPr>
          <w:rFonts w:ascii="Times New Roman" w:hAnsi="Times New Roman" w:cs="Times New Roman"/>
          <w:sz w:val="20"/>
          <w:szCs w:val="20"/>
        </w:rPr>
        <w:t>"</w:t>
      </w:r>
    </w:p>
    <w:p w:rsidR="00062D2D" w:rsidRPr="00062D2D" w:rsidRDefault="00062D2D" w:rsidP="00062D2D">
      <w:pPr>
        <w:spacing w:line="240" w:lineRule="auto"/>
        <w:ind w:left="5103"/>
        <w:contextualSpacing/>
        <w:jc w:val="right"/>
        <w:rPr>
          <w:rStyle w:val="spfo1"/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"25"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062D2D" w:rsidRPr="00FC4E0B" w:rsidRDefault="00062D2D" w:rsidP="00062D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4E0B">
        <w:rPr>
          <w:rFonts w:ascii="Times New Roman" w:hAnsi="Times New Roman" w:cs="Times New Roman"/>
          <w:b/>
          <w:sz w:val="24"/>
          <w:szCs w:val="24"/>
        </w:rPr>
        <w:t>Ресурсное обеспечение реализации муниципальной программы</w:t>
      </w:r>
    </w:p>
    <w:p w:rsidR="00062D2D" w:rsidRPr="00FC4E0B" w:rsidRDefault="00062D2D" w:rsidP="00062D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4E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Формирование комфортной городской среды Городского округа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FC4E0B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""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  на 201</w:t>
      </w:r>
      <w:r>
        <w:rPr>
          <w:rFonts w:ascii="Times New Roman" w:hAnsi="Times New Roman" w:cs="Times New Roman"/>
          <w:b/>
          <w:sz w:val="24"/>
          <w:szCs w:val="24"/>
        </w:rPr>
        <w:t>8-2022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062D2D" w:rsidRPr="00E27D43" w:rsidRDefault="00062D2D" w:rsidP="00062D2D">
      <w:pPr>
        <w:pStyle w:val="ConsPlusNormal"/>
        <w:ind w:left="9923" w:firstLine="1701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3" w:type="dxa"/>
        <w:tblLayout w:type="fixed"/>
        <w:tblLook w:val="04A0"/>
      </w:tblPr>
      <w:tblGrid>
        <w:gridCol w:w="1590"/>
        <w:gridCol w:w="1600"/>
        <w:gridCol w:w="1645"/>
        <w:gridCol w:w="709"/>
        <w:gridCol w:w="708"/>
        <w:gridCol w:w="1305"/>
        <w:gridCol w:w="542"/>
        <w:gridCol w:w="1379"/>
      </w:tblGrid>
      <w:tr w:rsidR="00062D2D" w:rsidRPr="00FC4E0B" w:rsidTr="00062D2D">
        <w:trPr>
          <w:trHeight w:val="771"/>
        </w:trPr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Ответственный исполнитель, соисполнитель, муниципальный заказчик-координатор, участник 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Источник финансирования</w:t>
            </w:r>
          </w:p>
        </w:tc>
        <w:tc>
          <w:tcPr>
            <w:tcW w:w="3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Код бюджетной классификации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Объемы бюджетных ассигнований (тыс. рублей) </w:t>
            </w: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Рз</w:t>
            </w:r>
            <w:proofErr w:type="spellEnd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"Формирование комфортной городской среды Городского округа "</w:t>
            </w:r>
            <w:proofErr w:type="spellStart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 на 2018-2022 годы"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hAnsi="Times New Roman" w:cs="Times New Roman"/>
                <w:sz w:val="20"/>
                <w:szCs w:val="20"/>
              </w:rPr>
              <w:t>33638,28</w:t>
            </w: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2D2D" w:rsidRPr="00FC4E0B" w:rsidTr="00062D2D">
        <w:trPr>
          <w:trHeight w:val="253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2D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Окружной Администрации ГО "</w:t>
            </w:r>
            <w:proofErr w:type="spellStart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4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0500/0503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23 1 00</w:t>
            </w: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555 0</w:t>
            </w:r>
          </w:p>
        </w:tc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hAnsi="Times New Roman" w:cs="Times New Roman"/>
                <w:sz w:val="20"/>
                <w:szCs w:val="20"/>
              </w:rPr>
              <w:t>18365,24</w:t>
            </w: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2D2D" w:rsidRPr="00FC4E0B" w:rsidTr="00062D2D">
        <w:trPr>
          <w:trHeight w:val="6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2D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2D2D" w:rsidRPr="00FC4E0B" w:rsidTr="00062D2D">
        <w:trPr>
          <w:trHeight w:val="61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2D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Окружной Администрации ГО "</w:t>
            </w:r>
            <w:proofErr w:type="spellStart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0500/0503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23 1 00 </w:t>
            </w: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555 0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hAnsi="Times New Roman" w:cs="Times New Roman"/>
                <w:sz w:val="20"/>
                <w:szCs w:val="20"/>
              </w:rPr>
              <w:t>2269,84</w:t>
            </w: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62D2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Окружной Администрации ГО "</w:t>
            </w:r>
            <w:proofErr w:type="spellStart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2D" w:rsidRPr="00062D2D" w:rsidRDefault="00062D2D" w:rsidP="00E5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Муниципальный бюджет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0500/0503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23 1 00 </w:t>
            </w:r>
          </w:p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</w:t>
            </w: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555 0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D2D" w:rsidRPr="00062D2D" w:rsidRDefault="00062D2D" w:rsidP="00E562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62D2D">
              <w:rPr>
                <w:rFonts w:ascii="Times New Roman" w:hAnsi="Times New Roman" w:cs="Times New Roman"/>
                <w:sz w:val="20"/>
                <w:szCs w:val="20"/>
              </w:rPr>
              <w:t>13003,2</w:t>
            </w:r>
          </w:p>
        </w:tc>
      </w:tr>
      <w:tr w:rsidR="00062D2D" w:rsidRPr="00FC4E0B" w:rsidTr="00062D2D">
        <w:trPr>
          <w:trHeight w:val="30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D2D" w:rsidRPr="00FC4E0B" w:rsidTr="00062D2D">
        <w:trPr>
          <w:trHeight w:val="776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D2D" w:rsidRPr="00FC4E0B" w:rsidRDefault="00062D2D" w:rsidP="00E562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62D2D" w:rsidRDefault="00062D2D" w:rsidP="00062D2D">
      <w:pPr>
        <w:pStyle w:val="ConsPlusNormal"/>
        <w:contextualSpacing/>
        <w:outlineLvl w:val="2"/>
        <w:rPr>
          <w:rFonts w:ascii="Times New Roman" w:hAnsi="Times New Roman" w:cs="Times New Roman"/>
        </w:rPr>
      </w:pPr>
    </w:p>
    <w:p w:rsidR="00062D2D" w:rsidRDefault="00062D2D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  <w:sectPr w:rsidR="00062D2D" w:rsidSect="00254E69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254E69" w:rsidRDefault="00254E69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  <w:sectPr w:rsidR="00254E69" w:rsidSect="00254E69">
          <w:pgSz w:w="16838" w:h="11906" w:orient="landscape"/>
          <w:pgMar w:top="568" w:right="567" w:bottom="851" w:left="1134" w:header="709" w:footer="709" w:gutter="0"/>
          <w:cols w:space="708"/>
          <w:docGrid w:linePitch="360"/>
        </w:sectPr>
      </w:pPr>
    </w:p>
    <w:p w:rsidR="00A0239E" w:rsidRDefault="00254E69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90" w:type="dxa"/>
        <w:tblInd w:w="-601" w:type="dxa"/>
        <w:tblLayout w:type="fixed"/>
        <w:tblLook w:val="04A0"/>
      </w:tblPr>
      <w:tblGrid>
        <w:gridCol w:w="2565"/>
        <w:gridCol w:w="1226"/>
        <w:gridCol w:w="1276"/>
        <w:gridCol w:w="1417"/>
        <w:gridCol w:w="1029"/>
        <w:gridCol w:w="1229"/>
        <w:gridCol w:w="851"/>
        <w:gridCol w:w="897"/>
      </w:tblGrid>
      <w:tr w:rsidR="00A0239E" w:rsidRPr="00FD398F" w:rsidTr="00A0239E">
        <w:trPr>
          <w:trHeight w:val="300"/>
        </w:trPr>
        <w:tc>
          <w:tcPr>
            <w:tcW w:w="959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A023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F44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254E69">
        <w:trPr>
          <w:trHeight w:val="300"/>
        </w:trPr>
        <w:tc>
          <w:tcPr>
            <w:tcW w:w="959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254E69">
        <w:trPr>
          <w:trHeight w:val="300"/>
        </w:trPr>
        <w:tc>
          <w:tcPr>
            <w:tcW w:w="959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F443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F443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A0239E" w:rsidRPr="00FD398F" w:rsidTr="00254E69">
        <w:trPr>
          <w:trHeight w:val="525"/>
        </w:trPr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                             ГО "</w:t>
            </w:r>
            <w:proofErr w:type="spellStart"/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A0239E" w:rsidRPr="00FD398F" w:rsidTr="00254E69">
        <w:trPr>
          <w:trHeight w:val="510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282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 - формирование комфортной городской среды, как в местах постоянного проживания (территории МКД), так и в местах общего пользования жителей 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CD6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18365,24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2269,84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CD6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7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 N1 Благоустройство дворовых территории МКД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22525,30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12243,52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1513,20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8768,58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7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 N2 Благоустройство территорий общего пользования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12423,18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6121,72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756,64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5544,82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2211,50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254E6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40625C" w:rsidRDefault="0040625C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10) добавить Приложение № 7 "Сведения о показателях (индикаторах) муниципальной программы "Формирование комфортной среды на территории Городского округа "</w:t>
      </w:r>
      <w:proofErr w:type="spell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" на 2018-2022 годы" изложить в следующей редакции: </w:t>
      </w:r>
    </w:p>
    <w:tbl>
      <w:tblPr>
        <w:tblStyle w:val="af"/>
        <w:tblW w:w="0" w:type="auto"/>
        <w:tblInd w:w="-601" w:type="dxa"/>
        <w:tblLayout w:type="fixed"/>
        <w:tblLook w:val="04A0"/>
      </w:tblPr>
      <w:tblGrid>
        <w:gridCol w:w="670"/>
        <w:gridCol w:w="4575"/>
        <w:gridCol w:w="1701"/>
        <w:gridCol w:w="1418"/>
        <w:gridCol w:w="1417"/>
      </w:tblGrid>
      <w:tr w:rsidR="00CD698D" w:rsidTr="00CD698D">
        <w:trPr>
          <w:trHeight w:val="838"/>
        </w:trPr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75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1701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1418" w:type="dxa"/>
          </w:tcPr>
          <w:p w:rsidR="00CD698D" w:rsidRDefault="00CD698D" w:rsidP="00A0239E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Текущий </w:t>
            </w:r>
          </w:p>
          <w:p w:rsidR="00CD698D" w:rsidRDefault="00CD698D" w:rsidP="00A0239E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2018 год </w:t>
            </w:r>
          </w:p>
        </w:tc>
        <w:tc>
          <w:tcPr>
            <w:tcW w:w="1417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Очередной 2019 год 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75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5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75" w:type="dxa"/>
            <w:vAlign w:val="center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благоустроенных дворовых территорий </w:t>
            </w:r>
          </w:p>
        </w:tc>
        <w:tc>
          <w:tcPr>
            <w:tcW w:w="1701" w:type="dxa"/>
            <w:vAlign w:val="center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Ед.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CD698D" w:rsidRPr="00811E89" w:rsidRDefault="00B555D1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Проценты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24,39</w:t>
            </w: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30,73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</w:p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образования) 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Проценты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33,67</w:t>
            </w: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40,48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благоустроенных </w:t>
            </w:r>
            <w:r w:rsidRPr="00010A12">
              <w:rPr>
                <w:rFonts w:ascii="Times New Roman" w:hAnsi="Times New Roman" w:cs="Times New Roman"/>
                <w:sz w:val="20"/>
                <w:szCs w:val="20"/>
              </w:rPr>
              <w:t>муниципальных территорий общего пользования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Ед.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благоустроенных </w:t>
            </w:r>
            <w:r w:rsidRPr="00010A12">
              <w:rPr>
                <w:rFonts w:ascii="Times New Roman" w:hAnsi="Times New Roman" w:cs="Times New Roman"/>
                <w:sz w:val="20"/>
                <w:szCs w:val="20"/>
              </w:rPr>
              <w:t>муниципальных территорий общего пользования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3600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благоустроенных </w:t>
            </w:r>
            <w:r w:rsidRPr="00010A12">
              <w:rPr>
                <w:rFonts w:ascii="Times New Roman" w:hAnsi="Times New Roman" w:cs="Times New Roman"/>
                <w:sz w:val="20"/>
                <w:szCs w:val="20"/>
              </w:rPr>
              <w:t>муниципальных территорий общего пользования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Проценты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33,3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финансового участия в выполнении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Проценты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трудового участия в выполнении минимального перечня работ по благоустройству дворовых территорий заинтересованных лиц  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Проценты 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финансового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Проценты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698D" w:rsidTr="00CD698D">
        <w:tc>
          <w:tcPr>
            <w:tcW w:w="670" w:type="dxa"/>
          </w:tcPr>
          <w:p w:rsidR="00CD698D" w:rsidRDefault="00CD698D" w:rsidP="00254E69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5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701" w:type="dxa"/>
          </w:tcPr>
          <w:p w:rsidR="00CD698D" w:rsidRPr="00010A12" w:rsidRDefault="00CD698D" w:rsidP="00F443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Проценты</w:t>
            </w:r>
          </w:p>
        </w:tc>
        <w:tc>
          <w:tcPr>
            <w:tcW w:w="1418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CD698D" w:rsidRPr="00811E89" w:rsidRDefault="00CD698D" w:rsidP="00F443C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40625C" w:rsidRDefault="0040625C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</w:t>
      </w:r>
      <w:r w:rsidR="00CD698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/>
    <w:sectPr w:rsidR="00254E69" w:rsidSect="00254E6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savePreviewPicture/>
  <w:compat>
    <w:useFELayout/>
  </w:compat>
  <w:rsids>
    <w:rsidRoot w:val="00254E69"/>
    <w:rsid w:val="00010A12"/>
    <w:rsid w:val="00045D1B"/>
    <w:rsid w:val="00062D2D"/>
    <w:rsid w:val="00195902"/>
    <w:rsid w:val="001E2292"/>
    <w:rsid w:val="00235BEB"/>
    <w:rsid w:val="00254E69"/>
    <w:rsid w:val="002F10B2"/>
    <w:rsid w:val="002F2647"/>
    <w:rsid w:val="00386602"/>
    <w:rsid w:val="0040625C"/>
    <w:rsid w:val="004B0771"/>
    <w:rsid w:val="005624DE"/>
    <w:rsid w:val="00612D68"/>
    <w:rsid w:val="0064724D"/>
    <w:rsid w:val="00775B2E"/>
    <w:rsid w:val="007D4BA5"/>
    <w:rsid w:val="007E3DF6"/>
    <w:rsid w:val="008B730C"/>
    <w:rsid w:val="009C3DF3"/>
    <w:rsid w:val="00A0239E"/>
    <w:rsid w:val="00B555D1"/>
    <w:rsid w:val="00C102F2"/>
    <w:rsid w:val="00CC3BDB"/>
    <w:rsid w:val="00CD6452"/>
    <w:rsid w:val="00CD698D"/>
    <w:rsid w:val="00D32D37"/>
    <w:rsid w:val="00E739AA"/>
    <w:rsid w:val="00F47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6CE5-E88F-4481-82EA-5115F510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10</Pages>
  <Words>2937</Words>
  <Characters>16745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 внесении изменений в муниципальную </vt:lpstr>
      <vt:lpstr>        Приложение № 1</vt:lpstr>
      <vt:lpstr>        Приложение № 3</vt:lpstr>
      <vt:lpstr>        </vt:lpstr>
      <vt:lpstr>        </vt:lpstr>
      <vt:lpstr>        </vt:lpstr>
    </vt:vector>
  </TitlesOfParts>
  <Company/>
  <LinksUpToDate>false</LinksUpToDate>
  <CharactersWithSpaces>19643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17</cp:revision>
  <cp:lastPrinted>2018-12-18T03:00:00Z</cp:lastPrinted>
  <dcterms:created xsi:type="dcterms:W3CDTF">2018-11-13T08:33:00Z</dcterms:created>
  <dcterms:modified xsi:type="dcterms:W3CDTF">2018-12-19T00:27:00Z</dcterms:modified>
</cp:coreProperties>
</file>