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60C20" w:rsidRPr="005A254C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Республика Саха (Якутия)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Окружная Администрация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</w:t>
            </w:r>
            <w:proofErr w:type="spellStart"/>
            <w:r w:rsidRPr="005A254C">
              <w:rPr>
                <w:b/>
                <w:sz w:val="22"/>
                <w:szCs w:val="22"/>
              </w:rPr>
              <w:t>Жатай</w:t>
            </w:r>
            <w:proofErr w:type="spellEnd"/>
            <w:r w:rsidRPr="005A254C">
              <w:rPr>
                <w:b/>
                <w:sz w:val="22"/>
                <w:szCs w:val="22"/>
              </w:rPr>
              <w:t>"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jc w:val="center"/>
              <w:rPr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ПОСТАНОВЛЕНИЕ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5A254C" w:rsidRDefault="00243E47" w:rsidP="005A254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Саха </w:t>
            </w:r>
            <w:r w:rsidRPr="005A254C">
              <w:rPr>
                <w:b/>
                <w:sz w:val="24"/>
                <w:szCs w:val="24"/>
              </w:rPr>
              <w:t>θр</w:t>
            </w:r>
            <w:r w:rsidRPr="005A254C">
              <w:rPr>
                <w:b/>
                <w:sz w:val="16"/>
                <w:szCs w:val="16"/>
              </w:rPr>
              <w:t>θ</w:t>
            </w:r>
            <w:r w:rsidRPr="005A254C">
              <w:rPr>
                <w:b/>
                <w:sz w:val="24"/>
                <w:szCs w:val="24"/>
              </w:rPr>
              <w:t>сп</w:t>
            </w:r>
            <w:proofErr w:type="spellStart"/>
            <w:r w:rsidRPr="005A254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A254C">
              <w:rPr>
                <w:b/>
                <w:sz w:val="24"/>
                <w:szCs w:val="24"/>
              </w:rPr>
              <w:t>б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r w:rsidRPr="005A254C">
              <w:rPr>
                <w:b/>
                <w:sz w:val="24"/>
                <w:szCs w:val="24"/>
              </w:rPr>
              <w:t>л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A254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</w:t>
            </w:r>
            <w:proofErr w:type="spellStart"/>
            <w:r w:rsidRPr="005A254C">
              <w:rPr>
                <w:b/>
                <w:sz w:val="22"/>
                <w:szCs w:val="22"/>
              </w:rPr>
              <w:t>Жатай</w:t>
            </w:r>
            <w:proofErr w:type="spellEnd"/>
            <w:r w:rsidRPr="005A254C">
              <w:rPr>
                <w:b/>
                <w:sz w:val="22"/>
                <w:szCs w:val="22"/>
              </w:rPr>
              <w:t>"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5A254C">
              <w:rPr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r w:rsidRPr="005A25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5A25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5A254C" w:rsidRDefault="00360C20" w:rsidP="005A254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УУРААХ</w:t>
            </w:r>
          </w:p>
        </w:tc>
      </w:tr>
      <w:tr w:rsidR="00360C20" w:rsidRPr="005A254C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5A254C" w:rsidRDefault="00360C20" w:rsidP="005A2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</w:p>
          <w:p w:rsidR="00360C20" w:rsidRPr="005A254C" w:rsidRDefault="005A254C" w:rsidP="00DD453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«</w:t>
            </w:r>
            <w:r w:rsidR="00BB0A5B">
              <w:rPr>
                <w:sz w:val="22"/>
                <w:szCs w:val="22"/>
              </w:rPr>
              <w:t>_</w:t>
            </w:r>
            <w:r w:rsidR="00DD4534">
              <w:rPr>
                <w:sz w:val="22"/>
                <w:szCs w:val="22"/>
              </w:rPr>
              <w:t>11</w:t>
            </w:r>
            <w:r w:rsidR="00E00D40">
              <w:rPr>
                <w:sz w:val="22"/>
                <w:szCs w:val="22"/>
              </w:rPr>
              <w:t>_</w:t>
            </w:r>
            <w:r w:rsidR="00B45327">
              <w:rPr>
                <w:sz w:val="22"/>
                <w:szCs w:val="22"/>
              </w:rPr>
              <w:t>_</w:t>
            </w:r>
            <w:r w:rsidR="00360C20" w:rsidRPr="005A254C">
              <w:rPr>
                <w:sz w:val="22"/>
                <w:szCs w:val="22"/>
              </w:rPr>
              <w:t>»</w:t>
            </w:r>
            <w:r w:rsidR="00506976">
              <w:rPr>
                <w:sz w:val="22"/>
                <w:szCs w:val="22"/>
              </w:rPr>
              <w:t>__</w:t>
            </w:r>
            <w:r w:rsidR="00DD4534">
              <w:rPr>
                <w:sz w:val="22"/>
                <w:szCs w:val="22"/>
              </w:rPr>
              <w:t>марта</w:t>
            </w:r>
            <w:r w:rsidR="00B45327">
              <w:rPr>
                <w:sz w:val="22"/>
                <w:szCs w:val="22"/>
              </w:rPr>
              <w:t>__</w:t>
            </w:r>
            <w:r w:rsidR="00AF55E7">
              <w:rPr>
                <w:sz w:val="22"/>
                <w:szCs w:val="22"/>
              </w:rPr>
              <w:t>201</w:t>
            </w:r>
            <w:r w:rsidR="00E00D40">
              <w:rPr>
                <w:sz w:val="22"/>
                <w:szCs w:val="22"/>
              </w:rPr>
              <w:t>9</w:t>
            </w:r>
            <w:r w:rsidR="00360C20" w:rsidRPr="005A254C">
              <w:rPr>
                <w:sz w:val="22"/>
                <w:szCs w:val="22"/>
              </w:rPr>
              <w:t xml:space="preserve">г.   </w:t>
            </w:r>
            <w:r w:rsidRPr="005A254C">
              <w:rPr>
                <w:sz w:val="22"/>
                <w:szCs w:val="22"/>
              </w:rPr>
              <w:t>№</w:t>
            </w:r>
            <w:r w:rsidR="00413734">
              <w:rPr>
                <w:sz w:val="22"/>
                <w:szCs w:val="22"/>
              </w:rPr>
              <w:t>_</w:t>
            </w:r>
            <w:r w:rsidR="00DD4534">
              <w:rPr>
                <w:sz w:val="22"/>
                <w:szCs w:val="22"/>
              </w:rPr>
              <w:t>19-г</w:t>
            </w:r>
            <w:bookmarkStart w:id="0" w:name="_GoBack"/>
            <w:bookmarkEnd w:id="0"/>
            <w:r w:rsidR="00413734">
              <w:rPr>
                <w:sz w:val="22"/>
                <w:szCs w:val="22"/>
              </w:rPr>
              <w:t>_</w:t>
            </w:r>
          </w:p>
        </w:tc>
      </w:tr>
    </w:tbl>
    <w:p w:rsidR="00360C20" w:rsidRDefault="00360C20" w:rsidP="005A254C">
      <w:pPr>
        <w:rPr>
          <w:b/>
          <w:sz w:val="24"/>
          <w:szCs w:val="24"/>
        </w:rPr>
      </w:pPr>
    </w:p>
    <w:p w:rsidR="00413734" w:rsidRDefault="00413734" w:rsidP="005A254C">
      <w:pPr>
        <w:rPr>
          <w:b/>
          <w:sz w:val="24"/>
          <w:szCs w:val="24"/>
        </w:rPr>
      </w:pPr>
    </w:p>
    <w:p w:rsidR="00CD51B0" w:rsidRPr="00E65C56" w:rsidRDefault="00947609" w:rsidP="00CD51B0">
      <w:pPr>
        <w:pStyle w:val="1"/>
        <w:rPr>
          <w:b/>
          <w:snapToGrid/>
          <w:spacing w:val="-6"/>
          <w:sz w:val="24"/>
          <w:szCs w:val="24"/>
        </w:rPr>
      </w:pPr>
      <w:r w:rsidRPr="00E65C56">
        <w:rPr>
          <w:b/>
          <w:snapToGrid/>
          <w:spacing w:val="-6"/>
          <w:sz w:val="24"/>
          <w:szCs w:val="24"/>
        </w:rPr>
        <w:t>О</w:t>
      </w:r>
      <w:r w:rsidR="00CB30E3" w:rsidRPr="00E65C56">
        <w:rPr>
          <w:b/>
          <w:snapToGrid/>
          <w:spacing w:val="-6"/>
          <w:sz w:val="24"/>
          <w:szCs w:val="24"/>
        </w:rPr>
        <w:t xml:space="preserve"> внесении изменений </w:t>
      </w:r>
      <w:proofErr w:type="spellStart"/>
      <w:r w:rsidR="00CB30E3" w:rsidRPr="00E65C56">
        <w:rPr>
          <w:b/>
          <w:snapToGrid/>
          <w:spacing w:val="-6"/>
          <w:sz w:val="24"/>
          <w:szCs w:val="24"/>
        </w:rPr>
        <w:t>в</w:t>
      </w:r>
      <w:r w:rsidR="00CD51B0" w:rsidRPr="00E65C56">
        <w:rPr>
          <w:b/>
          <w:snapToGrid/>
          <w:spacing w:val="-6"/>
          <w:sz w:val="24"/>
          <w:szCs w:val="24"/>
        </w:rPr>
        <w:t>муниципальную</w:t>
      </w:r>
      <w:proofErr w:type="spellEnd"/>
      <w:r w:rsidR="00CD51B0" w:rsidRPr="00E65C56">
        <w:rPr>
          <w:b/>
          <w:snapToGrid/>
          <w:spacing w:val="-6"/>
          <w:sz w:val="24"/>
          <w:szCs w:val="24"/>
        </w:rPr>
        <w:t xml:space="preserve"> программу </w:t>
      </w:r>
    </w:p>
    <w:p w:rsidR="00413734" w:rsidRPr="00E65C56" w:rsidRDefault="00CD51B0" w:rsidP="00CD51B0">
      <w:pPr>
        <w:rPr>
          <w:b/>
          <w:spacing w:val="-6"/>
          <w:sz w:val="24"/>
          <w:szCs w:val="24"/>
        </w:rPr>
      </w:pPr>
      <w:r w:rsidRPr="00E65C56">
        <w:rPr>
          <w:b/>
          <w:spacing w:val="-6"/>
          <w:sz w:val="24"/>
          <w:szCs w:val="24"/>
        </w:rPr>
        <w:t>«Доступная среда ГО «</w:t>
      </w:r>
      <w:proofErr w:type="spellStart"/>
      <w:r w:rsidRPr="00E65C56">
        <w:rPr>
          <w:b/>
          <w:spacing w:val="-6"/>
          <w:sz w:val="24"/>
          <w:szCs w:val="24"/>
        </w:rPr>
        <w:t>Жатай</w:t>
      </w:r>
      <w:proofErr w:type="spellEnd"/>
      <w:r w:rsidRPr="00E65C56">
        <w:rPr>
          <w:b/>
          <w:spacing w:val="-6"/>
          <w:sz w:val="24"/>
          <w:szCs w:val="24"/>
        </w:rPr>
        <w:t>» на 2017-2019 годы»</w:t>
      </w:r>
    </w:p>
    <w:p w:rsidR="00CD51B0" w:rsidRDefault="00CD51B0" w:rsidP="00CD51B0">
      <w:pPr>
        <w:rPr>
          <w:b/>
          <w:sz w:val="22"/>
          <w:szCs w:val="22"/>
        </w:rPr>
      </w:pPr>
    </w:p>
    <w:p w:rsidR="00660670" w:rsidRDefault="00D7473E" w:rsidP="0088698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п.4 </w:t>
      </w:r>
      <w:r w:rsidR="003D0660" w:rsidRPr="003D0660">
        <w:rPr>
          <w:sz w:val="24"/>
          <w:szCs w:val="24"/>
        </w:rPr>
        <w:t>Порядка разработки, утверждения и реализации муниципальных программ Городского округа «</w:t>
      </w:r>
      <w:proofErr w:type="spellStart"/>
      <w:r w:rsidR="003D0660" w:rsidRPr="003D0660">
        <w:rPr>
          <w:sz w:val="24"/>
          <w:szCs w:val="24"/>
        </w:rPr>
        <w:t>Жатай</w:t>
      </w:r>
      <w:proofErr w:type="spellEnd"/>
      <w:r w:rsidR="003D0660" w:rsidRPr="003D0660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3D0660" w:rsidRPr="003D0660">
        <w:rPr>
          <w:sz w:val="24"/>
          <w:szCs w:val="24"/>
        </w:rPr>
        <w:t>Жатай</w:t>
      </w:r>
      <w:proofErr w:type="spellEnd"/>
      <w:r w:rsidR="003D0660" w:rsidRPr="003D0660">
        <w:rPr>
          <w:sz w:val="24"/>
          <w:szCs w:val="24"/>
        </w:rPr>
        <w:t>» № 170 от 16.09.2016 года</w:t>
      </w:r>
      <w:r>
        <w:rPr>
          <w:sz w:val="24"/>
          <w:szCs w:val="24"/>
        </w:rPr>
        <w:t>, на основании Распоряжения Главы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878/1-р от 01.10.2018г. «О внесении изменений в бюджетную роспись на 2018 год»:</w:t>
      </w:r>
    </w:p>
    <w:p w:rsidR="0088698F" w:rsidRDefault="0088698F" w:rsidP="0088698F">
      <w:pPr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«Доступная среда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на 2017-2019 годы», утвержденную Постановлением Главы Окружной Администрации 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от 09.12.2016г. № 23-г (с изменениями от 05.12.2017г.</w:t>
      </w:r>
      <w:r w:rsidR="00E65C56">
        <w:rPr>
          <w:sz w:val="24"/>
          <w:szCs w:val="24"/>
        </w:rPr>
        <w:t>, от 06.03.2018г.</w:t>
      </w:r>
      <w:r>
        <w:rPr>
          <w:sz w:val="24"/>
          <w:szCs w:val="24"/>
        </w:rPr>
        <w:t>):</w:t>
      </w:r>
    </w:p>
    <w:p w:rsidR="001C5A00" w:rsidRPr="005A254C" w:rsidRDefault="00AF1968" w:rsidP="00084AE4">
      <w:pPr>
        <w:numPr>
          <w:ilvl w:val="1"/>
          <w:numId w:val="9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</w:t>
      </w:r>
      <w:r w:rsidR="00A52407" w:rsidRPr="005A254C">
        <w:rPr>
          <w:sz w:val="24"/>
          <w:szCs w:val="24"/>
        </w:rPr>
        <w:t>«</w:t>
      </w:r>
      <w:r w:rsidR="00D7691D" w:rsidRPr="005A254C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A254C">
        <w:rPr>
          <w:sz w:val="24"/>
          <w:szCs w:val="24"/>
        </w:rPr>
        <w:t>»</w:t>
      </w:r>
      <w:r w:rsidR="00116303" w:rsidRPr="005A254C">
        <w:rPr>
          <w:sz w:val="24"/>
          <w:szCs w:val="24"/>
        </w:rPr>
        <w:t>изложить в следующей редакции:</w:t>
      </w:r>
    </w:p>
    <w:p w:rsidR="00B45327" w:rsidRPr="00B45327" w:rsidRDefault="007450B4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5A254C">
        <w:rPr>
          <w:sz w:val="24"/>
          <w:szCs w:val="24"/>
        </w:rPr>
        <w:t>«</w:t>
      </w:r>
      <w:r w:rsidR="00196BD0">
        <w:rPr>
          <w:b/>
          <w:spacing w:val="-6"/>
          <w:sz w:val="24"/>
          <w:szCs w:val="24"/>
        </w:rPr>
        <w:t>Объем средств всего: 1 0</w:t>
      </w:r>
      <w:r w:rsidR="007573EF">
        <w:rPr>
          <w:b/>
          <w:spacing w:val="-6"/>
          <w:sz w:val="24"/>
          <w:szCs w:val="24"/>
        </w:rPr>
        <w:t>35</w:t>
      </w:r>
      <w:r w:rsidR="00B45327" w:rsidRPr="00B45327">
        <w:rPr>
          <w:b/>
          <w:spacing w:val="-6"/>
          <w:sz w:val="24"/>
          <w:szCs w:val="24"/>
        </w:rPr>
        <w:t>,5</w:t>
      </w:r>
      <w:r w:rsidR="00243E47">
        <w:rPr>
          <w:b/>
          <w:spacing w:val="-6"/>
          <w:sz w:val="24"/>
          <w:szCs w:val="24"/>
        </w:rPr>
        <w:t>0</w:t>
      </w:r>
      <w:r w:rsidR="00B45327" w:rsidRPr="00B45327">
        <w:rPr>
          <w:b/>
          <w:spacing w:val="-6"/>
          <w:sz w:val="24"/>
          <w:szCs w:val="24"/>
        </w:rPr>
        <w:t xml:space="preserve"> тыс. рублей,</w:t>
      </w:r>
      <w:r w:rsidR="00B45327"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83492A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7573EF" w:rsidP="00B45327">
      <w:pPr>
        <w:rPr>
          <w:sz w:val="24"/>
          <w:szCs w:val="24"/>
        </w:rPr>
      </w:pPr>
      <w:r>
        <w:rPr>
          <w:sz w:val="24"/>
          <w:szCs w:val="24"/>
        </w:rPr>
        <w:t>2018 год –  17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14193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2019 год – 3</w:t>
      </w:r>
      <w:r w:rsidR="007573EF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>0,00 тыс. рублей.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ГО «</w:t>
      </w:r>
      <w:proofErr w:type="spellStart"/>
      <w:r w:rsidRPr="00B45327">
        <w:rPr>
          <w:b/>
          <w:spacing w:val="-6"/>
          <w:sz w:val="24"/>
          <w:szCs w:val="24"/>
        </w:rPr>
        <w:t>Жатай</w:t>
      </w:r>
      <w:proofErr w:type="spellEnd"/>
      <w:r w:rsidRPr="00B45327">
        <w:rPr>
          <w:b/>
          <w:spacing w:val="-6"/>
          <w:sz w:val="24"/>
          <w:szCs w:val="24"/>
        </w:rPr>
        <w:t>»,</w:t>
      </w:r>
      <w:r w:rsidR="00196BD0">
        <w:rPr>
          <w:b/>
          <w:sz w:val="24"/>
          <w:szCs w:val="24"/>
        </w:rPr>
        <w:t xml:space="preserve"> составляет всего 8</w:t>
      </w:r>
      <w:r w:rsidR="007573EF">
        <w:rPr>
          <w:b/>
          <w:sz w:val="24"/>
          <w:szCs w:val="24"/>
        </w:rPr>
        <w:t>7</w:t>
      </w:r>
      <w:r w:rsidRPr="00B45327">
        <w:rPr>
          <w:b/>
          <w:sz w:val="24"/>
          <w:szCs w:val="24"/>
        </w:rPr>
        <w:t>0,0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</w:t>
      </w:r>
      <w:r w:rsidR="0083492A">
        <w:rPr>
          <w:sz w:val="24"/>
          <w:szCs w:val="24"/>
        </w:rPr>
        <w:t xml:space="preserve"> – 40</w:t>
      </w:r>
      <w:r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3A08D4" w:rsidRDefault="003A08D4" w:rsidP="003A08D4">
      <w:pPr>
        <w:pStyle w:val="a8"/>
        <w:numPr>
          <w:ilvl w:val="0"/>
          <w:numId w:val="15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243E47" w:rsidRPr="003A08D4">
        <w:rPr>
          <w:sz w:val="24"/>
          <w:szCs w:val="24"/>
        </w:rPr>
        <w:t xml:space="preserve">–  </w:t>
      </w:r>
      <w:r w:rsidR="007573EF">
        <w:rPr>
          <w:sz w:val="24"/>
          <w:szCs w:val="24"/>
        </w:rPr>
        <w:t>17</w:t>
      </w:r>
      <w:r w:rsidR="00B45327" w:rsidRPr="003A08D4">
        <w:rPr>
          <w:sz w:val="24"/>
          <w:szCs w:val="24"/>
        </w:rPr>
        <w:t>0,00 тыс. рублей;</w:t>
      </w:r>
    </w:p>
    <w:p w:rsidR="00B45327" w:rsidRPr="00B45327" w:rsidRDefault="003A08D4" w:rsidP="003A08D4">
      <w:pPr>
        <w:numPr>
          <w:ilvl w:val="0"/>
          <w:numId w:val="15"/>
        </w:numPr>
        <w:ind w:left="709" w:hanging="675"/>
        <w:rPr>
          <w:sz w:val="24"/>
          <w:szCs w:val="24"/>
        </w:rPr>
      </w:pPr>
      <w:r>
        <w:rPr>
          <w:sz w:val="24"/>
          <w:szCs w:val="24"/>
        </w:rPr>
        <w:t>г</w:t>
      </w:r>
      <w:r w:rsidR="00243E47">
        <w:rPr>
          <w:sz w:val="24"/>
          <w:szCs w:val="24"/>
        </w:rPr>
        <w:t xml:space="preserve">од  –  </w:t>
      </w:r>
      <w:r w:rsidR="00196BD0">
        <w:rPr>
          <w:sz w:val="24"/>
          <w:szCs w:val="24"/>
        </w:rPr>
        <w:t>3</w:t>
      </w:r>
      <w:r w:rsidR="00B45327" w:rsidRPr="00B45327">
        <w:rPr>
          <w:sz w:val="24"/>
          <w:szCs w:val="24"/>
        </w:rPr>
        <w:t>00,00 тыс. рублей.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РС(Я),</w:t>
      </w:r>
      <w:r w:rsidR="003D0660">
        <w:rPr>
          <w:b/>
          <w:sz w:val="24"/>
          <w:szCs w:val="24"/>
        </w:rPr>
        <w:t xml:space="preserve"> составляет всего 16</w:t>
      </w:r>
      <w:r w:rsidRPr="00B45327">
        <w:rPr>
          <w:b/>
          <w:sz w:val="24"/>
          <w:szCs w:val="24"/>
        </w:rPr>
        <w:t>5,5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</w:t>
      </w:r>
      <w:r w:rsidR="0083492A">
        <w:rPr>
          <w:sz w:val="24"/>
          <w:szCs w:val="24"/>
        </w:rPr>
        <w:t xml:space="preserve">-   </w:t>
      </w:r>
      <w:r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</w:t>
      </w:r>
      <w:r w:rsidR="007573EF">
        <w:rPr>
          <w:sz w:val="24"/>
          <w:szCs w:val="24"/>
        </w:rPr>
        <w:t xml:space="preserve"> –  0</w:t>
      </w:r>
      <w:r w:rsidRPr="00B45327">
        <w:rPr>
          <w:sz w:val="24"/>
          <w:szCs w:val="24"/>
        </w:rPr>
        <w:t>,00 тыс. рублей.</w:t>
      </w:r>
    </w:p>
    <w:p w:rsidR="001C5A00" w:rsidRPr="00B45327" w:rsidRDefault="005A254C" w:rsidP="005A254C">
      <w:pPr>
        <w:jc w:val="both"/>
        <w:rPr>
          <w:sz w:val="24"/>
          <w:szCs w:val="24"/>
        </w:rPr>
      </w:pPr>
      <w:r w:rsidRPr="005A254C">
        <w:rPr>
          <w:sz w:val="24"/>
          <w:szCs w:val="24"/>
        </w:rPr>
        <w:t xml:space="preserve">Объем финансирования носит прогнозный характер и подлежит уточнению в </w:t>
      </w:r>
      <w:r w:rsidRPr="00B45327">
        <w:rPr>
          <w:sz w:val="24"/>
          <w:szCs w:val="24"/>
        </w:rPr>
        <w:t>установленном порядке при формировании бю</w:t>
      </w:r>
      <w:r w:rsidR="00AD7927">
        <w:rPr>
          <w:sz w:val="24"/>
          <w:szCs w:val="24"/>
        </w:rPr>
        <w:t>джета Городского округа «</w:t>
      </w:r>
      <w:proofErr w:type="spellStart"/>
      <w:r w:rsidR="00AD7927">
        <w:rPr>
          <w:sz w:val="24"/>
          <w:szCs w:val="24"/>
        </w:rPr>
        <w:t>Жатай</w:t>
      </w:r>
      <w:proofErr w:type="spellEnd"/>
      <w:r w:rsidR="00AD7927">
        <w:rPr>
          <w:sz w:val="24"/>
          <w:szCs w:val="24"/>
        </w:rPr>
        <w:t>»</w:t>
      </w:r>
      <w:r w:rsidR="00AF1968" w:rsidRPr="00B45327">
        <w:rPr>
          <w:sz w:val="24"/>
          <w:szCs w:val="24"/>
        </w:rPr>
        <w:t>»</w:t>
      </w:r>
    </w:p>
    <w:p w:rsidR="00B45327" w:rsidRDefault="00B45327" w:rsidP="00AF55E7">
      <w:pPr>
        <w:numPr>
          <w:ilvl w:val="0"/>
          <w:numId w:val="9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F55E7">
        <w:rPr>
          <w:bCs/>
          <w:sz w:val="24"/>
          <w:szCs w:val="24"/>
        </w:rPr>
        <w:t>В Разделе 3.</w:t>
      </w:r>
      <w:r>
        <w:rPr>
          <w:bCs/>
          <w:sz w:val="24"/>
          <w:szCs w:val="24"/>
        </w:rPr>
        <w:t>«</w:t>
      </w:r>
      <w:r w:rsidRPr="00B45327">
        <w:rPr>
          <w:sz w:val="24"/>
          <w:szCs w:val="24"/>
        </w:rPr>
        <w:t xml:space="preserve">Система программных мероприятий, в том числе ресурсное обеспечение муниципальной </w:t>
      </w:r>
      <w:r w:rsidRPr="00B45327">
        <w:rPr>
          <w:spacing w:val="-6"/>
          <w:sz w:val="24"/>
          <w:szCs w:val="24"/>
        </w:rPr>
        <w:t>программы, с перечнем мероприятий с разбивкой по годам, источникам и направлениям финансирования</w:t>
      </w:r>
      <w:r>
        <w:rPr>
          <w:spacing w:val="-6"/>
          <w:sz w:val="24"/>
          <w:szCs w:val="24"/>
        </w:rPr>
        <w:t xml:space="preserve">» четвертый абзац </w:t>
      </w:r>
      <w:r w:rsidRPr="005A254C">
        <w:rPr>
          <w:sz w:val="24"/>
          <w:szCs w:val="24"/>
        </w:rPr>
        <w:t>изложить в следующей редакции</w:t>
      </w:r>
      <w:r>
        <w:rPr>
          <w:sz w:val="24"/>
          <w:szCs w:val="24"/>
        </w:rPr>
        <w:t>:</w:t>
      </w:r>
    </w:p>
    <w:p w:rsidR="00B45327" w:rsidRPr="00AF55E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AF55E7">
        <w:rPr>
          <w:spacing w:val="-6"/>
          <w:sz w:val="24"/>
          <w:szCs w:val="24"/>
        </w:rPr>
        <w:t>«Объем средств в</w:t>
      </w:r>
      <w:r w:rsidR="00196BD0">
        <w:rPr>
          <w:spacing w:val="-6"/>
          <w:sz w:val="24"/>
          <w:szCs w:val="24"/>
        </w:rPr>
        <w:t>сего: 10</w:t>
      </w:r>
      <w:r w:rsidR="003D0660">
        <w:rPr>
          <w:spacing w:val="-6"/>
          <w:sz w:val="24"/>
          <w:szCs w:val="24"/>
        </w:rPr>
        <w:t>3</w:t>
      </w:r>
      <w:r w:rsidRPr="00AF55E7">
        <w:rPr>
          <w:spacing w:val="-6"/>
          <w:sz w:val="24"/>
          <w:szCs w:val="24"/>
        </w:rPr>
        <w:t>5,5</w:t>
      </w:r>
      <w:r w:rsidR="00243E47" w:rsidRPr="00AF55E7">
        <w:rPr>
          <w:spacing w:val="-6"/>
          <w:sz w:val="24"/>
          <w:szCs w:val="24"/>
        </w:rPr>
        <w:t>0</w:t>
      </w:r>
      <w:r w:rsidRPr="00AF55E7">
        <w:rPr>
          <w:spacing w:val="-6"/>
          <w:sz w:val="24"/>
          <w:szCs w:val="24"/>
        </w:rPr>
        <w:t xml:space="preserve"> тыс. рублей,</w:t>
      </w:r>
      <w:r w:rsidRPr="00AF55E7">
        <w:rPr>
          <w:sz w:val="24"/>
          <w:szCs w:val="24"/>
        </w:rPr>
        <w:t xml:space="preserve">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>2018 год –  17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196BD0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2019 год – 3</w:t>
      </w:r>
      <w:r w:rsidR="003D0660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>0,00 тыс. рублей.</w:t>
      </w:r>
    </w:p>
    <w:p w:rsidR="00E96F8F" w:rsidRPr="00E96F8F" w:rsidRDefault="00AF55E7" w:rsidP="00E96F8F">
      <w:pPr>
        <w:shd w:val="clear" w:color="auto" w:fill="FFFFFF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и</w:t>
      </w:r>
      <w:r w:rsidR="00B45327" w:rsidRPr="00B45327">
        <w:rPr>
          <w:spacing w:val="-6"/>
          <w:sz w:val="24"/>
          <w:szCs w:val="24"/>
        </w:rPr>
        <w:t xml:space="preserve">з них: </w:t>
      </w:r>
    </w:p>
    <w:p w:rsidR="00B45327" w:rsidRPr="00B45327" w:rsidRDefault="00B45327" w:rsidP="00AF55E7">
      <w:pPr>
        <w:numPr>
          <w:ilvl w:val="0"/>
          <w:numId w:val="14"/>
        </w:numPr>
        <w:shd w:val="clear" w:color="auto" w:fill="FFFFFF"/>
        <w:tabs>
          <w:tab w:val="left" w:pos="426"/>
        </w:tabs>
        <w:ind w:left="58" w:firstLine="0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ГО «</w:t>
      </w:r>
      <w:proofErr w:type="spellStart"/>
      <w:r w:rsidRPr="00AF55E7">
        <w:rPr>
          <w:spacing w:val="-6"/>
          <w:sz w:val="24"/>
          <w:szCs w:val="24"/>
        </w:rPr>
        <w:t>Жатай</w:t>
      </w:r>
      <w:proofErr w:type="spellEnd"/>
      <w:r w:rsidRPr="00AF55E7">
        <w:rPr>
          <w:spacing w:val="-6"/>
          <w:sz w:val="24"/>
          <w:szCs w:val="24"/>
        </w:rPr>
        <w:t>»,</w:t>
      </w:r>
      <w:r w:rsidR="00196BD0">
        <w:rPr>
          <w:sz w:val="24"/>
          <w:szCs w:val="24"/>
        </w:rPr>
        <w:t xml:space="preserve"> составляет всего 8</w:t>
      </w:r>
      <w:r w:rsidR="003D0660">
        <w:rPr>
          <w:sz w:val="24"/>
          <w:szCs w:val="24"/>
        </w:rPr>
        <w:t>7</w:t>
      </w:r>
      <w:r w:rsidRPr="00AF55E7">
        <w:rPr>
          <w:sz w:val="24"/>
          <w:szCs w:val="24"/>
        </w:rPr>
        <w:t>0,0</w:t>
      </w:r>
      <w:r w:rsidR="0098631F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40</w:t>
      </w:r>
      <w:r w:rsidR="00B45327"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E96F8F" w:rsidRDefault="00E96F8F" w:rsidP="00E96F8F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3D0660">
        <w:rPr>
          <w:sz w:val="24"/>
          <w:szCs w:val="24"/>
        </w:rPr>
        <w:t>–  17</w:t>
      </w:r>
      <w:r w:rsidR="00B45327" w:rsidRPr="00E96F8F">
        <w:rPr>
          <w:sz w:val="24"/>
          <w:szCs w:val="24"/>
        </w:rPr>
        <w:t>0,00 тыс. рублей;</w:t>
      </w:r>
    </w:p>
    <w:p w:rsidR="00B45327" w:rsidRPr="003A08D4" w:rsidRDefault="003A08D4" w:rsidP="003A08D4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 г</w:t>
      </w:r>
      <w:r w:rsidR="00B45327" w:rsidRPr="003A08D4">
        <w:rPr>
          <w:sz w:val="24"/>
          <w:szCs w:val="24"/>
        </w:rPr>
        <w:t>од</w:t>
      </w:r>
      <w:r w:rsidR="00196BD0">
        <w:rPr>
          <w:sz w:val="24"/>
          <w:szCs w:val="24"/>
        </w:rPr>
        <w:t xml:space="preserve"> –  3</w:t>
      </w:r>
      <w:r w:rsidR="00B45327" w:rsidRPr="003A08D4">
        <w:rPr>
          <w:sz w:val="24"/>
          <w:szCs w:val="24"/>
        </w:rPr>
        <w:t>00,00 тыс. рублей.</w:t>
      </w:r>
    </w:p>
    <w:p w:rsidR="00B45327" w:rsidRPr="003A08D4" w:rsidRDefault="00B45327" w:rsidP="003A08D4">
      <w:pPr>
        <w:pStyle w:val="a8"/>
        <w:numPr>
          <w:ilvl w:val="0"/>
          <w:numId w:val="14"/>
        </w:numPr>
        <w:shd w:val="clear" w:color="auto" w:fill="FFFFFF"/>
        <w:ind w:left="426" w:hanging="426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РС(Я),</w:t>
      </w:r>
      <w:r w:rsidR="003D0660">
        <w:rPr>
          <w:sz w:val="24"/>
          <w:szCs w:val="24"/>
        </w:rPr>
        <w:t xml:space="preserve"> составляет всего 16</w:t>
      </w:r>
      <w:r w:rsidRPr="00AF55E7">
        <w:rPr>
          <w:sz w:val="24"/>
          <w:szCs w:val="24"/>
        </w:rPr>
        <w:t>5,5</w:t>
      </w:r>
      <w:r w:rsidR="00243E47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рублей,</w:t>
      </w:r>
      <w:r w:rsidRPr="003A08D4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lastRenderedPageBreak/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143F16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2018 год –   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2019 год –  </w:t>
      </w:r>
      <w:r w:rsidR="00B45327" w:rsidRPr="00B45327">
        <w:rPr>
          <w:sz w:val="24"/>
          <w:szCs w:val="24"/>
        </w:rPr>
        <w:t>0,00 тыс. рублей</w:t>
      </w:r>
      <w:r w:rsidR="00E65C56">
        <w:rPr>
          <w:sz w:val="24"/>
          <w:szCs w:val="24"/>
        </w:rPr>
        <w:t>.</w:t>
      </w:r>
    </w:p>
    <w:p w:rsidR="007573EF" w:rsidRPr="00E65C56" w:rsidRDefault="007573EF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>Приложение № 1 «План мероприятий муниципальной программы «Доступная среда ГО «</w:t>
      </w:r>
      <w:proofErr w:type="spellStart"/>
      <w:r w:rsidRPr="00E65C56">
        <w:rPr>
          <w:sz w:val="24"/>
          <w:szCs w:val="24"/>
        </w:rPr>
        <w:t>Жатай</w:t>
      </w:r>
      <w:proofErr w:type="spellEnd"/>
      <w:r w:rsidRPr="00E65C56">
        <w:rPr>
          <w:sz w:val="24"/>
          <w:szCs w:val="24"/>
        </w:rPr>
        <w:t>» на 2017-2019 годы» к муниципальной программе «Доступная среда ГО «</w:t>
      </w:r>
      <w:proofErr w:type="spellStart"/>
      <w:r w:rsidRPr="00E65C56">
        <w:rPr>
          <w:sz w:val="24"/>
          <w:szCs w:val="24"/>
        </w:rPr>
        <w:t>Жатай</w:t>
      </w:r>
      <w:proofErr w:type="spellEnd"/>
      <w:r w:rsidRPr="00E65C56">
        <w:rPr>
          <w:sz w:val="24"/>
          <w:szCs w:val="24"/>
        </w:rPr>
        <w:t>» на 2017-2019 годы» изложить в  редакции, согласно приложения №1 к данному постановлению.</w:t>
      </w:r>
    </w:p>
    <w:p w:rsidR="00E65C56" w:rsidRPr="00E65C56" w:rsidRDefault="00E65C56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>Приложение № 2 «Сведения о показателях (индикаторах) муниципальной программы» к муниципальной программе «Доступная среда ГО «</w:t>
      </w:r>
      <w:proofErr w:type="spellStart"/>
      <w:r w:rsidRPr="00E65C56">
        <w:rPr>
          <w:sz w:val="24"/>
          <w:szCs w:val="24"/>
        </w:rPr>
        <w:t>Жатай</w:t>
      </w:r>
      <w:proofErr w:type="spellEnd"/>
      <w:r w:rsidRPr="00E65C56">
        <w:rPr>
          <w:sz w:val="24"/>
          <w:szCs w:val="24"/>
        </w:rPr>
        <w:t>» на 2017-2019 годы» изложить в  редакции, согласно приложения №</w:t>
      </w:r>
      <w:r>
        <w:rPr>
          <w:sz w:val="24"/>
          <w:szCs w:val="24"/>
        </w:rPr>
        <w:t>2</w:t>
      </w:r>
      <w:r w:rsidRPr="00E65C56">
        <w:rPr>
          <w:sz w:val="24"/>
          <w:szCs w:val="24"/>
        </w:rPr>
        <w:t xml:space="preserve"> к данному постановлению.</w:t>
      </w:r>
    </w:p>
    <w:p w:rsidR="00A13575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94D18" w:rsidRPr="005A254C">
        <w:rPr>
          <w:sz w:val="24"/>
          <w:szCs w:val="24"/>
        </w:rPr>
        <w:t xml:space="preserve">. </w:t>
      </w:r>
      <w:r w:rsidR="00D7473E">
        <w:rPr>
          <w:sz w:val="24"/>
          <w:szCs w:val="24"/>
        </w:rPr>
        <w:t>Финансово-экономическому</w:t>
      </w:r>
      <w:r w:rsidR="00CB30E3" w:rsidRPr="005A254C">
        <w:rPr>
          <w:sz w:val="24"/>
          <w:szCs w:val="24"/>
        </w:rPr>
        <w:t xml:space="preserve"> управлению О</w:t>
      </w:r>
      <w:r w:rsidR="00594D18" w:rsidRPr="005A254C">
        <w:rPr>
          <w:sz w:val="24"/>
          <w:szCs w:val="24"/>
        </w:rPr>
        <w:t xml:space="preserve">кружной </w:t>
      </w:r>
      <w:r w:rsidR="00CB30E3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CB30E3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proofErr w:type="spellStart"/>
      <w:r w:rsidR="00CB30E3" w:rsidRPr="005A254C">
        <w:rPr>
          <w:sz w:val="24"/>
          <w:szCs w:val="24"/>
        </w:rPr>
        <w:t>Жатай</w:t>
      </w:r>
      <w:proofErr w:type="spellEnd"/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3F9A" w:rsidRPr="005A254C">
        <w:rPr>
          <w:sz w:val="24"/>
          <w:szCs w:val="24"/>
        </w:rPr>
        <w:t>.Настоящее постановление вступает</w:t>
      </w:r>
      <w:r w:rsidR="00703E5A" w:rsidRPr="005A254C">
        <w:rPr>
          <w:sz w:val="24"/>
          <w:szCs w:val="24"/>
        </w:rPr>
        <w:t xml:space="preserve"> в силу со дня официального опубликования</w:t>
      </w:r>
      <w:r w:rsidR="003B3F9A" w:rsidRPr="005A254C">
        <w:rPr>
          <w:sz w:val="24"/>
          <w:szCs w:val="24"/>
        </w:rPr>
        <w:t>.</w:t>
      </w:r>
    </w:p>
    <w:p w:rsidR="002E0877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E0877" w:rsidRPr="005A254C">
        <w:rPr>
          <w:sz w:val="24"/>
          <w:szCs w:val="24"/>
        </w:rPr>
        <w:t>. Контроль исполнения настоящег</w:t>
      </w:r>
      <w:r w:rsidR="00AD56C9" w:rsidRPr="005A254C">
        <w:rPr>
          <w:sz w:val="24"/>
          <w:szCs w:val="24"/>
        </w:rPr>
        <w:t xml:space="preserve">о постановления возложить на </w:t>
      </w:r>
      <w:r w:rsidR="00865CF4" w:rsidRPr="005A254C">
        <w:rPr>
          <w:sz w:val="24"/>
          <w:szCs w:val="24"/>
        </w:rPr>
        <w:t>1-</w:t>
      </w:r>
      <w:r w:rsidR="00CB30E3" w:rsidRPr="005A254C">
        <w:rPr>
          <w:sz w:val="24"/>
          <w:szCs w:val="24"/>
        </w:rPr>
        <w:t xml:space="preserve">го </w:t>
      </w:r>
      <w:r w:rsidR="00865CF4" w:rsidRPr="005A254C">
        <w:rPr>
          <w:sz w:val="24"/>
          <w:szCs w:val="24"/>
        </w:rPr>
        <w:t>заместителя Г</w:t>
      </w:r>
      <w:r w:rsidR="002E0877" w:rsidRPr="005A254C">
        <w:rPr>
          <w:sz w:val="24"/>
          <w:szCs w:val="24"/>
        </w:rPr>
        <w:t>лавы О</w:t>
      </w:r>
      <w:r w:rsidR="00594D18" w:rsidRPr="005A254C">
        <w:rPr>
          <w:sz w:val="24"/>
          <w:szCs w:val="24"/>
        </w:rPr>
        <w:t xml:space="preserve">кружной </w:t>
      </w:r>
      <w:r w:rsidR="002E0877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2E0877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proofErr w:type="spellStart"/>
      <w:r w:rsidR="002E0877" w:rsidRPr="005A254C">
        <w:rPr>
          <w:sz w:val="24"/>
          <w:szCs w:val="24"/>
        </w:rPr>
        <w:t>Жатай</w:t>
      </w:r>
      <w:proofErr w:type="spellEnd"/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>Исаеву Е.Н.</w:t>
      </w:r>
    </w:p>
    <w:p w:rsidR="0086014A" w:rsidRPr="005A254C" w:rsidRDefault="0086014A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</w:p>
    <w:p w:rsidR="005643EF" w:rsidRPr="005A254C" w:rsidRDefault="005643EF" w:rsidP="003A08D4">
      <w:pPr>
        <w:tabs>
          <w:tab w:val="left" w:pos="709"/>
          <w:tab w:val="left" w:pos="993"/>
        </w:tabs>
        <w:ind w:hanging="142"/>
        <w:jc w:val="both"/>
        <w:rPr>
          <w:sz w:val="24"/>
          <w:szCs w:val="24"/>
        </w:rPr>
      </w:pPr>
    </w:p>
    <w:p w:rsidR="005643EF" w:rsidRDefault="005643EF" w:rsidP="005A254C">
      <w:pPr>
        <w:jc w:val="both"/>
        <w:rPr>
          <w:sz w:val="24"/>
          <w:szCs w:val="24"/>
        </w:rPr>
      </w:pPr>
    </w:p>
    <w:p w:rsidR="003D0660" w:rsidRPr="005A254C" w:rsidRDefault="003D0660" w:rsidP="005A254C">
      <w:pPr>
        <w:jc w:val="both"/>
        <w:rPr>
          <w:sz w:val="24"/>
          <w:szCs w:val="24"/>
        </w:rPr>
      </w:pP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C77466" w:rsidRDefault="00C77466" w:rsidP="00C77466">
      <w:pPr>
        <w:rPr>
          <w:sz w:val="24"/>
          <w:szCs w:val="24"/>
        </w:rPr>
      </w:pPr>
      <w:r>
        <w:rPr>
          <w:sz w:val="24"/>
          <w:szCs w:val="24"/>
        </w:rPr>
        <w:t xml:space="preserve">1-й заместитель </w:t>
      </w:r>
    </w:p>
    <w:p w:rsidR="00156323" w:rsidRDefault="003A29B4" w:rsidP="00C77466">
      <w:pPr>
        <w:rPr>
          <w:sz w:val="24"/>
          <w:szCs w:val="24"/>
        </w:rPr>
      </w:pPr>
      <w:r w:rsidRPr="005A254C">
        <w:rPr>
          <w:sz w:val="24"/>
          <w:szCs w:val="24"/>
        </w:rPr>
        <w:t>Глав</w:t>
      </w:r>
      <w:r w:rsidR="00C77466">
        <w:rPr>
          <w:sz w:val="24"/>
          <w:szCs w:val="24"/>
        </w:rPr>
        <w:t>ы ОА ГО «</w:t>
      </w:r>
      <w:proofErr w:type="spellStart"/>
      <w:r w:rsidR="00C77466">
        <w:rPr>
          <w:sz w:val="24"/>
          <w:szCs w:val="24"/>
        </w:rPr>
        <w:t>Жатай</w:t>
      </w:r>
      <w:proofErr w:type="spellEnd"/>
      <w:r w:rsidR="00C77466">
        <w:rPr>
          <w:sz w:val="24"/>
          <w:szCs w:val="24"/>
        </w:rPr>
        <w:t>»</w:t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C77466">
        <w:rPr>
          <w:sz w:val="24"/>
          <w:szCs w:val="24"/>
        </w:rPr>
        <w:t>Е. Н. Исаева</w:t>
      </w: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</w:pPr>
    </w:p>
    <w:p w:rsidR="00112160" w:rsidRDefault="00112160" w:rsidP="00C77466">
      <w:pPr>
        <w:rPr>
          <w:sz w:val="24"/>
          <w:szCs w:val="24"/>
        </w:rPr>
        <w:sectPr w:rsidR="00112160" w:rsidSect="001328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852"/>
        <w:tblW w:w="16907" w:type="dxa"/>
        <w:tblLook w:val="04A0"/>
      </w:tblPr>
      <w:tblGrid>
        <w:gridCol w:w="546"/>
        <w:gridCol w:w="2160"/>
        <w:gridCol w:w="1560"/>
        <w:gridCol w:w="1379"/>
        <w:gridCol w:w="1499"/>
        <w:gridCol w:w="1000"/>
        <w:gridCol w:w="1240"/>
        <w:gridCol w:w="5857"/>
        <w:gridCol w:w="1666"/>
      </w:tblGrid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</w:rPr>
            </w:pPr>
            <w:r w:rsidRPr="00AB4D46">
              <w:rPr>
                <w:b/>
                <w:bCs/>
                <w:color w:val="000000"/>
              </w:rPr>
              <w:t>к программе "Доступная среда ГО "</w:t>
            </w:r>
            <w:proofErr w:type="spellStart"/>
            <w:r w:rsidRPr="00AB4D46">
              <w:rPr>
                <w:b/>
                <w:bCs/>
                <w:color w:val="000000"/>
              </w:rPr>
              <w:t>Жатай</w:t>
            </w:r>
            <w:proofErr w:type="spellEnd"/>
            <w:r w:rsidRPr="00AB4D46">
              <w:rPr>
                <w:b/>
                <w:bCs/>
                <w:color w:val="000000"/>
              </w:rPr>
              <w:t>" на 2017-2019 годы"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69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B4D4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13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69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4D46" w:rsidRPr="00AB4D46" w:rsidRDefault="00AB4D46" w:rsidP="00AB4D4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N 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п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95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AB4D46" w:rsidRPr="00AB4D46" w:rsidTr="00AB4D46">
        <w:trPr>
          <w:trHeight w:val="60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Бюджет РС(Я)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9</w:t>
            </w:r>
          </w:p>
        </w:tc>
      </w:tr>
      <w:tr w:rsidR="00AB4D46" w:rsidRPr="00AB4D46" w:rsidTr="00AB4D46">
        <w:trPr>
          <w:trHeight w:val="495"/>
        </w:trPr>
        <w:tc>
          <w:tcPr>
            <w:tcW w:w="16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Программа "Доступная среда ГО «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» на 2017-2019 годы” </w:t>
            </w:r>
          </w:p>
        </w:tc>
      </w:tr>
      <w:tr w:rsidR="00AB4D46" w:rsidRPr="00AB4D46" w:rsidTr="00AB4D46">
        <w:trPr>
          <w:trHeight w:val="4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Цель: Обеспечение доступности приоритетных объектов и услуг в приоритетных сферах жизнедеятельности инвалидов и иных 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маломобильных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групп населения в ГО «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>».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565,50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165,50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400,00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170,00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170,00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300,00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300,00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Итого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  1 035,50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165,50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    870,00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Задача N. 1.Разработка и внедрение новых законодательных, нормативных, правовых, методических подходов к формированию доступной среды для инвалидов и других 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маломобильных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групп населения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4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Мероприятие №1.1. Объективная оценка состояния доступности среды для инвалидов и других 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маломобильных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 xml:space="preserve"> групп населения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4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lastRenderedPageBreak/>
              <w:t>1.2.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Мероприятие №1.2. Паспортизация объектов и ведение реестра приоритетных объектов жизнедеятельности инвалидов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097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Задача N2. Повышение уровня доступности приоритетных объектов и услуг в приоритетных сферах жизнедеятельности инвалидов и других 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маломобильных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групп населения ГО "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545,50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165,50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380,00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right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23, 20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right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23, 20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250,00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250,00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75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2060"/>
                <w:sz w:val="22"/>
                <w:szCs w:val="22"/>
              </w:rPr>
            </w:pPr>
            <w:r w:rsidRPr="00AB4D46">
              <w:rPr>
                <w:color w:val="002060"/>
                <w:sz w:val="22"/>
                <w:szCs w:val="22"/>
              </w:rPr>
              <w:t>Мероприятие N 2.1. Формирование доступной среды для инвалидов с опорно-двигательными нарушениями (приобретение и установка пандусов, оборудование туалетных комнат поручнями) на объекте МБУ "Дом культуры "Маяк"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545,50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165,50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380,00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23,20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right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23, 20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2060"/>
                <w:sz w:val="22"/>
                <w:szCs w:val="22"/>
              </w:rPr>
            </w:pPr>
            <w:r w:rsidRPr="00AB4D46">
              <w:rPr>
                <w:color w:val="002060"/>
                <w:sz w:val="22"/>
                <w:szCs w:val="22"/>
              </w:rPr>
              <w:t>Мероприятие N 2.2. Формирование доступной среды для инвалидов с опорно-двигательными нарушениями (приобретение подъёмников лестничных гусеничных мобильных ТО9 "</w:t>
            </w:r>
            <w:proofErr w:type="spellStart"/>
            <w:r w:rsidRPr="00AB4D46">
              <w:rPr>
                <w:color w:val="002060"/>
                <w:sz w:val="22"/>
                <w:szCs w:val="22"/>
              </w:rPr>
              <w:t>Roby</w:t>
            </w:r>
            <w:proofErr w:type="spellEnd"/>
            <w:r w:rsidRPr="00AB4D46">
              <w:rPr>
                <w:color w:val="002060"/>
                <w:sz w:val="22"/>
                <w:szCs w:val="22"/>
              </w:rPr>
              <w:t xml:space="preserve"> PPP") на объекте МБДОУ Д/с № 4 "Снежинка" ГО "</w:t>
            </w:r>
            <w:proofErr w:type="spellStart"/>
            <w:r w:rsidRPr="00AB4D46">
              <w:rPr>
                <w:color w:val="00206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206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100,00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100,00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2060"/>
                <w:sz w:val="22"/>
                <w:szCs w:val="22"/>
              </w:rPr>
            </w:pPr>
            <w:r w:rsidRPr="00AB4D46">
              <w:rPr>
                <w:color w:val="002060"/>
                <w:sz w:val="22"/>
                <w:szCs w:val="22"/>
              </w:rPr>
              <w:t>Мероприятие N 2.3. Формирование доступной среды для инвалидов с опорно-двигательными нарушениями (приобретение подъёмников лестничных гусеничных мобильных ТО9 "</w:t>
            </w:r>
            <w:proofErr w:type="spellStart"/>
            <w:r w:rsidRPr="00AB4D46">
              <w:rPr>
                <w:color w:val="002060"/>
                <w:sz w:val="22"/>
                <w:szCs w:val="22"/>
              </w:rPr>
              <w:t>Roby</w:t>
            </w:r>
            <w:proofErr w:type="spellEnd"/>
            <w:r w:rsidRPr="00AB4D46">
              <w:rPr>
                <w:color w:val="002060"/>
                <w:sz w:val="22"/>
                <w:szCs w:val="22"/>
              </w:rPr>
              <w:t xml:space="preserve"> PPP") на объектах МБОУ ДО "ДЮСШ" ГО "</w:t>
            </w:r>
            <w:proofErr w:type="spellStart"/>
            <w:r w:rsidRPr="00AB4D46">
              <w:rPr>
                <w:color w:val="00206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206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150,00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150,00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4D46" w:rsidRPr="00AB4D46" w:rsidTr="00AB4D46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>Задача N 3. Повышение доступности качества реабилитационных услуг для детей-инвалидов, а также содействие их социальной интеграции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right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116,80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right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116,80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3.1.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2060"/>
                <w:sz w:val="22"/>
                <w:szCs w:val="22"/>
              </w:rPr>
            </w:pPr>
            <w:r w:rsidRPr="00AB4D46">
              <w:rPr>
                <w:color w:val="002060"/>
                <w:sz w:val="22"/>
                <w:szCs w:val="22"/>
              </w:rPr>
              <w:t>Мероприятие N 3.1. Создание условий для социальной адаптации детей-инвалидов (введение группы временного пребывания детей-инвалидов младшего возраста на базе МБДОУ Детский сада № 4 "Снежинка")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5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2060"/>
                <w:sz w:val="22"/>
                <w:szCs w:val="22"/>
              </w:rPr>
            </w:pPr>
            <w:r w:rsidRPr="00AB4D46">
              <w:rPr>
                <w:color w:val="002060"/>
                <w:sz w:val="22"/>
                <w:szCs w:val="22"/>
              </w:rPr>
              <w:t>Мероприятие N 3.2. Оснащение спортивным инвентарем и оборудованием для занятий адаптивной физической культурой и спортом детей-инвалидов группы временного пребывания на базе МБДОУ Детский сада № 4 "Снежинка"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116,80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116,80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Задача N 4. Информационные и просветительские мероприятия, направленные на преодоление социальной разобщенности в обществе людей с ограниченными физическими возможностями, формирование условий для просвещенности граждан в вопросах инвалидности и устранения </w:t>
            </w:r>
            <w:proofErr w:type="spellStart"/>
            <w:r w:rsidRPr="00AB4D46">
              <w:rPr>
                <w:b/>
                <w:bCs/>
                <w:color w:val="000000"/>
                <w:sz w:val="22"/>
                <w:szCs w:val="22"/>
              </w:rPr>
              <w:t>отношенческих</w:t>
            </w:r>
            <w:proofErr w:type="spellEnd"/>
            <w:r w:rsidRPr="00AB4D46">
              <w:rPr>
                <w:b/>
                <w:bCs/>
                <w:color w:val="000000"/>
                <w:sz w:val="22"/>
                <w:szCs w:val="22"/>
              </w:rPr>
              <w:t xml:space="preserve"> барьеров.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20,00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30,00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30,00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50,00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50,00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4.1.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Мероприятие N 4.1. Физкультурно-оздоровительные и спортивные мероприятия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20,00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lastRenderedPageBreak/>
              <w:t>4.2.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Мероприятие N 4.2. Организация культурно-массовых мероприятий с участием инвалидов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20,00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20,00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20,00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4.3.</w:t>
            </w:r>
          </w:p>
        </w:tc>
        <w:tc>
          <w:tcPr>
            <w:tcW w:w="163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Мероприятие N 4.3. Информационное обеспечение 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ОА ГО "</w:t>
            </w:r>
            <w:proofErr w:type="spellStart"/>
            <w:r w:rsidRPr="00AB4D4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B4D46">
              <w:rPr>
                <w:color w:val="000000"/>
                <w:sz w:val="22"/>
                <w:szCs w:val="22"/>
              </w:rPr>
              <w:t>"</w:t>
            </w: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-  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10,00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10,00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  <w:tr w:rsidR="00AB4D46" w:rsidRPr="00AB4D46" w:rsidTr="00AB4D4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10,00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-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10,00   </w:t>
            </w:r>
          </w:p>
        </w:tc>
        <w:tc>
          <w:tcPr>
            <w:tcW w:w="5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D46" w:rsidRPr="00AB4D46" w:rsidRDefault="00AB4D46" w:rsidP="00AB4D46">
            <w:pPr>
              <w:jc w:val="center"/>
              <w:rPr>
                <w:color w:val="000000"/>
                <w:sz w:val="22"/>
                <w:szCs w:val="22"/>
              </w:rPr>
            </w:pPr>
            <w:r w:rsidRPr="00AB4D46"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D46" w:rsidRPr="00AB4D46" w:rsidRDefault="00AB4D46" w:rsidP="00AB4D4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112160" w:rsidRPr="005A254C" w:rsidRDefault="00112160" w:rsidP="00C77466"/>
    <w:sectPr w:rsidR="00112160" w:rsidRPr="005A254C" w:rsidSect="0011216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4F229B8"/>
    <w:multiLevelType w:val="hybridMultilevel"/>
    <w:tmpl w:val="6368086A"/>
    <w:lvl w:ilvl="0" w:tplc="A280935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827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937085E"/>
    <w:multiLevelType w:val="hybridMultilevel"/>
    <w:tmpl w:val="AEE2C60E"/>
    <w:lvl w:ilvl="0" w:tplc="5ABC3F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C80A05"/>
    <w:multiLevelType w:val="multilevel"/>
    <w:tmpl w:val="033C7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7550411A"/>
    <w:multiLevelType w:val="hybridMultilevel"/>
    <w:tmpl w:val="1D84BFAE"/>
    <w:lvl w:ilvl="0" w:tplc="CF5A4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E780770"/>
    <w:multiLevelType w:val="hybridMultilevel"/>
    <w:tmpl w:val="BE401580"/>
    <w:lvl w:ilvl="0" w:tplc="59F809B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3"/>
  </w:num>
  <w:num w:numId="5">
    <w:abstractNumId w:val="0"/>
  </w:num>
  <w:num w:numId="6">
    <w:abstractNumId w:val="12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1"/>
  </w:num>
  <w:num w:numId="12">
    <w:abstractNumId w:val="3"/>
  </w:num>
  <w:num w:numId="13">
    <w:abstractNumId w:val="14"/>
  </w:num>
  <w:num w:numId="14">
    <w:abstractNumId w:val="7"/>
  </w:num>
  <w:num w:numId="15">
    <w:abstractNumId w:val="2"/>
  </w:num>
  <w:num w:numId="16">
    <w:abstractNumId w:val="1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86014A"/>
    <w:rsid w:val="0000647D"/>
    <w:rsid w:val="00011902"/>
    <w:rsid w:val="00056875"/>
    <w:rsid w:val="000732E6"/>
    <w:rsid w:val="00084AE4"/>
    <w:rsid w:val="000962B8"/>
    <w:rsid w:val="000D1905"/>
    <w:rsid w:val="000E46DB"/>
    <w:rsid w:val="00112160"/>
    <w:rsid w:val="00116303"/>
    <w:rsid w:val="001328EC"/>
    <w:rsid w:val="00132994"/>
    <w:rsid w:val="00141937"/>
    <w:rsid w:val="00141D61"/>
    <w:rsid w:val="00143F16"/>
    <w:rsid w:val="00156323"/>
    <w:rsid w:val="00157DD6"/>
    <w:rsid w:val="001727CB"/>
    <w:rsid w:val="00174BFD"/>
    <w:rsid w:val="00182E5B"/>
    <w:rsid w:val="00196BD0"/>
    <w:rsid w:val="001B47DC"/>
    <w:rsid w:val="001C5A00"/>
    <w:rsid w:val="001D7F51"/>
    <w:rsid w:val="001E36F5"/>
    <w:rsid w:val="001F6F54"/>
    <w:rsid w:val="00203DA8"/>
    <w:rsid w:val="00215128"/>
    <w:rsid w:val="002218F5"/>
    <w:rsid w:val="00243E47"/>
    <w:rsid w:val="002508F4"/>
    <w:rsid w:val="0025160B"/>
    <w:rsid w:val="00254026"/>
    <w:rsid w:val="002926C2"/>
    <w:rsid w:val="002C41D9"/>
    <w:rsid w:val="002E0877"/>
    <w:rsid w:val="002F6CC9"/>
    <w:rsid w:val="003309E6"/>
    <w:rsid w:val="0034709A"/>
    <w:rsid w:val="00360C20"/>
    <w:rsid w:val="00363753"/>
    <w:rsid w:val="00373AA3"/>
    <w:rsid w:val="00391DC3"/>
    <w:rsid w:val="003A08D4"/>
    <w:rsid w:val="003A29B4"/>
    <w:rsid w:val="003B3F9A"/>
    <w:rsid w:val="003D0660"/>
    <w:rsid w:val="003D412B"/>
    <w:rsid w:val="003E3309"/>
    <w:rsid w:val="004117BB"/>
    <w:rsid w:val="00413734"/>
    <w:rsid w:val="004171ED"/>
    <w:rsid w:val="004351FC"/>
    <w:rsid w:val="0044085F"/>
    <w:rsid w:val="00481AF3"/>
    <w:rsid w:val="004E0ECF"/>
    <w:rsid w:val="00506976"/>
    <w:rsid w:val="00560DEF"/>
    <w:rsid w:val="00564363"/>
    <w:rsid w:val="005643EF"/>
    <w:rsid w:val="00594D18"/>
    <w:rsid w:val="005A254C"/>
    <w:rsid w:val="005E094C"/>
    <w:rsid w:val="005F4497"/>
    <w:rsid w:val="006016C5"/>
    <w:rsid w:val="00602E33"/>
    <w:rsid w:val="006420E2"/>
    <w:rsid w:val="00660670"/>
    <w:rsid w:val="0069210F"/>
    <w:rsid w:val="006A0C4C"/>
    <w:rsid w:val="006B0541"/>
    <w:rsid w:val="00703E5A"/>
    <w:rsid w:val="007450B4"/>
    <w:rsid w:val="007573EF"/>
    <w:rsid w:val="00775A1F"/>
    <w:rsid w:val="007953C5"/>
    <w:rsid w:val="00797F7C"/>
    <w:rsid w:val="007A52BE"/>
    <w:rsid w:val="007D56CA"/>
    <w:rsid w:val="00801A77"/>
    <w:rsid w:val="0083492A"/>
    <w:rsid w:val="0086014A"/>
    <w:rsid w:val="00864E86"/>
    <w:rsid w:val="00865CF4"/>
    <w:rsid w:val="008772F1"/>
    <w:rsid w:val="0088698F"/>
    <w:rsid w:val="008B06EF"/>
    <w:rsid w:val="008F67FC"/>
    <w:rsid w:val="00907AC8"/>
    <w:rsid w:val="009321BC"/>
    <w:rsid w:val="00934842"/>
    <w:rsid w:val="00947609"/>
    <w:rsid w:val="009601E5"/>
    <w:rsid w:val="0098631F"/>
    <w:rsid w:val="009A536F"/>
    <w:rsid w:val="009D65B4"/>
    <w:rsid w:val="009F22AD"/>
    <w:rsid w:val="00A13575"/>
    <w:rsid w:val="00A52407"/>
    <w:rsid w:val="00A57BAC"/>
    <w:rsid w:val="00A74F9F"/>
    <w:rsid w:val="00A962D1"/>
    <w:rsid w:val="00AB4D46"/>
    <w:rsid w:val="00AD56C9"/>
    <w:rsid w:val="00AD7927"/>
    <w:rsid w:val="00AE494A"/>
    <w:rsid w:val="00AF1968"/>
    <w:rsid w:val="00AF2EA0"/>
    <w:rsid w:val="00AF55E7"/>
    <w:rsid w:val="00B02995"/>
    <w:rsid w:val="00B15C5B"/>
    <w:rsid w:val="00B43557"/>
    <w:rsid w:val="00B45327"/>
    <w:rsid w:val="00B72502"/>
    <w:rsid w:val="00B92490"/>
    <w:rsid w:val="00B95539"/>
    <w:rsid w:val="00B97465"/>
    <w:rsid w:val="00BB0A5B"/>
    <w:rsid w:val="00BB57BC"/>
    <w:rsid w:val="00BC5EFF"/>
    <w:rsid w:val="00C01F99"/>
    <w:rsid w:val="00C2457C"/>
    <w:rsid w:val="00C319E9"/>
    <w:rsid w:val="00C65D9B"/>
    <w:rsid w:val="00C74F55"/>
    <w:rsid w:val="00C77466"/>
    <w:rsid w:val="00CB30E3"/>
    <w:rsid w:val="00CB334F"/>
    <w:rsid w:val="00CB6CB8"/>
    <w:rsid w:val="00CD0D23"/>
    <w:rsid w:val="00CD51B0"/>
    <w:rsid w:val="00D01342"/>
    <w:rsid w:val="00D1177F"/>
    <w:rsid w:val="00D7473E"/>
    <w:rsid w:val="00D75CEE"/>
    <w:rsid w:val="00D7691D"/>
    <w:rsid w:val="00D91982"/>
    <w:rsid w:val="00DD4534"/>
    <w:rsid w:val="00DE5D26"/>
    <w:rsid w:val="00E00D40"/>
    <w:rsid w:val="00E03831"/>
    <w:rsid w:val="00E24EBA"/>
    <w:rsid w:val="00E65C56"/>
    <w:rsid w:val="00E96F8F"/>
    <w:rsid w:val="00EC40B7"/>
    <w:rsid w:val="00F11310"/>
    <w:rsid w:val="00F216C2"/>
    <w:rsid w:val="00F33F0A"/>
    <w:rsid w:val="00F462DD"/>
    <w:rsid w:val="00F4649B"/>
    <w:rsid w:val="00F467D0"/>
    <w:rsid w:val="00F948CB"/>
    <w:rsid w:val="00FD185F"/>
    <w:rsid w:val="00FD1D0B"/>
    <w:rsid w:val="00FD366B"/>
    <w:rsid w:val="00FE5046"/>
    <w:rsid w:val="00FF3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E96F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6</Pages>
  <Words>1320</Words>
  <Characters>11358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DIGYTI</cp:lastModifiedBy>
  <cp:revision>30</cp:revision>
  <cp:lastPrinted>2019-02-28T02:49:00Z</cp:lastPrinted>
  <dcterms:created xsi:type="dcterms:W3CDTF">2012-01-26T01:44:00Z</dcterms:created>
  <dcterms:modified xsi:type="dcterms:W3CDTF">2019-03-15T01:10:00Z</dcterms:modified>
</cp:coreProperties>
</file>