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FF5C11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3533DC"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DB490B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533DC" w:rsidRPr="00F406D3" w:rsidRDefault="00FF5C11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r w:rsidR="003533DC"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194880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194880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  <w:u w:val="single"/>
              </w:rPr>
            </w:pPr>
            <w:r w:rsidRPr="00194880">
              <w:rPr>
                <w:sz w:val="24"/>
                <w:szCs w:val="24"/>
                <w:u w:val="single"/>
              </w:rPr>
              <w:t xml:space="preserve">                                                             </w:t>
            </w:r>
          </w:p>
          <w:p w:rsidR="003533DC" w:rsidRPr="00194880" w:rsidRDefault="003533DC" w:rsidP="00D4336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194880">
              <w:rPr>
                <w:sz w:val="24"/>
                <w:szCs w:val="24"/>
              </w:rPr>
              <w:t xml:space="preserve"> </w:t>
            </w:r>
            <w:r w:rsidR="00FF5C11">
              <w:rPr>
                <w:sz w:val="24"/>
                <w:szCs w:val="24"/>
              </w:rPr>
              <w:t>«</w:t>
            </w:r>
            <w:r w:rsidR="00D4336C">
              <w:rPr>
                <w:sz w:val="24"/>
                <w:szCs w:val="24"/>
              </w:rPr>
              <w:t>18</w:t>
            </w:r>
            <w:r w:rsidR="00FF5C11">
              <w:rPr>
                <w:sz w:val="24"/>
                <w:szCs w:val="24"/>
              </w:rPr>
              <w:t>»</w:t>
            </w:r>
            <w:r w:rsidR="00CA5E77" w:rsidRPr="00194880">
              <w:rPr>
                <w:sz w:val="24"/>
                <w:szCs w:val="24"/>
              </w:rPr>
              <w:t xml:space="preserve"> </w:t>
            </w:r>
            <w:r w:rsidR="00D4336C">
              <w:rPr>
                <w:sz w:val="24"/>
                <w:szCs w:val="24"/>
              </w:rPr>
              <w:t xml:space="preserve">марта </w:t>
            </w:r>
            <w:r w:rsidR="002F1F0A" w:rsidRPr="00194880">
              <w:rPr>
                <w:sz w:val="24"/>
                <w:szCs w:val="24"/>
              </w:rPr>
              <w:t>201</w:t>
            </w:r>
            <w:r w:rsidR="00B70952">
              <w:rPr>
                <w:sz w:val="24"/>
                <w:szCs w:val="24"/>
              </w:rPr>
              <w:t>9</w:t>
            </w:r>
            <w:r w:rsidRPr="00194880">
              <w:rPr>
                <w:sz w:val="24"/>
                <w:szCs w:val="24"/>
              </w:rPr>
              <w:t xml:space="preserve"> г.   №</w:t>
            </w:r>
            <w:r w:rsidR="00D4336C">
              <w:rPr>
                <w:sz w:val="24"/>
                <w:szCs w:val="24"/>
              </w:rPr>
              <w:t xml:space="preserve"> 22-г</w:t>
            </w:r>
          </w:p>
        </w:tc>
      </w:tr>
    </w:tbl>
    <w:p w:rsidR="003533DC" w:rsidRDefault="003533DC" w:rsidP="003533DC">
      <w:pPr>
        <w:rPr>
          <w:rFonts w:ascii="Bookman Old Style" w:hAnsi="Bookman Old Style"/>
          <w:sz w:val="22"/>
          <w:szCs w:val="22"/>
        </w:rPr>
      </w:pPr>
    </w:p>
    <w:p w:rsidR="0004507A" w:rsidRPr="00497E98" w:rsidRDefault="0004507A" w:rsidP="003533DC">
      <w:pPr>
        <w:rPr>
          <w:rFonts w:ascii="Bookman Old Style" w:hAnsi="Bookman Old Style"/>
          <w:sz w:val="22"/>
          <w:szCs w:val="22"/>
        </w:rPr>
      </w:pPr>
    </w:p>
    <w:p w:rsidR="0052421A" w:rsidRDefault="0052421A">
      <w:pPr>
        <w:rPr>
          <w:rFonts w:ascii="Bookman Old Style" w:hAnsi="Bookman Old Style"/>
          <w:sz w:val="22"/>
          <w:szCs w:val="22"/>
        </w:rPr>
      </w:pPr>
    </w:p>
    <w:p w:rsidR="00194880" w:rsidRPr="00E31A46" w:rsidRDefault="002F1F0A" w:rsidP="00194880">
      <w:pPr>
        <w:rPr>
          <w:b/>
          <w:sz w:val="24"/>
          <w:szCs w:val="24"/>
        </w:rPr>
      </w:pPr>
      <w:r w:rsidRPr="00E31A46">
        <w:rPr>
          <w:sz w:val="24"/>
          <w:szCs w:val="24"/>
        </w:rPr>
        <w:t xml:space="preserve"> </w:t>
      </w:r>
      <w:r w:rsidR="00194880" w:rsidRPr="00E31A46">
        <w:rPr>
          <w:b/>
          <w:sz w:val="24"/>
          <w:szCs w:val="24"/>
        </w:rPr>
        <w:t xml:space="preserve">О внесении изменений в </w:t>
      </w:r>
      <w:proofErr w:type="gramStart"/>
      <w:r w:rsidR="00194880" w:rsidRPr="00E31A46">
        <w:rPr>
          <w:b/>
          <w:sz w:val="24"/>
          <w:szCs w:val="24"/>
        </w:rPr>
        <w:t>муниципальную</w:t>
      </w:r>
      <w:proofErr w:type="gramEnd"/>
      <w:r w:rsidR="00194880" w:rsidRPr="00E31A46">
        <w:rPr>
          <w:b/>
          <w:sz w:val="24"/>
          <w:szCs w:val="24"/>
        </w:rPr>
        <w:t xml:space="preserve"> </w:t>
      </w: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программу </w:t>
      </w:r>
      <w:r w:rsidR="00FF5C11">
        <w:rPr>
          <w:b/>
          <w:sz w:val="24"/>
          <w:szCs w:val="24"/>
        </w:rPr>
        <w:t>«</w:t>
      </w:r>
      <w:r w:rsidRPr="00E31A46">
        <w:rPr>
          <w:b/>
          <w:sz w:val="24"/>
          <w:szCs w:val="24"/>
        </w:rPr>
        <w:t>Энергосбережение и повышение</w:t>
      </w: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энергетической эффективности </w:t>
      </w:r>
    </w:p>
    <w:p w:rsidR="00194880" w:rsidRPr="00E31A46" w:rsidRDefault="00194880" w:rsidP="00194880">
      <w:pPr>
        <w:rPr>
          <w:b/>
          <w:sz w:val="24"/>
          <w:szCs w:val="24"/>
        </w:rPr>
      </w:pPr>
      <w:r w:rsidRPr="00E31A46">
        <w:rPr>
          <w:b/>
          <w:sz w:val="24"/>
          <w:szCs w:val="24"/>
        </w:rPr>
        <w:t xml:space="preserve">Городского округа </w:t>
      </w:r>
      <w:r w:rsidR="00FF5C11">
        <w:rPr>
          <w:b/>
          <w:sz w:val="24"/>
          <w:szCs w:val="24"/>
        </w:rPr>
        <w:t>«</w:t>
      </w:r>
      <w:r w:rsidRPr="00E31A46">
        <w:rPr>
          <w:b/>
          <w:sz w:val="24"/>
          <w:szCs w:val="24"/>
        </w:rPr>
        <w:t>Жатай</w:t>
      </w:r>
      <w:r w:rsidR="00FF5C11">
        <w:rPr>
          <w:b/>
          <w:sz w:val="24"/>
          <w:szCs w:val="24"/>
        </w:rPr>
        <w:t>»</w:t>
      </w:r>
      <w:r w:rsidRPr="00E31A46">
        <w:rPr>
          <w:b/>
          <w:sz w:val="24"/>
          <w:szCs w:val="24"/>
        </w:rPr>
        <w:t xml:space="preserve"> на 2017-2020 годы</w:t>
      </w:r>
      <w:r w:rsidR="00FF5C11">
        <w:rPr>
          <w:b/>
          <w:sz w:val="24"/>
          <w:szCs w:val="24"/>
        </w:rPr>
        <w:t>»</w:t>
      </w:r>
    </w:p>
    <w:p w:rsidR="00D036E6" w:rsidRPr="00E31A46" w:rsidRDefault="00D036E6" w:rsidP="00D036E6">
      <w:pPr>
        <w:spacing w:line="276" w:lineRule="auto"/>
        <w:ind w:firstLine="142"/>
        <w:jc w:val="both"/>
        <w:rPr>
          <w:sz w:val="24"/>
          <w:szCs w:val="24"/>
        </w:rPr>
      </w:pPr>
    </w:p>
    <w:p w:rsidR="00340F41" w:rsidRPr="00E31A46" w:rsidRDefault="00FD0CBB" w:rsidP="00194880">
      <w:pPr>
        <w:ind w:firstLine="708"/>
        <w:jc w:val="both"/>
        <w:rPr>
          <w:sz w:val="24"/>
          <w:szCs w:val="24"/>
        </w:rPr>
      </w:pPr>
      <w:r w:rsidRPr="00FD0CBB">
        <w:rPr>
          <w:sz w:val="24"/>
          <w:szCs w:val="24"/>
        </w:rPr>
        <w:t>В соответствии с п.4 Порядка разработки, утверждения и реализации муниципал</w:t>
      </w:r>
      <w:r w:rsidRPr="00FD0CBB">
        <w:rPr>
          <w:sz w:val="24"/>
          <w:szCs w:val="24"/>
        </w:rPr>
        <w:t>ь</w:t>
      </w:r>
      <w:r w:rsidRPr="00FD0CBB">
        <w:rPr>
          <w:sz w:val="24"/>
          <w:szCs w:val="24"/>
        </w:rPr>
        <w:t>ных программ  Городского округа «Жатай», утвержденного Постановлением Главы О</w:t>
      </w:r>
      <w:r w:rsidRPr="00FD0CBB">
        <w:rPr>
          <w:sz w:val="24"/>
          <w:szCs w:val="24"/>
        </w:rPr>
        <w:t>к</w:t>
      </w:r>
      <w:r w:rsidRPr="00FD0CBB">
        <w:rPr>
          <w:sz w:val="24"/>
          <w:szCs w:val="24"/>
        </w:rPr>
        <w:t>ружной Администрации ГО «Жатай» №170 от 16.09.2016 года, Решением Окружного С</w:t>
      </w:r>
      <w:r w:rsidRPr="00FD0CBB">
        <w:rPr>
          <w:sz w:val="24"/>
          <w:szCs w:val="24"/>
        </w:rPr>
        <w:t>о</w:t>
      </w:r>
      <w:r w:rsidRPr="00FD0CBB">
        <w:rPr>
          <w:sz w:val="24"/>
          <w:szCs w:val="24"/>
        </w:rPr>
        <w:t>вета депутатов ГО «Жатай» № 59-1 от 20 декабря 2018г. «О внесении изменений и допо</w:t>
      </w:r>
      <w:r w:rsidRPr="00FD0CBB">
        <w:rPr>
          <w:sz w:val="24"/>
          <w:szCs w:val="24"/>
        </w:rPr>
        <w:t>л</w:t>
      </w:r>
      <w:r w:rsidRPr="00FD0CBB">
        <w:rPr>
          <w:sz w:val="24"/>
          <w:szCs w:val="24"/>
        </w:rPr>
        <w:t>нений в решение Окружного Совета депутатов ГО «Жатай»  «Об утверждении бюджета Городского округа «Жатай»  на 2018 год и плановый период 2019-2020 годов», Решением Окружного Совета депутатов ГО «Жатай» № 58-1 от 20 декабря 2018г. «Об утверждении бюджета Городского округа «Жатай»  на 2019 год и плановый период 2020-2021 годов»</w:t>
      </w:r>
      <w:r w:rsidR="00194880" w:rsidRPr="00E31A46">
        <w:rPr>
          <w:sz w:val="24"/>
          <w:szCs w:val="24"/>
        </w:rPr>
        <w:t>:</w:t>
      </w:r>
    </w:p>
    <w:p w:rsidR="00340F41" w:rsidRPr="00E31A46" w:rsidRDefault="00340F41" w:rsidP="00340F41">
      <w:pPr>
        <w:ind w:firstLine="142"/>
        <w:jc w:val="both"/>
        <w:rPr>
          <w:sz w:val="24"/>
          <w:szCs w:val="24"/>
        </w:rPr>
      </w:pPr>
    </w:p>
    <w:p w:rsidR="004760E0" w:rsidRDefault="00FD0CBB" w:rsidP="004760E0">
      <w:pPr>
        <w:spacing w:line="276" w:lineRule="auto"/>
        <w:ind w:firstLine="708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«Жатай»  на 2017-2019 годы», утвержденную Постановл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нием Окружной Администрации  ГО «Жатай» №27-Г от 19.05.2017г.:</w:t>
      </w:r>
    </w:p>
    <w:p w:rsidR="00FC182E" w:rsidRPr="004760E0" w:rsidRDefault="004760E0" w:rsidP="004760E0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1.1</w:t>
      </w:r>
      <w:proofErr w:type="gramStart"/>
      <w:r>
        <w:rPr>
          <w:sz w:val="24"/>
          <w:szCs w:val="24"/>
        </w:rPr>
        <w:t xml:space="preserve"> </w:t>
      </w:r>
      <w:r w:rsidR="00AD7692">
        <w:rPr>
          <w:sz w:val="24"/>
          <w:szCs w:val="24"/>
        </w:rPr>
        <w:t>В</w:t>
      </w:r>
      <w:proofErr w:type="gramEnd"/>
      <w:r w:rsidR="00AD7692">
        <w:rPr>
          <w:sz w:val="24"/>
          <w:szCs w:val="24"/>
        </w:rPr>
        <w:t xml:space="preserve"> </w:t>
      </w:r>
      <w:r w:rsidR="00FC182E" w:rsidRPr="004760E0">
        <w:rPr>
          <w:sz w:val="24"/>
          <w:szCs w:val="24"/>
        </w:rPr>
        <w:t>«Паспорт</w:t>
      </w:r>
      <w:r w:rsidR="00B70952">
        <w:rPr>
          <w:sz w:val="24"/>
          <w:szCs w:val="24"/>
        </w:rPr>
        <w:t>е</w:t>
      </w:r>
      <w:r w:rsidR="00FC182E" w:rsidRPr="004760E0">
        <w:rPr>
          <w:sz w:val="24"/>
          <w:szCs w:val="24"/>
        </w:rPr>
        <w:t xml:space="preserve"> программы» графу два, строку номер восемь «Финансовое   </w:t>
      </w:r>
    </w:p>
    <w:p w:rsidR="00FC182E" w:rsidRDefault="00FC182E" w:rsidP="00FC182E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 xml:space="preserve">       обеспечение Программы</w:t>
      </w:r>
      <w:r>
        <w:rPr>
          <w:rFonts w:ascii="Times New Roman" w:hAnsi="Times New Roman"/>
          <w:sz w:val="24"/>
          <w:szCs w:val="24"/>
        </w:rPr>
        <w:t>»</w:t>
      </w:r>
      <w:r w:rsidRPr="00E31A46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FC182E" w:rsidRPr="00E31A46" w:rsidRDefault="00FC182E" w:rsidP="00FC182E">
      <w:pPr>
        <w:pStyle w:val="a4"/>
        <w:rPr>
          <w:rFonts w:cs="Times New Roman"/>
          <w:color w:val="000000"/>
          <w:szCs w:val="24"/>
        </w:rPr>
      </w:pPr>
      <w:r w:rsidRPr="00E31A46">
        <w:rPr>
          <w:rFonts w:cs="Times New Roman"/>
          <w:color w:val="000000"/>
          <w:szCs w:val="24"/>
        </w:rPr>
        <w:t xml:space="preserve">Общий объем финансирования </w:t>
      </w:r>
      <w:r w:rsidR="008E6797">
        <w:rPr>
          <w:rFonts w:cs="Times New Roman"/>
          <w:b/>
          <w:color w:val="0D0D0D"/>
          <w:szCs w:val="24"/>
        </w:rPr>
        <w:t>96262,7</w:t>
      </w:r>
      <w:r w:rsidRPr="00E31A46">
        <w:rPr>
          <w:rFonts w:cs="Times New Roman"/>
          <w:color w:val="000000"/>
          <w:szCs w:val="24"/>
        </w:rPr>
        <w:t xml:space="preserve"> </w:t>
      </w:r>
      <w:r>
        <w:rPr>
          <w:rFonts w:cs="Times New Roman"/>
          <w:color w:val="000000"/>
          <w:szCs w:val="24"/>
        </w:rPr>
        <w:t>тыс</w:t>
      </w:r>
      <w:r w:rsidRPr="00E31A46">
        <w:rPr>
          <w:rFonts w:cs="Times New Roman"/>
          <w:color w:val="000000"/>
          <w:szCs w:val="24"/>
        </w:rPr>
        <w:t>. рублей,</w:t>
      </w:r>
    </w:p>
    <w:p w:rsidR="00FC182E" w:rsidRDefault="00FC182E" w:rsidP="00FC182E">
      <w:pPr>
        <w:pStyle w:val="a4"/>
        <w:rPr>
          <w:rFonts w:cs="Times New Roman"/>
          <w:color w:val="000000"/>
          <w:szCs w:val="24"/>
        </w:rPr>
      </w:pPr>
      <w:r w:rsidRPr="00E31A46">
        <w:rPr>
          <w:rFonts w:cs="Times New Roman"/>
          <w:color w:val="000000"/>
          <w:szCs w:val="24"/>
        </w:rPr>
        <w:t>в том числе:</w:t>
      </w:r>
    </w:p>
    <w:p w:rsidR="00FC182E" w:rsidRPr="00E31A46" w:rsidRDefault="00FC182E" w:rsidP="00FC182E">
      <w:pPr>
        <w:pStyle w:val="a4"/>
        <w:rPr>
          <w:rFonts w:cs="Times New Roman"/>
          <w:color w:val="000000"/>
          <w:szCs w:val="24"/>
        </w:rPr>
      </w:pPr>
    </w:p>
    <w:tbl>
      <w:tblPr>
        <w:tblW w:w="4701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0A0"/>
      </w:tblPr>
      <w:tblGrid>
        <w:gridCol w:w="2987"/>
        <w:gridCol w:w="1053"/>
        <w:gridCol w:w="1053"/>
        <w:gridCol w:w="1053"/>
        <w:gridCol w:w="1053"/>
        <w:gridCol w:w="1800"/>
      </w:tblGrid>
      <w:tr w:rsidR="00FC182E" w:rsidRPr="00F21304" w:rsidTr="00EC3FD2">
        <w:trPr>
          <w:trHeight w:val="276"/>
        </w:trPr>
        <w:tc>
          <w:tcPr>
            <w:tcW w:w="1660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noWrap/>
            <w:vAlign w:val="center"/>
          </w:tcPr>
          <w:p w:rsidR="00FC182E" w:rsidRPr="00F21304" w:rsidRDefault="00FC182E" w:rsidP="00EC3FD2">
            <w:pPr>
              <w:jc w:val="center"/>
              <w:rPr>
                <w:b/>
                <w:bCs/>
                <w:color w:val="FFFFFF"/>
              </w:rPr>
            </w:pPr>
          </w:p>
        </w:tc>
        <w:tc>
          <w:tcPr>
            <w:tcW w:w="585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FC182E" w:rsidRPr="00F21304" w:rsidRDefault="00FC182E" w:rsidP="00EC3FD2">
            <w:pPr>
              <w:rPr>
                <w:b/>
                <w:bCs/>
                <w:color w:val="FFFFFF"/>
              </w:rPr>
            </w:pPr>
            <w:r w:rsidRPr="00F21304">
              <w:rPr>
                <w:color w:val="FFFFFF"/>
              </w:rPr>
              <w:t>201</w:t>
            </w:r>
            <w:r w:rsidRPr="00F21304">
              <w:rPr>
                <w:color w:val="FFFFFF"/>
                <w:lang w:val="en-US"/>
              </w:rPr>
              <w:t>7</w:t>
            </w:r>
            <w:r w:rsidRPr="00F21304">
              <w:rPr>
                <w:color w:val="FFFFFF"/>
              </w:rPr>
              <w:t xml:space="preserve"> год</w:t>
            </w:r>
          </w:p>
        </w:tc>
        <w:tc>
          <w:tcPr>
            <w:tcW w:w="585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FC182E" w:rsidRPr="00F21304" w:rsidRDefault="00FC182E" w:rsidP="00EC3FD2">
            <w:pPr>
              <w:rPr>
                <w:b/>
                <w:bCs/>
                <w:color w:val="FFFFFF"/>
              </w:rPr>
            </w:pPr>
            <w:r w:rsidRPr="00F21304">
              <w:rPr>
                <w:color w:val="FFFFFF"/>
              </w:rPr>
              <w:t>201</w:t>
            </w:r>
            <w:r w:rsidRPr="00F21304">
              <w:rPr>
                <w:color w:val="FFFFFF"/>
                <w:lang w:val="en-US"/>
              </w:rPr>
              <w:t>8</w:t>
            </w:r>
            <w:r w:rsidRPr="00F21304">
              <w:rPr>
                <w:color w:val="FFFFFF"/>
              </w:rPr>
              <w:t xml:space="preserve"> год</w:t>
            </w:r>
          </w:p>
        </w:tc>
        <w:tc>
          <w:tcPr>
            <w:tcW w:w="585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FC182E" w:rsidRPr="00F21304" w:rsidRDefault="00FC182E" w:rsidP="00EC3FD2">
            <w:pPr>
              <w:rPr>
                <w:b/>
                <w:bCs/>
                <w:color w:val="FFFFFF"/>
              </w:rPr>
            </w:pPr>
            <w:r w:rsidRPr="00F21304">
              <w:rPr>
                <w:color w:val="FFFFFF"/>
              </w:rPr>
              <w:t>201</w:t>
            </w:r>
            <w:r w:rsidRPr="00F21304">
              <w:rPr>
                <w:color w:val="FFFFFF"/>
                <w:lang w:val="en-US"/>
              </w:rPr>
              <w:t>9</w:t>
            </w:r>
            <w:r w:rsidRPr="00F21304">
              <w:rPr>
                <w:color w:val="FFFFFF"/>
              </w:rPr>
              <w:t xml:space="preserve"> год</w:t>
            </w:r>
          </w:p>
        </w:tc>
        <w:tc>
          <w:tcPr>
            <w:tcW w:w="585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FC182E" w:rsidRPr="00F21304" w:rsidRDefault="00FC182E" w:rsidP="00EC3FD2">
            <w:pPr>
              <w:rPr>
                <w:b/>
                <w:bCs/>
                <w:color w:val="FFFFFF"/>
              </w:rPr>
            </w:pPr>
            <w:r w:rsidRPr="00F21304">
              <w:rPr>
                <w:color w:val="FFFFFF"/>
              </w:rPr>
              <w:t>20</w:t>
            </w:r>
            <w:proofErr w:type="spellStart"/>
            <w:r w:rsidRPr="00F21304">
              <w:rPr>
                <w:color w:val="FFFFFF"/>
                <w:lang w:val="en-US"/>
              </w:rPr>
              <w:t>20</w:t>
            </w:r>
            <w:proofErr w:type="spellEnd"/>
            <w:r w:rsidRPr="00F21304">
              <w:rPr>
                <w:color w:val="FFFFFF"/>
              </w:rPr>
              <w:t xml:space="preserve"> год</w:t>
            </w:r>
          </w:p>
        </w:tc>
        <w:tc>
          <w:tcPr>
            <w:tcW w:w="1001" w:type="pct"/>
            <w:vMerge w:val="restart"/>
            <w:tcBorders>
              <w:top w:val="single" w:sz="8" w:space="0" w:color="FFFFFF"/>
              <w:left w:val="single" w:sz="8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FC182E" w:rsidRPr="00F21304" w:rsidRDefault="00FC182E" w:rsidP="00EC3FD2">
            <w:pPr>
              <w:ind w:left="-128"/>
              <w:jc w:val="center"/>
              <w:rPr>
                <w:b/>
                <w:bCs/>
                <w:color w:val="FFFFFF"/>
              </w:rPr>
            </w:pPr>
            <w:r w:rsidRPr="00F21304">
              <w:rPr>
                <w:color w:val="FFFFFF"/>
              </w:rPr>
              <w:t>201</w:t>
            </w:r>
            <w:r w:rsidRPr="00F21304">
              <w:rPr>
                <w:color w:val="FFFFFF"/>
                <w:lang w:val="en-US"/>
              </w:rPr>
              <w:t>7</w:t>
            </w:r>
            <w:r w:rsidRPr="00F21304">
              <w:rPr>
                <w:color w:val="FFFFFF"/>
              </w:rPr>
              <w:t>-20</w:t>
            </w:r>
            <w:r w:rsidRPr="00F21304">
              <w:rPr>
                <w:color w:val="FFFFFF"/>
                <w:lang w:val="en-US"/>
              </w:rPr>
              <w:t>20</w:t>
            </w:r>
            <w:r w:rsidRPr="00F21304">
              <w:rPr>
                <w:color w:val="FFFFFF"/>
              </w:rPr>
              <w:t xml:space="preserve"> </w:t>
            </w:r>
            <w:proofErr w:type="spellStart"/>
            <w:proofErr w:type="gramStart"/>
            <w:r w:rsidRPr="00F21304">
              <w:rPr>
                <w:color w:val="FFFFFF"/>
              </w:rPr>
              <w:t>годы-всего</w:t>
            </w:r>
            <w:proofErr w:type="spellEnd"/>
            <w:proofErr w:type="gramEnd"/>
          </w:p>
        </w:tc>
      </w:tr>
      <w:tr w:rsidR="00FC182E" w:rsidRPr="00F21304" w:rsidTr="00EC3FD2">
        <w:trPr>
          <w:trHeight w:val="795"/>
        </w:trPr>
        <w:tc>
          <w:tcPr>
            <w:tcW w:w="1660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noWrap/>
            <w:vAlign w:val="center"/>
          </w:tcPr>
          <w:p w:rsidR="00FC182E" w:rsidRPr="00F21304" w:rsidRDefault="00FC182E" w:rsidP="00EC3FD2">
            <w:pPr>
              <w:jc w:val="center"/>
              <w:rPr>
                <w:b/>
                <w:bCs/>
                <w:color w:val="FFFFFF"/>
              </w:rPr>
            </w:pPr>
          </w:p>
        </w:tc>
        <w:tc>
          <w:tcPr>
            <w:tcW w:w="585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FC182E" w:rsidRPr="00F21304" w:rsidRDefault="00FC182E" w:rsidP="00EC3FD2">
            <w:pPr>
              <w:jc w:val="center"/>
              <w:rPr>
                <w:color w:val="FFFFFF"/>
              </w:rPr>
            </w:pPr>
          </w:p>
        </w:tc>
        <w:tc>
          <w:tcPr>
            <w:tcW w:w="585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FC182E" w:rsidRPr="00F21304" w:rsidRDefault="00FC182E" w:rsidP="00EC3FD2">
            <w:pPr>
              <w:jc w:val="center"/>
              <w:rPr>
                <w:color w:val="FFFFFF"/>
              </w:rPr>
            </w:pPr>
          </w:p>
        </w:tc>
        <w:tc>
          <w:tcPr>
            <w:tcW w:w="585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FC182E" w:rsidRPr="00F21304" w:rsidRDefault="00FC182E" w:rsidP="00EC3FD2">
            <w:pPr>
              <w:jc w:val="center"/>
              <w:rPr>
                <w:color w:val="FFFFFF"/>
              </w:rPr>
            </w:pPr>
          </w:p>
        </w:tc>
        <w:tc>
          <w:tcPr>
            <w:tcW w:w="585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FC182E" w:rsidRPr="00F21304" w:rsidRDefault="00FC182E" w:rsidP="00EC3FD2">
            <w:pPr>
              <w:jc w:val="center"/>
              <w:rPr>
                <w:color w:val="FFFFFF"/>
              </w:rPr>
            </w:pPr>
          </w:p>
        </w:tc>
        <w:tc>
          <w:tcPr>
            <w:tcW w:w="1001" w:type="pct"/>
            <w:vMerge/>
            <w:tcBorders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C0504D"/>
            <w:vAlign w:val="center"/>
          </w:tcPr>
          <w:p w:rsidR="00FC182E" w:rsidRPr="00F21304" w:rsidRDefault="00FC182E" w:rsidP="00EC3FD2">
            <w:pPr>
              <w:ind w:left="-128"/>
              <w:jc w:val="center"/>
              <w:rPr>
                <w:color w:val="FFFFFF"/>
              </w:rPr>
            </w:pPr>
          </w:p>
        </w:tc>
      </w:tr>
      <w:tr w:rsidR="00FC182E" w:rsidRPr="00F21304" w:rsidTr="00EC3FD2">
        <w:trPr>
          <w:trHeight w:val="390"/>
        </w:trPr>
        <w:tc>
          <w:tcPr>
            <w:tcW w:w="1660" w:type="pct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FC182E" w:rsidRPr="00F21304" w:rsidRDefault="00FC182E" w:rsidP="00EC3FD2">
            <w:pPr>
              <w:rPr>
                <w:b/>
                <w:bCs/>
                <w:color w:val="FFFFFF"/>
              </w:rPr>
            </w:pPr>
            <w:r w:rsidRPr="00F21304">
              <w:rPr>
                <w:color w:val="FFFFFF"/>
              </w:rPr>
              <w:t>Всего по Программе</w:t>
            </w:r>
          </w:p>
        </w:tc>
        <w:tc>
          <w:tcPr>
            <w:tcW w:w="5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FC182E" w:rsidRPr="00F21304" w:rsidRDefault="00FC182E" w:rsidP="00EC3FD2">
            <w:pPr>
              <w:rPr>
                <w:bCs/>
                <w:color w:val="000000"/>
                <w:lang w:val="en-US"/>
              </w:rPr>
            </w:pPr>
            <w:r w:rsidRPr="00F21304">
              <w:rPr>
                <w:bCs/>
                <w:color w:val="000000"/>
              </w:rPr>
              <w:t>58932,7</w:t>
            </w:r>
          </w:p>
        </w:tc>
        <w:tc>
          <w:tcPr>
            <w:tcW w:w="5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FC182E" w:rsidRPr="00F21304" w:rsidRDefault="00FC182E" w:rsidP="00EC3FD2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102</w:t>
            </w:r>
            <w:r w:rsidRPr="00F21304">
              <w:rPr>
                <w:bCs/>
                <w:color w:val="000000"/>
              </w:rPr>
              <w:t>60,0</w:t>
            </w:r>
          </w:p>
        </w:tc>
        <w:tc>
          <w:tcPr>
            <w:tcW w:w="5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FC182E" w:rsidRPr="00F21304" w:rsidRDefault="008E6797" w:rsidP="00EC3FD2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</w:rPr>
              <w:t>1080</w:t>
            </w:r>
            <w:r w:rsidR="00FC182E" w:rsidRPr="00C00A29">
              <w:rPr>
                <w:bCs/>
                <w:color w:val="000000"/>
              </w:rPr>
              <w:t>5,0</w:t>
            </w:r>
          </w:p>
        </w:tc>
        <w:tc>
          <w:tcPr>
            <w:tcW w:w="5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FC182E" w:rsidRPr="00F21304" w:rsidRDefault="00FC182E" w:rsidP="00EC3FD2">
            <w:pPr>
              <w:rPr>
                <w:bCs/>
                <w:color w:val="000000"/>
                <w:lang w:val="en-US"/>
              </w:rPr>
            </w:pPr>
            <w:r w:rsidRPr="00F21304">
              <w:rPr>
                <w:bCs/>
                <w:color w:val="000000"/>
              </w:rPr>
              <w:t>16265,0</w:t>
            </w:r>
          </w:p>
        </w:tc>
        <w:tc>
          <w:tcPr>
            <w:tcW w:w="100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FC182E" w:rsidRPr="00F21304" w:rsidRDefault="008E6797" w:rsidP="00EC3FD2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</w:rPr>
              <w:t>96262,7</w:t>
            </w:r>
          </w:p>
        </w:tc>
      </w:tr>
      <w:tr w:rsidR="00FC182E" w:rsidRPr="00F21304" w:rsidTr="00EC3FD2">
        <w:trPr>
          <w:trHeight w:val="315"/>
        </w:trPr>
        <w:tc>
          <w:tcPr>
            <w:tcW w:w="1660" w:type="pct"/>
            <w:tcBorders>
              <w:top w:val="single" w:sz="6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FC182E" w:rsidRPr="00F21304" w:rsidRDefault="00FC182E" w:rsidP="00EC3FD2">
            <w:pPr>
              <w:rPr>
                <w:b/>
                <w:bCs/>
                <w:color w:val="FFFFFF"/>
              </w:rPr>
            </w:pPr>
            <w:r w:rsidRPr="00F21304">
              <w:rPr>
                <w:bCs/>
                <w:color w:val="FFFFFF"/>
              </w:rPr>
              <w:t>в том числе:</w:t>
            </w:r>
          </w:p>
        </w:tc>
        <w:tc>
          <w:tcPr>
            <w:tcW w:w="585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FC182E" w:rsidRPr="00F21304" w:rsidRDefault="00FC182E" w:rsidP="00EC3FD2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585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FC182E" w:rsidRPr="00F21304" w:rsidRDefault="00FC182E" w:rsidP="00EC3FD2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585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FC182E" w:rsidRPr="00F21304" w:rsidRDefault="00FC182E" w:rsidP="00EC3FD2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585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FC182E" w:rsidRPr="00F21304" w:rsidRDefault="00FC182E" w:rsidP="00EC3FD2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001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FD3D2"/>
            <w:noWrap/>
            <w:vAlign w:val="center"/>
          </w:tcPr>
          <w:p w:rsidR="00FC182E" w:rsidRPr="00F21304" w:rsidRDefault="00FC182E" w:rsidP="00EC3FD2">
            <w:pPr>
              <w:jc w:val="center"/>
              <w:rPr>
                <w:color w:val="000000"/>
              </w:rPr>
            </w:pPr>
          </w:p>
        </w:tc>
      </w:tr>
      <w:tr w:rsidR="00FC182E" w:rsidRPr="00F21304" w:rsidTr="00EC3FD2">
        <w:trPr>
          <w:trHeight w:val="315"/>
        </w:trPr>
        <w:tc>
          <w:tcPr>
            <w:tcW w:w="1660" w:type="pct"/>
            <w:tcBorders>
              <w:top w:val="single" w:sz="8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FC182E" w:rsidRPr="00F21304" w:rsidRDefault="00FC182E" w:rsidP="00EC3FD2">
            <w:pPr>
              <w:rPr>
                <w:b/>
                <w:bCs/>
                <w:color w:val="FFFFFF"/>
              </w:rPr>
            </w:pPr>
            <w:r w:rsidRPr="00F21304">
              <w:rPr>
                <w:bCs/>
                <w:color w:val="FFFFFF"/>
              </w:rPr>
              <w:t>муниципальный бюджет</w:t>
            </w:r>
          </w:p>
        </w:tc>
        <w:tc>
          <w:tcPr>
            <w:tcW w:w="5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FC182E" w:rsidRPr="00F21304" w:rsidRDefault="00FC182E" w:rsidP="00EC3FD2">
            <w:pPr>
              <w:rPr>
                <w:lang w:val="en-US"/>
              </w:rPr>
            </w:pPr>
            <w:r w:rsidRPr="00F21304">
              <w:t>2509,0</w:t>
            </w:r>
          </w:p>
        </w:tc>
        <w:tc>
          <w:tcPr>
            <w:tcW w:w="5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FC182E" w:rsidRPr="00F21304" w:rsidRDefault="00FC182E" w:rsidP="00EC3FD2">
            <w:r w:rsidRPr="00F21304">
              <w:t>2960,0</w:t>
            </w:r>
          </w:p>
        </w:tc>
        <w:tc>
          <w:tcPr>
            <w:tcW w:w="5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FC182E" w:rsidRPr="00F21304" w:rsidRDefault="00FC182E" w:rsidP="00EC3FD2">
            <w:r w:rsidRPr="00C00A29">
              <w:t>805,0</w:t>
            </w:r>
          </w:p>
        </w:tc>
        <w:tc>
          <w:tcPr>
            <w:tcW w:w="5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FC182E" w:rsidRPr="00F21304" w:rsidRDefault="00FC182E" w:rsidP="00EC3FD2">
            <w:r w:rsidRPr="00F21304">
              <w:t>5700,0</w:t>
            </w:r>
          </w:p>
        </w:tc>
        <w:tc>
          <w:tcPr>
            <w:tcW w:w="100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FC182E" w:rsidRPr="00F21304" w:rsidRDefault="00FC182E" w:rsidP="00EC3FD2">
            <w:pPr>
              <w:rPr>
                <w:color w:val="000000"/>
                <w:lang w:val="en-US"/>
              </w:rPr>
            </w:pPr>
            <w:r w:rsidRPr="00FC182E">
              <w:rPr>
                <w:color w:val="000000"/>
              </w:rPr>
              <w:t>11974,0</w:t>
            </w:r>
          </w:p>
        </w:tc>
      </w:tr>
      <w:tr w:rsidR="00FC182E" w:rsidRPr="00F21304" w:rsidTr="00EC3FD2">
        <w:trPr>
          <w:trHeight w:val="315"/>
        </w:trPr>
        <w:tc>
          <w:tcPr>
            <w:tcW w:w="1660" w:type="pct"/>
            <w:tcBorders>
              <w:top w:val="single" w:sz="6" w:space="0" w:color="FFFFFF"/>
              <w:left w:val="single" w:sz="8" w:space="0" w:color="FFFFFF"/>
              <w:bottom w:val="single" w:sz="6" w:space="0" w:color="FFFFFF"/>
              <w:right w:val="single" w:sz="24" w:space="0" w:color="FFFFFF"/>
            </w:tcBorders>
            <w:shd w:val="clear" w:color="auto" w:fill="C0504D"/>
            <w:noWrap/>
          </w:tcPr>
          <w:p w:rsidR="00FC182E" w:rsidRPr="00F21304" w:rsidRDefault="00FC182E" w:rsidP="00EC3FD2">
            <w:pPr>
              <w:rPr>
                <w:b/>
                <w:bCs/>
                <w:color w:val="FFFFFF"/>
              </w:rPr>
            </w:pPr>
            <w:r w:rsidRPr="00F21304">
              <w:rPr>
                <w:bCs/>
                <w:color w:val="FFFFFF"/>
              </w:rPr>
              <w:t>республиканский бюджет</w:t>
            </w:r>
          </w:p>
        </w:tc>
        <w:tc>
          <w:tcPr>
            <w:tcW w:w="585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FC182E" w:rsidRPr="00F21304" w:rsidRDefault="00FC182E" w:rsidP="00EC3FD2">
            <w:r w:rsidRPr="00F21304">
              <w:t>4593,2</w:t>
            </w:r>
          </w:p>
        </w:tc>
        <w:tc>
          <w:tcPr>
            <w:tcW w:w="585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FC182E" w:rsidRPr="00F21304" w:rsidRDefault="00FC182E" w:rsidP="00EC3FD2">
            <w:pPr>
              <w:jc w:val="center"/>
            </w:pPr>
            <w:r w:rsidRPr="00C00A29">
              <w:t>0,0</w:t>
            </w:r>
          </w:p>
        </w:tc>
        <w:tc>
          <w:tcPr>
            <w:tcW w:w="585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FC182E" w:rsidRPr="00F21304" w:rsidRDefault="008E6797" w:rsidP="00EC3FD2">
            <w:r>
              <w:t>0,0</w:t>
            </w:r>
          </w:p>
        </w:tc>
        <w:tc>
          <w:tcPr>
            <w:tcW w:w="585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FD3D2"/>
            <w:vAlign w:val="center"/>
          </w:tcPr>
          <w:p w:rsidR="00FC182E" w:rsidRPr="00C00A29" w:rsidRDefault="00FC182E" w:rsidP="00EC3FD2">
            <w:r w:rsidRPr="00C00A29">
              <w:t>565,0</w:t>
            </w:r>
          </w:p>
        </w:tc>
        <w:tc>
          <w:tcPr>
            <w:tcW w:w="1001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FD3D2"/>
            <w:noWrap/>
            <w:vAlign w:val="center"/>
          </w:tcPr>
          <w:p w:rsidR="00FC182E" w:rsidRPr="00C00A29" w:rsidRDefault="008E6797" w:rsidP="00EC3FD2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5158,2</w:t>
            </w:r>
          </w:p>
        </w:tc>
      </w:tr>
      <w:tr w:rsidR="00FC182E" w:rsidRPr="00F21304" w:rsidTr="00EC3FD2">
        <w:trPr>
          <w:trHeight w:val="315"/>
        </w:trPr>
        <w:tc>
          <w:tcPr>
            <w:tcW w:w="1660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C0504D"/>
            <w:noWrap/>
          </w:tcPr>
          <w:p w:rsidR="00FC182E" w:rsidRPr="00F21304" w:rsidRDefault="00FC182E" w:rsidP="00EC3FD2">
            <w:pPr>
              <w:rPr>
                <w:b/>
                <w:bCs/>
                <w:color w:val="FFFFFF"/>
              </w:rPr>
            </w:pPr>
            <w:r w:rsidRPr="00F21304">
              <w:rPr>
                <w:bCs/>
                <w:color w:val="FFFFFF"/>
              </w:rPr>
              <w:t>внебюджетные источники</w:t>
            </w:r>
          </w:p>
        </w:tc>
        <w:tc>
          <w:tcPr>
            <w:tcW w:w="5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FC182E" w:rsidRPr="00F21304" w:rsidRDefault="00FC182E" w:rsidP="00EC3FD2">
            <w:r w:rsidRPr="00F21304">
              <w:t>51830,5</w:t>
            </w:r>
          </w:p>
        </w:tc>
        <w:tc>
          <w:tcPr>
            <w:tcW w:w="5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FC182E" w:rsidRPr="00F21304" w:rsidRDefault="00FC182E" w:rsidP="00EC3FD2">
            <w:r w:rsidRPr="00F21304">
              <w:t>7300,0</w:t>
            </w:r>
          </w:p>
        </w:tc>
        <w:tc>
          <w:tcPr>
            <w:tcW w:w="5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FC182E" w:rsidRPr="00F21304" w:rsidRDefault="00FC182E" w:rsidP="00EC3FD2">
            <w:r w:rsidRPr="00F21304">
              <w:t>10000,0</w:t>
            </w:r>
          </w:p>
        </w:tc>
        <w:tc>
          <w:tcPr>
            <w:tcW w:w="58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vAlign w:val="center"/>
          </w:tcPr>
          <w:p w:rsidR="00FC182E" w:rsidRPr="00F21304" w:rsidRDefault="00FC182E" w:rsidP="00EC3FD2">
            <w:r w:rsidRPr="00F21304">
              <w:t>10000,0</w:t>
            </w:r>
          </w:p>
        </w:tc>
        <w:tc>
          <w:tcPr>
            <w:tcW w:w="100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FA7A6"/>
            <w:noWrap/>
            <w:vAlign w:val="center"/>
          </w:tcPr>
          <w:p w:rsidR="00FC182E" w:rsidRPr="00F21304" w:rsidRDefault="00FC182E" w:rsidP="00EC3FD2">
            <w:pPr>
              <w:rPr>
                <w:color w:val="000000"/>
              </w:rPr>
            </w:pPr>
            <w:r w:rsidRPr="00F21304">
              <w:rPr>
                <w:color w:val="000000"/>
              </w:rPr>
              <w:t>79130,5</w:t>
            </w:r>
          </w:p>
        </w:tc>
      </w:tr>
    </w:tbl>
    <w:p w:rsidR="00FC182E" w:rsidRDefault="00FC182E" w:rsidP="00FC182E">
      <w:pPr>
        <w:pStyle w:val="a3"/>
        <w:ind w:left="284"/>
        <w:jc w:val="both"/>
        <w:rPr>
          <w:rFonts w:ascii="Times New Roman" w:hAnsi="Times New Roman"/>
          <w:sz w:val="24"/>
          <w:szCs w:val="24"/>
        </w:rPr>
      </w:pPr>
    </w:p>
    <w:p w:rsidR="00A40ED8" w:rsidRPr="00E31A46" w:rsidRDefault="00BC7F78" w:rsidP="00A40ED8">
      <w:pPr>
        <w:suppressAutoHyphens/>
        <w:spacing w:line="264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1.2</w:t>
      </w:r>
      <w:r w:rsidR="00E84452" w:rsidRPr="00E84452">
        <w:t xml:space="preserve"> </w:t>
      </w:r>
      <w:r w:rsidR="00E84452">
        <w:rPr>
          <w:sz w:val="24"/>
          <w:szCs w:val="24"/>
        </w:rPr>
        <w:t xml:space="preserve"> </w:t>
      </w:r>
      <w:r w:rsidR="00B70952">
        <w:rPr>
          <w:sz w:val="24"/>
          <w:szCs w:val="24"/>
        </w:rPr>
        <w:t xml:space="preserve">Абзац 2 </w:t>
      </w:r>
      <w:r w:rsidR="00E84452" w:rsidRPr="00E84452">
        <w:rPr>
          <w:sz w:val="24"/>
          <w:szCs w:val="24"/>
        </w:rPr>
        <w:t xml:space="preserve"> пункт</w:t>
      </w:r>
      <w:r w:rsidR="00B70952">
        <w:rPr>
          <w:sz w:val="24"/>
          <w:szCs w:val="24"/>
        </w:rPr>
        <w:t>а</w:t>
      </w:r>
      <w:r w:rsidR="00E84452" w:rsidRPr="00E84452">
        <w:rPr>
          <w:sz w:val="24"/>
          <w:szCs w:val="24"/>
        </w:rPr>
        <w:t xml:space="preserve"> I.5. «Ресурсное обеспечение Программы» изложить в следующей редакции: </w:t>
      </w:r>
      <w:r w:rsidR="00E84452">
        <w:rPr>
          <w:sz w:val="24"/>
          <w:szCs w:val="24"/>
        </w:rPr>
        <w:t>«</w:t>
      </w:r>
      <w:r w:rsidR="00E84452" w:rsidRPr="00E84452">
        <w:rPr>
          <w:sz w:val="24"/>
          <w:szCs w:val="24"/>
        </w:rPr>
        <w:t xml:space="preserve">Общий объем финансирования программных мероприятий за 2017-2020 гг. составит </w:t>
      </w:r>
      <w:r w:rsidR="008E6797">
        <w:rPr>
          <w:sz w:val="24"/>
          <w:szCs w:val="24"/>
        </w:rPr>
        <w:t>96262,7</w:t>
      </w:r>
      <w:r w:rsidR="00E84452" w:rsidRPr="00E84452">
        <w:rPr>
          <w:sz w:val="24"/>
          <w:szCs w:val="24"/>
        </w:rPr>
        <w:t xml:space="preserve"> тыс. руб. в т.ч. из республиканского бюджета – </w:t>
      </w:r>
      <w:r w:rsidR="008E6797">
        <w:rPr>
          <w:sz w:val="24"/>
          <w:szCs w:val="24"/>
        </w:rPr>
        <w:t>5158,2</w:t>
      </w:r>
      <w:r w:rsidR="00E84452" w:rsidRPr="00E84452">
        <w:rPr>
          <w:sz w:val="24"/>
          <w:szCs w:val="24"/>
        </w:rPr>
        <w:t xml:space="preserve"> </w:t>
      </w:r>
      <w:r w:rsidR="00A40ED8">
        <w:rPr>
          <w:sz w:val="24"/>
          <w:szCs w:val="24"/>
        </w:rPr>
        <w:lastRenderedPageBreak/>
        <w:t>т</w:t>
      </w:r>
      <w:r w:rsidR="00E84452" w:rsidRPr="00E84452">
        <w:rPr>
          <w:sz w:val="24"/>
          <w:szCs w:val="24"/>
        </w:rPr>
        <w:t>ыс</w:t>
      </w:r>
      <w:proofErr w:type="gramStart"/>
      <w:r w:rsidR="00E84452" w:rsidRPr="00E84452">
        <w:rPr>
          <w:sz w:val="24"/>
          <w:szCs w:val="24"/>
        </w:rPr>
        <w:t>.р</w:t>
      </w:r>
      <w:proofErr w:type="gramEnd"/>
      <w:r w:rsidR="00E84452" w:rsidRPr="00E84452">
        <w:rPr>
          <w:sz w:val="24"/>
          <w:szCs w:val="24"/>
        </w:rPr>
        <w:t xml:space="preserve">уб., из </w:t>
      </w:r>
      <w:r w:rsidR="00A40ED8" w:rsidRPr="00E31A46">
        <w:rPr>
          <w:sz w:val="24"/>
          <w:szCs w:val="24"/>
        </w:rPr>
        <w:t xml:space="preserve">муниципального  бюджета – </w:t>
      </w:r>
      <w:r w:rsidR="00A40ED8">
        <w:rPr>
          <w:sz w:val="24"/>
          <w:szCs w:val="24"/>
        </w:rPr>
        <w:t>11974,0 тыс</w:t>
      </w:r>
      <w:r w:rsidR="00A40ED8" w:rsidRPr="00E31A46">
        <w:rPr>
          <w:sz w:val="24"/>
          <w:szCs w:val="24"/>
        </w:rPr>
        <w:t xml:space="preserve">.руб. и внебюджетных  источников – </w:t>
      </w:r>
      <w:r w:rsidR="00A40ED8">
        <w:rPr>
          <w:sz w:val="24"/>
          <w:szCs w:val="24"/>
        </w:rPr>
        <w:t>79130,5</w:t>
      </w:r>
      <w:r w:rsidR="00A40ED8" w:rsidRPr="00E31A46">
        <w:rPr>
          <w:sz w:val="24"/>
          <w:szCs w:val="24"/>
        </w:rPr>
        <w:t xml:space="preserve"> </w:t>
      </w:r>
      <w:r w:rsidR="00A40ED8">
        <w:rPr>
          <w:sz w:val="24"/>
          <w:szCs w:val="24"/>
        </w:rPr>
        <w:t>тыс</w:t>
      </w:r>
      <w:r w:rsidR="00A40ED8" w:rsidRPr="00E31A46">
        <w:rPr>
          <w:sz w:val="24"/>
          <w:szCs w:val="24"/>
        </w:rPr>
        <w:t>.руб.</w:t>
      </w:r>
      <w:r w:rsidR="00A40ED8">
        <w:rPr>
          <w:sz w:val="24"/>
          <w:szCs w:val="24"/>
        </w:rPr>
        <w:t>»</w:t>
      </w:r>
      <w:r w:rsidR="00A40ED8" w:rsidRPr="00E31A46">
        <w:rPr>
          <w:sz w:val="24"/>
          <w:szCs w:val="24"/>
        </w:rPr>
        <w:t xml:space="preserve"> </w:t>
      </w:r>
    </w:p>
    <w:p w:rsidR="00A40ED8" w:rsidRPr="00E31A46" w:rsidRDefault="00A40ED8" w:rsidP="00A40ED8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1A46">
        <w:rPr>
          <w:rFonts w:ascii="Times New Roman" w:hAnsi="Times New Roman"/>
          <w:sz w:val="24"/>
          <w:szCs w:val="24"/>
        </w:rPr>
        <w:t>1 к Программе изложить в редакции согласно приложению №1 к настоящему постановлению.</w:t>
      </w:r>
    </w:p>
    <w:p w:rsidR="00A40ED8" w:rsidRPr="00E31A46" w:rsidRDefault="00A40ED8" w:rsidP="00A40ED8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1.1</w:t>
      </w:r>
      <w:r w:rsidRPr="00E31A46">
        <w:rPr>
          <w:rFonts w:ascii="Times New Roman" w:hAnsi="Times New Roman"/>
          <w:sz w:val="24"/>
          <w:szCs w:val="24"/>
        </w:rPr>
        <w:t xml:space="preserve"> к Программе изложить в редакции согласно приложению №2 к настоящему постановлению. </w:t>
      </w:r>
    </w:p>
    <w:p w:rsidR="00A40ED8" w:rsidRPr="00E31A46" w:rsidRDefault="00A40ED8" w:rsidP="00A40ED8">
      <w:pPr>
        <w:pStyle w:val="a3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1A46">
        <w:rPr>
          <w:rFonts w:ascii="Times New Roman" w:hAnsi="Times New Roman"/>
          <w:sz w:val="24"/>
          <w:szCs w:val="24"/>
        </w:rPr>
        <w:t xml:space="preserve">3 к Программе изложить в редакции согласно приложению №3 к настоящему постановлению. </w:t>
      </w:r>
    </w:p>
    <w:p w:rsidR="00A40ED8" w:rsidRPr="00E31A46" w:rsidRDefault="00A40ED8" w:rsidP="00A40ED8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31A46">
        <w:rPr>
          <w:rFonts w:ascii="Times New Roman" w:hAnsi="Times New Roman"/>
          <w:sz w:val="24"/>
          <w:szCs w:val="24"/>
        </w:rPr>
        <w:t>Опубликовать настоящее постановление в официальных источниках опу</w:t>
      </w:r>
      <w:r w:rsidRPr="00E31A46">
        <w:rPr>
          <w:rFonts w:ascii="Times New Roman" w:hAnsi="Times New Roman"/>
          <w:sz w:val="24"/>
          <w:szCs w:val="24"/>
        </w:rPr>
        <w:t>б</w:t>
      </w:r>
      <w:r w:rsidRPr="00E31A46">
        <w:rPr>
          <w:rFonts w:ascii="Times New Roman" w:hAnsi="Times New Roman"/>
          <w:sz w:val="24"/>
          <w:szCs w:val="24"/>
        </w:rPr>
        <w:t>ликования.</w:t>
      </w:r>
    </w:p>
    <w:p w:rsidR="00A40ED8" w:rsidRPr="00E31A46" w:rsidRDefault="00A40ED8" w:rsidP="00A40ED8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31A46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E31A46">
        <w:rPr>
          <w:rFonts w:ascii="Times New Roman" w:hAnsi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A40ED8" w:rsidRPr="00E31A46" w:rsidRDefault="00A40ED8" w:rsidP="00A40ED8">
      <w:pPr>
        <w:ind w:left="-284" w:firstLine="284"/>
        <w:jc w:val="both"/>
        <w:rPr>
          <w:sz w:val="24"/>
          <w:szCs w:val="24"/>
        </w:rPr>
      </w:pPr>
    </w:p>
    <w:p w:rsidR="00A40ED8" w:rsidRPr="00E31A46" w:rsidRDefault="00A40ED8" w:rsidP="00A40ED8">
      <w:pPr>
        <w:rPr>
          <w:sz w:val="24"/>
          <w:szCs w:val="24"/>
        </w:rPr>
      </w:pPr>
    </w:p>
    <w:p w:rsidR="00A40ED8" w:rsidRPr="00E31A46" w:rsidRDefault="00A40ED8" w:rsidP="00A40ED8">
      <w:pPr>
        <w:rPr>
          <w:sz w:val="24"/>
          <w:szCs w:val="24"/>
        </w:rPr>
      </w:pPr>
    </w:p>
    <w:p w:rsidR="00A40ED8" w:rsidRDefault="00A40ED8" w:rsidP="00A40ED8">
      <w:pPr>
        <w:jc w:val="both"/>
        <w:rPr>
          <w:sz w:val="24"/>
          <w:szCs w:val="24"/>
        </w:rPr>
      </w:pPr>
      <w:r w:rsidRPr="00E31A46">
        <w:rPr>
          <w:sz w:val="24"/>
          <w:szCs w:val="24"/>
        </w:rPr>
        <w:t xml:space="preserve">          Глава                                                                          А.Е. </w:t>
      </w:r>
      <w:proofErr w:type="spellStart"/>
      <w:r w:rsidRPr="00E31A46">
        <w:rPr>
          <w:sz w:val="24"/>
          <w:szCs w:val="24"/>
        </w:rPr>
        <w:t>Кистенёв</w:t>
      </w:r>
      <w:proofErr w:type="spellEnd"/>
    </w:p>
    <w:p w:rsidR="00A40ED8" w:rsidRDefault="00A40ED8" w:rsidP="00A40ED8">
      <w:pPr>
        <w:jc w:val="both"/>
        <w:rPr>
          <w:sz w:val="24"/>
          <w:szCs w:val="24"/>
        </w:rPr>
      </w:pPr>
    </w:p>
    <w:p w:rsidR="00EC3FD2" w:rsidRDefault="00EC3FD2" w:rsidP="005C38A1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7E573A" w:rsidRDefault="007E573A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A40ED8" w:rsidRDefault="00A40ED8" w:rsidP="005C38A1">
      <w:pPr>
        <w:pStyle w:val="a8"/>
        <w:rPr>
          <w:b/>
          <w:sz w:val="24"/>
          <w:szCs w:val="24"/>
        </w:rPr>
      </w:pPr>
    </w:p>
    <w:p w:rsidR="00E00091" w:rsidRPr="00EB7624" w:rsidRDefault="00E00091" w:rsidP="00E00091">
      <w:pPr>
        <w:pStyle w:val="a8"/>
        <w:jc w:val="center"/>
        <w:rPr>
          <w:b/>
          <w:sz w:val="24"/>
          <w:szCs w:val="24"/>
        </w:rPr>
      </w:pPr>
      <w:r w:rsidRPr="00EB7624">
        <w:rPr>
          <w:b/>
          <w:sz w:val="24"/>
          <w:szCs w:val="24"/>
        </w:rPr>
        <w:lastRenderedPageBreak/>
        <w:t>ЛИСТ СОГЛАСОВАНИЯ</w:t>
      </w:r>
    </w:p>
    <w:p w:rsidR="00E00091" w:rsidRPr="00EB7624" w:rsidRDefault="00E00091" w:rsidP="00E00091">
      <w:pPr>
        <w:pStyle w:val="a8"/>
        <w:jc w:val="center"/>
        <w:rPr>
          <w:b/>
          <w:sz w:val="24"/>
          <w:szCs w:val="24"/>
        </w:rPr>
      </w:pPr>
      <w:r w:rsidRPr="00EB7624">
        <w:rPr>
          <w:b/>
          <w:sz w:val="24"/>
          <w:szCs w:val="24"/>
        </w:rPr>
        <w:t xml:space="preserve">к постановлению/распоряжению Главы Администрации Городского округа </w:t>
      </w:r>
      <w:r>
        <w:rPr>
          <w:b/>
          <w:sz w:val="24"/>
          <w:szCs w:val="24"/>
        </w:rPr>
        <w:t>«</w:t>
      </w:r>
      <w:r w:rsidRPr="00EB7624">
        <w:rPr>
          <w:b/>
          <w:sz w:val="24"/>
          <w:szCs w:val="24"/>
        </w:rPr>
        <w:t>Жатай</w:t>
      </w:r>
      <w:r>
        <w:rPr>
          <w:b/>
          <w:sz w:val="24"/>
          <w:szCs w:val="24"/>
        </w:rPr>
        <w:t>»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 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31A46" w:rsidRDefault="00E00091" w:rsidP="00E00091">
      <w:pPr>
        <w:rPr>
          <w:b/>
          <w:sz w:val="24"/>
          <w:szCs w:val="24"/>
        </w:rPr>
      </w:pPr>
      <w:r w:rsidRPr="00EB7624">
        <w:rPr>
          <w:sz w:val="24"/>
          <w:szCs w:val="24"/>
        </w:rPr>
        <w:t>Вопрос</w:t>
      </w:r>
      <w:proofErr w:type="gramStart"/>
      <w:r w:rsidRPr="00EB7624">
        <w:rPr>
          <w:sz w:val="24"/>
          <w:szCs w:val="24"/>
        </w:rPr>
        <w:t xml:space="preserve">  </w:t>
      </w:r>
      <w:r w:rsidRPr="00E31A46">
        <w:rPr>
          <w:b/>
          <w:sz w:val="24"/>
          <w:szCs w:val="24"/>
        </w:rPr>
        <w:t>О</w:t>
      </w:r>
      <w:proofErr w:type="gramEnd"/>
      <w:r w:rsidRPr="00E31A46">
        <w:rPr>
          <w:b/>
          <w:sz w:val="24"/>
          <w:szCs w:val="24"/>
        </w:rPr>
        <w:t xml:space="preserve"> внесении изменений в муниципальную программу </w:t>
      </w:r>
      <w:r>
        <w:rPr>
          <w:b/>
          <w:sz w:val="24"/>
          <w:szCs w:val="24"/>
        </w:rPr>
        <w:t>«</w:t>
      </w:r>
      <w:r w:rsidRPr="00E31A46">
        <w:rPr>
          <w:b/>
          <w:sz w:val="24"/>
          <w:szCs w:val="24"/>
        </w:rPr>
        <w:t>Энергосбережение и повышение</w:t>
      </w:r>
      <w:r>
        <w:rPr>
          <w:b/>
          <w:sz w:val="24"/>
          <w:szCs w:val="24"/>
        </w:rPr>
        <w:t xml:space="preserve"> </w:t>
      </w:r>
      <w:r w:rsidRPr="00E31A46">
        <w:rPr>
          <w:b/>
          <w:sz w:val="24"/>
          <w:szCs w:val="24"/>
        </w:rPr>
        <w:t xml:space="preserve">энергетической эффективности Городского округа </w:t>
      </w:r>
      <w:r>
        <w:rPr>
          <w:b/>
          <w:sz w:val="24"/>
          <w:szCs w:val="24"/>
        </w:rPr>
        <w:t>«</w:t>
      </w:r>
      <w:r w:rsidRPr="00E31A46">
        <w:rPr>
          <w:b/>
          <w:sz w:val="24"/>
          <w:szCs w:val="24"/>
        </w:rPr>
        <w:t>Жатай</w:t>
      </w:r>
      <w:r>
        <w:rPr>
          <w:b/>
          <w:sz w:val="24"/>
          <w:szCs w:val="24"/>
        </w:rPr>
        <w:t>»</w:t>
      </w:r>
      <w:r w:rsidRPr="00E31A46">
        <w:rPr>
          <w:b/>
          <w:sz w:val="24"/>
          <w:szCs w:val="24"/>
        </w:rPr>
        <w:t xml:space="preserve"> на 2017-2020 годы</w:t>
      </w:r>
      <w:r>
        <w:rPr>
          <w:b/>
          <w:sz w:val="24"/>
          <w:szCs w:val="24"/>
        </w:rPr>
        <w:t>»</w:t>
      </w:r>
    </w:p>
    <w:p w:rsidR="00E00091" w:rsidRPr="00EB7624" w:rsidRDefault="00E00091" w:rsidP="00E00091">
      <w:pPr>
        <w:widowControl w:val="0"/>
        <w:tabs>
          <w:tab w:val="num" w:pos="1080"/>
        </w:tabs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  <w:u w:val="single"/>
        </w:rPr>
      </w:pPr>
      <w:r w:rsidRPr="00EB7624">
        <w:rPr>
          <w:sz w:val="24"/>
          <w:szCs w:val="24"/>
        </w:rPr>
        <w:t xml:space="preserve">Вносит </w:t>
      </w:r>
      <w:r w:rsidR="007E573A">
        <w:rPr>
          <w:sz w:val="24"/>
          <w:szCs w:val="24"/>
          <w:u w:val="single"/>
        </w:rPr>
        <w:t>помощник специалиста</w:t>
      </w:r>
      <w:r w:rsidRPr="00EB7624">
        <w:rPr>
          <w:sz w:val="24"/>
          <w:szCs w:val="24"/>
          <w:u w:val="single"/>
        </w:rPr>
        <w:t xml:space="preserve"> Окружной Администрации ГО </w:t>
      </w:r>
      <w:r>
        <w:rPr>
          <w:sz w:val="24"/>
          <w:szCs w:val="24"/>
          <w:u w:val="single"/>
        </w:rPr>
        <w:t>«</w:t>
      </w:r>
      <w:r w:rsidRPr="00EB7624">
        <w:rPr>
          <w:sz w:val="24"/>
          <w:szCs w:val="24"/>
          <w:u w:val="single"/>
        </w:rPr>
        <w:t>Жатай</w:t>
      </w:r>
      <w:r>
        <w:rPr>
          <w:sz w:val="24"/>
          <w:szCs w:val="24"/>
          <w:u w:val="single"/>
        </w:rPr>
        <w:t>»</w:t>
      </w:r>
      <w:r w:rsidRPr="00EB7624">
        <w:rPr>
          <w:sz w:val="24"/>
          <w:szCs w:val="24"/>
          <w:u w:val="single"/>
        </w:rPr>
        <w:t xml:space="preserve"> </w:t>
      </w:r>
      <w:r w:rsidR="007E573A">
        <w:rPr>
          <w:sz w:val="24"/>
          <w:szCs w:val="24"/>
          <w:u w:val="single"/>
        </w:rPr>
        <w:t>М</w:t>
      </w:r>
      <w:r w:rsidRPr="00EB7624">
        <w:rPr>
          <w:sz w:val="24"/>
          <w:szCs w:val="24"/>
          <w:u w:val="single"/>
        </w:rPr>
        <w:t>.</w:t>
      </w:r>
      <w:r w:rsidR="007E573A">
        <w:rPr>
          <w:sz w:val="24"/>
          <w:szCs w:val="24"/>
          <w:u w:val="single"/>
        </w:rPr>
        <w:t>Ф</w:t>
      </w:r>
      <w:r w:rsidRPr="00EB7624">
        <w:rPr>
          <w:sz w:val="24"/>
          <w:szCs w:val="24"/>
          <w:u w:val="single"/>
        </w:rPr>
        <w:t xml:space="preserve">. </w:t>
      </w:r>
      <w:proofErr w:type="spellStart"/>
      <w:r w:rsidR="007E573A">
        <w:rPr>
          <w:sz w:val="24"/>
          <w:szCs w:val="24"/>
          <w:u w:val="single"/>
        </w:rPr>
        <w:t>Барак</w:t>
      </w:r>
      <w:r w:rsidRPr="00EB7624">
        <w:rPr>
          <w:sz w:val="24"/>
          <w:szCs w:val="24"/>
          <w:u w:val="single"/>
        </w:rPr>
        <w:t>ова</w:t>
      </w:r>
      <w:proofErr w:type="spellEnd"/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Окружная Администрация ГО </w:t>
      </w:r>
      <w:r>
        <w:rPr>
          <w:sz w:val="24"/>
          <w:szCs w:val="24"/>
        </w:rPr>
        <w:t>«</w:t>
      </w:r>
      <w:r w:rsidRPr="00EB7624">
        <w:rPr>
          <w:sz w:val="24"/>
          <w:szCs w:val="24"/>
        </w:rPr>
        <w:t>Жатай</w:t>
      </w:r>
      <w:r>
        <w:rPr>
          <w:sz w:val="24"/>
          <w:szCs w:val="24"/>
        </w:rPr>
        <w:t>»</w:t>
      </w:r>
      <w:r w:rsidRPr="00EB7624">
        <w:rPr>
          <w:sz w:val="24"/>
          <w:szCs w:val="24"/>
        </w:rPr>
        <w:t>: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1-й зам. Главы _________________________________</w:t>
      </w:r>
      <w:r>
        <w:rPr>
          <w:sz w:val="24"/>
          <w:szCs w:val="24"/>
        </w:rPr>
        <w:t>_______</w:t>
      </w:r>
      <w:r w:rsidRPr="00EB7624">
        <w:rPr>
          <w:sz w:val="24"/>
          <w:szCs w:val="24"/>
        </w:rPr>
        <w:t>______</w:t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  <w:t>________ Е.Н. Исаева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зам. Главы _______________________________________________________В.В. Гладышев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правового обеспечения ___________________________Е.Н. </w:t>
      </w:r>
      <w:proofErr w:type="spellStart"/>
      <w:r w:rsidRPr="00EB7624">
        <w:rPr>
          <w:sz w:val="24"/>
          <w:szCs w:val="24"/>
        </w:rPr>
        <w:t>Брензелеева</w:t>
      </w:r>
      <w:proofErr w:type="spellEnd"/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финансово-экономического управления ___________________Е.М. Коношенко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финансово-экономического </w:t>
      </w:r>
      <w:proofErr w:type="spellStart"/>
      <w:r w:rsidRPr="00EB7624">
        <w:rPr>
          <w:sz w:val="24"/>
          <w:szCs w:val="24"/>
        </w:rPr>
        <w:t>отдела______________________И.А</w:t>
      </w:r>
      <w:proofErr w:type="spellEnd"/>
      <w:r w:rsidRPr="00EB7624">
        <w:rPr>
          <w:sz w:val="24"/>
          <w:szCs w:val="24"/>
        </w:rPr>
        <w:t xml:space="preserve">. </w:t>
      </w:r>
      <w:proofErr w:type="spellStart"/>
      <w:r w:rsidRPr="00EB7624">
        <w:rPr>
          <w:sz w:val="24"/>
          <w:szCs w:val="24"/>
        </w:rPr>
        <w:t>Сорочинская</w:t>
      </w:r>
      <w:proofErr w:type="spellEnd"/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учета и отчетности_____________________________ Ю.Н. </w:t>
      </w:r>
      <w:proofErr w:type="spellStart"/>
      <w:r w:rsidRPr="00EB7624">
        <w:rPr>
          <w:sz w:val="24"/>
          <w:szCs w:val="24"/>
        </w:rPr>
        <w:t>Покрыщенко</w:t>
      </w:r>
      <w:proofErr w:type="spellEnd"/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по  организационной и кадровой </w:t>
      </w:r>
      <w:proofErr w:type="spellStart"/>
      <w:r w:rsidRPr="00EB7624">
        <w:rPr>
          <w:sz w:val="24"/>
          <w:szCs w:val="24"/>
        </w:rPr>
        <w:t>работе_______________В.А</w:t>
      </w:r>
      <w:proofErr w:type="spellEnd"/>
      <w:r w:rsidRPr="00EB7624">
        <w:rPr>
          <w:sz w:val="24"/>
          <w:szCs w:val="24"/>
        </w:rPr>
        <w:t>. Кононова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управления культуры,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спорта, молодежной и семейной политики ____________________________В.М. Нестеров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образования _______________________________________Е.Н. </w:t>
      </w:r>
      <w:proofErr w:type="spellStart"/>
      <w:r w:rsidRPr="00EB7624">
        <w:rPr>
          <w:sz w:val="24"/>
          <w:szCs w:val="24"/>
        </w:rPr>
        <w:t>Турнаев</w:t>
      </w:r>
      <w:proofErr w:type="spellEnd"/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 </w:t>
      </w:r>
      <w:proofErr w:type="gramStart"/>
      <w:r w:rsidRPr="00EB7624">
        <w:rPr>
          <w:sz w:val="24"/>
          <w:szCs w:val="24"/>
        </w:rPr>
        <w:t>имущественных</w:t>
      </w:r>
      <w:proofErr w:type="gramEnd"/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и земельных отношений ____________________________________________М.В. Федотов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Главный архитектор - начальник отдела архитектуры 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и капитального строительства _____________________________________В.И. </w:t>
      </w:r>
      <w:proofErr w:type="spellStart"/>
      <w:r w:rsidRPr="00EB7624">
        <w:rPr>
          <w:sz w:val="24"/>
          <w:szCs w:val="24"/>
        </w:rPr>
        <w:t>Татарченко</w:t>
      </w:r>
      <w:proofErr w:type="spellEnd"/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отдела ЖКХ ____________________________________________ Е.А. Захарова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Заинтересованные предприятия, учреждения, организации __________________________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0091" w:rsidRPr="00EB7624" w:rsidRDefault="00E00091" w:rsidP="00E0009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31A46" w:rsidRDefault="00E31A46" w:rsidP="00E31A46">
      <w:pPr>
        <w:jc w:val="both"/>
        <w:rPr>
          <w:sz w:val="24"/>
          <w:szCs w:val="24"/>
        </w:rPr>
      </w:pPr>
    </w:p>
    <w:p w:rsidR="00E31A46" w:rsidRDefault="00E31A46" w:rsidP="00E31A46">
      <w:pPr>
        <w:jc w:val="both"/>
        <w:rPr>
          <w:sz w:val="24"/>
          <w:szCs w:val="24"/>
        </w:rPr>
      </w:pPr>
    </w:p>
    <w:p w:rsidR="00E31A46" w:rsidRDefault="00E31A46" w:rsidP="00E31A46">
      <w:pPr>
        <w:rPr>
          <w:color w:val="000000"/>
          <w:sz w:val="22"/>
          <w:szCs w:val="22"/>
        </w:rPr>
        <w:sectPr w:rsidR="00E31A46" w:rsidSect="0024031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horzAnchor="margin" w:tblpY="408"/>
        <w:tblW w:w="15488" w:type="dxa"/>
        <w:tblLayout w:type="fixed"/>
        <w:tblLook w:val="04A0"/>
      </w:tblPr>
      <w:tblGrid>
        <w:gridCol w:w="721"/>
        <w:gridCol w:w="4893"/>
        <w:gridCol w:w="1936"/>
        <w:gridCol w:w="1251"/>
        <w:gridCol w:w="1134"/>
        <w:gridCol w:w="1437"/>
        <w:gridCol w:w="1398"/>
        <w:gridCol w:w="1417"/>
        <w:gridCol w:w="1301"/>
      </w:tblGrid>
      <w:tr w:rsidR="006C4285" w:rsidRPr="00E31A46" w:rsidTr="00834939">
        <w:trPr>
          <w:trHeight w:val="312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C4285" w:rsidRPr="00E31A46" w:rsidRDefault="006C4285" w:rsidP="003069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C4285" w:rsidRPr="00E31A46" w:rsidRDefault="006C4285" w:rsidP="003069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C4285" w:rsidRPr="00E31A46" w:rsidRDefault="006C4285" w:rsidP="003069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C4285" w:rsidRPr="00E31A46" w:rsidRDefault="006C4285" w:rsidP="003069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C4285" w:rsidRPr="00E31A46" w:rsidRDefault="006C4285" w:rsidP="0030690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5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C4285" w:rsidRDefault="006C4285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Приложение №1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</w:p>
          <w:p w:rsidR="006C4285" w:rsidRDefault="006C4285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Постановлению Главы </w:t>
            </w:r>
          </w:p>
          <w:p w:rsidR="006C4285" w:rsidRDefault="006C4285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ГО 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«</w:t>
            </w:r>
            <w:r>
              <w:rPr>
                <w:b/>
                <w:bCs/>
                <w:color w:val="000000"/>
                <w:sz w:val="24"/>
                <w:szCs w:val="24"/>
              </w:rPr>
              <w:t>Жатай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:rsidR="006C4285" w:rsidRDefault="00A85FFA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="006C4285">
              <w:rPr>
                <w:b/>
                <w:bCs/>
                <w:color w:val="000000"/>
                <w:sz w:val="24"/>
                <w:szCs w:val="24"/>
              </w:rPr>
              <w:t xml:space="preserve">т 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="006C4285">
              <w:rPr>
                <w:b/>
                <w:bCs/>
                <w:color w:val="000000"/>
                <w:sz w:val="24"/>
                <w:szCs w:val="24"/>
              </w:rPr>
              <w:t>___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»</w:t>
            </w:r>
            <w:r w:rsidR="006C4285">
              <w:rPr>
                <w:b/>
                <w:bCs/>
                <w:color w:val="000000"/>
                <w:sz w:val="24"/>
                <w:szCs w:val="24"/>
              </w:rPr>
              <w:t xml:space="preserve"> __________201</w:t>
            </w:r>
            <w:r w:rsidR="00F67AAB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C4285">
              <w:rPr>
                <w:b/>
                <w:bCs/>
                <w:color w:val="000000"/>
                <w:sz w:val="24"/>
                <w:szCs w:val="24"/>
              </w:rPr>
              <w:t xml:space="preserve"> г. №______</w:t>
            </w:r>
          </w:p>
          <w:p w:rsidR="002C74EC" w:rsidRDefault="002C74EC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2C74EC" w:rsidRPr="00E31A46" w:rsidRDefault="002C74EC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Приложение №1</w:t>
            </w: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5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F5C11" w:rsidRDefault="00E31A46" w:rsidP="00F1390F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к Постановлению 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031A89" w:rsidRDefault="00FF5C11" w:rsidP="00F1390F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Окружной Администрации </w:t>
            </w:r>
            <w:r w:rsidR="00E31A46" w:rsidRPr="00E31A46">
              <w:rPr>
                <w:b/>
                <w:bCs/>
                <w:color w:val="000000"/>
                <w:sz w:val="24"/>
                <w:szCs w:val="24"/>
              </w:rPr>
              <w:t xml:space="preserve"> ГО </w:t>
            </w:r>
            <w:r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="00E31A46" w:rsidRPr="00E31A46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r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  <w:p w:rsidR="00E31A46" w:rsidRPr="00E31A46" w:rsidRDefault="00E31A46" w:rsidP="00CB0A0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  <w:r w:rsidR="00F1390F">
              <w:rPr>
                <w:b/>
                <w:bCs/>
                <w:color w:val="000000"/>
                <w:sz w:val="24"/>
                <w:szCs w:val="24"/>
              </w:rPr>
              <w:t>38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-г от </w:t>
            </w:r>
            <w:r w:rsidR="00F1390F">
              <w:rPr>
                <w:b/>
                <w:bCs/>
                <w:color w:val="000000"/>
                <w:sz w:val="24"/>
                <w:szCs w:val="24"/>
              </w:rPr>
              <w:t>10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F1390F">
              <w:rPr>
                <w:b/>
                <w:bCs/>
                <w:color w:val="000000"/>
                <w:sz w:val="24"/>
                <w:szCs w:val="24"/>
              </w:rPr>
              <w:t>августа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 201</w:t>
            </w:r>
            <w:r w:rsidR="00CB0A0C">
              <w:rPr>
                <w:b/>
                <w:bCs/>
                <w:color w:val="000000"/>
                <w:sz w:val="24"/>
                <w:szCs w:val="24"/>
              </w:rPr>
              <w:t>7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г.</w:t>
            </w:r>
          </w:p>
        </w:tc>
      </w:tr>
      <w:tr w:rsidR="00E31A46" w:rsidRPr="00E31A46" w:rsidTr="00306907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66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E31A46">
              <w:rPr>
                <w:b/>
                <w:bCs/>
                <w:color w:val="000000"/>
                <w:sz w:val="28"/>
                <w:szCs w:val="28"/>
              </w:rPr>
              <w:t>План реализации мероприятий муниципальной программы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31A46" w:rsidRPr="00E31A46" w:rsidTr="00306907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66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31A46" w:rsidRPr="00E31A46" w:rsidRDefault="00E31A46" w:rsidP="00306907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E31A46" w:rsidRPr="00E31A46" w:rsidTr="00306907">
        <w:trPr>
          <w:trHeight w:val="276"/>
        </w:trPr>
        <w:tc>
          <w:tcPr>
            <w:tcW w:w="7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31A46" w:rsidRPr="00E31A46" w:rsidRDefault="00E31A46" w:rsidP="00306907">
            <w:pPr>
              <w:jc w:val="right"/>
              <w:rPr>
                <w:color w:val="000000"/>
                <w:sz w:val="22"/>
                <w:szCs w:val="22"/>
              </w:rPr>
            </w:pPr>
            <w:r w:rsidRPr="00E31A46">
              <w:rPr>
                <w:color w:val="000000"/>
                <w:sz w:val="22"/>
                <w:szCs w:val="22"/>
              </w:rPr>
              <w:t>(тыс. ру</w:t>
            </w:r>
            <w:r w:rsidRPr="00E31A46">
              <w:rPr>
                <w:color w:val="000000"/>
                <w:sz w:val="22"/>
                <w:szCs w:val="22"/>
              </w:rPr>
              <w:t>б</w:t>
            </w:r>
            <w:r w:rsidRPr="00E31A46">
              <w:rPr>
                <w:color w:val="000000"/>
                <w:sz w:val="22"/>
                <w:szCs w:val="22"/>
              </w:rPr>
              <w:t>лей)</w:t>
            </w: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E31A46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31A46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Сроки реализ</w:t>
            </w:r>
            <w:r w:rsidRPr="00E31A46">
              <w:rPr>
                <w:color w:val="000000"/>
                <w:sz w:val="24"/>
                <w:szCs w:val="24"/>
              </w:rPr>
              <w:t>а</w:t>
            </w:r>
            <w:r w:rsidRPr="00E31A46">
              <w:rPr>
                <w:color w:val="000000"/>
                <w:sz w:val="24"/>
                <w:szCs w:val="24"/>
              </w:rPr>
              <w:t>ции</w:t>
            </w:r>
          </w:p>
        </w:tc>
        <w:tc>
          <w:tcPr>
            <w:tcW w:w="12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Всего финанс</w:t>
            </w:r>
            <w:r w:rsidRPr="00E31A46">
              <w:rPr>
                <w:color w:val="000000"/>
                <w:sz w:val="24"/>
                <w:szCs w:val="24"/>
              </w:rPr>
              <w:t>о</w:t>
            </w:r>
            <w:r w:rsidRPr="00E31A46">
              <w:rPr>
                <w:color w:val="000000"/>
                <w:sz w:val="24"/>
                <w:szCs w:val="24"/>
              </w:rPr>
              <w:t>вых средств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в том числе по источникам финансирования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Ответс</w:t>
            </w:r>
            <w:r w:rsidRPr="00E31A46">
              <w:rPr>
                <w:color w:val="000000"/>
                <w:sz w:val="24"/>
                <w:szCs w:val="24"/>
              </w:rPr>
              <w:t>т</w:t>
            </w:r>
            <w:r w:rsidRPr="00E31A46">
              <w:rPr>
                <w:color w:val="000000"/>
                <w:sz w:val="24"/>
                <w:szCs w:val="24"/>
              </w:rPr>
              <w:t>венный исполн</w:t>
            </w:r>
            <w:r w:rsidRPr="00E31A46">
              <w:rPr>
                <w:color w:val="000000"/>
                <w:sz w:val="24"/>
                <w:szCs w:val="24"/>
              </w:rPr>
              <w:t>и</w:t>
            </w:r>
            <w:r w:rsidRPr="00E31A46">
              <w:rPr>
                <w:color w:val="000000"/>
                <w:sz w:val="24"/>
                <w:szCs w:val="24"/>
              </w:rPr>
              <w:t>тель</w:t>
            </w: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Фед</w:t>
            </w:r>
            <w:r w:rsidRPr="00E31A46">
              <w:rPr>
                <w:color w:val="000000"/>
                <w:sz w:val="24"/>
                <w:szCs w:val="24"/>
              </w:rPr>
              <w:t>е</w:t>
            </w:r>
            <w:r w:rsidRPr="00E31A46">
              <w:rPr>
                <w:color w:val="000000"/>
                <w:sz w:val="24"/>
                <w:szCs w:val="24"/>
              </w:rPr>
              <w:t>ральный бюджет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Бюджет Р</w:t>
            </w:r>
            <w:proofErr w:type="gramStart"/>
            <w:r w:rsidRPr="00E31A46">
              <w:rPr>
                <w:color w:val="000000"/>
                <w:sz w:val="24"/>
                <w:szCs w:val="24"/>
              </w:rPr>
              <w:t>С(</w:t>
            </w:r>
            <w:proofErr w:type="gramEnd"/>
            <w:r w:rsidRPr="00E31A46">
              <w:rPr>
                <w:color w:val="000000"/>
                <w:sz w:val="24"/>
                <w:szCs w:val="24"/>
              </w:rPr>
              <w:t>Я)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Бюджет                             ГО </w:t>
            </w:r>
            <w:r w:rsidR="00FF5C11">
              <w:rPr>
                <w:color w:val="000000"/>
                <w:sz w:val="24"/>
                <w:szCs w:val="24"/>
              </w:rPr>
              <w:t>«</w:t>
            </w:r>
            <w:r w:rsidRPr="00E31A46">
              <w:rPr>
                <w:color w:val="000000"/>
                <w:sz w:val="24"/>
                <w:szCs w:val="24"/>
              </w:rPr>
              <w:t>Ж</w:t>
            </w:r>
            <w:r w:rsidRPr="00E31A46">
              <w:rPr>
                <w:color w:val="000000"/>
                <w:sz w:val="24"/>
                <w:szCs w:val="24"/>
              </w:rPr>
              <w:t>а</w:t>
            </w:r>
            <w:r w:rsidRPr="00E31A46">
              <w:rPr>
                <w:color w:val="000000"/>
                <w:sz w:val="24"/>
                <w:szCs w:val="24"/>
              </w:rPr>
              <w:t>тай</w:t>
            </w:r>
            <w:r w:rsidR="00FF5C11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Внебю</w:t>
            </w:r>
            <w:r w:rsidRPr="00E31A46">
              <w:rPr>
                <w:color w:val="000000"/>
                <w:sz w:val="24"/>
                <w:szCs w:val="24"/>
              </w:rPr>
              <w:t>д</w:t>
            </w:r>
            <w:r w:rsidRPr="00E31A46">
              <w:rPr>
                <w:color w:val="000000"/>
                <w:sz w:val="24"/>
                <w:szCs w:val="24"/>
              </w:rPr>
              <w:t>жетные и</w:t>
            </w:r>
            <w:r w:rsidRPr="00E31A46">
              <w:rPr>
                <w:color w:val="000000"/>
                <w:sz w:val="24"/>
                <w:szCs w:val="24"/>
              </w:rPr>
              <w:t>с</w:t>
            </w:r>
            <w:r w:rsidRPr="00E31A46">
              <w:rPr>
                <w:color w:val="000000"/>
                <w:sz w:val="24"/>
                <w:szCs w:val="24"/>
              </w:rPr>
              <w:t>точники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24"/>
        </w:trPr>
        <w:tc>
          <w:tcPr>
            <w:tcW w:w="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9</w:t>
            </w:r>
          </w:p>
        </w:tc>
      </w:tr>
      <w:tr w:rsidR="00E31A46" w:rsidRPr="00E31A46" w:rsidTr="00306907">
        <w:trPr>
          <w:trHeight w:val="585"/>
        </w:trPr>
        <w:tc>
          <w:tcPr>
            <w:tcW w:w="15488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E31A46" w:rsidRPr="00E31A46" w:rsidTr="00306907">
        <w:trPr>
          <w:trHeight w:val="13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N.</w:t>
            </w:r>
          </w:p>
        </w:tc>
        <w:tc>
          <w:tcPr>
            <w:tcW w:w="4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Цель: Реализация положений </w:t>
            </w:r>
            <w:proofErr w:type="spellStart"/>
            <w:r w:rsidRPr="00E31A46">
              <w:rPr>
                <w:b/>
                <w:bCs/>
                <w:color w:val="000000"/>
                <w:sz w:val="24"/>
                <w:szCs w:val="24"/>
              </w:rPr>
              <w:t>Федерально</w:t>
            </w:r>
            <w:proofErr w:type="spellEnd"/>
            <w:r w:rsidRPr="00E31A46">
              <w:rPr>
                <w:b/>
                <w:bCs/>
                <w:color w:val="000000"/>
                <w:sz w:val="24"/>
                <w:szCs w:val="24"/>
              </w:rPr>
              <w:t xml:space="preserve"> закона от 23 ноября 2009 года № 261-ФЗ 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Об энергосбережении и повышении эне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р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гетической эффективности и о внесении изменений в отдельные законодательные акты Российской Федерации</w:t>
            </w:r>
            <w:r w:rsidR="00FF5C11">
              <w:rPr>
                <w:b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textDirection w:val="tbRl"/>
            <w:vAlign w:val="center"/>
            <w:hideMark/>
          </w:tcPr>
          <w:p w:rsidR="00E31A46" w:rsidRPr="00E31A46" w:rsidRDefault="00306907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Начальник</w:t>
            </w:r>
            <w:r w:rsidR="00E31A46" w:rsidRPr="00E31A46">
              <w:rPr>
                <w:color w:val="000000"/>
                <w:sz w:val="24"/>
                <w:szCs w:val="24"/>
              </w:rPr>
              <w:t xml:space="preserve"> отдела ЖКХ </w:t>
            </w:r>
            <w:r>
              <w:rPr>
                <w:color w:val="000000"/>
                <w:sz w:val="24"/>
                <w:szCs w:val="24"/>
              </w:rPr>
              <w:t>Зах</w:t>
            </w: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>рова Е.А.</w:t>
            </w: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38 617,44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14 137,73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2 917,97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21 561,74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58 932,73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4 593,20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2 509,00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51 830,53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1432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10 2</w:t>
            </w:r>
            <w:r w:rsidR="00E31A46" w:rsidRPr="00E31A46">
              <w:rPr>
                <w:color w:val="000000"/>
                <w:sz w:val="24"/>
                <w:szCs w:val="24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2 960,00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1432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10 805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805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16 265,00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565,00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76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N. 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Задача № 1. Проведение мероприятий по энергосбережению и повышению энерг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е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тической эффективности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17 055,70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14 137,73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2 917,97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7 102,20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4 593,20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2 509,00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A40ED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E31A46" w:rsidRPr="00E31A46">
              <w:rPr>
                <w:color w:val="000000"/>
                <w:sz w:val="24"/>
                <w:szCs w:val="24"/>
              </w:rPr>
              <w:t xml:space="preserve"> </w:t>
            </w:r>
            <w:r w:rsidR="00A40ED8">
              <w:rPr>
                <w:color w:val="000000"/>
                <w:sz w:val="24"/>
                <w:szCs w:val="24"/>
              </w:rPr>
              <w:t>273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2 273,00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1432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805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805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6 265,00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565,00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5 700,00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4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1.</w:t>
            </w:r>
            <w:r w:rsidR="00F1390F">
              <w:rPr>
                <w:color w:val="000000"/>
                <w:sz w:val="24"/>
                <w:szCs w:val="24"/>
              </w:rPr>
              <w:t>1.</w:t>
            </w:r>
            <w:r w:rsidRPr="00E31A46">
              <w:rPr>
                <w:color w:val="000000"/>
                <w:sz w:val="24"/>
                <w:szCs w:val="24"/>
              </w:rPr>
              <w:t xml:space="preserve">  Энергосбережение и повышение 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энергоэффективности</w:t>
            </w:r>
            <w:proofErr w:type="spellEnd"/>
            <w:r w:rsidRPr="00E31A46">
              <w:rPr>
                <w:color w:val="000000"/>
                <w:sz w:val="24"/>
                <w:szCs w:val="24"/>
              </w:rPr>
              <w:t xml:space="preserve"> в системах наружного освещения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  <w:r w:rsidR="00A40ED8">
              <w:rPr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315,00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81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1.</w:t>
            </w:r>
            <w:r w:rsidR="00F1390F">
              <w:rPr>
                <w:color w:val="000000"/>
                <w:sz w:val="24"/>
                <w:szCs w:val="24"/>
              </w:rPr>
              <w:t>2</w:t>
            </w:r>
            <w:r w:rsidRPr="00E31A46">
              <w:rPr>
                <w:color w:val="000000"/>
                <w:sz w:val="24"/>
                <w:szCs w:val="24"/>
              </w:rPr>
              <w:t xml:space="preserve">. Подключение 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внутр</w:t>
            </w:r>
            <w:r w:rsidRPr="00E31A46">
              <w:rPr>
                <w:color w:val="000000"/>
                <w:sz w:val="24"/>
                <w:szCs w:val="24"/>
              </w:rPr>
              <w:t>и</w:t>
            </w:r>
            <w:r w:rsidRPr="00E31A46">
              <w:rPr>
                <w:color w:val="000000"/>
                <w:sz w:val="24"/>
                <w:szCs w:val="24"/>
              </w:rPr>
              <w:t>дворового</w:t>
            </w:r>
            <w:proofErr w:type="spellEnd"/>
            <w:r w:rsidRPr="00E31A46">
              <w:rPr>
                <w:color w:val="000000"/>
                <w:sz w:val="24"/>
                <w:szCs w:val="24"/>
              </w:rPr>
              <w:t xml:space="preserve"> освещения от жилых домов с з</w:t>
            </w:r>
            <w:r w:rsidRPr="00E31A46">
              <w:rPr>
                <w:color w:val="000000"/>
                <w:sz w:val="24"/>
                <w:szCs w:val="24"/>
              </w:rPr>
              <w:t>а</w:t>
            </w:r>
            <w:r w:rsidRPr="00E31A46">
              <w:rPr>
                <w:color w:val="000000"/>
                <w:sz w:val="24"/>
                <w:szCs w:val="24"/>
              </w:rPr>
              <w:t xml:space="preserve">меной светильников </w:t>
            </w:r>
            <w:proofErr w:type="gramStart"/>
            <w:r w:rsidRPr="00E31A46">
              <w:rPr>
                <w:color w:val="000000"/>
                <w:sz w:val="24"/>
                <w:szCs w:val="24"/>
              </w:rPr>
              <w:t>на</w:t>
            </w:r>
            <w:proofErr w:type="gramEnd"/>
            <w:r w:rsidRPr="00E31A46">
              <w:rPr>
                <w:color w:val="000000"/>
                <w:sz w:val="24"/>
                <w:szCs w:val="24"/>
              </w:rPr>
              <w:t xml:space="preserve"> светодиодные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306,70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306,70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1432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F41AF9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1432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F41AF9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  <w:r w:rsidR="00A40ED8">
              <w:rPr>
                <w:color w:val="000000"/>
                <w:sz w:val="24"/>
                <w:szCs w:val="24"/>
              </w:rPr>
              <w:t>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  <w:r w:rsidR="00A40ED8">
              <w:rPr>
                <w:color w:val="000000"/>
                <w:sz w:val="24"/>
                <w:szCs w:val="24"/>
              </w:rPr>
              <w:t>35,00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1.3.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1.</w:t>
            </w:r>
            <w:r w:rsidR="00F1390F">
              <w:rPr>
                <w:color w:val="000000"/>
                <w:sz w:val="24"/>
                <w:szCs w:val="24"/>
              </w:rPr>
              <w:t>3</w:t>
            </w:r>
            <w:r w:rsidRPr="00E31A46">
              <w:rPr>
                <w:color w:val="000000"/>
                <w:sz w:val="24"/>
                <w:szCs w:val="24"/>
              </w:rPr>
              <w:t xml:space="preserve">. Замена светильников уличного освещения </w:t>
            </w:r>
            <w:proofErr w:type="gramStart"/>
            <w:r w:rsidRPr="00E31A46">
              <w:rPr>
                <w:color w:val="000000"/>
                <w:sz w:val="24"/>
                <w:szCs w:val="24"/>
              </w:rPr>
              <w:t>на</w:t>
            </w:r>
            <w:proofErr w:type="gramEnd"/>
            <w:r w:rsidRPr="00E31A46">
              <w:rPr>
                <w:color w:val="000000"/>
                <w:sz w:val="24"/>
                <w:szCs w:val="24"/>
              </w:rPr>
              <w:t xml:space="preserve"> светодиодные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1432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320</w:t>
            </w:r>
            <w:r w:rsidR="00F41AF9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F41AF9" w:rsidP="001432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143252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,</w:t>
            </w:r>
            <w:r w:rsidR="00143252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  <w:r w:rsidR="00A40ED8">
              <w:rPr>
                <w:color w:val="000000"/>
                <w:sz w:val="24"/>
                <w:szCs w:val="24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60,00</w:t>
            </w:r>
            <w:r w:rsidR="00E31A46"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75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1.4.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F1390F" w:rsidP="0030690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Мероприятие № 1.4</w:t>
            </w:r>
            <w:r w:rsidR="00E31A46" w:rsidRPr="00E31A46">
              <w:rPr>
                <w:color w:val="000000"/>
                <w:sz w:val="24"/>
                <w:szCs w:val="24"/>
              </w:rPr>
              <w:t>. Наладка автоматическ</w:t>
            </w:r>
            <w:r w:rsidR="00E31A46" w:rsidRPr="00E31A46">
              <w:rPr>
                <w:color w:val="000000"/>
                <w:sz w:val="24"/>
                <w:szCs w:val="24"/>
              </w:rPr>
              <w:t>о</w:t>
            </w:r>
            <w:r w:rsidR="00E31A46" w:rsidRPr="00E31A46">
              <w:rPr>
                <w:color w:val="000000"/>
                <w:sz w:val="24"/>
                <w:szCs w:val="24"/>
              </w:rPr>
              <w:t>го управления освещением с выводом на пульт управления в ЕДДС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F129E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  <w:r w:rsidR="00E31A46"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2A2F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1.5.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1.</w:t>
            </w:r>
            <w:r w:rsidR="00F1390F">
              <w:rPr>
                <w:color w:val="000000"/>
                <w:sz w:val="24"/>
                <w:szCs w:val="24"/>
              </w:rPr>
              <w:t>5</w:t>
            </w:r>
            <w:r w:rsidRPr="00E31A46">
              <w:rPr>
                <w:color w:val="000000"/>
                <w:sz w:val="24"/>
                <w:szCs w:val="24"/>
              </w:rPr>
              <w:t>. Приобретение энерг</w:t>
            </w:r>
            <w:r w:rsidRPr="00E31A46">
              <w:rPr>
                <w:color w:val="000000"/>
                <w:sz w:val="24"/>
                <w:szCs w:val="24"/>
              </w:rPr>
              <w:t>о</w:t>
            </w:r>
            <w:r w:rsidRPr="00E31A46">
              <w:rPr>
                <w:color w:val="000000"/>
                <w:sz w:val="24"/>
                <w:szCs w:val="24"/>
              </w:rPr>
              <w:t>сберегающих ламп для бюджетной сферы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1432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="00F41AF9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1432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="00F41AF9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00</w:t>
            </w:r>
            <w:r w:rsidR="00E31A46"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1.6.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2. Обслуживание узлов вв</w:t>
            </w:r>
            <w:r w:rsidRPr="00E31A46">
              <w:rPr>
                <w:color w:val="000000"/>
                <w:sz w:val="24"/>
                <w:szCs w:val="24"/>
              </w:rPr>
              <w:t>о</w:t>
            </w:r>
            <w:r w:rsidRPr="00E31A46">
              <w:rPr>
                <w:color w:val="000000"/>
                <w:sz w:val="24"/>
                <w:szCs w:val="24"/>
              </w:rPr>
              <w:t>да в бюджетной сфере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E31A46" w:rsidRPr="00E31A46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E31A46" w:rsidRPr="00E31A46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1.7.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3. Субсидия учреждениям бюджетной сферы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323,30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323,30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604,20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604,20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143252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</w:t>
            </w:r>
            <w:r w:rsidR="00143252">
              <w:rPr>
                <w:color w:val="000000"/>
                <w:sz w:val="24"/>
                <w:szCs w:val="24"/>
              </w:rPr>
              <w:t>20</w:t>
            </w:r>
            <w:r w:rsidRPr="00E31A46">
              <w:rPr>
                <w:color w:val="000000"/>
                <w:sz w:val="24"/>
                <w:szCs w:val="24"/>
              </w:rPr>
              <w:t>,</w:t>
            </w:r>
            <w:r w:rsidR="00143252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1432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</w:t>
            </w:r>
            <w:r w:rsidR="00E31A46" w:rsidRPr="00E31A46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15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1.8.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4. Приобретение и устано</w:t>
            </w:r>
            <w:r w:rsidRPr="00E31A46">
              <w:rPr>
                <w:color w:val="000000"/>
                <w:sz w:val="24"/>
                <w:szCs w:val="24"/>
              </w:rPr>
              <w:t>в</w:t>
            </w:r>
            <w:r w:rsidRPr="00E31A46">
              <w:rPr>
                <w:color w:val="000000"/>
                <w:sz w:val="24"/>
                <w:szCs w:val="24"/>
              </w:rPr>
              <w:t>ка антивандальных энергосберегающих св</w:t>
            </w:r>
            <w:r w:rsidRPr="00E31A46">
              <w:rPr>
                <w:color w:val="000000"/>
                <w:sz w:val="24"/>
                <w:szCs w:val="24"/>
              </w:rPr>
              <w:t>е</w:t>
            </w:r>
            <w:r w:rsidRPr="00E31A46">
              <w:rPr>
                <w:color w:val="000000"/>
                <w:sz w:val="24"/>
                <w:szCs w:val="24"/>
              </w:rPr>
              <w:t>тильников в жилищном фонде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1.9.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5.</w:t>
            </w:r>
            <w:r w:rsidR="00F1390F">
              <w:rPr>
                <w:color w:val="000000"/>
                <w:sz w:val="24"/>
                <w:szCs w:val="24"/>
              </w:rPr>
              <w:t>1.</w:t>
            </w:r>
            <w:r w:rsidRPr="00E31A46">
              <w:rPr>
                <w:color w:val="000000"/>
                <w:sz w:val="24"/>
                <w:szCs w:val="24"/>
              </w:rPr>
              <w:t xml:space="preserve"> Внедрение программы диспетчеризации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158,20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158,20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1432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1.10.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5.</w:t>
            </w:r>
            <w:r w:rsidR="00F1390F">
              <w:rPr>
                <w:color w:val="000000"/>
                <w:sz w:val="24"/>
                <w:szCs w:val="24"/>
              </w:rPr>
              <w:t>2</w:t>
            </w:r>
            <w:r w:rsidRPr="00E31A46">
              <w:rPr>
                <w:color w:val="000000"/>
                <w:sz w:val="24"/>
                <w:szCs w:val="24"/>
              </w:rPr>
              <w:t>. Передача данных тел</w:t>
            </w:r>
            <w:r w:rsidRPr="00E31A46">
              <w:rPr>
                <w:color w:val="000000"/>
                <w:sz w:val="24"/>
                <w:szCs w:val="24"/>
              </w:rPr>
              <w:t>е</w:t>
            </w:r>
            <w:r w:rsidRPr="00E31A46">
              <w:rPr>
                <w:color w:val="000000"/>
                <w:sz w:val="24"/>
                <w:szCs w:val="24"/>
              </w:rPr>
              <w:t xml:space="preserve">метрии с тепловых </w:t>
            </w:r>
            <w:proofErr w:type="gramStart"/>
            <w:r w:rsidRPr="00E31A46">
              <w:rPr>
                <w:color w:val="000000"/>
                <w:sz w:val="24"/>
                <w:szCs w:val="24"/>
              </w:rPr>
              <w:t>узлов ж</w:t>
            </w:r>
            <w:proofErr w:type="gramEnd"/>
            <w:r w:rsidRPr="00E31A46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д</w:t>
            </w:r>
            <w:proofErr w:type="spellEnd"/>
            <w:r w:rsidRPr="00E31A46">
              <w:rPr>
                <w:color w:val="000000"/>
                <w:sz w:val="24"/>
                <w:szCs w:val="24"/>
              </w:rPr>
              <w:t xml:space="preserve"> на пульт управления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6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6.</w:t>
            </w:r>
            <w:r w:rsidR="00F1390F">
              <w:rPr>
                <w:color w:val="000000"/>
                <w:sz w:val="24"/>
                <w:szCs w:val="24"/>
              </w:rPr>
              <w:t>1.</w:t>
            </w:r>
            <w:r w:rsidRPr="00E31A4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E31A46">
              <w:rPr>
                <w:color w:val="000000"/>
                <w:sz w:val="24"/>
                <w:szCs w:val="24"/>
              </w:rPr>
              <w:t xml:space="preserve"> на реализацию мероприятий </w:t>
            </w:r>
            <w:proofErr w:type="gramStart"/>
            <w:r w:rsidRPr="00E31A46">
              <w:rPr>
                <w:color w:val="000000"/>
                <w:sz w:val="24"/>
                <w:szCs w:val="24"/>
              </w:rPr>
              <w:t>по</w:t>
            </w:r>
            <w:proofErr w:type="gramEnd"/>
            <w:r w:rsidRPr="00E31A46">
              <w:rPr>
                <w:color w:val="000000"/>
                <w:sz w:val="24"/>
                <w:szCs w:val="24"/>
              </w:rPr>
              <w:t xml:space="preserve"> энергосбереж</w:t>
            </w:r>
            <w:r w:rsidRPr="00E31A46">
              <w:rPr>
                <w:color w:val="000000"/>
                <w:sz w:val="24"/>
                <w:szCs w:val="24"/>
              </w:rPr>
              <w:t>е</w:t>
            </w:r>
            <w:r w:rsidRPr="00E31A46">
              <w:rPr>
                <w:color w:val="000000"/>
                <w:sz w:val="24"/>
                <w:szCs w:val="24"/>
              </w:rPr>
              <w:t>ния в МКД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6.</w:t>
            </w:r>
            <w:r w:rsidR="00F1390F">
              <w:rPr>
                <w:color w:val="000000"/>
                <w:sz w:val="24"/>
                <w:szCs w:val="24"/>
              </w:rPr>
              <w:t>2</w:t>
            </w:r>
            <w:r w:rsidRPr="00E31A46">
              <w:rPr>
                <w:color w:val="000000"/>
                <w:sz w:val="24"/>
                <w:szCs w:val="24"/>
              </w:rPr>
              <w:t>. Утепление зданий МКД в рамках реализации республиканской су</w:t>
            </w:r>
            <w:r w:rsidRPr="00E31A46">
              <w:rPr>
                <w:color w:val="000000"/>
                <w:sz w:val="24"/>
                <w:szCs w:val="24"/>
              </w:rPr>
              <w:t>б</w:t>
            </w:r>
            <w:r w:rsidRPr="00E31A46">
              <w:rPr>
                <w:color w:val="000000"/>
                <w:sz w:val="24"/>
                <w:szCs w:val="24"/>
              </w:rPr>
              <w:t>сидии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11 025,86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10 943,59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1.13.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</w:t>
            </w:r>
            <w:r w:rsidR="00F1390F">
              <w:rPr>
                <w:color w:val="000000"/>
                <w:sz w:val="24"/>
                <w:szCs w:val="24"/>
              </w:rPr>
              <w:t>.3</w:t>
            </w:r>
            <w:r w:rsidRPr="00E31A46">
              <w:rPr>
                <w:color w:val="000000"/>
                <w:sz w:val="24"/>
                <w:szCs w:val="24"/>
              </w:rPr>
              <w:t>. Проектирование и мо</w:t>
            </w:r>
            <w:r w:rsidRPr="00E31A46">
              <w:rPr>
                <w:color w:val="000000"/>
                <w:sz w:val="24"/>
                <w:szCs w:val="24"/>
              </w:rPr>
              <w:t>н</w:t>
            </w:r>
            <w:r w:rsidRPr="00E31A46">
              <w:rPr>
                <w:color w:val="000000"/>
                <w:sz w:val="24"/>
                <w:szCs w:val="24"/>
              </w:rPr>
              <w:t>таж ИТП в МКД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5 175,44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3 194,14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1 981,30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4 201,70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4 201,70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990</w:t>
            </w:r>
            <w:r w:rsidR="00F41AF9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F41AF9" w:rsidP="001432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  <w:r w:rsidR="00143252">
              <w:rPr>
                <w:color w:val="000000"/>
                <w:sz w:val="24"/>
                <w:szCs w:val="24"/>
              </w:rPr>
              <w:t>90</w:t>
            </w:r>
            <w:r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1.14.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6.</w:t>
            </w:r>
            <w:r w:rsidR="00F1390F">
              <w:rPr>
                <w:color w:val="000000"/>
                <w:sz w:val="24"/>
                <w:szCs w:val="24"/>
              </w:rPr>
              <w:t>4</w:t>
            </w:r>
            <w:r w:rsidRPr="00E31A46">
              <w:rPr>
                <w:color w:val="000000"/>
                <w:sz w:val="24"/>
                <w:szCs w:val="24"/>
              </w:rPr>
              <w:t>. Повышение тепловой защиты зданий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1 196,70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1 196,70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F41AF9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F41AF9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1.15.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6.</w:t>
            </w:r>
            <w:r w:rsidR="00F1390F">
              <w:rPr>
                <w:color w:val="000000"/>
                <w:sz w:val="24"/>
                <w:szCs w:val="24"/>
              </w:rPr>
              <w:t>5</w:t>
            </w:r>
            <w:r w:rsidRPr="00E31A46">
              <w:rPr>
                <w:color w:val="000000"/>
                <w:sz w:val="24"/>
                <w:szCs w:val="24"/>
              </w:rPr>
              <w:t>. Замена приборов от</w:t>
            </w:r>
            <w:r w:rsidRPr="00E31A46">
              <w:rPr>
                <w:color w:val="000000"/>
                <w:sz w:val="24"/>
                <w:szCs w:val="24"/>
              </w:rPr>
              <w:t>о</w:t>
            </w:r>
            <w:r w:rsidRPr="00E31A46">
              <w:rPr>
                <w:color w:val="000000"/>
                <w:sz w:val="24"/>
                <w:szCs w:val="24"/>
              </w:rPr>
              <w:t>пления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147,00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1.16.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6.</w:t>
            </w:r>
            <w:r w:rsidR="00F1390F">
              <w:rPr>
                <w:color w:val="000000"/>
                <w:sz w:val="24"/>
                <w:szCs w:val="24"/>
              </w:rPr>
              <w:t>6</w:t>
            </w:r>
            <w:r w:rsidRPr="00E31A46">
              <w:rPr>
                <w:color w:val="000000"/>
                <w:sz w:val="24"/>
                <w:szCs w:val="24"/>
              </w:rPr>
              <w:t xml:space="preserve">. Установка 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водосчетч</w:t>
            </w:r>
            <w:r w:rsidRPr="00E31A46">
              <w:rPr>
                <w:color w:val="000000"/>
                <w:sz w:val="24"/>
                <w:szCs w:val="24"/>
              </w:rPr>
              <w:t>и</w:t>
            </w:r>
            <w:r w:rsidRPr="00E31A46">
              <w:rPr>
                <w:color w:val="000000"/>
                <w:sz w:val="24"/>
                <w:szCs w:val="24"/>
              </w:rPr>
              <w:t>ков</w:t>
            </w:r>
            <w:proofErr w:type="spellEnd"/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185,30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185,30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  <w:r w:rsidR="00A40ED8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F41AF9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F41AF9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119,30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1.17.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F1390F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6.</w:t>
            </w:r>
            <w:r w:rsidR="00F1390F">
              <w:rPr>
                <w:color w:val="000000"/>
                <w:sz w:val="24"/>
                <w:szCs w:val="24"/>
              </w:rPr>
              <w:t>7</w:t>
            </w:r>
            <w:r w:rsidRPr="00E31A46">
              <w:rPr>
                <w:color w:val="000000"/>
                <w:sz w:val="24"/>
                <w:szCs w:val="24"/>
              </w:rPr>
              <w:t>. Замена деревянных окон на ПВХ в подъездах жилых домов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391,50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391,50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1.18.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7. Замена труб ППР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143252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1.19.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8 Организация, проведение и участие в мероприятиях по энергосбереж</w:t>
            </w:r>
            <w:r w:rsidRPr="00E31A46">
              <w:rPr>
                <w:color w:val="000000"/>
                <w:sz w:val="24"/>
                <w:szCs w:val="24"/>
              </w:rPr>
              <w:t>е</w:t>
            </w:r>
            <w:r w:rsidRPr="00E31A46">
              <w:rPr>
                <w:color w:val="000000"/>
                <w:sz w:val="24"/>
                <w:szCs w:val="24"/>
              </w:rPr>
              <w:t>нию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112,70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112,70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157,10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157,10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566E10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="00F41AF9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566E10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="00F41AF9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1.20.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9 Проектирование и монтаж электронных узлов ввода на ГСК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E31A46" w:rsidRPr="00E31A46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№ 1.21.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Мероприятие № 10 Разработка эскизного проекта по объекту </w:t>
            </w:r>
            <w:r w:rsidR="00FF5C11">
              <w:rPr>
                <w:color w:val="000000"/>
                <w:sz w:val="24"/>
                <w:szCs w:val="24"/>
              </w:rPr>
              <w:t>«</w:t>
            </w:r>
            <w:r w:rsidRPr="00E31A46">
              <w:rPr>
                <w:color w:val="000000"/>
                <w:sz w:val="24"/>
                <w:szCs w:val="24"/>
              </w:rPr>
              <w:t xml:space="preserve">Здание 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экспоцентра</w:t>
            </w:r>
            <w:proofErr w:type="spellEnd"/>
            <w:r w:rsidRPr="00E31A46">
              <w:rPr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E31A46">
              <w:rPr>
                <w:color w:val="000000"/>
                <w:sz w:val="24"/>
                <w:szCs w:val="24"/>
              </w:rPr>
              <w:t>п</w:t>
            </w:r>
            <w:proofErr w:type="gramStart"/>
            <w:r w:rsidRPr="00E31A46">
              <w:rPr>
                <w:color w:val="000000"/>
                <w:sz w:val="24"/>
                <w:szCs w:val="24"/>
              </w:rPr>
              <w:t>.Ж</w:t>
            </w:r>
            <w:proofErr w:type="gramEnd"/>
            <w:r w:rsidRPr="00E31A46">
              <w:rPr>
                <w:color w:val="000000"/>
                <w:sz w:val="24"/>
                <w:szCs w:val="24"/>
              </w:rPr>
              <w:t>атай</w:t>
            </w:r>
            <w:proofErr w:type="spellEnd"/>
            <w:r w:rsidR="00FF5C11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A40ED8" w:rsidP="0030690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80,00</w:t>
            </w:r>
            <w:r w:rsidR="00E31A46"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90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N. </w:t>
            </w:r>
            <w:r w:rsidR="002A2F7B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Задача № 2. Повышение заинтересованн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сти населения, руководителей предпр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и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ятий и организаций в проведении энерг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E31A46">
              <w:rPr>
                <w:b/>
                <w:bCs/>
                <w:color w:val="000000"/>
                <w:sz w:val="24"/>
                <w:szCs w:val="24"/>
              </w:rPr>
              <w:t>сберегающих мероприятий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31A46">
              <w:rPr>
                <w:b/>
                <w:bCs/>
                <w:color w:val="000000"/>
                <w:sz w:val="24"/>
                <w:szCs w:val="24"/>
              </w:rPr>
              <w:t>2017-2020 гг.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21 561,74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21 561,74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51 830,53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51 830,53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2A2F7B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№ </w:t>
            </w:r>
            <w:r w:rsidR="002A2F7B">
              <w:rPr>
                <w:color w:val="000000"/>
                <w:sz w:val="24"/>
                <w:szCs w:val="24"/>
              </w:rPr>
              <w:t>2</w:t>
            </w:r>
            <w:r w:rsidRPr="00E31A46">
              <w:rPr>
                <w:color w:val="000000"/>
                <w:sz w:val="24"/>
                <w:szCs w:val="24"/>
              </w:rPr>
              <w:t>.1.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2A2F7B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Мероприятие № </w:t>
            </w:r>
            <w:r w:rsidR="002A2F7B">
              <w:rPr>
                <w:color w:val="000000"/>
                <w:sz w:val="24"/>
                <w:szCs w:val="24"/>
              </w:rPr>
              <w:t>1</w:t>
            </w:r>
            <w:r w:rsidRPr="00E31A46">
              <w:rPr>
                <w:color w:val="000000"/>
                <w:sz w:val="24"/>
                <w:szCs w:val="24"/>
              </w:rPr>
              <w:t xml:space="preserve"> Проведение работ по к</w:t>
            </w:r>
            <w:r w:rsidRPr="00E31A46">
              <w:rPr>
                <w:color w:val="000000"/>
                <w:sz w:val="24"/>
                <w:szCs w:val="24"/>
              </w:rPr>
              <w:t>а</w:t>
            </w:r>
            <w:r w:rsidRPr="00E31A46">
              <w:rPr>
                <w:color w:val="000000"/>
                <w:sz w:val="24"/>
                <w:szCs w:val="24"/>
              </w:rPr>
              <w:t>питальному ремонту МКД (ФКР)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13 561,74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13 561,74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46 830,53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46 830,53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624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2A2F7B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 xml:space="preserve">№ </w:t>
            </w:r>
            <w:r w:rsidR="002A2F7B">
              <w:rPr>
                <w:color w:val="000000"/>
                <w:sz w:val="24"/>
                <w:szCs w:val="24"/>
              </w:rPr>
              <w:t>2</w:t>
            </w:r>
            <w:r w:rsidRPr="00E31A46">
              <w:rPr>
                <w:color w:val="000000"/>
                <w:sz w:val="24"/>
                <w:szCs w:val="24"/>
              </w:rPr>
              <w:t>.2.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Мероприятие № 2 Энергосбережение в предприятиях коммунального комплекса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2016 год - отчётные данные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8 000,00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5 000,00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7 300,00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  <w:tr w:rsidR="00E31A46" w:rsidRPr="00E31A46" w:rsidTr="00306907">
        <w:trPr>
          <w:trHeight w:val="312"/>
        </w:trPr>
        <w:tc>
          <w:tcPr>
            <w:tcW w:w="72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31A46" w:rsidRPr="00E31A46" w:rsidRDefault="00E31A46" w:rsidP="00306907">
            <w:pPr>
              <w:jc w:val="both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1A46" w:rsidRPr="00E31A46" w:rsidRDefault="00E31A46" w:rsidP="00306907">
            <w:pPr>
              <w:jc w:val="center"/>
              <w:rPr>
                <w:color w:val="000000"/>
                <w:sz w:val="24"/>
                <w:szCs w:val="24"/>
              </w:rPr>
            </w:pPr>
            <w:r w:rsidRPr="00E31A46">
              <w:rPr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31A46" w:rsidRPr="00E31A46" w:rsidRDefault="00E31A46" w:rsidP="00306907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E31A46" w:rsidRDefault="00E31A46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4760E0" w:rsidRDefault="004760E0" w:rsidP="00E07EE1">
      <w:pPr>
        <w:pStyle w:val="a8"/>
        <w:jc w:val="center"/>
        <w:rPr>
          <w:b/>
          <w:sz w:val="24"/>
          <w:szCs w:val="24"/>
        </w:rPr>
      </w:pPr>
    </w:p>
    <w:p w:rsidR="004760E0" w:rsidRDefault="004760E0" w:rsidP="00E07EE1">
      <w:pPr>
        <w:pStyle w:val="a8"/>
        <w:jc w:val="center"/>
        <w:rPr>
          <w:b/>
          <w:sz w:val="24"/>
          <w:szCs w:val="24"/>
        </w:rPr>
      </w:pPr>
    </w:p>
    <w:p w:rsidR="004760E0" w:rsidRDefault="004760E0" w:rsidP="00E07EE1">
      <w:pPr>
        <w:pStyle w:val="a8"/>
        <w:jc w:val="center"/>
        <w:rPr>
          <w:b/>
          <w:sz w:val="24"/>
          <w:szCs w:val="24"/>
        </w:rPr>
      </w:pPr>
    </w:p>
    <w:p w:rsidR="004760E0" w:rsidRDefault="004760E0" w:rsidP="009425A9">
      <w:pPr>
        <w:pStyle w:val="a8"/>
        <w:rPr>
          <w:b/>
          <w:sz w:val="24"/>
          <w:szCs w:val="24"/>
        </w:rPr>
      </w:pPr>
    </w:p>
    <w:p w:rsidR="009425A9" w:rsidRDefault="009425A9" w:rsidP="009425A9">
      <w:pPr>
        <w:pStyle w:val="a8"/>
        <w:rPr>
          <w:b/>
          <w:sz w:val="24"/>
          <w:szCs w:val="24"/>
        </w:rPr>
      </w:pPr>
    </w:p>
    <w:tbl>
      <w:tblPr>
        <w:tblW w:w="14187" w:type="dxa"/>
        <w:tblInd w:w="96" w:type="dxa"/>
        <w:tblLook w:val="04A0"/>
      </w:tblPr>
      <w:tblGrid>
        <w:gridCol w:w="3520"/>
        <w:gridCol w:w="2132"/>
        <w:gridCol w:w="1660"/>
        <w:gridCol w:w="1660"/>
        <w:gridCol w:w="1880"/>
        <w:gridCol w:w="1828"/>
        <w:gridCol w:w="940"/>
        <w:gridCol w:w="567"/>
      </w:tblGrid>
      <w:tr w:rsidR="009425A9" w:rsidRPr="00A85FFA" w:rsidTr="008E6797">
        <w:trPr>
          <w:trHeight w:val="885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425A9" w:rsidRDefault="009425A9" w:rsidP="008E679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Приложение №</w:t>
            </w:r>
            <w:r w:rsidR="00F67AAB">
              <w:rPr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к</w:t>
            </w:r>
            <w:proofErr w:type="gramEnd"/>
          </w:p>
          <w:p w:rsidR="009425A9" w:rsidRDefault="009425A9" w:rsidP="008E679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Постановлению Главы </w:t>
            </w:r>
          </w:p>
          <w:p w:rsidR="009425A9" w:rsidRDefault="009425A9" w:rsidP="008E679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Окружной Администрации ГО «Жатай»</w:t>
            </w:r>
          </w:p>
          <w:p w:rsidR="009425A9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от «___» __________201</w:t>
            </w:r>
            <w:r w:rsidR="00F67AAB">
              <w:rPr>
                <w:b/>
                <w:bCs/>
                <w:color w:val="000000"/>
                <w:sz w:val="24"/>
                <w:szCs w:val="24"/>
              </w:rPr>
              <w:t>9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г. №______</w:t>
            </w:r>
          </w:p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885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425A9" w:rsidRDefault="009425A9" w:rsidP="008E679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FF5C11">
              <w:rPr>
                <w:b/>
                <w:bCs/>
                <w:color w:val="000000"/>
                <w:sz w:val="24"/>
                <w:szCs w:val="24"/>
              </w:rPr>
              <w:t xml:space="preserve">Приложение №3                                                                                                к Постановлению </w:t>
            </w:r>
          </w:p>
          <w:p w:rsidR="009425A9" w:rsidRPr="00FF5C11" w:rsidRDefault="009425A9" w:rsidP="008E6797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Окружной Администрации</w:t>
            </w:r>
            <w:r w:rsidRPr="00FF5C11">
              <w:rPr>
                <w:b/>
                <w:bCs/>
                <w:color w:val="000000"/>
                <w:sz w:val="24"/>
                <w:szCs w:val="24"/>
              </w:rPr>
              <w:t xml:space="preserve"> ГО «Жатай»</w:t>
            </w:r>
          </w:p>
          <w:p w:rsidR="009425A9" w:rsidRPr="00A85FFA" w:rsidRDefault="009425A9" w:rsidP="008E679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F5C11">
              <w:rPr>
                <w:b/>
                <w:bCs/>
                <w:color w:val="000000"/>
                <w:sz w:val="24"/>
                <w:szCs w:val="24"/>
              </w:rPr>
              <w:t>№ 38-г от 10 августа 201</w:t>
            </w:r>
            <w:r>
              <w:rPr>
                <w:b/>
                <w:bCs/>
                <w:color w:val="000000"/>
                <w:sz w:val="24"/>
                <w:szCs w:val="24"/>
              </w:rPr>
              <w:t>7</w:t>
            </w:r>
            <w:r w:rsidRPr="00FF5C11">
              <w:rPr>
                <w:b/>
                <w:bCs/>
                <w:color w:val="000000"/>
                <w:sz w:val="24"/>
                <w:szCs w:val="24"/>
              </w:rPr>
              <w:t>г.</w:t>
            </w:r>
          </w:p>
        </w:tc>
      </w:tr>
      <w:tr w:rsidR="009425A9" w:rsidRPr="00A85FFA" w:rsidTr="008E6797">
        <w:trPr>
          <w:trHeight w:val="386"/>
        </w:trPr>
        <w:tc>
          <w:tcPr>
            <w:tcW w:w="136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288"/>
        </w:trPr>
        <w:tc>
          <w:tcPr>
            <w:tcW w:w="3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Объем финанс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и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рования, всего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2017г.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2018г.</w:t>
            </w:r>
          </w:p>
        </w:tc>
        <w:tc>
          <w:tcPr>
            <w:tcW w:w="1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2019г.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2020г.</w:t>
            </w:r>
          </w:p>
        </w:tc>
        <w:tc>
          <w:tcPr>
            <w:tcW w:w="15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jc w:val="right"/>
              <w:rPr>
                <w:color w:val="000000"/>
                <w:sz w:val="22"/>
                <w:szCs w:val="22"/>
              </w:rPr>
            </w:pPr>
            <w:r w:rsidRPr="00A85FFA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9425A9" w:rsidRPr="00A85FFA" w:rsidTr="008E6797">
        <w:trPr>
          <w:trHeight w:val="705"/>
        </w:trPr>
        <w:tc>
          <w:tcPr>
            <w:tcW w:w="3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A9" w:rsidRPr="00A85FFA" w:rsidRDefault="009425A9" w:rsidP="008E679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A9" w:rsidRPr="00A85FFA" w:rsidRDefault="009425A9" w:rsidP="008E679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A9" w:rsidRPr="00A85FFA" w:rsidRDefault="009425A9" w:rsidP="008E679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A9" w:rsidRPr="00A85FFA" w:rsidRDefault="009425A9" w:rsidP="008E679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A9" w:rsidRPr="00A85FFA" w:rsidRDefault="009425A9" w:rsidP="008E679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5A9" w:rsidRPr="00A85FFA" w:rsidRDefault="009425A9" w:rsidP="008E679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425A9" w:rsidRPr="00A85FFA" w:rsidRDefault="009425A9" w:rsidP="008E679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Федеральный бюджет, в том числе: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84"/>
        </w:trPr>
        <w:tc>
          <w:tcPr>
            <w:tcW w:w="35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72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Республиканский бюджет, в том числе: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A40ED8" w:rsidP="009425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5158,2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4 593,2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Pr="00A85FFA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A40ED8" w:rsidP="008E67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565,0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84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84"/>
        </w:trPr>
        <w:tc>
          <w:tcPr>
            <w:tcW w:w="35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72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425A9" w:rsidRPr="00A85FFA" w:rsidRDefault="009425A9" w:rsidP="008E679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Местный бюджет, в том чи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с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ле: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9425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>974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2 509,0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2 960,0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805</w:t>
            </w:r>
            <w:r w:rsidRPr="00A85FFA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5 700,0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84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84"/>
        </w:trPr>
        <w:tc>
          <w:tcPr>
            <w:tcW w:w="35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72"/>
        </w:trPr>
        <w:tc>
          <w:tcPr>
            <w:tcW w:w="3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lastRenderedPageBreak/>
              <w:t>Внебюджетные источники, в том числе: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79 130,5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51 830,5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7 300,0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10 000,0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10 000,0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84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425A9" w:rsidRPr="00A85FFA" w:rsidRDefault="009425A9" w:rsidP="008E6797">
            <w:pPr>
              <w:jc w:val="both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color w:val="000000"/>
                <w:sz w:val="24"/>
                <w:szCs w:val="24"/>
              </w:rPr>
            </w:pPr>
            <w:r w:rsidRPr="00A85FFA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425A9" w:rsidRPr="00A85FFA" w:rsidTr="008E6797">
        <w:trPr>
          <w:trHeight w:val="372"/>
        </w:trPr>
        <w:tc>
          <w:tcPr>
            <w:tcW w:w="3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425A9" w:rsidRPr="00A85FFA" w:rsidRDefault="009425A9" w:rsidP="008E679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A40ED8" w:rsidP="009425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96 262,7</w:t>
            </w:r>
            <w:r w:rsidR="009425A9" w:rsidRPr="00A85FFA">
              <w:rPr>
                <w:b/>
                <w:bCs/>
                <w:color w:val="000000"/>
                <w:sz w:val="24"/>
                <w:szCs w:val="24"/>
              </w:rPr>
              <w:t>,</w:t>
            </w:r>
            <w:r w:rsidR="009425A9"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58 932,7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9425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>2</w:t>
            </w:r>
            <w:r w:rsidRPr="00A85FFA">
              <w:rPr>
                <w:b/>
                <w:bCs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A40ED8" w:rsidP="009425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10 805</w:t>
            </w:r>
            <w:r w:rsidR="009425A9" w:rsidRPr="00A85FFA">
              <w:rPr>
                <w:b/>
                <w:bCs/>
                <w:color w:val="000000"/>
                <w:sz w:val="24"/>
                <w:szCs w:val="24"/>
              </w:rPr>
              <w:t>,0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425A9" w:rsidRPr="00A85FFA" w:rsidRDefault="009425A9" w:rsidP="008E679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85FFA">
              <w:rPr>
                <w:b/>
                <w:bCs/>
                <w:color w:val="000000"/>
                <w:sz w:val="24"/>
                <w:szCs w:val="24"/>
              </w:rPr>
              <w:t>16 265,0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25A9" w:rsidRPr="00A85FFA" w:rsidRDefault="009425A9" w:rsidP="008E679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9425A9" w:rsidRDefault="009425A9" w:rsidP="009425A9">
      <w:pPr>
        <w:jc w:val="both"/>
        <w:rPr>
          <w:sz w:val="24"/>
          <w:szCs w:val="24"/>
        </w:rPr>
      </w:pPr>
    </w:p>
    <w:p w:rsidR="009425A9" w:rsidRDefault="009425A9" w:rsidP="009425A9">
      <w:pPr>
        <w:pStyle w:val="a8"/>
        <w:jc w:val="center"/>
        <w:rPr>
          <w:b/>
          <w:sz w:val="24"/>
          <w:szCs w:val="24"/>
        </w:rPr>
      </w:pPr>
    </w:p>
    <w:p w:rsidR="009425A9" w:rsidRDefault="009425A9" w:rsidP="009425A9">
      <w:pPr>
        <w:pStyle w:val="a8"/>
        <w:jc w:val="center"/>
        <w:rPr>
          <w:b/>
          <w:sz w:val="24"/>
          <w:szCs w:val="24"/>
        </w:rPr>
      </w:pPr>
    </w:p>
    <w:p w:rsidR="004760E0" w:rsidRDefault="004760E0" w:rsidP="004760E0">
      <w:pPr>
        <w:pStyle w:val="a8"/>
        <w:rPr>
          <w:b/>
          <w:sz w:val="24"/>
          <w:szCs w:val="24"/>
        </w:rPr>
      </w:pPr>
    </w:p>
    <w:sectPr w:rsidR="004760E0" w:rsidSect="0033148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94AE6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46E61B0D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6A8D7F0D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characterSpacingControl w:val="doNotCompress"/>
  <w:compat/>
  <w:rsids>
    <w:rsidRoot w:val="003533DC"/>
    <w:rsid w:val="00027506"/>
    <w:rsid w:val="00031A89"/>
    <w:rsid w:val="0004507A"/>
    <w:rsid w:val="00057DDF"/>
    <w:rsid w:val="000A4D1B"/>
    <w:rsid w:val="000A538C"/>
    <w:rsid w:val="000C6EA7"/>
    <w:rsid w:val="000D573F"/>
    <w:rsid w:val="00103497"/>
    <w:rsid w:val="001057AA"/>
    <w:rsid w:val="00143252"/>
    <w:rsid w:val="00156323"/>
    <w:rsid w:val="001628E9"/>
    <w:rsid w:val="00194880"/>
    <w:rsid w:val="001B58B7"/>
    <w:rsid w:val="001C211F"/>
    <w:rsid w:val="00232D46"/>
    <w:rsid w:val="00240315"/>
    <w:rsid w:val="00292A3E"/>
    <w:rsid w:val="002A2F7B"/>
    <w:rsid w:val="002C74EC"/>
    <w:rsid w:val="002E1736"/>
    <w:rsid w:val="002F1F0A"/>
    <w:rsid w:val="00306907"/>
    <w:rsid w:val="0033148E"/>
    <w:rsid w:val="00340F41"/>
    <w:rsid w:val="0034142E"/>
    <w:rsid w:val="003533DC"/>
    <w:rsid w:val="003C1370"/>
    <w:rsid w:val="003F52E2"/>
    <w:rsid w:val="00411979"/>
    <w:rsid w:val="00411D75"/>
    <w:rsid w:val="00450F2A"/>
    <w:rsid w:val="004760E0"/>
    <w:rsid w:val="00491FB4"/>
    <w:rsid w:val="00497DD1"/>
    <w:rsid w:val="00497E98"/>
    <w:rsid w:val="0052421A"/>
    <w:rsid w:val="00564363"/>
    <w:rsid w:val="00566E10"/>
    <w:rsid w:val="005919E7"/>
    <w:rsid w:val="005C38A1"/>
    <w:rsid w:val="00603280"/>
    <w:rsid w:val="006A66AB"/>
    <w:rsid w:val="006B20AA"/>
    <w:rsid w:val="006C4285"/>
    <w:rsid w:val="006E7CDB"/>
    <w:rsid w:val="00747044"/>
    <w:rsid w:val="007C4FD7"/>
    <w:rsid w:val="007E573A"/>
    <w:rsid w:val="0080612C"/>
    <w:rsid w:val="00834939"/>
    <w:rsid w:val="008352F0"/>
    <w:rsid w:val="0085028B"/>
    <w:rsid w:val="00860F27"/>
    <w:rsid w:val="008B3FCA"/>
    <w:rsid w:val="008B49A4"/>
    <w:rsid w:val="008D64CC"/>
    <w:rsid w:val="008E6797"/>
    <w:rsid w:val="009425A9"/>
    <w:rsid w:val="00974715"/>
    <w:rsid w:val="00996F60"/>
    <w:rsid w:val="009A3673"/>
    <w:rsid w:val="009B775E"/>
    <w:rsid w:val="00A32AAE"/>
    <w:rsid w:val="00A40ED8"/>
    <w:rsid w:val="00A43AA6"/>
    <w:rsid w:val="00A85FFA"/>
    <w:rsid w:val="00AD0EDC"/>
    <w:rsid w:val="00AD7692"/>
    <w:rsid w:val="00AF129E"/>
    <w:rsid w:val="00AF1700"/>
    <w:rsid w:val="00B53893"/>
    <w:rsid w:val="00B617C4"/>
    <w:rsid w:val="00B70952"/>
    <w:rsid w:val="00BC7F78"/>
    <w:rsid w:val="00BF7CD5"/>
    <w:rsid w:val="00C54EB4"/>
    <w:rsid w:val="00C671DF"/>
    <w:rsid w:val="00C839BA"/>
    <w:rsid w:val="00CA5E77"/>
    <w:rsid w:val="00CB0A0C"/>
    <w:rsid w:val="00CB2A94"/>
    <w:rsid w:val="00CB6197"/>
    <w:rsid w:val="00D036E6"/>
    <w:rsid w:val="00D36C93"/>
    <w:rsid w:val="00D4336C"/>
    <w:rsid w:val="00D816E2"/>
    <w:rsid w:val="00D953AA"/>
    <w:rsid w:val="00DB490B"/>
    <w:rsid w:val="00DF304C"/>
    <w:rsid w:val="00E00091"/>
    <w:rsid w:val="00E07EE1"/>
    <w:rsid w:val="00E31A46"/>
    <w:rsid w:val="00E70012"/>
    <w:rsid w:val="00E84452"/>
    <w:rsid w:val="00EA3F91"/>
    <w:rsid w:val="00EC3FD2"/>
    <w:rsid w:val="00F1390F"/>
    <w:rsid w:val="00F30050"/>
    <w:rsid w:val="00F406D3"/>
    <w:rsid w:val="00F41AF9"/>
    <w:rsid w:val="00F65DE4"/>
    <w:rsid w:val="00F67AAB"/>
    <w:rsid w:val="00F9252C"/>
    <w:rsid w:val="00FA005D"/>
    <w:rsid w:val="00FC182E"/>
    <w:rsid w:val="00FD0CBB"/>
    <w:rsid w:val="00FF5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E07EE1"/>
  </w:style>
  <w:style w:type="paragraph" w:customStyle="1" w:styleId="ConsPlusCell">
    <w:name w:val="ConsPlusCell"/>
    <w:rsid w:val="00292A3E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7FC72-80C3-4ACE-98CD-A2F6E79B4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1581</Words>
  <Characters>12258</Characters>
  <Application>Microsoft Office Word</Application>
  <DocSecurity>0</DocSecurity>
  <Lines>102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Галушкин</cp:lastModifiedBy>
  <cp:revision>2</cp:revision>
  <cp:lastPrinted>2019-01-23T05:49:00Z</cp:lastPrinted>
  <dcterms:created xsi:type="dcterms:W3CDTF">2019-03-25T01:32:00Z</dcterms:created>
  <dcterms:modified xsi:type="dcterms:W3CDTF">2019-03-25T01:32:00Z</dcterms:modified>
</cp:coreProperties>
</file>