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59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6"/>
        <w:gridCol w:w="1505"/>
        <w:gridCol w:w="4218"/>
      </w:tblGrid>
      <w:tr w:rsidR="005D589E" w:rsidRPr="00E7339B" w:rsidTr="009F11E1">
        <w:trPr>
          <w:cantSplit/>
          <w:trHeight w:val="1403"/>
          <w:jc w:val="center"/>
        </w:trPr>
        <w:tc>
          <w:tcPr>
            <w:tcW w:w="4536" w:type="dxa"/>
            <w:tcBorders>
              <w:bottom w:val="single" w:sz="6" w:space="0" w:color="auto"/>
            </w:tcBorders>
            <w:vAlign w:val="center"/>
          </w:tcPr>
          <w:p w:rsidR="00E7339B" w:rsidRPr="00E7339B" w:rsidRDefault="00E7339B" w:rsidP="00E7339B">
            <w:pPr>
              <w:pStyle w:val="ae"/>
              <w:jc w:val="center"/>
              <w:rPr>
                <w:rFonts w:ascii="Times New Roman" w:hAnsi="Times New Roman"/>
                <w:b/>
                <w:szCs w:val="24"/>
                <w:lang w:val="ru-RU"/>
              </w:rPr>
            </w:pPr>
            <w:r w:rsidRPr="00E7339B">
              <w:rPr>
                <w:rFonts w:ascii="Times New Roman" w:hAnsi="Times New Roman"/>
                <w:b/>
                <w:szCs w:val="24"/>
                <w:lang w:val="ru-RU"/>
              </w:rPr>
              <w:t>Республика Саха (Якутия)</w:t>
            </w:r>
          </w:p>
          <w:p w:rsidR="00E7339B" w:rsidRPr="00E7339B" w:rsidRDefault="00E7339B" w:rsidP="00E7339B">
            <w:pPr>
              <w:pStyle w:val="ae"/>
              <w:jc w:val="center"/>
              <w:rPr>
                <w:rFonts w:ascii="Times New Roman" w:hAnsi="Times New Roman"/>
                <w:b/>
                <w:szCs w:val="24"/>
                <w:lang w:val="ru-RU"/>
              </w:rPr>
            </w:pPr>
            <w:r w:rsidRPr="00E7339B">
              <w:rPr>
                <w:rFonts w:ascii="Times New Roman" w:hAnsi="Times New Roman"/>
                <w:b/>
                <w:szCs w:val="24"/>
                <w:lang w:val="ru-RU"/>
              </w:rPr>
              <w:t>Окружная Администрация</w:t>
            </w:r>
          </w:p>
          <w:p w:rsidR="00E7339B" w:rsidRPr="00E7339B" w:rsidRDefault="00E7339B" w:rsidP="00E7339B">
            <w:pPr>
              <w:pStyle w:val="ae"/>
              <w:jc w:val="center"/>
              <w:rPr>
                <w:rFonts w:ascii="Times New Roman" w:hAnsi="Times New Roman"/>
                <w:b/>
                <w:szCs w:val="24"/>
                <w:lang w:val="ru-RU"/>
              </w:rPr>
            </w:pPr>
            <w:r w:rsidRPr="00E7339B">
              <w:rPr>
                <w:rFonts w:ascii="Times New Roman" w:hAnsi="Times New Roman"/>
                <w:b/>
                <w:szCs w:val="24"/>
                <w:lang w:val="ru-RU"/>
              </w:rPr>
              <w:t>Городского округа</w:t>
            </w:r>
          </w:p>
          <w:p w:rsidR="00E7339B" w:rsidRPr="00E7339B" w:rsidRDefault="00E7339B" w:rsidP="00E7339B">
            <w:pPr>
              <w:pStyle w:val="ae"/>
              <w:jc w:val="center"/>
              <w:rPr>
                <w:rFonts w:ascii="Times New Roman" w:hAnsi="Times New Roman"/>
                <w:b/>
                <w:szCs w:val="24"/>
                <w:lang w:val="ru-RU"/>
              </w:rPr>
            </w:pPr>
            <w:r w:rsidRPr="00E7339B">
              <w:rPr>
                <w:rFonts w:ascii="Times New Roman" w:hAnsi="Times New Roman"/>
                <w:b/>
                <w:szCs w:val="24"/>
                <w:lang w:val="ru-RU"/>
              </w:rPr>
              <w:t>"</w:t>
            </w:r>
            <w:proofErr w:type="spellStart"/>
            <w:r w:rsidRPr="00E7339B">
              <w:rPr>
                <w:rFonts w:ascii="Times New Roman" w:hAnsi="Times New Roman"/>
                <w:b/>
                <w:szCs w:val="24"/>
                <w:lang w:val="ru-RU"/>
              </w:rPr>
              <w:t>Жатай</w:t>
            </w:r>
            <w:proofErr w:type="spellEnd"/>
            <w:r w:rsidRPr="00E7339B">
              <w:rPr>
                <w:rFonts w:ascii="Times New Roman" w:hAnsi="Times New Roman"/>
                <w:b/>
                <w:szCs w:val="24"/>
                <w:lang w:val="ru-RU"/>
              </w:rPr>
              <w:t>"</w:t>
            </w:r>
          </w:p>
          <w:p w:rsidR="005D589E" w:rsidRPr="00313BCF" w:rsidRDefault="00E7339B" w:rsidP="00E7339B">
            <w:pPr>
              <w:pStyle w:val="ae"/>
              <w:jc w:val="center"/>
              <w:rPr>
                <w:rFonts w:ascii="Times New Roman" w:hAnsi="Times New Roman"/>
                <w:b/>
                <w:szCs w:val="24"/>
              </w:rPr>
            </w:pPr>
            <w:r w:rsidRPr="00E7339B">
              <w:rPr>
                <w:rFonts w:ascii="Times New Roman" w:hAnsi="Times New Roman"/>
                <w:b/>
                <w:szCs w:val="24"/>
                <w:lang w:val="ru-RU"/>
              </w:rPr>
              <w:t>ПОСТАНОВЛЕНИЕ</w:t>
            </w:r>
          </w:p>
          <w:p w:rsidR="005D589E" w:rsidRPr="00313BCF" w:rsidRDefault="005D589E" w:rsidP="000647DC">
            <w:pPr>
              <w:pStyle w:val="ae"/>
              <w:rPr>
                <w:rFonts w:ascii="Times New Roman" w:hAnsi="Times New Roman"/>
                <w:b/>
                <w:szCs w:val="24"/>
              </w:rPr>
            </w:pPr>
          </w:p>
        </w:tc>
        <w:tc>
          <w:tcPr>
            <w:tcW w:w="1505" w:type="dxa"/>
            <w:tcBorders>
              <w:bottom w:val="single" w:sz="6" w:space="0" w:color="auto"/>
            </w:tcBorders>
            <w:vAlign w:val="center"/>
          </w:tcPr>
          <w:p w:rsidR="005D589E" w:rsidRPr="00313BCF" w:rsidRDefault="005D589E" w:rsidP="000647DC">
            <w:pPr>
              <w:pStyle w:val="ae"/>
              <w:rPr>
                <w:rFonts w:ascii="Times New Roman" w:hAnsi="Times New Roman"/>
                <w:b/>
                <w:szCs w:val="24"/>
              </w:rPr>
            </w:pPr>
            <w:r w:rsidRPr="00313BCF">
              <w:rPr>
                <w:rFonts w:ascii="Times New Roman" w:hAnsi="Times New Roman"/>
                <w:b/>
                <w:noProof/>
                <w:szCs w:val="24"/>
                <w:lang w:val="ru-RU" w:eastAsia="ru-RU" w:bidi="ar-SA"/>
              </w:rPr>
              <w:drawing>
                <wp:inline distT="0" distB="0" distL="0" distR="0">
                  <wp:extent cx="600221" cy="792000"/>
                  <wp:effectExtent l="19050" t="0" r="9379" b="0"/>
                  <wp:docPr id="9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18" w:type="dxa"/>
            <w:tcBorders>
              <w:bottom w:val="single" w:sz="6" w:space="0" w:color="auto"/>
            </w:tcBorders>
            <w:vAlign w:val="center"/>
          </w:tcPr>
          <w:p w:rsidR="00E7339B" w:rsidRPr="00E7339B" w:rsidRDefault="00E7339B" w:rsidP="00E7339B">
            <w:pPr>
              <w:pStyle w:val="ae"/>
              <w:jc w:val="center"/>
              <w:rPr>
                <w:rFonts w:ascii="Times New Roman" w:hAnsi="Times New Roman"/>
                <w:b/>
                <w:szCs w:val="24"/>
              </w:rPr>
            </w:pPr>
            <w:proofErr w:type="spellStart"/>
            <w:r w:rsidRPr="00E7339B">
              <w:rPr>
                <w:rFonts w:ascii="Times New Roman" w:hAnsi="Times New Roman"/>
                <w:b/>
                <w:szCs w:val="24"/>
              </w:rPr>
              <w:t>Саха</w:t>
            </w:r>
            <w:proofErr w:type="spellEnd"/>
            <w:r w:rsidRPr="00E7339B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E7339B">
              <w:rPr>
                <w:rFonts w:ascii="Times New Roman" w:hAnsi="Times New Roman"/>
                <w:b/>
                <w:szCs w:val="24"/>
              </w:rPr>
              <w:t>θрөспyyбyлyкэтэ</w:t>
            </w:r>
            <w:proofErr w:type="spellEnd"/>
          </w:p>
          <w:p w:rsidR="00E7339B" w:rsidRPr="00E7339B" w:rsidRDefault="00E7339B" w:rsidP="00E7339B">
            <w:pPr>
              <w:pStyle w:val="ae"/>
              <w:jc w:val="center"/>
              <w:rPr>
                <w:rFonts w:ascii="Times New Roman" w:hAnsi="Times New Roman"/>
                <w:b/>
                <w:szCs w:val="24"/>
              </w:rPr>
            </w:pPr>
            <w:r w:rsidRPr="00E7339B">
              <w:rPr>
                <w:rFonts w:ascii="Times New Roman" w:hAnsi="Times New Roman"/>
                <w:b/>
                <w:szCs w:val="24"/>
              </w:rPr>
              <w:t>"</w:t>
            </w:r>
            <w:proofErr w:type="spellStart"/>
            <w:r w:rsidRPr="00E7339B">
              <w:rPr>
                <w:rFonts w:ascii="Times New Roman" w:hAnsi="Times New Roman"/>
                <w:b/>
                <w:szCs w:val="24"/>
              </w:rPr>
              <w:t>Жатай</w:t>
            </w:r>
            <w:proofErr w:type="spellEnd"/>
            <w:r w:rsidRPr="00E7339B">
              <w:rPr>
                <w:rFonts w:ascii="Times New Roman" w:hAnsi="Times New Roman"/>
                <w:b/>
                <w:szCs w:val="24"/>
              </w:rPr>
              <w:t>"</w:t>
            </w:r>
          </w:p>
          <w:p w:rsidR="00E7339B" w:rsidRPr="00E7339B" w:rsidRDefault="00E7339B" w:rsidP="00E7339B">
            <w:pPr>
              <w:pStyle w:val="ae"/>
              <w:jc w:val="center"/>
              <w:rPr>
                <w:rFonts w:ascii="Times New Roman" w:hAnsi="Times New Roman"/>
                <w:b/>
                <w:szCs w:val="24"/>
              </w:rPr>
            </w:pPr>
            <w:proofErr w:type="spellStart"/>
            <w:r w:rsidRPr="00E7339B">
              <w:rPr>
                <w:rFonts w:ascii="Times New Roman" w:hAnsi="Times New Roman"/>
                <w:b/>
                <w:szCs w:val="24"/>
              </w:rPr>
              <w:t>Куораттаађы</w:t>
            </w:r>
            <w:proofErr w:type="spellEnd"/>
            <w:r w:rsidRPr="00E7339B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E7339B">
              <w:rPr>
                <w:rFonts w:ascii="Times New Roman" w:hAnsi="Times New Roman"/>
                <w:b/>
                <w:szCs w:val="24"/>
              </w:rPr>
              <w:t>уокуругун</w:t>
            </w:r>
            <w:proofErr w:type="spellEnd"/>
            <w:r w:rsidRPr="00E7339B">
              <w:rPr>
                <w:rFonts w:ascii="Times New Roman" w:hAnsi="Times New Roman"/>
                <w:b/>
                <w:szCs w:val="24"/>
              </w:rPr>
              <w:t xml:space="preserve"> </w:t>
            </w:r>
          </w:p>
          <w:p w:rsidR="00E7339B" w:rsidRPr="00E7339B" w:rsidRDefault="00E7339B" w:rsidP="00E7339B">
            <w:pPr>
              <w:pStyle w:val="ae"/>
              <w:jc w:val="center"/>
              <w:rPr>
                <w:rFonts w:ascii="Times New Roman" w:hAnsi="Times New Roman"/>
                <w:b/>
                <w:szCs w:val="24"/>
              </w:rPr>
            </w:pPr>
            <w:proofErr w:type="spellStart"/>
            <w:r w:rsidRPr="00E7339B">
              <w:rPr>
                <w:rFonts w:ascii="Times New Roman" w:hAnsi="Times New Roman"/>
                <w:b/>
                <w:szCs w:val="24"/>
              </w:rPr>
              <w:t>Уокуруктаађы</w:t>
            </w:r>
            <w:proofErr w:type="spellEnd"/>
            <w:r w:rsidRPr="00E7339B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E7339B">
              <w:rPr>
                <w:rFonts w:ascii="Times New Roman" w:hAnsi="Times New Roman"/>
                <w:b/>
                <w:szCs w:val="24"/>
              </w:rPr>
              <w:t>Дьаhалтата</w:t>
            </w:r>
            <w:proofErr w:type="spellEnd"/>
          </w:p>
          <w:p w:rsidR="005D589E" w:rsidRPr="00313BCF" w:rsidRDefault="00E7339B" w:rsidP="00E7339B">
            <w:pPr>
              <w:pStyle w:val="ae"/>
              <w:jc w:val="center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 xml:space="preserve">    </w:t>
            </w:r>
            <w:r w:rsidRPr="00E7339B">
              <w:rPr>
                <w:rFonts w:ascii="Times New Roman" w:hAnsi="Times New Roman"/>
                <w:b/>
                <w:szCs w:val="24"/>
              </w:rPr>
              <w:t>УУРААХ</w:t>
            </w:r>
          </w:p>
        </w:tc>
      </w:tr>
      <w:tr w:rsidR="005D589E" w:rsidRPr="00691AF4" w:rsidTr="009F11E1">
        <w:trPr>
          <w:cantSplit/>
          <w:trHeight w:val="87"/>
          <w:jc w:val="center"/>
        </w:trPr>
        <w:tc>
          <w:tcPr>
            <w:tcW w:w="10259" w:type="dxa"/>
            <w:gridSpan w:val="3"/>
            <w:tcBorders>
              <w:bottom w:val="nil"/>
            </w:tcBorders>
            <w:vAlign w:val="center"/>
          </w:tcPr>
          <w:p w:rsidR="005D589E" w:rsidRPr="003B3B8E" w:rsidRDefault="005D589E" w:rsidP="00ED38FD">
            <w:pPr>
              <w:pStyle w:val="ae"/>
              <w:ind w:left="426"/>
              <w:jc w:val="right"/>
              <w:rPr>
                <w:rFonts w:ascii="Times New Roman" w:hAnsi="Times New Roman"/>
                <w:lang w:val="ru-RU"/>
              </w:rPr>
            </w:pPr>
          </w:p>
          <w:p w:rsidR="005D589E" w:rsidRPr="00432358" w:rsidRDefault="00CF7012" w:rsidP="0036470B">
            <w:pPr>
              <w:pStyle w:val="ae"/>
              <w:ind w:left="195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п.</w:t>
            </w:r>
            <w:r w:rsidR="004B1DE4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ru-RU"/>
              </w:rPr>
              <w:t>Жатай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                                                                </w:t>
            </w:r>
            <w:r w:rsidR="004B1DE4">
              <w:rPr>
                <w:rFonts w:ascii="Times New Roman" w:hAnsi="Times New Roman"/>
                <w:lang w:val="ru-RU"/>
              </w:rPr>
              <w:t xml:space="preserve">            </w:t>
            </w:r>
            <w:r w:rsidR="0058107D">
              <w:rPr>
                <w:rFonts w:ascii="Times New Roman" w:hAnsi="Times New Roman"/>
                <w:lang w:val="ru-RU"/>
              </w:rPr>
              <w:t xml:space="preserve">      </w:t>
            </w:r>
            <w:r w:rsidR="004B1DE4">
              <w:rPr>
                <w:rFonts w:ascii="Times New Roman" w:hAnsi="Times New Roman"/>
                <w:lang w:val="ru-RU"/>
              </w:rPr>
              <w:t xml:space="preserve">      </w:t>
            </w:r>
            <w:r w:rsidR="003B24EC">
              <w:rPr>
                <w:rFonts w:ascii="Times New Roman" w:hAnsi="Times New Roman"/>
                <w:lang w:val="ru-RU"/>
              </w:rPr>
              <w:t xml:space="preserve">           </w:t>
            </w:r>
            <w:r w:rsidR="00107141">
              <w:rPr>
                <w:rFonts w:ascii="Times New Roman" w:hAnsi="Times New Roman"/>
                <w:lang w:val="ru-RU"/>
              </w:rPr>
              <w:t>«</w:t>
            </w:r>
            <w:r w:rsidR="0036470B">
              <w:rPr>
                <w:rFonts w:ascii="Times New Roman" w:hAnsi="Times New Roman"/>
                <w:lang w:val="ru-RU"/>
              </w:rPr>
              <w:t xml:space="preserve"> 18</w:t>
            </w:r>
            <w:r w:rsidR="003B24EC" w:rsidRPr="003B24EC">
              <w:rPr>
                <w:rFonts w:ascii="Times New Roman" w:hAnsi="Times New Roman"/>
                <w:lang w:val="ru-RU"/>
              </w:rPr>
              <w:t xml:space="preserve"> </w:t>
            </w:r>
            <w:r w:rsidR="00107141">
              <w:rPr>
                <w:rFonts w:ascii="Times New Roman" w:hAnsi="Times New Roman"/>
                <w:lang w:val="ru-RU"/>
              </w:rPr>
              <w:t>»</w:t>
            </w:r>
            <w:r w:rsidR="003B3B8E">
              <w:rPr>
                <w:rFonts w:ascii="Times New Roman" w:hAnsi="Times New Roman"/>
                <w:lang w:val="ru-RU"/>
              </w:rPr>
              <w:t xml:space="preserve"> </w:t>
            </w:r>
            <w:r w:rsidR="003B24EC">
              <w:rPr>
                <w:rFonts w:ascii="Times New Roman" w:hAnsi="Times New Roman"/>
                <w:lang w:val="ru-RU"/>
              </w:rPr>
              <w:t>марта</w:t>
            </w:r>
            <w:r w:rsidR="00AA7A88">
              <w:rPr>
                <w:rFonts w:ascii="Times New Roman" w:hAnsi="Times New Roman"/>
                <w:lang w:val="ru-RU"/>
              </w:rPr>
              <w:t xml:space="preserve"> </w:t>
            </w:r>
            <w:r w:rsidR="002B2A66">
              <w:rPr>
                <w:rFonts w:ascii="Times New Roman" w:hAnsi="Times New Roman"/>
                <w:lang w:val="ru-RU"/>
              </w:rPr>
              <w:t>202</w:t>
            </w:r>
            <w:r w:rsidR="003B24EC">
              <w:rPr>
                <w:rFonts w:ascii="Times New Roman" w:hAnsi="Times New Roman"/>
                <w:lang w:val="ru-RU"/>
              </w:rPr>
              <w:t>5</w:t>
            </w:r>
            <w:r w:rsidR="002B2A66">
              <w:rPr>
                <w:rFonts w:ascii="Times New Roman" w:hAnsi="Times New Roman"/>
                <w:lang w:val="ru-RU"/>
              </w:rPr>
              <w:t xml:space="preserve"> г. №</w:t>
            </w:r>
            <w:r w:rsidR="0036470B">
              <w:rPr>
                <w:rFonts w:ascii="Times New Roman" w:hAnsi="Times New Roman"/>
                <w:lang w:val="ru-RU"/>
              </w:rPr>
              <w:t>24</w:t>
            </w:r>
            <w:r w:rsidR="003B3B8E">
              <w:rPr>
                <w:rFonts w:ascii="Times New Roman" w:hAnsi="Times New Roman"/>
                <w:lang w:val="ru-RU"/>
              </w:rPr>
              <w:t>-г</w:t>
            </w:r>
          </w:p>
        </w:tc>
      </w:tr>
    </w:tbl>
    <w:p w:rsidR="00794C65" w:rsidRDefault="00794C65" w:rsidP="00ED38FD">
      <w:pPr>
        <w:widowControl w:val="0"/>
        <w:autoSpaceDE w:val="0"/>
        <w:autoSpaceDN w:val="0"/>
        <w:adjustRightInd w:val="0"/>
        <w:ind w:left="426"/>
        <w:rPr>
          <w:b/>
          <w:bCs/>
          <w:sz w:val="28"/>
          <w:szCs w:val="28"/>
        </w:rPr>
      </w:pPr>
    </w:p>
    <w:p w:rsidR="003A19EB" w:rsidRDefault="003A19EB" w:rsidP="00ED38FD">
      <w:pPr>
        <w:widowControl w:val="0"/>
        <w:autoSpaceDE w:val="0"/>
        <w:autoSpaceDN w:val="0"/>
        <w:adjustRightInd w:val="0"/>
        <w:ind w:left="426"/>
        <w:rPr>
          <w:b/>
          <w:bCs/>
          <w:sz w:val="28"/>
          <w:szCs w:val="28"/>
        </w:rPr>
      </w:pPr>
    </w:p>
    <w:p w:rsidR="003A19EB" w:rsidRPr="000C6A53" w:rsidRDefault="003A19EB" w:rsidP="00ED38FD">
      <w:pPr>
        <w:widowControl w:val="0"/>
        <w:autoSpaceDE w:val="0"/>
        <w:autoSpaceDN w:val="0"/>
        <w:adjustRightInd w:val="0"/>
        <w:ind w:left="426"/>
        <w:rPr>
          <w:b/>
          <w:bCs/>
          <w:sz w:val="28"/>
          <w:szCs w:val="28"/>
        </w:rPr>
      </w:pPr>
    </w:p>
    <w:p w:rsidR="005D589E" w:rsidRPr="000C6A53" w:rsidRDefault="009A1BBA" w:rsidP="000C6A53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О внесении</w:t>
      </w:r>
      <w:r w:rsidR="005B5C2B" w:rsidRPr="000C6A53">
        <w:rPr>
          <w:b/>
          <w:bCs/>
        </w:rPr>
        <w:t xml:space="preserve"> изменений в </w:t>
      </w:r>
      <w:r w:rsidR="005D589E" w:rsidRPr="000C6A53">
        <w:rPr>
          <w:b/>
          <w:bCs/>
        </w:rPr>
        <w:t>муниципальн</w:t>
      </w:r>
      <w:r w:rsidR="005B5C2B" w:rsidRPr="000C6A53">
        <w:rPr>
          <w:b/>
          <w:bCs/>
        </w:rPr>
        <w:t>ую</w:t>
      </w:r>
      <w:r w:rsidR="005D589E" w:rsidRPr="000C6A53">
        <w:rPr>
          <w:b/>
          <w:bCs/>
        </w:rPr>
        <w:t xml:space="preserve"> программ</w:t>
      </w:r>
      <w:r w:rsidR="005B5C2B" w:rsidRPr="000C6A53">
        <w:rPr>
          <w:b/>
          <w:bCs/>
        </w:rPr>
        <w:t>у</w:t>
      </w:r>
    </w:p>
    <w:p w:rsidR="009A1BBA" w:rsidRDefault="000C6A53" w:rsidP="000C6A53">
      <w:pPr>
        <w:rPr>
          <w:b/>
        </w:rPr>
      </w:pPr>
      <w:r w:rsidRPr="000C6A53">
        <w:rPr>
          <w:b/>
        </w:rPr>
        <w:t>«Энергосбережение и повышение энергетической</w:t>
      </w:r>
    </w:p>
    <w:p w:rsidR="009A1BBA" w:rsidRDefault="000C6A53" w:rsidP="000C6A53">
      <w:pPr>
        <w:rPr>
          <w:b/>
        </w:rPr>
      </w:pPr>
      <w:r w:rsidRPr="000C6A53">
        <w:rPr>
          <w:b/>
        </w:rPr>
        <w:t xml:space="preserve"> </w:t>
      </w:r>
      <w:r w:rsidR="009A1BBA">
        <w:rPr>
          <w:b/>
        </w:rPr>
        <w:t>э</w:t>
      </w:r>
      <w:r w:rsidRPr="000C6A53">
        <w:rPr>
          <w:b/>
        </w:rPr>
        <w:t>ффективности</w:t>
      </w:r>
      <w:r w:rsidR="009A1BBA">
        <w:rPr>
          <w:b/>
        </w:rPr>
        <w:t xml:space="preserve"> </w:t>
      </w:r>
      <w:r w:rsidRPr="000C6A53">
        <w:rPr>
          <w:b/>
        </w:rPr>
        <w:t>Городского округа «</w:t>
      </w:r>
      <w:proofErr w:type="spellStart"/>
      <w:r w:rsidRPr="000C6A53">
        <w:rPr>
          <w:b/>
        </w:rPr>
        <w:t>Жатай</w:t>
      </w:r>
      <w:proofErr w:type="spellEnd"/>
      <w:r w:rsidRPr="000C6A53">
        <w:rPr>
          <w:b/>
        </w:rPr>
        <w:t>»</w:t>
      </w:r>
    </w:p>
    <w:p w:rsidR="000C6A53" w:rsidRDefault="000C6A53" w:rsidP="000C6A53">
      <w:pPr>
        <w:rPr>
          <w:b/>
        </w:rPr>
      </w:pPr>
      <w:r w:rsidRPr="000C6A53">
        <w:rPr>
          <w:b/>
        </w:rPr>
        <w:t xml:space="preserve"> на 2024 -2028 годы» </w:t>
      </w:r>
    </w:p>
    <w:p w:rsidR="003A19EB" w:rsidRDefault="003A19EB" w:rsidP="000C6A53">
      <w:pPr>
        <w:rPr>
          <w:b/>
        </w:rPr>
      </w:pPr>
    </w:p>
    <w:p w:rsidR="003A19EB" w:rsidRPr="000C6A53" w:rsidRDefault="003A19EB" w:rsidP="000C6A53">
      <w:pPr>
        <w:rPr>
          <w:b/>
        </w:rPr>
      </w:pPr>
    </w:p>
    <w:p w:rsidR="00D239CA" w:rsidRPr="00F90B0C" w:rsidRDefault="004D4CAC" w:rsidP="009A1BBA">
      <w:pPr>
        <w:ind w:left="284" w:firstLine="850"/>
        <w:jc w:val="both"/>
      </w:pPr>
      <w:r w:rsidRPr="004D4CAC">
        <w:t>В соответствии с Приложением №2 Решения Окружного Совета депутатов ГО «</w:t>
      </w:r>
      <w:proofErr w:type="spellStart"/>
      <w:r w:rsidRPr="004D4CAC">
        <w:t>Жатай</w:t>
      </w:r>
      <w:proofErr w:type="spellEnd"/>
      <w:r w:rsidRPr="004D4CAC">
        <w:t>» №6-1 от 5 марта 2025г. «О внесении изменений и дополнений в Решение Окружного Совета депутатов ГО «</w:t>
      </w:r>
      <w:proofErr w:type="spellStart"/>
      <w:r w:rsidRPr="004D4CAC">
        <w:t>Жатай</w:t>
      </w:r>
      <w:proofErr w:type="spellEnd"/>
      <w:r w:rsidRPr="004D4CAC">
        <w:t>» № 4-1 от 25 декабря 2024 г. «Об утверждении бюджета Городского округа «</w:t>
      </w:r>
      <w:proofErr w:type="spellStart"/>
      <w:r w:rsidRPr="004D4CAC">
        <w:t>Жатай</w:t>
      </w:r>
      <w:proofErr w:type="spellEnd"/>
      <w:r w:rsidRPr="004D4CAC">
        <w:t>» на 2025 год и плановый период 2026-2027 годов»» и на основании п. 2.3 «Положения о системе управления муниципальными программами Городского округа «</w:t>
      </w:r>
      <w:proofErr w:type="spellStart"/>
      <w:r w:rsidRPr="004D4CAC">
        <w:t>Жатай</w:t>
      </w:r>
      <w:proofErr w:type="spellEnd"/>
      <w:r w:rsidRPr="004D4CAC">
        <w:t>»», утвержденного Постановлением Главы Окружной Администрации ГО «</w:t>
      </w:r>
      <w:proofErr w:type="spellStart"/>
      <w:r w:rsidRPr="004D4CAC">
        <w:t>Жатай</w:t>
      </w:r>
      <w:proofErr w:type="spellEnd"/>
      <w:r w:rsidRPr="004D4CAC">
        <w:t xml:space="preserve">» №31-г от 03 апреля </w:t>
      </w:r>
      <w:r>
        <w:t>2024 года</w:t>
      </w:r>
      <w:r w:rsidR="00D239CA" w:rsidRPr="00F90B0C">
        <w:t xml:space="preserve">: </w:t>
      </w:r>
    </w:p>
    <w:p w:rsidR="00E259E4" w:rsidRPr="00F90B0C" w:rsidRDefault="005D589E" w:rsidP="00532FF7">
      <w:pPr>
        <w:ind w:left="284" w:firstLine="283"/>
        <w:jc w:val="both"/>
      </w:pPr>
      <w:r w:rsidRPr="00F90B0C">
        <w:t xml:space="preserve">1. </w:t>
      </w:r>
      <w:r w:rsidR="00E259E4" w:rsidRPr="00F90B0C">
        <w:t>В</w:t>
      </w:r>
      <w:r w:rsidRPr="00F90B0C">
        <w:t xml:space="preserve"> муниципальную программу </w:t>
      </w:r>
      <w:r w:rsidR="00532FF7" w:rsidRPr="00F90B0C">
        <w:t>«Энергосбережение и повышение энергетической эффективности Го</w:t>
      </w:r>
      <w:r w:rsidR="009A1BBA">
        <w:t>родского округа «</w:t>
      </w:r>
      <w:proofErr w:type="spellStart"/>
      <w:r w:rsidR="009A1BBA">
        <w:t>Жатай</w:t>
      </w:r>
      <w:proofErr w:type="spellEnd"/>
      <w:r w:rsidR="009A1BBA">
        <w:t>» на 2024</w:t>
      </w:r>
      <w:r w:rsidR="00532FF7" w:rsidRPr="00F90B0C">
        <w:t>-2028 годы</w:t>
      </w:r>
      <w:r w:rsidR="00F4493B" w:rsidRPr="00F90B0C">
        <w:t>»</w:t>
      </w:r>
      <w:r w:rsidR="00EE7174" w:rsidRPr="00F90B0C">
        <w:t>,</w:t>
      </w:r>
      <w:r w:rsidR="00E76824" w:rsidRPr="00F90B0C">
        <w:t xml:space="preserve"> </w:t>
      </w:r>
      <w:r w:rsidR="00E259E4" w:rsidRPr="00F90B0C">
        <w:t xml:space="preserve">утвержденную Постановлением Главы Городского округа </w:t>
      </w:r>
      <w:r w:rsidR="00F4493B" w:rsidRPr="00F90B0C">
        <w:t>«</w:t>
      </w:r>
      <w:proofErr w:type="spellStart"/>
      <w:r w:rsidR="00E259E4" w:rsidRPr="00F90B0C">
        <w:t>Жатай</w:t>
      </w:r>
      <w:proofErr w:type="spellEnd"/>
      <w:r w:rsidR="00F4493B" w:rsidRPr="00F90B0C">
        <w:t>»</w:t>
      </w:r>
      <w:r w:rsidR="00532FF7" w:rsidRPr="00F90B0C">
        <w:t xml:space="preserve"> № 79-г от 09.10.2023 г. </w:t>
      </w:r>
      <w:r w:rsidR="00E259E4" w:rsidRPr="00F90B0C">
        <w:t xml:space="preserve">внести </w:t>
      </w:r>
      <w:r w:rsidR="008C5522" w:rsidRPr="00F90B0C">
        <w:t xml:space="preserve">следующие </w:t>
      </w:r>
      <w:r w:rsidR="00E259E4" w:rsidRPr="00F90B0C">
        <w:t>изменения:</w:t>
      </w:r>
    </w:p>
    <w:p w:rsidR="009F2F58" w:rsidRPr="00F90B0C" w:rsidRDefault="009F2F58" w:rsidP="00B8540C">
      <w:pPr>
        <w:pStyle w:val="aa"/>
        <w:spacing w:after="0" w:line="240" w:lineRule="auto"/>
        <w:ind w:left="284"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90B0C">
        <w:rPr>
          <w:rFonts w:ascii="Times New Roman" w:eastAsia="Times New Roman" w:hAnsi="Times New Roman" w:cs="Times New Roman"/>
          <w:sz w:val="24"/>
          <w:szCs w:val="24"/>
        </w:rPr>
        <w:t>1.1.</w:t>
      </w:r>
      <w:r w:rsidR="00B8540C" w:rsidRPr="00F90B0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854EF" w:rsidRPr="00F90B0C">
        <w:rPr>
          <w:rFonts w:ascii="Times New Roman" w:eastAsia="Times New Roman" w:hAnsi="Times New Roman" w:cs="Times New Roman"/>
          <w:sz w:val="24"/>
          <w:szCs w:val="24"/>
        </w:rPr>
        <w:t>В паспорте программы</w:t>
      </w:r>
      <w:r w:rsidRPr="00F90B0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5C027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графу</w:t>
      </w:r>
      <w:r w:rsidR="009854EF" w:rsidRPr="005C027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A42B8" w:rsidRPr="005C027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</w:t>
      </w:r>
      <w:r w:rsidRPr="005C027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строки </w:t>
      </w:r>
      <w:r w:rsidR="00BA42B8" w:rsidRPr="005C027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7</w:t>
      </w:r>
      <w:r w:rsidRPr="00F90B0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F90B0C">
        <w:rPr>
          <w:rFonts w:ascii="Times New Roman" w:eastAsia="Times New Roman" w:hAnsi="Times New Roman" w:cs="Times New Roman"/>
          <w:sz w:val="24"/>
          <w:szCs w:val="24"/>
        </w:rPr>
        <w:t>«</w:t>
      </w:r>
      <w:r w:rsidR="00783773" w:rsidRPr="00F90B0C">
        <w:rPr>
          <w:rFonts w:ascii="Times New Roman" w:eastAsia="Times New Roman" w:hAnsi="Times New Roman" w:cs="Times New Roman"/>
          <w:sz w:val="24"/>
          <w:szCs w:val="24"/>
        </w:rPr>
        <w:t>Объемы и источники финансирования</w:t>
      </w:r>
      <w:r w:rsidRPr="00F90B0C"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r w:rsidRPr="00F90B0C">
        <w:rPr>
          <w:rFonts w:ascii="Times New Roman" w:eastAsia="Times New Roman" w:hAnsi="Times New Roman" w:cs="Times New Roman"/>
          <w:bCs/>
          <w:color w:val="000000"/>
          <w:spacing w:val="-3"/>
          <w:sz w:val="24"/>
          <w:szCs w:val="24"/>
        </w:rPr>
        <w:t>изложить в следующей редакции:</w:t>
      </w:r>
    </w:p>
    <w:p w:rsidR="009F2F58" w:rsidRPr="00F90B0C" w:rsidRDefault="009F2F58" w:rsidP="00B8540C">
      <w:pPr>
        <w:ind w:left="284" w:firstLine="283"/>
        <w:jc w:val="both"/>
      </w:pPr>
      <w:r w:rsidRPr="00F90B0C">
        <w:t xml:space="preserve">«Общий объем финансирования </w:t>
      </w:r>
      <w:r w:rsidR="009854EF" w:rsidRPr="00F90B0C">
        <w:t xml:space="preserve">на 2024-2028 годы </w:t>
      </w:r>
      <w:r w:rsidRPr="00F90B0C">
        <w:t>составляе</w:t>
      </w:r>
      <w:r w:rsidR="00762B04" w:rsidRPr="00F90B0C">
        <w:t xml:space="preserve">т </w:t>
      </w:r>
      <w:r w:rsidR="004D4CAC">
        <w:t>44</w:t>
      </w:r>
      <w:r w:rsidR="00B1195C">
        <w:t xml:space="preserve"> </w:t>
      </w:r>
      <w:r w:rsidR="004D4CAC">
        <w:t>057</w:t>
      </w:r>
      <w:r w:rsidR="00D239CA" w:rsidRPr="00F90B0C">
        <w:t>,00</w:t>
      </w:r>
      <w:r w:rsidR="001137A5" w:rsidRPr="00F90B0C">
        <w:t xml:space="preserve"> </w:t>
      </w:r>
      <w:r w:rsidRPr="00F90B0C">
        <w:t>тыс. рублей в том числе по годам:</w:t>
      </w:r>
    </w:p>
    <w:p w:rsidR="00D239CA" w:rsidRPr="00F90B0C" w:rsidRDefault="00D239CA" w:rsidP="00B8540C">
      <w:pPr>
        <w:ind w:left="284" w:firstLine="283"/>
        <w:jc w:val="both"/>
      </w:pPr>
      <w:r w:rsidRPr="00F90B0C">
        <w:t>Бюджет ГО «</w:t>
      </w:r>
      <w:proofErr w:type="spellStart"/>
      <w:r w:rsidRPr="00F90B0C">
        <w:t>Жатай</w:t>
      </w:r>
      <w:proofErr w:type="spellEnd"/>
      <w:r w:rsidRPr="00F90B0C">
        <w:t xml:space="preserve">»- </w:t>
      </w:r>
      <w:r w:rsidR="004D4CAC">
        <w:t>9 600</w:t>
      </w:r>
      <w:r w:rsidR="0088387F">
        <w:t>,</w:t>
      </w:r>
      <w:r w:rsidR="007501B2">
        <w:t>0</w:t>
      </w:r>
      <w:r w:rsidRPr="00F90B0C">
        <w:t xml:space="preserve"> тыс. рублей, в т. ч. по годам:</w:t>
      </w:r>
    </w:p>
    <w:p w:rsidR="00D239CA" w:rsidRPr="00F90B0C" w:rsidRDefault="00D239CA" w:rsidP="00D239CA">
      <w:pPr>
        <w:ind w:firstLine="567"/>
        <w:jc w:val="both"/>
        <w:textAlignment w:val="baseline"/>
      </w:pPr>
      <w:r w:rsidRPr="00F90B0C">
        <w:t>2024 год –</w:t>
      </w:r>
      <w:r w:rsidR="0080180E">
        <w:t xml:space="preserve"> </w:t>
      </w:r>
      <w:r w:rsidR="0088387F">
        <w:t>760</w:t>
      </w:r>
      <w:r w:rsidR="0080180E">
        <w:t>,</w:t>
      </w:r>
      <w:r w:rsidR="0088387F">
        <w:t>0</w:t>
      </w:r>
      <w:r w:rsidRPr="00F90B0C">
        <w:t xml:space="preserve"> тысяч рублей;</w:t>
      </w:r>
    </w:p>
    <w:p w:rsidR="00D239CA" w:rsidRPr="00F90B0C" w:rsidRDefault="00D239CA" w:rsidP="00D239CA">
      <w:pPr>
        <w:ind w:firstLine="567"/>
        <w:jc w:val="both"/>
        <w:textAlignment w:val="baseline"/>
      </w:pPr>
      <w:r w:rsidRPr="00F90B0C">
        <w:t>2025 год –</w:t>
      </w:r>
      <w:r w:rsidR="004D4CAC">
        <w:t xml:space="preserve"> 1460</w:t>
      </w:r>
      <w:r w:rsidRPr="00F90B0C">
        <w:t>,0 тысяч рублей;</w:t>
      </w:r>
    </w:p>
    <w:p w:rsidR="00D239CA" w:rsidRPr="00F90B0C" w:rsidRDefault="00D239CA" w:rsidP="00D239CA">
      <w:pPr>
        <w:ind w:firstLine="567"/>
        <w:jc w:val="both"/>
        <w:textAlignment w:val="baseline"/>
      </w:pPr>
      <w:r w:rsidRPr="00F90B0C">
        <w:t>2026 год –2 460,0 тысяч рублей;</w:t>
      </w:r>
    </w:p>
    <w:p w:rsidR="00D239CA" w:rsidRPr="00F90B0C" w:rsidRDefault="00D239CA" w:rsidP="00D239CA">
      <w:pPr>
        <w:ind w:firstLine="567"/>
        <w:jc w:val="both"/>
        <w:textAlignment w:val="baseline"/>
      </w:pPr>
      <w:r w:rsidRPr="00F90B0C">
        <w:t>2027 год - 2 460,0 тысяч рублей;</w:t>
      </w:r>
    </w:p>
    <w:p w:rsidR="00D239CA" w:rsidRPr="00F90B0C" w:rsidRDefault="00D239CA" w:rsidP="00D239CA">
      <w:pPr>
        <w:ind w:firstLine="567"/>
        <w:jc w:val="both"/>
        <w:textAlignment w:val="baseline"/>
      </w:pPr>
      <w:r w:rsidRPr="00F90B0C">
        <w:t>2028 год - 2 460,0 тысяч рублей.</w:t>
      </w:r>
    </w:p>
    <w:p w:rsidR="00D239CA" w:rsidRPr="00F90B0C" w:rsidRDefault="00D239CA" w:rsidP="00D239CA">
      <w:pPr>
        <w:ind w:firstLine="567"/>
        <w:jc w:val="both"/>
        <w:textAlignment w:val="baseline"/>
      </w:pPr>
      <w:r w:rsidRPr="00F90B0C">
        <w:t>Иные источники финансирования –34 457,00 тысяч рублей, в том числе по годам:</w:t>
      </w:r>
    </w:p>
    <w:p w:rsidR="00D239CA" w:rsidRPr="00F90B0C" w:rsidRDefault="00D239CA" w:rsidP="00D239CA">
      <w:pPr>
        <w:ind w:firstLine="567"/>
        <w:jc w:val="both"/>
        <w:textAlignment w:val="baseline"/>
      </w:pPr>
      <w:r w:rsidRPr="00F90B0C">
        <w:t>2024 год –17 497,9 тысяч рублей;</w:t>
      </w:r>
    </w:p>
    <w:p w:rsidR="00D239CA" w:rsidRPr="00F90B0C" w:rsidRDefault="00D239CA" w:rsidP="00D239CA">
      <w:pPr>
        <w:ind w:firstLine="567"/>
        <w:jc w:val="both"/>
        <w:textAlignment w:val="baseline"/>
      </w:pPr>
      <w:r w:rsidRPr="00F90B0C">
        <w:t>2025 год –16 959,1 тысяч рублей.</w:t>
      </w:r>
    </w:p>
    <w:p w:rsidR="00D239CA" w:rsidRPr="00F90B0C" w:rsidRDefault="00D239CA" w:rsidP="00D239CA">
      <w:pPr>
        <w:ind w:firstLine="567"/>
        <w:jc w:val="both"/>
        <w:textAlignment w:val="baseline"/>
      </w:pPr>
      <w:r w:rsidRPr="00F90B0C">
        <w:t>2026 год – 0,0 тысяч рублей;</w:t>
      </w:r>
    </w:p>
    <w:p w:rsidR="00D239CA" w:rsidRPr="00F90B0C" w:rsidRDefault="00D239CA" w:rsidP="00D239CA">
      <w:pPr>
        <w:ind w:firstLine="567"/>
        <w:jc w:val="both"/>
        <w:textAlignment w:val="baseline"/>
      </w:pPr>
      <w:r w:rsidRPr="00F90B0C">
        <w:t>2027 год – 0,0 тысяч рублей.</w:t>
      </w:r>
    </w:p>
    <w:p w:rsidR="00D239CA" w:rsidRPr="00F90B0C" w:rsidRDefault="00D239CA" w:rsidP="00D239CA">
      <w:pPr>
        <w:ind w:firstLine="567"/>
        <w:jc w:val="both"/>
        <w:textAlignment w:val="baseline"/>
      </w:pPr>
      <w:r w:rsidRPr="00F90B0C">
        <w:t>2028 год – 0,0 тысяч рублей.</w:t>
      </w:r>
    </w:p>
    <w:p w:rsidR="00D239CA" w:rsidRPr="00F90B0C" w:rsidRDefault="00D239CA" w:rsidP="00D239CA">
      <w:pPr>
        <w:ind w:firstLine="567"/>
        <w:jc w:val="both"/>
        <w:textAlignment w:val="baseline"/>
      </w:pPr>
      <w:r w:rsidRPr="00F90B0C">
        <w:t>Из них:</w:t>
      </w:r>
    </w:p>
    <w:p w:rsidR="00D239CA" w:rsidRPr="00F90B0C" w:rsidRDefault="00D239CA" w:rsidP="00D239CA">
      <w:pPr>
        <w:ind w:firstLine="567"/>
        <w:jc w:val="both"/>
        <w:textAlignment w:val="baseline"/>
      </w:pPr>
      <w:r w:rsidRPr="00F90B0C">
        <w:t>Внебюджетные источники –34 457,00 тысяч рублей, в том числе по годам:</w:t>
      </w:r>
    </w:p>
    <w:p w:rsidR="00D239CA" w:rsidRPr="00F90B0C" w:rsidRDefault="00D239CA" w:rsidP="00D239CA">
      <w:pPr>
        <w:ind w:firstLine="567"/>
        <w:jc w:val="both"/>
        <w:textAlignment w:val="baseline"/>
      </w:pPr>
      <w:r w:rsidRPr="00F90B0C">
        <w:t>2024 год –17 497,9 тысяч рублей;</w:t>
      </w:r>
    </w:p>
    <w:p w:rsidR="00D239CA" w:rsidRPr="00F90B0C" w:rsidRDefault="00D239CA" w:rsidP="00D239CA">
      <w:pPr>
        <w:ind w:firstLine="567"/>
        <w:jc w:val="both"/>
        <w:textAlignment w:val="baseline"/>
      </w:pPr>
      <w:r w:rsidRPr="00F90B0C">
        <w:t>2025 год –16 959,1 тысяч рублей.</w:t>
      </w:r>
    </w:p>
    <w:p w:rsidR="00D239CA" w:rsidRPr="00F90B0C" w:rsidRDefault="00D239CA" w:rsidP="00D239CA">
      <w:pPr>
        <w:ind w:firstLine="567"/>
        <w:jc w:val="both"/>
        <w:textAlignment w:val="baseline"/>
      </w:pPr>
      <w:r w:rsidRPr="00F90B0C">
        <w:t>2026 год – 0,0 тысяч рублей;</w:t>
      </w:r>
    </w:p>
    <w:p w:rsidR="00D239CA" w:rsidRPr="00F90B0C" w:rsidRDefault="00D239CA" w:rsidP="00D239CA">
      <w:pPr>
        <w:ind w:firstLine="567"/>
        <w:jc w:val="both"/>
        <w:textAlignment w:val="baseline"/>
      </w:pPr>
      <w:r w:rsidRPr="00F90B0C">
        <w:t>2027 год – 0,0 тысяч рублей.</w:t>
      </w:r>
    </w:p>
    <w:p w:rsidR="009F2F58" w:rsidRPr="00F90B0C" w:rsidRDefault="00D239CA" w:rsidP="00F90B0C">
      <w:pPr>
        <w:ind w:firstLine="567"/>
        <w:jc w:val="both"/>
        <w:textAlignment w:val="baseline"/>
      </w:pPr>
      <w:r w:rsidRPr="00F90B0C">
        <w:t>2028 год – 0,0 тысяч рублей.</w:t>
      </w:r>
    </w:p>
    <w:p w:rsidR="009F2F58" w:rsidRPr="00F90B0C" w:rsidRDefault="009F2F58" w:rsidP="00F90B0C">
      <w:pPr>
        <w:autoSpaceDE w:val="0"/>
        <w:autoSpaceDN w:val="0"/>
        <w:adjustRightInd w:val="0"/>
        <w:ind w:left="284" w:firstLine="425"/>
        <w:jc w:val="both"/>
        <w:rPr>
          <w:rFonts w:eastAsiaTheme="minorHAnsi"/>
          <w:lang w:eastAsia="en-US"/>
        </w:rPr>
      </w:pPr>
      <w:r w:rsidRPr="00F90B0C">
        <w:t xml:space="preserve">1.2. </w:t>
      </w:r>
      <w:r w:rsidRPr="00F90B0C">
        <w:rPr>
          <w:rFonts w:eastAsia="Calibri"/>
        </w:rPr>
        <w:t>Приложение №1 «</w:t>
      </w:r>
      <w:r w:rsidRPr="00F90B0C">
        <w:rPr>
          <w:bCs/>
          <w:color w:val="000000"/>
        </w:rPr>
        <w:t>Объем финансирования программы</w:t>
      </w:r>
      <w:r w:rsidRPr="00F90B0C">
        <w:rPr>
          <w:rFonts w:eastAsia="Calibri"/>
        </w:rPr>
        <w:t xml:space="preserve">» к </w:t>
      </w:r>
      <w:r w:rsidRPr="00F90B0C">
        <w:t xml:space="preserve">муниципальной программе </w:t>
      </w:r>
      <w:r w:rsidR="00F90B0C" w:rsidRPr="00F90B0C">
        <w:t>«Энергосбережение и повышение энергетической эффективности Городского округа «</w:t>
      </w:r>
      <w:proofErr w:type="spellStart"/>
      <w:r w:rsidR="00F90B0C" w:rsidRPr="00F90B0C">
        <w:t>Жатай</w:t>
      </w:r>
      <w:proofErr w:type="spellEnd"/>
      <w:r w:rsidR="00F90B0C" w:rsidRPr="00F90B0C">
        <w:t xml:space="preserve">» </w:t>
      </w:r>
      <w:r w:rsidR="00F90B0C" w:rsidRPr="00F90B0C">
        <w:lastRenderedPageBreak/>
        <w:t>на 2024 -2028 годы»</w:t>
      </w:r>
      <w:r w:rsidRPr="00F90B0C">
        <w:t xml:space="preserve"> </w:t>
      </w:r>
      <w:r w:rsidRPr="00F90B0C">
        <w:rPr>
          <w:rFonts w:eastAsia="Calibri"/>
        </w:rPr>
        <w:t>изложить в редакции, согласно Приложения №1 к настоящему постановлению.</w:t>
      </w:r>
    </w:p>
    <w:p w:rsidR="003A19EB" w:rsidRDefault="009F2F58" w:rsidP="0088387F">
      <w:pPr>
        <w:ind w:left="284" w:firstLine="425"/>
        <w:jc w:val="both"/>
        <w:rPr>
          <w:rFonts w:eastAsia="Calibri"/>
        </w:rPr>
      </w:pPr>
      <w:r w:rsidRPr="00F90B0C">
        <w:t xml:space="preserve">1.3.   </w:t>
      </w:r>
      <w:r w:rsidR="00404768" w:rsidRPr="00F90B0C">
        <w:rPr>
          <w:rFonts w:eastAsia="Calibri"/>
        </w:rPr>
        <w:t>Приложение №2</w:t>
      </w:r>
      <w:r w:rsidR="00E76824" w:rsidRPr="00F90B0C">
        <w:rPr>
          <w:rFonts w:eastAsia="Calibri"/>
        </w:rPr>
        <w:t xml:space="preserve"> </w:t>
      </w:r>
      <w:r w:rsidR="008C5522" w:rsidRPr="00F90B0C">
        <w:rPr>
          <w:rFonts w:eastAsia="Calibri"/>
        </w:rPr>
        <w:t>«</w:t>
      </w:r>
      <w:r w:rsidR="00CA7DFB" w:rsidRPr="00F90B0C">
        <w:rPr>
          <w:bCs/>
          <w:color w:val="000000"/>
        </w:rPr>
        <w:t>План реализации муниципальной программы</w:t>
      </w:r>
      <w:r w:rsidR="008C5522" w:rsidRPr="00F90B0C">
        <w:rPr>
          <w:rFonts w:eastAsia="Calibri"/>
        </w:rPr>
        <w:t>»</w:t>
      </w:r>
      <w:r w:rsidR="00E76824" w:rsidRPr="00F90B0C">
        <w:rPr>
          <w:rFonts w:eastAsia="Calibri"/>
        </w:rPr>
        <w:t xml:space="preserve"> </w:t>
      </w:r>
      <w:r w:rsidR="00404768" w:rsidRPr="00F90B0C">
        <w:rPr>
          <w:rFonts w:eastAsia="Calibri"/>
        </w:rPr>
        <w:t xml:space="preserve">к </w:t>
      </w:r>
      <w:r w:rsidR="00404768" w:rsidRPr="00F90B0C">
        <w:t xml:space="preserve">муниципальной программе </w:t>
      </w:r>
      <w:r w:rsidR="00F90B0C" w:rsidRPr="00F90B0C">
        <w:t>«Энергосбережение и повышение энергетической эффективности Городского округа «</w:t>
      </w:r>
      <w:proofErr w:type="spellStart"/>
      <w:r w:rsidR="00F90B0C" w:rsidRPr="00F90B0C">
        <w:t>Жатай</w:t>
      </w:r>
      <w:proofErr w:type="spellEnd"/>
      <w:r w:rsidR="00F90B0C" w:rsidRPr="00F90B0C">
        <w:t>» на 2024 -2028 годы»</w:t>
      </w:r>
      <w:r w:rsidR="00E76824" w:rsidRPr="00F90B0C">
        <w:t xml:space="preserve"> </w:t>
      </w:r>
      <w:r w:rsidR="008C5522" w:rsidRPr="00F90B0C">
        <w:rPr>
          <w:rFonts w:eastAsia="Calibri"/>
        </w:rPr>
        <w:t>изложи</w:t>
      </w:r>
      <w:r w:rsidR="008C5522" w:rsidRPr="009F2F58">
        <w:rPr>
          <w:rFonts w:eastAsia="Calibri"/>
        </w:rPr>
        <w:t xml:space="preserve">ть в редакции, </w:t>
      </w:r>
      <w:r w:rsidR="00404768" w:rsidRPr="009F2F58">
        <w:rPr>
          <w:rFonts w:eastAsia="Calibri"/>
        </w:rPr>
        <w:t>согласно Приложения №2 к настоящему постановлению.</w:t>
      </w:r>
    </w:p>
    <w:p w:rsidR="00CF193D" w:rsidRDefault="00CF193D" w:rsidP="0088387F">
      <w:pPr>
        <w:ind w:left="284" w:firstLine="425"/>
        <w:jc w:val="both"/>
        <w:rPr>
          <w:rFonts w:eastAsia="Calibri"/>
        </w:rPr>
      </w:pPr>
      <w:r>
        <w:rPr>
          <w:rFonts w:eastAsia="Calibri"/>
        </w:rPr>
        <w:t xml:space="preserve">1.4. </w:t>
      </w:r>
      <w:r w:rsidRPr="00F90B0C">
        <w:rPr>
          <w:rFonts w:eastAsia="Calibri"/>
        </w:rPr>
        <w:t>Приложение №</w:t>
      </w:r>
      <w:r>
        <w:rPr>
          <w:rFonts w:eastAsia="Calibri"/>
        </w:rPr>
        <w:t>3</w:t>
      </w:r>
      <w:r w:rsidRPr="00F90B0C">
        <w:rPr>
          <w:rFonts w:eastAsia="Calibri"/>
        </w:rPr>
        <w:t xml:space="preserve"> «</w:t>
      </w:r>
      <w:r w:rsidRPr="00CF193D">
        <w:rPr>
          <w:bCs/>
          <w:color w:val="000000"/>
        </w:rPr>
        <w:t>Сведения о показателях (индикаторах) муниципальной программы</w:t>
      </w:r>
      <w:r w:rsidRPr="00F90B0C">
        <w:rPr>
          <w:rFonts w:eastAsia="Calibri"/>
        </w:rPr>
        <w:t xml:space="preserve">» к </w:t>
      </w:r>
      <w:r w:rsidRPr="00F90B0C">
        <w:t>муниципальной программе «Энергосбережение и повышение энергетической эффективности Городского округа «</w:t>
      </w:r>
      <w:proofErr w:type="spellStart"/>
      <w:r w:rsidRPr="00F90B0C">
        <w:t>Жатай</w:t>
      </w:r>
      <w:proofErr w:type="spellEnd"/>
      <w:r w:rsidRPr="00F90B0C">
        <w:t xml:space="preserve">» на 2024 -2028 годы» </w:t>
      </w:r>
      <w:r w:rsidRPr="00F90B0C">
        <w:rPr>
          <w:rFonts w:eastAsia="Calibri"/>
        </w:rPr>
        <w:t>изложи</w:t>
      </w:r>
      <w:r w:rsidRPr="009F2F58">
        <w:rPr>
          <w:rFonts w:eastAsia="Calibri"/>
        </w:rPr>
        <w:t xml:space="preserve">ть в редакции, </w:t>
      </w:r>
      <w:r>
        <w:rPr>
          <w:rFonts w:eastAsia="Calibri"/>
        </w:rPr>
        <w:t>согласно Приложения №3</w:t>
      </w:r>
      <w:r w:rsidRPr="009F2F58">
        <w:rPr>
          <w:rFonts w:eastAsia="Calibri"/>
        </w:rPr>
        <w:t xml:space="preserve"> к настоящему постановлению</w:t>
      </w:r>
      <w:r>
        <w:rPr>
          <w:rFonts w:eastAsia="Calibri"/>
        </w:rPr>
        <w:t>.</w:t>
      </w:r>
    </w:p>
    <w:p w:rsidR="00996296" w:rsidRDefault="00F90B0C" w:rsidP="004B45C9">
      <w:pPr>
        <w:ind w:left="284" w:firstLine="425"/>
        <w:jc w:val="both"/>
      </w:pPr>
      <w:r>
        <w:t>2</w:t>
      </w:r>
      <w:r w:rsidR="007077E4" w:rsidRPr="00CA7DFB">
        <w:t>.</w:t>
      </w:r>
      <w:r w:rsidR="007956C2">
        <w:t xml:space="preserve"> </w:t>
      </w:r>
      <w:r w:rsidR="007077E4" w:rsidRPr="00CA7DFB">
        <w:t>Контроль над исполнением настоящего п</w:t>
      </w:r>
      <w:r w:rsidR="009106A5" w:rsidRPr="00CA7DFB">
        <w:t xml:space="preserve">остановления возложить </w:t>
      </w:r>
      <w:r w:rsidR="009106A5" w:rsidRPr="00D1271D">
        <w:t xml:space="preserve">на </w:t>
      </w:r>
      <w:proofErr w:type="spellStart"/>
      <w:r>
        <w:t>и</w:t>
      </w:r>
      <w:r w:rsidR="00D1271D">
        <w:t>.о</w:t>
      </w:r>
      <w:proofErr w:type="spellEnd"/>
      <w:r w:rsidR="00D1271D">
        <w:t xml:space="preserve">. зам. Главы по </w:t>
      </w:r>
      <w:r w:rsidR="00AE3BC0">
        <w:t>ЖКХ</w:t>
      </w:r>
      <w:r w:rsidR="00D1271D">
        <w:t xml:space="preserve"> и </w:t>
      </w:r>
      <w:proofErr w:type="spellStart"/>
      <w:r w:rsidR="00D1271D">
        <w:t>энергоресурсосбережению</w:t>
      </w:r>
      <w:proofErr w:type="spellEnd"/>
      <w:r w:rsidR="00D1271D">
        <w:t xml:space="preserve"> Р.Г. Кречетова</w:t>
      </w:r>
    </w:p>
    <w:p w:rsidR="009A1BBA" w:rsidRDefault="009A1BBA" w:rsidP="004B45C9">
      <w:pPr>
        <w:ind w:left="284" w:firstLine="425"/>
        <w:jc w:val="both"/>
      </w:pPr>
    </w:p>
    <w:p w:rsidR="009A1BBA" w:rsidRDefault="009A1BBA" w:rsidP="004B45C9">
      <w:pPr>
        <w:ind w:left="284" w:firstLine="425"/>
        <w:jc w:val="both"/>
      </w:pPr>
    </w:p>
    <w:p w:rsidR="009A1BBA" w:rsidRDefault="009A1BBA" w:rsidP="004B45C9">
      <w:pPr>
        <w:ind w:left="284" w:firstLine="425"/>
        <w:jc w:val="both"/>
      </w:pPr>
    </w:p>
    <w:p w:rsidR="009A1BBA" w:rsidRDefault="009A1BBA" w:rsidP="004B45C9">
      <w:pPr>
        <w:ind w:left="284" w:firstLine="425"/>
        <w:jc w:val="both"/>
      </w:pPr>
    </w:p>
    <w:p w:rsidR="009A1BBA" w:rsidRDefault="009A1BBA" w:rsidP="004B45C9">
      <w:pPr>
        <w:ind w:left="284" w:firstLine="425"/>
        <w:jc w:val="both"/>
      </w:pPr>
    </w:p>
    <w:p w:rsidR="009A1BBA" w:rsidRPr="00321800" w:rsidRDefault="009A1BBA" w:rsidP="004B45C9">
      <w:pPr>
        <w:ind w:left="284" w:firstLine="425"/>
        <w:jc w:val="both"/>
      </w:pPr>
    </w:p>
    <w:p w:rsidR="007956C2" w:rsidRDefault="007956C2" w:rsidP="00ED38FD">
      <w:pPr>
        <w:tabs>
          <w:tab w:val="center" w:pos="709"/>
        </w:tabs>
        <w:ind w:left="426"/>
        <w:jc w:val="center"/>
      </w:pPr>
    </w:p>
    <w:p w:rsidR="003A19EB" w:rsidRDefault="007077E4" w:rsidP="00ED38FD">
      <w:pPr>
        <w:tabs>
          <w:tab w:val="center" w:pos="709"/>
        </w:tabs>
        <w:ind w:left="426"/>
        <w:jc w:val="center"/>
      </w:pPr>
      <w:r w:rsidRPr="00321800">
        <w:t xml:space="preserve">Глава </w:t>
      </w:r>
      <w:r w:rsidRPr="00321800">
        <w:tab/>
      </w:r>
      <w:r w:rsidRPr="00321800">
        <w:tab/>
      </w:r>
      <w:r w:rsidRPr="00321800">
        <w:tab/>
      </w:r>
      <w:r w:rsidRPr="00321800">
        <w:tab/>
      </w:r>
      <w:r w:rsidRPr="00321800">
        <w:tab/>
      </w:r>
      <w:r w:rsidRPr="00321800">
        <w:tab/>
      </w:r>
      <w:r w:rsidRPr="00321800">
        <w:tab/>
        <w:t>Е.Н.</w:t>
      </w:r>
      <w:r w:rsidR="009A1BBA">
        <w:t xml:space="preserve"> </w:t>
      </w:r>
      <w:r w:rsidRPr="00321800">
        <w:t>Исаева</w:t>
      </w:r>
    </w:p>
    <w:p w:rsidR="003A19EB" w:rsidRDefault="003A19EB">
      <w:pPr>
        <w:spacing w:after="200" w:line="276" w:lineRule="auto"/>
      </w:pPr>
      <w:r>
        <w:br w:type="page"/>
      </w:r>
    </w:p>
    <w:p w:rsidR="005F5B3E" w:rsidRDefault="005F5B3E" w:rsidP="00ED38FD">
      <w:pPr>
        <w:tabs>
          <w:tab w:val="center" w:pos="709"/>
        </w:tabs>
        <w:ind w:left="426"/>
        <w:jc w:val="center"/>
      </w:pPr>
    </w:p>
    <w:p w:rsidR="00D1271D" w:rsidRPr="003A19EB" w:rsidRDefault="00D1271D" w:rsidP="003A19EB">
      <w:pPr>
        <w:jc w:val="both"/>
        <w:rPr>
          <w:rFonts w:ascii="Calibri" w:hAnsi="Calibri"/>
          <w:sz w:val="22"/>
          <w:szCs w:val="22"/>
          <w:lang w:eastAsia="en-US" w:bidi="en-US"/>
        </w:rPr>
      </w:pPr>
    </w:p>
    <w:p w:rsidR="009F2F58" w:rsidRDefault="009F2F58" w:rsidP="009F2F58">
      <w:pPr>
        <w:rPr>
          <w:color w:val="000000"/>
          <w:sz w:val="22"/>
          <w:szCs w:val="22"/>
        </w:rPr>
        <w:sectPr w:rsidR="009F2F58" w:rsidSect="009F11E1">
          <w:headerReference w:type="default" r:id="rId9"/>
          <w:pgSz w:w="11906" w:h="16838"/>
          <w:pgMar w:top="709" w:right="1133" w:bottom="709" w:left="851" w:header="709" w:footer="709" w:gutter="0"/>
          <w:cols w:space="708"/>
          <w:docGrid w:linePitch="360"/>
        </w:sect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000"/>
        <w:gridCol w:w="224"/>
        <w:gridCol w:w="224"/>
        <w:gridCol w:w="222"/>
        <w:gridCol w:w="2025"/>
        <w:gridCol w:w="1973"/>
        <w:gridCol w:w="1457"/>
        <w:gridCol w:w="1416"/>
        <w:gridCol w:w="1515"/>
        <w:gridCol w:w="1437"/>
        <w:gridCol w:w="1396"/>
        <w:gridCol w:w="1681"/>
      </w:tblGrid>
      <w:tr w:rsidR="009E55D4" w:rsidRPr="009E55D4" w:rsidTr="00193017">
        <w:trPr>
          <w:trHeight w:val="810"/>
        </w:trPr>
        <w:tc>
          <w:tcPr>
            <w:tcW w:w="3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5D4" w:rsidRPr="009E55D4" w:rsidRDefault="009E55D4" w:rsidP="009E55D4">
            <w:pPr>
              <w:rPr>
                <w:sz w:val="20"/>
                <w:szCs w:val="20"/>
              </w:rPr>
            </w:pPr>
          </w:p>
        </w:tc>
        <w:tc>
          <w:tcPr>
            <w:tcW w:w="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5D4" w:rsidRPr="009E55D4" w:rsidRDefault="009E55D4" w:rsidP="009E55D4">
            <w:pPr>
              <w:rPr>
                <w:sz w:val="20"/>
                <w:szCs w:val="20"/>
              </w:rPr>
            </w:pPr>
          </w:p>
        </w:tc>
        <w:tc>
          <w:tcPr>
            <w:tcW w:w="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5D4" w:rsidRPr="009E55D4" w:rsidRDefault="009E55D4" w:rsidP="009E55D4">
            <w:pPr>
              <w:rPr>
                <w:sz w:val="20"/>
                <w:szCs w:val="20"/>
              </w:rPr>
            </w:pPr>
          </w:p>
        </w:tc>
        <w:tc>
          <w:tcPr>
            <w:tcW w:w="4503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D710D" w:rsidRDefault="009E55D4" w:rsidP="009E55D4">
            <w:pPr>
              <w:jc w:val="right"/>
              <w:rPr>
                <w:color w:val="000000"/>
              </w:rPr>
            </w:pPr>
            <w:r w:rsidRPr="009E55D4">
              <w:rPr>
                <w:color w:val="000000"/>
              </w:rPr>
              <w:t>Приложение №1 к постановлению Главы ОА ГО "</w:t>
            </w:r>
            <w:proofErr w:type="spellStart"/>
            <w:r w:rsidRPr="009E55D4">
              <w:rPr>
                <w:color w:val="000000"/>
              </w:rPr>
              <w:t>Жа</w:t>
            </w:r>
            <w:r w:rsidR="00BD710D">
              <w:rPr>
                <w:color w:val="000000"/>
              </w:rPr>
              <w:t>тай</w:t>
            </w:r>
            <w:proofErr w:type="spellEnd"/>
            <w:r w:rsidR="00BD710D">
              <w:rPr>
                <w:color w:val="000000"/>
              </w:rPr>
              <w:t xml:space="preserve">" </w:t>
            </w:r>
          </w:p>
          <w:p w:rsidR="009E55D4" w:rsidRPr="009E55D4" w:rsidRDefault="00BD710D" w:rsidP="0036470B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№</w:t>
            </w:r>
            <w:r w:rsidR="0036470B">
              <w:rPr>
                <w:color w:val="000000"/>
              </w:rPr>
              <w:t>24</w:t>
            </w:r>
            <w:r w:rsidR="003B3B8E">
              <w:rPr>
                <w:color w:val="000000"/>
              </w:rPr>
              <w:t>-г</w:t>
            </w:r>
            <w:r>
              <w:rPr>
                <w:color w:val="000000"/>
              </w:rPr>
              <w:t xml:space="preserve"> от   "</w:t>
            </w:r>
            <w:r w:rsidR="0036470B">
              <w:rPr>
                <w:color w:val="000000"/>
              </w:rPr>
              <w:t>18</w:t>
            </w:r>
            <w:r>
              <w:rPr>
                <w:color w:val="000000"/>
              </w:rPr>
              <w:t>"</w:t>
            </w:r>
            <w:r w:rsidR="003B3B8E">
              <w:rPr>
                <w:color w:val="000000"/>
              </w:rPr>
              <w:t xml:space="preserve"> </w:t>
            </w:r>
            <w:r w:rsidR="00B1195C">
              <w:rPr>
                <w:color w:val="000000"/>
              </w:rPr>
              <w:t>марта</w:t>
            </w:r>
            <w:r>
              <w:rPr>
                <w:color w:val="000000"/>
              </w:rPr>
              <w:t xml:space="preserve"> 202</w:t>
            </w:r>
            <w:r w:rsidR="00B1195C">
              <w:rPr>
                <w:color w:val="000000"/>
              </w:rPr>
              <w:t>5</w:t>
            </w:r>
            <w:r>
              <w:rPr>
                <w:color w:val="000000"/>
              </w:rPr>
              <w:t xml:space="preserve"> </w:t>
            </w:r>
            <w:r w:rsidR="009E55D4" w:rsidRPr="009E55D4">
              <w:rPr>
                <w:color w:val="000000"/>
              </w:rPr>
              <w:t>г.</w:t>
            </w:r>
          </w:p>
        </w:tc>
      </w:tr>
      <w:tr w:rsidR="009E55D4" w:rsidRPr="009E55D4" w:rsidTr="00193017">
        <w:trPr>
          <w:trHeight w:val="1020"/>
        </w:trPr>
        <w:tc>
          <w:tcPr>
            <w:tcW w:w="3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5D4" w:rsidRPr="009E55D4" w:rsidRDefault="009E55D4" w:rsidP="009E55D4">
            <w:pPr>
              <w:jc w:val="right"/>
              <w:rPr>
                <w:color w:val="000000"/>
              </w:rPr>
            </w:pPr>
          </w:p>
        </w:tc>
        <w:tc>
          <w:tcPr>
            <w:tcW w:w="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5D4" w:rsidRPr="009E55D4" w:rsidRDefault="009E55D4" w:rsidP="009E55D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5D4" w:rsidRPr="009E55D4" w:rsidRDefault="009E55D4" w:rsidP="009E55D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5D4" w:rsidRPr="009E55D4" w:rsidRDefault="009E55D4" w:rsidP="009E55D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27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90B0C" w:rsidRDefault="009E55D4" w:rsidP="009E55D4">
            <w:pPr>
              <w:jc w:val="right"/>
              <w:rPr>
                <w:color w:val="000000"/>
                <w:sz w:val="22"/>
                <w:szCs w:val="22"/>
              </w:rPr>
            </w:pPr>
            <w:r w:rsidRPr="009E55D4">
              <w:rPr>
                <w:color w:val="000000"/>
                <w:sz w:val="22"/>
                <w:szCs w:val="22"/>
              </w:rPr>
              <w:t xml:space="preserve">Приложение №1 к муниципальной программе </w:t>
            </w:r>
          </w:p>
          <w:p w:rsidR="00BD710D" w:rsidRDefault="00BD710D" w:rsidP="009E55D4">
            <w:pPr>
              <w:jc w:val="right"/>
            </w:pPr>
            <w:r w:rsidRPr="00F90B0C">
              <w:t xml:space="preserve">«Энергосбережение и повышение энергетической эффективности </w:t>
            </w:r>
          </w:p>
          <w:p w:rsidR="00F90B0C" w:rsidRDefault="00BD710D" w:rsidP="009E55D4">
            <w:pPr>
              <w:jc w:val="right"/>
            </w:pPr>
            <w:r w:rsidRPr="00F90B0C">
              <w:t>Городского округа «</w:t>
            </w:r>
            <w:proofErr w:type="spellStart"/>
            <w:r w:rsidRPr="00F90B0C">
              <w:t>Жатай</w:t>
            </w:r>
            <w:proofErr w:type="spellEnd"/>
            <w:r w:rsidRPr="00F90B0C">
              <w:t xml:space="preserve">» на 2024 -2028 годы» </w:t>
            </w:r>
          </w:p>
          <w:p w:rsidR="00BD710D" w:rsidRDefault="00BD710D" w:rsidP="00BD710D">
            <w:pPr>
              <w:ind w:left="-1710" w:firstLine="1710"/>
              <w:jc w:val="right"/>
              <w:rPr>
                <w:color w:val="000000"/>
                <w:sz w:val="22"/>
                <w:szCs w:val="22"/>
              </w:rPr>
            </w:pPr>
          </w:p>
          <w:p w:rsidR="00F90B0C" w:rsidRPr="009E55D4" w:rsidRDefault="00F90B0C" w:rsidP="00F90B0C">
            <w:pPr>
              <w:rPr>
                <w:color w:val="000000"/>
              </w:rPr>
            </w:pPr>
          </w:p>
        </w:tc>
      </w:tr>
      <w:tr w:rsidR="0088387F" w:rsidRPr="0088387F" w:rsidTr="00193017">
        <w:trPr>
          <w:gridAfter w:val="1"/>
          <w:wAfter w:w="577" w:type="pct"/>
          <w:trHeight w:val="705"/>
        </w:trPr>
        <w:tc>
          <w:tcPr>
            <w:tcW w:w="4423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8387F" w:rsidRPr="0088387F" w:rsidRDefault="0088387F" w:rsidP="0088387F">
            <w:pPr>
              <w:jc w:val="center"/>
              <w:rPr>
                <w:b/>
                <w:bCs/>
                <w:color w:val="000000"/>
              </w:rPr>
            </w:pPr>
            <w:r w:rsidRPr="0088387F">
              <w:rPr>
                <w:b/>
                <w:bCs/>
                <w:color w:val="000000"/>
              </w:rPr>
              <w:t>Объем финансирования муниципальной программы "Энергосбережение и повышение  энергетической  эффективности  Городского округа  «</w:t>
            </w:r>
            <w:proofErr w:type="spellStart"/>
            <w:r w:rsidRPr="0088387F">
              <w:rPr>
                <w:b/>
                <w:bCs/>
                <w:color w:val="000000"/>
              </w:rPr>
              <w:t>Жатай</w:t>
            </w:r>
            <w:proofErr w:type="spellEnd"/>
            <w:r w:rsidRPr="0088387F">
              <w:rPr>
                <w:b/>
                <w:bCs/>
                <w:color w:val="000000"/>
              </w:rPr>
              <w:t xml:space="preserve">»  на 2024-2028 годы" </w:t>
            </w:r>
          </w:p>
        </w:tc>
      </w:tr>
      <w:tr w:rsidR="0088387F" w:rsidRPr="0088387F" w:rsidTr="00193017">
        <w:trPr>
          <w:gridAfter w:val="1"/>
          <w:wAfter w:w="577" w:type="pct"/>
          <w:trHeight w:val="855"/>
        </w:trPr>
        <w:tc>
          <w:tcPr>
            <w:tcW w:w="126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387F" w:rsidRPr="0088387F" w:rsidRDefault="0088387F" w:rsidP="0088387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8387F">
              <w:rPr>
                <w:b/>
                <w:bCs/>
                <w:color w:val="000000"/>
                <w:sz w:val="22"/>
                <w:szCs w:val="22"/>
              </w:rPr>
              <w:t>Источники финансирования</w:t>
            </w:r>
          </w:p>
        </w:tc>
        <w:tc>
          <w:tcPr>
            <w:tcW w:w="6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387F" w:rsidRPr="0088387F" w:rsidRDefault="0088387F" w:rsidP="0088387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8387F">
              <w:rPr>
                <w:b/>
                <w:bCs/>
                <w:color w:val="000000"/>
                <w:sz w:val="22"/>
                <w:szCs w:val="22"/>
              </w:rPr>
              <w:t>Объем финансирования, всего</w:t>
            </w:r>
          </w:p>
        </w:tc>
        <w:tc>
          <w:tcPr>
            <w:tcW w:w="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387F" w:rsidRPr="0088387F" w:rsidRDefault="0088387F" w:rsidP="0088387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8387F">
              <w:rPr>
                <w:b/>
                <w:bCs/>
                <w:color w:val="000000"/>
                <w:sz w:val="22"/>
                <w:szCs w:val="22"/>
              </w:rPr>
              <w:t>2024 год</w:t>
            </w:r>
          </w:p>
        </w:tc>
        <w:tc>
          <w:tcPr>
            <w:tcW w:w="4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387F" w:rsidRPr="0088387F" w:rsidRDefault="0088387F" w:rsidP="0088387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8387F">
              <w:rPr>
                <w:b/>
                <w:bCs/>
                <w:color w:val="000000"/>
                <w:sz w:val="22"/>
                <w:szCs w:val="22"/>
              </w:rPr>
              <w:t>2025 год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387F" w:rsidRPr="0088387F" w:rsidRDefault="0088387F" w:rsidP="0088387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8387F">
              <w:rPr>
                <w:b/>
                <w:bCs/>
                <w:color w:val="000000"/>
                <w:sz w:val="22"/>
                <w:szCs w:val="22"/>
              </w:rPr>
              <w:t>2026 год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387F" w:rsidRPr="0088387F" w:rsidRDefault="0088387F" w:rsidP="0088387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8387F">
              <w:rPr>
                <w:b/>
                <w:bCs/>
                <w:color w:val="000000"/>
                <w:sz w:val="22"/>
                <w:szCs w:val="22"/>
              </w:rPr>
              <w:t>2027 год</w:t>
            </w:r>
          </w:p>
        </w:tc>
        <w:tc>
          <w:tcPr>
            <w:tcW w:w="4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387F" w:rsidRPr="0088387F" w:rsidRDefault="0088387F" w:rsidP="0088387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8387F">
              <w:rPr>
                <w:b/>
                <w:bCs/>
                <w:color w:val="000000"/>
                <w:sz w:val="22"/>
                <w:szCs w:val="22"/>
              </w:rPr>
              <w:t>2028 год</w:t>
            </w:r>
          </w:p>
        </w:tc>
      </w:tr>
      <w:tr w:rsidR="00193017" w:rsidRPr="0088387F" w:rsidTr="00193017">
        <w:trPr>
          <w:gridAfter w:val="1"/>
          <w:wAfter w:w="577" w:type="pct"/>
          <w:trHeight w:val="300"/>
        </w:trPr>
        <w:tc>
          <w:tcPr>
            <w:tcW w:w="1268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3017" w:rsidRPr="0088387F" w:rsidRDefault="00193017" w:rsidP="00193017">
            <w:pPr>
              <w:jc w:val="both"/>
              <w:rPr>
                <w:color w:val="000000"/>
                <w:sz w:val="22"/>
                <w:szCs w:val="22"/>
              </w:rPr>
            </w:pPr>
            <w:r w:rsidRPr="0088387F">
              <w:rPr>
                <w:color w:val="000000"/>
                <w:sz w:val="22"/>
                <w:szCs w:val="22"/>
              </w:rPr>
              <w:t>Федеральный бюджет, в том числе: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Default="00193017" w:rsidP="00193017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20"/>
                <w:szCs w:val="20"/>
              </w:rPr>
            </w:pPr>
            <w:r w:rsidRPr="0088387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Default="00193017" w:rsidP="00193017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20"/>
                <w:szCs w:val="20"/>
              </w:rPr>
            </w:pPr>
            <w:r w:rsidRPr="0088387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20"/>
                <w:szCs w:val="20"/>
              </w:rPr>
            </w:pPr>
            <w:r w:rsidRPr="0088387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20"/>
                <w:szCs w:val="20"/>
              </w:rPr>
            </w:pPr>
            <w:r w:rsidRPr="0088387F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193017" w:rsidRPr="0088387F" w:rsidTr="00193017">
        <w:trPr>
          <w:gridAfter w:val="1"/>
          <w:wAfter w:w="577" w:type="pct"/>
          <w:trHeight w:val="300"/>
        </w:trPr>
        <w:tc>
          <w:tcPr>
            <w:tcW w:w="1268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Pr="0088387F" w:rsidRDefault="00193017" w:rsidP="00193017">
            <w:pPr>
              <w:jc w:val="both"/>
              <w:rPr>
                <w:color w:val="000000"/>
                <w:sz w:val="22"/>
                <w:szCs w:val="22"/>
              </w:rPr>
            </w:pPr>
            <w:r w:rsidRPr="0088387F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6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3017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193017" w:rsidRPr="0088387F" w:rsidTr="00193017">
        <w:trPr>
          <w:gridAfter w:val="1"/>
          <w:wAfter w:w="577" w:type="pct"/>
          <w:trHeight w:val="300"/>
        </w:trPr>
        <w:tc>
          <w:tcPr>
            <w:tcW w:w="1268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Pr="0088387F" w:rsidRDefault="00193017" w:rsidP="00193017">
            <w:pPr>
              <w:jc w:val="both"/>
              <w:rPr>
                <w:color w:val="000000"/>
                <w:sz w:val="22"/>
                <w:szCs w:val="22"/>
              </w:rPr>
            </w:pPr>
            <w:r w:rsidRPr="0088387F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6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3017" w:rsidRDefault="00193017" w:rsidP="0019301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3017" w:rsidRPr="0088387F" w:rsidRDefault="00193017" w:rsidP="00193017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3017" w:rsidRDefault="00193017" w:rsidP="0019301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3017" w:rsidRPr="0088387F" w:rsidRDefault="00193017" w:rsidP="00193017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3017" w:rsidRPr="0088387F" w:rsidRDefault="00193017" w:rsidP="00193017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3017" w:rsidRPr="0088387F" w:rsidRDefault="00193017" w:rsidP="00193017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193017" w:rsidRPr="0088387F" w:rsidTr="00193017">
        <w:trPr>
          <w:gridAfter w:val="1"/>
          <w:wAfter w:w="577" w:type="pct"/>
          <w:trHeight w:val="300"/>
        </w:trPr>
        <w:tc>
          <w:tcPr>
            <w:tcW w:w="1268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Pr="0088387F" w:rsidRDefault="00193017" w:rsidP="00193017">
            <w:pPr>
              <w:jc w:val="both"/>
              <w:rPr>
                <w:color w:val="000000"/>
                <w:sz w:val="22"/>
                <w:szCs w:val="22"/>
              </w:rPr>
            </w:pPr>
            <w:r w:rsidRPr="0088387F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6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193017" w:rsidRPr="0088387F" w:rsidTr="00193017">
        <w:trPr>
          <w:gridAfter w:val="1"/>
          <w:wAfter w:w="577" w:type="pct"/>
          <w:trHeight w:val="600"/>
        </w:trPr>
        <w:tc>
          <w:tcPr>
            <w:tcW w:w="1268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Pr="0088387F" w:rsidRDefault="00193017" w:rsidP="00193017">
            <w:pPr>
              <w:jc w:val="both"/>
              <w:rPr>
                <w:color w:val="000000"/>
                <w:sz w:val="22"/>
                <w:szCs w:val="22"/>
              </w:rPr>
            </w:pPr>
            <w:r w:rsidRPr="0088387F">
              <w:rPr>
                <w:color w:val="000000"/>
                <w:sz w:val="22"/>
                <w:szCs w:val="22"/>
              </w:rPr>
              <w:t>Республиканский бюджет, в том числе:</w:t>
            </w:r>
          </w:p>
        </w:tc>
        <w:tc>
          <w:tcPr>
            <w:tcW w:w="6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20"/>
                <w:szCs w:val="20"/>
              </w:rPr>
            </w:pPr>
            <w:r w:rsidRPr="0088387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Default="00193017" w:rsidP="00193017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20"/>
                <w:szCs w:val="20"/>
              </w:rPr>
            </w:pPr>
            <w:r w:rsidRPr="0088387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20"/>
                <w:szCs w:val="20"/>
              </w:rPr>
            </w:pPr>
            <w:r w:rsidRPr="0088387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20"/>
                <w:szCs w:val="20"/>
              </w:rPr>
            </w:pPr>
            <w:r w:rsidRPr="0088387F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193017" w:rsidRPr="0088387F" w:rsidTr="00193017">
        <w:trPr>
          <w:gridAfter w:val="1"/>
          <w:wAfter w:w="577" w:type="pct"/>
          <w:trHeight w:val="300"/>
        </w:trPr>
        <w:tc>
          <w:tcPr>
            <w:tcW w:w="1268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Pr="0088387F" w:rsidRDefault="00193017" w:rsidP="00193017">
            <w:pPr>
              <w:jc w:val="both"/>
              <w:rPr>
                <w:color w:val="000000"/>
                <w:sz w:val="22"/>
                <w:szCs w:val="22"/>
              </w:rPr>
            </w:pPr>
            <w:r w:rsidRPr="0088387F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6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Default="00193017" w:rsidP="0019301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3017" w:rsidRPr="0088387F" w:rsidRDefault="00193017" w:rsidP="0019301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Default="00193017" w:rsidP="0019301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193017" w:rsidRPr="0088387F" w:rsidTr="00193017">
        <w:trPr>
          <w:gridAfter w:val="1"/>
          <w:wAfter w:w="577" w:type="pct"/>
          <w:trHeight w:val="300"/>
        </w:trPr>
        <w:tc>
          <w:tcPr>
            <w:tcW w:w="1268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Pr="0088387F" w:rsidRDefault="00193017" w:rsidP="00193017">
            <w:pPr>
              <w:jc w:val="both"/>
              <w:rPr>
                <w:color w:val="000000"/>
                <w:sz w:val="22"/>
                <w:szCs w:val="22"/>
              </w:rPr>
            </w:pPr>
            <w:r w:rsidRPr="0088387F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6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193017" w:rsidRPr="0088387F" w:rsidTr="00193017">
        <w:trPr>
          <w:gridAfter w:val="1"/>
          <w:wAfter w:w="577" w:type="pct"/>
          <w:trHeight w:val="300"/>
        </w:trPr>
        <w:tc>
          <w:tcPr>
            <w:tcW w:w="1268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Pr="0088387F" w:rsidRDefault="00193017" w:rsidP="00193017">
            <w:pPr>
              <w:jc w:val="both"/>
              <w:rPr>
                <w:color w:val="000000"/>
                <w:sz w:val="22"/>
                <w:szCs w:val="22"/>
              </w:rPr>
            </w:pPr>
            <w:r w:rsidRPr="0088387F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6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Default="00193017" w:rsidP="0019301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Default="00193017" w:rsidP="0019301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193017" w:rsidRPr="0088387F" w:rsidTr="00193017">
        <w:trPr>
          <w:gridAfter w:val="1"/>
          <w:wAfter w:w="577" w:type="pct"/>
          <w:trHeight w:val="300"/>
        </w:trPr>
        <w:tc>
          <w:tcPr>
            <w:tcW w:w="1268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3017" w:rsidRPr="0088387F" w:rsidRDefault="00193017" w:rsidP="00193017">
            <w:pPr>
              <w:jc w:val="both"/>
              <w:rPr>
                <w:color w:val="000000"/>
                <w:sz w:val="22"/>
                <w:szCs w:val="22"/>
              </w:rPr>
            </w:pPr>
            <w:r w:rsidRPr="0088387F">
              <w:rPr>
                <w:color w:val="000000"/>
                <w:sz w:val="22"/>
                <w:szCs w:val="22"/>
              </w:rPr>
              <w:t>Местный бюджет, в том числе:</w:t>
            </w:r>
          </w:p>
        </w:tc>
        <w:tc>
          <w:tcPr>
            <w:tcW w:w="6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9600,0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20"/>
                <w:szCs w:val="20"/>
              </w:rPr>
            </w:pPr>
            <w:r w:rsidRPr="0088387F">
              <w:rPr>
                <w:color w:val="000000"/>
                <w:sz w:val="20"/>
                <w:szCs w:val="20"/>
              </w:rPr>
              <w:t>760,0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Default="00193017" w:rsidP="00193017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1460,0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20"/>
                <w:szCs w:val="20"/>
              </w:rPr>
            </w:pPr>
            <w:r w:rsidRPr="0088387F">
              <w:rPr>
                <w:color w:val="000000"/>
                <w:sz w:val="20"/>
                <w:szCs w:val="20"/>
              </w:rPr>
              <w:t>2460,0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20"/>
                <w:szCs w:val="20"/>
              </w:rPr>
            </w:pPr>
            <w:r w:rsidRPr="0088387F">
              <w:rPr>
                <w:color w:val="000000"/>
                <w:sz w:val="20"/>
                <w:szCs w:val="20"/>
              </w:rPr>
              <w:t>2460,0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20"/>
                <w:szCs w:val="20"/>
              </w:rPr>
            </w:pPr>
            <w:r w:rsidRPr="0088387F">
              <w:rPr>
                <w:color w:val="000000"/>
                <w:sz w:val="20"/>
                <w:szCs w:val="20"/>
              </w:rPr>
              <w:t>2460,0</w:t>
            </w:r>
          </w:p>
        </w:tc>
      </w:tr>
      <w:tr w:rsidR="00193017" w:rsidRPr="0088387F" w:rsidTr="00193017">
        <w:trPr>
          <w:gridAfter w:val="1"/>
          <w:wAfter w:w="577" w:type="pct"/>
          <w:trHeight w:val="300"/>
        </w:trPr>
        <w:tc>
          <w:tcPr>
            <w:tcW w:w="1268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Pr="0088387F" w:rsidRDefault="00193017" w:rsidP="00193017">
            <w:pPr>
              <w:jc w:val="both"/>
              <w:rPr>
                <w:color w:val="000000"/>
                <w:sz w:val="22"/>
                <w:szCs w:val="22"/>
              </w:rPr>
            </w:pPr>
            <w:r w:rsidRPr="0088387F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6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193017" w:rsidRPr="0088387F" w:rsidTr="00193017">
        <w:trPr>
          <w:gridAfter w:val="1"/>
          <w:wAfter w:w="577" w:type="pct"/>
          <w:trHeight w:val="300"/>
        </w:trPr>
        <w:tc>
          <w:tcPr>
            <w:tcW w:w="1268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Pr="0088387F" w:rsidRDefault="00193017" w:rsidP="00193017">
            <w:pPr>
              <w:jc w:val="both"/>
              <w:rPr>
                <w:color w:val="000000"/>
                <w:sz w:val="22"/>
                <w:szCs w:val="22"/>
              </w:rPr>
            </w:pPr>
            <w:r w:rsidRPr="0088387F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6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Default="00193017" w:rsidP="0019301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Default="00193017" w:rsidP="0019301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193017" w:rsidRPr="0088387F" w:rsidTr="00193017">
        <w:trPr>
          <w:gridAfter w:val="1"/>
          <w:wAfter w:w="577" w:type="pct"/>
          <w:trHeight w:val="300"/>
        </w:trPr>
        <w:tc>
          <w:tcPr>
            <w:tcW w:w="1268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Pr="0088387F" w:rsidRDefault="00193017" w:rsidP="00193017">
            <w:pPr>
              <w:jc w:val="both"/>
              <w:rPr>
                <w:color w:val="000000"/>
                <w:sz w:val="22"/>
                <w:szCs w:val="22"/>
              </w:rPr>
            </w:pPr>
            <w:r w:rsidRPr="0088387F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6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9600,0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760,0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1460,0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2460,0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2460,0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2460,0</w:t>
            </w:r>
          </w:p>
        </w:tc>
      </w:tr>
      <w:tr w:rsidR="00193017" w:rsidRPr="0088387F" w:rsidTr="00193017">
        <w:trPr>
          <w:gridAfter w:val="1"/>
          <w:wAfter w:w="577" w:type="pct"/>
          <w:trHeight w:val="600"/>
        </w:trPr>
        <w:tc>
          <w:tcPr>
            <w:tcW w:w="1268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Pr="0088387F" w:rsidRDefault="00193017" w:rsidP="00193017">
            <w:pPr>
              <w:jc w:val="both"/>
              <w:rPr>
                <w:color w:val="000000"/>
                <w:sz w:val="22"/>
                <w:szCs w:val="22"/>
              </w:rPr>
            </w:pPr>
            <w:r w:rsidRPr="0088387F">
              <w:rPr>
                <w:color w:val="000000"/>
                <w:sz w:val="22"/>
                <w:szCs w:val="22"/>
              </w:rPr>
              <w:t>Внебюджетные источники, в том числе:</w:t>
            </w:r>
          </w:p>
        </w:tc>
        <w:tc>
          <w:tcPr>
            <w:tcW w:w="6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34457,0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17497,9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16959,1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193017" w:rsidRPr="0088387F" w:rsidTr="00193017">
        <w:trPr>
          <w:gridAfter w:val="1"/>
          <w:wAfter w:w="577" w:type="pct"/>
          <w:trHeight w:val="300"/>
        </w:trPr>
        <w:tc>
          <w:tcPr>
            <w:tcW w:w="1268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Pr="0088387F" w:rsidRDefault="00193017" w:rsidP="00193017">
            <w:pPr>
              <w:jc w:val="both"/>
              <w:rPr>
                <w:color w:val="000000"/>
                <w:sz w:val="22"/>
                <w:szCs w:val="22"/>
              </w:rPr>
            </w:pPr>
            <w:r w:rsidRPr="0088387F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6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Default="00193017" w:rsidP="0019301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Default="00193017" w:rsidP="0019301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193017" w:rsidRPr="0088387F" w:rsidTr="00193017">
        <w:trPr>
          <w:gridAfter w:val="1"/>
          <w:wAfter w:w="577" w:type="pct"/>
          <w:trHeight w:val="300"/>
        </w:trPr>
        <w:tc>
          <w:tcPr>
            <w:tcW w:w="1268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Pr="0088387F" w:rsidRDefault="00193017" w:rsidP="00193017">
            <w:pPr>
              <w:jc w:val="both"/>
              <w:rPr>
                <w:color w:val="000000"/>
                <w:sz w:val="22"/>
                <w:szCs w:val="22"/>
              </w:rPr>
            </w:pPr>
            <w:r w:rsidRPr="0088387F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6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Default="00193017" w:rsidP="0019301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Default="00193017" w:rsidP="0019301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193017" w:rsidRPr="0088387F" w:rsidTr="00193017">
        <w:trPr>
          <w:gridAfter w:val="1"/>
          <w:wAfter w:w="577" w:type="pct"/>
          <w:trHeight w:val="300"/>
        </w:trPr>
        <w:tc>
          <w:tcPr>
            <w:tcW w:w="1268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Pr="0088387F" w:rsidRDefault="00193017" w:rsidP="00193017">
            <w:pPr>
              <w:jc w:val="both"/>
              <w:rPr>
                <w:color w:val="000000"/>
                <w:sz w:val="22"/>
                <w:szCs w:val="22"/>
              </w:rPr>
            </w:pPr>
            <w:r w:rsidRPr="0088387F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6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34457,0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17497,9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16959,1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193017" w:rsidRPr="0088387F" w:rsidTr="00193017">
        <w:trPr>
          <w:gridAfter w:val="1"/>
          <w:wAfter w:w="577" w:type="pct"/>
          <w:trHeight w:val="300"/>
        </w:trPr>
        <w:tc>
          <w:tcPr>
            <w:tcW w:w="1268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3017" w:rsidRPr="0088387F" w:rsidRDefault="00193017" w:rsidP="00193017">
            <w:pPr>
              <w:jc w:val="both"/>
              <w:rPr>
                <w:color w:val="000000"/>
                <w:sz w:val="22"/>
                <w:szCs w:val="22"/>
              </w:rPr>
            </w:pPr>
            <w:r w:rsidRPr="0088387F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6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Default="00193017" w:rsidP="00193017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44057,0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8387F">
              <w:rPr>
                <w:b/>
                <w:bCs/>
                <w:color w:val="000000"/>
                <w:sz w:val="18"/>
                <w:szCs w:val="18"/>
              </w:rPr>
              <w:t>18257,9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Default="00193017" w:rsidP="00193017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18419,1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8387F">
              <w:rPr>
                <w:b/>
                <w:bCs/>
                <w:color w:val="000000"/>
                <w:sz w:val="18"/>
                <w:szCs w:val="18"/>
              </w:rPr>
              <w:t>2460,0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8387F">
              <w:rPr>
                <w:b/>
                <w:bCs/>
                <w:color w:val="000000"/>
                <w:sz w:val="18"/>
                <w:szCs w:val="18"/>
              </w:rPr>
              <w:t>2460,0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8387F">
              <w:rPr>
                <w:b/>
                <w:bCs/>
                <w:color w:val="000000"/>
                <w:sz w:val="18"/>
                <w:szCs w:val="18"/>
              </w:rPr>
              <w:t>2460,0</w:t>
            </w:r>
          </w:p>
        </w:tc>
      </w:tr>
    </w:tbl>
    <w:p w:rsidR="009F2F58" w:rsidRDefault="009F2F58" w:rsidP="002F3F7E">
      <w:pPr>
        <w:jc w:val="center"/>
        <w:rPr>
          <w:color w:val="000000"/>
          <w:sz w:val="22"/>
          <w:szCs w:val="22"/>
        </w:rPr>
        <w:sectPr w:rsidR="009F2F58" w:rsidSect="009F2F58">
          <w:pgSz w:w="16838" w:h="11906" w:orient="landscape"/>
          <w:pgMar w:top="425" w:right="1134" w:bottom="851" w:left="1134" w:header="709" w:footer="709" w:gutter="0"/>
          <w:cols w:space="708"/>
          <w:docGrid w:linePitch="360"/>
        </w:sectPr>
      </w:pPr>
    </w:p>
    <w:tbl>
      <w:tblPr>
        <w:tblW w:w="15563" w:type="dxa"/>
        <w:tblLook w:val="04A0" w:firstRow="1" w:lastRow="0" w:firstColumn="1" w:lastColumn="0" w:noHBand="0" w:noVBand="1"/>
      </w:tblPr>
      <w:tblGrid>
        <w:gridCol w:w="486"/>
        <w:gridCol w:w="2716"/>
        <w:gridCol w:w="1617"/>
        <w:gridCol w:w="1274"/>
        <w:gridCol w:w="1382"/>
        <w:gridCol w:w="897"/>
        <w:gridCol w:w="1528"/>
        <w:gridCol w:w="2045"/>
        <w:gridCol w:w="3618"/>
      </w:tblGrid>
      <w:tr w:rsidR="00CF193D" w:rsidRPr="00CF193D" w:rsidTr="00B1195C">
        <w:trPr>
          <w:trHeight w:val="562"/>
        </w:trPr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sz w:val="20"/>
                <w:szCs w:val="20"/>
              </w:rPr>
            </w:pPr>
          </w:p>
        </w:tc>
        <w:tc>
          <w:tcPr>
            <w:tcW w:w="2716" w:type="dxa"/>
            <w:tcBorders>
              <w:left w:val="nil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sz w:val="20"/>
                <w:szCs w:val="20"/>
              </w:rPr>
            </w:pPr>
          </w:p>
        </w:tc>
        <w:tc>
          <w:tcPr>
            <w:tcW w:w="1617" w:type="dxa"/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sz w:val="20"/>
                <w:szCs w:val="20"/>
              </w:rPr>
            </w:pPr>
          </w:p>
        </w:tc>
        <w:tc>
          <w:tcPr>
            <w:tcW w:w="1274" w:type="dxa"/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sz w:val="20"/>
                <w:szCs w:val="20"/>
              </w:rPr>
            </w:pPr>
          </w:p>
        </w:tc>
        <w:tc>
          <w:tcPr>
            <w:tcW w:w="1382" w:type="dxa"/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sz w:val="20"/>
                <w:szCs w:val="20"/>
              </w:rPr>
            </w:pPr>
          </w:p>
        </w:tc>
        <w:tc>
          <w:tcPr>
            <w:tcW w:w="897" w:type="dxa"/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sz w:val="20"/>
                <w:szCs w:val="20"/>
              </w:rPr>
            </w:pPr>
          </w:p>
        </w:tc>
        <w:tc>
          <w:tcPr>
            <w:tcW w:w="7191" w:type="dxa"/>
            <w:gridSpan w:val="3"/>
            <w:shd w:val="clear" w:color="auto" w:fill="auto"/>
            <w:vAlign w:val="bottom"/>
            <w:hideMark/>
          </w:tcPr>
          <w:p w:rsidR="00CF193D" w:rsidRPr="00CF193D" w:rsidRDefault="00CF193D" w:rsidP="0036470B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193D">
              <w:rPr>
                <w:b/>
                <w:bCs/>
                <w:color w:val="000000"/>
                <w:sz w:val="20"/>
                <w:szCs w:val="20"/>
              </w:rPr>
              <w:t>Приложение №2 к постановлению Главы ОА ГО "</w:t>
            </w:r>
            <w:proofErr w:type="spellStart"/>
            <w:r w:rsidRPr="00CF193D">
              <w:rPr>
                <w:b/>
                <w:bCs/>
                <w:color w:val="000000"/>
                <w:sz w:val="20"/>
                <w:szCs w:val="20"/>
              </w:rPr>
              <w:t>Жатай</w:t>
            </w:r>
            <w:proofErr w:type="spellEnd"/>
            <w:r w:rsidRPr="00CF193D">
              <w:rPr>
                <w:b/>
                <w:bCs/>
                <w:color w:val="000000"/>
                <w:sz w:val="20"/>
                <w:szCs w:val="20"/>
              </w:rPr>
              <w:t xml:space="preserve">" </w:t>
            </w:r>
            <w:r w:rsidRPr="00CF193D">
              <w:rPr>
                <w:b/>
                <w:bCs/>
                <w:color w:val="000000"/>
                <w:sz w:val="20"/>
                <w:szCs w:val="20"/>
              </w:rPr>
              <w:br/>
              <w:t>№</w:t>
            </w:r>
            <w:r w:rsidR="0036470B">
              <w:rPr>
                <w:b/>
                <w:bCs/>
                <w:color w:val="000000"/>
                <w:sz w:val="20"/>
                <w:szCs w:val="20"/>
              </w:rPr>
              <w:t>24</w:t>
            </w:r>
            <w:r w:rsidRPr="00CF193D">
              <w:rPr>
                <w:b/>
                <w:bCs/>
                <w:color w:val="000000"/>
                <w:sz w:val="20"/>
                <w:szCs w:val="20"/>
              </w:rPr>
              <w:t>-г от   "</w:t>
            </w:r>
            <w:r w:rsidR="0036470B">
              <w:rPr>
                <w:b/>
                <w:bCs/>
                <w:color w:val="000000"/>
                <w:sz w:val="20"/>
                <w:szCs w:val="20"/>
              </w:rPr>
              <w:t>18</w:t>
            </w:r>
            <w:r w:rsidRPr="00CF193D">
              <w:rPr>
                <w:b/>
                <w:bCs/>
                <w:color w:val="000000"/>
                <w:sz w:val="20"/>
                <w:szCs w:val="20"/>
              </w:rPr>
              <w:t xml:space="preserve">" </w:t>
            </w:r>
            <w:r w:rsidR="00B1195C">
              <w:rPr>
                <w:b/>
                <w:bCs/>
                <w:color w:val="000000"/>
                <w:sz w:val="20"/>
                <w:szCs w:val="20"/>
              </w:rPr>
              <w:t>марта 2025</w:t>
            </w:r>
            <w:r w:rsidRPr="00CF193D">
              <w:rPr>
                <w:b/>
                <w:bCs/>
                <w:color w:val="000000"/>
                <w:sz w:val="20"/>
                <w:szCs w:val="20"/>
              </w:rPr>
              <w:t xml:space="preserve"> г</w:t>
            </w:r>
          </w:p>
        </w:tc>
      </w:tr>
      <w:tr w:rsidR="00CF193D" w:rsidRPr="00CF193D" w:rsidTr="00B1195C">
        <w:trPr>
          <w:trHeight w:val="276"/>
        </w:trPr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716" w:type="dxa"/>
            <w:tcBorders>
              <w:left w:val="nil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sz w:val="20"/>
                <w:szCs w:val="20"/>
              </w:rPr>
            </w:pPr>
          </w:p>
        </w:tc>
        <w:tc>
          <w:tcPr>
            <w:tcW w:w="1617" w:type="dxa"/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sz w:val="20"/>
                <w:szCs w:val="20"/>
              </w:rPr>
            </w:pPr>
          </w:p>
        </w:tc>
        <w:tc>
          <w:tcPr>
            <w:tcW w:w="1274" w:type="dxa"/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sz w:val="20"/>
                <w:szCs w:val="20"/>
              </w:rPr>
            </w:pPr>
          </w:p>
        </w:tc>
        <w:tc>
          <w:tcPr>
            <w:tcW w:w="1382" w:type="dxa"/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sz w:val="20"/>
                <w:szCs w:val="20"/>
              </w:rPr>
            </w:pPr>
          </w:p>
        </w:tc>
        <w:tc>
          <w:tcPr>
            <w:tcW w:w="8088" w:type="dxa"/>
            <w:gridSpan w:val="4"/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CF193D">
              <w:rPr>
                <w:b/>
                <w:bCs/>
                <w:color w:val="000000"/>
                <w:sz w:val="22"/>
                <w:szCs w:val="22"/>
              </w:rPr>
              <w:t>Приложение №2 к программе</w:t>
            </w:r>
          </w:p>
        </w:tc>
      </w:tr>
      <w:tr w:rsidR="00CF193D" w:rsidRPr="00CF193D" w:rsidTr="00B1195C">
        <w:trPr>
          <w:trHeight w:val="300"/>
        </w:trPr>
        <w:tc>
          <w:tcPr>
            <w:tcW w:w="486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077" w:type="dxa"/>
            <w:gridSpan w:val="8"/>
            <w:vMerge w:val="restart"/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F193D">
              <w:rPr>
                <w:b/>
                <w:bCs/>
                <w:color w:val="000000"/>
                <w:sz w:val="20"/>
                <w:szCs w:val="20"/>
              </w:rPr>
              <w:t xml:space="preserve">План реализации муниципальной программы </w:t>
            </w:r>
          </w:p>
        </w:tc>
      </w:tr>
      <w:tr w:rsidR="00CF193D" w:rsidRPr="00CF193D" w:rsidTr="00B1195C">
        <w:trPr>
          <w:trHeight w:val="300"/>
        </w:trPr>
        <w:tc>
          <w:tcPr>
            <w:tcW w:w="486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077" w:type="dxa"/>
            <w:gridSpan w:val="8"/>
            <w:vMerge/>
            <w:vAlign w:val="center"/>
            <w:hideMark/>
          </w:tcPr>
          <w:p w:rsidR="00CF193D" w:rsidRPr="00CF193D" w:rsidRDefault="00CF193D" w:rsidP="00CF193D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CF193D" w:rsidRPr="00CF193D" w:rsidTr="00B1195C">
        <w:trPr>
          <w:trHeight w:val="264"/>
        </w:trPr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sz w:val="20"/>
                <w:szCs w:val="20"/>
              </w:rPr>
            </w:pPr>
          </w:p>
        </w:tc>
        <w:tc>
          <w:tcPr>
            <w:tcW w:w="2716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sz w:val="20"/>
                <w:szCs w:val="20"/>
              </w:rPr>
            </w:pPr>
          </w:p>
        </w:tc>
        <w:tc>
          <w:tcPr>
            <w:tcW w:w="161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sz w:val="20"/>
                <w:szCs w:val="20"/>
              </w:rPr>
            </w:pPr>
          </w:p>
        </w:tc>
        <w:tc>
          <w:tcPr>
            <w:tcW w:w="1274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sz w:val="20"/>
                <w:szCs w:val="20"/>
              </w:rPr>
            </w:pPr>
          </w:p>
        </w:tc>
        <w:tc>
          <w:tcPr>
            <w:tcW w:w="1382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sz w:val="20"/>
                <w:szCs w:val="20"/>
              </w:rPr>
            </w:pPr>
          </w:p>
        </w:tc>
        <w:tc>
          <w:tcPr>
            <w:tcW w:w="89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sz w:val="20"/>
                <w:szCs w:val="20"/>
              </w:rPr>
            </w:pPr>
          </w:p>
        </w:tc>
        <w:tc>
          <w:tcPr>
            <w:tcW w:w="1528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sz w:val="20"/>
                <w:szCs w:val="20"/>
              </w:rPr>
            </w:pPr>
          </w:p>
        </w:tc>
        <w:tc>
          <w:tcPr>
            <w:tcW w:w="2045" w:type="dxa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sz w:val="20"/>
                <w:szCs w:val="20"/>
              </w:rPr>
            </w:pPr>
          </w:p>
        </w:tc>
        <w:tc>
          <w:tcPr>
            <w:tcW w:w="36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right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(тыс. рублей)</w:t>
            </w:r>
          </w:p>
        </w:tc>
      </w:tr>
      <w:tr w:rsidR="00CF193D" w:rsidRPr="00CF193D" w:rsidTr="00B1195C">
        <w:trPr>
          <w:trHeight w:val="264"/>
        </w:trPr>
        <w:tc>
          <w:tcPr>
            <w:tcW w:w="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N п/п</w:t>
            </w:r>
          </w:p>
        </w:tc>
        <w:tc>
          <w:tcPr>
            <w:tcW w:w="2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Наименование мероприятий</w:t>
            </w:r>
          </w:p>
        </w:tc>
        <w:tc>
          <w:tcPr>
            <w:tcW w:w="16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Сроки реализации</w:t>
            </w:r>
          </w:p>
        </w:tc>
        <w:tc>
          <w:tcPr>
            <w:tcW w:w="12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Всего финансовых средств</w:t>
            </w:r>
          </w:p>
        </w:tc>
        <w:tc>
          <w:tcPr>
            <w:tcW w:w="58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в том числе по источникам финансирования</w:t>
            </w:r>
          </w:p>
        </w:tc>
        <w:tc>
          <w:tcPr>
            <w:tcW w:w="36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Ответственный исполнитель</w:t>
            </w:r>
          </w:p>
        </w:tc>
      </w:tr>
      <w:tr w:rsidR="00CF193D" w:rsidRPr="00CF193D" w:rsidTr="00B1195C">
        <w:trPr>
          <w:trHeight w:val="528"/>
        </w:trPr>
        <w:tc>
          <w:tcPr>
            <w:tcW w:w="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Бюджет РС(Я)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Бюджет                             ГО "</w:t>
            </w:r>
            <w:proofErr w:type="spellStart"/>
            <w:r w:rsidRPr="00CF193D">
              <w:rPr>
                <w:color w:val="000000"/>
                <w:sz w:val="20"/>
                <w:szCs w:val="20"/>
              </w:rPr>
              <w:t>Жатай</w:t>
            </w:r>
            <w:proofErr w:type="spellEnd"/>
            <w:r w:rsidRPr="00CF193D">
              <w:rPr>
                <w:color w:val="000000"/>
                <w:sz w:val="20"/>
                <w:szCs w:val="20"/>
              </w:rPr>
              <w:t>"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36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</w:p>
        </w:tc>
      </w:tr>
      <w:tr w:rsidR="00CF193D" w:rsidRPr="00CF193D" w:rsidTr="00B1195C">
        <w:trPr>
          <w:trHeight w:val="194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CF193D">
              <w:rPr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3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9</w:t>
            </w:r>
          </w:p>
        </w:tc>
      </w:tr>
      <w:tr w:rsidR="00CF193D" w:rsidRPr="00CF193D" w:rsidTr="00B1195C">
        <w:trPr>
          <w:trHeight w:val="239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b/>
                <w:bCs/>
                <w:sz w:val="20"/>
                <w:szCs w:val="20"/>
              </w:rPr>
            </w:pPr>
            <w:r w:rsidRPr="00CF193D">
              <w:rPr>
                <w:b/>
                <w:bCs/>
                <w:sz w:val="20"/>
                <w:szCs w:val="20"/>
              </w:rPr>
              <w:t>Муниципальная программа «Энергосбережение и повышение  энергетической  эффективности  Городского округа  «</w:t>
            </w:r>
            <w:proofErr w:type="spellStart"/>
            <w:r w:rsidRPr="00CF193D">
              <w:rPr>
                <w:b/>
                <w:bCs/>
                <w:sz w:val="20"/>
                <w:szCs w:val="20"/>
              </w:rPr>
              <w:t>Жатай</w:t>
            </w:r>
            <w:proofErr w:type="spellEnd"/>
            <w:r w:rsidRPr="00CF193D">
              <w:rPr>
                <w:b/>
                <w:bCs/>
                <w:sz w:val="20"/>
                <w:szCs w:val="20"/>
              </w:rPr>
              <w:t xml:space="preserve">»  на 2024-2028 годы»                                                                                  </w:t>
            </w:r>
          </w:p>
        </w:tc>
      </w:tr>
      <w:tr w:rsidR="00193017" w:rsidRPr="00CF193D" w:rsidTr="00B1195C">
        <w:trPr>
          <w:trHeight w:val="1732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3017" w:rsidRPr="00CF193D" w:rsidRDefault="00193017" w:rsidP="00193017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N.</w:t>
            </w:r>
          </w:p>
        </w:tc>
        <w:tc>
          <w:tcPr>
            <w:tcW w:w="2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Pr="00CF193D" w:rsidRDefault="00193017" w:rsidP="00193017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CF193D">
              <w:rPr>
                <w:b/>
                <w:bCs/>
                <w:color w:val="000000"/>
                <w:sz w:val="20"/>
                <w:szCs w:val="20"/>
              </w:rPr>
              <w:t>Цель N.1 Повышение надежности и эффективности использования топливно-энергетических ресурсов, и работы топливно-энергетического комплекса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3017" w:rsidRPr="00CF193D" w:rsidRDefault="00193017" w:rsidP="00193017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CF193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Default="00193017" w:rsidP="0019301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44057,00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Default="00193017" w:rsidP="0019301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Default="00193017" w:rsidP="0019301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Default="00193017" w:rsidP="0019301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9600,00</w:t>
            </w:r>
          </w:p>
        </w:tc>
        <w:tc>
          <w:tcPr>
            <w:tcW w:w="2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Default="00193017" w:rsidP="0019301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34457,00</w:t>
            </w:r>
          </w:p>
        </w:tc>
        <w:tc>
          <w:tcPr>
            <w:tcW w:w="3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3017" w:rsidRPr="00CF193D" w:rsidRDefault="00193017" w:rsidP="00193017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</w:tr>
      <w:tr w:rsidR="00193017" w:rsidRPr="00CF193D" w:rsidTr="00B1195C">
        <w:trPr>
          <w:trHeight w:val="264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3017" w:rsidRPr="00CF193D" w:rsidRDefault="00193017" w:rsidP="00193017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Pr="00CF193D" w:rsidRDefault="00193017" w:rsidP="00193017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3017" w:rsidRPr="00CF193D" w:rsidRDefault="00193017" w:rsidP="00193017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18257,90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760,00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17497,90</w:t>
            </w:r>
          </w:p>
        </w:tc>
        <w:tc>
          <w:tcPr>
            <w:tcW w:w="3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3017" w:rsidRPr="00CF193D" w:rsidRDefault="00193017" w:rsidP="00193017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</w:tr>
      <w:tr w:rsidR="00193017" w:rsidRPr="00CF193D" w:rsidTr="00B1195C">
        <w:trPr>
          <w:trHeight w:val="264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3017" w:rsidRPr="00CF193D" w:rsidRDefault="00193017" w:rsidP="00193017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Pr="00CF193D" w:rsidRDefault="00193017" w:rsidP="00193017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3017" w:rsidRPr="00CF193D" w:rsidRDefault="00193017" w:rsidP="00193017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18419,10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1460,00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16959,10</w:t>
            </w:r>
          </w:p>
        </w:tc>
        <w:tc>
          <w:tcPr>
            <w:tcW w:w="3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3017" w:rsidRPr="00CF193D" w:rsidRDefault="00193017" w:rsidP="00193017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</w:tr>
      <w:tr w:rsidR="00193017" w:rsidRPr="00CF193D" w:rsidTr="00B1195C">
        <w:trPr>
          <w:trHeight w:val="264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3017" w:rsidRPr="00CF193D" w:rsidRDefault="00193017" w:rsidP="00193017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Pr="00CF193D" w:rsidRDefault="00193017" w:rsidP="00193017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3017" w:rsidRPr="00CF193D" w:rsidRDefault="00193017" w:rsidP="00193017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2460,00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2460,00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3017" w:rsidRPr="00CF193D" w:rsidRDefault="00193017" w:rsidP="00193017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</w:tr>
      <w:tr w:rsidR="00193017" w:rsidRPr="00CF193D" w:rsidTr="00B1195C">
        <w:trPr>
          <w:trHeight w:val="264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3017" w:rsidRPr="00CF193D" w:rsidRDefault="00193017" w:rsidP="00193017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Pr="00CF193D" w:rsidRDefault="00193017" w:rsidP="00193017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3017" w:rsidRPr="00CF193D" w:rsidRDefault="00193017" w:rsidP="00193017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2460,00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2460,00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3017" w:rsidRPr="00CF193D" w:rsidRDefault="00193017" w:rsidP="00193017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</w:tr>
      <w:tr w:rsidR="00193017" w:rsidRPr="00CF193D" w:rsidTr="00B1195C">
        <w:trPr>
          <w:trHeight w:val="264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3017" w:rsidRPr="00CF193D" w:rsidRDefault="00193017" w:rsidP="00193017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3017" w:rsidRPr="00CF193D" w:rsidRDefault="00193017" w:rsidP="00193017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3017" w:rsidRPr="00CF193D" w:rsidRDefault="00193017" w:rsidP="00193017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2460,00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2460,00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3017" w:rsidRPr="00CF193D" w:rsidRDefault="00193017" w:rsidP="00193017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</w:tr>
      <w:tr w:rsidR="00193017" w:rsidRPr="00CF193D" w:rsidTr="00B1195C">
        <w:trPr>
          <w:trHeight w:val="87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CF193D" w:rsidRDefault="00193017" w:rsidP="00193017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CF193D">
              <w:rPr>
                <w:b/>
                <w:bCs/>
                <w:color w:val="000000"/>
                <w:sz w:val="20"/>
                <w:szCs w:val="20"/>
              </w:rPr>
              <w:t>N. 1.</w:t>
            </w:r>
          </w:p>
        </w:tc>
        <w:tc>
          <w:tcPr>
            <w:tcW w:w="2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CF193D" w:rsidRDefault="00193017" w:rsidP="0019301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F193D">
              <w:rPr>
                <w:b/>
                <w:bCs/>
                <w:color w:val="000000"/>
                <w:sz w:val="20"/>
                <w:szCs w:val="20"/>
              </w:rPr>
              <w:t>Задача N. 1. Обеспечение учета объема потребляемых энергетических ресурсов.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CF193D" w:rsidRDefault="00193017" w:rsidP="00193017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017" w:rsidRDefault="00193017" w:rsidP="0019301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6621,30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017" w:rsidRDefault="00193017" w:rsidP="0019301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017" w:rsidRDefault="00193017" w:rsidP="0019301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017" w:rsidRDefault="00193017" w:rsidP="0019301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6839,70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017" w:rsidRDefault="00193017" w:rsidP="0019301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709,60</w:t>
            </w:r>
          </w:p>
        </w:tc>
        <w:tc>
          <w:tcPr>
            <w:tcW w:w="3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CF193D" w:rsidRDefault="00193017" w:rsidP="00193017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</w:tr>
      <w:tr w:rsidR="00193017" w:rsidRPr="00CF193D" w:rsidTr="00B1195C">
        <w:trPr>
          <w:trHeight w:val="264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CF193D" w:rsidRDefault="00193017" w:rsidP="00193017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017" w:rsidRPr="00CF193D" w:rsidRDefault="00193017" w:rsidP="00193017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CF193D" w:rsidRDefault="00193017" w:rsidP="00193017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1061,50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671,70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389,80</w:t>
            </w:r>
          </w:p>
        </w:tc>
        <w:tc>
          <w:tcPr>
            <w:tcW w:w="3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CF193D" w:rsidRDefault="00193017" w:rsidP="00193017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</w:tr>
      <w:tr w:rsidR="00193017" w:rsidRPr="00CF193D" w:rsidTr="00B1195C">
        <w:trPr>
          <w:trHeight w:val="264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CF193D" w:rsidRDefault="00193017" w:rsidP="00193017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017" w:rsidRPr="00CF193D" w:rsidRDefault="00193017" w:rsidP="00193017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CF193D" w:rsidRDefault="00193017" w:rsidP="00193017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1779,80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1460,00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319,80</w:t>
            </w:r>
          </w:p>
        </w:tc>
        <w:tc>
          <w:tcPr>
            <w:tcW w:w="3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CF193D" w:rsidRDefault="00193017" w:rsidP="00193017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</w:tr>
      <w:tr w:rsidR="00193017" w:rsidRPr="00CF193D" w:rsidTr="00B1195C">
        <w:trPr>
          <w:trHeight w:val="264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CF193D" w:rsidRDefault="00193017" w:rsidP="00193017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017" w:rsidRPr="00CF193D" w:rsidRDefault="00193017" w:rsidP="00193017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CF193D" w:rsidRDefault="00193017" w:rsidP="00193017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1260,00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1260,00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CF193D" w:rsidRDefault="00193017" w:rsidP="00193017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</w:tr>
      <w:tr w:rsidR="00193017" w:rsidRPr="00CF193D" w:rsidTr="00B1195C">
        <w:trPr>
          <w:trHeight w:val="264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CF193D" w:rsidRDefault="00193017" w:rsidP="00193017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017" w:rsidRPr="00CF193D" w:rsidRDefault="00193017" w:rsidP="00193017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CF193D" w:rsidRDefault="00193017" w:rsidP="00193017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1260,00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1260,00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CF193D" w:rsidRDefault="00193017" w:rsidP="00193017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</w:tr>
      <w:tr w:rsidR="00193017" w:rsidRPr="00CF193D" w:rsidTr="00B1195C">
        <w:trPr>
          <w:trHeight w:val="264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CF193D" w:rsidRDefault="00193017" w:rsidP="00193017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93017" w:rsidRPr="00CF193D" w:rsidRDefault="00193017" w:rsidP="00193017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CF193D" w:rsidRDefault="00193017" w:rsidP="00193017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1260,00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1260,00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CF193D" w:rsidRDefault="00193017" w:rsidP="00193017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</w:tr>
      <w:tr w:rsidR="00CF193D" w:rsidRPr="00CF193D" w:rsidTr="00B1195C">
        <w:trPr>
          <w:trHeight w:val="264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F193D" w:rsidRPr="00CF193D" w:rsidRDefault="00CF193D" w:rsidP="00CF193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F193D">
              <w:rPr>
                <w:b/>
                <w:bCs/>
                <w:color w:val="000000"/>
                <w:sz w:val="20"/>
                <w:szCs w:val="20"/>
              </w:rPr>
              <w:t>1. Коммунальная инфраструктура</w:t>
            </w:r>
          </w:p>
        </w:tc>
      </w:tr>
      <w:tr w:rsidR="00193017" w:rsidRPr="00CF193D" w:rsidTr="00B1195C">
        <w:trPr>
          <w:trHeight w:val="1020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3017" w:rsidRPr="00CF193D" w:rsidRDefault="00193017" w:rsidP="00193017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N. 1.1</w:t>
            </w:r>
          </w:p>
        </w:tc>
        <w:tc>
          <w:tcPr>
            <w:tcW w:w="2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Pr="00CF193D" w:rsidRDefault="00193017" w:rsidP="00193017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Мероприятие: Замена светильников уличного освещения на светодиодные</w:t>
            </w: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3017" w:rsidRPr="00CF193D" w:rsidRDefault="00193017" w:rsidP="00193017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928,00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928,00</w:t>
            </w:r>
          </w:p>
        </w:tc>
        <w:tc>
          <w:tcPr>
            <w:tcW w:w="2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017" w:rsidRPr="00CF193D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Окружная Администрация ГО "</w:t>
            </w:r>
            <w:proofErr w:type="spellStart"/>
            <w:r w:rsidRPr="00CF193D">
              <w:rPr>
                <w:color w:val="000000"/>
                <w:sz w:val="20"/>
                <w:szCs w:val="20"/>
              </w:rPr>
              <w:t>Жатай</w:t>
            </w:r>
            <w:proofErr w:type="spellEnd"/>
            <w:r w:rsidRPr="00CF193D">
              <w:rPr>
                <w:color w:val="000000"/>
                <w:sz w:val="20"/>
                <w:szCs w:val="20"/>
              </w:rPr>
              <w:t>"</w:t>
            </w:r>
          </w:p>
        </w:tc>
      </w:tr>
      <w:tr w:rsidR="00193017" w:rsidRPr="00CF193D" w:rsidTr="00B1195C">
        <w:trPr>
          <w:trHeight w:val="264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Pr="00CF193D" w:rsidRDefault="00193017" w:rsidP="00193017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2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Pr="00CF193D" w:rsidRDefault="00193017" w:rsidP="00193017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Pr="00CF193D" w:rsidRDefault="00193017" w:rsidP="00193017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178,00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178,00</w:t>
            </w:r>
          </w:p>
        </w:tc>
        <w:tc>
          <w:tcPr>
            <w:tcW w:w="2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3017" w:rsidRPr="00CF193D" w:rsidRDefault="00193017" w:rsidP="00193017">
            <w:pPr>
              <w:rPr>
                <w:color w:val="000000"/>
                <w:sz w:val="20"/>
                <w:szCs w:val="20"/>
              </w:rPr>
            </w:pPr>
          </w:p>
        </w:tc>
      </w:tr>
      <w:tr w:rsidR="00193017" w:rsidRPr="00CF193D" w:rsidTr="00B1195C">
        <w:trPr>
          <w:trHeight w:val="264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Pr="00CF193D" w:rsidRDefault="00193017" w:rsidP="00193017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Pr="00CF193D" w:rsidRDefault="00193017" w:rsidP="00193017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Pr="00CF193D" w:rsidRDefault="00193017" w:rsidP="00193017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150,00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3017" w:rsidRPr="00CF193D" w:rsidRDefault="00193017" w:rsidP="00193017">
            <w:pPr>
              <w:rPr>
                <w:color w:val="000000"/>
                <w:sz w:val="20"/>
                <w:szCs w:val="20"/>
              </w:rPr>
            </w:pPr>
          </w:p>
        </w:tc>
      </w:tr>
      <w:tr w:rsidR="00193017" w:rsidRPr="00CF193D" w:rsidTr="00B1195C">
        <w:trPr>
          <w:trHeight w:val="264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Pr="00CF193D" w:rsidRDefault="00193017" w:rsidP="00193017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Pr="00CF193D" w:rsidRDefault="00193017" w:rsidP="00193017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Pr="00CF193D" w:rsidRDefault="00193017" w:rsidP="00193017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200,00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3017" w:rsidRPr="00CF193D" w:rsidRDefault="00193017" w:rsidP="00193017">
            <w:pPr>
              <w:rPr>
                <w:color w:val="000000"/>
                <w:sz w:val="20"/>
                <w:szCs w:val="20"/>
              </w:rPr>
            </w:pPr>
          </w:p>
        </w:tc>
      </w:tr>
      <w:tr w:rsidR="00193017" w:rsidRPr="00CF193D" w:rsidTr="00B1195C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Pr="00CF193D" w:rsidRDefault="00193017" w:rsidP="00193017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Pr="00CF193D" w:rsidRDefault="00193017" w:rsidP="00193017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Pr="00CF193D" w:rsidRDefault="00193017" w:rsidP="00193017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200,00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3017" w:rsidRPr="00CF193D" w:rsidRDefault="00193017" w:rsidP="00193017">
            <w:pPr>
              <w:rPr>
                <w:color w:val="000000"/>
                <w:sz w:val="20"/>
                <w:szCs w:val="20"/>
              </w:rPr>
            </w:pPr>
          </w:p>
        </w:tc>
      </w:tr>
      <w:tr w:rsidR="00193017" w:rsidRPr="00CF193D" w:rsidTr="00B1195C">
        <w:trPr>
          <w:trHeight w:val="264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Pr="00CF193D" w:rsidRDefault="00193017" w:rsidP="00193017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3017" w:rsidRPr="00CF193D" w:rsidRDefault="00193017" w:rsidP="00193017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Pr="00CF193D" w:rsidRDefault="00193017" w:rsidP="00193017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200,00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3017" w:rsidRPr="00CF193D" w:rsidRDefault="00193017" w:rsidP="00193017">
            <w:pPr>
              <w:rPr>
                <w:color w:val="000000"/>
                <w:sz w:val="20"/>
                <w:szCs w:val="20"/>
              </w:rPr>
            </w:pPr>
          </w:p>
        </w:tc>
      </w:tr>
      <w:tr w:rsidR="00193017" w:rsidRPr="00CF193D" w:rsidTr="00B1195C">
        <w:trPr>
          <w:trHeight w:val="1951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3017" w:rsidRPr="00CF193D" w:rsidRDefault="00193017" w:rsidP="00193017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N. 1.2</w:t>
            </w:r>
          </w:p>
        </w:tc>
        <w:tc>
          <w:tcPr>
            <w:tcW w:w="2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3017" w:rsidRPr="00CF193D" w:rsidRDefault="00193017" w:rsidP="00193017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Мероприятие: Разработка температурного графика и контроль за его соб</w:t>
            </w:r>
            <w:r>
              <w:rPr>
                <w:color w:val="000000"/>
                <w:sz w:val="20"/>
                <w:szCs w:val="20"/>
              </w:rPr>
              <w:t>л</w:t>
            </w:r>
            <w:r w:rsidRPr="00CF193D">
              <w:rPr>
                <w:color w:val="000000"/>
                <w:sz w:val="20"/>
                <w:szCs w:val="20"/>
              </w:rPr>
              <w:t>юдением. Составление руководств и режимных карт эксплуатации, управления и обслуживания котельной и системой отопления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3017" w:rsidRPr="00CF193D" w:rsidRDefault="00193017" w:rsidP="00193017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25,00</w:t>
            </w:r>
          </w:p>
        </w:tc>
        <w:tc>
          <w:tcPr>
            <w:tcW w:w="36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017" w:rsidRPr="00CF193D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МУП "</w:t>
            </w:r>
            <w:proofErr w:type="spellStart"/>
            <w:r w:rsidRPr="00CF193D">
              <w:rPr>
                <w:color w:val="000000"/>
                <w:sz w:val="20"/>
                <w:szCs w:val="20"/>
              </w:rPr>
              <w:t>Жатайтеплосеть</w:t>
            </w:r>
            <w:proofErr w:type="spellEnd"/>
          </w:p>
        </w:tc>
      </w:tr>
      <w:tr w:rsidR="00193017" w:rsidRPr="00CF193D" w:rsidTr="00B1195C">
        <w:trPr>
          <w:trHeight w:val="264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Pr="00CF193D" w:rsidRDefault="00193017" w:rsidP="00193017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Pr="00CF193D" w:rsidRDefault="00193017" w:rsidP="00193017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Pr="00CF193D" w:rsidRDefault="00193017" w:rsidP="00193017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25,00</w:t>
            </w:r>
          </w:p>
        </w:tc>
        <w:tc>
          <w:tcPr>
            <w:tcW w:w="36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3017" w:rsidRPr="00CF193D" w:rsidRDefault="00193017" w:rsidP="00193017">
            <w:pPr>
              <w:rPr>
                <w:color w:val="000000"/>
                <w:sz w:val="20"/>
                <w:szCs w:val="20"/>
              </w:rPr>
            </w:pPr>
          </w:p>
        </w:tc>
      </w:tr>
      <w:tr w:rsidR="00193017" w:rsidRPr="00CF193D" w:rsidTr="00B1195C">
        <w:trPr>
          <w:trHeight w:val="264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Pr="00CF193D" w:rsidRDefault="00193017" w:rsidP="00193017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Pr="00CF193D" w:rsidRDefault="00193017" w:rsidP="00193017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Pr="00CF193D" w:rsidRDefault="00193017" w:rsidP="00193017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3017" w:rsidRPr="00CF193D" w:rsidRDefault="00193017" w:rsidP="00193017">
            <w:pPr>
              <w:rPr>
                <w:color w:val="000000"/>
                <w:sz w:val="20"/>
                <w:szCs w:val="20"/>
              </w:rPr>
            </w:pPr>
          </w:p>
        </w:tc>
      </w:tr>
      <w:tr w:rsidR="00193017" w:rsidRPr="00CF193D" w:rsidTr="00B1195C">
        <w:trPr>
          <w:trHeight w:val="264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Pr="00CF193D" w:rsidRDefault="00193017" w:rsidP="00193017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Pr="00CF193D" w:rsidRDefault="00193017" w:rsidP="00193017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Pr="00CF193D" w:rsidRDefault="00193017" w:rsidP="00193017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3017" w:rsidRPr="00CF193D" w:rsidRDefault="00193017" w:rsidP="00193017">
            <w:pPr>
              <w:rPr>
                <w:color w:val="000000"/>
                <w:sz w:val="20"/>
                <w:szCs w:val="20"/>
              </w:rPr>
            </w:pPr>
          </w:p>
        </w:tc>
      </w:tr>
      <w:tr w:rsidR="00193017" w:rsidRPr="00CF193D" w:rsidTr="00B1195C">
        <w:trPr>
          <w:trHeight w:val="264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Pr="00CF193D" w:rsidRDefault="00193017" w:rsidP="00193017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Pr="00CF193D" w:rsidRDefault="00193017" w:rsidP="00193017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Pr="00CF193D" w:rsidRDefault="00193017" w:rsidP="00193017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3017" w:rsidRPr="00CF193D" w:rsidRDefault="00193017" w:rsidP="00193017">
            <w:pPr>
              <w:rPr>
                <w:color w:val="000000"/>
                <w:sz w:val="20"/>
                <w:szCs w:val="20"/>
              </w:rPr>
            </w:pPr>
          </w:p>
        </w:tc>
      </w:tr>
      <w:tr w:rsidR="00193017" w:rsidRPr="00CF193D" w:rsidTr="00B1195C">
        <w:trPr>
          <w:trHeight w:val="264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Pr="00CF193D" w:rsidRDefault="00193017" w:rsidP="00193017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3017" w:rsidRPr="00CF193D" w:rsidRDefault="00193017" w:rsidP="00193017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Pr="00CF193D" w:rsidRDefault="00193017" w:rsidP="00193017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3017" w:rsidRPr="00CF193D" w:rsidRDefault="00193017" w:rsidP="00193017">
            <w:pPr>
              <w:rPr>
                <w:color w:val="000000"/>
                <w:sz w:val="20"/>
                <w:szCs w:val="20"/>
              </w:rPr>
            </w:pPr>
          </w:p>
        </w:tc>
      </w:tr>
      <w:tr w:rsidR="00CF193D" w:rsidRPr="00CF193D" w:rsidTr="00B1195C">
        <w:trPr>
          <w:trHeight w:val="264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2. Жилищный фонд</w:t>
            </w:r>
          </w:p>
        </w:tc>
      </w:tr>
      <w:tr w:rsidR="00193017" w:rsidRPr="00CF193D" w:rsidTr="00B1195C">
        <w:trPr>
          <w:trHeight w:val="1194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3017" w:rsidRPr="00CF193D" w:rsidRDefault="00193017" w:rsidP="00193017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N. 1.3</w:t>
            </w:r>
          </w:p>
        </w:tc>
        <w:tc>
          <w:tcPr>
            <w:tcW w:w="2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3017" w:rsidRPr="00CF193D" w:rsidRDefault="00193017" w:rsidP="00193017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 xml:space="preserve">Мероприятие: Приобретение и установка </w:t>
            </w:r>
            <w:proofErr w:type="spellStart"/>
            <w:r w:rsidRPr="00CF193D">
              <w:rPr>
                <w:color w:val="000000"/>
                <w:sz w:val="20"/>
                <w:szCs w:val="20"/>
              </w:rPr>
              <w:t>водосчетчиков</w:t>
            </w:r>
            <w:proofErr w:type="spellEnd"/>
            <w:r w:rsidRPr="00CF193D">
              <w:rPr>
                <w:color w:val="000000"/>
                <w:sz w:val="20"/>
                <w:szCs w:val="20"/>
              </w:rPr>
              <w:t xml:space="preserve"> с дистанционным съемом в муниципальном жилом фонде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3017" w:rsidRPr="00CF193D" w:rsidRDefault="00193017" w:rsidP="00193017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1200,00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1200,00</w:t>
            </w:r>
          </w:p>
        </w:tc>
        <w:tc>
          <w:tcPr>
            <w:tcW w:w="2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017" w:rsidRPr="00CF193D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Окружная Администрация ГО "</w:t>
            </w:r>
            <w:proofErr w:type="spellStart"/>
            <w:r w:rsidRPr="00CF193D">
              <w:rPr>
                <w:color w:val="000000"/>
                <w:sz w:val="20"/>
                <w:szCs w:val="20"/>
              </w:rPr>
              <w:t>Жатай</w:t>
            </w:r>
            <w:proofErr w:type="spellEnd"/>
            <w:r w:rsidRPr="00CF193D">
              <w:rPr>
                <w:color w:val="000000"/>
                <w:sz w:val="20"/>
                <w:szCs w:val="20"/>
              </w:rPr>
              <w:t>"</w:t>
            </w:r>
          </w:p>
        </w:tc>
      </w:tr>
      <w:tr w:rsidR="00193017" w:rsidRPr="00CF193D" w:rsidTr="00B1195C">
        <w:trPr>
          <w:trHeight w:val="264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Pr="00CF193D" w:rsidRDefault="00193017" w:rsidP="00193017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Pr="00CF193D" w:rsidRDefault="00193017" w:rsidP="00193017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Pr="00CF193D" w:rsidRDefault="00193017" w:rsidP="00193017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3017" w:rsidRPr="00CF193D" w:rsidRDefault="00193017" w:rsidP="00193017">
            <w:pPr>
              <w:rPr>
                <w:color w:val="000000"/>
                <w:sz w:val="20"/>
                <w:szCs w:val="20"/>
              </w:rPr>
            </w:pPr>
          </w:p>
        </w:tc>
      </w:tr>
      <w:tr w:rsidR="00193017" w:rsidRPr="00CF193D" w:rsidTr="00B1195C">
        <w:trPr>
          <w:trHeight w:val="264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Pr="00CF193D" w:rsidRDefault="00193017" w:rsidP="00193017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Pr="00CF193D" w:rsidRDefault="00193017" w:rsidP="00193017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Pr="00CF193D" w:rsidRDefault="00193017" w:rsidP="00193017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3017" w:rsidRPr="00CF193D" w:rsidRDefault="00193017" w:rsidP="00193017">
            <w:pPr>
              <w:rPr>
                <w:color w:val="000000"/>
                <w:sz w:val="20"/>
                <w:szCs w:val="20"/>
              </w:rPr>
            </w:pPr>
          </w:p>
        </w:tc>
      </w:tr>
      <w:tr w:rsidR="00193017" w:rsidRPr="00CF193D" w:rsidTr="00B1195C">
        <w:trPr>
          <w:trHeight w:val="264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Pr="00CF193D" w:rsidRDefault="00193017" w:rsidP="00193017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Pr="00CF193D" w:rsidRDefault="00193017" w:rsidP="00193017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Pr="00CF193D" w:rsidRDefault="00193017" w:rsidP="00193017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400,00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3017" w:rsidRPr="00CF193D" w:rsidRDefault="00193017" w:rsidP="00193017">
            <w:pPr>
              <w:rPr>
                <w:color w:val="000000"/>
                <w:sz w:val="20"/>
                <w:szCs w:val="20"/>
              </w:rPr>
            </w:pPr>
          </w:p>
        </w:tc>
      </w:tr>
      <w:tr w:rsidR="00193017" w:rsidRPr="00CF193D" w:rsidTr="00B1195C">
        <w:trPr>
          <w:trHeight w:val="264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Pr="00CF193D" w:rsidRDefault="00193017" w:rsidP="00193017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Pr="00CF193D" w:rsidRDefault="00193017" w:rsidP="00193017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Pr="00CF193D" w:rsidRDefault="00193017" w:rsidP="00193017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400,00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3017" w:rsidRPr="00CF193D" w:rsidRDefault="00193017" w:rsidP="00193017">
            <w:pPr>
              <w:rPr>
                <w:color w:val="000000"/>
                <w:sz w:val="20"/>
                <w:szCs w:val="20"/>
              </w:rPr>
            </w:pPr>
          </w:p>
        </w:tc>
      </w:tr>
      <w:tr w:rsidR="00193017" w:rsidRPr="00CF193D" w:rsidTr="00B1195C">
        <w:trPr>
          <w:trHeight w:val="264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Pr="00CF193D" w:rsidRDefault="00193017" w:rsidP="00193017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3017" w:rsidRPr="00CF193D" w:rsidRDefault="00193017" w:rsidP="00193017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Pr="00CF193D" w:rsidRDefault="00193017" w:rsidP="00193017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400,00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3017" w:rsidRPr="00CF193D" w:rsidRDefault="00193017" w:rsidP="00193017">
            <w:pPr>
              <w:rPr>
                <w:color w:val="000000"/>
                <w:sz w:val="20"/>
                <w:szCs w:val="20"/>
              </w:rPr>
            </w:pPr>
          </w:p>
        </w:tc>
      </w:tr>
      <w:tr w:rsidR="00193017" w:rsidRPr="00CF193D" w:rsidTr="00B1195C">
        <w:trPr>
          <w:trHeight w:val="1056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3017" w:rsidRPr="00CF193D" w:rsidRDefault="00193017" w:rsidP="00193017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N. 1.4</w:t>
            </w:r>
          </w:p>
        </w:tc>
        <w:tc>
          <w:tcPr>
            <w:tcW w:w="2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3017" w:rsidRPr="00CF193D" w:rsidRDefault="00193017" w:rsidP="00193017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Мероприятие: Передача данных телеметрии с тепловых узлов ж/д на пульт управления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3017" w:rsidRPr="00CF193D" w:rsidRDefault="00193017" w:rsidP="00193017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2882,00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2882,00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017" w:rsidRPr="00CF193D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Окружная Администрация ГО "</w:t>
            </w:r>
            <w:proofErr w:type="spellStart"/>
            <w:r w:rsidRPr="00CF193D">
              <w:rPr>
                <w:color w:val="000000"/>
                <w:sz w:val="20"/>
                <w:szCs w:val="20"/>
              </w:rPr>
              <w:t>Жатай</w:t>
            </w:r>
            <w:proofErr w:type="spellEnd"/>
            <w:r w:rsidRPr="00CF193D">
              <w:rPr>
                <w:color w:val="000000"/>
                <w:sz w:val="20"/>
                <w:szCs w:val="20"/>
              </w:rPr>
              <w:t>"</w:t>
            </w:r>
          </w:p>
        </w:tc>
      </w:tr>
      <w:tr w:rsidR="00193017" w:rsidRPr="00CF193D" w:rsidTr="00B1195C">
        <w:trPr>
          <w:trHeight w:val="264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Pr="00CF193D" w:rsidRDefault="00193017" w:rsidP="00193017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Pr="00CF193D" w:rsidRDefault="00193017" w:rsidP="00193017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Pr="00CF193D" w:rsidRDefault="00193017" w:rsidP="00193017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372,00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372,00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3017" w:rsidRPr="00CF193D" w:rsidRDefault="00193017" w:rsidP="00193017">
            <w:pPr>
              <w:rPr>
                <w:color w:val="000000"/>
                <w:sz w:val="20"/>
                <w:szCs w:val="20"/>
              </w:rPr>
            </w:pPr>
          </w:p>
        </w:tc>
      </w:tr>
      <w:tr w:rsidR="00193017" w:rsidRPr="00CF193D" w:rsidTr="00B1195C">
        <w:trPr>
          <w:trHeight w:val="264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Pr="00CF193D" w:rsidRDefault="00193017" w:rsidP="00193017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Pr="00CF193D" w:rsidRDefault="00193017" w:rsidP="00193017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Pr="00CF193D" w:rsidRDefault="00193017" w:rsidP="00193017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1310,00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1310,00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3017" w:rsidRPr="00CF193D" w:rsidRDefault="00193017" w:rsidP="00193017">
            <w:pPr>
              <w:rPr>
                <w:color w:val="000000"/>
                <w:sz w:val="20"/>
                <w:szCs w:val="20"/>
              </w:rPr>
            </w:pPr>
          </w:p>
        </w:tc>
      </w:tr>
      <w:tr w:rsidR="00193017" w:rsidRPr="00CF193D" w:rsidTr="00B1195C">
        <w:trPr>
          <w:trHeight w:val="264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Pr="00CF193D" w:rsidRDefault="00193017" w:rsidP="00193017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Pr="00CF193D" w:rsidRDefault="00193017" w:rsidP="00193017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Pr="00CF193D" w:rsidRDefault="00193017" w:rsidP="00193017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400,00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400,00</w:t>
            </w:r>
          </w:p>
        </w:tc>
        <w:tc>
          <w:tcPr>
            <w:tcW w:w="2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3017" w:rsidRPr="00CF193D" w:rsidRDefault="00193017" w:rsidP="00193017">
            <w:pPr>
              <w:rPr>
                <w:color w:val="000000"/>
                <w:sz w:val="20"/>
                <w:szCs w:val="20"/>
              </w:rPr>
            </w:pPr>
          </w:p>
        </w:tc>
      </w:tr>
      <w:tr w:rsidR="00193017" w:rsidRPr="00CF193D" w:rsidTr="00B1195C">
        <w:trPr>
          <w:trHeight w:val="264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Pr="00CF193D" w:rsidRDefault="00193017" w:rsidP="00193017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Pr="00CF193D" w:rsidRDefault="00193017" w:rsidP="00193017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Pr="00CF193D" w:rsidRDefault="00193017" w:rsidP="00193017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400,00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3017" w:rsidRPr="00CF193D" w:rsidRDefault="00193017" w:rsidP="00193017">
            <w:pPr>
              <w:rPr>
                <w:color w:val="000000"/>
                <w:sz w:val="20"/>
                <w:szCs w:val="20"/>
              </w:rPr>
            </w:pPr>
          </w:p>
        </w:tc>
      </w:tr>
      <w:tr w:rsidR="00193017" w:rsidRPr="00CF193D" w:rsidTr="00B1195C">
        <w:trPr>
          <w:trHeight w:val="264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Pr="00CF193D" w:rsidRDefault="00193017" w:rsidP="00193017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3017" w:rsidRPr="00CF193D" w:rsidRDefault="00193017" w:rsidP="00193017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Pr="00CF193D" w:rsidRDefault="00193017" w:rsidP="00193017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400,00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3017" w:rsidRPr="00CF193D" w:rsidRDefault="00193017" w:rsidP="00193017">
            <w:pPr>
              <w:rPr>
                <w:color w:val="000000"/>
                <w:sz w:val="20"/>
                <w:szCs w:val="20"/>
              </w:rPr>
            </w:pPr>
          </w:p>
        </w:tc>
      </w:tr>
      <w:tr w:rsidR="00CF193D" w:rsidRPr="00CF193D" w:rsidTr="00B1195C">
        <w:trPr>
          <w:trHeight w:val="264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F193D">
              <w:rPr>
                <w:b/>
                <w:bCs/>
                <w:color w:val="000000"/>
                <w:sz w:val="20"/>
                <w:szCs w:val="20"/>
              </w:rPr>
              <w:lastRenderedPageBreak/>
              <w:t>3. Бюджетные учреждения.</w:t>
            </w:r>
          </w:p>
        </w:tc>
      </w:tr>
      <w:tr w:rsidR="00193017" w:rsidRPr="00CF193D" w:rsidTr="00B1195C">
        <w:trPr>
          <w:trHeight w:val="1326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3017" w:rsidRPr="00CF193D" w:rsidRDefault="00193017" w:rsidP="00193017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N. 1.5</w:t>
            </w:r>
          </w:p>
        </w:tc>
        <w:tc>
          <w:tcPr>
            <w:tcW w:w="2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Pr="00CF193D" w:rsidRDefault="00193017" w:rsidP="00193017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Мероприятие: Замена устаревших осветительных приборов на приборы нового поколения,  ламп накаливания на энергосберегающие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3017" w:rsidRPr="00CF193D" w:rsidRDefault="00193017" w:rsidP="00193017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1423,80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901,70</w:t>
            </w:r>
          </w:p>
        </w:tc>
        <w:tc>
          <w:tcPr>
            <w:tcW w:w="2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522,10</w:t>
            </w:r>
          </w:p>
        </w:tc>
        <w:tc>
          <w:tcPr>
            <w:tcW w:w="36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017" w:rsidRPr="00CF193D" w:rsidRDefault="00193017" w:rsidP="00193017">
            <w:pPr>
              <w:jc w:val="center"/>
              <w:rPr>
                <w:color w:val="000000"/>
                <w:sz w:val="18"/>
                <w:szCs w:val="18"/>
              </w:rPr>
            </w:pPr>
            <w:r w:rsidRPr="00CF193D">
              <w:rPr>
                <w:color w:val="000000"/>
                <w:sz w:val="18"/>
                <w:szCs w:val="18"/>
              </w:rPr>
              <w:t>ОА ГО "</w:t>
            </w:r>
            <w:proofErr w:type="spellStart"/>
            <w:r w:rsidRPr="00CF193D">
              <w:rPr>
                <w:color w:val="000000"/>
                <w:sz w:val="18"/>
                <w:szCs w:val="18"/>
              </w:rPr>
              <w:t>Жатай</w:t>
            </w:r>
            <w:proofErr w:type="spellEnd"/>
            <w:r w:rsidRPr="00CF193D">
              <w:rPr>
                <w:color w:val="000000"/>
                <w:sz w:val="18"/>
                <w:szCs w:val="18"/>
              </w:rPr>
              <w:t>", МДОУ №1 Детский сад  "Ручеек" , МДОУ №2 Детский сад  "Василек" , МДОУ №4 Детский сад  "Снежинка" , МБОУ СОШ №2, МБОУ ДО ЦВР "Росток", МБУ Дом культуры «Маяк», МБОУ ДО "ДЮСШ", МБУ «Музей Городского округа «</w:t>
            </w:r>
            <w:proofErr w:type="spellStart"/>
            <w:r w:rsidRPr="00CF193D">
              <w:rPr>
                <w:color w:val="000000"/>
                <w:sz w:val="18"/>
                <w:szCs w:val="18"/>
              </w:rPr>
              <w:t>Жатай</w:t>
            </w:r>
            <w:proofErr w:type="spellEnd"/>
            <w:r w:rsidRPr="00CF193D">
              <w:rPr>
                <w:color w:val="000000"/>
                <w:sz w:val="18"/>
                <w:szCs w:val="18"/>
              </w:rPr>
              <w:t xml:space="preserve">» </w:t>
            </w:r>
          </w:p>
        </w:tc>
      </w:tr>
      <w:tr w:rsidR="00193017" w:rsidRPr="00CF193D" w:rsidTr="00B1195C">
        <w:trPr>
          <w:trHeight w:val="264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Pr="00CF193D" w:rsidRDefault="00193017" w:rsidP="00193017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Pr="00CF193D" w:rsidRDefault="00193017" w:rsidP="00193017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Pr="00CF193D" w:rsidRDefault="00193017" w:rsidP="00193017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404,00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121,70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282,30</w:t>
            </w:r>
          </w:p>
        </w:tc>
        <w:tc>
          <w:tcPr>
            <w:tcW w:w="36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3017" w:rsidRPr="00CF193D" w:rsidRDefault="00193017" w:rsidP="00193017">
            <w:pPr>
              <w:rPr>
                <w:color w:val="000000"/>
                <w:sz w:val="18"/>
                <w:szCs w:val="18"/>
              </w:rPr>
            </w:pPr>
          </w:p>
        </w:tc>
      </w:tr>
      <w:tr w:rsidR="00193017" w:rsidRPr="00CF193D" w:rsidTr="00B1195C">
        <w:trPr>
          <w:trHeight w:val="264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Pr="00CF193D" w:rsidRDefault="00193017" w:rsidP="00193017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Pr="00CF193D" w:rsidRDefault="00193017" w:rsidP="00193017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Pr="00CF193D" w:rsidRDefault="00193017" w:rsidP="00193017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239,80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239,80</w:t>
            </w:r>
          </w:p>
        </w:tc>
        <w:tc>
          <w:tcPr>
            <w:tcW w:w="36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3017" w:rsidRPr="00CF193D" w:rsidRDefault="00193017" w:rsidP="00193017">
            <w:pPr>
              <w:rPr>
                <w:color w:val="000000"/>
                <w:sz w:val="18"/>
                <w:szCs w:val="18"/>
              </w:rPr>
            </w:pPr>
          </w:p>
        </w:tc>
      </w:tr>
      <w:tr w:rsidR="00193017" w:rsidRPr="00CF193D" w:rsidTr="00B1195C">
        <w:trPr>
          <w:trHeight w:val="264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Pr="00CF193D" w:rsidRDefault="00193017" w:rsidP="00193017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Pr="00CF193D" w:rsidRDefault="00193017" w:rsidP="00193017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Pr="00CF193D" w:rsidRDefault="00193017" w:rsidP="00193017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260,00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260,00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3017" w:rsidRPr="00CF193D" w:rsidRDefault="00193017" w:rsidP="00193017">
            <w:pPr>
              <w:rPr>
                <w:color w:val="000000"/>
                <w:sz w:val="18"/>
                <w:szCs w:val="18"/>
              </w:rPr>
            </w:pPr>
          </w:p>
        </w:tc>
      </w:tr>
      <w:tr w:rsidR="00193017" w:rsidRPr="00CF193D" w:rsidTr="00B1195C">
        <w:trPr>
          <w:trHeight w:val="264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Pr="00CF193D" w:rsidRDefault="00193017" w:rsidP="00193017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Pr="00CF193D" w:rsidRDefault="00193017" w:rsidP="00193017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Pr="00CF193D" w:rsidRDefault="00193017" w:rsidP="00193017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260,00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260,00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3017" w:rsidRPr="00CF193D" w:rsidRDefault="00193017" w:rsidP="00193017">
            <w:pPr>
              <w:rPr>
                <w:color w:val="000000"/>
                <w:sz w:val="18"/>
                <w:szCs w:val="18"/>
              </w:rPr>
            </w:pPr>
          </w:p>
        </w:tc>
      </w:tr>
      <w:tr w:rsidR="00193017" w:rsidRPr="00CF193D" w:rsidTr="00B1195C">
        <w:trPr>
          <w:trHeight w:val="264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Pr="00CF193D" w:rsidRDefault="00193017" w:rsidP="00193017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3017" w:rsidRPr="00CF193D" w:rsidRDefault="00193017" w:rsidP="00193017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Pr="00CF193D" w:rsidRDefault="00193017" w:rsidP="00193017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260,00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260,00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3017" w:rsidRPr="00CF193D" w:rsidRDefault="00193017" w:rsidP="00193017">
            <w:pPr>
              <w:rPr>
                <w:color w:val="000000"/>
                <w:sz w:val="18"/>
                <w:szCs w:val="18"/>
              </w:rPr>
            </w:pPr>
          </w:p>
        </w:tc>
      </w:tr>
      <w:tr w:rsidR="00193017" w:rsidRPr="00CF193D" w:rsidTr="00B1195C">
        <w:trPr>
          <w:trHeight w:val="68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3017" w:rsidRPr="00CF193D" w:rsidRDefault="00193017" w:rsidP="00193017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N. 1.6</w:t>
            </w:r>
          </w:p>
        </w:tc>
        <w:tc>
          <w:tcPr>
            <w:tcW w:w="2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Pr="00CF193D" w:rsidRDefault="00193017" w:rsidP="00193017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Мероприятие: Установка датчиков движения в местах общего пользования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3017" w:rsidRPr="00CF193D" w:rsidRDefault="00193017" w:rsidP="00193017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017" w:rsidRPr="00CF193D" w:rsidRDefault="00193017" w:rsidP="00193017">
            <w:pPr>
              <w:jc w:val="center"/>
              <w:rPr>
                <w:color w:val="000000"/>
                <w:sz w:val="18"/>
                <w:szCs w:val="18"/>
              </w:rPr>
            </w:pPr>
            <w:r w:rsidRPr="00CF193D">
              <w:rPr>
                <w:color w:val="000000"/>
                <w:sz w:val="18"/>
                <w:szCs w:val="18"/>
              </w:rPr>
              <w:t>ОА ГО "</w:t>
            </w:r>
            <w:proofErr w:type="spellStart"/>
            <w:r w:rsidRPr="00CF193D">
              <w:rPr>
                <w:color w:val="000000"/>
                <w:sz w:val="18"/>
                <w:szCs w:val="18"/>
              </w:rPr>
              <w:t>Жатай</w:t>
            </w:r>
            <w:proofErr w:type="spellEnd"/>
            <w:r w:rsidRPr="00CF193D">
              <w:rPr>
                <w:color w:val="000000"/>
                <w:sz w:val="18"/>
                <w:szCs w:val="18"/>
              </w:rPr>
              <w:t xml:space="preserve">", МДОУ №1 Детский сад  "Ручеек" , МДОУ №2 Детский сад  "Василек" , МДОУ №4 Детский сад  "Снежинка" , МБОУ СОШ №2, МБОУ ДО ЦВР "Росток", МБУ Дом культуры «Маяк», МБОУ ДО "ДЮСШ" </w:t>
            </w:r>
          </w:p>
        </w:tc>
      </w:tr>
      <w:tr w:rsidR="00193017" w:rsidRPr="00CF193D" w:rsidTr="00B1195C">
        <w:trPr>
          <w:trHeight w:val="264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Pr="00CF193D" w:rsidRDefault="00193017" w:rsidP="00193017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Pr="00CF193D" w:rsidRDefault="00193017" w:rsidP="00193017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Pr="00CF193D" w:rsidRDefault="00193017" w:rsidP="00193017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3017" w:rsidRPr="00CF193D" w:rsidRDefault="00193017" w:rsidP="00193017">
            <w:pPr>
              <w:rPr>
                <w:color w:val="000000"/>
                <w:sz w:val="18"/>
                <w:szCs w:val="18"/>
              </w:rPr>
            </w:pPr>
          </w:p>
        </w:tc>
      </w:tr>
      <w:tr w:rsidR="00193017" w:rsidRPr="00CF193D" w:rsidTr="00B1195C">
        <w:trPr>
          <w:trHeight w:val="264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Pr="00CF193D" w:rsidRDefault="00193017" w:rsidP="00193017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Pr="00CF193D" w:rsidRDefault="00193017" w:rsidP="00193017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Pr="00CF193D" w:rsidRDefault="00193017" w:rsidP="00193017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3017" w:rsidRPr="00CF193D" w:rsidRDefault="00193017" w:rsidP="00193017">
            <w:pPr>
              <w:rPr>
                <w:color w:val="000000"/>
                <w:sz w:val="18"/>
                <w:szCs w:val="18"/>
              </w:rPr>
            </w:pPr>
          </w:p>
        </w:tc>
      </w:tr>
      <w:tr w:rsidR="00193017" w:rsidRPr="00CF193D" w:rsidTr="00B1195C">
        <w:trPr>
          <w:trHeight w:val="264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Pr="00CF193D" w:rsidRDefault="00193017" w:rsidP="00193017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Pr="00CF193D" w:rsidRDefault="00193017" w:rsidP="00193017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Pr="00CF193D" w:rsidRDefault="00193017" w:rsidP="00193017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3017" w:rsidRPr="00CF193D" w:rsidRDefault="00193017" w:rsidP="00193017">
            <w:pPr>
              <w:rPr>
                <w:color w:val="000000"/>
                <w:sz w:val="18"/>
                <w:szCs w:val="18"/>
              </w:rPr>
            </w:pPr>
          </w:p>
        </w:tc>
      </w:tr>
      <w:tr w:rsidR="00193017" w:rsidRPr="00CF193D" w:rsidTr="00B1195C">
        <w:trPr>
          <w:trHeight w:val="264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Pr="00CF193D" w:rsidRDefault="00193017" w:rsidP="00193017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Pr="00CF193D" w:rsidRDefault="00193017" w:rsidP="00193017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Pr="00CF193D" w:rsidRDefault="00193017" w:rsidP="00193017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3017" w:rsidRPr="00CF193D" w:rsidRDefault="00193017" w:rsidP="00193017">
            <w:pPr>
              <w:rPr>
                <w:color w:val="000000"/>
                <w:sz w:val="18"/>
                <w:szCs w:val="18"/>
              </w:rPr>
            </w:pPr>
          </w:p>
        </w:tc>
      </w:tr>
      <w:tr w:rsidR="00193017" w:rsidRPr="00CF193D" w:rsidTr="00B1195C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Pr="00CF193D" w:rsidRDefault="00193017" w:rsidP="00193017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3017" w:rsidRPr="00CF193D" w:rsidRDefault="00193017" w:rsidP="00193017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Pr="00CF193D" w:rsidRDefault="00193017" w:rsidP="00193017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3017" w:rsidRPr="00CF193D" w:rsidRDefault="00193017" w:rsidP="00193017">
            <w:pPr>
              <w:rPr>
                <w:color w:val="000000"/>
                <w:sz w:val="18"/>
                <w:szCs w:val="18"/>
              </w:rPr>
            </w:pPr>
          </w:p>
        </w:tc>
      </w:tr>
      <w:tr w:rsidR="00193017" w:rsidRPr="00CF193D" w:rsidTr="00B1195C">
        <w:trPr>
          <w:trHeight w:val="528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3017" w:rsidRPr="00CF193D" w:rsidRDefault="00193017" w:rsidP="00193017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N. 1.7</w:t>
            </w:r>
          </w:p>
        </w:tc>
        <w:tc>
          <w:tcPr>
            <w:tcW w:w="2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Pr="00CF193D" w:rsidRDefault="00193017" w:rsidP="00193017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Мероприятие: Поверка приборов учета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3017" w:rsidRPr="00CF193D" w:rsidRDefault="00193017" w:rsidP="00193017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162,50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162,50</w:t>
            </w:r>
          </w:p>
        </w:tc>
        <w:tc>
          <w:tcPr>
            <w:tcW w:w="36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017" w:rsidRPr="00CF193D" w:rsidRDefault="00193017" w:rsidP="00193017">
            <w:pPr>
              <w:jc w:val="center"/>
              <w:rPr>
                <w:color w:val="000000"/>
                <w:sz w:val="18"/>
                <w:szCs w:val="18"/>
              </w:rPr>
            </w:pPr>
            <w:r w:rsidRPr="00CF193D">
              <w:rPr>
                <w:color w:val="000000"/>
                <w:sz w:val="18"/>
                <w:szCs w:val="18"/>
              </w:rPr>
              <w:t>ОА ГО "</w:t>
            </w:r>
            <w:proofErr w:type="spellStart"/>
            <w:r w:rsidRPr="00CF193D">
              <w:rPr>
                <w:color w:val="000000"/>
                <w:sz w:val="18"/>
                <w:szCs w:val="18"/>
              </w:rPr>
              <w:t>Жатай</w:t>
            </w:r>
            <w:proofErr w:type="spellEnd"/>
            <w:r w:rsidRPr="00CF193D">
              <w:rPr>
                <w:color w:val="000000"/>
                <w:sz w:val="18"/>
                <w:szCs w:val="18"/>
              </w:rPr>
              <w:t xml:space="preserve">", МДОУ №1 Детский сад  "Ручеек" , МДОУ №2 Детский сад  "Василек" , МДОУ №4 Детский сад  "Снежинка" , МБОУ СОШ №2, МБОУ ДО ЦВР "Росток", МБУ Дом культуры «Маяк», МБОУ ДО "ДЮСШ" </w:t>
            </w:r>
          </w:p>
        </w:tc>
      </w:tr>
      <w:tr w:rsidR="00193017" w:rsidRPr="00CF193D" w:rsidTr="00B1195C">
        <w:trPr>
          <w:trHeight w:val="264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Pr="00CF193D" w:rsidRDefault="00193017" w:rsidP="00193017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Pr="00CF193D" w:rsidRDefault="00193017" w:rsidP="00193017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Pr="00CF193D" w:rsidRDefault="00193017" w:rsidP="00193017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82,50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82,50</w:t>
            </w:r>
          </w:p>
        </w:tc>
        <w:tc>
          <w:tcPr>
            <w:tcW w:w="36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3017" w:rsidRPr="00CF193D" w:rsidRDefault="00193017" w:rsidP="00193017">
            <w:pPr>
              <w:rPr>
                <w:color w:val="000000"/>
                <w:sz w:val="18"/>
                <w:szCs w:val="18"/>
              </w:rPr>
            </w:pPr>
          </w:p>
        </w:tc>
      </w:tr>
      <w:tr w:rsidR="00193017" w:rsidRPr="00CF193D" w:rsidTr="00B1195C">
        <w:trPr>
          <w:trHeight w:val="264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Pr="00CF193D" w:rsidRDefault="00193017" w:rsidP="00193017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Pr="00CF193D" w:rsidRDefault="00193017" w:rsidP="00193017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Pr="00CF193D" w:rsidRDefault="00193017" w:rsidP="00193017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80,00</w:t>
            </w:r>
          </w:p>
        </w:tc>
        <w:tc>
          <w:tcPr>
            <w:tcW w:w="36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3017" w:rsidRPr="00CF193D" w:rsidRDefault="00193017" w:rsidP="00193017">
            <w:pPr>
              <w:rPr>
                <w:color w:val="000000"/>
                <w:sz w:val="18"/>
                <w:szCs w:val="18"/>
              </w:rPr>
            </w:pPr>
          </w:p>
        </w:tc>
      </w:tr>
      <w:tr w:rsidR="00193017" w:rsidRPr="00CF193D" w:rsidTr="00B1195C">
        <w:trPr>
          <w:trHeight w:val="264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Pr="00CF193D" w:rsidRDefault="00193017" w:rsidP="00193017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Pr="00CF193D" w:rsidRDefault="00193017" w:rsidP="00193017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Pr="00CF193D" w:rsidRDefault="00193017" w:rsidP="00193017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3017" w:rsidRPr="00CF193D" w:rsidRDefault="00193017" w:rsidP="00193017">
            <w:pPr>
              <w:rPr>
                <w:color w:val="000000"/>
                <w:sz w:val="18"/>
                <w:szCs w:val="18"/>
              </w:rPr>
            </w:pPr>
          </w:p>
        </w:tc>
      </w:tr>
      <w:tr w:rsidR="00193017" w:rsidRPr="00CF193D" w:rsidTr="00B1195C">
        <w:trPr>
          <w:trHeight w:val="264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Pr="00CF193D" w:rsidRDefault="00193017" w:rsidP="00193017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Pr="00CF193D" w:rsidRDefault="00193017" w:rsidP="00193017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Pr="00CF193D" w:rsidRDefault="00193017" w:rsidP="00193017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3017" w:rsidRPr="00CF193D" w:rsidRDefault="00193017" w:rsidP="00193017">
            <w:pPr>
              <w:rPr>
                <w:color w:val="000000"/>
                <w:sz w:val="18"/>
                <w:szCs w:val="18"/>
              </w:rPr>
            </w:pPr>
          </w:p>
        </w:tc>
      </w:tr>
      <w:tr w:rsidR="00193017" w:rsidRPr="00CF193D" w:rsidTr="00B1195C">
        <w:trPr>
          <w:trHeight w:val="270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Pr="00CF193D" w:rsidRDefault="00193017" w:rsidP="00193017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Pr="00CF193D" w:rsidRDefault="00193017" w:rsidP="00193017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Pr="00CF193D" w:rsidRDefault="00193017" w:rsidP="00193017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3017" w:rsidRPr="00CF193D" w:rsidRDefault="00193017" w:rsidP="00193017">
            <w:pPr>
              <w:rPr>
                <w:color w:val="000000"/>
                <w:sz w:val="18"/>
                <w:szCs w:val="18"/>
              </w:rPr>
            </w:pPr>
          </w:p>
        </w:tc>
      </w:tr>
      <w:tr w:rsidR="00193017" w:rsidRPr="00CF193D" w:rsidTr="00B1195C">
        <w:trPr>
          <w:trHeight w:val="1686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CF193D" w:rsidRDefault="00193017" w:rsidP="00193017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CF193D">
              <w:rPr>
                <w:b/>
                <w:bCs/>
                <w:color w:val="000000"/>
                <w:sz w:val="20"/>
                <w:szCs w:val="20"/>
              </w:rPr>
              <w:t>N. 2.</w:t>
            </w:r>
          </w:p>
        </w:tc>
        <w:tc>
          <w:tcPr>
            <w:tcW w:w="2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CF193D" w:rsidRDefault="00193017" w:rsidP="0019301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F193D">
              <w:rPr>
                <w:b/>
                <w:bCs/>
                <w:color w:val="000000"/>
                <w:sz w:val="20"/>
                <w:szCs w:val="20"/>
              </w:rPr>
              <w:t>Задача N. 2. Снижение расходов бюджета, предприятий, учреждений Городского округа «</w:t>
            </w:r>
            <w:proofErr w:type="spellStart"/>
            <w:r w:rsidRPr="00CF193D">
              <w:rPr>
                <w:b/>
                <w:bCs/>
                <w:color w:val="000000"/>
                <w:sz w:val="20"/>
                <w:szCs w:val="20"/>
              </w:rPr>
              <w:t>Жатай</w:t>
            </w:r>
            <w:proofErr w:type="spellEnd"/>
            <w:r w:rsidRPr="00CF193D">
              <w:rPr>
                <w:b/>
                <w:bCs/>
                <w:color w:val="000000"/>
                <w:sz w:val="20"/>
                <w:szCs w:val="20"/>
              </w:rPr>
              <w:t>» на оплату за потребленные энергетические ресурсы</w:t>
            </w: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CF193D" w:rsidRDefault="00193017" w:rsidP="00193017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017" w:rsidRDefault="00193017" w:rsidP="0019301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14968,70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017" w:rsidRDefault="00193017" w:rsidP="0019301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017" w:rsidRDefault="00193017" w:rsidP="0019301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017" w:rsidRDefault="00193017" w:rsidP="0019301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3300,00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017" w:rsidRDefault="00193017" w:rsidP="0019301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11668,70</w:t>
            </w:r>
          </w:p>
        </w:tc>
        <w:tc>
          <w:tcPr>
            <w:tcW w:w="3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CF193D" w:rsidRDefault="00193017" w:rsidP="00193017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</w:tr>
      <w:tr w:rsidR="00193017" w:rsidRPr="00CF193D" w:rsidTr="00B1195C">
        <w:trPr>
          <w:trHeight w:val="264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CF193D" w:rsidRDefault="00193017" w:rsidP="00193017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017" w:rsidRPr="00CF193D" w:rsidRDefault="00193017" w:rsidP="00193017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CF193D" w:rsidRDefault="00193017" w:rsidP="00193017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6075,60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6075,60</w:t>
            </w:r>
          </w:p>
        </w:tc>
        <w:tc>
          <w:tcPr>
            <w:tcW w:w="3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CF193D" w:rsidRDefault="00193017" w:rsidP="00193017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</w:tr>
      <w:tr w:rsidR="00193017" w:rsidRPr="00CF193D" w:rsidTr="00B1195C">
        <w:trPr>
          <w:trHeight w:val="264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CF193D" w:rsidRDefault="00193017" w:rsidP="00193017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017" w:rsidRPr="00CF193D" w:rsidRDefault="00193017" w:rsidP="00193017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CF193D" w:rsidRDefault="00193017" w:rsidP="00193017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5593,10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5593,10</w:t>
            </w:r>
          </w:p>
        </w:tc>
        <w:tc>
          <w:tcPr>
            <w:tcW w:w="3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CF193D" w:rsidRDefault="00193017" w:rsidP="00193017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</w:tr>
      <w:tr w:rsidR="00193017" w:rsidRPr="00CF193D" w:rsidTr="00B1195C">
        <w:trPr>
          <w:trHeight w:val="264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CF193D" w:rsidRDefault="00193017" w:rsidP="00193017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017" w:rsidRPr="00CF193D" w:rsidRDefault="00193017" w:rsidP="00193017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CF193D" w:rsidRDefault="00193017" w:rsidP="00193017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1100,00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1100,00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CF193D" w:rsidRDefault="00193017" w:rsidP="00193017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</w:tr>
      <w:tr w:rsidR="00193017" w:rsidRPr="00CF193D" w:rsidTr="00B1195C">
        <w:trPr>
          <w:trHeight w:val="264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CF193D" w:rsidRDefault="00193017" w:rsidP="00193017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017" w:rsidRPr="00CF193D" w:rsidRDefault="00193017" w:rsidP="00193017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CF193D" w:rsidRDefault="00193017" w:rsidP="00193017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1100,00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1100,00</w:t>
            </w:r>
          </w:p>
        </w:tc>
        <w:tc>
          <w:tcPr>
            <w:tcW w:w="2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CF193D" w:rsidRDefault="00193017" w:rsidP="00193017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</w:tr>
      <w:tr w:rsidR="00193017" w:rsidRPr="00CF193D" w:rsidTr="00B1195C">
        <w:trPr>
          <w:trHeight w:val="264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CF193D" w:rsidRDefault="00193017" w:rsidP="00193017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27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93017" w:rsidRPr="00CF193D" w:rsidRDefault="00193017" w:rsidP="00193017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CF193D" w:rsidRDefault="00193017" w:rsidP="00193017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1100,00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1100,00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017" w:rsidRDefault="00193017" w:rsidP="001930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CF193D" w:rsidRDefault="00193017" w:rsidP="00193017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</w:tr>
      <w:tr w:rsidR="00CF193D" w:rsidRPr="00CF193D" w:rsidTr="00B1195C">
        <w:trPr>
          <w:trHeight w:val="264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F193D" w:rsidRPr="00CF193D" w:rsidRDefault="00CF193D" w:rsidP="00CF193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F193D">
              <w:rPr>
                <w:b/>
                <w:bCs/>
                <w:color w:val="000000"/>
                <w:sz w:val="20"/>
                <w:szCs w:val="20"/>
              </w:rPr>
              <w:t>1. Коммунальная инфраструктура</w:t>
            </w:r>
          </w:p>
        </w:tc>
      </w:tr>
      <w:tr w:rsidR="00CF193D" w:rsidRPr="00CF193D" w:rsidTr="00B1195C">
        <w:trPr>
          <w:trHeight w:val="1463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193D" w:rsidRPr="00CF193D" w:rsidRDefault="00CF193D" w:rsidP="00CF193D">
            <w:pPr>
              <w:jc w:val="both"/>
              <w:rPr>
                <w:sz w:val="20"/>
                <w:szCs w:val="20"/>
              </w:rPr>
            </w:pPr>
            <w:r w:rsidRPr="00CF193D">
              <w:rPr>
                <w:sz w:val="20"/>
                <w:szCs w:val="20"/>
              </w:rPr>
              <w:t>N. 2.1</w:t>
            </w:r>
          </w:p>
        </w:tc>
        <w:tc>
          <w:tcPr>
            <w:tcW w:w="2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sz w:val="20"/>
                <w:szCs w:val="20"/>
              </w:rPr>
            </w:pPr>
            <w:r w:rsidRPr="00CF193D">
              <w:rPr>
                <w:sz w:val="20"/>
                <w:szCs w:val="20"/>
              </w:rPr>
              <w:t>Мероприятие: Автоматизация режимов</w:t>
            </w:r>
            <w:r w:rsidRPr="00CF193D">
              <w:rPr>
                <w:sz w:val="20"/>
                <w:szCs w:val="20"/>
              </w:rPr>
              <w:br/>
              <w:t>горения, повышение качества</w:t>
            </w:r>
            <w:r w:rsidRPr="00CF193D">
              <w:rPr>
                <w:sz w:val="20"/>
                <w:szCs w:val="20"/>
              </w:rPr>
              <w:br/>
              <w:t>водоподготовки и</w:t>
            </w:r>
            <w:r w:rsidRPr="00CF193D">
              <w:rPr>
                <w:sz w:val="20"/>
                <w:szCs w:val="20"/>
              </w:rPr>
              <w:br/>
              <w:t>контроль за его</w:t>
            </w:r>
            <w:r w:rsidRPr="00CF193D">
              <w:rPr>
                <w:sz w:val="20"/>
                <w:szCs w:val="20"/>
              </w:rPr>
              <w:br/>
              <w:t>соблюдением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193D" w:rsidRPr="00CF193D" w:rsidRDefault="00CF193D" w:rsidP="00CF193D">
            <w:pPr>
              <w:jc w:val="both"/>
              <w:rPr>
                <w:sz w:val="20"/>
                <w:szCs w:val="20"/>
              </w:rPr>
            </w:pPr>
            <w:r w:rsidRPr="00CF193D">
              <w:rPr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sz w:val="20"/>
                <w:szCs w:val="20"/>
              </w:rPr>
            </w:pPr>
            <w:r w:rsidRPr="00CF193D">
              <w:rPr>
                <w:sz w:val="20"/>
                <w:szCs w:val="20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sz w:val="20"/>
                <w:szCs w:val="20"/>
              </w:rPr>
            </w:pPr>
            <w:r w:rsidRPr="00CF193D">
              <w:rPr>
                <w:sz w:val="20"/>
                <w:szCs w:val="20"/>
              </w:rPr>
              <w:t>0,00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sz w:val="20"/>
                <w:szCs w:val="20"/>
              </w:rPr>
            </w:pPr>
            <w:r w:rsidRPr="00CF193D">
              <w:rPr>
                <w:sz w:val="20"/>
                <w:szCs w:val="20"/>
              </w:rPr>
              <w:t>0,00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sz w:val="20"/>
                <w:szCs w:val="20"/>
              </w:rPr>
            </w:pPr>
            <w:r w:rsidRPr="00CF193D">
              <w:rPr>
                <w:sz w:val="20"/>
                <w:szCs w:val="20"/>
              </w:rPr>
              <w:t>0,00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sz w:val="20"/>
                <w:szCs w:val="20"/>
              </w:rPr>
            </w:pPr>
            <w:r w:rsidRPr="00CF193D">
              <w:rPr>
                <w:sz w:val="20"/>
                <w:szCs w:val="20"/>
              </w:rPr>
              <w:t>0,00</w:t>
            </w:r>
          </w:p>
        </w:tc>
        <w:tc>
          <w:tcPr>
            <w:tcW w:w="36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193D" w:rsidRPr="00CF193D" w:rsidRDefault="00CF193D" w:rsidP="00CF193D">
            <w:pPr>
              <w:jc w:val="center"/>
              <w:rPr>
                <w:sz w:val="20"/>
                <w:szCs w:val="20"/>
              </w:rPr>
            </w:pPr>
            <w:r w:rsidRPr="00CF193D">
              <w:rPr>
                <w:sz w:val="20"/>
                <w:szCs w:val="20"/>
              </w:rPr>
              <w:t>МУП "</w:t>
            </w:r>
            <w:proofErr w:type="spellStart"/>
            <w:r w:rsidRPr="00CF193D">
              <w:rPr>
                <w:sz w:val="20"/>
                <w:szCs w:val="20"/>
              </w:rPr>
              <w:t>Жатайтеплосеть</w:t>
            </w:r>
            <w:proofErr w:type="spellEnd"/>
          </w:p>
        </w:tc>
      </w:tr>
      <w:tr w:rsidR="00CF193D" w:rsidRPr="00CF193D" w:rsidTr="00B1195C">
        <w:trPr>
          <w:trHeight w:val="264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sz w:val="20"/>
                <w:szCs w:val="20"/>
              </w:rPr>
            </w:pPr>
            <w:r w:rsidRPr="00CF193D">
              <w:rPr>
                <w:sz w:val="20"/>
                <w:szCs w:val="20"/>
              </w:rPr>
              <w:t> </w:t>
            </w:r>
          </w:p>
        </w:tc>
        <w:tc>
          <w:tcPr>
            <w:tcW w:w="2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sz w:val="20"/>
                <w:szCs w:val="20"/>
              </w:rPr>
            </w:pPr>
            <w:r w:rsidRPr="00CF193D">
              <w:rPr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sz w:val="20"/>
                <w:szCs w:val="20"/>
              </w:rPr>
            </w:pPr>
            <w:r w:rsidRPr="00CF193D">
              <w:rPr>
                <w:sz w:val="20"/>
                <w:szCs w:val="20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sz w:val="20"/>
                <w:szCs w:val="20"/>
              </w:rPr>
            </w:pPr>
            <w:r w:rsidRPr="00CF193D">
              <w:rPr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sz w:val="20"/>
                <w:szCs w:val="20"/>
              </w:rPr>
            </w:pPr>
            <w:r w:rsidRPr="00CF193D">
              <w:rPr>
                <w:sz w:val="20"/>
                <w:szCs w:val="20"/>
              </w:rPr>
              <w:t> 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sz w:val="20"/>
                <w:szCs w:val="20"/>
              </w:rPr>
            </w:pPr>
            <w:r w:rsidRPr="00CF193D">
              <w:rPr>
                <w:sz w:val="20"/>
                <w:szCs w:val="20"/>
              </w:rPr>
              <w:t>0,00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sz w:val="20"/>
                <w:szCs w:val="20"/>
              </w:rPr>
            </w:pPr>
            <w:r w:rsidRPr="00CF193D">
              <w:rPr>
                <w:sz w:val="20"/>
                <w:szCs w:val="20"/>
              </w:rPr>
              <w:t>0,00</w:t>
            </w:r>
          </w:p>
        </w:tc>
        <w:tc>
          <w:tcPr>
            <w:tcW w:w="36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sz w:val="20"/>
                <w:szCs w:val="20"/>
              </w:rPr>
            </w:pPr>
          </w:p>
        </w:tc>
      </w:tr>
      <w:tr w:rsidR="00CF193D" w:rsidRPr="00CF193D" w:rsidTr="00B1195C">
        <w:trPr>
          <w:trHeight w:val="264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sz w:val="20"/>
                <w:szCs w:val="20"/>
              </w:rPr>
            </w:pPr>
            <w:r w:rsidRPr="00CF193D">
              <w:rPr>
                <w:sz w:val="20"/>
                <w:szCs w:val="20"/>
              </w:rPr>
              <w:t> </w:t>
            </w:r>
          </w:p>
        </w:tc>
        <w:tc>
          <w:tcPr>
            <w:tcW w:w="2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sz w:val="20"/>
                <w:szCs w:val="20"/>
              </w:rPr>
            </w:pPr>
            <w:r w:rsidRPr="00CF193D">
              <w:rPr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sz w:val="20"/>
                <w:szCs w:val="20"/>
              </w:rPr>
            </w:pPr>
            <w:r w:rsidRPr="00CF193D">
              <w:rPr>
                <w:sz w:val="20"/>
                <w:szCs w:val="20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sz w:val="20"/>
                <w:szCs w:val="20"/>
              </w:rPr>
            </w:pPr>
            <w:r w:rsidRPr="00CF193D">
              <w:rPr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sz w:val="20"/>
                <w:szCs w:val="20"/>
              </w:rPr>
            </w:pPr>
            <w:r w:rsidRPr="00CF193D">
              <w:rPr>
                <w:sz w:val="20"/>
                <w:szCs w:val="20"/>
              </w:rPr>
              <w:t> 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sz w:val="20"/>
                <w:szCs w:val="20"/>
              </w:rPr>
            </w:pPr>
            <w:r w:rsidRPr="00CF193D">
              <w:rPr>
                <w:sz w:val="20"/>
                <w:szCs w:val="20"/>
              </w:rPr>
              <w:t>0,00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sz w:val="20"/>
                <w:szCs w:val="20"/>
              </w:rPr>
            </w:pPr>
            <w:r w:rsidRPr="00CF193D">
              <w:rPr>
                <w:sz w:val="20"/>
                <w:szCs w:val="20"/>
              </w:rPr>
              <w:t>0,00</w:t>
            </w:r>
          </w:p>
        </w:tc>
        <w:tc>
          <w:tcPr>
            <w:tcW w:w="36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sz w:val="20"/>
                <w:szCs w:val="20"/>
              </w:rPr>
            </w:pPr>
          </w:p>
        </w:tc>
      </w:tr>
      <w:tr w:rsidR="00CF193D" w:rsidRPr="00CF193D" w:rsidTr="00B1195C">
        <w:trPr>
          <w:trHeight w:val="264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sz w:val="20"/>
                <w:szCs w:val="20"/>
              </w:rPr>
            </w:pPr>
            <w:r w:rsidRPr="00CF193D">
              <w:rPr>
                <w:sz w:val="20"/>
                <w:szCs w:val="20"/>
              </w:rPr>
              <w:t> </w:t>
            </w:r>
          </w:p>
        </w:tc>
        <w:tc>
          <w:tcPr>
            <w:tcW w:w="2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sz w:val="20"/>
                <w:szCs w:val="20"/>
              </w:rPr>
            </w:pPr>
            <w:r w:rsidRPr="00CF193D">
              <w:rPr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sz w:val="20"/>
                <w:szCs w:val="20"/>
              </w:rPr>
            </w:pPr>
            <w:r w:rsidRPr="00CF193D">
              <w:rPr>
                <w:sz w:val="20"/>
                <w:szCs w:val="20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sz w:val="20"/>
                <w:szCs w:val="20"/>
              </w:rPr>
            </w:pPr>
            <w:r w:rsidRPr="00CF193D">
              <w:rPr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sz w:val="20"/>
                <w:szCs w:val="20"/>
              </w:rPr>
            </w:pPr>
            <w:r w:rsidRPr="00CF193D">
              <w:rPr>
                <w:sz w:val="20"/>
                <w:szCs w:val="20"/>
              </w:rPr>
              <w:t> 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sz w:val="20"/>
                <w:szCs w:val="20"/>
              </w:rPr>
            </w:pPr>
            <w:r w:rsidRPr="00CF193D">
              <w:rPr>
                <w:sz w:val="20"/>
                <w:szCs w:val="20"/>
              </w:rPr>
              <w:t>0,00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sz w:val="20"/>
                <w:szCs w:val="20"/>
              </w:rPr>
            </w:pPr>
            <w:r w:rsidRPr="00CF193D">
              <w:rPr>
                <w:sz w:val="20"/>
                <w:szCs w:val="20"/>
              </w:rPr>
              <w:t>0,00</w:t>
            </w:r>
          </w:p>
        </w:tc>
        <w:tc>
          <w:tcPr>
            <w:tcW w:w="36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sz w:val="20"/>
                <w:szCs w:val="20"/>
              </w:rPr>
            </w:pPr>
          </w:p>
        </w:tc>
      </w:tr>
      <w:tr w:rsidR="00CF193D" w:rsidRPr="00CF193D" w:rsidTr="00B1195C">
        <w:trPr>
          <w:trHeight w:val="31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sz w:val="20"/>
                <w:szCs w:val="20"/>
              </w:rPr>
            </w:pPr>
            <w:r w:rsidRPr="00CF193D">
              <w:rPr>
                <w:sz w:val="20"/>
                <w:szCs w:val="20"/>
              </w:rPr>
              <w:t> </w:t>
            </w:r>
          </w:p>
        </w:tc>
        <w:tc>
          <w:tcPr>
            <w:tcW w:w="2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sz w:val="20"/>
                <w:szCs w:val="20"/>
              </w:rPr>
            </w:pPr>
            <w:r w:rsidRPr="00CF193D">
              <w:rPr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sz w:val="20"/>
                <w:szCs w:val="20"/>
              </w:rPr>
            </w:pPr>
            <w:r w:rsidRPr="00CF193D">
              <w:rPr>
                <w:sz w:val="20"/>
                <w:szCs w:val="20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sz w:val="20"/>
                <w:szCs w:val="20"/>
              </w:rPr>
            </w:pPr>
            <w:r w:rsidRPr="00CF193D">
              <w:rPr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sz w:val="20"/>
                <w:szCs w:val="20"/>
              </w:rPr>
            </w:pPr>
            <w:r w:rsidRPr="00CF193D">
              <w:rPr>
                <w:sz w:val="20"/>
                <w:szCs w:val="20"/>
              </w:rPr>
              <w:t> 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sz w:val="20"/>
                <w:szCs w:val="20"/>
              </w:rPr>
            </w:pPr>
            <w:r w:rsidRPr="00CF193D">
              <w:rPr>
                <w:sz w:val="20"/>
                <w:szCs w:val="20"/>
              </w:rPr>
              <w:t>0,00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sz w:val="20"/>
                <w:szCs w:val="20"/>
              </w:rPr>
            </w:pPr>
            <w:r w:rsidRPr="00CF193D">
              <w:rPr>
                <w:sz w:val="20"/>
                <w:szCs w:val="20"/>
              </w:rPr>
              <w:t>0,00</w:t>
            </w:r>
          </w:p>
        </w:tc>
        <w:tc>
          <w:tcPr>
            <w:tcW w:w="36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sz w:val="20"/>
                <w:szCs w:val="20"/>
              </w:rPr>
            </w:pPr>
          </w:p>
        </w:tc>
      </w:tr>
      <w:tr w:rsidR="00CF193D" w:rsidRPr="00CF193D" w:rsidTr="00B1195C">
        <w:trPr>
          <w:trHeight w:val="264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sz w:val="20"/>
                <w:szCs w:val="20"/>
              </w:rPr>
            </w:pPr>
            <w:r w:rsidRPr="00CF193D">
              <w:rPr>
                <w:sz w:val="20"/>
                <w:szCs w:val="20"/>
              </w:rPr>
              <w:t> </w:t>
            </w:r>
          </w:p>
        </w:tc>
        <w:tc>
          <w:tcPr>
            <w:tcW w:w="2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sz w:val="20"/>
                <w:szCs w:val="20"/>
              </w:rPr>
            </w:pPr>
            <w:r w:rsidRPr="00CF193D">
              <w:rPr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sz w:val="20"/>
                <w:szCs w:val="20"/>
              </w:rPr>
            </w:pPr>
            <w:r w:rsidRPr="00CF193D">
              <w:rPr>
                <w:sz w:val="20"/>
                <w:szCs w:val="20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sz w:val="20"/>
                <w:szCs w:val="20"/>
              </w:rPr>
            </w:pPr>
            <w:r w:rsidRPr="00CF193D">
              <w:rPr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sz w:val="20"/>
                <w:szCs w:val="20"/>
              </w:rPr>
            </w:pPr>
            <w:r w:rsidRPr="00CF193D">
              <w:rPr>
                <w:sz w:val="20"/>
                <w:szCs w:val="20"/>
              </w:rPr>
              <w:t> 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sz w:val="20"/>
                <w:szCs w:val="20"/>
              </w:rPr>
            </w:pPr>
            <w:r w:rsidRPr="00CF193D">
              <w:rPr>
                <w:sz w:val="20"/>
                <w:szCs w:val="20"/>
              </w:rPr>
              <w:t>0,00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sz w:val="20"/>
                <w:szCs w:val="20"/>
              </w:rPr>
            </w:pPr>
            <w:r w:rsidRPr="00CF193D">
              <w:rPr>
                <w:sz w:val="20"/>
                <w:szCs w:val="20"/>
              </w:rPr>
              <w:t>0,00</w:t>
            </w:r>
          </w:p>
        </w:tc>
        <w:tc>
          <w:tcPr>
            <w:tcW w:w="36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sz w:val="20"/>
                <w:szCs w:val="20"/>
              </w:rPr>
            </w:pPr>
          </w:p>
        </w:tc>
      </w:tr>
      <w:tr w:rsidR="00CF193D" w:rsidRPr="00CF193D" w:rsidTr="00B1195C">
        <w:trPr>
          <w:trHeight w:val="255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18"/>
                <w:szCs w:val="18"/>
              </w:rPr>
            </w:pPr>
            <w:r w:rsidRPr="00CF193D">
              <w:rPr>
                <w:color w:val="000000"/>
                <w:sz w:val="18"/>
                <w:szCs w:val="18"/>
              </w:rPr>
              <w:t xml:space="preserve">2. Жилищный фонд </w:t>
            </w:r>
          </w:p>
        </w:tc>
      </w:tr>
      <w:tr w:rsidR="00CF193D" w:rsidRPr="00CF193D" w:rsidTr="00B1195C">
        <w:trPr>
          <w:trHeight w:val="716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N. 2.2</w:t>
            </w:r>
          </w:p>
        </w:tc>
        <w:tc>
          <w:tcPr>
            <w:tcW w:w="2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Мероприятие: Проектирование и монтаж ИТП в МКД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3000,00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3000,00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Окружная Администрация ГО "</w:t>
            </w:r>
            <w:proofErr w:type="spellStart"/>
            <w:r w:rsidRPr="00CF193D">
              <w:rPr>
                <w:color w:val="000000"/>
                <w:sz w:val="20"/>
                <w:szCs w:val="20"/>
              </w:rPr>
              <w:t>Жатай</w:t>
            </w:r>
            <w:proofErr w:type="spellEnd"/>
            <w:r w:rsidRPr="00CF193D">
              <w:rPr>
                <w:color w:val="000000"/>
                <w:sz w:val="20"/>
                <w:szCs w:val="20"/>
              </w:rPr>
              <w:t>"</w:t>
            </w:r>
          </w:p>
        </w:tc>
      </w:tr>
      <w:tr w:rsidR="00CF193D" w:rsidRPr="00CF193D" w:rsidTr="00B1195C">
        <w:trPr>
          <w:trHeight w:val="264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</w:p>
        </w:tc>
      </w:tr>
      <w:tr w:rsidR="00CF193D" w:rsidRPr="00CF193D" w:rsidTr="00B1195C">
        <w:trPr>
          <w:trHeight w:val="264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</w:p>
        </w:tc>
      </w:tr>
      <w:tr w:rsidR="00CF193D" w:rsidRPr="00CF193D" w:rsidTr="00B1195C">
        <w:trPr>
          <w:trHeight w:val="264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1000,00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1000,00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</w:p>
        </w:tc>
      </w:tr>
      <w:tr w:rsidR="00CF193D" w:rsidRPr="00CF193D" w:rsidTr="00B1195C">
        <w:trPr>
          <w:trHeight w:val="264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1000,00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1000,00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</w:p>
        </w:tc>
      </w:tr>
      <w:tr w:rsidR="00CF193D" w:rsidRPr="00CF193D" w:rsidTr="00B1195C">
        <w:trPr>
          <w:trHeight w:val="264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1000,00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1000,00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</w:p>
        </w:tc>
      </w:tr>
      <w:tr w:rsidR="00CF193D" w:rsidRPr="00CF193D" w:rsidTr="00B1195C">
        <w:trPr>
          <w:trHeight w:val="463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N. 2.3</w:t>
            </w:r>
          </w:p>
        </w:tc>
        <w:tc>
          <w:tcPr>
            <w:tcW w:w="2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 xml:space="preserve">Мероприятие: </w:t>
            </w:r>
            <w:r w:rsidRPr="00CF193D">
              <w:rPr>
                <w:sz w:val="20"/>
                <w:szCs w:val="20"/>
              </w:rPr>
              <w:t xml:space="preserve">Повышение тепловой защиты МКД 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4340,00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300,00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4040,00</w:t>
            </w:r>
          </w:p>
        </w:tc>
        <w:tc>
          <w:tcPr>
            <w:tcW w:w="36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18"/>
                <w:szCs w:val="18"/>
              </w:rPr>
            </w:pPr>
            <w:r w:rsidRPr="00CF193D">
              <w:rPr>
                <w:color w:val="000000"/>
                <w:sz w:val="18"/>
                <w:szCs w:val="18"/>
              </w:rPr>
              <w:t>ОА ГО "</w:t>
            </w:r>
            <w:proofErr w:type="spellStart"/>
            <w:r w:rsidRPr="00CF193D">
              <w:rPr>
                <w:color w:val="000000"/>
                <w:sz w:val="18"/>
                <w:szCs w:val="18"/>
              </w:rPr>
              <w:t>Жатай</w:t>
            </w:r>
            <w:proofErr w:type="spellEnd"/>
            <w:r w:rsidRPr="00CF193D">
              <w:rPr>
                <w:color w:val="000000"/>
                <w:sz w:val="18"/>
                <w:szCs w:val="18"/>
              </w:rPr>
              <w:t>", МУП "СЕЗ"</w:t>
            </w:r>
          </w:p>
        </w:tc>
      </w:tr>
      <w:tr w:rsidR="00CF193D" w:rsidRPr="00CF193D" w:rsidTr="00B1195C">
        <w:trPr>
          <w:trHeight w:val="264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1915,00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1915,00</w:t>
            </w:r>
          </w:p>
        </w:tc>
        <w:tc>
          <w:tcPr>
            <w:tcW w:w="36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18"/>
                <w:szCs w:val="18"/>
              </w:rPr>
            </w:pPr>
          </w:p>
        </w:tc>
      </w:tr>
      <w:tr w:rsidR="00CF193D" w:rsidRPr="00CF193D" w:rsidTr="00B1195C">
        <w:trPr>
          <w:trHeight w:val="264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2125,00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2125,00</w:t>
            </w:r>
          </w:p>
        </w:tc>
        <w:tc>
          <w:tcPr>
            <w:tcW w:w="36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18"/>
                <w:szCs w:val="18"/>
              </w:rPr>
            </w:pPr>
          </w:p>
        </w:tc>
      </w:tr>
      <w:tr w:rsidR="00CF193D" w:rsidRPr="00CF193D" w:rsidTr="00B1195C">
        <w:trPr>
          <w:trHeight w:val="264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18"/>
                <w:szCs w:val="18"/>
              </w:rPr>
            </w:pPr>
          </w:p>
        </w:tc>
      </w:tr>
      <w:tr w:rsidR="00CF193D" w:rsidRPr="00CF193D" w:rsidTr="00B1195C">
        <w:trPr>
          <w:trHeight w:val="264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18"/>
                <w:szCs w:val="18"/>
              </w:rPr>
            </w:pPr>
          </w:p>
        </w:tc>
      </w:tr>
      <w:tr w:rsidR="00CF193D" w:rsidRPr="00CF193D" w:rsidTr="00B1195C">
        <w:trPr>
          <w:trHeight w:val="264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2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18"/>
                <w:szCs w:val="18"/>
              </w:rPr>
            </w:pPr>
          </w:p>
        </w:tc>
      </w:tr>
      <w:tr w:rsidR="00CF193D" w:rsidRPr="00CF193D" w:rsidTr="00B1195C">
        <w:trPr>
          <w:trHeight w:val="255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193D" w:rsidRPr="00CF193D" w:rsidRDefault="00CF193D" w:rsidP="00CF193D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CF193D">
              <w:rPr>
                <w:b/>
                <w:bCs/>
                <w:color w:val="000000"/>
                <w:sz w:val="18"/>
                <w:szCs w:val="18"/>
              </w:rPr>
              <w:t>3. Бюджетные учреждения</w:t>
            </w:r>
          </w:p>
        </w:tc>
      </w:tr>
      <w:tr w:rsidR="00CF193D" w:rsidRPr="00CF193D" w:rsidTr="00B1195C">
        <w:trPr>
          <w:trHeight w:val="732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N. 2.4</w:t>
            </w:r>
          </w:p>
        </w:tc>
        <w:tc>
          <w:tcPr>
            <w:tcW w:w="2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 xml:space="preserve">Мероприятие: Повышение тепловой защиты бюджетных учреждений 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7628,70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7628,70</w:t>
            </w:r>
          </w:p>
        </w:tc>
        <w:tc>
          <w:tcPr>
            <w:tcW w:w="36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18"/>
                <w:szCs w:val="18"/>
              </w:rPr>
            </w:pPr>
            <w:r w:rsidRPr="00CF193D">
              <w:rPr>
                <w:color w:val="000000"/>
                <w:sz w:val="18"/>
                <w:szCs w:val="18"/>
              </w:rPr>
              <w:t>ОА ГО "</w:t>
            </w:r>
            <w:proofErr w:type="spellStart"/>
            <w:r w:rsidRPr="00CF193D">
              <w:rPr>
                <w:color w:val="000000"/>
                <w:sz w:val="18"/>
                <w:szCs w:val="18"/>
              </w:rPr>
              <w:t>Жатай</w:t>
            </w:r>
            <w:proofErr w:type="spellEnd"/>
            <w:r w:rsidRPr="00CF193D">
              <w:rPr>
                <w:color w:val="000000"/>
                <w:sz w:val="18"/>
                <w:szCs w:val="18"/>
              </w:rPr>
              <w:t>", МДОУ №1 Детский сад  "Ручеек" , МДОУ №2 Детский сад  "Василек" , МДОУ №4 Детский сад  "Снежинка" , МБОУ СОШ №2, МБОУ ДО ЦВР "Росток", МБУ Дом культуры «Маяк», МБОУ ДО "ДЮСШ", МБУ «Музей Городского округа «</w:t>
            </w:r>
            <w:proofErr w:type="spellStart"/>
            <w:r w:rsidRPr="00CF193D">
              <w:rPr>
                <w:color w:val="000000"/>
                <w:sz w:val="18"/>
                <w:szCs w:val="18"/>
              </w:rPr>
              <w:t>Жатай</w:t>
            </w:r>
            <w:proofErr w:type="spellEnd"/>
            <w:r w:rsidRPr="00CF193D">
              <w:rPr>
                <w:color w:val="000000"/>
                <w:sz w:val="18"/>
                <w:szCs w:val="18"/>
              </w:rPr>
              <w:t>»</w:t>
            </w:r>
          </w:p>
        </w:tc>
      </w:tr>
      <w:tr w:rsidR="00CF193D" w:rsidRPr="00CF193D" w:rsidTr="00B1195C">
        <w:trPr>
          <w:trHeight w:val="264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4160,60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4160,60</w:t>
            </w:r>
          </w:p>
        </w:tc>
        <w:tc>
          <w:tcPr>
            <w:tcW w:w="36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18"/>
                <w:szCs w:val="18"/>
              </w:rPr>
            </w:pPr>
          </w:p>
        </w:tc>
      </w:tr>
      <w:tr w:rsidR="00CF193D" w:rsidRPr="00CF193D" w:rsidTr="00B1195C">
        <w:trPr>
          <w:trHeight w:val="264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3468,10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3468,10</w:t>
            </w:r>
          </w:p>
        </w:tc>
        <w:tc>
          <w:tcPr>
            <w:tcW w:w="36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18"/>
                <w:szCs w:val="18"/>
              </w:rPr>
            </w:pPr>
          </w:p>
        </w:tc>
      </w:tr>
      <w:tr w:rsidR="00CF193D" w:rsidRPr="00CF193D" w:rsidTr="00B1195C">
        <w:trPr>
          <w:trHeight w:val="264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18"/>
                <w:szCs w:val="18"/>
              </w:rPr>
            </w:pPr>
          </w:p>
        </w:tc>
      </w:tr>
      <w:tr w:rsidR="00CF193D" w:rsidRPr="00CF193D" w:rsidTr="00B1195C">
        <w:trPr>
          <w:trHeight w:val="264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18"/>
                <w:szCs w:val="18"/>
              </w:rPr>
            </w:pPr>
          </w:p>
        </w:tc>
      </w:tr>
      <w:tr w:rsidR="00CF193D" w:rsidRPr="00CF193D" w:rsidTr="00B1195C">
        <w:trPr>
          <w:trHeight w:val="264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2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18"/>
                <w:szCs w:val="18"/>
              </w:rPr>
            </w:pPr>
          </w:p>
        </w:tc>
      </w:tr>
      <w:tr w:rsidR="00CF193D" w:rsidRPr="00CF193D" w:rsidTr="00B1195C">
        <w:trPr>
          <w:trHeight w:val="89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193D" w:rsidRPr="00CF193D" w:rsidRDefault="00CF193D" w:rsidP="00CF193D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CF193D">
              <w:rPr>
                <w:b/>
                <w:bCs/>
                <w:color w:val="000000"/>
                <w:sz w:val="20"/>
                <w:szCs w:val="20"/>
              </w:rPr>
              <w:t>N. 3</w:t>
            </w:r>
          </w:p>
        </w:tc>
        <w:tc>
          <w:tcPr>
            <w:tcW w:w="2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193D" w:rsidRPr="00CF193D" w:rsidRDefault="00CF193D" w:rsidP="00CF193D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F193D">
              <w:rPr>
                <w:b/>
                <w:bCs/>
                <w:color w:val="000000"/>
                <w:sz w:val="20"/>
                <w:szCs w:val="20"/>
              </w:rPr>
              <w:t>Задача N. 3. Сокращение потерь энергетических ресурсов при их транспортировке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18921,60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18921,60</w:t>
            </w:r>
          </w:p>
        </w:tc>
        <w:tc>
          <w:tcPr>
            <w:tcW w:w="3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</w:tr>
      <w:tr w:rsidR="00CF193D" w:rsidRPr="00CF193D" w:rsidTr="00B1195C">
        <w:trPr>
          <w:trHeight w:val="264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9498,90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9498,90</w:t>
            </w:r>
          </w:p>
        </w:tc>
        <w:tc>
          <w:tcPr>
            <w:tcW w:w="3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</w:tr>
      <w:tr w:rsidR="00CF193D" w:rsidRPr="00CF193D" w:rsidTr="00B1195C">
        <w:trPr>
          <w:trHeight w:val="264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9422,70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9422,70</w:t>
            </w:r>
          </w:p>
        </w:tc>
        <w:tc>
          <w:tcPr>
            <w:tcW w:w="3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</w:tr>
      <w:tr w:rsidR="00CF193D" w:rsidRPr="00CF193D" w:rsidTr="00B1195C">
        <w:trPr>
          <w:trHeight w:val="264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</w:tr>
      <w:tr w:rsidR="00CF193D" w:rsidRPr="00CF193D" w:rsidTr="00B1195C">
        <w:trPr>
          <w:trHeight w:val="264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</w:tr>
      <w:tr w:rsidR="00CF193D" w:rsidRPr="00CF193D" w:rsidTr="00B1195C">
        <w:trPr>
          <w:trHeight w:val="264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</w:tr>
      <w:tr w:rsidR="00CF193D" w:rsidRPr="00CF193D" w:rsidTr="00B1195C">
        <w:trPr>
          <w:trHeight w:val="264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1. Коммунальная инфраструктура</w:t>
            </w:r>
          </w:p>
        </w:tc>
      </w:tr>
      <w:tr w:rsidR="00CF193D" w:rsidRPr="00CF193D" w:rsidTr="00B1195C">
        <w:trPr>
          <w:trHeight w:val="87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N. 3.1</w:t>
            </w:r>
          </w:p>
        </w:tc>
        <w:tc>
          <w:tcPr>
            <w:tcW w:w="2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Мероприятие: Промывка</w:t>
            </w:r>
            <w:r w:rsidRPr="00CF193D">
              <w:rPr>
                <w:color w:val="000000"/>
                <w:sz w:val="20"/>
                <w:szCs w:val="20"/>
              </w:rPr>
              <w:br/>
              <w:t>трубопроводов и стояков</w:t>
            </w:r>
            <w:r w:rsidRPr="00CF193D">
              <w:rPr>
                <w:color w:val="000000"/>
                <w:sz w:val="20"/>
                <w:szCs w:val="20"/>
              </w:rPr>
              <w:br/>
              <w:t>в системе отопления котельной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МУП "</w:t>
            </w:r>
            <w:proofErr w:type="spellStart"/>
            <w:r w:rsidRPr="00CF193D">
              <w:rPr>
                <w:color w:val="000000"/>
                <w:sz w:val="20"/>
                <w:szCs w:val="20"/>
              </w:rPr>
              <w:t>Жатайтеплосеть</w:t>
            </w:r>
            <w:proofErr w:type="spellEnd"/>
          </w:p>
        </w:tc>
      </w:tr>
      <w:tr w:rsidR="00CF193D" w:rsidRPr="00CF193D" w:rsidTr="00B1195C">
        <w:trPr>
          <w:trHeight w:val="264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</w:p>
        </w:tc>
      </w:tr>
      <w:tr w:rsidR="00CF193D" w:rsidRPr="00CF193D" w:rsidTr="00B1195C">
        <w:trPr>
          <w:trHeight w:val="264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</w:p>
        </w:tc>
      </w:tr>
      <w:tr w:rsidR="00CF193D" w:rsidRPr="00CF193D" w:rsidTr="00B1195C">
        <w:trPr>
          <w:trHeight w:val="264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</w:p>
        </w:tc>
      </w:tr>
      <w:tr w:rsidR="00CF193D" w:rsidRPr="00CF193D" w:rsidTr="00B1195C">
        <w:trPr>
          <w:trHeight w:val="264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</w:p>
        </w:tc>
      </w:tr>
      <w:tr w:rsidR="00CF193D" w:rsidRPr="00CF193D" w:rsidTr="00B1195C">
        <w:trPr>
          <w:trHeight w:val="264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</w:p>
        </w:tc>
      </w:tr>
      <w:tr w:rsidR="00CF193D" w:rsidRPr="00CF193D" w:rsidTr="00B1195C">
        <w:trPr>
          <w:trHeight w:val="593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N. 3.2</w:t>
            </w:r>
          </w:p>
        </w:tc>
        <w:tc>
          <w:tcPr>
            <w:tcW w:w="2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Мероприятие: Содержание и ремонт оборудования котельной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МУП "</w:t>
            </w:r>
            <w:proofErr w:type="spellStart"/>
            <w:r w:rsidRPr="00CF193D">
              <w:rPr>
                <w:color w:val="000000"/>
                <w:sz w:val="20"/>
                <w:szCs w:val="20"/>
              </w:rPr>
              <w:t>Жатайтеплосеть</w:t>
            </w:r>
            <w:proofErr w:type="spellEnd"/>
          </w:p>
        </w:tc>
      </w:tr>
      <w:tr w:rsidR="00CF193D" w:rsidRPr="00CF193D" w:rsidTr="00B1195C">
        <w:trPr>
          <w:trHeight w:val="264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</w:p>
        </w:tc>
      </w:tr>
      <w:tr w:rsidR="00CF193D" w:rsidRPr="00CF193D" w:rsidTr="00B1195C">
        <w:trPr>
          <w:trHeight w:val="264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</w:p>
        </w:tc>
      </w:tr>
      <w:tr w:rsidR="00CF193D" w:rsidRPr="00CF193D" w:rsidTr="00B1195C">
        <w:trPr>
          <w:trHeight w:val="264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</w:p>
        </w:tc>
      </w:tr>
      <w:tr w:rsidR="00CF193D" w:rsidRPr="00CF193D" w:rsidTr="00B1195C">
        <w:trPr>
          <w:trHeight w:val="264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</w:p>
        </w:tc>
      </w:tr>
      <w:tr w:rsidR="00CF193D" w:rsidRPr="00CF193D" w:rsidTr="00B1195C">
        <w:trPr>
          <w:trHeight w:val="264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</w:p>
        </w:tc>
      </w:tr>
      <w:tr w:rsidR="00CF193D" w:rsidRPr="00CF193D" w:rsidTr="00B1195C">
        <w:trPr>
          <w:trHeight w:val="1544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N. 3.3</w:t>
            </w:r>
          </w:p>
        </w:tc>
        <w:tc>
          <w:tcPr>
            <w:tcW w:w="2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Мероприятие: Проведение текущего ремонта котлов и теплообменных аппаратов в котельных и технических помещениях в многоквартирных жилых домах</w:t>
            </w: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11420,00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11420,00</w:t>
            </w:r>
          </w:p>
        </w:tc>
        <w:tc>
          <w:tcPr>
            <w:tcW w:w="36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18"/>
                <w:szCs w:val="18"/>
              </w:rPr>
            </w:pPr>
            <w:r w:rsidRPr="00CF193D">
              <w:rPr>
                <w:color w:val="000000"/>
                <w:sz w:val="18"/>
                <w:szCs w:val="18"/>
              </w:rPr>
              <w:t>МУП "СЕЗ"</w:t>
            </w:r>
          </w:p>
        </w:tc>
      </w:tr>
      <w:tr w:rsidR="00CF193D" w:rsidRPr="00CF193D" w:rsidTr="00B1195C">
        <w:trPr>
          <w:trHeight w:val="264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5640,00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5640,00</w:t>
            </w:r>
          </w:p>
        </w:tc>
        <w:tc>
          <w:tcPr>
            <w:tcW w:w="36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18"/>
                <w:szCs w:val="18"/>
              </w:rPr>
            </w:pPr>
          </w:p>
        </w:tc>
      </w:tr>
      <w:tr w:rsidR="00CF193D" w:rsidRPr="00CF193D" w:rsidTr="00B1195C">
        <w:trPr>
          <w:trHeight w:val="264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5780,00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5780,00</w:t>
            </w:r>
          </w:p>
        </w:tc>
        <w:tc>
          <w:tcPr>
            <w:tcW w:w="36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18"/>
                <w:szCs w:val="18"/>
              </w:rPr>
            </w:pPr>
          </w:p>
        </w:tc>
      </w:tr>
      <w:tr w:rsidR="00CF193D" w:rsidRPr="00CF193D" w:rsidTr="00B1195C">
        <w:trPr>
          <w:trHeight w:val="264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18"/>
                <w:szCs w:val="18"/>
              </w:rPr>
            </w:pPr>
          </w:p>
        </w:tc>
      </w:tr>
      <w:tr w:rsidR="00CF193D" w:rsidRPr="00CF193D" w:rsidTr="00B1195C">
        <w:trPr>
          <w:trHeight w:val="264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18"/>
                <w:szCs w:val="18"/>
              </w:rPr>
            </w:pPr>
          </w:p>
        </w:tc>
      </w:tr>
      <w:tr w:rsidR="00CF193D" w:rsidRPr="00CF193D" w:rsidTr="00B1195C">
        <w:trPr>
          <w:trHeight w:val="264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2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18"/>
                <w:szCs w:val="18"/>
              </w:rPr>
            </w:pPr>
          </w:p>
        </w:tc>
      </w:tr>
      <w:tr w:rsidR="00CF193D" w:rsidRPr="00CF193D" w:rsidTr="00B1195C">
        <w:trPr>
          <w:trHeight w:val="264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2. Жилищный фонд</w:t>
            </w:r>
          </w:p>
        </w:tc>
      </w:tr>
      <w:tr w:rsidR="00CF193D" w:rsidRPr="00CF193D" w:rsidTr="00B1195C">
        <w:trPr>
          <w:trHeight w:val="697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N. 3.4</w:t>
            </w:r>
          </w:p>
        </w:tc>
        <w:tc>
          <w:tcPr>
            <w:tcW w:w="2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Мероприятие: Промывка трубопроводов и стояков системы отопления в МКД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5640,00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5640,00</w:t>
            </w:r>
          </w:p>
        </w:tc>
        <w:tc>
          <w:tcPr>
            <w:tcW w:w="36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18"/>
                <w:szCs w:val="18"/>
              </w:rPr>
            </w:pPr>
            <w:r w:rsidRPr="00CF193D">
              <w:rPr>
                <w:color w:val="000000"/>
                <w:sz w:val="18"/>
                <w:szCs w:val="18"/>
              </w:rPr>
              <w:t>МУП "СЕЗ"</w:t>
            </w:r>
          </w:p>
        </w:tc>
      </w:tr>
      <w:tr w:rsidR="00CF193D" w:rsidRPr="00CF193D" w:rsidTr="00B1195C">
        <w:trPr>
          <w:trHeight w:val="264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2740,00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2740,00</w:t>
            </w:r>
          </w:p>
        </w:tc>
        <w:tc>
          <w:tcPr>
            <w:tcW w:w="36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18"/>
                <w:szCs w:val="18"/>
              </w:rPr>
            </w:pPr>
          </w:p>
        </w:tc>
      </w:tr>
      <w:tr w:rsidR="00CF193D" w:rsidRPr="00CF193D" w:rsidTr="00B1195C">
        <w:trPr>
          <w:trHeight w:val="264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2900,00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2900,00</w:t>
            </w:r>
          </w:p>
        </w:tc>
        <w:tc>
          <w:tcPr>
            <w:tcW w:w="36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18"/>
                <w:szCs w:val="18"/>
              </w:rPr>
            </w:pPr>
          </w:p>
        </w:tc>
      </w:tr>
      <w:tr w:rsidR="00CF193D" w:rsidRPr="00CF193D" w:rsidTr="00B1195C">
        <w:trPr>
          <w:trHeight w:val="264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18"/>
                <w:szCs w:val="18"/>
              </w:rPr>
            </w:pPr>
          </w:p>
        </w:tc>
      </w:tr>
      <w:tr w:rsidR="00CF193D" w:rsidRPr="00CF193D" w:rsidTr="00B1195C">
        <w:trPr>
          <w:trHeight w:val="264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18"/>
                <w:szCs w:val="18"/>
              </w:rPr>
            </w:pPr>
          </w:p>
        </w:tc>
      </w:tr>
      <w:tr w:rsidR="00CF193D" w:rsidRPr="00CF193D" w:rsidTr="00B1195C">
        <w:trPr>
          <w:trHeight w:val="264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18"/>
                <w:szCs w:val="18"/>
              </w:rPr>
            </w:pPr>
          </w:p>
        </w:tc>
      </w:tr>
      <w:tr w:rsidR="00CF193D" w:rsidRPr="00CF193D" w:rsidTr="00B1195C">
        <w:trPr>
          <w:trHeight w:val="264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3. Бюджетные учреждения</w:t>
            </w:r>
          </w:p>
        </w:tc>
      </w:tr>
      <w:tr w:rsidR="00CF193D" w:rsidRPr="00CF193D" w:rsidTr="00B1195C">
        <w:trPr>
          <w:trHeight w:val="886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N. 3.5</w:t>
            </w:r>
          </w:p>
        </w:tc>
        <w:tc>
          <w:tcPr>
            <w:tcW w:w="2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 xml:space="preserve">Мероприятие: Ежегодная промывка и </w:t>
            </w:r>
            <w:proofErr w:type="spellStart"/>
            <w:r w:rsidRPr="00CF193D">
              <w:rPr>
                <w:color w:val="000000"/>
                <w:sz w:val="20"/>
                <w:szCs w:val="20"/>
              </w:rPr>
              <w:t>опрессовка</w:t>
            </w:r>
            <w:proofErr w:type="spellEnd"/>
            <w:r w:rsidRPr="00CF193D">
              <w:rPr>
                <w:color w:val="000000"/>
                <w:sz w:val="20"/>
                <w:szCs w:val="20"/>
              </w:rPr>
              <w:t xml:space="preserve"> отопительной системы  бюджетных учреждений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1336,30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1336,30</w:t>
            </w:r>
          </w:p>
        </w:tc>
        <w:tc>
          <w:tcPr>
            <w:tcW w:w="36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18"/>
                <w:szCs w:val="18"/>
              </w:rPr>
            </w:pPr>
            <w:r w:rsidRPr="00CF193D">
              <w:rPr>
                <w:color w:val="000000"/>
                <w:sz w:val="18"/>
                <w:szCs w:val="18"/>
              </w:rPr>
              <w:t xml:space="preserve">МДОУ №1 Детский сад  "Ручеек" , МДОУ №2 Детский сад  "Василек" , МДОУ №4 Детский сад  "Снежинка" , МБОУ СОШ №2, МБОУ ДО ЦВР "Росток", МБУ Дом культуры «Маяк», МБОУ ДО "ДЮСШ" </w:t>
            </w:r>
          </w:p>
        </w:tc>
      </w:tr>
      <w:tr w:rsidR="00CF193D" w:rsidRPr="00CF193D" w:rsidTr="00B1195C">
        <w:trPr>
          <w:trHeight w:val="264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665,50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665,50</w:t>
            </w:r>
          </w:p>
        </w:tc>
        <w:tc>
          <w:tcPr>
            <w:tcW w:w="36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18"/>
                <w:szCs w:val="18"/>
              </w:rPr>
            </w:pPr>
          </w:p>
        </w:tc>
      </w:tr>
      <w:tr w:rsidR="00CF193D" w:rsidRPr="00CF193D" w:rsidTr="00B1195C">
        <w:trPr>
          <w:trHeight w:val="264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670,80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670,80</w:t>
            </w:r>
          </w:p>
        </w:tc>
        <w:tc>
          <w:tcPr>
            <w:tcW w:w="36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18"/>
                <w:szCs w:val="18"/>
              </w:rPr>
            </w:pPr>
          </w:p>
        </w:tc>
      </w:tr>
      <w:tr w:rsidR="00CF193D" w:rsidRPr="00CF193D" w:rsidTr="00B1195C">
        <w:trPr>
          <w:trHeight w:val="264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18"/>
                <w:szCs w:val="18"/>
              </w:rPr>
            </w:pPr>
          </w:p>
        </w:tc>
      </w:tr>
      <w:tr w:rsidR="00CF193D" w:rsidRPr="00CF193D" w:rsidTr="00B1195C">
        <w:trPr>
          <w:trHeight w:val="264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18"/>
                <w:szCs w:val="18"/>
              </w:rPr>
            </w:pPr>
          </w:p>
        </w:tc>
      </w:tr>
      <w:tr w:rsidR="00CF193D" w:rsidRPr="00CF193D" w:rsidTr="00B1195C">
        <w:trPr>
          <w:trHeight w:val="264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DA8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18"/>
                <w:szCs w:val="18"/>
              </w:rPr>
            </w:pPr>
          </w:p>
        </w:tc>
      </w:tr>
      <w:tr w:rsidR="00CF193D" w:rsidRPr="00CF193D" w:rsidTr="00B1195C">
        <w:trPr>
          <w:trHeight w:val="552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N. 3.6</w:t>
            </w:r>
          </w:p>
        </w:tc>
        <w:tc>
          <w:tcPr>
            <w:tcW w:w="2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Мероприятие: Устранение неполадок технологического оборудования в учреждении (своевременный ремонт)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525,30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525,30</w:t>
            </w:r>
          </w:p>
        </w:tc>
        <w:tc>
          <w:tcPr>
            <w:tcW w:w="36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18"/>
                <w:szCs w:val="18"/>
              </w:rPr>
            </w:pPr>
            <w:r w:rsidRPr="00CF193D">
              <w:rPr>
                <w:color w:val="000000"/>
                <w:sz w:val="18"/>
                <w:szCs w:val="18"/>
              </w:rPr>
              <w:t xml:space="preserve"> МДОУ №1 Детский сад  "Ручеек" , МДОУ №2 Детский сад  "Василек" , МДОУ №4 Детский сад  "Снежинка" , МБОУ СОШ №2, МБОУ ДО ЦВР "Росток", МБУ Дом культуры «Маяк», МБОУ ДО "ДЮСШ" </w:t>
            </w:r>
          </w:p>
        </w:tc>
      </w:tr>
      <w:tr w:rsidR="00CF193D" w:rsidRPr="00CF193D" w:rsidTr="00B1195C">
        <w:trPr>
          <w:trHeight w:val="264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453,40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453,40</w:t>
            </w:r>
          </w:p>
        </w:tc>
        <w:tc>
          <w:tcPr>
            <w:tcW w:w="36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18"/>
                <w:szCs w:val="18"/>
              </w:rPr>
            </w:pPr>
          </w:p>
        </w:tc>
      </w:tr>
      <w:tr w:rsidR="00CF193D" w:rsidRPr="00CF193D" w:rsidTr="00B1195C">
        <w:trPr>
          <w:trHeight w:val="264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71,90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71,90</w:t>
            </w:r>
          </w:p>
        </w:tc>
        <w:tc>
          <w:tcPr>
            <w:tcW w:w="36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18"/>
                <w:szCs w:val="18"/>
              </w:rPr>
            </w:pPr>
          </w:p>
        </w:tc>
      </w:tr>
      <w:tr w:rsidR="00CF193D" w:rsidRPr="00CF193D" w:rsidTr="00B1195C">
        <w:trPr>
          <w:trHeight w:val="264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18"/>
                <w:szCs w:val="18"/>
              </w:rPr>
            </w:pPr>
          </w:p>
        </w:tc>
      </w:tr>
      <w:tr w:rsidR="00CF193D" w:rsidRPr="00CF193D" w:rsidTr="00B1195C">
        <w:trPr>
          <w:trHeight w:val="264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18"/>
                <w:szCs w:val="18"/>
              </w:rPr>
            </w:pPr>
          </w:p>
        </w:tc>
      </w:tr>
      <w:tr w:rsidR="00CF193D" w:rsidRPr="00CF193D" w:rsidTr="00B1195C">
        <w:trPr>
          <w:trHeight w:val="264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18"/>
                <w:szCs w:val="18"/>
              </w:rPr>
            </w:pPr>
          </w:p>
        </w:tc>
      </w:tr>
      <w:tr w:rsidR="00CF193D" w:rsidRPr="00CF193D" w:rsidTr="00B1195C">
        <w:trPr>
          <w:trHeight w:val="1605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193D" w:rsidRPr="00CF193D" w:rsidRDefault="00CF193D" w:rsidP="00CF193D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CF193D">
              <w:rPr>
                <w:b/>
                <w:bCs/>
                <w:color w:val="000000"/>
                <w:sz w:val="20"/>
                <w:szCs w:val="20"/>
              </w:rPr>
              <w:t>N. 4</w:t>
            </w:r>
          </w:p>
        </w:tc>
        <w:tc>
          <w:tcPr>
            <w:tcW w:w="2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193D" w:rsidRPr="00CF193D" w:rsidRDefault="00CF193D" w:rsidP="00CF193D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F193D">
              <w:rPr>
                <w:b/>
                <w:bCs/>
                <w:color w:val="000000"/>
                <w:sz w:val="20"/>
                <w:szCs w:val="20"/>
              </w:rPr>
              <w:t>Задача N. 4. Повышение эффективности энергопотребления путем внедрения современных энергосберегающих технологий и оборудования</w:t>
            </w: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3545,40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388,30</w:t>
            </w:r>
          </w:p>
        </w:tc>
        <w:tc>
          <w:tcPr>
            <w:tcW w:w="2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3157,10</w:t>
            </w:r>
          </w:p>
        </w:tc>
        <w:tc>
          <w:tcPr>
            <w:tcW w:w="3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</w:tr>
      <w:tr w:rsidR="00CF193D" w:rsidRPr="00CF193D" w:rsidTr="00B1195C">
        <w:trPr>
          <w:trHeight w:val="264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1621,90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88,30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1533,60</w:t>
            </w:r>
          </w:p>
        </w:tc>
        <w:tc>
          <w:tcPr>
            <w:tcW w:w="3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</w:tr>
      <w:tr w:rsidR="00CF193D" w:rsidRPr="00CF193D" w:rsidTr="00B1195C">
        <w:trPr>
          <w:trHeight w:val="264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1623,50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1623,50</w:t>
            </w:r>
          </w:p>
        </w:tc>
        <w:tc>
          <w:tcPr>
            <w:tcW w:w="3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</w:tr>
      <w:tr w:rsidR="00CF193D" w:rsidRPr="00CF193D" w:rsidTr="00B1195C">
        <w:trPr>
          <w:trHeight w:val="264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</w:tr>
      <w:tr w:rsidR="00CF193D" w:rsidRPr="00CF193D" w:rsidTr="00B1195C">
        <w:trPr>
          <w:trHeight w:val="264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2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</w:tr>
      <w:tr w:rsidR="00CF193D" w:rsidRPr="00CF193D" w:rsidTr="00B1195C">
        <w:trPr>
          <w:trHeight w:val="264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</w:tr>
      <w:tr w:rsidR="00CF193D" w:rsidRPr="00CF193D" w:rsidTr="00B1195C">
        <w:trPr>
          <w:trHeight w:val="264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1. Коммунальная инфраструктура</w:t>
            </w:r>
          </w:p>
        </w:tc>
      </w:tr>
      <w:tr w:rsidR="00CF193D" w:rsidRPr="00CF193D" w:rsidTr="00B1195C">
        <w:trPr>
          <w:trHeight w:val="1467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N. 4.1</w:t>
            </w:r>
          </w:p>
        </w:tc>
        <w:tc>
          <w:tcPr>
            <w:tcW w:w="2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Мероприятие: Текущий ремонт и своевременная замена трубопроводов, арматуры системы отопления, насосов и электродвигателей котельной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МУП "</w:t>
            </w:r>
            <w:proofErr w:type="spellStart"/>
            <w:r w:rsidRPr="00CF193D">
              <w:rPr>
                <w:color w:val="000000"/>
                <w:sz w:val="20"/>
                <w:szCs w:val="20"/>
              </w:rPr>
              <w:t>Жатайтеплосеть</w:t>
            </w:r>
            <w:proofErr w:type="spellEnd"/>
          </w:p>
        </w:tc>
      </w:tr>
      <w:tr w:rsidR="00CF193D" w:rsidRPr="00CF193D" w:rsidTr="00B1195C">
        <w:trPr>
          <w:trHeight w:val="264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</w:p>
        </w:tc>
      </w:tr>
      <w:tr w:rsidR="00CF193D" w:rsidRPr="00CF193D" w:rsidTr="00B1195C">
        <w:trPr>
          <w:trHeight w:val="264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</w:p>
        </w:tc>
      </w:tr>
      <w:tr w:rsidR="00CF193D" w:rsidRPr="00CF193D" w:rsidTr="00B1195C">
        <w:trPr>
          <w:trHeight w:val="264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</w:p>
        </w:tc>
      </w:tr>
      <w:tr w:rsidR="00CF193D" w:rsidRPr="00CF193D" w:rsidTr="00B1195C">
        <w:trPr>
          <w:trHeight w:val="264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</w:p>
        </w:tc>
      </w:tr>
      <w:tr w:rsidR="00CF193D" w:rsidRPr="00CF193D" w:rsidTr="00B1195C">
        <w:trPr>
          <w:trHeight w:val="264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</w:p>
        </w:tc>
      </w:tr>
      <w:tr w:rsidR="00CF193D" w:rsidRPr="00CF193D" w:rsidTr="00B1195C">
        <w:trPr>
          <w:trHeight w:val="1028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N. 4.2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Внедрение частотно -</w:t>
            </w:r>
            <w:r w:rsidRPr="00CF193D">
              <w:rPr>
                <w:color w:val="000000"/>
                <w:sz w:val="20"/>
                <w:szCs w:val="20"/>
              </w:rPr>
              <w:br/>
              <w:t>регулируемых электроприводов на</w:t>
            </w:r>
            <w:r w:rsidRPr="00CF193D">
              <w:rPr>
                <w:color w:val="000000"/>
                <w:sz w:val="20"/>
                <w:szCs w:val="20"/>
              </w:rPr>
              <w:br/>
              <w:t xml:space="preserve">насосном и </w:t>
            </w:r>
            <w:proofErr w:type="spellStart"/>
            <w:r w:rsidRPr="00CF193D">
              <w:rPr>
                <w:color w:val="000000"/>
                <w:sz w:val="20"/>
                <w:szCs w:val="20"/>
              </w:rPr>
              <w:t>вентиляторном</w:t>
            </w:r>
            <w:proofErr w:type="spellEnd"/>
            <w:r w:rsidRPr="00CF193D">
              <w:rPr>
                <w:color w:val="000000"/>
                <w:sz w:val="20"/>
                <w:szCs w:val="20"/>
              </w:rPr>
              <w:t xml:space="preserve"> оборудовании на котельной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МУП "</w:t>
            </w:r>
            <w:proofErr w:type="spellStart"/>
            <w:r w:rsidRPr="00CF193D">
              <w:rPr>
                <w:color w:val="000000"/>
                <w:sz w:val="20"/>
                <w:szCs w:val="20"/>
              </w:rPr>
              <w:t>Жатайтеплосеть</w:t>
            </w:r>
            <w:proofErr w:type="spellEnd"/>
          </w:p>
        </w:tc>
      </w:tr>
      <w:tr w:rsidR="00CF193D" w:rsidRPr="00CF193D" w:rsidTr="00B1195C">
        <w:trPr>
          <w:trHeight w:val="264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</w:p>
        </w:tc>
      </w:tr>
      <w:tr w:rsidR="00CF193D" w:rsidRPr="00CF193D" w:rsidTr="00B1195C">
        <w:trPr>
          <w:trHeight w:val="264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</w:p>
        </w:tc>
      </w:tr>
      <w:tr w:rsidR="00CF193D" w:rsidRPr="00CF193D" w:rsidTr="00B1195C">
        <w:trPr>
          <w:trHeight w:val="264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</w:p>
        </w:tc>
      </w:tr>
      <w:tr w:rsidR="00CF193D" w:rsidRPr="00CF193D" w:rsidTr="00B1195C">
        <w:trPr>
          <w:trHeight w:val="264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</w:p>
        </w:tc>
      </w:tr>
      <w:tr w:rsidR="00CF193D" w:rsidRPr="00CF193D" w:rsidTr="00B1195C">
        <w:trPr>
          <w:trHeight w:val="264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</w:p>
        </w:tc>
      </w:tr>
      <w:tr w:rsidR="00CF193D" w:rsidRPr="00CF193D" w:rsidTr="00B1195C">
        <w:trPr>
          <w:trHeight w:val="264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2. Жилищный фонд</w:t>
            </w:r>
          </w:p>
        </w:tc>
      </w:tr>
      <w:tr w:rsidR="00CF193D" w:rsidRPr="00CF193D" w:rsidTr="00B1195C">
        <w:trPr>
          <w:trHeight w:val="114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N. 4.3</w:t>
            </w:r>
          </w:p>
        </w:tc>
        <w:tc>
          <w:tcPr>
            <w:tcW w:w="2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Мероприятие: Замена приборов, трубопроводов</w:t>
            </w:r>
            <w:r>
              <w:rPr>
                <w:color w:val="000000"/>
                <w:sz w:val="20"/>
                <w:szCs w:val="20"/>
              </w:rPr>
              <w:t>, арматуры систем отопления, вод</w:t>
            </w:r>
            <w:r w:rsidRPr="00CF193D">
              <w:rPr>
                <w:color w:val="000000"/>
                <w:sz w:val="20"/>
                <w:szCs w:val="20"/>
              </w:rPr>
              <w:t>оснабжения в жилом фонде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1670,00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300,00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1370,00</w:t>
            </w:r>
          </w:p>
        </w:tc>
        <w:tc>
          <w:tcPr>
            <w:tcW w:w="36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Окружная Администрация ГО "</w:t>
            </w:r>
            <w:proofErr w:type="spellStart"/>
            <w:r w:rsidRPr="00CF193D">
              <w:rPr>
                <w:color w:val="000000"/>
                <w:sz w:val="20"/>
                <w:szCs w:val="20"/>
              </w:rPr>
              <w:t>Жатай</w:t>
            </w:r>
            <w:proofErr w:type="spellEnd"/>
            <w:r w:rsidRPr="00CF193D">
              <w:rPr>
                <w:color w:val="000000"/>
                <w:sz w:val="20"/>
                <w:szCs w:val="20"/>
              </w:rPr>
              <w:t>", МУП "СЕЗ"</w:t>
            </w:r>
          </w:p>
        </w:tc>
      </w:tr>
      <w:tr w:rsidR="00CF193D" w:rsidRPr="00CF193D" w:rsidTr="00B1195C">
        <w:trPr>
          <w:trHeight w:val="264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660,00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660,00</w:t>
            </w:r>
          </w:p>
        </w:tc>
        <w:tc>
          <w:tcPr>
            <w:tcW w:w="36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</w:p>
        </w:tc>
      </w:tr>
      <w:tr w:rsidR="00CF193D" w:rsidRPr="00CF193D" w:rsidTr="00B1195C">
        <w:trPr>
          <w:trHeight w:val="264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710,00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710,00</w:t>
            </w:r>
          </w:p>
        </w:tc>
        <w:tc>
          <w:tcPr>
            <w:tcW w:w="36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</w:p>
        </w:tc>
      </w:tr>
      <w:tr w:rsidR="00CF193D" w:rsidRPr="00CF193D" w:rsidTr="00B1195C">
        <w:trPr>
          <w:trHeight w:val="264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</w:p>
        </w:tc>
      </w:tr>
      <w:tr w:rsidR="00CF193D" w:rsidRPr="00CF193D" w:rsidTr="00B1195C">
        <w:trPr>
          <w:trHeight w:val="264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</w:p>
        </w:tc>
      </w:tr>
      <w:tr w:rsidR="00CF193D" w:rsidRPr="00CF193D" w:rsidTr="00B1195C">
        <w:trPr>
          <w:trHeight w:val="264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</w:p>
        </w:tc>
      </w:tr>
      <w:tr w:rsidR="00CF193D" w:rsidRPr="00CF193D" w:rsidTr="00B1195C">
        <w:trPr>
          <w:trHeight w:val="752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N. 4.4</w:t>
            </w:r>
          </w:p>
        </w:tc>
        <w:tc>
          <w:tcPr>
            <w:tcW w:w="2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Мероприятие: Установка циркуляционных насосов в системе ГВС МКД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230,00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230,00</w:t>
            </w:r>
          </w:p>
        </w:tc>
        <w:tc>
          <w:tcPr>
            <w:tcW w:w="36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МУП "СЕЗ"</w:t>
            </w:r>
          </w:p>
        </w:tc>
      </w:tr>
      <w:tr w:rsidR="00CF193D" w:rsidRPr="00CF193D" w:rsidTr="00B1195C">
        <w:trPr>
          <w:trHeight w:val="264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2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110,00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110,00</w:t>
            </w:r>
          </w:p>
        </w:tc>
        <w:tc>
          <w:tcPr>
            <w:tcW w:w="36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</w:p>
        </w:tc>
      </w:tr>
      <w:tr w:rsidR="00CF193D" w:rsidRPr="00CF193D" w:rsidTr="00B1195C">
        <w:trPr>
          <w:trHeight w:val="264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120,00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120,00</w:t>
            </w:r>
          </w:p>
        </w:tc>
        <w:tc>
          <w:tcPr>
            <w:tcW w:w="36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</w:p>
        </w:tc>
      </w:tr>
      <w:tr w:rsidR="00CF193D" w:rsidRPr="00CF193D" w:rsidTr="00B1195C">
        <w:trPr>
          <w:trHeight w:val="264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</w:p>
        </w:tc>
      </w:tr>
      <w:tr w:rsidR="00CF193D" w:rsidRPr="00CF193D" w:rsidTr="00B1195C">
        <w:trPr>
          <w:trHeight w:val="264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</w:p>
        </w:tc>
      </w:tr>
      <w:tr w:rsidR="00CF193D" w:rsidRPr="00CF193D" w:rsidTr="00B1195C">
        <w:trPr>
          <w:trHeight w:val="264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</w:p>
        </w:tc>
      </w:tr>
      <w:tr w:rsidR="00CF193D" w:rsidRPr="00CF193D" w:rsidTr="00B1195C">
        <w:trPr>
          <w:trHeight w:val="255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 xml:space="preserve">3. Бюджетные учреждения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CF193D" w:rsidRPr="00CF193D" w:rsidTr="00B1195C">
        <w:trPr>
          <w:trHeight w:val="1326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N. 4.5</w:t>
            </w:r>
          </w:p>
        </w:tc>
        <w:tc>
          <w:tcPr>
            <w:tcW w:w="2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Мероприятие:  Своевременный ремонт систем отопления, водоснабжения, электроснабжения бюджетных учреждений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1068,30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88,30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980,00</w:t>
            </w:r>
          </w:p>
        </w:tc>
        <w:tc>
          <w:tcPr>
            <w:tcW w:w="36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18"/>
                <w:szCs w:val="18"/>
              </w:rPr>
            </w:pPr>
            <w:r w:rsidRPr="00CF193D">
              <w:rPr>
                <w:color w:val="000000"/>
                <w:sz w:val="18"/>
                <w:szCs w:val="18"/>
              </w:rPr>
              <w:t xml:space="preserve"> МДОУ №1 Детский сад  "Ручеек" , МДОУ №2 Детский сад  "Василек" , МДОУ №4 Детский сад  "Снежинка" , МБОУ СОШ №2, МБОУ ДО ЦВР "Росток", МБУ Дом культуры «Маяк», МБОУ ДО "ДЮСШ" </w:t>
            </w:r>
          </w:p>
        </w:tc>
      </w:tr>
      <w:tr w:rsidR="00CF193D" w:rsidRPr="00CF193D" w:rsidTr="00B1195C">
        <w:trPr>
          <w:trHeight w:val="264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572,90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88,30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484,60</w:t>
            </w:r>
          </w:p>
        </w:tc>
        <w:tc>
          <w:tcPr>
            <w:tcW w:w="36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18"/>
                <w:szCs w:val="18"/>
              </w:rPr>
            </w:pPr>
          </w:p>
        </w:tc>
      </w:tr>
      <w:tr w:rsidR="00CF193D" w:rsidRPr="00CF193D" w:rsidTr="00B1195C">
        <w:trPr>
          <w:trHeight w:val="264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495,40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495,40</w:t>
            </w:r>
          </w:p>
        </w:tc>
        <w:tc>
          <w:tcPr>
            <w:tcW w:w="36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18"/>
                <w:szCs w:val="18"/>
              </w:rPr>
            </w:pPr>
          </w:p>
        </w:tc>
      </w:tr>
      <w:tr w:rsidR="00CF193D" w:rsidRPr="00CF193D" w:rsidTr="00B1195C">
        <w:trPr>
          <w:trHeight w:val="264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18"/>
                <w:szCs w:val="18"/>
              </w:rPr>
            </w:pPr>
          </w:p>
        </w:tc>
      </w:tr>
      <w:tr w:rsidR="00CF193D" w:rsidRPr="00CF193D" w:rsidTr="00B1195C">
        <w:trPr>
          <w:trHeight w:val="264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18"/>
                <w:szCs w:val="18"/>
              </w:rPr>
            </w:pPr>
          </w:p>
        </w:tc>
      </w:tr>
      <w:tr w:rsidR="00CF193D" w:rsidRPr="00CF193D" w:rsidTr="00B1195C">
        <w:trPr>
          <w:trHeight w:val="264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18"/>
                <w:szCs w:val="18"/>
              </w:rPr>
            </w:pPr>
          </w:p>
        </w:tc>
      </w:tr>
      <w:tr w:rsidR="00CF193D" w:rsidRPr="00CF193D" w:rsidTr="00B1195C">
        <w:trPr>
          <w:trHeight w:val="1119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N. 4.6</w:t>
            </w:r>
          </w:p>
        </w:tc>
        <w:tc>
          <w:tcPr>
            <w:tcW w:w="2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Мероприятие:  Своевременный ремонт и замена сантехнического оборудования бюджетный учреждений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577,10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577,10</w:t>
            </w:r>
          </w:p>
        </w:tc>
        <w:tc>
          <w:tcPr>
            <w:tcW w:w="36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18"/>
                <w:szCs w:val="18"/>
              </w:rPr>
            </w:pPr>
            <w:r w:rsidRPr="00CF193D">
              <w:rPr>
                <w:color w:val="000000"/>
                <w:sz w:val="18"/>
                <w:szCs w:val="18"/>
              </w:rPr>
              <w:t xml:space="preserve"> МДОУ №1 Детский сад  "Ручеек" , МДОУ №2 Детский сад  "Василек" , МДОУ №4 Детский сад  "Снежинка" , МБОУ СОШ №2, МБОУ ДО ЦВР "Росток", МБУ Дом культуры «Маяк», МБОУ ДО "ДЮСШ" </w:t>
            </w:r>
          </w:p>
        </w:tc>
      </w:tr>
      <w:tr w:rsidR="00CF193D" w:rsidRPr="00CF193D" w:rsidTr="00B1195C">
        <w:trPr>
          <w:trHeight w:val="264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279,00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279,00</w:t>
            </w:r>
          </w:p>
        </w:tc>
        <w:tc>
          <w:tcPr>
            <w:tcW w:w="36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18"/>
                <w:szCs w:val="18"/>
              </w:rPr>
            </w:pPr>
          </w:p>
        </w:tc>
      </w:tr>
      <w:tr w:rsidR="00CF193D" w:rsidRPr="00CF193D" w:rsidTr="00B1195C">
        <w:trPr>
          <w:trHeight w:val="264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298,10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298,10</w:t>
            </w:r>
          </w:p>
        </w:tc>
        <w:tc>
          <w:tcPr>
            <w:tcW w:w="36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18"/>
                <w:szCs w:val="18"/>
              </w:rPr>
            </w:pPr>
          </w:p>
        </w:tc>
      </w:tr>
      <w:tr w:rsidR="00CF193D" w:rsidRPr="00CF193D" w:rsidTr="00B1195C">
        <w:trPr>
          <w:trHeight w:val="264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18"/>
                <w:szCs w:val="18"/>
              </w:rPr>
            </w:pPr>
          </w:p>
        </w:tc>
      </w:tr>
      <w:tr w:rsidR="00CF193D" w:rsidRPr="00CF193D" w:rsidTr="00B1195C">
        <w:trPr>
          <w:trHeight w:val="264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18"/>
                <w:szCs w:val="18"/>
              </w:rPr>
            </w:pPr>
          </w:p>
        </w:tc>
      </w:tr>
      <w:tr w:rsidR="00CF193D" w:rsidRPr="00CF193D" w:rsidTr="00B1195C">
        <w:trPr>
          <w:trHeight w:val="58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18"/>
                <w:szCs w:val="18"/>
              </w:rPr>
            </w:pPr>
          </w:p>
        </w:tc>
      </w:tr>
    </w:tbl>
    <w:p w:rsidR="00773864" w:rsidRDefault="00773864" w:rsidP="00E1722B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br w:type="page"/>
      </w:r>
    </w:p>
    <w:p w:rsidR="00B1195C" w:rsidRDefault="00B1195C" w:rsidP="00B1195C">
      <w:pPr>
        <w:jc w:val="right"/>
        <w:rPr>
          <w:color w:val="000000"/>
          <w:sz w:val="22"/>
          <w:szCs w:val="22"/>
        </w:rPr>
      </w:pPr>
      <w:r w:rsidRPr="00CF193D">
        <w:rPr>
          <w:b/>
          <w:bCs/>
          <w:color w:val="000000"/>
          <w:sz w:val="20"/>
          <w:szCs w:val="20"/>
        </w:rPr>
        <w:lastRenderedPageBreak/>
        <w:t>Приложение №2 к постановлению Главы ОА ГО "</w:t>
      </w:r>
      <w:proofErr w:type="spellStart"/>
      <w:r w:rsidRPr="00CF193D">
        <w:rPr>
          <w:b/>
          <w:bCs/>
          <w:color w:val="000000"/>
          <w:sz w:val="20"/>
          <w:szCs w:val="20"/>
        </w:rPr>
        <w:t>Жатай</w:t>
      </w:r>
      <w:proofErr w:type="spellEnd"/>
      <w:r w:rsidRPr="00CF193D">
        <w:rPr>
          <w:b/>
          <w:bCs/>
          <w:color w:val="000000"/>
          <w:sz w:val="20"/>
          <w:szCs w:val="20"/>
        </w:rPr>
        <w:t xml:space="preserve">" </w:t>
      </w:r>
      <w:r w:rsidRPr="00CF193D">
        <w:rPr>
          <w:b/>
          <w:bCs/>
          <w:color w:val="000000"/>
          <w:sz w:val="20"/>
          <w:szCs w:val="20"/>
        </w:rPr>
        <w:br/>
        <w:t>№</w:t>
      </w:r>
      <w:r w:rsidR="0036470B">
        <w:rPr>
          <w:b/>
          <w:bCs/>
          <w:color w:val="000000"/>
          <w:sz w:val="20"/>
          <w:szCs w:val="20"/>
        </w:rPr>
        <w:t>24</w:t>
      </w:r>
      <w:r w:rsidRPr="00CF193D">
        <w:rPr>
          <w:b/>
          <w:bCs/>
          <w:color w:val="000000"/>
          <w:sz w:val="20"/>
          <w:szCs w:val="20"/>
        </w:rPr>
        <w:t>-г от   "</w:t>
      </w:r>
      <w:r w:rsidR="0036470B">
        <w:rPr>
          <w:b/>
          <w:bCs/>
          <w:color w:val="000000"/>
          <w:sz w:val="20"/>
          <w:szCs w:val="20"/>
        </w:rPr>
        <w:t>18</w:t>
      </w:r>
      <w:bookmarkStart w:id="0" w:name="_GoBack"/>
      <w:bookmarkEnd w:id="0"/>
      <w:r w:rsidRPr="00CF193D">
        <w:rPr>
          <w:b/>
          <w:bCs/>
          <w:color w:val="000000"/>
          <w:sz w:val="20"/>
          <w:szCs w:val="20"/>
        </w:rPr>
        <w:t xml:space="preserve">" </w:t>
      </w:r>
      <w:r>
        <w:rPr>
          <w:b/>
          <w:bCs/>
          <w:color w:val="000000"/>
          <w:sz w:val="20"/>
          <w:szCs w:val="20"/>
        </w:rPr>
        <w:t>марта 2025</w:t>
      </w:r>
      <w:r w:rsidRPr="00CF193D">
        <w:rPr>
          <w:b/>
          <w:bCs/>
          <w:color w:val="000000"/>
          <w:sz w:val="20"/>
          <w:szCs w:val="20"/>
        </w:rPr>
        <w:t xml:space="preserve"> г</w:t>
      </w:r>
      <w:r>
        <w:rPr>
          <w:b/>
          <w:bCs/>
          <w:color w:val="000000"/>
          <w:sz w:val="20"/>
          <w:szCs w:val="20"/>
        </w:rPr>
        <w:t>.</w:t>
      </w:r>
    </w:p>
    <w:tbl>
      <w:tblPr>
        <w:tblW w:w="14660" w:type="dxa"/>
        <w:tblLook w:val="04A0" w:firstRow="1" w:lastRow="0" w:firstColumn="1" w:lastColumn="0" w:noHBand="0" w:noVBand="1"/>
      </w:tblPr>
      <w:tblGrid>
        <w:gridCol w:w="901"/>
        <w:gridCol w:w="4373"/>
        <w:gridCol w:w="1937"/>
        <w:gridCol w:w="1664"/>
        <w:gridCol w:w="1664"/>
        <w:gridCol w:w="1664"/>
        <w:gridCol w:w="1664"/>
        <w:gridCol w:w="1664"/>
      </w:tblGrid>
      <w:tr w:rsidR="00B1195C" w:rsidRPr="00B1195C" w:rsidTr="00B1195C">
        <w:trPr>
          <w:trHeight w:val="300"/>
        </w:trPr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195C" w:rsidRPr="00B1195C" w:rsidRDefault="00B1195C" w:rsidP="00B1195C">
            <w:pPr>
              <w:rPr>
                <w:sz w:val="20"/>
                <w:szCs w:val="20"/>
              </w:rPr>
            </w:pPr>
          </w:p>
        </w:tc>
        <w:tc>
          <w:tcPr>
            <w:tcW w:w="12159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1195C" w:rsidRPr="00B1195C" w:rsidRDefault="00B1195C" w:rsidP="00B1195C">
            <w:pPr>
              <w:jc w:val="center"/>
              <w:rPr>
                <w:b/>
                <w:bCs/>
                <w:color w:val="000000"/>
              </w:rPr>
            </w:pPr>
            <w:r w:rsidRPr="00B1195C">
              <w:rPr>
                <w:b/>
                <w:bCs/>
                <w:color w:val="000000"/>
              </w:rPr>
              <w:br/>
              <w:t xml:space="preserve"> Сведения о показателях (индикаторах) муниципальной программы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195C" w:rsidRPr="00B1195C" w:rsidRDefault="00B1195C" w:rsidP="00B1195C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B1195C" w:rsidRPr="00B1195C" w:rsidTr="00B1195C">
        <w:trPr>
          <w:trHeight w:val="300"/>
        </w:trPr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195C" w:rsidRPr="00B1195C" w:rsidRDefault="00B1195C" w:rsidP="00B1195C">
            <w:pPr>
              <w:rPr>
                <w:sz w:val="20"/>
                <w:szCs w:val="20"/>
              </w:rPr>
            </w:pPr>
          </w:p>
        </w:tc>
        <w:tc>
          <w:tcPr>
            <w:tcW w:w="12159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1195C" w:rsidRPr="00B1195C" w:rsidRDefault="00B1195C" w:rsidP="00B1195C">
            <w:pPr>
              <w:rPr>
                <w:b/>
                <w:bCs/>
                <w:color w:val="00000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195C" w:rsidRPr="00B1195C" w:rsidRDefault="00B1195C" w:rsidP="00B1195C">
            <w:pPr>
              <w:rPr>
                <w:sz w:val="20"/>
                <w:szCs w:val="20"/>
              </w:rPr>
            </w:pPr>
          </w:p>
        </w:tc>
      </w:tr>
      <w:tr w:rsidR="00B1195C" w:rsidRPr="00B1195C" w:rsidTr="00B1195C">
        <w:trPr>
          <w:trHeight w:val="276"/>
        </w:trPr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195C" w:rsidRPr="00B1195C" w:rsidRDefault="00B1195C" w:rsidP="00B1195C">
            <w:pPr>
              <w:rPr>
                <w:sz w:val="20"/>
                <w:szCs w:val="20"/>
              </w:rPr>
            </w:pPr>
          </w:p>
        </w:tc>
        <w:tc>
          <w:tcPr>
            <w:tcW w:w="4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195C" w:rsidRPr="00B1195C" w:rsidRDefault="00B1195C" w:rsidP="00B1195C">
            <w:pPr>
              <w:rPr>
                <w:sz w:val="20"/>
                <w:szCs w:val="20"/>
              </w:rPr>
            </w:pPr>
          </w:p>
        </w:tc>
        <w:tc>
          <w:tcPr>
            <w:tcW w:w="1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195C" w:rsidRPr="00B1195C" w:rsidRDefault="00B1195C" w:rsidP="00B1195C">
            <w:pPr>
              <w:rPr>
                <w:sz w:val="20"/>
                <w:szCs w:val="20"/>
              </w:rPr>
            </w:pP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195C" w:rsidRPr="00B1195C" w:rsidRDefault="00B1195C" w:rsidP="00B1195C">
            <w:pPr>
              <w:rPr>
                <w:sz w:val="20"/>
                <w:szCs w:val="20"/>
              </w:rPr>
            </w:pPr>
          </w:p>
        </w:tc>
        <w:tc>
          <w:tcPr>
            <w:tcW w:w="1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195C" w:rsidRPr="00B1195C" w:rsidRDefault="00B1195C" w:rsidP="00B1195C">
            <w:pPr>
              <w:rPr>
                <w:sz w:val="20"/>
                <w:szCs w:val="20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195C" w:rsidRPr="00B1195C" w:rsidRDefault="00B1195C" w:rsidP="00B1195C">
            <w:pPr>
              <w:rPr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195C" w:rsidRPr="00B1195C" w:rsidRDefault="00B1195C" w:rsidP="00B1195C">
            <w:pPr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195C" w:rsidRPr="00B1195C" w:rsidRDefault="00B1195C" w:rsidP="00B1195C">
            <w:pPr>
              <w:rPr>
                <w:sz w:val="20"/>
                <w:szCs w:val="20"/>
              </w:rPr>
            </w:pPr>
          </w:p>
        </w:tc>
      </w:tr>
      <w:tr w:rsidR="00B1195C" w:rsidRPr="00B1195C" w:rsidTr="00B1195C">
        <w:trPr>
          <w:trHeight w:val="555"/>
        </w:trPr>
        <w:tc>
          <w:tcPr>
            <w:tcW w:w="9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95C" w:rsidRPr="00B1195C" w:rsidRDefault="00B1195C" w:rsidP="00B1195C">
            <w:pPr>
              <w:jc w:val="both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N</w:t>
            </w:r>
          </w:p>
        </w:tc>
        <w:tc>
          <w:tcPr>
            <w:tcW w:w="43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95C" w:rsidRPr="00B1195C" w:rsidRDefault="00B1195C" w:rsidP="00B1195C">
            <w:pPr>
              <w:jc w:val="both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Наименование показателя (индикатора)</w:t>
            </w:r>
          </w:p>
        </w:tc>
        <w:tc>
          <w:tcPr>
            <w:tcW w:w="17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95C" w:rsidRPr="00B1195C" w:rsidRDefault="00B1195C" w:rsidP="00B1195C">
            <w:pPr>
              <w:jc w:val="both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Единица измерения</w:t>
            </w:r>
          </w:p>
        </w:tc>
        <w:tc>
          <w:tcPr>
            <w:tcW w:w="76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Значение показателей (индикаторов)</w:t>
            </w:r>
          </w:p>
        </w:tc>
      </w:tr>
      <w:tr w:rsidR="00B1195C" w:rsidRPr="00B1195C" w:rsidTr="00B1195C">
        <w:trPr>
          <w:trHeight w:val="1230"/>
        </w:trPr>
        <w:tc>
          <w:tcPr>
            <w:tcW w:w="9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195C" w:rsidRPr="00B1195C" w:rsidRDefault="00B1195C" w:rsidP="00B1195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3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195C" w:rsidRPr="00B1195C" w:rsidRDefault="00B1195C" w:rsidP="00B1195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195C" w:rsidRPr="00B1195C" w:rsidRDefault="00B1195C" w:rsidP="00B1195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1-ый плановый период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2-ой плановый период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 xml:space="preserve">3-ий плановый период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 xml:space="preserve">1-ый плановый период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 xml:space="preserve">2-ой плановый период </w:t>
            </w:r>
          </w:p>
        </w:tc>
      </w:tr>
      <w:tr w:rsidR="00B1195C" w:rsidRPr="00B1195C" w:rsidTr="00B1195C">
        <w:trPr>
          <w:trHeight w:val="276"/>
        </w:trPr>
        <w:tc>
          <w:tcPr>
            <w:tcW w:w="9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195C" w:rsidRPr="00B1195C" w:rsidRDefault="00B1195C" w:rsidP="00B1195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3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195C" w:rsidRPr="00B1195C" w:rsidRDefault="00B1195C" w:rsidP="00B1195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195C" w:rsidRPr="00B1195C" w:rsidRDefault="00B1195C" w:rsidP="00B1195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95C" w:rsidRPr="00B1195C" w:rsidRDefault="00B1195C" w:rsidP="00B1195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1195C">
              <w:rPr>
                <w:b/>
                <w:bCs/>
                <w:color w:val="000000"/>
                <w:sz w:val="22"/>
                <w:szCs w:val="22"/>
              </w:rPr>
              <w:t>всего 2024 г.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95C" w:rsidRPr="00B1195C" w:rsidRDefault="00B1195C" w:rsidP="00B1195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1195C">
              <w:rPr>
                <w:b/>
                <w:bCs/>
                <w:color w:val="000000"/>
                <w:sz w:val="22"/>
                <w:szCs w:val="22"/>
              </w:rPr>
              <w:t xml:space="preserve">всего 2025г.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95C" w:rsidRPr="00B1195C" w:rsidRDefault="00B1195C" w:rsidP="00B1195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1195C">
              <w:rPr>
                <w:b/>
                <w:bCs/>
                <w:color w:val="000000"/>
                <w:sz w:val="22"/>
                <w:szCs w:val="22"/>
              </w:rPr>
              <w:t xml:space="preserve">всего 2026 г.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95C" w:rsidRPr="00B1195C" w:rsidRDefault="00B1195C" w:rsidP="00B1195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1195C">
              <w:rPr>
                <w:b/>
                <w:bCs/>
                <w:color w:val="000000"/>
                <w:sz w:val="22"/>
                <w:szCs w:val="22"/>
              </w:rPr>
              <w:t>всего 2027 г.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95C" w:rsidRPr="00B1195C" w:rsidRDefault="00B1195C" w:rsidP="00B1195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1195C">
              <w:rPr>
                <w:b/>
                <w:bCs/>
                <w:color w:val="000000"/>
                <w:sz w:val="22"/>
                <w:szCs w:val="22"/>
              </w:rPr>
              <w:t>всего 2028 г .</w:t>
            </w:r>
          </w:p>
        </w:tc>
      </w:tr>
      <w:tr w:rsidR="00B1195C" w:rsidRPr="00B1195C" w:rsidTr="00B1195C">
        <w:trPr>
          <w:trHeight w:val="276"/>
        </w:trPr>
        <w:tc>
          <w:tcPr>
            <w:tcW w:w="9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8</w:t>
            </w:r>
          </w:p>
        </w:tc>
      </w:tr>
      <w:tr w:rsidR="00B1195C" w:rsidRPr="00B1195C" w:rsidTr="00B1195C">
        <w:trPr>
          <w:trHeight w:val="720"/>
        </w:trPr>
        <w:tc>
          <w:tcPr>
            <w:tcW w:w="1466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hideMark/>
          </w:tcPr>
          <w:p w:rsidR="00B1195C" w:rsidRPr="00B1195C" w:rsidRDefault="00B1195C" w:rsidP="00B1195C">
            <w:pPr>
              <w:jc w:val="center"/>
              <w:rPr>
                <w:b/>
                <w:bCs/>
                <w:color w:val="000000"/>
              </w:rPr>
            </w:pPr>
            <w:r w:rsidRPr="00B1195C">
              <w:rPr>
                <w:b/>
                <w:bCs/>
                <w:color w:val="000000"/>
              </w:rPr>
              <w:t>Задача 1. Приведение жилищного фонда в соответствии с действующими требованиями, увеличение сроков эксплуатации систем зданий и конструктивных элементов</w:t>
            </w:r>
          </w:p>
        </w:tc>
      </w:tr>
      <w:tr w:rsidR="00B1195C" w:rsidRPr="00B1195C" w:rsidTr="00B1195C">
        <w:trPr>
          <w:trHeight w:val="624"/>
        </w:trPr>
        <w:tc>
          <w:tcPr>
            <w:tcW w:w="9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195C" w:rsidRPr="00B1195C" w:rsidRDefault="00B1195C" w:rsidP="00B1195C">
            <w:pPr>
              <w:jc w:val="both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1.1</w:t>
            </w:r>
          </w:p>
        </w:tc>
        <w:tc>
          <w:tcPr>
            <w:tcW w:w="4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95C" w:rsidRPr="00B1195C" w:rsidRDefault="00B1195C" w:rsidP="00B1195C">
            <w:pPr>
              <w:jc w:val="both"/>
              <w:rPr>
                <w:b/>
                <w:bCs/>
                <w:color w:val="000000"/>
              </w:rPr>
            </w:pPr>
            <w:r w:rsidRPr="00B1195C">
              <w:rPr>
                <w:b/>
                <w:bCs/>
                <w:color w:val="000000"/>
              </w:rPr>
              <w:t>Мероприятие 1.1: Замена светильников уличного освещения на светодиодные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195C" w:rsidRPr="00B1195C" w:rsidRDefault="00B1195C" w:rsidP="00B1195C">
            <w:pPr>
              <w:jc w:val="both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195C" w:rsidRPr="00B1195C" w:rsidRDefault="00B1195C" w:rsidP="00B1195C">
            <w:pPr>
              <w:jc w:val="both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1195C" w:rsidRPr="00B1195C" w:rsidTr="00B1195C">
        <w:trPr>
          <w:trHeight w:val="624"/>
        </w:trPr>
        <w:tc>
          <w:tcPr>
            <w:tcW w:w="9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195C" w:rsidRPr="00B1195C" w:rsidRDefault="00B1195C" w:rsidP="00B1195C">
            <w:pPr>
              <w:jc w:val="both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1.1.1</w:t>
            </w:r>
          </w:p>
        </w:tc>
        <w:tc>
          <w:tcPr>
            <w:tcW w:w="4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95C" w:rsidRPr="00B1195C" w:rsidRDefault="00B1195C" w:rsidP="00B1195C">
            <w:pPr>
              <w:jc w:val="both"/>
              <w:rPr>
                <w:color w:val="000000"/>
              </w:rPr>
            </w:pPr>
            <w:r w:rsidRPr="00B1195C">
              <w:rPr>
                <w:color w:val="000000"/>
              </w:rPr>
              <w:t>Количество уличных светильников, ежегодно заменяемых на светодиодные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 xml:space="preserve">шт. 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340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340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340</w:t>
            </w:r>
          </w:p>
        </w:tc>
      </w:tr>
      <w:tr w:rsidR="00B1195C" w:rsidRPr="00B1195C" w:rsidTr="00B1195C">
        <w:trPr>
          <w:trHeight w:val="2184"/>
        </w:trPr>
        <w:tc>
          <w:tcPr>
            <w:tcW w:w="9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195C" w:rsidRPr="00B1195C" w:rsidRDefault="00B1195C" w:rsidP="00B1195C">
            <w:pPr>
              <w:jc w:val="both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1.2</w:t>
            </w:r>
          </w:p>
        </w:tc>
        <w:tc>
          <w:tcPr>
            <w:tcW w:w="4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195C" w:rsidRPr="00B1195C" w:rsidRDefault="00B1195C" w:rsidP="00B1195C">
            <w:pPr>
              <w:rPr>
                <w:b/>
                <w:bCs/>
                <w:color w:val="000000"/>
              </w:rPr>
            </w:pPr>
            <w:r w:rsidRPr="00B1195C">
              <w:rPr>
                <w:b/>
                <w:bCs/>
                <w:color w:val="000000"/>
              </w:rPr>
              <w:t xml:space="preserve">Мероприятие 1.2: Разработка температурного графика и контроль за его </w:t>
            </w:r>
            <w:proofErr w:type="spellStart"/>
            <w:r w:rsidRPr="00B1195C">
              <w:rPr>
                <w:b/>
                <w:bCs/>
                <w:color w:val="000000"/>
              </w:rPr>
              <w:t>собюдением</w:t>
            </w:r>
            <w:proofErr w:type="spellEnd"/>
            <w:r w:rsidRPr="00B1195C">
              <w:rPr>
                <w:b/>
                <w:bCs/>
                <w:color w:val="000000"/>
              </w:rPr>
              <w:t>. Составление руководств и режимных карт эксплуатации, управления и обслуживания котельной и системой отопления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195C" w:rsidRPr="00B1195C" w:rsidRDefault="00B1195C" w:rsidP="00B1195C">
            <w:pPr>
              <w:jc w:val="both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195C" w:rsidRPr="00B1195C" w:rsidRDefault="00B1195C" w:rsidP="00B1195C">
            <w:pPr>
              <w:jc w:val="both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1195C" w:rsidRPr="00B1195C" w:rsidTr="00B1195C">
        <w:trPr>
          <w:trHeight w:val="312"/>
        </w:trPr>
        <w:tc>
          <w:tcPr>
            <w:tcW w:w="9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195C" w:rsidRPr="00B1195C" w:rsidRDefault="00B1195C" w:rsidP="00B1195C">
            <w:pPr>
              <w:jc w:val="both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1.2.1</w:t>
            </w:r>
          </w:p>
        </w:tc>
        <w:tc>
          <w:tcPr>
            <w:tcW w:w="4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195C" w:rsidRPr="00B1195C" w:rsidRDefault="00B1195C" w:rsidP="00B1195C">
            <w:pPr>
              <w:rPr>
                <w:color w:val="000000"/>
              </w:rPr>
            </w:pPr>
            <w:r w:rsidRPr="00B1195C">
              <w:rPr>
                <w:color w:val="000000"/>
              </w:rPr>
              <w:t>Температурный график работы котельной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 xml:space="preserve">шт. 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1</w:t>
            </w:r>
          </w:p>
        </w:tc>
      </w:tr>
      <w:tr w:rsidR="00B1195C" w:rsidRPr="00B1195C" w:rsidTr="00B1195C">
        <w:trPr>
          <w:trHeight w:val="936"/>
        </w:trPr>
        <w:tc>
          <w:tcPr>
            <w:tcW w:w="9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195C" w:rsidRPr="00B1195C" w:rsidRDefault="00B1195C" w:rsidP="00B1195C">
            <w:pPr>
              <w:jc w:val="both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1.2.2</w:t>
            </w:r>
          </w:p>
        </w:tc>
        <w:tc>
          <w:tcPr>
            <w:tcW w:w="4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195C" w:rsidRPr="00B1195C" w:rsidRDefault="00B1195C" w:rsidP="00B1195C">
            <w:pPr>
              <w:rPr>
                <w:color w:val="000000"/>
              </w:rPr>
            </w:pPr>
            <w:r w:rsidRPr="00B1195C">
              <w:rPr>
                <w:color w:val="000000"/>
              </w:rPr>
              <w:t xml:space="preserve"> Руководства по </w:t>
            </w:r>
            <w:proofErr w:type="spellStart"/>
            <w:r w:rsidRPr="00B1195C">
              <w:rPr>
                <w:color w:val="000000"/>
              </w:rPr>
              <w:t>экспуатации</w:t>
            </w:r>
            <w:proofErr w:type="spellEnd"/>
            <w:r w:rsidRPr="00B1195C">
              <w:rPr>
                <w:color w:val="000000"/>
              </w:rPr>
              <w:t>, управления и обслуживания котельной и системой отопления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 xml:space="preserve">шт. 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4</w:t>
            </w:r>
          </w:p>
        </w:tc>
      </w:tr>
      <w:tr w:rsidR="00B1195C" w:rsidRPr="00B1195C" w:rsidTr="00B1195C">
        <w:trPr>
          <w:trHeight w:val="936"/>
        </w:trPr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195C" w:rsidRPr="00B1195C" w:rsidRDefault="00B1195C" w:rsidP="00B1195C">
            <w:pPr>
              <w:jc w:val="both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lastRenderedPageBreak/>
              <w:t>1.2.3</w:t>
            </w:r>
          </w:p>
        </w:tc>
        <w:tc>
          <w:tcPr>
            <w:tcW w:w="4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195C" w:rsidRPr="00B1195C" w:rsidRDefault="00B1195C" w:rsidP="00B1195C">
            <w:pPr>
              <w:rPr>
                <w:color w:val="000000"/>
              </w:rPr>
            </w:pPr>
            <w:r w:rsidRPr="00B1195C">
              <w:rPr>
                <w:color w:val="000000"/>
              </w:rPr>
              <w:t>Режимные карты по эксплуатации, управления и обслуживания котельной и системой отопления</w:t>
            </w:r>
          </w:p>
        </w:tc>
        <w:tc>
          <w:tcPr>
            <w:tcW w:w="1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 xml:space="preserve">шт. </w:t>
            </w: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4</w:t>
            </w:r>
          </w:p>
        </w:tc>
      </w:tr>
      <w:tr w:rsidR="00B1195C" w:rsidRPr="00B1195C" w:rsidTr="00B1195C">
        <w:trPr>
          <w:trHeight w:val="1248"/>
        </w:trPr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195C" w:rsidRPr="00B1195C" w:rsidRDefault="00B1195C" w:rsidP="00B1195C">
            <w:pPr>
              <w:jc w:val="both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1.3</w:t>
            </w:r>
          </w:p>
        </w:tc>
        <w:tc>
          <w:tcPr>
            <w:tcW w:w="4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195C" w:rsidRPr="00B1195C" w:rsidRDefault="00B1195C" w:rsidP="00B1195C">
            <w:pPr>
              <w:rPr>
                <w:b/>
                <w:bCs/>
                <w:color w:val="000000"/>
              </w:rPr>
            </w:pPr>
            <w:r w:rsidRPr="00B1195C">
              <w:rPr>
                <w:b/>
                <w:bCs/>
                <w:color w:val="000000"/>
              </w:rPr>
              <w:t xml:space="preserve">Мероприятие 1.3: Приобретение и установка </w:t>
            </w:r>
            <w:proofErr w:type="spellStart"/>
            <w:r w:rsidRPr="00B1195C">
              <w:rPr>
                <w:b/>
                <w:bCs/>
                <w:color w:val="000000"/>
              </w:rPr>
              <w:t>водосчетчиков</w:t>
            </w:r>
            <w:proofErr w:type="spellEnd"/>
            <w:r w:rsidRPr="00B1195C">
              <w:rPr>
                <w:b/>
                <w:bCs/>
                <w:color w:val="000000"/>
              </w:rPr>
              <w:t xml:space="preserve"> с дистанционным съемом в муниципальном жилом фонде</w:t>
            </w:r>
          </w:p>
        </w:tc>
        <w:tc>
          <w:tcPr>
            <w:tcW w:w="1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195C" w:rsidRPr="00B1195C" w:rsidRDefault="00B1195C" w:rsidP="00B1195C">
            <w:pPr>
              <w:jc w:val="both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195C" w:rsidRPr="00B1195C" w:rsidRDefault="00B1195C" w:rsidP="00B1195C">
            <w:pPr>
              <w:jc w:val="both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1195C" w:rsidRPr="00B1195C" w:rsidTr="00B1195C">
        <w:trPr>
          <w:trHeight w:val="936"/>
        </w:trPr>
        <w:tc>
          <w:tcPr>
            <w:tcW w:w="9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195C" w:rsidRPr="00B1195C" w:rsidRDefault="00B1195C" w:rsidP="00B1195C">
            <w:pPr>
              <w:jc w:val="both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1.3.1</w:t>
            </w:r>
          </w:p>
        </w:tc>
        <w:tc>
          <w:tcPr>
            <w:tcW w:w="4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195C" w:rsidRPr="00B1195C" w:rsidRDefault="00B1195C" w:rsidP="00B1195C">
            <w:pPr>
              <w:rPr>
                <w:color w:val="000000"/>
              </w:rPr>
            </w:pPr>
            <w:r w:rsidRPr="00B1195C">
              <w:rPr>
                <w:color w:val="000000"/>
              </w:rPr>
              <w:t>Доля муниципального жилого фонда, оснащенного приборами учета с дистанционным съемом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75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100</w:t>
            </w:r>
          </w:p>
        </w:tc>
      </w:tr>
      <w:tr w:rsidR="00B1195C" w:rsidRPr="00B1195C" w:rsidTr="00B1195C">
        <w:trPr>
          <w:trHeight w:val="936"/>
        </w:trPr>
        <w:tc>
          <w:tcPr>
            <w:tcW w:w="9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195C" w:rsidRPr="00B1195C" w:rsidRDefault="00B1195C" w:rsidP="00B1195C">
            <w:pPr>
              <w:jc w:val="both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1.4</w:t>
            </w:r>
          </w:p>
        </w:tc>
        <w:tc>
          <w:tcPr>
            <w:tcW w:w="4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195C" w:rsidRPr="00B1195C" w:rsidRDefault="00B1195C" w:rsidP="00B1195C">
            <w:pPr>
              <w:rPr>
                <w:b/>
                <w:bCs/>
                <w:color w:val="000000"/>
              </w:rPr>
            </w:pPr>
            <w:r w:rsidRPr="00B1195C">
              <w:rPr>
                <w:b/>
                <w:bCs/>
                <w:color w:val="000000"/>
              </w:rPr>
              <w:t>Мероприятие 1.4: Передача данных телеметрии с тепловых узлов ж/д на пульт управления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195C" w:rsidRPr="00B1195C" w:rsidRDefault="00B1195C" w:rsidP="00B1195C">
            <w:pPr>
              <w:jc w:val="both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195C" w:rsidRPr="00B1195C" w:rsidRDefault="00B1195C" w:rsidP="00B1195C">
            <w:pPr>
              <w:jc w:val="both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1195C" w:rsidRPr="00B1195C" w:rsidTr="00B1195C">
        <w:trPr>
          <w:trHeight w:val="936"/>
        </w:trPr>
        <w:tc>
          <w:tcPr>
            <w:tcW w:w="9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195C" w:rsidRPr="00B1195C" w:rsidRDefault="00B1195C" w:rsidP="00B1195C">
            <w:pPr>
              <w:jc w:val="both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1.4.1</w:t>
            </w:r>
          </w:p>
        </w:tc>
        <w:tc>
          <w:tcPr>
            <w:tcW w:w="4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195C" w:rsidRPr="00B1195C" w:rsidRDefault="00B1195C" w:rsidP="00B1195C">
            <w:pPr>
              <w:rPr>
                <w:color w:val="000000"/>
              </w:rPr>
            </w:pPr>
            <w:r w:rsidRPr="00B1195C">
              <w:rPr>
                <w:color w:val="000000"/>
              </w:rPr>
              <w:t>Количество передач данных телеметрии с тепловых узлов ж/д, бюджетных учреждений и объектов ЖКХ в год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401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401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401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401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401</w:t>
            </w:r>
          </w:p>
        </w:tc>
      </w:tr>
      <w:tr w:rsidR="00B1195C" w:rsidRPr="00B1195C" w:rsidTr="00B1195C">
        <w:trPr>
          <w:trHeight w:val="624"/>
        </w:trPr>
        <w:tc>
          <w:tcPr>
            <w:tcW w:w="9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195C" w:rsidRPr="00B1195C" w:rsidRDefault="00B1195C" w:rsidP="00B1195C">
            <w:pPr>
              <w:jc w:val="both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1.4.2</w:t>
            </w:r>
          </w:p>
        </w:tc>
        <w:tc>
          <w:tcPr>
            <w:tcW w:w="4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195C" w:rsidRPr="00B1195C" w:rsidRDefault="00B1195C" w:rsidP="00B1195C">
            <w:pPr>
              <w:rPr>
                <w:color w:val="000000"/>
              </w:rPr>
            </w:pPr>
            <w:r w:rsidRPr="00B1195C">
              <w:rPr>
                <w:color w:val="000000"/>
              </w:rPr>
              <w:t>Обновление программного обеспечения системы АСУД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ед.</w:t>
            </w:r>
          </w:p>
        </w:tc>
        <w:tc>
          <w:tcPr>
            <w:tcW w:w="1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</w:tr>
      <w:tr w:rsidR="00B1195C" w:rsidRPr="00B1195C" w:rsidTr="00B1195C">
        <w:trPr>
          <w:trHeight w:val="1248"/>
        </w:trPr>
        <w:tc>
          <w:tcPr>
            <w:tcW w:w="9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195C" w:rsidRPr="00B1195C" w:rsidRDefault="00B1195C" w:rsidP="00B1195C">
            <w:pPr>
              <w:jc w:val="both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1.5</w:t>
            </w:r>
          </w:p>
        </w:tc>
        <w:tc>
          <w:tcPr>
            <w:tcW w:w="4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95C" w:rsidRPr="00B1195C" w:rsidRDefault="00B1195C" w:rsidP="00B1195C">
            <w:pPr>
              <w:jc w:val="both"/>
              <w:rPr>
                <w:b/>
                <w:bCs/>
                <w:color w:val="000000"/>
              </w:rPr>
            </w:pPr>
            <w:r w:rsidRPr="00B1195C">
              <w:rPr>
                <w:b/>
                <w:bCs/>
                <w:color w:val="000000"/>
              </w:rPr>
              <w:t>Мероприятие 1.5: Замена устаревших осветительных приборов на приборы нового поколения,  ламп накаливания на энергосберегающие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195C" w:rsidRPr="00B1195C" w:rsidRDefault="00B1195C" w:rsidP="00B1195C">
            <w:pPr>
              <w:jc w:val="both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195C" w:rsidRPr="00B1195C" w:rsidRDefault="00B1195C" w:rsidP="00B1195C">
            <w:pPr>
              <w:jc w:val="both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1195C" w:rsidRPr="00B1195C" w:rsidTr="00B1195C">
        <w:trPr>
          <w:trHeight w:val="936"/>
        </w:trPr>
        <w:tc>
          <w:tcPr>
            <w:tcW w:w="9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195C" w:rsidRPr="00B1195C" w:rsidRDefault="00B1195C" w:rsidP="00B1195C">
            <w:pPr>
              <w:jc w:val="both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1.5.1</w:t>
            </w:r>
          </w:p>
        </w:tc>
        <w:tc>
          <w:tcPr>
            <w:tcW w:w="4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95C" w:rsidRPr="00B1195C" w:rsidRDefault="00B1195C" w:rsidP="00B1195C">
            <w:pPr>
              <w:jc w:val="both"/>
              <w:rPr>
                <w:color w:val="000000"/>
              </w:rPr>
            </w:pPr>
            <w:r w:rsidRPr="00B1195C">
              <w:rPr>
                <w:color w:val="000000"/>
              </w:rPr>
              <w:t>Количество устаревших осветительных приборов, замененных на приборы нового поколения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 xml:space="preserve">шт. 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678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300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325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325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325</w:t>
            </w:r>
          </w:p>
        </w:tc>
      </w:tr>
      <w:tr w:rsidR="00B1195C" w:rsidRPr="00B1195C" w:rsidTr="00B1195C">
        <w:trPr>
          <w:trHeight w:val="624"/>
        </w:trPr>
        <w:tc>
          <w:tcPr>
            <w:tcW w:w="9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195C" w:rsidRPr="00B1195C" w:rsidRDefault="00B1195C" w:rsidP="00B1195C">
            <w:pPr>
              <w:jc w:val="both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1.6.</w:t>
            </w:r>
          </w:p>
        </w:tc>
        <w:tc>
          <w:tcPr>
            <w:tcW w:w="4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95C" w:rsidRPr="00B1195C" w:rsidRDefault="00B1195C" w:rsidP="00B1195C">
            <w:pPr>
              <w:jc w:val="both"/>
              <w:rPr>
                <w:b/>
                <w:bCs/>
                <w:color w:val="000000"/>
              </w:rPr>
            </w:pPr>
            <w:r w:rsidRPr="00B1195C">
              <w:rPr>
                <w:b/>
                <w:bCs/>
                <w:color w:val="000000"/>
              </w:rPr>
              <w:t>Мероприятие 1.6: Установка датчиков движения в местах общего пользования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195C" w:rsidRPr="00B1195C" w:rsidRDefault="00B1195C" w:rsidP="00B1195C">
            <w:pPr>
              <w:jc w:val="both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195C" w:rsidRPr="00B1195C" w:rsidRDefault="00B1195C" w:rsidP="00B1195C">
            <w:pPr>
              <w:jc w:val="both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1195C" w:rsidRPr="00B1195C" w:rsidTr="00B1195C">
        <w:trPr>
          <w:trHeight w:val="624"/>
        </w:trPr>
        <w:tc>
          <w:tcPr>
            <w:tcW w:w="9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195C" w:rsidRPr="00B1195C" w:rsidRDefault="00B1195C" w:rsidP="00B1195C">
            <w:pPr>
              <w:jc w:val="both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1.6.1</w:t>
            </w:r>
          </w:p>
        </w:tc>
        <w:tc>
          <w:tcPr>
            <w:tcW w:w="4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95C" w:rsidRPr="00B1195C" w:rsidRDefault="00B1195C" w:rsidP="00B1195C">
            <w:pPr>
              <w:jc w:val="both"/>
              <w:rPr>
                <w:color w:val="000000"/>
              </w:rPr>
            </w:pPr>
            <w:r w:rsidRPr="00B1195C">
              <w:rPr>
                <w:color w:val="000000"/>
              </w:rPr>
              <w:t>Количество приобретенных датчиков движения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 xml:space="preserve">шт. 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</w:tr>
      <w:tr w:rsidR="00B1195C" w:rsidRPr="00B1195C" w:rsidTr="00B1195C">
        <w:trPr>
          <w:trHeight w:val="615"/>
        </w:trPr>
        <w:tc>
          <w:tcPr>
            <w:tcW w:w="9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195C" w:rsidRPr="00B1195C" w:rsidRDefault="00B1195C" w:rsidP="00B1195C">
            <w:pPr>
              <w:jc w:val="both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1.7</w:t>
            </w:r>
          </w:p>
        </w:tc>
        <w:tc>
          <w:tcPr>
            <w:tcW w:w="4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95C" w:rsidRPr="00B1195C" w:rsidRDefault="00B1195C" w:rsidP="00B1195C">
            <w:pPr>
              <w:jc w:val="both"/>
              <w:rPr>
                <w:b/>
                <w:bCs/>
                <w:color w:val="000000"/>
              </w:rPr>
            </w:pPr>
            <w:r w:rsidRPr="00B1195C">
              <w:rPr>
                <w:b/>
                <w:bCs/>
                <w:color w:val="000000"/>
              </w:rPr>
              <w:t>Мероприятие 1.7: Поверка приборов учета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195C" w:rsidRPr="00B1195C" w:rsidRDefault="00B1195C" w:rsidP="00B1195C">
            <w:pPr>
              <w:jc w:val="both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195C" w:rsidRPr="00B1195C" w:rsidRDefault="00B1195C" w:rsidP="00B1195C">
            <w:pPr>
              <w:jc w:val="both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1195C" w:rsidRPr="00B1195C" w:rsidTr="00B1195C">
        <w:trPr>
          <w:trHeight w:val="624"/>
        </w:trPr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195C" w:rsidRPr="00B1195C" w:rsidRDefault="00B1195C" w:rsidP="00B1195C">
            <w:pPr>
              <w:jc w:val="both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lastRenderedPageBreak/>
              <w:t>1.7.1</w:t>
            </w:r>
          </w:p>
        </w:tc>
        <w:tc>
          <w:tcPr>
            <w:tcW w:w="4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95C" w:rsidRPr="00B1195C" w:rsidRDefault="00B1195C" w:rsidP="00B1195C">
            <w:pPr>
              <w:jc w:val="both"/>
              <w:rPr>
                <w:color w:val="000000"/>
              </w:rPr>
            </w:pPr>
            <w:r w:rsidRPr="00B1195C">
              <w:rPr>
                <w:color w:val="000000"/>
              </w:rPr>
              <w:t>Доля поверенных приборов учета в бюджетных учреждениях</w:t>
            </w:r>
          </w:p>
        </w:tc>
        <w:tc>
          <w:tcPr>
            <w:tcW w:w="1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100</w:t>
            </w:r>
          </w:p>
        </w:tc>
      </w:tr>
      <w:tr w:rsidR="00B1195C" w:rsidRPr="00B1195C" w:rsidTr="00B1195C">
        <w:trPr>
          <w:trHeight w:val="810"/>
        </w:trPr>
        <w:tc>
          <w:tcPr>
            <w:tcW w:w="1466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hideMark/>
          </w:tcPr>
          <w:p w:rsidR="00B1195C" w:rsidRPr="00B1195C" w:rsidRDefault="00B1195C" w:rsidP="00B1195C">
            <w:pPr>
              <w:jc w:val="center"/>
              <w:rPr>
                <w:b/>
                <w:bCs/>
                <w:color w:val="000000"/>
              </w:rPr>
            </w:pPr>
            <w:r w:rsidRPr="00B1195C">
              <w:rPr>
                <w:b/>
                <w:bCs/>
                <w:color w:val="000000"/>
              </w:rPr>
              <w:t>Задача N. 2. Снижение расходов бюджета, предприятий, учреждений Городского округа «</w:t>
            </w:r>
            <w:proofErr w:type="spellStart"/>
            <w:r w:rsidRPr="00B1195C">
              <w:rPr>
                <w:b/>
                <w:bCs/>
                <w:color w:val="000000"/>
              </w:rPr>
              <w:t>Жатай</w:t>
            </w:r>
            <w:proofErr w:type="spellEnd"/>
            <w:r w:rsidRPr="00B1195C">
              <w:rPr>
                <w:b/>
                <w:bCs/>
                <w:color w:val="000000"/>
              </w:rPr>
              <w:t>» на оплату за потребленные энергетические ресурсы</w:t>
            </w:r>
          </w:p>
        </w:tc>
      </w:tr>
      <w:tr w:rsidR="00B1195C" w:rsidRPr="00B1195C" w:rsidTr="00B1195C">
        <w:trPr>
          <w:trHeight w:val="1248"/>
        </w:trPr>
        <w:tc>
          <w:tcPr>
            <w:tcW w:w="9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195C" w:rsidRPr="00B1195C" w:rsidRDefault="00B1195C" w:rsidP="00B1195C">
            <w:pPr>
              <w:jc w:val="both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2.1</w:t>
            </w:r>
          </w:p>
        </w:tc>
        <w:tc>
          <w:tcPr>
            <w:tcW w:w="4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95C" w:rsidRPr="00B1195C" w:rsidRDefault="00B1195C" w:rsidP="00B1195C">
            <w:pPr>
              <w:jc w:val="both"/>
              <w:rPr>
                <w:b/>
                <w:bCs/>
                <w:color w:val="000000"/>
              </w:rPr>
            </w:pPr>
            <w:r w:rsidRPr="00B1195C">
              <w:rPr>
                <w:b/>
                <w:bCs/>
                <w:color w:val="000000"/>
              </w:rPr>
              <w:t>Мероприятие 2.1: Автоматизация режимов горения, повышение качества</w:t>
            </w:r>
            <w:r w:rsidRPr="00B1195C">
              <w:rPr>
                <w:b/>
                <w:bCs/>
                <w:color w:val="000000"/>
              </w:rPr>
              <w:br/>
              <w:t>водоподготовки и контроль за его соблюдением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195C" w:rsidRPr="00B1195C" w:rsidRDefault="00B1195C" w:rsidP="00B1195C">
            <w:pPr>
              <w:jc w:val="both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195C" w:rsidRPr="00B1195C" w:rsidRDefault="00B1195C" w:rsidP="00B1195C">
            <w:pPr>
              <w:jc w:val="both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1195C" w:rsidRPr="00B1195C" w:rsidTr="00B1195C">
        <w:trPr>
          <w:trHeight w:val="936"/>
        </w:trPr>
        <w:tc>
          <w:tcPr>
            <w:tcW w:w="9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195C" w:rsidRPr="00B1195C" w:rsidRDefault="00B1195C" w:rsidP="00B1195C">
            <w:pPr>
              <w:jc w:val="both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2.1.1</w:t>
            </w:r>
          </w:p>
        </w:tc>
        <w:tc>
          <w:tcPr>
            <w:tcW w:w="4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95C" w:rsidRPr="00B1195C" w:rsidRDefault="00B1195C" w:rsidP="00B1195C">
            <w:pPr>
              <w:jc w:val="both"/>
              <w:rPr>
                <w:color w:val="000000"/>
              </w:rPr>
            </w:pPr>
            <w:r w:rsidRPr="00B1195C">
              <w:rPr>
                <w:color w:val="000000"/>
              </w:rPr>
              <w:t>Установка автоматического</w:t>
            </w:r>
            <w:r w:rsidRPr="00B1195C">
              <w:rPr>
                <w:color w:val="000000"/>
              </w:rPr>
              <w:br/>
              <w:t>рабочего места (АРМ)</w:t>
            </w:r>
            <w:r w:rsidRPr="00B1195C">
              <w:rPr>
                <w:color w:val="000000"/>
              </w:rPr>
              <w:br/>
              <w:t>оператора котельной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B1195C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</w:tr>
      <w:tr w:rsidR="00B1195C" w:rsidRPr="00B1195C" w:rsidTr="00B1195C">
        <w:trPr>
          <w:trHeight w:val="624"/>
        </w:trPr>
        <w:tc>
          <w:tcPr>
            <w:tcW w:w="9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195C" w:rsidRPr="00B1195C" w:rsidRDefault="00B1195C" w:rsidP="00B1195C">
            <w:pPr>
              <w:jc w:val="both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95C" w:rsidRPr="00B1195C" w:rsidRDefault="00B1195C" w:rsidP="00B1195C">
            <w:pPr>
              <w:jc w:val="both"/>
              <w:rPr>
                <w:color w:val="000000"/>
              </w:rPr>
            </w:pPr>
            <w:r w:rsidRPr="00B1195C">
              <w:rPr>
                <w:color w:val="000000"/>
              </w:rPr>
              <w:t>Проведение профилактических ремонтов и устранения аварийных ситуаций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B1195C">
              <w:rPr>
                <w:color w:val="000000"/>
                <w:sz w:val="22"/>
                <w:szCs w:val="22"/>
              </w:rPr>
              <w:t>шт</w:t>
            </w:r>
            <w:proofErr w:type="spellEnd"/>
            <w:r w:rsidRPr="00B1195C">
              <w:rPr>
                <w:color w:val="000000"/>
                <w:sz w:val="22"/>
                <w:szCs w:val="22"/>
              </w:rPr>
              <w:t>/квартал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1</w:t>
            </w:r>
          </w:p>
        </w:tc>
      </w:tr>
      <w:tr w:rsidR="00B1195C" w:rsidRPr="00B1195C" w:rsidTr="00B1195C">
        <w:trPr>
          <w:trHeight w:val="624"/>
        </w:trPr>
        <w:tc>
          <w:tcPr>
            <w:tcW w:w="9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195C" w:rsidRPr="00B1195C" w:rsidRDefault="00B1195C" w:rsidP="00B1195C">
            <w:pPr>
              <w:jc w:val="both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95C" w:rsidRPr="00B1195C" w:rsidRDefault="00B1195C" w:rsidP="00B1195C">
            <w:pPr>
              <w:jc w:val="both"/>
              <w:rPr>
                <w:color w:val="000000"/>
              </w:rPr>
            </w:pPr>
            <w:r w:rsidRPr="00B1195C">
              <w:rPr>
                <w:color w:val="000000"/>
              </w:rPr>
              <w:t xml:space="preserve">Лабораторно-производственные исследования качества питьевой воды 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B1195C">
              <w:rPr>
                <w:color w:val="000000"/>
                <w:sz w:val="22"/>
                <w:szCs w:val="22"/>
              </w:rPr>
              <w:t>шт</w:t>
            </w:r>
            <w:proofErr w:type="spellEnd"/>
            <w:r w:rsidRPr="00B1195C">
              <w:rPr>
                <w:color w:val="000000"/>
                <w:sz w:val="22"/>
                <w:szCs w:val="22"/>
              </w:rPr>
              <w:t>/год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1</w:t>
            </w:r>
          </w:p>
        </w:tc>
      </w:tr>
      <w:tr w:rsidR="00B1195C" w:rsidRPr="00B1195C" w:rsidTr="00B1195C">
        <w:trPr>
          <w:trHeight w:val="624"/>
        </w:trPr>
        <w:tc>
          <w:tcPr>
            <w:tcW w:w="9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95C" w:rsidRPr="00B1195C" w:rsidRDefault="00B1195C" w:rsidP="00B1195C">
            <w:pPr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2.2</w:t>
            </w:r>
          </w:p>
        </w:tc>
        <w:tc>
          <w:tcPr>
            <w:tcW w:w="4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95C" w:rsidRPr="00B1195C" w:rsidRDefault="00B1195C" w:rsidP="00B1195C">
            <w:pPr>
              <w:jc w:val="both"/>
              <w:rPr>
                <w:b/>
                <w:bCs/>
                <w:color w:val="000000"/>
              </w:rPr>
            </w:pPr>
            <w:r w:rsidRPr="00B1195C">
              <w:rPr>
                <w:b/>
                <w:bCs/>
                <w:color w:val="000000"/>
              </w:rPr>
              <w:t>Мероприятие 2.2: Проектирование и монтаж ИТП в МКД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95C" w:rsidRPr="00B1195C" w:rsidRDefault="00B1195C" w:rsidP="00B1195C">
            <w:pPr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95C" w:rsidRPr="00B1195C" w:rsidRDefault="00B1195C" w:rsidP="00B1195C">
            <w:pPr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95C" w:rsidRPr="00B1195C" w:rsidRDefault="00B1195C" w:rsidP="00B1195C">
            <w:pPr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95C" w:rsidRPr="00B1195C" w:rsidRDefault="00B1195C" w:rsidP="00B1195C">
            <w:pPr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95C" w:rsidRPr="00B1195C" w:rsidRDefault="00B1195C" w:rsidP="00B1195C">
            <w:pPr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95C" w:rsidRPr="00B1195C" w:rsidRDefault="00B1195C" w:rsidP="00B1195C">
            <w:pPr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1195C" w:rsidRPr="00B1195C" w:rsidTr="00B1195C">
        <w:trPr>
          <w:trHeight w:val="624"/>
        </w:trPr>
        <w:tc>
          <w:tcPr>
            <w:tcW w:w="9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95C" w:rsidRPr="00B1195C" w:rsidRDefault="00B1195C" w:rsidP="00B1195C">
            <w:pPr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2.2.1</w:t>
            </w:r>
          </w:p>
        </w:tc>
        <w:tc>
          <w:tcPr>
            <w:tcW w:w="4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95C" w:rsidRPr="00B1195C" w:rsidRDefault="00B1195C" w:rsidP="00B1195C">
            <w:pPr>
              <w:jc w:val="both"/>
              <w:rPr>
                <w:color w:val="000000"/>
              </w:rPr>
            </w:pPr>
            <w:r w:rsidRPr="00B1195C">
              <w:rPr>
                <w:color w:val="000000"/>
              </w:rPr>
              <w:t xml:space="preserve">Количество ИТП, </w:t>
            </w:r>
            <w:proofErr w:type="spellStart"/>
            <w:r w:rsidRPr="00B1195C">
              <w:rPr>
                <w:color w:val="000000"/>
              </w:rPr>
              <w:t>запроектированых</w:t>
            </w:r>
            <w:proofErr w:type="spellEnd"/>
            <w:r w:rsidRPr="00B1195C">
              <w:rPr>
                <w:color w:val="000000"/>
              </w:rPr>
              <w:t xml:space="preserve"> и смонтированных в МКД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B1195C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1</w:t>
            </w:r>
          </w:p>
        </w:tc>
      </w:tr>
      <w:tr w:rsidR="00B1195C" w:rsidRPr="00B1195C" w:rsidTr="00B1195C">
        <w:trPr>
          <w:trHeight w:val="624"/>
        </w:trPr>
        <w:tc>
          <w:tcPr>
            <w:tcW w:w="9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95C" w:rsidRPr="00B1195C" w:rsidRDefault="00B1195C" w:rsidP="00B1195C">
            <w:pPr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2.3</w:t>
            </w:r>
          </w:p>
        </w:tc>
        <w:tc>
          <w:tcPr>
            <w:tcW w:w="4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95C" w:rsidRPr="00B1195C" w:rsidRDefault="00B1195C" w:rsidP="00B1195C">
            <w:pPr>
              <w:jc w:val="both"/>
              <w:rPr>
                <w:b/>
                <w:bCs/>
                <w:color w:val="000000"/>
              </w:rPr>
            </w:pPr>
            <w:r w:rsidRPr="00B1195C">
              <w:rPr>
                <w:b/>
                <w:bCs/>
                <w:color w:val="000000"/>
              </w:rPr>
              <w:t xml:space="preserve">Мероприятие 2.3: Повышение тепловой защиты МКД 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95C" w:rsidRPr="00B1195C" w:rsidRDefault="00B1195C" w:rsidP="00B1195C">
            <w:pPr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95C" w:rsidRPr="00B1195C" w:rsidRDefault="00B1195C" w:rsidP="00B1195C">
            <w:pPr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95C" w:rsidRPr="00B1195C" w:rsidRDefault="00B1195C" w:rsidP="00B1195C">
            <w:pPr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95C" w:rsidRPr="00B1195C" w:rsidRDefault="00B1195C" w:rsidP="00B1195C">
            <w:pPr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95C" w:rsidRPr="00B1195C" w:rsidRDefault="00B1195C" w:rsidP="00B1195C">
            <w:pPr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95C" w:rsidRPr="00B1195C" w:rsidRDefault="00B1195C" w:rsidP="00B1195C">
            <w:pPr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1195C" w:rsidRPr="00B1195C" w:rsidTr="00B1195C">
        <w:trPr>
          <w:trHeight w:val="624"/>
        </w:trPr>
        <w:tc>
          <w:tcPr>
            <w:tcW w:w="9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95C" w:rsidRPr="00B1195C" w:rsidRDefault="00B1195C" w:rsidP="00B1195C">
            <w:pPr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2.3.1</w:t>
            </w:r>
          </w:p>
        </w:tc>
        <w:tc>
          <w:tcPr>
            <w:tcW w:w="4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95C" w:rsidRPr="00B1195C" w:rsidRDefault="00B1195C" w:rsidP="00B1195C">
            <w:pPr>
              <w:jc w:val="both"/>
              <w:rPr>
                <w:color w:val="000000"/>
              </w:rPr>
            </w:pPr>
            <w:r w:rsidRPr="00B1195C">
              <w:rPr>
                <w:color w:val="000000"/>
              </w:rPr>
              <w:t>Замена деревянных окон на ПВХ в подъездах жилых домов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B1195C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3</w:t>
            </w:r>
          </w:p>
        </w:tc>
      </w:tr>
      <w:tr w:rsidR="00B1195C" w:rsidRPr="00B1195C" w:rsidTr="00B1195C">
        <w:trPr>
          <w:trHeight w:val="936"/>
        </w:trPr>
        <w:tc>
          <w:tcPr>
            <w:tcW w:w="9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95C" w:rsidRPr="00B1195C" w:rsidRDefault="00B1195C" w:rsidP="00B1195C">
            <w:pPr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2.3.2</w:t>
            </w:r>
          </w:p>
        </w:tc>
        <w:tc>
          <w:tcPr>
            <w:tcW w:w="4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95C" w:rsidRPr="00B1195C" w:rsidRDefault="00B1195C" w:rsidP="00B1195C">
            <w:pPr>
              <w:jc w:val="both"/>
              <w:rPr>
                <w:color w:val="000000"/>
              </w:rPr>
            </w:pPr>
            <w:r w:rsidRPr="00B1195C">
              <w:rPr>
                <w:color w:val="000000"/>
              </w:rPr>
              <w:t>Замена входных групп на входе в подъезды, обеспечение автоматического закрывания входных дверей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B1195C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</w:tr>
      <w:tr w:rsidR="00B1195C" w:rsidRPr="00B1195C" w:rsidTr="00B1195C">
        <w:trPr>
          <w:trHeight w:val="624"/>
        </w:trPr>
        <w:tc>
          <w:tcPr>
            <w:tcW w:w="9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95C" w:rsidRPr="00B1195C" w:rsidRDefault="00B1195C" w:rsidP="00B1195C">
            <w:pPr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2.3.3</w:t>
            </w:r>
          </w:p>
        </w:tc>
        <w:tc>
          <w:tcPr>
            <w:tcW w:w="4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95C" w:rsidRPr="00B1195C" w:rsidRDefault="00B1195C" w:rsidP="00B1195C">
            <w:pPr>
              <w:jc w:val="both"/>
              <w:rPr>
                <w:color w:val="000000"/>
              </w:rPr>
            </w:pPr>
            <w:r w:rsidRPr="00B1195C">
              <w:rPr>
                <w:color w:val="000000"/>
              </w:rPr>
              <w:t>Установка дверей и люков в проемах чердачных помещений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B1195C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</w:tr>
      <w:tr w:rsidR="00B1195C" w:rsidRPr="00B1195C" w:rsidTr="00B1195C">
        <w:trPr>
          <w:trHeight w:val="312"/>
        </w:trPr>
        <w:tc>
          <w:tcPr>
            <w:tcW w:w="9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95C" w:rsidRPr="00B1195C" w:rsidRDefault="00B1195C" w:rsidP="00B1195C">
            <w:pPr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2.3.4</w:t>
            </w:r>
          </w:p>
        </w:tc>
        <w:tc>
          <w:tcPr>
            <w:tcW w:w="4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95C" w:rsidRPr="00B1195C" w:rsidRDefault="00B1195C" w:rsidP="00B1195C">
            <w:pPr>
              <w:jc w:val="both"/>
              <w:rPr>
                <w:color w:val="000000"/>
              </w:rPr>
            </w:pPr>
            <w:r w:rsidRPr="00B1195C">
              <w:rPr>
                <w:color w:val="000000"/>
              </w:rPr>
              <w:t>Вскрытие и заделка межпанельных на МКД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B1195C">
              <w:rPr>
                <w:color w:val="000000"/>
                <w:sz w:val="22"/>
                <w:szCs w:val="22"/>
              </w:rPr>
              <w:t>п.м</w:t>
            </w:r>
            <w:proofErr w:type="spellEnd"/>
            <w:r w:rsidRPr="00B1195C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700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800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</w:tr>
      <w:tr w:rsidR="00B1195C" w:rsidRPr="00B1195C" w:rsidTr="00B1195C">
        <w:trPr>
          <w:trHeight w:val="624"/>
        </w:trPr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95C" w:rsidRPr="00B1195C" w:rsidRDefault="00B1195C" w:rsidP="00B1195C">
            <w:pPr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lastRenderedPageBreak/>
              <w:t>2.3.5</w:t>
            </w:r>
          </w:p>
        </w:tc>
        <w:tc>
          <w:tcPr>
            <w:tcW w:w="4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95C" w:rsidRPr="00B1195C" w:rsidRDefault="00B1195C" w:rsidP="00B1195C">
            <w:pPr>
              <w:jc w:val="both"/>
              <w:rPr>
                <w:color w:val="000000"/>
              </w:rPr>
            </w:pPr>
            <w:r w:rsidRPr="00B1195C">
              <w:rPr>
                <w:color w:val="000000"/>
              </w:rPr>
              <w:t>Утепление швов панелей цокольного перекрытия методом напыления</w:t>
            </w:r>
          </w:p>
        </w:tc>
        <w:tc>
          <w:tcPr>
            <w:tcW w:w="1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м2</w:t>
            </w: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600</w:t>
            </w:r>
          </w:p>
        </w:tc>
        <w:tc>
          <w:tcPr>
            <w:tcW w:w="1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660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</w:tr>
      <w:tr w:rsidR="00B1195C" w:rsidRPr="00B1195C" w:rsidTr="00B1195C">
        <w:trPr>
          <w:trHeight w:val="624"/>
        </w:trPr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95C" w:rsidRPr="00B1195C" w:rsidRDefault="00B1195C" w:rsidP="00B1195C">
            <w:pPr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2.3.6</w:t>
            </w:r>
          </w:p>
        </w:tc>
        <w:tc>
          <w:tcPr>
            <w:tcW w:w="4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95C" w:rsidRPr="00B1195C" w:rsidRDefault="00B1195C" w:rsidP="00B1195C">
            <w:pPr>
              <w:jc w:val="both"/>
              <w:rPr>
                <w:color w:val="000000"/>
              </w:rPr>
            </w:pPr>
            <w:r w:rsidRPr="00B1195C">
              <w:rPr>
                <w:color w:val="000000"/>
              </w:rPr>
              <w:t>Ремонт (замена) кровельного покрытия МКД</w:t>
            </w:r>
          </w:p>
        </w:tc>
        <w:tc>
          <w:tcPr>
            <w:tcW w:w="1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м2</w:t>
            </w: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770</w:t>
            </w:r>
          </w:p>
        </w:tc>
        <w:tc>
          <w:tcPr>
            <w:tcW w:w="1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800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</w:tr>
      <w:tr w:rsidR="00B1195C" w:rsidRPr="00B1195C" w:rsidTr="00B1195C">
        <w:trPr>
          <w:trHeight w:val="624"/>
        </w:trPr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195C" w:rsidRPr="00B1195C" w:rsidRDefault="00B1195C" w:rsidP="00B1195C">
            <w:pPr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2.4</w:t>
            </w:r>
          </w:p>
        </w:tc>
        <w:tc>
          <w:tcPr>
            <w:tcW w:w="4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95C" w:rsidRPr="00B1195C" w:rsidRDefault="00B1195C" w:rsidP="00B1195C">
            <w:pPr>
              <w:jc w:val="both"/>
              <w:rPr>
                <w:b/>
                <w:bCs/>
                <w:color w:val="000000"/>
              </w:rPr>
            </w:pPr>
            <w:r w:rsidRPr="00B1195C">
              <w:rPr>
                <w:b/>
                <w:bCs/>
                <w:color w:val="000000"/>
              </w:rPr>
              <w:t xml:space="preserve">Мероприятие 2.4: Повышение тепловой защиты бюджетных учреждений </w:t>
            </w:r>
          </w:p>
        </w:tc>
        <w:tc>
          <w:tcPr>
            <w:tcW w:w="1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95C" w:rsidRPr="00B1195C" w:rsidRDefault="00B1195C" w:rsidP="00B1195C">
            <w:pPr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95C" w:rsidRPr="00B1195C" w:rsidRDefault="00B1195C" w:rsidP="00B1195C">
            <w:pPr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95C" w:rsidRPr="00B1195C" w:rsidRDefault="00B1195C" w:rsidP="00B1195C">
            <w:pPr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95C" w:rsidRPr="00B1195C" w:rsidRDefault="00B1195C" w:rsidP="00B1195C">
            <w:pPr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95C" w:rsidRPr="00B1195C" w:rsidRDefault="00B1195C" w:rsidP="00B1195C">
            <w:pPr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95C" w:rsidRPr="00B1195C" w:rsidRDefault="00B1195C" w:rsidP="00B1195C">
            <w:pPr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1195C" w:rsidRPr="00B1195C" w:rsidTr="00B1195C">
        <w:trPr>
          <w:trHeight w:val="705"/>
        </w:trPr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95C" w:rsidRPr="00B1195C" w:rsidRDefault="00B1195C" w:rsidP="00B1195C">
            <w:pPr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2.4.1</w:t>
            </w:r>
          </w:p>
        </w:tc>
        <w:tc>
          <w:tcPr>
            <w:tcW w:w="4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95C" w:rsidRPr="00B1195C" w:rsidRDefault="00B1195C" w:rsidP="00B1195C">
            <w:pPr>
              <w:jc w:val="both"/>
              <w:rPr>
                <w:color w:val="000000"/>
              </w:rPr>
            </w:pPr>
            <w:r w:rsidRPr="00B1195C">
              <w:rPr>
                <w:color w:val="000000"/>
              </w:rPr>
              <w:t>Ежегодный замер сопротивления изоляции электропроводов и силовых линий в здании</w:t>
            </w:r>
          </w:p>
        </w:tc>
        <w:tc>
          <w:tcPr>
            <w:tcW w:w="1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B1195C">
              <w:rPr>
                <w:color w:val="000000"/>
                <w:sz w:val="22"/>
                <w:szCs w:val="22"/>
              </w:rPr>
              <w:t>шт</w:t>
            </w:r>
            <w:proofErr w:type="spellEnd"/>
            <w:r w:rsidRPr="00B1195C">
              <w:rPr>
                <w:color w:val="000000"/>
                <w:sz w:val="22"/>
                <w:szCs w:val="22"/>
              </w:rPr>
              <w:t>/год</w:t>
            </w: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</w:tr>
      <w:tr w:rsidR="00B1195C" w:rsidRPr="00B1195C" w:rsidTr="00B1195C">
        <w:trPr>
          <w:trHeight w:val="312"/>
        </w:trPr>
        <w:tc>
          <w:tcPr>
            <w:tcW w:w="9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95C" w:rsidRPr="00B1195C" w:rsidRDefault="00B1195C" w:rsidP="00B1195C">
            <w:pPr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2.4.2</w:t>
            </w:r>
          </w:p>
        </w:tc>
        <w:tc>
          <w:tcPr>
            <w:tcW w:w="4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95C" w:rsidRPr="00B1195C" w:rsidRDefault="00B1195C" w:rsidP="00B1195C">
            <w:pPr>
              <w:jc w:val="both"/>
              <w:rPr>
                <w:color w:val="000000"/>
              </w:rPr>
            </w:pPr>
            <w:r w:rsidRPr="00B1195C">
              <w:rPr>
                <w:color w:val="000000"/>
              </w:rPr>
              <w:t>Замена окон на пластиковые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B1195C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</w:tr>
      <w:tr w:rsidR="00B1195C" w:rsidRPr="00B1195C" w:rsidTr="00B1195C">
        <w:trPr>
          <w:trHeight w:val="570"/>
        </w:trPr>
        <w:tc>
          <w:tcPr>
            <w:tcW w:w="9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95C" w:rsidRPr="00B1195C" w:rsidRDefault="00B1195C" w:rsidP="00B1195C">
            <w:pPr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2.4.3</w:t>
            </w:r>
          </w:p>
        </w:tc>
        <w:tc>
          <w:tcPr>
            <w:tcW w:w="4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95C" w:rsidRPr="00B1195C" w:rsidRDefault="00B1195C" w:rsidP="00B1195C">
            <w:pPr>
              <w:jc w:val="both"/>
              <w:rPr>
                <w:color w:val="000000"/>
              </w:rPr>
            </w:pPr>
            <w:r w:rsidRPr="00B1195C">
              <w:rPr>
                <w:color w:val="000000"/>
              </w:rPr>
              <w:t xml:space="preserve">Ремонт кровли  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м2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1240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1240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</w:tr>
      <w:tr w:rsidR="00B1195C" w:rsidRPr="00B1195C" w:rsidTr="00B1195C">
        <w:trPr>
          <w:trHeight w:val="570"/>
        </w:trPr>
        <w:tc>
          <w:tcPr>
            <w:tcW w:w="9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95C" w:rsidRPr="00B1195C" w:rsidRDefault="00B1195C" w:rsidP="00B1195C">
            <w:pPr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2.4.4</w:t>
            </w:r>
          </w:p>
        </w:tc>
        <w:tc>
          <w:tcPr>
            <w:tcW w:w="4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95C" w:rsidRPr="00B1195C" w:rsidRDefault="00B1195C" w:rsidP="00B1195C">
            <w:pPr>
              <w:jc w:val="both"/>
              <w:rPr>
                <w:color w:val="000000"/>
              </w:rPr>
            </w:pPr>
            <w:r w:rsidRPr="00B1195C">
              <w:rPr>
                <w:color w:val="000000"/>
              </w:rPr>
              <w:t xml:space="preserve">Замена входных дверей 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B1195C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</w:tr>
      <w:tr w:rsidR="00B1195C" w:rsidRPr="00B1195C" w:rsidTr="00B1195C">
        <w:trPr>
          <w:trHeight w:val="828"/>
        </w:trPr>
        <w:tc>
          <w:tcPr>
            <w:tcW w:w="9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95C" w:rsidRPr="00B1195C" w:rsidRDefault="00B1195C" w:rsidP="00B1195C">
            <w:pPr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2.4.5</w:t>
            </w:r>
          </w:p>
        </w:tc>
        <w:tc>
          <w:tcPr>
            <w:tcW w:w="4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95C" w:rsidRPr="00B1195C" w:rsidRDefault="00B1195C" w:rsidP="00B1195C">
            <w:pPr>
              <w:jc w:val="both"/>
              <w:rPr>
                <w:color w:val="000000"/>
              </w:rPr>
            </w:pPr>
            <w:r w:rsidRPr="00B1195C">
              <w:rPr>
                <w:color w:val="000000"/>
              </w:rPr>
              <w:t>Ликвидация утечек и</w:t>
            </w:r>
            <w:r w:rsidRPr="00B1195C">
              <w:rPr>
                <w:color w:val="000000"/>
              </w:rPr>
              <w:br/>
              <w:t>несанкционированного расхода воды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м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по мере необходимости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по мере необходимости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по мере необходимости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по мере необходимости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по мере необходимости</w:t>
            </w:r>
          </w:p>
        </w:tc>
      </w:tr>
      <w:tr w:rsidR="00B1195C" w:rsidRPr="00B1195C" w:rsidTr="00B1195C">
        <w:trPr>
          <w:trHeight w:val="660"/>
        </w:trPr>
        <w:tc>
          <w:tcPr>
            <w:tcW w:w="9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95C" w:rsidRPr="00B1195C" w:rsidRDefault="00B1195C" w:rsidP="00B1195C">
            <w:pPr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2.4.6</w:t>
            </w:r>
          </w:p>
        </w:tc>
        <w:tc>
          <w:tcPr>
            <w:tcW w:w="4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95C" w:rsidRPr="00B1195C" w:rsidRDefault="00B1195C" w:rsidP="00B1195C">
            <w:pPr>
              <w:jc w:val="both"/>
              <w:rPr>
                <w:color w:val="000000"/>
              </w:rPr>
            </w:pPr>
            <w:r w:rsidRPr="00B1195C">
              <w:rPr>
                <w:color w:val="000000"/>
              </w:rPr>
              <w:t xml:space="preserve">Доля </w:t>
            </w:r>
            <w:proofErr w:type="spellStart"/>
            <w:r w:rsidRPr="00B1195C">
              <w:rPr>
                <w:color w:val="000000"/>
              </w:rPr>
              <w:t>укрепленого</w:t>
            </w:r>
            <w:proofErr w:type="spellEnd"/>
            <w:r w:rsidRPr="00B1195C">
              <w:rPr>
                <w:color w:val="000000"/>
              </w:rPr>
              <w:t xml:space="preserve"> фасада здания ДК "Маяк"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-</w:t>
            </w:r>
          </w:p>
        </w:tc>
      </w:tr>
      <w:tr w:rsidR="00B1195C" w:rsidRPr="00B1195C" w:rsidTr="00B1195C">
        <w:trPr>
          <w:trHeight w:val="936"/>
        </w:trPr>
        <w:tc>
          <w:tcPr>
            <w:tcW w:w="9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95C" w:rsidRPr="00B1195C" w:rsidRDefault="00B1195C" w:rsidP="00B1195C">
            <w:pPr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2.4.7</w:t>
            </w:r>
          </w:p>
        </w:tc>
        <w:tc>
          <w:tcPr>
            <w:tcW w:w="4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95C" w:rsidRPr="00B1195C" w:rsidRDefault="00B1195C" w:rsidP="00B1195C">
            <w:pPr>
              <w:jc w:val="both"/>
              <w:rPr>
                <w:color w:val="000000"/>
              </w:rPr>
            </w:pPr>
            <w:r w:rsidRPr="00B1195C">
              <w:rPr>
                <w:color w:val="000000"/>
              </w:rPr>
              <w:t>Доля утепленных полов первого (цокольного) этажей  в гр. "Василек", "Сказка" ДС№4 "Снежинка", ДК "Маяк"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</w:tr>
      <w:tr w:rsidR="00B1195C" w:rsidRPr="00B1195C" w:rsidTr="00B1195C">
        <w:trPr>
          <w:trHeight w:val="1872"/>
        </w:trPr>
        <w:tc>
          <w:tcPr>
            <w:tcW w:w="9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95C" w:rsidRPr="00B1195C" w:rsidRDefault="00B1195C" w:rsidP="00B1195C">
            <w:pPr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2.4.8</w:t>
            </w:r>
          </w:p>
        </w:tc>
        <w:tc>
          <w:tcPr>
            <w:tcW w:w="4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95C" w:rsidRPr="00B1195C" w:rsidRDefault="00B1195C" w:rsidP="00B1195C">
            <w:pPr>
              <w:jc w:val="both"/>
              <w:rPr>
                <w:color w:val="000000"/>
              </w:rPr>
            </w:pPr>
            <w:r w:rsidRPr="00B1195C">
              <w:rPr>
                <w:color w:val="000000"/>
              </w:rPr>
              <w:t>Осуществление контроля за правильной эксплуатацией и состоянием холодильного и технологического оборудования, обследование и ремонт приборов учета и регулирования, вентиляции и др. оборудования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B1195C">
              <w:rPr>
                <w:color w:val="000000"/>
                <w:sz w:val="22"/>
                <w:szCs w:val="22"/>
              </w:rPr>
              <w:t>шт</w:t>
            </w:r>
            <w:proofErr w:type="spellEnd"/>
            <w:r w:rsidRPr="00B1195C">
              <w:rPr>
                <w:color w:val="000000"/>
                <w:sz w:val="22"/>
                <w:szCs w:val="22"/>
              </w:rPr>
              <w:t>/год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4</w:t>
            </w:r>
          </w:p>
        </w:tc>
      </w:tr>
      <w:tr w:rsidR="00B1195C" w:rsidRPr="00B1195C" w:rsidTr="00B1195C">
        <w:trPr>
          <w:trHeight w:val="300"/>
        </w:trPr>
        <w:tc>
          <w:tcPr>
            <w:tcW w:w="9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95C" w:rsidRPr="00B1195C" w:rsidRDefault="00B1195C" w:rsidP="00B1195C">
            <w:pPr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2.4.9</w:t>
            </w:r>
          </w:p>
        </w:tc>
        <w:tc>
          <w:tcPr>
            <w:tcW w:w="4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95C" w:rsidRPr="00B1195C" w:rsidRDefault="00B1195C" w:rsidP="00B1195C">
            <w:pPr>
              <w:jc w:val="both"/>
              <w:rPr>
                <w:color w:val="000000"/>
              </w:rPr>
            </w:pPr>
            <w:r w:rsidRPr="00B1195C">
              <w:rPr>
                <w:color w:val="000000"/>
              </w:rPr>
              <w:t>Утепление канализационного спутника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B1195C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</w:tr>
      <w:tr w:rsidR="00B1195C" w:rsidRPr="00B1195C" w:rsidTr="00B1195C">
        <w:trPr>
          <w:trHeight w:val="312"/>
        </w:trPr>
        <w:tc>
          <w:tcPr>
            <w:tcW w:w="9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95C" w:rsidRPr="00B1195C" w:rsidRDefault="00B1195C" w:rsidP="00B1195C">
            <w:pPr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2.4.10</w:t>
            </w:r>
          </w:p>
        </w:tc>
        <w:tc>
          <w:tcPr>
            <w:tcW w:w="4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95C" w:rsidRPr="00B1195C" w:rsidRDefault="00B1195C" w:rsidP="00B1195C">
            <w:pPr>
              <w:jc w:val="both"/>
              <w:rPr>
                <w:color w:val="000000"/>
              </w:rPr>
            </w:pPr>
            <w:r w:rsidRPr="00B1195C">
              <w:rPr>
                <w:color w:val="000000"/>
              </w:rPr>
              <w:t xml:space="preserve">Доля </w:t>
            </w:r>
            <w:proofErr w:type="spellStart"/>
            <w:r w:rsidRPr="00B1195C">
              <w:rPr>
                <w:color w:val="000000"/>
              </w:rPr>
              <w:t>утепленого</w:t>
            </w:r>
            <w:proofErr w:type="spellEnd"/>
            <w:r w:rsidRPr="00B1195C">
              <w:rPr>
                <w:color w:val="000000"/>
              </w:rPr>
              <w:t xml:space="preserve"> фасада здания СОШ №2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45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-</w:t>
            </w:r>
          </w:p>
        </w:tc>
      </w:tr>
      <w:tr w:rsidR="00B1195C" w:rsidRPr="00B1195C" w:rsidTr="00B1195C">
        <w:trPr>
          <w:trHeight w:val="936"/>
        </w:trPr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95C" w:rsidRPr="00B1195C" w:rsidRDefault="00B1195C" w:rsidP="00B1195C">
            <w:pPr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lastRenderedPageBreak/>
              <w:t>2.4.11</w:t>
            </w:r>
          </w:p>
        </w:tc>
        <w:tc>
          <w:tcPr>
            <w:tcW w:w="4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95C" w:rsidRPr="00B1195C" w:rsidRDefault="00B1195C" w:rsidP="00B1195C">
            <w:pPr>
              <w:jc w:val="both"/>
              <w:rPr>
                <w:color w:val="000000"/>
              </w:rPr>
            </w:pPr>
            <w:r w:rsidRPr="00B1195C">
              <w:rPr>
                <w:color w:val="000000"/>
              </w:rPr>
              <w:t>Осуществление проверки работы приборов учета и проверки состояния водопроводной и отопительной систем</w:t>
            </w:r>
          </w:p>
        </w:tc>
        <w:tc>
          <w:tcPr>
            <w:tcW w:w="1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проверок/год</w:t>
            </w: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</w:tr>
      <w:tr w:rsidR="00B1195C" w:rsidRPr="00B1195C" w:rsidTr="00B1195C">
        <w:trPr>
          <w:trHeight w:val="312"/>
        </w:trPr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95C" w:rsidRPr="00B1195C" w:rsidRDefault="00B1195C" w:rsidP="00B1195C">
            <w:pPr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2.4.12</w:t>
            </w:r>
          </w:p>
        </w:tc>
        <w:tc>
          <w:tcPr>
            <w:tcW w:w="4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95C" w:rsidRPr="00B1195C" w:rsidRDefault="00B1195C" w:rsidP="00B1195C">
            <w:pPr>
              <w:jc w:val="both"/>
              <w:rPr>
                <w:color w:val="000000"/>
              </w:rPr>
            </w:pPr>
            <w:r w:rsidRPr="00B1195C">
              <w:rPr>
                <w:color w:val="000000"/>
              </w:rPr>
              <w:t>Анализ потребления энергоресурсов</w:t>
            </w:r>
          </w:p>
        </w:tc>
        <w:tc>
          <w:tcPr>
            <w:tcW w:w="1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отчет</w:t>
            </w: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</w:tr>
      <w:tr w:rsidR="00B1195C" w:rsidRPr="00B1195C" w:rsidTr="00B1195C">
        <w:trPr>
          <w:trHeight w:val="345"/>
        </w:trPr>
        <w:tc>
          <w:tcPr>
            <w:tcW w:w="9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95C" w:rsidRPr="00B1195C" w:rsidRDefault="00B1195C" w:rsidP="00B1195C">
            <w:pPr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2.4.13</w:t>
            </w:r>
          </w:p>
        </w:tc>
        <w:tc>
          <w:tcPr>
            <w:tcW w:w="4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95C" w:rsidRPr="00B1195C" w:rsidRDefault="00B1195C" w:rsidP="00B1195C">
            <w:pPr>
              <w:jc w:val="both"/>
              <w:rPr>
                <w:color w:val="000000"/>
              </w:rPr>
            </w:pPr>
            <w:r w:rsidRPr="00B1195C">
              <w:rPr>
                <w:color w:val="000000"/>
              </w:rPr>
              <w:t>Укрепление фундамента ДК "Маяк"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95C" w:rsidRPr="00B1195C" w:rsidRDefault="00B1195C" w:rsidP="00B1195C">
            <w:pPr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кол-во свай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</w:tr>
      <w:tr w:rsidR="00B1195C" w:rsidRPr="00B1195C" w:rsidTr="00B1195C">
        <w:trPr>
          <w:trHeight w:val="312"/>
        </w:trPr>
        <w:tc>
          <w:tcPr>
            <w:tcW w:w="1466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hideMark/>
          </w:tcPr>
          <w:p w:rsidR="00B1195C" w:rsidRPr="00B1195C" w:rsidRDefault="00B1195C" w:rsidP="00B1195C">
            <w:pPr>
              <w:jc w:val="center"/>
              <w:rPr>
                <w:b/>
                <w:bCs/>
                <w:color w:val="000000"/>
              </w:rPr>
            </w:pPr>
            <w:r w:rsidRPr="00B1195C">
              <w:rPr>
                <w:b/>
                <w:bCs/>
                <w:color w:val="000000"/>
              </w:rPr>
              <w:t>Задача N. 3. Сокращение потерь энергетических ресурсов при их транспортировке</w:t>
            </w:r>
          </w:p>
        </w:tc>
      </w:tr>
      <w:tr w:rsidR="00B1195C" w:rsidRPr="00B1195C" w:rsidTr="00B1195C">
        <w:trPr>
          <w:trHeight w:val="936"/>
        </w:trPr>
        <w:tc>
          <w:tcPr>
            <w:tcW w:w="9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95C" w:rsidRPr="00B1195C" w:rsidRDefault="00B1195C" w:rsidP="00B1195C">
            <w:pPr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3.1</w:t>
            </w:r>
          </w:p>
        </w:tc>
        <w:tc>
          <w:tcPr>
            <w:tcW w:w="4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95C" w:rsidRPr="00B1195C" w:rsidRDefault="00B1195C" w:rsidP="00B1195C">
            <w:pPr>
              <w:jc w:val="both"/>
              <w:rPr>
                <w:b/>
                <w:bCs/>
                <w:color w:val="000000"/>
              </w:rPr>
            </w:pPr>
            <w:r w:rsidRPr="00B1195C">
              <w:rPr>
                <w:b/>
                <w:bCs/>
                <w:color w:val="000000"/>
              </w:rPr>
              <w:t>Мероприятие 3.1: Промывка</w:t>
            </w:r>
            <w:r w:rsidRPr="00B1195C">
              <w:rPr>
                <w:b/>
                <w:bCs/>
                <w:color w:val="000000"/>
              </w:rPr>
              <w:br/>
              <w:t>трубопроводов и стояков</w:t>
            </w:r>
            <w:r w:rsidRPr="00B1195C">
              <w:rPr>
                <w:b/>
                <w:bCs/>
                <w:color w:val="000000"/>
              </w:rPr>
              <w:br/>
              <w:t>в системе отопления котельной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95C" w:rsidRPr="00B1195C" w:rsidRDefault="00B1195C" w:rsidP="00B1195C">
            <w:pPr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95C" w:rsidRPr="00B1195C" w:rsidRDefault="00B1195C" w:rsidP="00B1195C">
            <w:pPr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95C" w:rsidRPr="00B1195C" w:rsidRDefault="00B1195C" w:rsidP="00B1195C">
            <w:pPr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95C" w:rsidRPr="00B1195C" w:rsidRDefault="00B1195C" w:rsidP="00B1195C">
            <w:pPr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95C" w:rsidRPr="00B1195C" w:rsidRDefault="00B1195C" w:rsidP="00B1195C">
            <w:pPr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95C" w:rsidRPr="00B1195C" w:rsidRDefault="00B1195C" w:rsidP="00B1195C">
            <w:pPr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1195C" w:rsidRPr="00B1195C" w:rsidTr="00B1195C">
        <w:trPr>
          <w:trHeight w:val="624"/>
        </w:trPr>
        <w:tc>
          <w:tcPr>
            <w:tcW w:w="9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95C" w:rsidRPr="00B1195C" w:rsidRDefault="00B1195C" w:rsidP="00B1195C">
            <w:pPr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3.1.1</w:t>
            </w:r>
          </w:p>
        </w:tc>
        <w:tc>
          <w:tcPr>
            <w:tcW w:w="4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95C" w:rsidRPr="00B1195C" w:rsidRDefault="00B1195C" w:rsidP="00B1195C">
            <w:pPr>
              <w:jc w:val="both"/>
              <w:rPr>
                <w:color w:val="000000"/>
              </w:rPr>
            </w:pPr>
            <w:r w:rsidRPr="00B1195C">
              <w:rPr>
                <w:color w:val="000000"/>
              </w:rPr>
              <w:t>Исключение перегрева и переохлаждения воздуха в помещении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Гкал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</w:tr>
      <w:tr w:rsidR="00B1195C" w:rsidRPr="00B1195C" w:rsidTr="00B1195C">
        <w:trPr>
          <w:trHeight w:val="624"/>
        </w:trPr>
        <w:tc>
          <w:tcPr>
            <w:tcW w:w="9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95C" w:rsidRPr="00B1195C" w:rsidRDefault="00B1195C" w:rsidP="00B1195C">
            <w:pPr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3.1.2</w:t>
            </w:r>
          </w:p>
        </w:tc>
        <w:tc>
          <w:tcPr>
            <w:tcW w:w="4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95C" w:rsidRPr="00B1195C" w:rsidRDefault="00B1195C" w:rsidP="00B1195C">
            <w:pPr>
              <w:jc w:val="both"/>
              <w:rPr>
                <w:color w:val="000000"/>
              </w:rPr>
            </w:pPr>
            <w:r w:rsidRPr="00B1195C">
              <w:rPr>
                <w:color w:val="000000"/>
              </w:rPr>
              <w:t>Промывка трубопроводов и стояков</w:t>
            </w:r>
            <w:r w:rsidRPr="00B1195C">
              <w:rPr>
                <w:color w:val="000000"/>
              </w:rPr>
              <w:br/>
              <w:t>в системе отопления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B1195C">
              <w:rPr>
                <w:color w:val="000000"/>
                <w:sz w:val="22"/>
                <w:szCs w:val="22"/>
              </w:rPr>
              <w:t>промвок</w:t>
            </w:r>
            <w:proofErr w:type="spellEnd"/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</w:tr>
      <w:tr w:rsidR="00B1195C" w:rsidRPr="00B1195C" w:rsidTr="00B1195C">
        <w:trPr>
          <w:trHeight w:val="624"/>
        </w:trPr>
        <w:tc>
          <w:tcPr>
            <w:tcW w:w="9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95C" w:rsidRPr="00B1195C" w:rsidRDefault="00B1195C" w:rsidP="00B1195C">
            <w:pPr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3.1.3</w:t>
            </w:r>
          </w:p>
        </w:tc>
        <w:tc>
          <w:tcPr>
            <w:tcW w:w="4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95C" w:rsidRPr="00B1195C" w:rsidRDefault="00B1195C" w:rsidP="00B1195C">
            <w:pPr>
              <w:jc w:val="both"/>
              <w:rPr>
                <w:color w:val="000000"/>
              </w:rPr>
            </w:pPr>
            <w:r w:rsidRPr="00B1195C">
              <w:rPr>
                <w:color w:val="000000"/>
              </w:rPr>
              <w:t>Ликвидация утечек и несанкционированного расхода воды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м3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</w:tr>
      <w:tr w:rsidR="00B1195C" w:rsidRPr="00B1195C" w:rsidTr="00B1195C">
        <w:trPr>
          <w:trHeight w:val="660"/>
        </w:trPr>
        <w:tc>
          <w:tcPr>
            <w:tcW w:w="9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95C" w:rsidRPr="00B1195C" w:rsidRDefault="00B1195C" w:rsidP="00B1195C">
            <w:pPr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3.2</w:t>
            </w:r>
          </w:p>
        </w:tc>
        <w:tc>
          <w:tcPr>
            <w:tcW w:w="4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95C" w:rsidRPr="00B1195C" w:rsidRDefault="00B1195C" w:rsidP="00B1195C">
            <w:pPr>
              <w:jc w:val="both"/>
              <w:rPr>
                <w:b/>
                <w:bCs/>
                <w:color w:val="000000"/>
              </w:rPr>
            </w:pPr>
            <w:r w:rsidRPr="00B1195C">
              <w:rPr>
                <w:b/>
                <w:bCs/>
                <w:color w:val="000000"/>
              </w:rPr>
              <w:t>Мероприятие 3.2: Содержание и ремонт оборудования котельной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1195C" w:rsidRPr="00B1195C" w:rsidTr="00B1195C">
        <w:trPr>
          <w:trHeight w:val="690"/>
        </w:trPr>
        <w:tc>
          <w:tcPr>
            <w:tcW w:w="9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95C" w:rsidRPr="00B1195C" w:rsidRDefault="00B1195C" w:rsidP="00B1195C">
            <w:pPr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3.2.1</w:t>
            </w:r>
          </w:p>
        </w:tc>
        <w:tc>
          <w:tcPr>
            <w:tcW w:w="4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95C" w:rsidRPr="00B1195C" w:rsidRDefault="00B1195C" w:rsidP="00B1195C">
            <w:pPr>
              <w:jc w:val="both"/>
              <w:rPr>
                <w:color w:val="000000"/>
              </w:rPr>
            </w:pPr>
            <w:r w:rsidRPr="00B1195C">
              <w:rPr>
                <w:color w:val="000000"/>
              </w:rPr>
              <w:t>Содержание в чистоте наружных и внутренних поверхностей нагрева котла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B1195C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</w:tr>
      <w:tr w:rsidR="00B1195C" w:rsidRPr="00B1195C" w:rsidTr="00B1195C">
        <w:trPr>
          <w:trHeight w:val="705"/>
        </w:trPr>
        <w:tc>
          <w:tcPr>
            <w:tcW w:w="9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95C" w:rsidRPr="00B1195C" w:rsidRDefault="00B1195C" w:rsidP="00B1195C">
            <w:pPr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3.2.2</w:t>
            </w:r>
          </w:p>
        </w:tc>
        <w:tc>
          <w:tcPr>
            <w:tcW w:w="4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95C" w:rsidRPr="00B1195C" w:rsidRDefault="00B1195C" w:rsidP="00B1195C">
            <w:pPr>
              <w:jc w:val="both"/>
              <w:rPr>
                <w:color w:val="000000"/>
              </w:rPr>
            </w:pPr>
            <w:r w:rsidRPr="00B1195C">
              <w:rPr>
                <w:color w:val="000000"/>
              </w:rPr>
              <w:t>Теплоизоляция наружных и внутренних</w:t>
            </w:r>
            <w:r w:rsidRPr="00B1195C">
              <w:rPr>
                <w:color w:val="000000"/>
              </w:rPr>
              <w:br/>
              <w:t>поверхностей котлов и теплопроводов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B1195C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</w:tr>
      <w:tr w:rsidR="00B1195C" w:rsidRPr="00B1195C" w:rsidTr="00B1195C">
        <w:trPr>
          <w:trHeight w:val="1005"/>
        </w:trPr>
        <w:tc>
          <w:tcPr>
            <w:tcW w:w="9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95C" w:rsidRPr="00B1195C" w:rsidRDefault="00B1195C" w:rsidP="00B1195C">
            <w:pPr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3.2.3</w:t>
            </w:r>
          </w:p>
        </w:tc>
        <w:tc>
          <w:tcPr>
            <w:tcW w:w="4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95C" w:rsidRPr="00B1195C" w:rsidRDefault="00B1195C" w:rsidP="00B1195C">
            <w:pPr>
              <w:jc w:val="both"/>
              <w:rPr>
                <w:color w:val="000000"/>
              </w:rPr>
            </w:pPr>
            <w:r w:rsidRPr="00B1195C">
              <w:rPr>
                <w:color w:val="000000"/>
              </w:rPr>
              <w:t>Химическая очистка внутренних поверхностей нагрева системы отопления и</w:t>
            </w:r>
            <w:r w:rsidRPr="00B1195C">
              <w:rPr>
                <w:color w:val="000000"/>
              </w:rPr>
              <w:br/>
              <w:t>теплообменных аппаратов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B1195C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</w:tr>
      <w:tr w:rsidR="00B1195C" w:rsidRPr="00B1195C" w:rsidTr="00B1195C">
        <w:trPr>
          <w:trHeight w:val="690"/>
        </w:trPr>
        <w:tc>
          <w:tcPr>
            <w:tcW w:w="9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95C" w:rsidRPr="00B1195C" w:rsidRDefault="00B1195C" w:rsidP="00B1195C">
            <w:pPr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3.2.4</w:t>
            </w:r>
          </w:p>
        </w:tc>
        <w:tc>
          <w:tcPr>
            <w:tcW w:w="4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95C" w:rsidRPr="00B1195C" w:rsidRDefault="00B1195C" w:rsidP="00B1195C">
            <w:pPr>
              <w:jc w:val="both"/>
              <w:rPr>
                <w:color w:val="000000"/>
              </w:rPr>
            </w:pPr>
            <w:r w:rsidRPr="00B1195C">
              <w:rPr>
                <w:color w:val="000000"/>
              </w:rPr>
              <w:t>Устранение присосов воздуха в газоходах и</w:t>
            </w:r>
            <w:r w:rsidRPr="00B1195C">
              <w:rPr>
                <w:color w:val="000000"/>
              </w:rPr>
              <w:br/>
              <w:t>обмуровках котлов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B1195C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</w:tr>
      <w:tr w:rsidR="00B1195C" w:rsidRPr="00B1195C" w:rsidTr="00B1195C">
        <w:trPr>
          <w:trHeight w:val="660"/>
        </w:trPr>
        <w:tc>
          <w:tcPr>
            <w:tcW w:w="9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95C" w:rsidRPr="00B1195C" w:rsidRDefault="00B1195C" w:rsidP="00B1195C">
            <w:pPr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3.2.5</w:t>
            </w:r>
          </w:p>
        </w:tc>
        <w:tc>
          <w:tcPr>
            <w:tcW w:w="4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95C" w:rsidRPr="00B1195C" w:rsidRDefault="00B1195C" w:rsidP="00B1195C">
            <w:pPr>
              <w:jc w:val="both"/>
              <w:rPr>
                <w:color w:val="000000"/>
              </w:rPr>
            </w:pPr>
            <w:r w:rsidRPr="00B1195C">
              <w:rPr>
                <w:color w:val="000000"/>
              </w:rPr>
              <w:t>Предварительный подогрев питательной</w:t>
            </w:r>
            <w:r w:rsidRPr="00B1195C">
              <w:rPr>
                <w:color w:val="000000"/>
              </w:rPr>
              <w:br/>
              <w:t>воды в котельной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Гкал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</w:tr>
      <w:tr w:rsidR="00B1195C" w:rsidRPr="00B1195C" w:rsidTr="00B1195C">
        <w:trPr>
          <w:trHeight w:val="660"/>
        </w:trPr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95C" w:rsidRPr="00B1195C" w:rsidRDefault="00B1195C" w:rsidP="00B1195C">
            <w:pPr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lastRenderedPageBreak/>
              <w:t>3.2.6</w:t>
            </w:r>
          </w:p>
        </w:tc>
        <w:tc>
          <w:tcPr>
            <w:tcW w:w="4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95C" w:rsidRPr="00B1195C" w:rsidRDefault="00B1195C" w:rsidP="00B1195C">
            <w:pPr>
              <w:jc w:val="both"/>
              <w:rPr>
                <w:color w:val="000000"/>
              </w:rPr>
            </w:pPr>
            <w:r w:rsidRPr="00B1195C">
              <w:rPr>
                <w:color w:val="000000"/>
              </w:rPr>
              <w:t xml:space="preserve">Организация мониторинга и соблюдение </w:t>
            </w:r>
            <w:proofErr w:type="spellStart"/>
            <w:r w:rsidRPr="00B1195C">
              <w:rPr>
                <w:color w:val="000000"/>
              </w:rPr>
              <w:t>водно</w:t>
            </w:r>
            <w:proofErr w:type="spellEnd"/>
            <w:r w:rsidRPr="00B1195C">
              <w:rPr>
                <w:color w:val="000000"/>
              </w:rPr>
              <w:t xml:space="preserve"> - химического режима в котлах</w:t>
            </w:r>
          </w:p>
        </w:tc>
        <w:tc>
          <w:tcPr>
            <w:tcW w:w="1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B1195C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</w:tr>
      <w:tr w:rsidR="00B1195C" w:rsidRPr="00B1195C" w:rsidTr="00B1195C">
        <w:trPr>
          <w:trHeight w:val="315"/>
        </w:trPr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95C" w:rsidRPr="00B1195C" w:rsidRDefault="00B1195C" w:rsidP="00B1195C">
            <w:pPr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3.2.7</w:t>
            </w:r>
          </w:p>
        </w:tc>
        <w:tc>
          <w:tcPr>
            <w:tcW w:w="4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95C" w:rsidRPr="00B1195C" w:rsidRDefault="00B1195C" w:rsidP="00B1195C">
            <w:pPr>
              <w:jc w:val="both"/>
              <w:rPr>
                <w:color w:val="000000"/>
              </w:rPr>
            </w:pPr>
            <w:r w:rsidRPr="00B1195C">
              <w:rPr>
                <w:color w:val="000000"/>
              </w:rPr>
              <w:t>Минимизация величины продувки котла</w:t>
            </w:r>
          </w:p>
        </w:tc>
        <w:tc>
          <w:tcPr>
            <w:tcW w:w="1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B1195C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</w:tr>
      <w:tr w:rsidR="00B1195C" w:rsidRPr="00B1195C" w:rsidTr="00B1195C">
        <w:trPr>
          <w:trHeight w:val="420"/>
        </w:trPr>
        <w:tc>
          <w:tcPr>
            <w:tcW w:w="9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95C" w:rsidRPr="00B1195C" w:rsidRDefault="00B1195C" w:rsidP="00B1195C">
            <w:pPr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3.2.8</w:t>
            </w:r>
          </w:p>
        </w:tc>
        <w:tc>
          <w:tcPr>
            <w:tcW w:w="4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95C" w:rsidRPr="00B1195C" w:rsidRDefault="00B1195C" w:rsidP="00B1195C">
            <w:pPr>
              <w:jc w:val="both"/>
              <w:rPr>
                <w:color w:val="000000"/>
              </w:rPr>
            </w:pPr>
            <w:r w:rsidRPr="00B1195C">
              <w:rPr>
                <w:color w:val="000000"/>
              </w:rPr>
              <w:t>Установка экономайзера в котельной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B1195C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</w:tr>
      <w:tr w:rsidR="00B1195C" w:rsidRPr="00B1195C" w:rsidTr="00B1195C">
        <w:trPr>
          <w:trHeight w:val="660"/>
        </w:trPr>
        <w:tc>
          <w:tcPr>
            <w:tcW w:w="9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95C" w:rsidRPr="00B1195C" w:rsidRDefault="00B1195C" w:rsidP="00B1195C">
            <w:pPr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3.2.9</w:t>
            </w:r>
          </w:p>
        </w:tc>
        <w:tc>
          <w:tcPr>
            <w:tcW w:w="4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95C" w:rsidRPr="00B1195C" w:rsidRDefault="00B1195C" w:rsidP="00B1195C">
            <w:pPr>
              <w:jc w:val="both"/>
              <w:rPr>
                <w:color w:val="000000"/>
              </w:rPr>
            </w:pPr>
            <w:r w:rsidRPr="00B1195C">
              <w:rPr>
                <w:color w:val="000000"/>
              </w:rPr>
              <w:t>Текущий ремонт и своевременная замена</w:t>
            </w:r>
            <w:r w:rsidRPr="00B1195C">
              <w:rPr>
                <w:color w:val="000000"/>
              </w:rPr>
              <w:br/>
              <w:t>насосов и электродвигателей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м3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</w:tr>
      <w:tr w:rsidR="00B1195C" w:rsidRPr="00B1195C" w:rsidTr="00B1195C">
        <w:trPr>
          <w:trHeight w:val="1560"/>
        </w:trPr>
        <w:tc>
          <w:tcPr>
            <w:tcW w:w="9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95C" w:rsidRPr="00B1195C" w:rsidRDefault="00B1195C" w:rsidP="00B1195C">
            <w:pPr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3.3</w:t>
            </w:r>
          </w:p>
        </w:tc>
        <w:tc>
          <w:tcPr>
            <w:tcW w:w="4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95C" w:rsidRPr="00B1195C" w:rsidRDefault="00B1195C" w:rsidP="00B1195C">
            <w:pPr>
              <w:jc w:val="both"/>
              <w:rPr>
                <w:b/>
                <w:bCs/>
                <w:color w:val="000000"/>
              </w:rPr>
            </w:pPr>
            <w:r w:rsidRPr="00B1195C">
              <w:rPr>
                <w:b/>
                <w:bCs/>
                <w:color w:val="000000"/>
              </w:rPr>
              <w:t>Мероприятие 3.3: Проведение текущего ремонта котлов и теплообменных аппаратов в котельных и технических помещениях в многоквартирных жилых домах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95C" w:rsidRPr="00B1195C" w:rsidRDefault="00B1195C" w:rsidP="00B1195C">
            <w:pPr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95C" w:rsidRPr="00B1195C" w:rsidRDefault="00B1195C" w:rsidP="00B1195C">
            <w:pPr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95C" w:rsidRPr="00B1195C" w:rsidRDefault="00B1195C" w:rsidP="00B1195C">
            <w:pPr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95C" w:rsidRPr="00B1195C" w:rsidRDefault="00B1195C" w:rsidP="00B1195C">
            <w:pPr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95C" w:rsidRPr="00B1195C" w:rsidRDefault="00B1195C" w:rsidP="00B1195C">
            <w:pPr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95C" w:rsidRPr="00B1195C" w:rsidRDefault="00B1195C" w:rsidP="00B1195C">
            <w:pPr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1195C" w:rsidRPr="00B1195C" w:rsidTr="00B1195C">
        <w:trPr>
          <w:trHeight w:val="1248"/>
        </w:trPr>
        <w:tc>
          <w:tcPr>
            <w:tcW w:w="9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95C" w:rsidRPr="00B1195C" w:rsidRDefault="00B1195C" w:rsidP="00B1195C">
            <w:pPr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3.3.1</w:t>
            </w:r>
          </w:p>
        </w:tc>
        <w:tc>
          <w:tcPr>
            <w:tcW w:w="4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95C" w:rsidRPr="00B1195C" w:rsidRDefault="00B1195C" w:rsidP="00B1195C">
            <w:pPr>
              <w:jc w:val="both"/>
              <w:rPr>
                <w:color w:val="000000"/>
              </w:rPr>
            </w:pPr>
            <w:r w:rsidRPr="00B1195C">
              <w:rPr>
                <w:color w:val="000000"/>
              </w:rPr>
              <w:t>Проведение текущего ремонта котлов и теплообменных аппаратов в котельных и технических помещениях в многоквартирных жилых домах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кол-во котлов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</w:tr>
      <w:tr w:rsidR="00B1195C" w:rsidRPr="00B1195C" w:rsidTr="00B1195C">
        <w:trPr>
          <w:trHeight w:val="936"/>
        </w:trPr>
        <w:tc>
          <w:tcPr>
            <w:tcW w:w="9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95C" w:rsidRPr="00B1195C" w:rsidRDefault="00B1195C" w:rsidP="00B1195C">
            <w:pPr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3.4</w:t>
            </w:r>
          </w:p>
        </w:tc>
        <w:tc>
          <w:tcPr>
            <w:tcW w:w="4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95C" w:rsidRPr="00B1195C" w:rsidRDefault="00B1195C" w:rsidP="00B1195C">
            <w:pPr>
              <w:jc w:val="both"/>
              <w:rPr>
                <w:b/>
                <w:bCs/>
                <w:color w:val="000000"/>
              </w:rPr>
            </w:pPr>
            <w:r w:rsidRPr="00B1195C">
              <w:rPr>
                <w:b/>
                <w:bCs/>
                <w:color w:val="000000"/>
              </w:rPr>
              <w:t>Мероприятие 3.4: Промывка трубопроводов и стояков системы отопления в МКД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1195C" w:rsidRPr="00B1195C" w:rsidTr="00B1195C">
        <w:trPr>
          <w:trHeight w:val="624"/>
        </w:trPr>
        <w:tc>
          <w:tcPr>
            <w:tcW w:w="9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95C" w:rsidRPr="00B1195C" w:rsidRDefault="00B1195C" w:rsidP="00B1195C">
            <w:pPr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3.4.1</w:t>
            </w:r>
          </w:p>
        </w:tc>
        <w:tc>
          <w:tcPr>
            <w:tcW w:w="4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95C" w:rsidRPr="00B1195C" w:rsidRDefault="00B1195C" w:rsidP="00B1195C">
            <w:pPr>
              <w:jc w:val="both"/>
              <w:rPr>
                <w:color w:val="000000"/>
              </w:rPr>
            </w:pPr>
            <w:r w:rsidRPr="00B1195C">
              <w:rPr>
                <w:color w:val="000000"/>
              </w:rPr>
              <w:t>Промывка трубопроводов и стояков системы отопления в МКД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кол-во домов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87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87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87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87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87</w:t>
            </w:r>
          </w:p>
        </w:tc>
      </w:tr>
      <w:tr w:rsidR="00B1195C" w:rsidRPr="00B1195C" w:rsidTr="00B1195C">
        <w:trPr>
          <w:trHeight w:val="936"/>
        </w:trPr>
        <w:tc>
          <w:tcPr>
            <w:tcW w:w="9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95C" w:rsidRPr="00B1195C" w:rsidRDefault="00B1195C" w:rsidP="00B1195C">
            <w:pPr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3.5</w:t>
            </w:r>
          </w:p>
        </w:tc>
        <w:tc>
          <w:tcPr>
            <w:tcW w:w="4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95C" w:rsidRPr="00B1195C" w:rsidRDefault="00B1195C" w:rsidP="00B1195C">
            <w:pPr>
              <w:jc w:val="both"/>
              <w:rPr>
                <w:b/>
                <w:bCs/>
                <w:color w:val="000000"/>
              </w:rPr>
            </w:pPr>
            <w:r w:rsidRPr="00B1195C">
              <w:rPr>
                <w:b/>
                <w:bCs/>
                <w:color w:val="000000"/>
              </w:rPr>
              <w:t xml:space="preserve">Мероприятие 3.5: Ежегодная промывка и </w:t>
            </w:r>
            <w:proofErr w:type="spellStart"/>
            <w:r w:rsidRPr="00B1195C">
              <w:rPr>
                <w:b/>
                <w:bCs/>
                <w:color w:val="000000"/>
              </w:rPr>
              <w:t>опрессовка</w:t>
            </w:r>
            <w:proofErr w:type="spellEnd"/>
            <w:r w:rsidRPr="00B1195C">
              <w:rPr>
                <w:b/>
                <w:bCs/>
                <w:color w:val="000000"/>
              </w:rPr>
              <w:t xml:space="preserve"> отопительной системы  бюджетных учреждений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1195C" w:rsidRPr="00B1195C" w:rsidTr="00B1195C">
        <w:trPr>
          <w:trHeight w:val="624"/>
        </w:trPr>
        <w:tc>
          <w:tcPr>
            <w:tcW w:w="9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95C" w:rsidRPr="00B1195C" w:rsidRDefault="00B1195C" w:rsidP="00B1195C">
            <w:pPr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3.5.1</w:t>
            </w:r>
          </w:p>
        </w:tc>
        <w:tc>
          <w:tcPr>
            <w:tcW w:w="4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95C" w:rsidRPr="00B1195C" w:rsidRDefault="00B1195C" w:rsidP="00B1195C">
            <w:pPr>
              <w:jc w:val="both"/>
              <w:rPr>
                <w:color w:val="000000"/>
              </w:rPr>
            </w:pPr>
            <w:r w:rsidRPr="00B1195C">
              <w:rPr>
                <w:color w:val="000000"/>
              </w:rPr>
              <w:t xml:space="preserve">Ежегодная промывка и </w:t>
            </w:r>
            <w:proofErr w:type="spellStart"/>
            <w:r w:rsidRPr="00B1195C">
              <w:rPr>
                <w:color w:val="000000"/>
              </w:rPr>
              <w:t>опрессовка</w:t>
            </w:r>
            <w:proofErr w:type="spellEnd"/>
            <w:r w:rsidRPr="00B1195C">
              <w:rPr>
                <w:color w:val="000000"/>
              </w:rPr>
              <w:t xml:space="preserve"> отопительной системы 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кол-во учреждений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11</w:t>
            </w:r>
          </w:p>
        </w:tc>
      </w:tr>
      <w:tr w:rsidR="00B1195C" w:rsidRPr="00B1195C" w:rsidTr="00B1195C">
        <w:trPr>
          <w:trHeight w:val="930"/>
        </w:trPr>
        <w:tc>
          <w:tcPr>
            <w:tcW w:w="9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95C" w:rsidRPr="00B1195C" w:rsidRDefault="00B1195C" w:rsidP="00B1195C">
            <w:pPr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3.6</w:t>
            </w:r>
          </w:p>
        </w:tc>
        <w:tc>
          <w:tcPr>
            <w:tcW w:w="4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95C" w:rsidRPr="00B1195C" w:rsidRDefault="00B1195C" w:rsidP="00B1195C">
            <w:pPr>
              <w:jc w:val="both"/>
              <w:rPr>
                <w:b/>
                <w:bCs/>
                <w:color w:val="000000"/>
              </w:rPr>
            </w:pPr>
            <w:r w:rsidRPr="00B1195C">
              <w:rPr>
                <w:b/>
                <w:bCs/>
                <w:color w:val="000000"/>
              </w:rPr>
              <w:t>Мероприятие3.6: Устранение неполадок технологического оборудования в учреждении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95C" w:rsidRPr="00B1195C" w:rsidRDefault="00B1195C" w:rsidP="00B1195C">
            <w:pPr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95C" w:rsidRPr="00B1195C" w:rsidRDefault="00B1195C" w:rsidP="00B1195C">
            <w:pPr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95C" w:rsidRPr="00B1195C" w:rsidRDefault="00B1195C" w:rsidP="00B1195C">
            <w:pPr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95C" w:rsidRPr="00B1195C" w:rsidRDefault="00B1195C" w:rsidP="00B1195C">
            <w:pPr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95C" w:rsidRPr="00B1195C" w:rsidRDefault="00B1195C" w:rsidP="00B1195C">
            <w:pPr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95C" w:rsidRPr="00B1195C" w:rsidRDefault="00B1195C" w:rsidP="00B1195C">
            <w:pPr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1195C" w:rsidRPr="00B1195C" w:rsidTr="00B1195C">
        <w:trPr>
          <w:trHeight w:val="624"/>
        </w:trPr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95C" w:rsidRPr="00B1195C" w:rsidRDefault="00B1195C" w:rsidP="00B1195C">
            <w:pPr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lastRenderedPageBreak/>
              <w:t>3.6.1</w:t>
            </w:r>
          </w:p>
        </w:tc>
        <w:tc>
          <w:tcPr>
            <w:tcW w:w="4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95C" w:rsidRPr="00B1195C" w:rsidRDefault="00B1195C" w:rsidP="00B1195C">
            <w:pPr>
              <w:jc w:val="both"/>
              <w:rPr>
                <w:color w:val="000000"/>
              </w:rPr>
            </w:pPr>
            <w:r w:rsidRPr="00B1195C">
              <w:rPr>
                <w:color w:val="000000"/>
              </w:rPr>
              <w:t xml:space="preserve">Ремонт системы отопления в </w:t>
            </w:r>
            <w:proofErr w:type="spellStart"/>
            <w:r w:rsidRPr="00B1195C">
              <w:rPr>
                <w:color w:val="000000"/>
              </w:rPr>
              <w:t>пристрое</w:t>
            </w:r>
            <w:proofErr w:type="spellEnd"/>
            <w:r w:rsidRPr="00B1195C">
              <w:rPr>
                <w:color w:val="000000"/>
              </w:rPr>
              <w:t xml:space="preserve"> МБОУ "СОШ №1"</w:t>
            </w:r>
          </w:p>
        </w:tc>
        <w:tc>
          <w:tcPr>
            <w:tcW w:w="1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систем отопления</w:t>
            </w: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</w:tr>
      <w:tr w:rsidR="00B1195C" w:rsidRPr="00B1195C" w:rsidTr="00B1195C">
        <w:trPr>
          <w:trHeight w:val="936"/>
        </w:trPr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95C" w:rsidRPr="00B1195C" w:rsidRDefault="00B1195C" w:rsidP="00B1195C">
            <w:pPr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3.6.2</w:t>
            </w:r>
          </w:p>
        </w:tc>
        <w:tc>
          <w:tcPr>
            <w:tcW w:w="4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95C" w:rsidRPr="00B1195C" w:rsidRDefault="00B1195C" w:rsidP="00B1195C">
            <w:pPr>
              <w:jc w:val="both"/>
              <w:rPr>
                <w:color w:val="000000"/>
              </w:rPr>
            </w:pPr>
            <w:r w:rsidRPr="00B1195C">
              <w:rPr>
                <w:color w:val="000000"/>
              </w:rPr>
              <w:t xml:space="preserve">Ремонт силовых щитов в </w:t>
            </w:r>
            <w:proofErr w:type="spellStart"/>
            <w:r w:rsidRPr="00B1195C">
              <w:rPr>
                <w:color w:val="000000"/>
              </w:rPr>
              <w:t>электрощитовой</w:t>
            </w:r>
            <w:proofErr w:type="spellEnd"/>
            <w:r w:rsidRPr="00B1195C">
              <w:rPr>
                <w:color w:val="000000"/>
              </w:rPr>
              <w:t xml:space="preserve"> и замена силовых электропроводов оборудования</w:t>
            </w:r>
          </w:p>
        </w:tc>
        <w:tc>
          <w:tcPr>
            <w:tcW w:w="1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кол-во эл щитов</w:t>
            </w: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</w:tr>
      <w:tr w:rsidR="00B1195C" w:rsidRPr="00B1195C" w:rsidTr="00B1195C">
        <w:trPr>
          <w:trHeight w:val="624"/>
        </w:trPr>
        <w:tc>
          <w:tcPr>
            <w:tcW w:w="9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95C" w:rsidRPr="00B1195C" w:rsidRDefault="00B1195C" w:rsidP="00B1195C">
            <w:pPr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3.6.3</w:t>
            </w:r>
          </w:p>
        </w:tc>
        <w:tc>
          <w:tcPr>
            <w:tcW w:w="4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95C" w:rsidRPr="00B1195C" w:rsidRDefault="00B1195C" w:rsidP="00B1195C">
            <w:pPr>
              <w:jc w:val="both"/>
              <w:rPr>
                <w:color w:val="000000"/>
              </w:rPr>
            </w:pPr>
            <w:r w:rsidRPr="00B1195C">
              <w:rPr>
                <w:color w:val="000000"/>
              </w:rPr>
              <w:t>Техническое обслуживание  оборудования узла ввода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кол-во узлов ввода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</w:tr>
      <w:tr w:rsidR="00B1195C" w:rsidRPr="00B1195C" w:rsidTr="00B1195C">
        <w:trPr>
          <w:trHeight w:val="630"/>
        </w:trPr>
        <w:tc>
          <w:tcPr>
            <w:tcW w:w="1466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hideMark/>
          </w:tcPr>
          <w:p w:rsidR="00B1195C" w:rsidRPr="00B1195C" w:rsidRDefault="00B1195C" w:rsidP="00B1195C">
            <w:pPr>
              <w:jc w:val="center"/>
              <w:rPr>
                <w:b/>
                <w:bCs/>
                <w:color w:val="000000"/>
              </w:rPr>
            </w:pPr>
            <w:r w:rsidRPr="00B1195C">
              <w:rPr>
                <w:b/>
                <w:bCs/>
                <w:color w:val="000000"/>
              </w:rPr>
              <w:t>Задача N. 4. Повышение эффективности энергопотребления путем внедрения современных энергосберегающих технологий и оборудования</w:t>
            </w:r>
          </w:p>
        </w:tc>
      </w:tr>
      <w:tr w:rsidR="00B1195C" w:rsidRPr="00B1195C" w:rsidTr="00B1195C">
        <w:trPr>
          <w:trHeight w:val="1248"/>
        </w:trPr>
        <w:tc>
          <w:tcPr>
            <w:tcW w:w="9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95C" w:rsidRPr="00B1195C" w:rsidRDefault="00B1195C" w:rsidP="00B1195C">
            <w:pPr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4.1</w:t>
            </w:r>
          </w:p>
        </w:tc>
        <w:tc>
          <w:tcPr>
            <w:tcW w:w="4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95C" w:rsidRPr="00B1195C" w:rsidRDefault="00B1195C" w:rsidP="00B1195C">
            <w:pPr>
              <w:jc w:val="both"/>
              <w:rPr>
                <w:b/>
                <w:bCs/>
                <w:color w:val="000000"/>
              </w:rPr>
            </w:pPr>
            <w:r w:rsidRPr="00B1195C">
              <w:rPr>
                <w:b/>
                <w:bCs/>
                <w:color w:val="000000"/>
              </w:rPr>
              <w:t>Мероприятие 4.1: Текущий ремонт и своевременная замена трубопроводов, арматуры системы отопления, насосов и электродвигателей котельной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1195C" w:rsidRPr="00B1195C" w:rsidTr="00B1195C">
        <w:trPr>
          <w:trHeight w:val="690"/>
        </w:trPr>
        <w:tc>
          <w:tcPr>
            <w:tcW w:w="9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95C" w:rsidRPr="00B1195C" w:rsidRDefault="00B1195C" w:rsidP="00B1195C">
            <w:pPr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4.1.1</w:t>
            </w:r>
          </w:p>
        </w:tc>
        <w:tc>
          <w:tcPr>
            <w:tcW w:w="4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95C" w:rsidRPr="00B1195C" w:rsidRDefault="00B1195C" w:rsidP="00B1195C">
            <w:pPr>
              <w:jc w:val="both"/>
              <w:rPr>
                <w:color w:val="000000"/>
              </w:rPr>
            </w:pPr>
            <w:r w:rsidRPr="00B1195C">
              <w:rPr>
                <w:color w:val="000000"/>
              </w:rPr>
              <w:t>Замена трубопроводов и арматуры системы</w:t>
            </w:r>
            <w:r w:rsidRPr="00B1195C">
              <w:rPr>
                <w:color w:val="000000"/>
              </w:rPr>
              <w:br/>
              <w:t>отопления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B1195C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</w:tr>
      <w:tr w:rsidR="00B1195C" w:rsidRPr="00B1195C" w:rsidTr="00B1195C">
        <w:trPr>
          <w:trHeight w:val="705"/>
        </w:trPr>
        <w:tc>
          <w:tcPr>
            <w:tcW w:w="9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95C" w:rsidRPr="00B1195C" w:rsidRDefault="00B1195C" w:rsidP="00B1195C">
            <w:pPr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4.1.2</w:t>
            </w:r>
          </w:p>
        </w:tc>
        <w:tc>
          <w:tcPr>
            <w:tcW w:w="4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95C" w:rsidRPr="00B1195C" w:rsidRDefault="00B1195C" w:rsidP="00B1195C">
            <w:pPr>
              <w:jc w:val="both"/>
              <w:rPr>
                <w:color w:val="000000"/>
              </w:rPr>
            </w:pPr>
            <w:r w:rsidRPr="00B1195C">
              <w:rPr>
                <w:color w:val="000000"/>
              </w:rPr>
              <w:t>Текущий ремонт насосов и электродвигателей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B1195C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</w:tr>
      <w:tr w:rsidR="00B1195C" w:rsidRPr="00B1195C" w:rsidTr="00B1195C">
        <w:trPr>
          <w:trHeight w:val="690"/>
        </w:trPr>
        <w:tc>
          <w:tcPr>
            <w:tcW w:w="9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95C" w:rsidRPr="00B1195C" w:rsidRDefault="00B1195C" w:rsidP="00B1195C">
            <w:pPr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4.1.3</w:t>
            </w:r>
          </w:p>
        </w:tc>
        <w:tc>
          <w:tcPr>
            <w:tcW w:w="4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95C" w:rsidRPr="00B1195C" w:rsidRDefault="00B1195C" w:rsidP="00B1195C">
            <w:pPr>
              <w:jc w:val="both"/>
              <w:rPr>
                <w:color w:val="000000"/>
              </w:rPr>
            </w:pPr>
            <w:r w:rsidRPr="00B1195C">
              <w:rPr>
                <w:color w:val="000000"/>
              </w:rPr>
              <w:t>Применение антинакипных устройств</w:t>
            </w:r>
            <w:r w:rsidRPr="00B1195C">
              <w:rPr>
                <w:color w:val="000000"/>
              </w:rPr>
              <w:br/>
              <w:t>на теплообменниках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B1195C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</w:tr>
      <w:tr w:rsidR="00B1195C" w:rsidRPr="00B1195C" w:rsidTr="00B1195C">
        <w:trPr>
          <w:trHeight w:val="936"/>
        </w:trPr>
        <w:tc>
          <w:tcPr>
            <w:tcW w:w="9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95C" w:rsidRPr="00B1195C" w:rsidRDefault="00B1195C" w:rsidP="00B1195C">
            <w:pPr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4.1.4</w:t>
            </w:r>
          </w:p>
        </w:tc>
        <w:tc>
          <w:tcPr>
            <w:tcW w:w="4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95C" w:rsidRPr="00B1195C" w:rsidRDefault="00B1195C" w:rsidP="00B1195C">
            <w:pPr>
              <w:jc w:val="both"/>
              <w:rPr>
                <w:color w:val="000000"/>
              </w:rPr>
            </w:pPr>
            <w:r w:rsidRPr="00B1195C">
              <w:rPr>
                <w:color w:val="000000"/>
              </w:rPr>
              <w:t>Обеспечение выключения электроприборов из сети при их неиспользовании (вместо перевода в режим ожидания)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тыс. кВт*ч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</w:tr>
      <w:tr w:rsidR="00B1195C" w:rsidRPr="00B1195C" w:rsidTr="00B1195C">
        <w:trPr>
          <w:trHeight w:val="1245"/>
        </w:trPr>
        <w:tc>
          <w:tcPr>
            <w:tcW w:w="9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95C" w:rsidRPr="00B1195C" w:rsidRDefault="00B1195C" w:rsidP="00B1195C">
            <w:pPr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4.2</w:t>
            </w:r>
          </w:p>
        </w:tc>
        <w:tc>
          <w:tcPr>
            <w:tcW w:w="4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95C" w:rsidRPr="00B1195C" w:rsidRDefault="00B1195C" w:rsidP="00B1195C">
            <w:pPr>
              <w:jc w:val="both"/>
              <w:rPr>
                <w:b/>
                <w:bCs/>
                <w:color w:val="000000"/>
              </w:rPr>
            </w:pPr>
            <w:r w:rsidRPr="00B1195C">
              <w:rPr>
                <w:b/>
                <w:bCs/>
                <w:color w:val="000000"/>
              </w:rPr>
              <w:t>Мероприятие 4.2: Внедрение частотно -</w:t>
            </w:r>
            <w:r w:rsidRPr="00B1195C">
              <w:rPr>
                <w:b/>
                <w:bCs/>
                <w:color w:val="000000"/>
              </w:rPr>
              <w:br/>
              <w:t>регулируемых электроприводов на</w:t>
            </w:r>
            <w:r w:rsidRPr="00B1195C">
              <w:rPr>
                <w:b/>
                <w:bCs/>
                <w:color w:val="000000"/>
              </w:rPr>
              <w:br/>
              <w:t xml:space="preserve">насосном и </w:t>
            </w:r>
            <w:proofErr w:type="spellStart"/>
            <w:r w:rsidRPr="00B1195C">
              <w:rPr>
                <w:b/>
                <w:bCs/>
                <w:color w:val="000000"/>
              </w:rPr>
              <w:t>вентиляторном</w:t>
            </w:r>
            <w:proofErr w:type="spellEnd"/>
            <w:r w:rsidRPr="00B1195C">
              <w:rPr>
                <w:b/>
                <w:bCs/>
                <w:color w:val="000000"/>
              </w:rPr>
              <w:t xml:space="preserve"> оборудовании на котельной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95C" w:rsidRPr="00B1195C" w:rsidRDefault="00B1195C" w:rsidP="00B1195C">
            <w:pPr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95C" w:rsidRPr="00B1195C" w:rsidRDefault="00B1195C" w:rsidP="00B1195C">
            <w:pPr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95C" w:rsidRPr="00B1195C" w:rsidRDefault="00B1195C" w:rsidP="00B1195C">
            <w:pPr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95C" w:rsidRPr="00B1195C" w:rsidRDefault="00B1195C" w:rsidP="00B1195C">
            <w:pPr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95C" w:rsidRPr="00B1195C" w:rsidRDefault="00B1195C" w:rsidP="00B1195C">
            <w:pPr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95C" w:rsidRPr="00B1195C" w:rsidRDefault="00B1195C" w:rsidP="00B1195C">
            <w:pPr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1195C" w:rsidRPr="00B1195C" w:rsidTr="00B1195C">
        <w:trPr>
          <w:trHeight w:val="268"/>
        </w:trPr>
        <w:tc>
          <w:tcPr>
            <w:tcW w:w="9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95C" w:rsidRPr="00B1195C" w:rsidRDefault="00B1195C" w:rsidP="00B1195C">
            <w:pPr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4.2.1</w:t>
            </w:r>
          </w:p>
        </w:tc>
        <w:tc>
          <w:tcPr>
            <w:tcW w:w="4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95C" w:rsidRPr="00B1195C" w:rsidRDefault="00B1195C" w:rsidP="00B1195C">
            <w:pPr>
              <w:jc w:val="both"/>
              <w:rPr>
                <w:color w:val="000000"/>
              </w:rPr>
            </w:pPr>
            <w:r w:rsidRPr="00B1195C">
              <w:rPr>
                <w:color w:val="000000"/>
              </w:rPr>
              <w:t>Внедрение частотно -</w:t>
            </w:r>
            <w:r w:rsidRPr="00B1195C">
              <w:rPr>
                <w:color w:val="000000"/>
              </w:rPr>
              <w:br/>
              <w:t>регулируемых электроприводов на</w:t>
            </w:r>
            <w:r w:rsidRPr="00B1195C">
              <w:rPr>
                <w:color w:val="000000"/>
              </w:rPr>
              <w:br/>
            </w:r>
            <w:r w:rsidRPr="00B1195C">
              <w:rPr>
                <w:color w:val="000000"/>
              </w:rPr>
              <w:lastRenderedPageBreak/>
              <w:t xml:space="preserve">насосном и </w:t>
            </w:r>
            <w:proofErr w:type="spellStart"/>
            <w:r w:rsidRPr="00B1195C">
              <w:rPr>
                <w:color w:val="000000"/>
              </w:rPr>
              <w:t>вентиляторном</w:t>
            </w:r>
            <w:proofErr w:type="spellEnd"/>
            <w:r w:rsidRPr="00B1195C">
              <w:rPr>
                <w:color w:val="000000"/>
              </w:rPr>
              <w:t xml:space="preserve"> оборудовании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B1195C">
              <w:rPr>
                <w:color w:val="000000"/>
                <w:sz w:val="22"/>
                <w:szCs w:val="22"/>
              </w:rPr>
              <w:lastRenderedPageBreak/>
              <w:t>шт</w:t>
            </w:r>
            <w:proofErr w:type="spellEnd"/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</w:tr>
      <w:tr w:rsidR="00B1195C" w:rsidRPr="00B1195C" w:rsidTr="00B1195C">
        <w:trPr>
          <w:trHeight w:val="1230"/>
        </w:trPr>
        <w:tc>
          <w:tcPr>
            <w:tcW w:w="9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95C" w:rsidRPr="00B1195C" w:rsidRDefault="00B1195C" w:rsidP="00B1195C">
            <w:pPr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4.3</w:t>
            </w:r>
          </w:p>
        </w:tc>
        <w:tc>
          <w:tcPr>
            <w:tcW w:w="4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95C" w:rsidRPr="00B1195C" w:rsidRDefault="00B1195C" w:rsidP="00B1195C">
            <w:pPr>
              <w:spacing w:after="240"/>
              <w:jc w:val="both"/>
              <w:rPr>
                <w:b/>
                <w:bCs/>
                <w:color w:val="000000"/>
              </w:rPr>
            </w:pPr>
            <w:r w:rsidRPr="00B1195C">
              <w:rPr>
                <w:b/>
                <w:bCs/>
                <w:color w:val="000000"/>
              </w:rPr>
              <w:t xml:space="preserve">Мероприятие 4.3: Замена приборов, трубопроводов, арматуры систем отопления, </w:t>
            </w:r>
            <w:proofErr w:type="spellStart"/>
            <w:r w:rsidRPr="00B1195C">
              <w:rPr>
                <w:b/>
                <w:bCs/>
                <w:color w:val="000000"/>
              </w:rPr>
              <w:t>волоснабжения</w:t>
            </w:r>
            <w:proofErr w:type="spellEnd"/>
            <w:r w:rsidRPr="00B1195C">
              <w:rPr>
                <w:b/>
                <w:bCs/>
                <w:color w:val="000000"/>
              </w:rPr>
              <w:t xml:space="preserve"> в жилом фонде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95C" w:rsidRPr="00B1195C" w:rsidRDefault="00B1195C" w:rsidP="00B1195C">
            <w:pPr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95C" w:rsidRPr="00B1195C" w:rsidRDefault="00B1195C" w:rsidP="00B1195C">
            <w:pPr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95C" w:rsidRPr="00B1195C" w:rsidRDefault="00B1195C" w:rsidP="00B1195C">
            <w:pPr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95C" w:rsidRPr="00B1195C" w:rsidRDefault="00B1195C" w:rsidP="00B1195C">
            <w:pPr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95C" w:rsidRPr="00B1195C" w:rsidRDefault="00B1195C" w:rsidP="00B1195C">
            <w:pPr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95C" w:rsidRPr="00B1195C" w:rsidRDefault="00B1195C" w:rsidP="00B1195C">
            <w:pPr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1195C" w:rsidRPr="00B1195C" w:rsidTr="00B1195C">
        <w:trPr>
          <w:trHeight w:val="375"/>
        </w:trPr>
        <w:tc>
          <w:tcPr>
            <w:tcW w:w="9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95C" w:rsidRPr="00B1195C" w:rsidRDefault="00B1195C" w:rsidP="00B1195C">
            <w:pPr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4.3.1</w:t>
            </w:r>
          </w:p>
        </w:tc>
        <w:tc>
          <w:tcPr>
            <w:tcW w:w="4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95C" w:rsidRPr="00B1195C" w:rsidRDefault="00B1195C" w:rsidP="00B1195C">
            <w:pPr>
              <w:jc w:val="both"/>
              <w:rPr>
                <w:color w:val="000000"/>
              </w:rPr>
            </w:pPr>
            <w:r w:rsidRPr="00B1195C">
              <w:rPr>
                <w:color w:val="000000"/>
              </w:rPr>
              <w:t xml:space="preserve">Замена приборов отопления 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B1195C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10</w:t>
            </w:r>
          </w:p>
        </w:tc>
      </w:tr>
      <w:tr w:rsidR="00B1195C" w:rsidRPr="00B1195C" w:rsidTr="00B1195C">
        <w:trPr>
          <w:trHeight w:val="360"/>
        </w:trPr>
        <w:tc>
          <w:tcPr>
            <w:tcW w:w="9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95C" w:rsidRPr="00B1195C" w:rsidRDefault="00B1195C" w:rsidP="00B1195C">
            <w:pPr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4.3.2</w:t>
            </w:r>
          </w:p>
        </w:tc>
        <w:tc>
          <w:tcPr>
            <w:tcW w:w="4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95C" w:rsidRPr="00B1195C" w:rsidRDefault="00B1195C" w:rsidP="00B1195C">
            <w:pPr>
              <w:jc w:val="both"/>
              <w:rPr>
                <w:color w:val="000000"/>
              </w:rPr>
            </w:pPr>
            <w:r w:rsidRPr="00B1195C">
              <w:rPr>
                <w:color w:val="000000"/>
              </w:rPr>
              <w:t xml:space="preserve">Замена труб ППР 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B1195C">
              <w:rPr>
                <w:color w:val="000000"/>
                <w:sz w:val="22"/>
                <w:szCs w:val="22"/>
              </w:rPr>
              <w:t>п.м</w:t>
            </w:r>
            <w:proofErr w:type="spellEnd"/>
            <w:r w:rsidRPr="00B1195C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500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500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500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500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500</w:t>
            </w:r>
          </w:p>
        </w:tc>
      </w:tr>
      <w:tr w:rsidR="00B1195C" w:rsidRPr="00B1195C" w:rsidTr="00B1195C">
        <w:trPr>
          <w:trHeight w:val="945"/>
        </w:trPr>
        <w:tc>
          <w:tcPr>
            <w:tcW w:w="9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95C" w:rsidRPr="00B1195C" w:rsidRDefault="00B1195C" w:rsidP="00B1195C">
            <w:pPr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4.3.3</w:t>
            </w:r>
          </w:p>
        </w:tc>
        <w:tc>
          <w:tcPr>
            <w:tcW w:w="4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95C" w:rsidRPr="00B1195C" w:rsidRDefault="00B1195C" w:rsidP="00B1195C">
            <w:pPr>
              <w:jc w:val="both"/>
              <w:rPr>
                <w:color w:val="000000"/>
              </w:rPr>
            </w:pPr>
            <w:r w:rsidRPr="00B1195C">
              <w:rPr>
                <w:color w:val="000000"/>
              </w:rPr>
              <w:t>Ремонт и замена теплоизоляции трубопроводов системы отопления, ХГВ в МКД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м2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330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375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</w:tr>
      <w:tr w:rsidR="00B1195C" w:rsidRPr="00B1195C" w:rsidTr="00B1195C">
        <w:trPr>
          <w:trHeight w:val="945"/>
        </w:trPr>
        <w:tc>
          <w:tcPr>
            <w:tcW w:w="9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95C" w:rsidRPr="00B1195C" w:rsidRDefault="00B1195C" w:rsidP="00B1195C">
            <w:pPr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4.3.4</w:t>
            </w:r>
          </w:p>
        </w:tc>
        <w:tc>
          <w:tcPr>
            <w:tcW w:w="4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95C" w:rsidRPr="00B1195C" w:rsidRDefault="00B1195C" w:rsidP="00B1195C">
            <w:pPr>
              <w:jc w:val="both"/>
              <w:rPr>
                <w:color w:val="000000"/>
              </w:rPr>
            </w:pPr>
            <w:r w:rsidRPr="00B1195C">
              <w:rPr>
                <w:color w:val="000000"/>
              </w:rPr>
              <w:t>Ремонт и замена трубопроводов, отопительных приборов (регистров), запорной арматуры системы отопления в МКД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B1195C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по смете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по смете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по смете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по смете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по смете</w:t>
            </w:r>
          </w:p>
        </w:tc>
      </w:tr>
      <w:tr w:rsidR="00B1195C" w:rsidRPr="00B1195C" w:rsidTr="00B1195C">
        <w:trPr>
          <w:trHeight w:val="705"/>
        </w:trPr>
        <w:tc>
          <w:tcPr>
            <w:tcW w:w="9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95C" w:rsidRPr="00B1195C" w:rsidRDefault="00B1195C" w:rsidP="00B1195C">
            <w:pPr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4.3.5</w:t>
            </w:r>
          </w:p>
        </w:tc>
        <w:tc>
          <w:tcPr>
            <w:tcW w:w="4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95C" w:rsidRPr="00B1195C" w:rsidRDefault="00B1195C" w:rsidP="00B1195C">
            <w:pPr>
              <w:jc w:val="both"/>
              <w:rPr>
                <w:color w:val="000000"/>
              </w:rPr>
            </w:pPr>
            <w:r w:rsidRPr="00B1195C">
              <w:rPr>
                <w:color w:val="000000"/>
              </w:rPr>
              <w:t>Ремонт и замена запорной арматуры, трубопроводов систем ГВС и ХВС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B1195C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по смете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по смете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по смете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по смете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по смете</w:t>
            </w:r>
          </w:p>
        </w:tc>
      </w:tr>
      <w:tr w:rsidR="00B1195C" w:rsidRPr="00B1195C" w:rsidTr="00B1195C">
        <w:trPr>
          <w:trHeight w:val="936"/>
        </w:trPr>
        <w:tc>
          <w:tcPr>
            <w:tcW w:w="9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95C" w:rsidRPr="00B1195C" w:rsidRDefault="00B1195C" w:rsidP="00B1195C">
            <w:pPr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4.4</w:t>
            </w:r>
          </w:p>
        </w:tc>
        <w:tc>
          <w:tcPr>
            <w:tcW w:w="4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95C" w:rsidRPr="00B1195C" w:rsidRDefault="00B1195C" w:rsidP="00B1195C">
            <w:pPr>
              <w:jc w:val="both"/>
              <w:rPr>
                <w:b/>
                <w:bCs/>
                <w:color w:val="000000"/>
              </w:rPr>
            </w:pPr>
            <w:r w:rsidRPr="00B1195C">
              <w:rPr>
                <w:b/>
                <w:bCs/>
                <w:color w:val="000000"/>
              </w:rPr>
              <w:t>Мероприятие 4.4: Установка циркуляционных насосов в системе ГВС МКД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95C" w:rsidRPr="00B1195C" w:rsidRDefault="00B1195C" w:rsidP="00B1195C">
            <w:pPr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95C" w:rsidRPr="00B1195C" w:rsidRDefault="00B1195C" w:rsidP="00B1195C">
            <w:pPr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95C" w:rsidRPr="00B1195C" w:rsidRDefault="00B1195C" w:rsidP="00B1195C">
            <w:pPr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95C" w:rsidRPr="00B1195C" w:rsidRDefault="00B1195C" w:rsidP="00B1195C">
            <w:pPr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95C" w:rsidRPr="00B1195C" w:rsidRDefault="00B1195C" w:rsidP="00B1195C">
            <w:pPr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95C" w:rsidRPr="00B1195C" w:rsidRDefault="00B1195C" w:rsidP="00B1195C">
            <w:pPr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1195C" w:rsidRPr="00B1195C" w:rsidTr="00B1195C">
        <w:trPr>
          <w:trHeight w:val="624"/>
        </w:trPr>
        <w:tc>
          <w:tcPr>
            <w:tcW w:w="9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95C" w:rsidRPr="00B1195C" w:rsidRDefault="00B1195C" w:rsidP="00B1195C">
            <w:pPr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4.4.1</w:t>
            </w:r>
          </w:p>
        </w:tc>
        <w:tc>
          <w:tcPr>
            <w:tcW w:w="4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95C" w:rsidRPr="00B1195C" w:rsidRDefault="00B1195C" w:rsidP="00B1195C">
            <w:pPr>
              <w:jc w:val="both"/>
              <w:rPr>
                <w:color w:val="000000"/>
              </w:rPr>
            </w:pPr>
            <w:r w:rsidRPr="00B1195C">
              <w:rPr>
                <w:color w:val="000000"/>
              </w:rPr>
              <w:t>Установка циркуляционных насосов в системе ГВС МКД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B1195C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</w:tr>
      <w:tr w:rsidR="00B1195C" w:rsidRPr="00B1195C" w:rsidTr="00B1195C">
        <w:trPr>
          <w:trHeight w:val="1248"/>
        </w:trPr>
        <w:tc>
          <w:tcPr>
            <w:tcW w:w="9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95C" w:rsidRPr="00B1195C" w:rsidRDefault="00B1195C" w:rsidP="00B1195C">
            <w:pPr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4.5</w:t>
            </w:r>
          </w:p>
        </w:tc>
        <w:tc>
          <w:tcPr>
            <w:tcW w:w="4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95C" w:rsidRPr="00B1195C" w:rsidRDefault="00B1195C" w:rsidP="00B1195C">
            <w:pPr>
              <w:jc w:val="both"/>
              <w:rPr>
                <w:b/>
                <w:bCs/>
                <w:color w:val="000000"/>
              </w:rPr>
            </w:pPr>
            <w:r w:rsidRPr="00B1195C">
              <w:rPr>
                <w:b/>
                <w:bCs/>
                <w:color w:val="000000"/>
              </w:rPr>
              <w:t>Мероприятие 4.5:  Своевременный ремонт систем отопления, водоснабжения, электроснабжения бюджетных учреждений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95C" w:rsidRPr="00B1195C" w:rsidRDefault="00B1195C" w:rsidP="00B1195C">
            <w:pPr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95C" w:rsidRPr="00B1195C" w:rsidRDefault="00B1195C" w:rsidP="00B1195C">
            <w:pPr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95C" w:rsidRPr="00B1195C" w:rsidRDefault="00B1195C" w:rsidP="00B1195C">
            <w:pPr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95C" w:rsidRPr="00B1195C" w:rsidRDefault="00B1195C" w:rsidP="00B1195C">
            <w:pPr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95C" w:rsidRPr="00B1195C" w:rsidRDefault="00B1195C" w:rsidP="00B1195C">
            <w:pPr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95C" w:rsidRPr="00B1195C" w:rsidRDefault="00B1195C" w:rsidP="00B1195C">
            <w:pPr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1195C" w:rsidRPr="00B1195C" w:rsidTr="00B1195C">
        <w:trPr>
          <w:trHeight w:val="312"/>
        </w:trPr>
        <w:tc>
          <w:tcPr>
            <w:tcW w:w="9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95C" w:rsidRPr="00B1195C" w:rsidRDefault="00B1195C" w:rsidP="00B1195C">
            <w:pPr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4.5.1</w:t>
            </w:r>
          </w:p>
        </w:tc>
        <w:tc>
          <w:tcPr>
            <w:tcW w:w="4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95C" w:rsidRPr="00B1195C" w:rsidRDefault="00B1195C" w:rsidP="00B1195C">
            <w:pPr>
              <w:jc w:val="both"/>
              <w:rPr>
                <w:color w:val="000000"/>
              </w:rPr>
            </w:pPr>
            <w:r w:rsidRPr="00B1195C">
              <w:rPr>
                <w:color w:val="000000"/>
              </w:rPr>
              <w:t xml:space="preserve">Ремонт систем отопления 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B1195C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</w:tr>
      <w:tr w:rsidR="00B1195C" w:rsidRPr="00B1195C" w:rsidTr="00B1195C">
        <w:trPr>
          <w:trHeight w:val="660"/>
        </w:trPr>
        <w:tc>
          <w:tcPr>
            <w:tcW w:w="9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95C" w:rsidRPr="00B1195C" w:rsidRDefault="00B1195C" w:rsidP="00B1195C">
            <w:pPr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4.5.2</w:t>
            </w:r>
          </w:p>
        </w:tc>
        <w:tc>
          <w:tcPr>
            <w:tcW w:w="4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95C" w:rsidRPr="00B1195C" w:rsidRDefault="00B1195C" w:rsidP="00B1195C">
            <w:pPr>
              <w:jc w:val="both"/>
              <w:rPr>
                <w:color w:val="000000"/>
              </w:rPr>
            </w:pPr>
            <w:r w:rsidRPr="00B1195C">
              <w:rPr>
                <w:color w:val="000000"/>
              </w:rPr>
              <w:t>Замена чугунных аварийных радиаторов отопления на биметаллические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B1195C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</w:tr>
      <w:tr w:rsidR="00B1195C" w:rsidRPr="00B1195C" w:rsidTr="00B1195C">
        <w:trPr>
          <w:trHeight w:val="312"/>
        </w:trPr>
        <w:tc>
          <w:tcPr>
            <w:tcW w:w="9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95C" w:rsidRPr="00B1195C" w:rsidRDefault="00B1195C" w:rsidP="00B1195C">
            <w:pPr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4.5.3</w:t>
            </w:r>
          </w:p>
        </w:tc>
        <w:tc>
          <w:tcPr>
            <w:tcW w:w="4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95C" w:rsidRPr="00B1195C" w:rsidRDefault="00B1195C" w:rsidP="00B1195C">
            <w:pPr>
              <w:jc w:val="both"/>
              <w:rPr>
                <w:color w:val="000000"/>
              </w:rPr>
            </w:pPr>
            <w:r w:rsidRPr="00B1195C">
              <w:rPr>
                <w:color w:val="000000"/>
              </w:rPr>
              <w:t>Ремонт приточной вентиляции ДК "Маяк"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B1195C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</w:tr>
      <w:tr w:rsidR="00B1195C" w:rsidRPr="00B1195C" w:rsidTr="00B1195C">
        <w:trPr>
          <w:trHeight w:val="312"/>
        </w:trPr>
        <w:tc>
          <w:tcPr>
            <w:tcW w:w="9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95C" w:rsidRPr="00B1195C" w:rsidRDefault="00B1195C" w:rsidP="00B1195C">
            <w:pPr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lastRenderedPageBreak/>
              <w:t>4.5.4</w:t>
            </w:r>
          </w:p>
        </w:tc>
        <w:tc>
          <w:tcPr>
            <w:tcW w:w="4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95C" w:rsidRPr="00B1195C" w:rsidRDefault="00B1195C" w:rsidP="00B1195C">
            <w:pPr>
              <w:jc w:val="both"/>
              <w:rPr>
                <w:color w:val="000000"/>
              </w:rPr>
            </w:pPr>
            <w:r w:rsidRPr="00B1195C">
              <w:rPr>
                <w:color w:val="000000"/>
              </w:rPr>
              <w:t>Монтаж силового электрощита(сцена)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B1195C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</w:tr>
      <w:tr w:rsidR="00B1195C" w:rsidRPr="00B1195C" w:rsidTr="00B1195C">
        <w:trPr>
          <w:trHeight w:val="1380"/>
        </w:trPr>
        <w:tc>
          <w:tcPr>
            <w:tcW w:w="9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95C" w:rsidRPr="00B1195C" w:rsidRDefault="00B1195C" w:rsidP="00B1195C">
            <w:pPr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4.5.5</w:t>
            </w:r>
          </w:p>
        </w:tc>
        <w:tc>
          <w:tcPr>
            <w:tcW w:w="4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95C" w:rsidRPr="00B1195C" w:rsidRDefault="00B1195C" w:rsidP="00B1195C">
            <w:pPr>
              <w:jc w:val="both"/>
              <w:rPr>
                <w:color w:val="000000"/>
              </w:rPr>
            </w:pPr>
            <w:r w:rsidRPr="00B1195C">
              <w:rPr>
                <w:color w:val="000000"/>
              </w:rPr>
              <w:t xml:space="preserve">Комплексное обслуживание элементов автоматики, установленных на тепловом узле управления 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кол-во договоров сервисного обслуживания/год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1</w:t>
            </w:r>
          </w:p>
        </w:tc>
      </w:tr>
      <w:tr w:rsidR="00B1195C" w:rsidRPr="00B1195C" w:rsidTr="00B1195C">
        <w:trPr>
          <w:trHeight w:val="936"/>
        </w:trPr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195C" w:rsidRPr="00B1195C" w:rsidRDefault="00B1195C" w:rsidP="00B1195C">
            <w:pPr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4.6</w:t>
            </w:r>
          </w:p>
        </w:tc>
        <w:tc>
          <w:tcPr>
            <w:tcW w:w="4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95C" w:rsidRPr="00B1195C" w:rsidRDefault="00B1195C" w:rsidP="00B1195C">
            <w:pPr>
              <w:jc w:val="both"/>
              <w:rPr>
                <w:b/>
                <w:bCs/>
                <w:color w:val="000000"/>
              </w:rPr>
            </w:pPr>
            <w:r w:rsidRPr="00B1195C">
              <w:rPr>
                <w:b/>
                <w:bCs/>
                <w:color w:val="000000"/>
              </w:rPr>
              <w:t>Мероприятие 4.6:  Своевременный ремонт и замена сантехнического оборудования бюджетный учреждений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95C" w:rsidRPr="00B1195C" w:rsidRDefault="00B1195C" w:rsidP="00B1195C">
            <w:pPr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95C" w:rsidRPr="00B1195C" w:rsidRDefault="00B1195C" w:rsidP="00B1195C">
            <w:pPr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95C" w:rsidRPr="00B1195C" w:rsidRDefault="00B1195C" w:rsidP="00B1195C">
            <w:pPr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95C" w:rsidRPr="00B1195C" w:rsidRDefault="00B1195C" w:rsidP="00B1195C">
            <w:pPr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95C" w:rsidRPr="00B1195C" w:rsidRDefault="00B1195C" w:rsidP="00B1195C">
            <w:pPr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95C" w:rsidRPr="00B1195C" w:rsidRDefault="00B1195C" w:rsidP="00B1195C">
            <w:pPr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1195C" w:rsidRPr="00B1195C" w:rsidTr="00B1195C">
        <w:trPr>
          <w:trHeight w:val="624"/>
        </w:trPr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195C" w:rsidRPr="00B1195C" w:rsidRDefault="00B1195C" w:rsidP="00B1195C">
            <w:pPr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4.6.1</w:t>
            </w:r>
          </w:p>
        </w:tc>
        <w:tc>
          <w:tcPr>
            <w:tcW w:w="4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95C" w:rsidRPr="00B1195C" w:rsidRDefault="00B1195C" w:rsidP="00B1195C">
            <w:pPr>
              <w:jc w:val="both"/>
              <w:rPr>
                <w:color w:val="000000"/>
              </w:rPr>
            </w:pPr>
            <w:r w:rsidRPr="00B1195C">
              <w:rPr>
                <w:color w:val="000000"/>
              </w:rPr>
              <w:t>Замена смесителей на раковинах и фурнитуры на сливных бочках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B1195C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</w:tr>
      <w:tr w:rsidR="00B1195C" w:rsidRPr="00B1195C" w:rsidTr="00B1195C">
        <w:trPr>
          <w:trHeight w:val="624"/>
        </w:trPr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195C" w:rsidRPr="00B1195C" w:rsidRDefault="00B1195C" w:rsidP="00B1195C">
            <w:pPr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4.6.2</w:t>
            </w:r>
          </w:p>
        </w:tc>
        <w:tc>
          <w:tcPr>
            <w:tcW w:w="4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95C" w:rsidRPr="00B1195C" w:rsidRDefault="00B1195C" w:rsidP="00B1195C">
            <w:pPr>
              <w:jc w:val="both"/>
              <w:rPr>
                <w:color w:val="000000"/>
              </w:rPr>
            </w:pPr>
            <w:r w:rsidRPr="00B1195C">
              <w:rPr>
                <w:color w:val="000000"/>
              </w:rPr>
              <w:t>Замена сантехники, технологического оборудования, недопущение утечек воды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B1195C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по смете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по смете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по смете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по смете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по смете</w:t>
            </w:r>
          </w:p>
        </w:tc>
      </w:tr>
      <w:tr w:rsidR="00B1195C" w:rsidRPr="00B1195C" w:rsidTr="00B1195C">
        <w:trPr>
          <w:trHeight w:val="312"/>
        </w:trPr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195C" w:rsidRPr="00B1195C" w:rsidRDefault="00B1195C" w:rsidP="00B1195C">
            <w:pPr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4.6.3</w:t>
            </w:r>
          </w:p>
        </w:tc>
        <w:tc>
          <w:tcPr>
            <w:tcW w:w="4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95C" w:rsidRPr="00B1195C" w:rsidRDefault="00B1195C" w:rsidP="00B1195C">
            <w:pPr>
              <w:jc w:val="both"/>
              <w:rPr>
                <w:color w:val="000000"/>
              </w:rPr>
            </w:pPr>
            <w:r w:rsidRPr="00B1195C">
              <w:rPr>
                <w:color w:val="000000"/>
              </w:rPr>
              <w:t>Установка смесителей с фотоэлементом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B1195C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95C" w:rsidRPr="00B1195C" w:rsidRDefault="00B1195C" w:rsidP="00B1195C">
            <w:pPr>
              <w:jc w:val="center"/>
              <w:rPr>
                <w:color w:val="000000"/>
                <w:sz w:val="22"/>
                <w:szCs w:val="22"/>
              </w:rPr>
            </w:pPr>
            <w:r w:rsidRPr="00B1195C">
              <w:rPr>
                <w:color w:val="000000"/>
                <w:sz w:val="22"/>
                <w:szCs w:val="22"/>
              </w:rPr>
              <w:t>0</w:t>
            </w:r>
          </w:p>
        </w:tc>
      </w:tr>
    </w:tbl>
    <w:p w:rsidR="00B1195C" w:rsidRDefault="00B1195C">
      <w:pPr>
        <w:spacing w:after="200" w:line="276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з</w:t>
      </w:r>
    </w:p>
    <w:sectPr w:rsidR="00B1195C" w:rsidSect="00C42B3E">
      <w:pgSz w:w="16838" w:h="11906" w:orient="landscape"/>
      <w:pgMar w:top="709" w:right="567" w:bottom="851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0141" w:rsidRDefault="005B0141" w:rsidP="00285DE7">
      <w:r>
        <w:separator/>
      </w:r>
    </w:p>
  </w:endnote>
  <w:endnote w:type="continuationSeparator" w:id="0">
    <w:p w:rsidR="005B0141" w:rsidRDefault="005B0141" w:rsidP="00285D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0141" w:rsidRDefault="005B0141" w:rsidP="00285DE7">
      <w:r>
        <w:separator/>
      </w:r>
    </w:p>
  </w:footnote>
  <w:footnote w:type="continuationSeparator" w:id="0">
    <w:p w:rsidR="005B0141" w:rsidRDefault="005B0141" w:rsidP="00285D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3017" w:rsidRPr="00A708CB" w:rsidRDefault="00193017" w:rsidP="00A708CB">
    <w:pPr>
      <w:pStyle w:val="ab"/>
      <w:jc w:val="right"/>
      <w:rPr>
        <w:b/>
        <w:color w:val="000000" w:themeColor="text1"/>
        <w:lang w:val="ru-RU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D2EC6"/>
    <w:multiLevelType w:val="hybridMultilevel"/>
    <w:tmpl w:val="C84468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940C83"/>
    <w:multiLevelType w:val="multilevel"/>
    <w:tmpl w:val="496AFE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8"/>
      <w:numFmt w:val="decimal"/>
      <w:lvlText w:val="%1.%2."/>
      <w:lvlJc w:val="left"/>
      <w:pPr>
        <w:ind w:left="720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sz w:val="24"/>
      </w:rPr>
    </w:lvl>
  </w:abstractNum>
  <w:abstractNum w:abstractNumId="2" w15:restartNumberingAfterBreak="0">
    <w:nsid w:val="0C0E265F"/>
    <w:multiLevelType w:val="hybridMultilevel"/>
    <w:tmpl w:val="0E0A090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3A364B"/>
    <w:multiLevelType w:val="multilevel"/>
    <w:tmpl w:val="4B9AAE8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D2D2245"/>
    <w:multiLevelType w:val="hybridMultilevel"/>
    <w:tmpl w:val="D30068DC"/>
    <w:lvl w:ilvl="0" w:tplc="E0F80AA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8A203C"/>
    <w:multiLevelType w:val="hybridMultilevel"/>
    <w:tmpl w:val="8E246B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B01219"/>
    <w:multiLevelType w:val="hybridMultilevel"/>
    <w:tmpl w:val="814A5E96"/>
    <w:lvl w:ilvl="0" w:tplc="0F7C71A8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000000" w:themeColor="text1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8B78A6"/>
    <w:multiLevelType w:val="hybridMultilevel"/>
    <w:tmpl w:val="D6844072"/>
    <w:lvl w:ilvl="0" w:tplc="EA58DC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742B8B"/>
    <w:multiLevelType w:val="hybridMultilevel"/>
    <w:tmpl w:val="DE98087A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375773F"/>
    <w:multiLevelType w:val="hybridMultilevel"/>
    <w:tmpl w:val="25800210"/>
    <w:lvl w:ilvl="0" w:tplc="6922B02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000000" w:themeColor="text1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CE41C9"/>
    <w:multiLevelType w:val="hybridMultilevel"/>
    <w:tmpl w:val="E642032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2A000E72"/>
    <w:multiLevelType w:val="hybridMultilevel"/>
    <w:tmpl w:val="9440EE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073FAE"/>
    <w:multiLevelType w:val="hybridMultilevel"/>
    <w:tmpl w:val="7F207A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E815C1"/>
    <w:multiLevelType w:val="hybridMultilevel"/>
    <w:tmpl w:val="2042E6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E6644C"/>
    <w:multiLevelType w:val="hybridMultilevel"/>
    <w:tmpl w:val="3CEC9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82B113F"/>
    <w:multiLevelType w:val="hybridMultilevel"/>
    <w:tmpl w:val="B0683C8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5F7A7F"/>
    <w:multiLevelType w:val="hybridMultilevel"/>
    <w:tmpl w:val="4E22DC62"/>
    <w:lvl w:ilvl="0" w:tplc="39DAA9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E383A97"/>
    <w:multiLevelType w:val="multilevel"/>
    <w:tmpl w:val="C0643A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C0A6F3C"/>
    <w:multiLevelType w:val="multilevel"/>
    <w:tmpl w:val="47947A9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single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  <w:b/>
        <w:u w:val="singl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u w:val="singl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u w:val="single"/>
      </w:rPr>
    </w:lvl>
  </w:abstractNum>
  <w:abstractNum w:abstractNumId="19" w15:restartNumberingAfterBreak="0">
    <w:nsid w:val="4D39521C"/>
    <w:multiLevelType w:val="multilevel"/>
    <w:tmpl w:val="76727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32E5BA8"/>
    <w:multiLevelType w:val="hybridMultilevel"/>
    <w:tmpl w:val="EF2C23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40D36C0"/>
    <w:multiLevelType w:val="hybridMultilevel"/>
    <w:tmpl w:val="50BE0026"/>
    <w:lvl w:ilvl="0" w:tplc="07A8FF7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57743C5D"/>
    <w:multiLevelType w:val="hybridMultilevel"/>
    <w:tmpl w:val="C84468AA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D246F44"/>
    <w:multiLevelType w:val="multilevel"/>
    <w:tmpl w:val="AD5E8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sz w:val="24"/>
      </w:rPr>
    </w:lvl>
  </w:abstractNum>
  <w:abstractNum w:abstractNumId="24" w15:restartNumberingAfterBreak="0">
    <w:nsid w:val="5D9320D4"/>
    <w:multiLevelType w:val="multilevel"/>
    <w:tmpl w:val="1CFC4B5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720" w:hanging="72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800" w:hanging="2160"/>
      </w:pPr>
      <w:rPr>
        <w:rFonts w:hint="default"/>
      </w:rPr>
    </w:lvl>
  </w:abstractNum>
  <w:abstractNum w:abstractNumId="25" w15:restartNumberingAfterBreak="0">
    <w:nsid w:val="5EEC56E7"/>
    <w:multiLevelType w:val="hybridMultilevel"/>
    <w:tmpl w:val="85C673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FE05EFE"/>
    <w:multiLevelType w:val="hybridMultilevel"/>
    <w:tmpl w:val="0FEC5076"/>
    <w:lvl w:ilvl="0" w:tplc="5B32FF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99082B"/>
    <w:multiLevelType w:val="hybridMultilevel"/>
    <w:tmpl w:val="0E9E37F4"/>
    <w:lvl w:ilvl="0" w:tplc="0419000F">
      <w:start w:val="1"/>
      <w:numFmt w:val="decimal"/>
      <w:lvlText w:val="%1."/>
      <w:lvlJc w:val="left"/>
      <w:pPr>
        <w:ind w:left="1647" w:hanging="360"/>
      </w:p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28" w15:restartNumberingAfterBreak="0">
    <w:nsid w:val="66C26F14"/>
    <w:multiLevelType w:val="hybridMultilevel"/>
    <w:tmpl w:val="D5EEA3BE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9" w15:restartNumberingAfterBreak="0">
    <w:nsid w:val="6C5F3438"/>
    <w:multiLevelType w:val="multilevel"/>
    <w:tmpl w:val="E7CE806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6CCA4271"/>
    <w:multiLevelType w:val="hybridMultilevel"/>
    <w:tmpl w:val="67F0D3B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71DA0E2F"/>
    <w:multiLevelType w:val="multilevel"/>
    <w:tmpl w:val="B862F58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2" w15:restartNumberingAfterBreak="0">
    <w:nsid w:val="763523C9"/>
    <w:multiLevelType w:val="hybridMultilevel"/>
    <w:tmpl w:val="BE4E2D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9B67B88"/>
    <w:multiLevelType w:val="hybridMultilevel"/>
    <w:tmpl w:val="5548154C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79C6619E"/>
    <w:multiLevelType w:val="multilevel"/>
    <w:tmpl w:val="91643F2C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color w:val="auto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  <w:b w:val="0"/>
        <w:color w:val="auto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10"/>
  </w:num>
  <w:num w:numId="2">
    <w:abstractNumId w:val="11"/>
  </w:num>
  <w:num w:numId="3">
    <w:abstractNumId w:val="32"/>
  </w:num>
  <w:num w:numId="4">
    <w:abstractNumId w:val="5"/>
  </w:num>
  <w:num w:numId="5">
    <w:abstractNumId w:val="14"/>
  </w:num>
  <w:num w:numId="6">
    <w:abstractNumId w:val="28"/>
  </w:num>
  <w:num w:numId="7">
    <w:abstractNumId w:val="13"/>
  </w:num>
  <w:num w:numId="8">
    <w:abstractNumId w:val="6"/>
  </w:num>
  <w:num w:numId="9">
    <w:abstractNumId w:val="9"/>
  </w:num>
  <w:num w:numId="10">
    <w:abstractNumId w:val="4"/>
  </w:num>
  <w:num w:numId="11">
    <w:abstractNumId w:val="34"/>
  </w:num>
  <w:num w:numId="12">
    <w:abstractNumId w:val="21"/>
  </w:num>
  <w:num w:numId="13">
    <w:abstractNumId w:val="25"/>
  </w:num>
  <w:num w:numId="14">
    <w:abstractNumId w:val="22"/>
  </w:num>
  <w:num w:numId="15">
    <w:abstractNumId w:val="0"/>
  </w:num>
  <w:num w:numId="16">
    <w:abstractNumId w:val="15"/>
  </w:num>
  <w:num w:numId="17">
    <w:abstractNumId w:val="2"/>
  </w:num>
  <w:num w:numId="18">
    <w:abstractNumId w:val="26"/>
  </w:num>
  <w:num w:numId="19">
    <w:abstractNumId w:val="19"/>
  </w:num>
  <w:num w:numId="20">
    <w:abstractNumId w:val="17"/>
  </w:num>
  <w:num w:numId="21">
    <w:abstractNumId w:val="12"/>
  </w:num>
  <w:num w:numId="22">
    <w:abstractNumId w:val="20"/>
  </w:num>
  <w:num w:numId="23">
    <w:abstractNumId w:val="8"/>
  </w:num>
  <w:num w:numId="24">
    <w:abstractNumId w:val="33"/>
  </w:num>
  <w:num w:numId="25">
    <w:abstractNumId w:val="27"/>
  </w:num>
  <w:num w:numId="26">
    <w:abstractNumId w:val="16"/>
  </w:num>
  <w:num w:numId="27">
    <w:abstractNumId w:val="7"/>
  </w:num>
  <w:num w:numId="28">
    <w:abstractNumId w:val="31"/>
  </w:num>
  <w:num w:numId="29">
    <w:abstractNumId w:val="30"/>
  </w:num>
  <w:num w:numId="30">
    <w:abstractNumId w:val="29"/>
  </w:num>
  <w:num w:numId="31">
    <w:abstractNumId w:val="3"/>
  </w:num>
  <w:num w:numId="32">
    <w:abstractNumId w:val="18"/>
  </w:num>
  <w:num w:numId="33">
    <w:abstractNumId w:val="24"/>
  </w:num>
  <w:num w:numId="34">
    <w:abstractNumId w:val="23"/>
  </w:num>
  <w:num w:numId="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5DE7"/>
    <w:rsid w:val="00001DA8"/>
    <w:rsid w:val="00012CD2"/>
    <w:rsid w:val="00013119"/>
    <w:rsid w:val="0002482C"/>
    <w:rsid w:val="00024F10"/>
    <w:rsid w:val="00027A01"/>
    <w:rsid w:val="00045B5C"/>
    <w:rsid w:val="00052E16"/>
    <w:rsid w:val="000546F2"/>
    <w:rsid w:val="000647DC"/>
    <w:rsid w:val="00067AD4"/>
    <w:rsid w:val="00071328"/>
    <w:rsid w:val="00081FDB"/>
    <w:rsid w:val="00082C09"/>
    <w:rsid w:val="00082F18"/>
    <w:rsid w:val="000926DE"/>
    <w:rsid w:val="000A5F05"/>
    <w:rsid w:val="000B04F1"/>
    <w:rsid w:val="000B0C00"/>
    <w:rsid w:val="000B0CCA"/>
    <w:rsid w:val="000B22D5"/>
    <w:rsid w:val="000B299A"/>
    <w:rsid w:val="000B5E7C"/>
    <w:rsid w:val="000B614A"/>
    <w:rsid w:val="000C4A30"/>
    <w:rsid w:val="000C5100"/>
    <w:rsid w:val="000C6A53"/>
    <w:rsid w:val="000D0ECA"/>
    <w:rsid w:val="000D6AF8"/>
    <w:rsid w:val="000E08CC"/>
    <w:rsid w:val="000E2FA4"/>
    <w:rsid w:val="000E4729"/>
    <w:rsid w:val="000E4C6C"/>
    <w:rsid w:val="000E62BA"/>
    <w:rsid w:val="000F405D"/>
    <w:rsid w:val="001006F4"/>
    <w:rsid w:val="001067AD"/>
    <w:rsid w:val="001069CA"/>
    <w:rsid w:val="00107141"/>
    <w:rsid w:val="00110AED"/>
    <w:rsid w:val="00112797"/>
    <w:rsid w:val="001137A5"/>
    <w:rsid w:val="00116143"/>
    <w:rsid w:val="001251F1"/>
    <w:rsid w:val="00125902"/>
    <w:rsid w:val="00126019"/>
    <w:rsid w:val="00126BB4"/>
    <w:rsid w:val="00127F0E"/>
    <w:rsid w:val="0013041A"/>
    <w:rsid w:val="00131482"/>
    <w:rsid w:val="001323CA"/>
    <w:rsid w:val="00135590"/>
    <w:rsid w:val="00147CAF"/>
    <w:rsid w:val="0015070C"/>
    <w:rsid w:val="00155184"/>
    <w:rsid w:val="00161B83"/>
    <w:rsid w:val="00161CD1"/>
    <w:rsid w:val="001633BA"/>
    <w:rsid w:val="001647DC"/>
    <w:rsid w:val="00170D23"/>
    <w:rsid w:val="00180A8B"/>
    <w:rsid w:val="00184712"/>
    <w:rsid w:val="0018548A"/>
    <w:rsid w:val="00193017"/>
    <w:rsid w:val="00196642"/>
    <w:rsid w:val="001A1BAA"/>
    <w:rsid w:val="001C7315"/>
    <w:rsid w:val="001C7BD5"/>
    <w:rsid w:val="001D253B"/>
    <w:rsid w:val="001D38F0"/>
    <w:rsid w:val="001E1E14"/>
    <w:rsid w:val="001E3026"/>
    <w:rsid w:val="001F145C"/>
    <w:rsid w:val="001F30CD"/>
    <w:rsid w:val="001F5587"/>
    <w:rsid w:val="001F6A3B"/>
    <w:rsid w:val="001F7CA3"/>
    <w:rsid w:val="00201C74"/>
    <w:rsid w:val="0020348B"/>
    <w:rsid w:val="002122A6"/>
    <w:rsid w:val="002245DB"/>
    <w:rsid w:val="002279E6"/>
    <w:rsid w:val="00232D5E"/>
    <w:rsid w:val="002373A9"/>
    <w:rsid w:val="00237A67"/>
    <w:rsid w:val="00241184"/>
    <w:rsid w:val="002454BC"/>
    <w:rsid w:val="00251348"/>
    <w:rsid w:val="00254023"/>
    <w:rsid w:val="00257B09"/>
    <w:rsid w:val="00263217"/>
    <w:rsid w:val="002648AA"/>
    <w:rsid w:val="00265C29"/>
    <w:rsid w:val="002715B6"/>
    <w:rsid w:val="00275EA1"/>
    <w:rsid w:val="00280FD8"/>
    <w:rsid w:val="00281230"/>
    <w:rsid w:val="002844D7"/>
    <w:rsid w:val="0028480A"/>
    <w:rsid w:val="00285DE7"/>
    <w:rsid w:val="00286670"/>
    <w:rsid w:val="002904BF"/>
    <w:rsid w:val="002910FC"/>
    <w:rsid w:val="00291147"/>
    <w:rsid w:val="00294449"/>
    <w:rsid w:val="0029631B"/>
    <w:rsid w:val="00296555"/>
    <w:rsid w:val="002A6D1F"/>
    <w:rsid w:val="002B1328"/>
    <w:rsid w:val="002B2A66"/>
    <w:rsid w:val="002B2BF5"/>
    <w:rsid w:val="002B7B4B"/>
    <w:rsid w:val="002C2F9A"/>
    <w:rsid w:val="002C5A20"/>
    <w:rsid w:val="002D1603"/>
    <w:rsid w:val="002D2909"/>
    <w:rsid w:val="002E3FF2"/>
    <w:rsid w:val="002E529E"/>
    <w:rsid w:val="002F0500"/>
    <w:rsid w:val="002F34EF"/>
    <w:rsid w:val="002F3F7E"/>
    <w:rsid w:val="002F46BB"/>
    <w:rsid w:val="00315D3E"/>
    <w:rsid w:val="00320DC7"/>
    <w:rsid w:val="00321800"/>
    <w:rsid w:val="00321E1E"/>
    <w:rsid w:val="00326BFE"/>
    <w:rsid w:val="00330E3A"/>
    <w:rsid w:val="00331965"/>
    <w:rsid w:val="00332832"/>
    <w:rsid w:val="0033366C"/>
    <w:rsid w:val="00335C54"/>
    <w:rsid w:val="00336157"/>
    <w:rsid w:val="003400F1"/>
    <w:rsid w:val="003534AE"/>
    <w:rsid w:val="0036470B"/>
    <w:rsid w:val="00377A58"/>
    <w:rsid w:val="00380D8A"/>
    <w:rsid w:val="00387F8F"/>
    <w:rsid w:val="00392470"/>
    <w:rsid w:val="00392884"/>
    <w:rsid w:val="00393588"/>
    <w:rsid w:val="00397278"/>
    <w:rsid w:val="003977F7"/>
    <w:rsid w:val="003A122F"/>
    <w:rsid w:val="003A19EB"/>
    <w:rsid w:val="003A5A6D"/>
    <w:rsid w:val="003B24EC"/>
    <w:rsid w:val="003B3B8E"/>
    <w:rsid w:val="003C0A80"/>
    <w:rsid w:val="003D1352"/>
    <w:rsid w:val="003D4C1A"/>
    <w:rsid w:val="003E1AF4"/>
    <w:rsid w:val="003E1E46"/>
    <w:rsid w:val="003E5A1F"/>
    <w:rsid w:val="003F388C"/>
    <w:rsid w:val="00404768"/>
    <w:rsid w:val="00404D18"/>
    <w:rsid w:val="004107A3"/>
    <w:rsid w:val="00412A8C"/>
    <w:rsid w:val="00413D4E"/>
    <w:rsid w:val="004168DC"/>
    <w:rsid w:val="00424A85"/>
    <w:rsid w:val="00425E98"/>
    <w:rsid w:val="00425FB8"/>
    <w:rsid w:val="00430573"/>
    <w:rsid w:val="00430E28"/>
    <w:rsid w:val="00432358"/>
    <w:rsid w:val="004402C2"/>
    <w:rsid w:val="00443E11"/>
    <w:rsid w:val="00444C90"/>
    <w:rsid w:val="004502CE"/>
    <w:rsid w:val="00454308"/>
    <w:rsid w:val="0045574B"/>
    <w:rsid w:val="0045623B"/>
    <w:rsid w:val="0046272C"/>
    <w:rsid w:val="00471AA0"/>
    <w:rsid w:val="00471DD9"/>
    <w:rsid w:val="00473017"/>
    <w:rsid w:val="00482627"/>
    <w:rsid w:val="0049203A"/>
    <w:rsid w:val="00493C9F"/>
    <w:rsid w:val="004A236D"/>
    <w:rsid w:val="004A2570"/>
    <w:rsid w:val="004A4891"/>
    <w:rsid w:val="004B1DE4"/>
    <w:rsid w:val="004B45C9"/>
    <w:rsid w:val="004B7590"/>
    <w:rsid w:val="004C2AC1"/>
    <w:rsid w:val="004D03E3"/>
    <w:rsid w:val="004D4CAC"/>
    <w:rsid w:val="004E6414"/>
    <w:rsid w:val="004F0904"/>
    <w:rsid w:val="004F2A70"/>
    <w:rsid w:val="004F655C"/>
    <w:rsid w:val="00502734"/>
    <w:rsid w:val="00505AD6"/>
    <w:rsid w:val="00510351"/>
    <w:rsid w:val="00520AD1"/>
    <w:rsid w:val="00521A03"/>
    <w:rsid w:val="005242A1"/>
    <w:rsid w:val="005255E7"/>
    <w:rsid w:val="00532D81"/>
    <w:rsid w:val="00532FF7"/>
    <w:rsid w:val="00541897"/>
    <w:rsid w:val="005467F4"/>
    <w:rsid w:val="0055215C"/>
    <w:rsid w:val="00552485"/>
    <w:rsid w:val="005552C2"/>
    <w:rsid w:val="0055668F"/>
    <w:rsid w:val="00562299"/>
    <w:rsid w:val="0056429C"/>
    <w:rsid w:val="005648DC"/>
    <w:rsid w:val="0058107D"/>
    <w:rsid w:val="005A31F3"/>
    <w:rsid w:val="005A4E83"/>
    <w:rsid w:val="005A515F"/>
    <w:rsid w:val="005A539B"/>
    <w:rsid w:val="005B010C"/>
    <w:rsid w:val="005B0141"/>
    <w:rsid w:val="005B3CBA"/>
    <w:rsid w:val="005B5C2B"/>
    <w:rsid w:val="005B7D58"/>
    <w:rsid w:val="005C0279"/>
    <w:rsid w:val="005C3BD0"/>
    <w:rsid w:val="005C3FD9"/>
    <w:rsid w:val="005D1DA8"/>
    <w:rsid w:val="005D589E"/>
    <w:rsid w:val="005E0860"/>
    <w:rsid w:val="005E6CFF"/>
    <w:rsid w:val="005E7ACF"/>
    <w:rsid w:val="005F4332"/>
    <w:rsid w:val="005F57E2"/>
    <w:rsid w:val="005F5B3E"/>
    <w:rsid w:val="00603633"/>
    <w:rsid w:val="0060422B"/>
    <w:rsid w:val="006071DC"/>
    <w:rsid w:val="00613EA1"/>
    <w:rsid w:val="00615EE0"/>
    <w:rsid w:val="00617C52"/>
    <w:rsid w:val="0062102C"/>
    <w:rsid w:val="0063457B"/>
    <w:rsid w:val="00634721"/>
    <w:rsid w:val="00635F79"/>
    <w:rsid w:val="00636ED8"/>
    <w:rsid w:val="00654375"/>
    <w:rsid w:val="006548C2"/>
    <w:rsid w:val="0065569D"/>
    <w:rsid w:val="00657B1D"/>
    <w:rsid w:val="006603F6"/>
    <w:rsid w:val="0066042F"/>
    <w:rsid w:val="00660684"/>
    <w:rsid w:val="00660D29"/>
    <w:rsid w:val="006654AA"/>
    <w:rsid w:val="00670DFB"/>
    <w:rsid w:val="00671A0D"/>
    <w:rsid w:val="00673DB1"/>
    <w:rsid w:val="00675A3B"/>
    <w:rsid w:val="00675E0A"/>
    <w:rsid w:val="0067662C"/>
    <w:rsid w:val="00680984"/>
    <w:rsid w:val="00683C84"/>
    <w:rsid w:val="0068798C"/>
    <w:rsid w:val="00691D7E"/>
    <w:rsid w:val="006929C1"/>
    <w:rsid w:val="00697D8B"/>
    <w:rsid w:val="006A7A77"/>
    <w:rsid w:val="006C561C"/>
    <w:rsid w:val="006D2256"/>
    <w:rsid w:val="006E00A7"/>
    <w:rsid w:val="006E401B"/>
    <w:rsid w:val="006E4487"/>
    <w:rsid w:val="006F3930"/>
    <w:rsid w:val="006F418A"/>
    <w:rsid w:val="00701D1C"/>
    <w:rsid w:val="007077E4"/>
    <w:rsid w:val="00712A63"/>
    <w:rsid w:val="0071494A"/>
    <w:rsid w:val="00717EA0"/>
    <w:rsid w:val="00721044"/>
    <w:rsid w:val="00724D35"/>
    <w:rsid w:val="007269FB"/>
    <w:rsid w:val="00740AB2"/>
    <w:rsid w:val="00743630"/>
    <w:rsid w:val="00744C77"/>
    <w:rsid w:val="00746290"/>
    <w:rsid w:val="007501B2"/>
    <w:rsid w:val="00756AFA"/>
    <w:rsid w:val="00762B04"/>
    <w:rsid w:val="007632C1"/>
    <w:rsid w:val="00773864"/>
    <w:rsid w:val="00777C7F"/>
    <w:rsid w:val="00783597"/>
    <w:rsid w:val="00783773"/>
    <w:rsid w:val="0078633C"/>
    <w:rsid w:val="0078703D"/>
    <w:rsid w:val="00790A3B"/>
    <w:rsid w:val="00794217"/>
    <w:rsid w:val="00794C65"/>
    <w:rsid w:val="007956C2"/>
    <w:rsid w:val="00796D23"/>
    <w:rsid w:val="007A04DF"/>
    <w:rsid w:val="007A3E0C"/>
    <w:rsid w:val="007A7AD5"/>
    <w:rsid w:val="007B0074"/>
    <w:rsid w:val="007B0E1C"/>
    <w:rsid w:val="007B55EC"/>
    <w:rsid w:val="007B74DF"/>
    <w:rsid w:val="007B7E6A"/>
    <w:rsid w:val="007C2C94"/>
    <w:rsid w:val="007C518E"/>
    <w:rsid w:val="007C76EB"/>
    <w:rsid w:val="007D0A98"/>
    <w:rsid w:val="007D490C"/>
    <w:rsid w:val="007E1679"/>
    <w:rsid w:val="007E72EE"/>
    <w:rsid w:val="007F07A6"/>
    <w:rsid w:val="007F263E"/>
    <w:rsid w:val="007F4B1F"/>
    <w:rsid w:val="007F554C"/>
    <w:rsid w:val="007F7AEE"/>
    <w:rsid w:val="00800878"/>
    <w:rsid w:val="0080180E"/>
    <w:rsid w:val="008021D3"/>
    <w:rsid w:val="00803D2C"/>
    <w:rsid w:val="00835639"/>
    <w:rsid w:val="00842AC4"/>
    <w:rsid w:val="008613D9"/>
    <w:rsid w:val="00864A09"/>
    <w:rsid w:val="00866C3E"/>
    <w:rsid w:val="008822E1"/>
    <w:rsid w:val="008825FA"/>
    <w:rsid w:val="0088387F"/>
    <w:rsid w:val="00883A52"/>
    <w:rsid w:val="00884729"/>
    <w:rsid w:val="00893A13"/>
    <w:rsid w:val="00895F0D"/>
    <w:rsid w:val="008A316C"/>
    <w:rsid w:val="008A47D4"/>
    <w:rsid w:val="008A5922"/>
    <w:rsid w:val="008B3D93"/>
    <w:rsid w:val="008C2AAC"/>
    <w:rsid w:val="008C5083"/>
    <w:rsid w:val="008C5522"/>
    <w:rsid w:val="008E6805"/>
    <w:rsid w:val="0090041B"/>
    <w:rsid w:val="00901E3D"/>
    <w:rsid w:val="00902593"/>
    <w:rsid w:val="0090365D"/>
    <w:rsid w:val="00903F2B"/>
    <w:rsid w:val="00904373"/>
    <w:rsid w:val="00905781"/>
    <w:rsid w:val="009106A5"/>
    <w:rsid w:val="00914600"/>
    <w:rsid w:val="00914F04"/>
    <w:rsid w:val="00921C71"/>
    <w:rsid w:val="009331A1"/>
    <w:rsid w:val="00935432"/>
    <w:rsid w:val="009403E7"/>
    <w:rsid w:val="00942319"/>
    <w:rsid w:val="00942DFA"/>
    <w:rsid w:val="009445C0"/>
    <w:rsid w:val="00944BDB"/>
    <w:rsid w:val="009466B7"/>
    <w:rsid w:val="009473EE"/>
    <w:rsid w:val="009477FF"/>
    <w:rsid w:val="009500CF"/>
    <w:rsid w:val="0095146E"/>
    <w:rsid w:val="009533D5"/>
    <w:rsid w:val="00957782"/>
    <w:rsid w:val="009627F6"/>
    <w:rsid w:val="009737FC"/>
    <w:rsid w:val="009854EF"/>
    <w:rsid w:val="0098752D"/>
    <w:rsid w:val="0099398F"/>
    <w:rsid w:val="00994DE9"/>
    <w:rsid w:val="00996296"/>
    <w:rsid w:val="009963BF"/>
    <w:rsid w:val="00997498"/>
    <w:rsid w:val="009A1BBA"/>
    <w:rsid w:val="009A373E"/>
    <w:rsid w:val="009A3E71"/>
    <w:rsid w:val="009B3AE9"/>
    <w:rsid w:val="009B78A3"/>
    <w:rsid w:val="009C316B"/>
    <w:rsid w:val="009C6E0E"/>
    <w:rsid w:val="009C7E88"/>
    <w:rsid w:val="009D16BE"/>
    <w:rsid w:val="009E17DD"/>
    <w:rsid w:val="009E55D4"/>
    <w:rsid w:val="009F11E1"/>
    <w:rsid w:val="009F2F58"/>
    <w:rsid w:val="009F381F"/>
    <w:rsid w:val="009F3E6F"/>
    <w:rsid w:val="009F40D2"/>
    <w:rsid w:val="009F656F"/>
    <w:rsid w:val="009F65AA"/>
    <w:rsid w:val="009F689B"/>
    <w:rsid w:val="00A021DD"/>
    <w:rsid w:val="00A05949"/>
    <w:rsid w:val="00A108EA"/>
    <w:rsid w:val="00A11946"/>
    <w:rsid w:val="00A1232B"/>
    <w:rsid w:val="00A13257"/>
    <w:rsid w:val="00A16C34"/>
    <w:rsid w:val="00A21AF9"/>
    <w:rsid w:val="00A22E37"/>
    <w:rsid w:val="00A23AF0"/>
    <w:rsid w:val="00A23CD5"/>
    <w:rsid w:val="00A24E96"/>
    <w:rsid w:val="00A30C3D"/>
    <w:rsid w:val="00A3695A"/>
    <w:rsid w:val="00A41256"/>
    <w:rsid w:val="00A43EED"/>
    <w:rsid w:val="00A441C7"/>
    <w:rsid w:val="00A506BA"/>
    <w:rsid w:val="00A537E1"/>
    <w:rsid w:val="00A53E8F"/>
    <w:rsid w:val="00A56B5C"/>
    <w:rsid w:val="00A63920"/>
    <w:rsid w:val="00A64C2E"/>
    <w:rsid w:val="00A6765B"/>
    <w:rsid w:val="00A708CB"/>
    <w:rsid w:val="00A724C3"/>
    <w:rsid w:val="00A83B1B"/>
    <w:rsid w:val="00A90734"/>
    <w:rsid w:val="00A976DB"/>
    <w:rsid w:val="00AA1FCA"/>
    <w:rsid w:val="00AA779E"/>
    <w:rsid w:val="00AA7A88"/>
    <w:rsid w:val="00AB3688"/>
    <w:rsid w:val="00AC1E9C"/>
    <w:rsid w:val="00AC7E99"/>
    <w:rsid w:val="00AD02CC"/>
    <w:rsid w:val="00AD348F"/>
    <w:rsid w:val="00AE2FD5"/>
    <w:rsid w:val="00AE35BF"/>
    <w:rsid w:val="00AE3BC0"/>
    <w:rsid w:val="00AF1537"/>
    <w:rsid w:val="00AF4658"/>
    <w:rsid w:val="00AF5217"/>
    <w:rsid w:val="00AF5853"/>
    <w:rsid w:val="00B01908"/>
    <w:rsid w:val="00B1000F"/>
    <w:rsid w:val="00B1195C"/>
    <w:rsid w:val="00B13969"/>
    <w:rsid w:val="00B150AD"/>
    <w:rsid w:val="00B17E45"/>
    <w:rsid w:val="00B26A92"/>
    <w:rsid w:val="00B309EB"/>
    <w:rsid w:val="00B33DCF"/>
    <w:rsid w:val="00B40721"/>
    <w:rsid w:val="00B41684"/>
    <w:rsid w:val="00B546B2"/>
    <w:rsid w:val="00B55892"/>
    <w:rsid w:val="00B641AD"/>
    <w:rsid w:val="00B64A6B"/>
    <w:rsid w:val="00B64F91"/>
    <w:rsid w:val="00B70A56"/>
    <w:rsid w:val="00B756A6"/>
    <w:rsid w:val="00B80FB3"/>
    <w:rsid w:val="00B81BE0"/>
    <w:rsid w:val="00B8540C"/>
    <w:rsid w:val="00B922EF"/>
    <w:rsid w:val="00B97493"/>
    <w:rsid w:val="00BA0820"/>
    <w:rsid w:val="00BA0E2F"/>
    <w:rsid w:val="00BA42B8"/>
    <w:rsid w:val="00BA7DEF"/>
    <w:rsid w:val="00BB3035"/>
    <w:rsid w:val="00BB547F"/>
    <w:rsid w:val="00BB7296"/>
    <w:rsid w:val="00BC02F8"/>
    <w:rsid w:val="00BC1EFB"/>
    <w:rsid w:val="00BC379A"/>
    <w:rsid w:val="00BD3283"/>
    <w:rsid w:val="00BD3475"/>
    <w:rsid w:val="00BD4B03"/>
    <w:rsid w:val="00BD710D"/>
    <w:rsid w:val="00BD7EE8"/>
    <w:rsid w:val="00BD7F3F"/>
    <w:rsid w:val="00BE3D1B"/>
    <w:rsid w:val="00BE4CFB"/>
    <w:rsid w:val="00C066FA"/>
    <w:rsid w:val="00C12ED6"/>
    <w:rsid w:val="00C16382"/>
    <w:rsid w:val="00C163B6"/>
    <w:rsid w:val="00C233E2"/>
    <w:rsid w:val="00C23A87"/>
    <w:rsid w:val="00C34743"/>
    <w:rsid w:val="00C34A92"/>
    <w:rsid w:val="00C42B3E"/>
    <w:rsid w:val="00C46055"/>
    <w:rsid w:val="00C5138A"/>
    <w:rsid w:val="00C5536D"/>
    <w:rsid w:val="00C602CA"/>
    <w:rsid w:val="00C66463"/>
    <w:rsid w:val="00C7349A"/>
    <w:rsid w:val="00C80AFF"/>
    <w:rsid w:val="00C8100B"/>
    <w:rsid w:val="00C83726"/>
    <w:rsid w:val="00C853E7"/>
    <w:rsid w:val="00C93570"/>
    <w:rsid w:val="00CA537F"/>
    <w:rsid w:val="00CA6475"/>
    <w:rsid w:val="00CA7DFB"/>
    <w:rsid w:val="00CB07ED"/>
    <w:rsid w:val="00CB24AC"/>
    <w:rsid w:val="00CB3B9F"/>
    <w:rsid w:val="00CB3F69"/>
    <w:rsid w:val="00CB5A1A"/>
    <w:rsid w:val="00CB6CFB"/>
    <w:rsid w:val="00CC10AB"/>
    <w:rsid w:val="00CC310A"/>
    <w:rsid w:val="00CC36C0"/>
    <w:rsid w:val="00CC5FB6"/>
    <w:rsid w:val="00CC7117"/>
    <w:rsid w:val="00CD4377"/>
    <w:rsid w:val="00CD585A"/>
    <w:rsid w:val="00CD66D0"/>
    <w:rsid w:val="00CD7877"/>
    <w:rsid w:val="00CF1102"/>
    <w:rsid w:val="00CF1678"/>
    <w:rsid w:val="00CF193D"/>
    <w:rsid w:val="00CF7012"/>
    <w:rsid w:val="00D05151"/>
    <w:rsid w:val="00D05E82"/>
    <w:rsid w:val="00D065EE"/>
    <w:rsid w:val="00D07A9D"/>
    <w:rsid w:val="00D11E14"/>
    <w:rsid w:val="00D1271D"/>
    <w:rsid w:val="00D14B49"/>
    <w:rsid w:val="00D2261B"/>
    <w:rsid w:val="00D239CA"/>
    <w:rsid w:val="00D23ACE"/>
    <w:rsid w:val="00D24555"/>
    <w:rsid w:val="00D2654C"/>
    <w:rsid w:val="00D27E26"/>
    <w:rsid w:val="00D36DC1"/>
    <w:rsid w:val="00D45B40"/>
    <w:rsid w:val="00D5315F"/>
    <w:rsid w:val="00D5759B"/>
    <w:rsid w:val="00D57800"/>
    <w:rsid w:val="00D644BC"/>
    <w:rsid w:val="00D66A7D"/>
    <w:rsid w:val="00D67916"/>
    <w:rsid w:val="00D70BA0"/>
    <w:rsid w:val="00D76D37"/>
    <w:rsid w:val="00D82646"/>
    <w:rsid w:val="00D85F02"/>
    <w:rsid w:val="00D86765"/>
    <w:rsid w:val="00D90AE6"/>
    <w:rsid w:val="00D93BBD"/>
    <w:rsid w:val="00D96E1E"/>
    <w:rsid w:val="00D97093"/>
    <w:rsid w:val="00DA1DB9"/>
    <w:rsid w:val="00DB1043"/>
    <w:rsid w:val="00DB36AF"/>
    <w:rsid w:val="00DB68B9"/>
    <w:rsid w:val="00DC0266"/>
    <w:rsid w:val="00DC7519"/>
    <w:rsid w:val="00DD4231"/>
    <w:rsid w:val="00DD4B49"/>
    <w:rsid w:val="00DD5C49"/>
    <w:rsid w:val="00DE470A"/>
    <w:rsid w:val="00DF5120"/>
    <w:rsid w:val="00E12277"/>
    <w:rsid w:val="00E1722B"/>
    <w:rsid w:val="00E175B7"/>
    <w:rsid w:val="00E23E9B"/>
    <w:rsid w:val="00E259E4"/>
    <w:rsid w:val="00E27E2F"/>
    <w:rsid w:val="00E3068D"/>
    <w:rsid w:val="00E30859"/>
    <w:rsid w:val="00E37FD8"/>
    <w:rsid w:val="00E410F4"/>
    <w:rsid w:val="00E43AA9"/>
    <w:rsid w:val="00E52166"/>
    <w:rsid w:val="00E62584"/>
    <w:rsid w:val="00E64888"/>
    <w:rsid w:val="00E676FC"/>
    <w:rsid w:val="00E70095"/>
    <w:rsid w:val="00E7339B"/>
    <w:rsid w:val="00E74916"/>
    <w:rsid w:val="00E76824"/>
    <w:rsid w:val="00E82D30"/>
    <w:rsid w:val="00E84B5D"/>
    <w:rsid w:val="00E86F50"/>
    <w:rsid w:val="00E8772D"/>
    <w:rsid w:val="00E94DDE"/>
    <w:rsid w:val="00EA208D"/>
    <w:rsid w:val="00EA7074"/>
    <w:rsid w:val="00EB513E"/>
    <w:rsid w:val="00EC2A95"/>
    <w:rsid w:val="00EC33E2"/>
    <w:rsid w:val="00EC631D"/>
    <w:rsid w:val="00ED0156"/>
    <w:rsid w:val="00ED06B4"/>
    <w:rsid w:val="00ED07DC"/>
    <w:rsid w:val="00ED20C0"/>
    <w:rsid w:val="00ED38FD"/>
    <w:rsid w:val="00ED6852"/>
    <w:rsid w:val="00EE24B1"/>
    <w:rsid w:val="00EE607B"/>
    <w:rsid w:val="00EE7174"/>
    <w:rsid w:val="00EE781C"/>
    <w:rsid w:val="00EF593A"/>
    <w:rsid w:val="00EF5F19"/>
    <w:rsid w:val="00EF7897"/>
    <w:rsid w:val="00F06534"/>
    <w:rsid w:val="00F109DA"/>
    <w:rsid w:val="00F12653"/>
    <w:rsid w:val="00F145A1"/>
    <w:rsid w:val="00F23598"/>
    <w:rsid w:val="00F2526C"/>
    <w:rsid w:val="00F268EE"/>
    <w:rsid w:val="00F311AE"/>
    <w:rsid w:val="00F32675"/>
    <w:rsid w:val="00F42642"/>
    <w:rsid w:val="00F4493B"/>
    <w:rsid w:val="00F45C9B"/>
    <w:rsid w:val="00F60D70"/>
    <w:rsid w:val="00F640B4"/>
    <w:rsid w:val="00F640F8"/>
    <w:rsid w:val="00F67408"/>
    <w:rsid w:val="00F7041D"/>
    <w:rsid w:val="00F72B4B"/>
    <w:rsid w:val="00F747E1"/>
    <w:rsid w:val="00F86EB4"/>
    <w:rsid w:val="00F90B0C"/>
    <w:rsid w:val="00F955B6"/>
    <w:rsid w:val="00F97084"/>
    <w:rsid w:val="00FA3F98"/>
    <w:rsid w:val="00FA534C"/>
    <w:rsid w:val="00FA6DB4"/>
    <w:rsid w:val="00FA6EB7"/>
    <w:rsid w:val="00FB45B4"/>
    <w:rsid w:val="00FB5BEE"/>
    <w:rsid w:val="00FB5CD3"/>
    <w:rsid w:val="00FB6BFB"/>
    <w:rsid w:val="00FC071C"/>
    <w:rsid w:val="00FC72D6"/>
    <w:rsid w:val="00FD1E96"/>
    <w:rsid w:val="00FD29D5"/>
    <w:rsid w:val="00FD569F"/>
    <w:rsid w:val="00FD67DD"/>
    <w:rsid w:val="00FE3DB2"/>
    <w:rsid w:val="00FE4817"/>
    <w:rsid w:val="00FE50E1"/>
    <w:rsid w:val="00FF26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008786"/>
  <w15:docId w15:val="{BE182C99-DEAB-4F96-895E-6A09A30C1E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5D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F512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90437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F512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0437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ConsPlusTitle">
    <w:name w:val="ConsPlusTitle"/>
    <w:rsid w:val="00285DE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nformat">
    <w:name w:val="ConsPlusNonformat"/>
    <w:rsid w:val="00285DE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285DE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Normal (Web)"/>
    <w:basedOn w:val="a"/>
    <w:rsid w:val="00285DE7"/>
    <w:pPr>
      <w:spacing w:before="100" w:beforeAutospacing="1" w:after="100" w:afterAutospacing="1"/>
    </w:pPr>
  </w:style>
  <w:style w:type="paragraph" w:customStyle="1" w:styleId="ConsTitle">
    <w:name w:val="ConsTitle"/>
    <w:rsid w:val="00285DE7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HTML">
    <w:name w:val="HTML Preformatted"/>
    <w:basedOn w:val="a"/>
    <w:link w:val="HTML0"/>
    <w:rsid w:val="00285DE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285DE7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printj">
    <w:name w:val="printj"/>
    <w:basedOn w:val="a"/>
    <w:rsid w:val="00285DE7"/>
    <w:pPr>
      <w:spacing w:before="100" w:beforeAutospacing="1" w:after="100" w:afterAutospacing="1"/>
    </w:pPr>
  </w:style>
  <w:style w:type="paragraph" w:customStyle="1" w:styleId="printc">
    <w:name w:val="printc"/>
    <w:basedOn w:val="a"/>
    <w:rsid w:val="00285DE7"/>
    <w:pPr>
      <w:spacing w:before="100" w:beforeAutospacing="1" w:after="100" w:afterAutospacing="1"/>
    </w:pPr>
  </w:style>
  <w:style w:type="paragraph" w:customStyle="1" w:styleId="ConsPlusNormal">
    <w:name w:val="ConsPlusNormal"/>
    <w:rsid w:val="00285DE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4">
    <w:name w:val="Hyperlink"/>
    <w:uiPriority w:val="99"/>
    <w:rsid w:val="00285DE7"/>
    <w:rPr>
      <w:color w:val="0000FF"/>
      <w:u w:val="single"/>
    </w:rPr>
  </w:style>
  <w:style w:type="paragraph" w:styleId="a5">
    <w:name w:val="footnote text"/>
    <w:basedOn w:val="a"/>
    <w:link w:val="a6"/>
    <w:rsid w:val="00285DE7"/>
    <w:rPr>
      <w:sz w:val="20"/>
      <w:szCs w:val="20"/>
    </w:rPr>
  </w:style>
  <w:style w:type="character" w:customStyle="1" w:styleId="a6">
    <w:name w:val="Текст сноски Знак"/>
    <w:basedOn w:val="a0"/>
    <w:link w:val="a5"/>
    <w:rsid w:val="00285DE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rsid w:val="00285DE7"/>
    <w:rPr>
      <w:vertAlign w:val="superscript"/>
    </w:rPr>
  </w:style>
  <w:style w:type="paragraph" w:styleId="a8">
    <w:name w:val="Balloon Text"/>
    <w:basedOn w:val="a"/>
    <w:link w:val="a9"/>
    <w:uiPriority w:val="99"/>
    <w:semiHidden/>
    <w:unhideWhenUsed/>
    <w:rsid w:val="00285DE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85DE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1">
    <w:name w:val="Обычный1"/>
    <w:rsid w:val="00B641AD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formattext">
    <w:name w:val="formattext"/>
    <w:basedOn w:val="a"/>
    <w:rsid w:val="006F418A"/>
    <w:pPr>
      <w:spacing w:before="100" w:beforeAutospacing="1" w:after="100" w:afterAutospacing="1"/>
    </w:pPr>
  </w:style>
  <w:style w:type="paragraph" w:styleId="aa">
    <w:name w:val="List Paragraph"/>
    <w:aliases w:val="Абзац списка11,ПАРАГРАФ"/>
    <w:basedOn w:val="a"/>
    <w:uiPriority w:val="34"/>
    <w:qFormat/>
    <w:rsid w:val="00FC72D6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ab">
    <w:name w:val="header"/>
    <w:basedOn w:val="a"/>
    <w:link w:val="ac"/>
    <w:uiPriority w:val="99"/>
    <w:unhideWhenUsed/>
    <w:rsid w:val="00380D8A"/>
    <w:pPr>
      <w:tabs>
        <w:tab w:val="center" w:pos="4677"/>
        <w:tab w:val="right" w:pos="9355"/>
      </w:tabs>
    </w:pPr>
    <w:rPr>
      <w:rFonts w:ascii="Calibri" w:hAnsi="Calibri"/>
      <w:lang w:val="en-US" w:eastAsia="en-US" w:bidi="en-US"/>
    </w:rPr>
  </w:style>
  <w:style w:type="character" w:customStyle="1" w:styleId="ac">
    <w:name w:val="Верхний колонтитул Знак"/>
    <w:basedOn w:val="a0"/>
    <w:link w:val="ab"/>
    <w:uiPriority w:val="99"/>
    <w:rsid w:val="00380D8A"/>
    <w:rPr>
      <w:rFonts w:ascii="Calibri" w:eastAsia="Times New Roman" w:hAnsi="Calibri" w:cs="Times New Roman"/>
      <w:sz w:val="24"/>
      <w:szCs w:val="24"/>
      <w:lang w:val="en-US" w:bidi="en-US"/>
    </w:rPr>
  </w:style>
  <w:style w:type="paragraph" w:customStyle="1" w:styleId="ad">
    <w:name w:val="Знак"/>
    <w:basedOn w:val="a"/>
    <w:rsid w:val="00AD02CC"/>
    <w:rPr>
      <w:rFonts w:ascii="Verdana" w:hAnsi="Verdana" w:cs="Verdana"/>
      <w:sz w:val="20"/>
      <w:szCs w:val="20"/>
      <w:lang w:val="en-US" w:eastAsia="en-US"/>
    </w:rPr>
  </w:style>
  <w:style w:type="paragraph" w:styleId="ae">
    <w:name w:val="No Spacing"/>
    <w:basedOn w:val="a"/>
    <w:uiPriority w:val="1"/>
    <w:qFormat/>
    <w:rsid w:val="005D589E"/>
    <w:rPr>
      <w:rFonts w:asciiTheme="minorHAnsi" w:eastAsiaTheme="minorEastAsia" w:hAnsiTheme="minorHAnsi"/>
      <w:szCs w:val="32"/>
      <w:lang w:val="en-US" w:eastAsia="en-US" w:bidi="en-US"/>
    </w:rPr>
  </w:style>
  <w:style w:type="paragraph" w:styleId="af">
    <w:name w:val="footer"/>
    <w:basedOn w:val="a"/>
    <w:link w:val="af0"/>
    <w:uiPriority w:val="99"/>
    <w:unhideWhenUsed/>
    <w:rsid w:val="00A708CB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A708C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1">
    <w:name w:val="FollowedHyperlink"/>
    <w:basedOn w:val="a0"/>
    <w:uiPriority w:val="99"/>
    <w:semiHidden/>
    <w:unhideWhenUsed/>
    <w:rsid w:val="00392884"/>
    <w:rPr>
      <w:color w:val="800080"/>
      <w:u w:val="single"/>
    </w:rPr>
  </w:style>
  <w:style w:type="paragraph" w:customStyle="1" w:styleId="font5">
    <w:name w:val="font5"/>
    <w:basedOn w:val="a"/>
    <w:rsid w:val="00392884"/>
    <w:pP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font6">
    <w:name w:val="font6"/>
    <w:basedOn w:val="a"/>
    <w:rsid w:val="00392884"/>
    <w:pPr>
      <w:spacing w:before="100" w:beforeAutospacing="1" w:after="100" w:afterAutospacing="1"/>
    </w:pPr>
    <w:rPr>
      <w:b/>
      <w:bCs/>
      <w:color w:val="000000"/>
      <w:sz w:val="20"/>
      <w:szCs w:val="20"/>
    </w:rPr>
  </w:style>
  <w:style w:type="paragraph" w:customStyle="1" w:styleId="font7">
    <w:name w:val="font7"/>
    <w:basedOn w:val="a"/>
    <w:rsid w:val="00392884"/>
    <w:pPr>
      <w:spacing w:before="100" w:beforeAutospacing="1" w:after="100" w:afterAutospacing="1"/>
    </w:pPr>
    <w:rPr>
      <w:b/>
      <w:bCs/>
      <w:color w:val="FF0000"/>
      <w:sz w:val="20"/>
      <w:szCs w:val="20"/>
    </w:rPr>
  </w:style>
  <w:style w:type="paragraph" w:customStyle="1" w:styleId="xl65">
    <w:name w:val="xl65"/>
    <w:basedOn w:val="a"/>
    <w:rsid w:val="00392884"/>
    <w:pPr>
      <w:spacing w:before="100" w:beforeAutospacing="1" w:after="100" w:afterAutospacing="1"/>
    </w:pPr>
  </w:style>
  <w:style w:type="paragraph" w:customStyle="1" w:styleId="xl66">
    <w:name w:val="xl66"/>
    <w:basedOn w:val="a"/>
    <w:rsid w:val="00392884"/>
    <w:pPr>
      <w:spacing w:before="100" w:beforeAutospacing="1" w:after="100" w:afterAutospacing="1"/>
      <w:jc w:val="right"/>
    </w:pPr>
  </w:style>
  <w:style w:type="paragraph" w:customStyle="1" w:styleId="xl67">
    <w:name w:val="xl6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xl68">
    <w:name w:val="xl6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69">
    <w:name w:val="xl6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0">
    <w:name w:val="xl7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1">
    <w:name w:val="xl7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2">
    <w:name w:val="xl72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3">
    <w:name w:val="xl73"/>
    <w:basedOn w:val="a"/>
    <w:rsid w:val="00392884"/>
    <w:pPr>
      <w:spacing w:before="100" w:beforeAutospacing="1" w:after="100" w:afterAutospacing="1"/>
    </w:pPr>
  </w:style>
  <w:style w:type="paragraph" w:customStyle="1" w:styleId="xl74">
    <w:name w:val="xl7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75">
    <w:name w:val="xl7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76">
    <w:name w:val="xl76"/>
    <w:basedOn w:val="a"/>
    <w:rsid w:val="00392884"/>
    <w:pPr>
      <w:spacing w:before="100" w:beforeAutospacing="1" w:after="100" w:afterAutospacing="1"/>
    </w:pPr>
    <w:rPr>
      <w:sz w:val="20"/>
      <w:szCs w:val="20"/>
    </w:rPr>
  </w:style>
  <w:style w:type="paragraph" w:customStyle="1" w:styleId="xl77">
    <w:name w:val="xl7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8">
    <w:name w:val="xl7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9">
    <w:name w:val="xl7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2">
    <w:name w:val="xl82"/>
    <w:basedOn w:val="a"/>
    <w:rsid w:val="00392884"/>
    <w:pPr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84">
    <w:name w:val="xl8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85">
    <w:name w:val="xl85"/>
    <w:basedOn w:val="a"/>
    <w:rsid w:val="00392884"/>
    <w:pPr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7">
    <w:name w:val="xl8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8">
    <w:name w:val="xl8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89">
    <w:name w:val="xl8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90">
    <w:name w:val="xl9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91">
    <w:name w:val="xl9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92">
    <w:name w:val="xl92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93">
    <w:name w:val="xl93"/>
    <w:basedOn w:val="a"/>
    <w:rsid w:val="0039288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94">
    <w:name w:val="xl9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95">
    <w:name w:val="xl95"/>
    <w:basedOn w:val="a"/>
    <w:rsid w:val="0039288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96">
    <w:name w:val="xl9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97">
    <w:name w:val="xl9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98">
    <w:name w:val="xl98"/>
    <w:basedOn w:val="a"/>
    <w:rsid w:val="00392884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99">
    <w:name w:val="xl99"/>
    <w:basedOn w:val="a"/>
    <w:rsid w:val="0039288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100">
    <w:name w:val="xl10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01">
    <w:name w:val="xl10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  <w:sz w:val="20"/>
      <w:szCs w:val="20"/>
    </w:rPr>
  </w:style>
  <w:style w:type="paragraph" w:customStyle="1" w:styleId="xl102">
    <w:name w:val="xl102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3">
    <w:name w:val="xl103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104">
    <w:name w:val="xl10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105">
    <w:name w:val="xl10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106">
    <w:name w:val="xl10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107">
    <w:name w:val="xl10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sz w:val="20"/>
      <w:szCs w:val="20"/>
    </w:rPr>
  </w:style>
  <w:style w:type="paragraph" w:customStyle="1" w:styleId="xl108">
    <w:name w:val="xl10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09">
    <w:name w:val="xl10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</w:rPr>
  </w:style>
  <w:style w:type="paragraph" w:customStyle="1" w:styleId="xl110">
    <w:name w:val="xl11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color w:val="000000"/>
      <w:sz w:val="20"/>
      <w:szCs w:val="20"/>
    </w:rPr>
  </w:style>
  <w:style w:type="paragraph" w:customStyle="1" w:styleId="xl111">
    <w:name w:val="xl11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112">
    <w:name w:val="xl112"/>
    <w:basedOn w:val="a"/>
    <w:rsid w:val="0039288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113">
    <w:name w:val="xl113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14">
    <w:name w:val="xl11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115">
    <w:name w:val="xl11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6">
    <w:name w:val="xl11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17">
    <w:name w:val="xl11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8">
    <w:name w:val="xl11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19">
    <w:name w:val="xl11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0">
    <w:name w:val="xl12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1">
    <w:name w:val="xl12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122">
    <w:name w:val="xl122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3">
    <w:name w:val="xl123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4">
    <w:name w:val="xl12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125">
    <w:name w:val="xl12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26">
    <w:name w:val="xl12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</w:rPr>
  </w:style>
  <w:style w:type="paragraph" w:customStyle="1" w:styleId="xl127">
    <w:name w:val="xl12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0"/>
      <w:szCs w:val="20"/>
    </w:rPr>
  </w:style>
  <w:style w:type="paragraph" w:customStyle="1" w:styleId="xl128">
    <w:name w:val="xl128"/>
    <w:basedOn w:val="a"/>
    <w:rsid w:val="00392884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129">
    <w:name w:val="xl12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0">
    <w:name w:val="xl13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31">
    <w:name w:val="xl13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32">
    <w:name w:val="xl132"/>
    <w:basedOn w:val="a"/>
    <w:rsid w:val="0039288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20"/>
      <w:szCs w:val="20"/>
    </w:rPr>
  </w:style>
  <w:style w:type="paragraph" w:customStyle="1" w:styleId="xl133">
    <w:name w:val="xl133"/>
    <w:basedOn w:val="a"/>
    <w:rsid w:val="00392884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20"/>
      <w:szCs w:val="20"/>
    </w:rPr>
  </w:style>
  <w:style w:type="paragraph" w:customStyle="1" w:styleId="xl134">
    <w:name w:val="xl134"/>
    <w:basedOn w:val="a"/>
    <w:rsid w:val="0039288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20"/>
      <w:szCs w:val="20"/>
    </w:rPr>
  </w:style>
  <w:style w:type="paragraph" w:customStyle="1" w:styleId="xl135">
    <w:name w:val="xl13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136">
    <w:name w:val="xl13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37">
    <w:name w:val="xl137"/>
    <w:basedOn w:val="a"/>
    <w:rsid w:val="0039288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38">
    <w:name w:val="xl138"/>
    <w:basedOn w:val="a"/>
    <w:rsid w:val="0039288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39">
    <w:name w:val="xl13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0">
    <w:name w:val="xl14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styleId="af2">
    <w:name w:val="TOC Heading"/>
    <w:basedOn w:val="1"/>
    <w:next w:val="a"/>
    <w:uiPriority w:val="39"/>
    <w:unhideWhenUsed/>
    <w:qFormat/>
    <w:rsid w:val="00DF5120"/>
    <w:pPr>
      <w:spacing w:line="276" w:lineRule="auto"/>
      <w:outlineLvl w:val="9"/>
    </w:pPr>
  </w:style>
  <w:style w:type="paragraph" w:styleId="21">
    <w:name w:val="toc 2"/>
    <w:basedOn w:val="a"/>
    <w:next w:val="a"/>
    <w:autoRedefine/>
    <w:uiPriority w:val="39"/>
    <w:unhideWhenUsed/>
    <w:qFormat/>
    <w:rsid w:val="00DF5120"/>
    <w:pPr>
      <w:spacing w:after="100"/>
      <w:ind w:left="240"/>
    </w:pPr>
  </w:style>
  <w:style w:type="paragraph" w:styleId="12">
    <w:name w:val="toc 1"/>
    <w:basedOn w:val="a"/>
    <w:next w:val="a"/>
    <w:autoRedefine/>
    <w:uiPriority w:val="39"/>
    <w:semiHidden/>
    <w:unhideWhenUsed/>
    <w:qFormat/>
    <w:rsid w:val="00DF5120"/>
    <w:pPr>
      <w:spacing w:after="1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paragraph" w:styleId="3">
    <w:name w:val="toc 3"/>
    <w:basedOn w:val="a"/>
    <w:next w:val="a"/>
    <w:autoRedefine/>
    <w:uiPriority w:val="39"/>
    <w:semiHidden/>
    <w:unhideWhenUsed/>
    <w:qFormat/>
    <w:rsid w:val="00DF5120"/>
    <w:pPr>
      <w:spacing w:after="100" w:line="276" w:lineRule="auto"/>
      <w:ind w:left="440"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xl63">
    <w:name w:val="xl63"/>
    <w:basedOn w:val="a"/>
    <w:rsid w:val="009533D5"/>
    <w:pPr>
      <w:spacing w:before="100" w:beforeAutospacing="1" w:after="100" w:afterAutospacing="1"/>
    </w:pPr>
  </w:style>
  <w:style w:type="paragraph" w:customStyle="1" w:styleId="xl64">
    <w:name w:val="xl64"/>
    <w:basedOn w:val="a"/>
    <w:rsid w:val="009533D5"/>
    <w:pPr>
      <w:spacing w:before="100" w:beforeAutospacing="1" w:after="100" w:afterAutospacing="1"/>
      <w:jc w:val="right"/>
    </w:pPr>
  </w:style>
  <w:style w:type="paragraph" w:customStyle="1" w:styleId="xl141">
    <w:name w:val="xl141"/>
    <w:basedOn w:val="a"/>
    <w:rsid w:val="009533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42">
    <w:name w:val="xl142"/>
    <w:basedOn w:val="a"/>
    <w:rsid w:val="009533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table" w:styleId="af3">
    <w:name w:val="Table Grid"/>
    <w:basedOn w:val="a1"/>
    <w:uiPriority w:val="59"/>
    <w:rsid w:val="00F0653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22">
    <w:name w:val="Основной текст (2)_"/>
    <w:basedOn w:val="a0"/>
    <w:link w:val="23"/>
    <w:rsid w:val="002A6D1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A6D1F"/>
    <w:pPr>
      <w:shd w:val="clear" w:color="auto" w:fill="FFFFFF"/>
      <w:spacing w:before="180" w:line="104" w:lineRule="exact"/>
      <w:ind w:hanging="1820"/>
    </w:pPr>
    <w:rPr>
      <w:sz w:val="22"/>
      <w:szCs w:val="22"/>
      <w:lang w:eastAsia="en-US"/>
    </w:rPr>
  </w:style>
  <w:style w:type="character" w:customStyle="1" w:styleId="17">
    <w:name w:val="Основной текст (17)_"/>
    <w:basedOn w:val="a0"/>
    <w:link w:val="170"/>
    <w:rsid w:val="002A6D1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70">
    <w:name w:val="Основной текст (17)"/>
    <w:basedOn w:val="a"/>
    <w:link w:val="17"/>
    <w:rsid w:val="002A6D1F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16">
    <w:name w:val="Основной текст (16)_"/>
    <w:basedOn w:val="a0"/>
    <w:link w:val="160"/>
    <w:rsid w:val="002A6D1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60">
    <w:name w:val="Основной текст (16)"/>
    <w:basedOn w:val="a"/>
    <w:link w:val="16"/>
    <w:rsid w:val="002A6D1F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af4">
    <w:name w:val="Основной текст_"/>
    <w:basedOn w:val="a0"/>
    <w:link w:val="4"/>
    <w:rsid w:val="002A6D1F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4">
    <w:name w:val="Основной текст4"/>
    <w:basedOn w:val="a"/>
    <w:link w:val="af4"/>
    <w:rsid w:val="002A6D1F"/>
    <w:pPr>
      <w:shd w:val="clear" w:color="auto" w:fill="FFFFFF"/>
      <w:spacing w:after="180" w:line="281" w:lineRule="exact"/>
      <w:ind w:hanging="1820"/>
    </w:pPr>
    <w:rPr>
      <w:sz w:val="28"/>
      <w:szCs w:val="28"/>
      <w:lang w:eastAsia="en-US"/>
    </w:rPr>
  </w:style>
  <w:style w:type="character" w:customStyle="1" w:styleId="210">
    <w:name w:val="Основной текст (21)_"/>
    <w:basedOn w:val="a0"/>
    <w:link w:val="211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11">
    <w:name w:val="Основной текст (21)"/>
    <w:basedOn w:val="a"/>
    <w:link w:val="21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00">
    <w:name w:val="Основной текст (20)_"/>
    <w:basedOn w:val="a0"/>
    <w:link w:val="201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1">
    <w:name w:val="Основной текст (20)"/>
    <w:basedOn w:val="a"/>
    <w:link w:val="20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19">
    <w:name w:val="Основной текст (19)_"/>
    <w:basedOn w:val="a0"/>
    <w:link w:val="190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90">
    <w:name w:val="Основной текст (19)"/>
    <w:basedOn w:val="a"/>
    <w:link w:val="19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5">
    <w:name w:val="Основной текст (5)_"/>
    <w:basedOn w:val="a0"/>
    <w:link w:val="50"/>
    <w:rsid w:val="00944BD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944BDB"/>
    <w:pPr>
      <w:shd w:val="clear" w:color="auto" w:fill="FFFFFF"/>
      <w:spacing w:before="720" w:after="300" w:line="324" w:lineRule="exact"/>
      <w:ind w:hanging="360"/>
      <w:jc w:val="center"/>
    </w:pPr>
    <w:rPr>
      <w:sz w:val="27"/>
      <w:szCs w:val="27"/>
      <w:lang w:eastAsia="en-US"/>
    </w:rPr>
  </w:style>
  <w:style w:type="character" w:customStyle="1" w:styleId="6">
    <w:name w:val="Основной текст (6)_"/>
    <w:basedOn w:val="a0"/>
    <w:link w:val="60"/>
    <w:rsid w:val="00944BDB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944BDB"/>
    <w:pPr>
      <w:shd w:val="clear" w:color="auto" w:fill="FFFFFF"/>
      <w:spacing w:line="0" w:lineRule="atLeast"/>
    </w:pPr>
    <w:rPr>
      <w:sz w:val="20"/>
      <w:szCs w:val="20"/>
      <w:lang w:eastAsia="en-US"/>
    </w:rPr>
  </w:style>
  <w:style w:type="character" w:customStyle="1" w:styleId="24">
    <w:name w:val="Заголовок №2_"/>
    <w:basedOn w:val="a0"/>
    <w:link w:val="25"/>
    <w:rsid w:val="00944BD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25">
    <w:name w:val="Заголовок №2"/>
    <w:basedOn w:val="a"/>
    <w:link w:val="24"/>
    <w:rsid w:val="00944BDB"/>
    <w:pPr>
      <w:shd w:val="clear" w:color="auto" w:fill="FFFFFF"/>
      <w:spacing w:before="240" w:after="60" w:line="0" w:lineRule="atLeast"/>
      <w:outlineLvl w:val="1"/>
    </w:pPr>
    <w:rPr>
      <w:sz w:val="27"/>
      <w:szCs w:val="27"/>
      <w:lang w:eastAsia="en-US"/>
    </w:rPr>
  </w:style>
  <w:style w:type="character" w:customStyle="1" w:styleId="210pt">
    <w:name w:val="Основной текст (2) + 10 pt"/>
    <w:basedOn w:val="22"/>
    <w:rsid w:val="00944BD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  <w:shd w:val="clear" w:color="auto" w:fill="FFFFFF"/>
    </w:rPr>
  </w:style>
  <w:style w:type="character" w:customStyle="1" w:styleId="230">
    <w:name w:val="Основной текст (23)_"/>
    <w:basedOn w:val="a0"/>
    <w:link w:val="231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31">
    <w:name w:val="Основной текст (23)"/>
    <w:basedOn w:val="a"/>
    <w:link w:val="23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20">
    <w:name w:val="Основной текст (22)_"/>
    <w:basedOn w:val="a0"/>
    <w:link w:val="221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21">
    <w:name w:val="Основной текст (22)"/>
    <w:basedOn w:val="a"/>
    <w:link w:val="22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50">
    <w:name w:val="Основной текст (25)_"/>
    <w:basedOn w:val="a0"/>
    <w:link w:val="251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51">
    <w:name w:val="Основной текст (25)"/>
    <w:basedOn w:val="a"/>
    <w:link w:val="25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40">
    <w:name w:val="Основной текст (24)_"/>
    <w:basedOn w:val="a0"/>
    <w:link w:val="241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41">
    <w:name w:val="Основной текст (24)"/>
    <w:basedOn w:val="a"/>
    <w:link w:val="24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6">
    <w:name w:val="Основной текст (26)_"/>
    <w:basedOn w:val="a0"/>
    <w:link w:val="260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60">
    <w:name w:val="Основной текст (26)"/>
    <w:basedOn w:val="a"/>
    <w:link w:val="26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7">
    <w:name w:val="Основной текст (27)_"/>
    <w:basedOn w:val="a0"/>
    <w:link w:val="270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70">
    <w:name w:val="Основной текст (27)"/>
    <w:basedOn w:val="a"/>
    <w:link w:val="27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9">
    <w:name w:val="Основной текст (29)_"/>
    <w:basedOn w:val="a0"/>
    <w:link w:val="290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90">
    <w:name w:val="Основной текст (29)"/>
    <w:basedOn w:val="a"/>
    <w:link w:val="29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8">
    <w:name w:val="Основной текст (28)_"/>
    <w:basedOn w:val="a0"/>
    <w:link w:val="280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80">
    <w:name w:val="Основной текст (28)"/>
    <w:basedOn w:val="a"/>
    <w:link w:val="28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styleId="af5">
    <w:name w:val="annotation reference"/>
    <w:basedOn w:val="a0"/>
    <w:uiPriority w:val="99"/>
    <w:semiHidden/>
    <w:unhideWhenUsed/>
    <w:rsid w:val="00E1722B"/>
    <w:rPr>
      <w:sz w:val="16"/>
      <w:szCs w:val="16"/>
    </w:rPr>
  </w:style>
  <w:style w:type="paragraph" w:styleId="af6">
    <w:name w:val="annotation text"/>
    <w:basedOn w:val="a"/>
    <w:link w:val="af7"/>
    <w:uiPriority w:val="99"/>
    <w:semiHidden/>
    <w:unhideWhenUsed/>
    <w:rsid w:val="00E1722B"/>
    <w:rPr>
      <w:sz w:val="20"/>
      <w:szCs w:val="20"/>
    </w:rPr>
  </w:style>
  <w:style w:type="character" w:customStyle="1" w:styleId="af7">
    <w:name w:val="Текст примечания Знак"/>
    <w:basedOn w:val="a0"/>
    <w:link w:val="af6"/>
    <w:uiPriority w:val="99"/>
    <w:semiHidden/>
    <w:rsid w:val="00E172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E1722B"/>
    <w:rPr>
      <w:b/>
      <w:bCs/>
    </w:rPr>
  </w:style>
  <w:style w:type="character" w:customStyle="1" w:styleId="af9">
    <w:name w:val="Тема примечания Знак"/>
    <w:basedOn w:val="af7"/>
    <w:link w:val="af8"/>
    <w:uiPriority w:val="99"/>
    <w:semiHidden/>
    <w:rsid w:val="00E1722B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43">
    <w:name w:val="xl143"/>
    <w:basedOn w:val="a"/>
    <w:rsid w:val="007C76E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44">
    <w:name w:val="xl144"/>
    <w:basedOn w:val="a"/>
    <w:rsid w:val="007C76E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45">
    <w:name w:val="xl145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xl146">
    <w:name w:val="xl146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7">
    <w:name w:val="xl147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48">
    <w:name w:val="xl148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49">
    <w:name w:val="xl149"/>
    <w:basedOn w:val="a"/>
    <w:rsid w:val="007C76E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0">
    <w:name w:val="xl150"/>
    <w:basedOn w:val="a"/>
    <w:rsid w:val="007C76E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1">
    <w:name w:val="xl151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52">
    <w:name w:val="xl152"/>
    <w:basedOn w:val="a"/>
    <w:rsid w:val="007C76E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53">
    <w:name w:val="xl153"/>
    <w:basedOn w:val="a"/>
    <w:rsid w:val="007C76E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54">
    <w:name w:val="xl154"/>
    <w:basedOn w:val="a"/>
    <w:rsid w:val="007956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5">
    <w:name w:val="xl155"/>
    <w:basedOn w:val="a"/>
    <w:rsid w:val="007956C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6">
    <w:name w:val="xl156"/>
    <w:basedOn w:val="a"/>
    <w:rsid w:val="007956C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7">
    <w:name w:val="xl157"/>
    <w:basedOn w:val="a"/>
    <w:rsid w:val="007956C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8">
    <w:name w:val="xl158"/>
    <w:basedOn w:val="a"/>
    <w:rsid w:val="007956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159">
    <w:name w:val="xl159"/>
    <w:basedOn w:val="a"/>
    <w:rsid w:val="007956C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60">
    <w:name w:val="xl160"/>
    <w:basedOn w:val="a"/>
    <w:rsid w:val="007956C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61">
    <w:name w:val="xl161"/>
    <w:basedOn w:val="a"/>
    <w:rsid w:val="007956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62">
    <w:name w:val="xl162"/>
    <w:basedOn w:val="a"/>
    <w:rsid w:val="002F3F7E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63">
    <w:name w:val="xl163"/>
    <w:basedOn w:val="a"/>
    <w:rsid w:val="002F3F7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64">
    <w:name w:val="xl164"/>
    <w:basedOn w:val="a"/>
    <w:rsid w:val="002F3F7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65">
    <w:name w:val="xl165"/>
    <w:basedOn w:val="a"/>
    <w:rsid w:val="002F3F7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66">
    <w:name w:val="xl166"/>
    <w:basedOn w:val="a"/>
    <w:rsid w:val="002F3F7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msonormal0">
    <w:name w:val="msonormal"/>
    <w:basedOn w:val="a"/>
    <w:rsid w:val="004B1DE4"/>
    <w:pPr>
      <w:spacing w:before="100" w:beforeAutospacing="1" w:after="100" w:afterAutospacing="1"/>
    </w:pPr>
  </w:style>
  <w:style w:type="paragraph" w:customStyle="1" w:styleId="xl167">
    <w:name w:val="xl167"/>
    <w:basedOn w:val="a"/>
    <w:rsid w:val="004B1D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168">
    <w:name w:val="xl168"/>
    <w:basedOn w:val="a"/>
    <w:rsid w:val="00B558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69">
    <w:name w:val="xl169"/>
    <w:basedOn w:val="a"/>
    <w:rsid w:val="00B5589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0">
    <w:name w:val="xl170"/>
    <w:basedOn w:val="a"/>
    <w:rsid w:val="00B55892"/>
    <w:pPr>
      <w:spacing w:before="100" w:beforeAutospacing="1" w:after="100" w:afterAutospacing="1"/>
      <w:jc w:val="right"/>
    </w:pPr>
  </w:style>
  <w:style w:type="paragraph" w:customStyle="1" w:styleId="xl171">
    <w:name w:val="xl171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xl172">
    <w:name w:val="xl172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173">
    <w:name w:val="xl173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74">
    <w:name w:val="xl174"/>
    <w:basedOn w:val="a"/>
    <w:rsid w:val="00B5589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75">
    <w:name w:val="xl175"/>
    <w:basedOn w:val="a"/>
    <w:rsid w:val="00B5589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76">
    <w:name w:val="xl176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77">
    <w:name w:val="xl177"/>
    <w:basedOn w:val="a"/>
    <w:rsid w:val="00B5589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78">
    <w:name w:val="xl178"/>
    <w:basedOn w:val="a"/>
    <w:rsid w:val="00B5589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79">
    <w:name w:val="xl179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80">
    <w:name w:val="xl180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81">
    <w:name w:val="xl181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82">
    <w:name w:val="xl182"/>
    <w:basedOn w:val="a"/>
    <w:rsid w:val="00B558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83">
    <w:name w:val="xl183"/>
    <w:basedOn w:val="a"/>
    <w:rsid w:val="00B5589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84">
    <w:name w:val="xl184"/>
    <w:basedOn w:val="a"/>
    <w:rsid w:val="00B5589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52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5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9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9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7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1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62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29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0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8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6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4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7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09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34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0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60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3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6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7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9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6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43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2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3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31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9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54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1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2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1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5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67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4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74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44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7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6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45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9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3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0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6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3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65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9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7163F3-8768-4227-9A11-04E0B0200E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21</Pages>
  <Words>3918</Words>
  <Characters>22339</Characters>
  <Application>Microsoft Office Word</Application>
  <DocSecurity>0</DocSecurity>
  <Lines>186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Чагда</Company>
  <LinksUpToDate>false</LinksUpToDate>
  <CharactersWithSpaces>26205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Анна</cp:lastModifiedBy>
  <cp:revision>2</cp:revision>
  <cp:lastPrinted>2025-03-12T02:45:00Z</cp:lastPrinted>
  <dcterms:created xsi:type="dcterms:W3CDTF">2025-03-18T08:15:00Z</dcterms:created>
  <dcterms:modified xsi:type="dcterms:W3CDTF">2025-03-18T08:15:00Z</dcterms:modified>
</cp:coreProperties>
</file>