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"/>
        <w:gridCol w:w="4111"/>
        <w:gridCol w:w="1276"/>
        <w:gridCol w:w="4111"/>
      </w:tblGrid>
      <w:tr w:rsidR="00734373" w:rsidRPr="00330AA4" w:rsidTr="002F2C8E">
        <w:trPr>
          <w:gridBefore w:val="1"/>
          <w:wBefore w:w="70" w:type="dxa"/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34373" w:rsidRPr="00330AA4" w:rsidRDefault="00734373" w:rsidP="002F2C8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34373" w:rsidRPr="00330AA4" w:rsidRDefault="00734373" w:rsidP="002F2C8E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734373" w:rsidRPr="00330AA4" w:rsidRDefault="00734373" w:rsidP="002F2C8E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734373" w:rsidRPr="00330AA4" w:rsidRDefault="00734373" w:rsidP="002F2C8E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734373" w:rsidRPr="00330AA4" w:rsidRDefault="00734373" w:rsidP="002F2C8E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734373" w:rsidRPr="00330AA4" w:rsidRDefault="00734373" w:rsidP="002F2C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34373" w:rsidRPr="00330AA4" w:rsidRDefault="00734373" w:rsidP="002F2C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34373" w:rsidRPr="00330AA4" w:rsidRDefault="00734373" w:rsidP="002F2C8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2FB9C2" wp14:editId="50F635D8">
                  <wp:extent cx="685800" cy="790575"/>
                  <wp:effectExtent l="0" t="0" r="0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34373" w:rsidRPr="00330AA4" w:rsidRDefault="00734373" w:rsidP="002F2C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</w:p>
          <w:p w:rsidR="00734373" w:rsidRPr="00330AA4" w:rsidRDefault="00734373" w:rsidP="002F2C8E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θр</w:t>
            </w:r>
            <w:r w:rsidRPr="00330A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734373" w:rsidRPr="00330AA4" w:rsidRDefault="00734373" w:rsidP="002F2C8E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734373" w:rsidRPr="00330AA4" w:rsidRDefault="00734373" w:rsidP="002F2C8E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proofErr w:type="gram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734373" w:rsidRPr="00330AA4" w:rsidRDefault="00734373" w:rsidP="002F2C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34373" w:rsidRPr="00330AA4" w:rsidRDefault="00734373" w:rsidP="002F2C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734373" w:rsidRPr="00612596" w:rsidTr="002F2C8E">
        <w:tblPrEx>
          <w:tblLook w:val="04A0" w:firstRow="1" w:lastRow="0" w:firstColumn="1" w:lastColumn="0" w:noHBand="0" w:noVBand="1"/>
        </w:tblPrEx>
        <w:trPr>
          <w:trHeight w:val="500"/>
        </w:trPr>
        <w:tc>
          <w:tcPr>
            <w:tcW w:w="95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734373" w:rsidRPr="00612596" w:rsidRDefault="00734373" w:rsidP="002F2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734373" w:rsidRPr="00612596" w:rsidRDefault="00734373" w:rsidP="008B3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</w:t>
            </w:r>
            <w:proofErr w:type="spellStart"/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Жатай</w:t>
            </w:r>
            <w:proofErr w:type="spellEnd"/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«</w:t>
            </w:r>
            <w:r w:rsidR="008B3EC0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03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»  </w:t>
            </w:r>
            <w:r w:rsidR="008B3EC0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апреля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202</w:t>
            </w:r>
            <w:r w:rsidR="006135D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5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г. №  </w:t>
            </w:r>
            <w:r w:rsidR="008B3EC0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30-Г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_______</w:t>
            </w:r>
          </w:p>
        </w:tc>
      </w:tr>
    </w:tbl>
    <w:p w:rsidR="0036006D" w:rsidRDefault="0036006D" w:rsidP="007343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6006D" w:rsidRDefault="0036006D" w:rsidP="007343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4373" w:rsidRPr="00573F1F" w:rsidRDefault="00734373" w:rsidP="007343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B177C0" w:rsidRPr="00573F1F" w:rsidRDefault="00B177C0" w:rsidP="00B177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Профилактика правонарушений и комплексная безопасность </w:t>
      </w:r>
    </w:p>
    <w:p w:rsidR="00B177C0" w:rsidRDefault="00B177C0" w:rsidP="00B177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родского округа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на 2025-2029</w:t>
      </w: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734373" w:rsidRDefault="00734373" w:rsidP="007343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1051" w:rsidRPr="004A1051" w:rsidRDefault="004A1051" w:rsidP="004A10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№2 Решения Окружного Совета депутатов ГО «</w:t>
      </w:r>
      <w:proofErr w:type="spellStart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№6-1 от 5 марта 2025г. «О внесении изменений и дополнений в Решение Окружного Совета депутатов ГО «</w:t>
      </w:r>
      <w:proofErr w:type="spellStart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 4-1 от 25 декабря 2024 г. «Об утверждении бюджета Городского округа «</w:t>
      </w:r>
      <w:proofErr w:type="spellStart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2025 год и плановый период 2026-2027 годов»» и на основании п. 2.3 «Положения о системе управления муниципальными программами Городского округа «</w:t>
      </w:r>
      <w:proofErr w:type="spellStart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»», утвержденного Постановлением Главы Окружной Администрации ГО «</w:t>
      </w:r>
      <w:proofErr w:type="spellStart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№31-г от 03 апреля 2024 года:</w:t>
      </w:r>
    </w:p>
    <w:p w:rsidR="00734373" w:rsidRDefault="00734373" w:rsidP="00734373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Внести изменения в Муниципальную программу «Профилактика правонарушений и комплексная безопасность Городского округа «</w:t>
      </w:r>
      <w:proofErr w:type="spellStart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на 202</w:t>
      </w:r>
      <w:r w:rsid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5-2029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годы», утвержденную постановлением Окружной Администрации ГО «</w:t>
      </w:r>
      <w:proofErr w:type="spellStart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№</w:t>
      </w:r>
      <w:r w:rsid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69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-Г от </w:t>
      </w:r>
      <w:r w:rsid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14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октября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202</w:t>
      </w:r>
      <w:r w:rsid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г.:</w:t>
      </w:r>
    </w:p>
    <w:p w:rsidR="00734373" w:rsidRPr="0041625A" w:rsidRDefault="00734373" w:rsidP="00734373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п.9 «</w:t>
      </w:r>
      <w:r w:rsidR="00B177C0"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Объем и источники финансирования, в том числе по годам </w:t>
      </w:r>
      <w:r w:rsidR="00D8415D"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реализации</w:t>
      </w:r>
      <w:r w:rsid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» </w:t>
      </w:r>
      <w:r w:rsidR="00D8415D"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паспорта</w:t>
      </w:r>
      <w:r w:rsidR="00B177C0"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муниципальной программы «Профилактика правонарушений и комплексная безопасность в ГО «</w:t>
      </w:r>
      <w:proofErr w:type="spellStart"/>
      <w:r w:rsidR="00B177C0"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="00B177C0"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на 2025-2029 годы»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следующей редакции: </w:t>
      </w:r>
    </w:p>
    <w:p w:rsidR="001C5851" w:rsidRDefault="00B177C0" w:rsidP="00B177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финансового обеспечения в целом на реализацию программы -</w:t>
      </w:r>
      <w:r w:rsidR="002F2C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2F2C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,1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тыс. рублей, в том числе по годам: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2025 год -</w:t>
      </w:r>
      <w:r w:rsidR="002F2C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11302,1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2026 год -10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384,0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2027 год -10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959,0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2028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480,0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2029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480,0  тыс. рублей;                                                                                                </w:t>
      </w:r>
    </w:p>
    <w:p w:rsidR="00B177C0" w:rsidRPr="00285FD9" w:rsidRDefault="00B177C0" w:rsidP="00B177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а) за счет средств местного бюджета ГО «</w:t>
      </w:r>
      <w:proofErr w:type="spellStart"/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Жатай</w:t>
      </w:r>
      <w:proofErr w:type="spellEnd"/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- </w:t>
      </w:r>
      <w:r w:rsidR="002F2C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51605,1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том числе по годам: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2025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2F2C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11302,1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2026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384,0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2027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959,0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2028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480,0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2029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480,0 тыс. рублей;     </w:t>
      </w:r>
    </w:p>
    <w:p w:rsidR="00734373" w:rsidRPr="0041625A" w:rsidRDefault="00B177C0" w:rsidP="00B177C0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за счет средств Государственного бюджета Республики Саха (Якутия) - 0,0 тыс. рублей.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за счет средств Федерального бюджета 0,0 тыс. рублей.</w:t>
      </w:r>
      <w:r w:rsidR="00734373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»;</w:t>
      </w:r>
    </w:p>
    <w:p w:rsidR="00D8415D" w:rsidRPr="00D8415D" w:rsidRDefault="00734373" w:rsidP="00D8415D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="00D8415D"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Приложение №1 к </w:t>
      </w:r>
      <w:r w:rsid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муниципальной </w:t>
      </w:r>
      <w:r w:rsidR="00D8415D"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программе</w:t>
      </w:r>
      <w:r w:rsidR="00D8415D" w:rsidRPr="00D8415D">
        <w:t xml:space="preserve"> </w:t>
      </w:r>
      <w:r w:rsidR="00D8415D">
        <w:t>«</w:t>
      </w:r>
      <w:r w:rsidR="00D8415D"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План мероприятий по реализации Муниципальной программы «Профилактика правонарушений и комплексная безопасность в ГО «</w:t>
      </w:r>
      <w:proofErr w:type="spellStart"/>
      <w:r w:rsidR="00D8415D"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="00D8415D"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на 2025-2029 годы»</w:t>
      </w:r>
      <w:r w:rsid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</w:t>
      </w:r>
      <w:r w:rsidR="0025137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приложению</w:t>
      </w:r>
      <w:r w:rsid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1 к настоящему постановлению;</w:t>
      </w:r>
    </w:p>
    <w:p w:rsidR="00D8415D" w:rsidRDefault="00734373" w:rsidP="00D841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51371">
        <w:rPr>
          <w:rFonts w:ascii="Times New Roman" w:hAnsi="Times New Roman" w:cs="Times New Roman"/>
          <w:sz w:val="24"/>
          <w:szCs w:val="24"/>
        </w:rPr>
        <w:t>.3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D8415D" w:rsidRPr="00D8415D">
        <w:rPr>
          <w:rFonts w:ascii="Times New Roman" w:hAnsi="Times New Roman" w:cs="Times New Roman"/>
          <w:sz w:val="24"/>
          <w:szCs w:val="24"/>
        </w:rPr>
        <w:t xml:space="preserve">Приложение №2 к муниципальной программе </w:t>
      </w:r>
      <w:r w:rsidR="00D8415D">
        <w:rPr>
          <w:rFonts w:ascii="Times New Roman" w:hAnsi="Times New Roman" w:cs="Times New Roman"/>
          <w:sz w:val="24"/>
          <w:szCs w:val="24"/>
        </w:rPr>
        <w:t>«</w:t>
      </w:r>
      <w:r w:rsidR="00D8415D" w:rsidRPr="00D8415D">
        <w:rPr>
          <w:rFonts w:ascii="Times New Roman" w:hAnsi="Times New Roman" w:cs="Times New Roman"/>
          <w:sz w:val="24"/>
          <w:szCs w:val="24"/>
        </w:rPr>
        <w:t>Ресурсное (финансовое) обеспечение</w:t>
      </w:r>
      <w:r w:rsidR="00251371">
        <w:rPr>
          <w:rFonts w:ascii="Times New Roman" w:hAnsi="Times New Roman" w:cs="Times New Roman"/>
          <w:sz w:val="24"/>
          <w:szCs w:val="24"/>
        </w:rPr>
        <w:t xml:space="preserve"> </w:t>
      </w:r>
      <w:r w:rsidR="00D8415D" w:rsidRPr="00D8415D">
        <w:rPr>
          <w:rFonts w:ascii="Times New Roman" w:hAnsi="Times New Roman" w:cs="Times New Roman"/>
          <w:sz w:val="24"/>
          <w:szCs w:val="24"/>
        </w:rPr>
        <w:t>реализации муниципальной программы «Профилактика правонарушений и комплексная безопасность в ГО «</w:t>
      </w:r>
      <w:proofErr w:type="spellStart"/>
      <w:r w:rsidR="00D8415D" w:rsidRPr="00D8415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8415D" w:rsidRPr="00D8415D">
        <w:rPr>
          <w:rFonts w:ascii="Times New Roman" w:hAnsi="Times New Roman" w:cs="Times New Roman"/>
          <w:sz w:val="24"/>
          <w:szCs w:val="24"/>
        </w:rPr>
        <w:t>» на 2025-2029 годы»</w:t>
      </w:r>
      <w:r w:rsidR="00251371" w:rsidRPr="00251371">
        <w:t xml:space="preserve"> </w:t>
      </w:r>
      <w:r w:rsidR="00251371">
        <w:rPr>
          <w:rFonts w:ascii="Times New Roman" w:hAnsi="Times New Roman" w:cs="Times New Roman"/>
          <w:sz w:val="24"/>
          <w:szCs w:val="24"/>
        </w:rPr>
        <w:t>изложить согласно приложению 2</w:t>
      </w:r>
      <w:r w:rsidR="00251371" w:rsidRPr="00251371">
        <w:rPr>
          <w:rFonts w:ascii="Times New Roman" w:hAnsi="Times New Roman" w:cs="Times New Roman"/>
          <w:sz w:val="24"/>
          <w:szCs w:val="24"/>
        </w:rPr>
        <w:t xml:space="preserve"> к настоящему постановлению;</w:t>
      </w:r>
    </w:p>
    <w:p w:rsidR="00734373" w:rsidRPr="009961A8" w:rsidRDefault="00734373" w:rsidP="007343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 вступает в силу со дня официального опубликования.</w:t>
      </w:r>
    </w:p>
    <w:p w:rsidR="00734373" w:rsidRPr="009961A8" w:rsidRDefault="00734373" w:rsidP="007343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lastRenderedPageBreak/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</w:t>
      </w:r>
      <w:r w:rsidR="0036006D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оставляю за собой</w:t>
      </w:r>
    </w:p>
    <w:p w:rsidR="0036006D" w:rsidRDefault="0036006D" w:rsidP="003600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006D" w:rsidRDefault="0036006D" w:rsidP="003600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006D" w:rsidRDefault="0036006D" w:rsidP="003600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006D" w:rsidRDefault="0036006D" w:rsidP="003600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415D" w:rsidRDefault="0036006D" w:rsidP="0036006D">
      <w:pPr>
        <w:jc w:val="center"/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>. Главы</w:t>
      </w:r>
      <w:r w:rsidR="001C5851" w:rsidRPr="001C58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А.А.Морозова</w:t>
      </w:r>
      <w:proofErr w:type="spellEnd"/>
    </w:p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/>
    <w:p w:rsidR="00D8415D" w:rsidRDefault="00D8415D" w:rsidP="00D8415D">
      <w:pPr>
        <w:jc w:val="right"/>
        <w:sectPr w:rsidR="00D8415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8415D" w:rsidRPr="00D8415D" w:rsidRDefault="00D8415D" w:rsidP="00D841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8415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D8415D" w:rsidRPr="00D8415D" w:rsidRDefault="00D8415D" w:rsidP="00D841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8415D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D8415D" w:rsidRPr="00D8415D" w:rsidRDefault="00D8415D" w:rsidP="00D841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8415D">
        <w:rPr>
          <w:rFonts w:ascii="Times New Roman" w:hAnsi="Times New Roman" w:cs="Times New Roman"/>
          <w:sz w:val="24"/>
          <w:szCs w:val="24"/>
        </w:rPr>
        <w:t>От «</w:t>
      </w:r>
      <w:r w:rsidR="009137A2">
        <w:rPr>
          <w:rFonts w:ascii="Times New Roman" w:hAnsi="Times New Roman" w:cs="Times New Roman"/>
          <w:sz w:val="24"/>
          <w:szCs w:val="24"/>
        </w:rPr>
        <w:t>03</w:t>
      </w:r>
      <w:r w:rsidRPr="00D8415D">
        <w:rPr>
          <w:rFonts w:ascii="Times New Roman" w:hAnsi="Times New Roman" w:cs="Times New Roman"/>
          <w:sz w:val="24"/>
          <w:szCs w:val="24"/>
        </w:rPr>
        <w:t>»</w:t>
      </w:r>
      <w:r w:rsidR="009137A2">
        <w:rPr>
          <w:rFonts w:ascii="Times New Roman" w:hAnsi="Times New Roman" w:cs="Times New Roman"/>
          <w:sz w:val="24"/>
          <w:szCs w:val="24"/>
        </w:rPr>
        <w:t xml:space="preserve">апреля </w:t>
      </w:r>
      <w:r w:rsidRPr="00D8415D">
        <w:rPr>
          <w:rFonts w:ascii="Times New Roman" w:hAnsi="Times New Roman" w:cs="Times New Roman"/>
          <w:sz w:val="24"/>
          <w:szCs w:val="24"/>
        </w:rPr>
        <w:t>2025г №</w:t>
      </w:r>
      <w:r w:rsidR="009137A2">
        <w:rPr>
          <w:rFonts w:ascii="Times New Roman" w:hAnsi="Times New Roman" w:cs="Times New Roman"/>
          <w:sz w:val="24"/>
          <w:szCs w:val="24"/>
        </w:rPr>
        <w:t>30-Г</w:t>
      </w:r>
      <w:bookmarkStart w:id="0" w:name="_GoBack"/>
      <w:bookmarkEnd w:id="0"/>
    </w:p>
    <w:p w:rsidR="00D8415D" w:rsidRDefault="00D8415D" w:rsidP="00D8415D">
      <w:pPr>
        <w:jc w:val="right"/>
      </w:pPr>
    </w:p>
    <w:p w:rsidR="00D8415D" w:rsidRDefault="00D8415D" w:rsidP="00D841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415D">
        <w:rPr>
          <w:rFonts w:ascii="Times New Roman" w:hAnsi="Times New Roman" w:cs="Times New Roman"/>
          <w:b/>
          <w:sz w:val="24"/>
          <w:szCs w:val="24"/>
        </w:rPr>
        <w:t xml:space="preserve">План мероприятий по реализации Муниципальной программы </w:t>
      </w:r>
    </w:p>
    <w:p w:rsidR="00D8415D" w:rsidRDefault="00D8415D" w:rsidP="00D8415D">
      <w:pPr>
        <w:spacing w:after="0" w:line="240" w:lineRule="auto"/>
        <w:jc w:val="center"/>
      </w:pPr>
      <w:r w:rsidRPr="00D8415D">
        <w:rPr>
          <w:rFonts w:ascii="Times New Roman" w:hAnsi="Times New Roman" w:cs="Times New Roman"/>
          <w:b/>
          <w:sz w:val="24"/>
          <w:szCs w:val="24"/>
        </w:rPr>
        <w:t>"Профилактика правонарушений и комплексная безопасность в ГО "</w:t>
      </w:r>
      <w:proofErr w:type="spellStart"/>
      <w:r w:rsidRPr="00D8415D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D8415D">
        <w:rPr>
          <w:rFonts w:ascii="Times New Roman" w:hAnsi="Times New Roman" w:cs="Times New Roman"/>
          <w:b/>
          <w:sz w:val="24"/>
          <w:szCs w:val="24"/>
        </w:rPr>
        <w:t>" на 2025-2029 годы"</w:t>
      </w:r>
    </w:p>
    <w:p w:rsidR="00D8415D" w:rsidRDefault="00D8415D" w:rsidP="00D8415D">
      <w:pPr>
        <w:jc w:val="right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54"/>
        <w:gridCol w:w="2078"/>
        <w:gridCol w:w="1221"/>
        <w:gridCol w:w="1361"/>
        <w:gridCol w:w="867"/>
        <w:gridCol w:w="1009"/>
        <w:gridCol w:w="1493"/>
        <w:gridCol w:w="1789"/>
        <w:gridCol w:w="1981"/>
        <w:gridCol w:w="1119"/>
        <w:gridCol w:w="988"/>
      </w:tblGrid>
      <w:tr w:rsidR="004A1051" w:rsidRPr="00766C83" w:rsidTr="004A1051">
        <w:trPr>
          <w:trHeight w:val="300"/>
        </w:trPr>
        <w:tc>
          <w:tcPr>
            <w:tcW w:w="719" w:type="dxa"/>
            <w:vMerge w:val="restart"/>
            <w:hideMark/>
          </w:tcPr>
          <w:p w:rsidR="00766C83" w:rsidRPr="00766C83" w:rsidRDefault="00766C83">
            <w:pPr>
              <w:jc w:val="center"/>
            </w:pPr>
            <w:r w:rsidRPr="00766C83">
              <w:t>N п/п</w:t>
            </w:r>
          </w:p>
        </w:tc>
        <w:tc>
          <w:tcPr>
            <w:tcW w:w="2253" w:type="dxa"/>
            <w:vMerge w:val="restart"/>
            <w:hideMark/>
          </w:tcPr>
          <w:p w:rsidR="00766C83" w:rsidRPr="00766C83" w:rsidRDefault="00766C83">
            <w:pPr>
              <w:jc w:val="center"/>
            </w:pPr>
            <w:r w:rsidRPr="00766C83"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998" w:type="dxa"/>
            <w:vMerge w:val="restart"/>
            <w:hideMark/>
          </w:tcPr>
          <w:p w:rsidR="00766C83" w:rsidRPr="00766C83" w:rsidRDefault="00766C83">
            <w:pPr>
              <w:jc w:val="center"/>
            </w:pPr>
            <w:r w:rsidRPr="00766C83">
              <w:t>Всего финансовых средств</w:t>
            </w:r>
          </w:p>
        </w:tc>
        <w:tc>
          <w:tcPr>
            <w:tcW w:w="4796" w:type="dxa"/>
            <w:gridSpan w:val="4"/>
            <w:hideMark/>
          </w:tcPr>
          <w:p w:rsidR="00766C83" w:rsidRPr="00766C83" w:rsidRDefault="00766C83">
            <w:pPr>
              <w:jc w:val="center"/>
            </w:pPr>
            <w:r w:rsidRPr="00766C83">
              <w:t xml:space="preserve">в том числе Источник финансового обеспечения, </w:t>
            </w:r>
            <w:r w:rsidRPr="00766C83">
              <w:rPr>
                <w:b/>
                <w:bCs/>
              </w:rPr>
              <w:t>тыс. руб.</w:t>
            </w:r>
          </w:p>
        </w:tc>
        <w:tc>
          <w:tcPr>
            <w:tcW w:w="1763" w:type="dxa"/>
            <w:vMerge w:val="restart"/>
            <w:hideMark/>
          </w:tcPr>
          <w:p w:rsidR="00766C83" w:rsidRPr="00766C83" w:rsidRDefault="00766C83">
            <w:pPr>
              <w:jc w:val="center"/>
            </w:pPr>
            <w:r w:rsidRPr="00766C83">
              <w:t>Ответственный исполнитель, соисполнитель</w:t>
            </w:r>
          </w:p>
        </w:tc>
        <w:tc>
          <w:tcPr>
            <w:tcW w:w="4031" w:type="dxa"/>
            <w:gridSpan w:val="3"/>
            <w:hideMark/>
          </w:tcPr>
          <w:p w:rsidR="00766C83" w:rsidRPr="00766C83" w:rsidRDefault="00766C83">
            <w:pPr>
              <w:jc w:val="center"/>
            </w:pPr>
            <w:r w:rsidRPr="00766C83"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766C83" w:rsidRPr="00766C83" w:rsidTr="004A1051">
        <w:trPr>
          <w:trHeight w:val="780"/>
        </w:trPr>
        <w:tc>
          <w:tcPr>
            <w:tcW w:w="719" w:type="dxa"/>
            <w:vMerge/>
            <w:hideMark/>
          </w:tcPr>
          <w:p w:rsidR="00766C83" w:rsidRPr="00766C83" w:rsidRDefault="00766C83" w:rsidP="00766C83">
            <w:pPr>
              <w:jc w:val="center"/>
            </w:pPr>
          </w:p>
        </w:tc>
        <w:tc>
          <w:tcPr>
            <w:tcW w:w="2253" w:type="dxa"/>
            <w:vMerge/>
            <w:hideMark/>
          </w:tcPr>
          <w:p w:rsidR="00766C83" w:rsidRPr="00766C83" w:rsidRDefault="00766C83" w:rsidP="00766C83">
            <w:pPr>
              <w:jc w:val="center"/>
            </w:pPr>
          </w:p>
        </w:tc>
        <w:tc>
          <w:tcPr>
            <w:tcW w:w="998" w:type="dxa"/>
            <w:vMerge/>
            <w:hideMark/>
          </w:tcPr>
          <w:p w:rsidR="00766C83" w:rsidRPr="00766C83" w:rsidRDefault="00766C83" w:rsidP="00766C83">
            <w:pPr>
              <w:jc w:val="center"/>
            </w:pPr>
          </w:p>
        </w:tc>
        <w:tc>
          <w:tcPr>
            <w:tcW w:w="1342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Федеральный бюджет</w:t>
            </w:r>
          </w:p>
        </w:tc>
        <w:tc>
          <w:tcPr>
            <w:tcW w:w="856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Бюджет РС(Я)</w:t>
            </w:r>
          </w:p>
        </w:tc>
        <w:tc>
          <w:tcPr>
            <w:tcW w:w="1127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Бюджет                            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471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Внебюджетные источники</w:t>
            </w:r>
          </w:p>
        </w:tc>
        <w:tc>
          <w:tcPr>
            <w:tcW w:w="1763" w:type="dxa"/>
            <w:vMerge/>
            <w:hideMark/>
          </w:tcPr>
          <w:p w:rsidR="00766C83" w:rsidRPr="00766C83" w:rsidRDefault="00766C83" w:rsidP="00766C83">
            <w:pPr>
              <w:jc w:val="center"/>
            </w:pPr>
          </w:p>
        </w:tc>
        <w:tc>
          <w:tcPr>
            <w:tcW w:w="1952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Наименование</w:t>
            </w:r>
          </w:p>
        </w:tc>
        <w:tc>
          <w:tcPr>
            <w:tcW w:w="1104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Единица измерения</w:t>
            </w:r>
          </w:p>
        </w:tc>
        <w:tc>
          <w:tcPr>
            <w:tcW w:w="975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Значение</w:t>
            </w:r>
          </w:p>
        </w:tc>
      </w:tr>
      <w:tr w:rsidR="00766C83" w:rsidRPr="00766C83" w:rsidTr="004A1051">
        <w:trPr>
          <w:trHeight w:val="360"/>
        </w:trPr>
        <w:tc>
          <w:tcPr>
            <w:tcW w:w="719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1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  <w:tc>
          <w:tcPr>
            <w:tcW w:w="998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3</w:t>
            </w:r>
          </w:p>
        </w:tc>
        <w:tc>
          <w:tcPr>
            <w:tcW w:w="1342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4</w:t>
            </w:r>
          </w:p>
        </w:tc>
        <w:tc>
          <w:tcPr>
            <w:tcW w:w="856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5</w:t>
            </w:r>
          </w:p>
        </w:tc>
        <w:tc>
          <w:tcPr>
            <w:tcW w:w="1127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6</w:t>
            </w:r>
          </w:p>
        </w:tc>
        <w:tc>
          <w:tcPr>
            <w:tcW w:w="1471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7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9</w:t>
            </w:r>
          </w:p>
        </w:tc>
        <w:tc>
          <w:tcPr>
            <w:tcW w:w="1104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10</w:t>
            </w:r>
          </w:p>
        </w:tc>
        <w:tc>
          <w:tcPr>
            <w:tcW w:w="975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11</w:t>
            </w:r>
          </w:p>
        </w:tc>
      </w:tr>
      <w:tr w:rsidR="00766C83" w:rsidRPr="00766C83" w:rsidTr="004A1051">
        <w:trPr>
          <w:trHeight w:val="705"/>
        </w:trPr>
        <w:tc>
          <w:tcPr>
            <w:tcW w:w="10529" w:type="dxa"/>
            <w:gridSpan w:val="8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Муниципальная программа "Профилактика правонарушений и комплексная безопасность в ГО "</w:t>
            </w:r>
            <w:proofErr w:type="spellStart"/>
            <w:r w:rsidRPr="00766C83">
              <w:rPr>
                <w:b/>
                <w:bCs/>
              </w:rPr>
              <w:t>Жаттай</w:t>
            </w:r>
            <w:proofErr w:type="spellEnd"/>
            <w:r w:rsidRPr="00766C83">
              <w:rPr>
                <w:b/>
                <w:bCs/>
              </w:rPr>
              <w:t>" на 2025-2029 годы" (всего), в том числе: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256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Цель "Содействие в проведении единой государственной политики в сфере профилактики правонарушений и противодействия преступности, обеспечения безопасности населения на территории ГО "</w:t>
            </w:r>
            <w:proofErr w:type="spellStart"/>
            <w:r w:rsidRPr="00766C83">
              <w:rPr>
                <w:b/>
                <w:bCs/>
              </w:rPr>
              <w:t>Жатай</w:t>
            </w:r>
            <w:proofErr w:type="spellEnd"/>
            <w:r w:rsidRPr="00766C83">
              <w:rPr>
                <w:b/>
                <w:bCs/>
              </w:rPr>
              <w:t>"" (всего),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51605,1</w:t>
            </w:r>
          </w:p>
        </w:tc>
        <w:tc>
          <w:tcPr>
            <w:tcW w:w="1342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51605,1</w:t>
            </w:r>
          </w:p>
        </w:tc>
        <w:tc>
          <w:tcPr>
            <w:tcW w:w="1471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Окружная Администрация ГО "</w:t>
            </w:r>
            <w:proofErr w:type="spellStart"/>
            <w:r w:rsidRPr="00766C83">
              <w:rPr>
                <w:b/>
                <w:bCs/>
              </w:rPr>
              <w:t>Жатай</w:t>
            </w:r>
            <w:proofErr w:type="spellEnd"/>
            <w:r w:rsidRPr="00766C83">
              <w:rPr>
                <w:b/>
                <w:bCs/>
              </w:rPr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11302,1</w:t>
            </w:r>
          </w:p>
        </w:tc>
        <w:tc>
          <w:tcPr>
            <w:tcW w:w="1342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11302,1</w:t>
            </w:r>
          </w:p>
        </w:tc>
        <w:tc>
          <w:tcPr>
            <w:tcW w:w="1471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lastRenderedPageBreak/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10384,0</w:t>
            </w:r>
          </w:p>
        </w:tc>
        <w:tc>
          <w:tcPr>
            <w:tcW w:w="1342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10384,0</w:t>
            </w:r>
          </w:p>
        </w:tc>
        <w:tc>
          <w:tcPr>
            <w:tcW w:w="1471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10959,0</w:t>
            </w:r>
          </w:p>
        </w:tc>
        <w:tc>
          <w:tcPr>
            <w:tcW w:w="1342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10959,0</w:t>
            </w:r>
          </w:p>
        </w:tc>
        <w:tc>
          <w:tcPr>
            <w:tcW w:w="1471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11480,0</w:t>
            </w:r>
          </w:p>
        </w:tc>
        <w:tc>
          <w:tcPr>
            <w:tcW w:w="1342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11480,0</w:t>
            </w:r>
          </w:p>
        </w:tc>
        <w:tc>
          <w:tcPr>
            <w:tcW w:w="1471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7480,0</w:t>
            </w:r>
          </w:p>
        </w:tc>
        <w:tc>
          <w:tcPr>
            <w:tcW w:w="1342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7480,0</w:t>
            </w:r>
          </w:p>
        </w:tc>
        <w:tc>
          <w:tcPr>
            <w:tcW w:w="1471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135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1.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  <w:i/>
                <w:iCs/>
              </w:rPr>
            </w:pPr>
            <w:r w:rsidRPr="00766C83">
              <w:rPr>
                <w:b/>
                <w:bCs/>
                <w:i/>
                <w:iCs/>
              </w:rPr>
              <w:t xml:space="preserve">Задача №1 "Обеспечение личной и общественной безопасности граждан на территории ГО </w:t>
            </w:r>
            <w:proofErr w:type="spellStart"/>
            <w:r w:rsidRPr="00766C83">
              <w:rPr>
                <w:b/>
                <w:bCs/>
                <w:i/>
                <w:iCs/>
              </w:rPr>
              <w:t>Жатай</w:t>
            </w:r>
            <w:proofErr w:type="spellEnd"/>
            <w:r w:rsidRPr="00766C83">
              <w:rPr>
                <w:b/>
                <w:bCs/>
                <w:i/>
                <w:iCs/>
              </w:rPr>
              <w:t>" (всего),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22593,0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22593,0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Окружная Администрация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4158,0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4158,0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5590,0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5590,0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5615,0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5615,0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5615,0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5615,0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1615,0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1615,0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205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1.1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 xml:space="preserve">Комплекс процессных мероприятий №1.1  "Содействие в реализации охраны общественного порядка и обеспечения общественной </w:t>
            </w:r>
            <w:r w:rsidRPr="00766C83">
              <w:lastRenderedPageBreak/>
              <w:t>безопасности (всего), в том числе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615,0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615,0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культуры, спорта и молодежной политики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Снижение числа правонарушений, зарегистрированных в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0,6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0,7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0,8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0,9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33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1.2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 xml:space="preserve">Комплекс процессных мероприятий №1.2 "Профилактика потребления и незаконного оборота </w:t>
            </w:r>
            <w:proofErr w:type="spellStart"/>
            <w:r w:rsidRPr="00766C83">
              <w:t>накотических</w:t>
            </w:r>
            <w:proofErr w:type="spellEnd"/>
            <w:r w:rsidRPr="00766C83">
              <w:t xml:space="preserve"> средств, ПАВ, и их </w:t>
            </w:r>
            <w:proofErr w:type="spellStart"/>
            <w:r w:rsidRPr="00766C83">
              <w:t>прекурсоров</w:t>
            </w:r>
            <w:proofErr w:type="spellEnd"/>
            <w:r w:rsidRPr="00766C83">
              <w:t>" 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380,0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380,0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социальной и семейной политики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"; Отдел полиции МУ МВД "Якутское", антинаркотическая комиссия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Доля подростков и молодежи в возрасте от 15 до 30 лет, вовлеченных в профилактические мероприятия, по отношению к общей численности указанной категории лиц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35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</w:t>
            </w:r>
          </w:p>
        </w:tc>
      </w:tr>
      <w:tr w:rsidR="00766C83" w:rsidRPr="00766C83" w:rsidTr="004A1051">
        <w:trPr>
          <w:trHeight w:val="307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1.3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№1.3""Профилактика рецидивной преступности"" (всего),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135,0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135,0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культуры, спорта и молодежной политики, отдел социальной и семейной политики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Уровень совершения повторных преступлений лицами, освобожденными из мест лишения свободы, а также осужденными без изоляции от общества, состоящими на учете уголовно-исполнительной инспекции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2,05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2,15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2,12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35,0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35,0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2,09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35,0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35,0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2,07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35,0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35,0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2,05</w:t>
            </w:r>
          </w:p>
        </w:tc>
      </w:tr>
      <w:tr w:rsidR="00766C83" w:rsidRPr="00766C83" w:rsidTr="004A1051">
        <w:trPr>
          <w:trHeight w:val="306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N. 1.4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№1.4 "Предупреждение правонарушений, совершаемых в состоянии алкогольного опьянения" (всего),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123,0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123,0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Отел культуры, спорта и молодежной политики, отдел социальной и семейной политики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 xml:space="preserve">Охват населения мероприятиями в области здорового образа жизни и о вреде алкоголя 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чел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300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чел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чел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150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чел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200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чел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250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чел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300</w:t>
            </w:r>
          </w:p>
        </w:tc>
      </w:tr>
      <w:tr w:rsidR="00766C83" w:rsidRPr="00766C83" w:rsidTr="004A1051">
        <w:trPr>
          <w:trHeight w:val="408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1.5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№1.5 "Мероприятия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</w:t>
            </w:r>
            <w:r w:rsidRPr="00766C83">
              <w:lastRenderedPageBreak/>
              <w:t>программного комплекса (АПК) "Безопасный город"" 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5640,0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5640,0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развития инфраструктуры и ЖКХ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 xml:space="preserve">Охват территории </w:t>
            </w:r>
            <w:proofErr w:type="spellStart"/>
            <w:r w:rsidRPr="00766C83">
              <w:t>Го</w:t>
            </w:r>
            <w:proofErr w:type="spellEnd"/>
            <w:r w:rsidRPr="00766C83">
              <w:t xml:space="preserve"> "</w:t>
            </w:r>
            <w:proofErr w:type="spellStart"/>
            <w:r w:rsidRPr="00766C83">
              <w:t>Жатай</w:t>
            </w:r>
            <w:proofErr w:type="spellEnd"/>
            <w:r w:rsidRPr="00766C83">
              <w:t>" качественным видеонаблюдением АПК «Безопасный город»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55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440,0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440,0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1300,0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1300,0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1300,0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1300,0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45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1300,0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1300,0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50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1300,0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1300,0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55</w:t>
            </w:r>
          </w:p>
        </w:tc>
      </w:tr>
      <w:tr w:rsidR="00766C83" w:rsidRPr="00766C83" w:rsidTr="004A1051">
        <w:trPr>
          <w:trHeight w:val="205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1.6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 xml:space="preserve">Комплекс процессных мероприятий №1.6 Установка "Муниципальная система оповещения населения городского округа </w:t>
            </w:r>
            <w:proofErr w:type="spellStart"/>
            <w:r w:rsidRPr="00766C83">
              <w:t>Жатай</w:t>
            </w:r>
            <w:proofErr w:type="spellEnd"/>
            <w:r w:rsidRPr="00766C83">
              <w:t xml:space="preserve"> Республики Саха (Якутия)" 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15700,0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15700,0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развития инфраструктуры и ЖКХ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Охват населения оповещением при ЧС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3700,0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3700,0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33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4000,0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4000,0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66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4000,0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4000,0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4000,0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4000,0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</w:t>
            </w:r>
          </w:p>
        </w:tc>
      </w:tr>
      <w:tr w:rsidR="004A1051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</w:t>
            </w:r>
          </w:p>
        </w:tc>
      </w:tr>
      <w:tr w:rsidR="00766C83" w:rsidRPr="00766C83" w:rsidTr="004A1051">
        <w:trPr>
          <w:trHeight w:val="307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N. 2.</w:t>
            </w:r>
          </w:p>
        </w:tc>
        <w:tc>
          <w:tcPr>
            <w:tcW w:w="2253" w:type="dxa"/>
            <w:hideMark/>
          </w:tcPr>
          <w:p w:rsidR="00766C83" w:rsidRPr="00766C83" w:rsidRDefault="00766C83">
            <w:pPr>
              <w:jc w:val="center"/>
              <w:rPr>
                <w:b/>
                <w:bCs/>
                <w:i/>
                <w:iCs/>
              </w:rPr>
            </w:pPr>
            <w:r w:rsidRPr="00766C83">
              <w:rPr>
                <w:b/>
                <w:bCs/>
                <w:i/>
                <w:iCs/>
              </w:rPr>
              <w:t>Задача №2 "Профилактика правонарушений в сфере дорожного движения " (всего),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образования, отдел по социальной и семейной политике, Отдел развития инфраструктуры и ЖКХ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90,0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90,0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231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N. 2.1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№2.1  "Осуществление мероприятий по предупреждению детского дорожно-транспортного травматизма" 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320,0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320,0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образования, отдел по социальной и семейной политике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Количество профилактических мероприятий по предупреждению детско-дорожного травматизма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proofErr w:type="spellStart"/>
            <w:r w:rsidRPr="00766C83">
              <w:t>ед</w:t>
            </w:r>
            <w:proofErr w:type="spellEnd"/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70,0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70,0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6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12</w:t>
            </w:r>
          </w:p>
        </w:tc>
      </w:tr>
      <w:tr w:rsidR="00766C83" w:rsidRPr="00766C83" w:rsidTr="004A1051">
        <w:trPr>
          <w:trHeight w:val="2243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N.2.2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№2.2 "Осуществление профилактических мероприятий по предупреждению  дорожно-транспортных происшествий" 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развития инфраструктуры и ЖКХ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Количество погибших в дорожно-транспортных происшествий на территории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proofErr w:type="spellStart"/>
            <w:r w:rsidRPr="00766C83">
              <w:t>ед</w:t>
            </w:r>
            <w:proofErr w:type="spellEnd"/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229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N.3.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  <w:i/>
                <w:iCs/>
              </w:rPr>
            </w:pPr>
            <w:r w:rsidRPr="00766C83">
              <w:rPr>
                <w:b/>
                <w:bCs/>
                <w:i/>
                <w:iCs/>
              </w:rPr>
              <w:t>Задача №3 "Профилактика безнадзорности и подростковой преступности" (всего),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380,0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380,0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социальной и семейной политике, отдел образования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256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3.1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№3.1  "Развитие системы ранней профилактики безнадзорности, асоциального и противоправного поведения несовершеннолетних" 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380,0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380,0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социальной и семейной политике, отдел образования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Доля несовершеннолетних участников преступлений от численности детского населения в возрасте от 14 до 17 лет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0,6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0,9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0,8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0,7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0,6</w:t>
            </w:r>
          </w:p>
        </w:tc>
      </w:tr>
      <w:tr w:rsidR="00766C83" w:rsidRPr="00766C83" w:rsidTr="004A1051">
        <w:trPr>
          <w:trHeight w:val="256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N. 4.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  <w:i/>
                <w:iCs/>
              </w:rPr>
            </w:pPr>
            <w:r w:rsidRPr="00766C83">
              <w:rPr>
                <w:b/>
                <w:bCs/>
                <w:i/>
                <w:iCs/>
              </w:rPr>
              <w:t>Задача №4""Профилактика терроризма и экстремистской деятельности, в том числе незаконной миграции"" (всего),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11634,1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11634,1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развития инфраструктуры и ЖКХ, отдел по социальной и семейной политике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2464,1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2464,1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2035,0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2035,0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2045,0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2045,0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2545,0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2545,0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2545,0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2545,0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280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N. 4.1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 4.1 "Проведение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" 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11464,1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11464,1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образования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Количество выявленных фактов нарушения террористической защищенности социальных объектов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proofErr w:type="spellStart"/>
            <w:r w:rsidRPr="00766C83">
              <w:t>ед</w:t>
            </w:r>
            <w:proofErr w:type="spellEnd"/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2464,1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2464,1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6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229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N.4.2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№4.2 "Организация и проведение информационно-пропагандистских мероприятий по профилактике терроризма и экстремизма"  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Количество информационно-пропагандистских мероприятий по профилактике терроризма и экстремизма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proofErr w:type="spellStart"/>
            <w:r w:rsidRPr="00766C83">
              <w:t>ед</w:t>
            </w:r>
            <w:proofErr w:type="spellEnd"/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6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12</w:t>
            </w:r>
          </w:p>
        </w:tc>
      </w:tr>
      <w:tr w:rsidR="00766C83" w:rsidRPr="00766C83" w:rsidTr="004A1051">
        <w:trPr>
          <w:trHeight w:val="18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4.3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№4.3"Мероприятия по социально-культурной адаптации и интеграции иностранных граждан  ",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115,0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115,0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культуры, спорта и молодежной политики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Количество участников мероприятий, направленных на социальную и культурную адаптацию и интеграцию иностранных граждан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чел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60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70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90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</w:t>
            </w:r>
          </w:p>
        </w:tc>
      </w:tr>
      <w:tr w:rsidR="00766C83" w:rsidRPr="00766C83" w:rsidTr="004A1051">
        <w:trPr>
          <w:trHeight w:val="162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N. 5.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  <w:i/>
                <w:iCs/>
              </w:rPr>
            </w:pPr>
            <w:r w:rsidRPr="00766C83">
              <w:rPr>
                <w:b/>
                <w:bCs/>
                <w:i/>
                <w:iCs/>
              </w:rPr>
              <w:t xml:space="preserve">Задача №5"Профилактика коррупции, устранение причин и условий их возникновения"" </w:t>
            </w:r>
            <w:r w:rsidRPr="00766C83">
              <w:rPr>
                <w:b/>
                <w:bCs/>
                <w:i/>
                <w:iCs/>
              </w:rPr>
              <w:lastRenderedPageBreak/>
              <w:t>(всего),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lastRenderedPageBreak/>
              <w:t>75,0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75,0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организационно-правовой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256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5.1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№5.1 "Содействие формированию антикоррупционного общественного сознания, нетерпимости к проявлениям коррупции  ",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75,0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75,0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организационно-правовой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 xml:space="preserve">Охват просветительскими мероприятиями, направленными на создание в обществе атмосферы нетерпимости к коррупционным проявлениям на 10 </w:t>
            </w:r>
            <w:proofErr w:type="spellStart"/>
            <w:r w:rsidRPr="00766C83">
              <w:t>тыс.населения</w:t>
            </w:r>
            <w:proofErr w:type="spellEnd"/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0,5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0,8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1,5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231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lastRenderedPageBreak/>
              <w:t>N. 6.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  <w:i/>
                <w:iCs/>
              </w:rPr>
            </w:pPr>
            <w:r w:rsidRPr="00766C83">
              <w:rPr>
                <w:b/>
                <w:bCs/>
                <w:i/>
                <w:iCs/>
              </w:rPr>
              <w:t>Задача № 6 ""Охрана психологического здоровья населения"" (всего),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120,0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120,0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культуры, спорта и молодежной политики, отдел по социальной и семейной политики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231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6.1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 6.1 "Проведение мероприятий, направленных на охрану психологического здоровья населения ",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120,0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120,0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культуры, спорта и молодежной политики, отдел по социальной и семейной политики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 xml:space="preserve">Охват населения мероприятиями, направленных на охрану психологического здоровья на 10 </w:t>
            </w:r>
            <w:proofErr w:type="spellStart"/>
            <w:r w:rsidRPr="00766C83">
              <w:t>тыс.населения</w:t>
            </w:r>
            <w:proofErr w:type="spellEnd"/>
            <w:r w:rsidRPr="00766C83">
              <w:t xml:space="preserve">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0,5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0,8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1,5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154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N. 7.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  <w:i/>
                <w:iCs/>
              </w:rPr>
            </w:pPr>
            <w:r w:rsidRPr="00766C83">
              <w:rPr>
                <w:b/>
                <w:bCs/>
                <w:i/>
                <w:iCs/>
              </w:rPr>
              <w:t>Задача № 7"Обеспечение пожарной безопасности " (всего),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15950,0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15950,0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развития инфраструктуры и ЖКХ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4630,0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4630,0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2450,0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2450,0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2950,0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2950,0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2960,0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2960,0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2960,0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2960,0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154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7.1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 7.1 "Противопожарные мероприятия в образовательных учреждениях ",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12030,0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12030,0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образования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Количество  образовательных учреждений, в которых выявлено нарушения надзорными органами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proofErr w:type="spellStart"/>
            <w:r w:rsidRPr="00766C83">
              <w:t>ед</w:t>
            </w:r>
            <w:proofErr w:type="spellEnd"/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4530,0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4530,0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2000,0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154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N. 7.2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 7.2"Противопожарные мероприятия в  учреждениях культуры ",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3300,0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3300,0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культуры, спорта и молодежной политики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Количество учреждений, в которых выявлены  нарушения надзорными органами в учреждениях культуры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proofErr w:type="spellStart"/>
            <w:r w:rsidRPr="00766C83">
              <w:t>ед</w:t>
            </w:r>
            <w:proofErr w:type="spellEnd"/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154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7.3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 7.3"Противопожарные мероприятия в 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 ",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160,0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160,0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развития инфраструктуры и ЖКХ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Количество  нарушений, выявленных надзорными органами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proofErr w:type="spellStart"/>
            <w:r w:rsidRPr="00766C83">
              <w:t>ед</w:t>
            </w:r>
            <w:proofErr w:type="spellEnd"/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2603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N. 7.4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 7.4"Противопожарные мероприятия в  жилом секторе" ",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320,0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320,0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развития инфраструктуры и ЖКХ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", отдел по социальной и семейной политике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Снижение количества пожаров в жилом секторе, зарегистрированных на территории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0,6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0,7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0,8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0,9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7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7.5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 xml:space="preserve">Комплекс процессных мероприятий № 7.5"Организация и проведение информационных мероприятий по </w:t>
            </w:r>
            <w:proofErr w:type="spellStart"/>
            <w:r w:rsidRPr="00766C83">
              <w:t>по</w:t>
            </w:r>
            <w:proofErr w:type="spellEnd"/>
            <w:r w:rsidRPr="00766C83">
              <w:t xml:space="preserve"> противопожарной безопасности среди населения",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140,0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140,0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развития инфраструктуры и ЖКХ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 xml:space="preserve">", Отдел по социальной и семейной политике, отдел образования, 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 xml:space="preserve">Охват населения информационными мероприятиями по противопожарной безопасности на 10 </w:t>
            </w:r>
            <w:proofErr w:type="spellStart"/>
            <w:r w:rsidRPr="00766C83">
              <w:t>тыс.населения</w:t>
            </w:r>
            <w:proofErr w:type="spellEnd"/>
            <w:r w:rsidRPr="00766C83">
              <w:t xml:space="preserve">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%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0,6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0,7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0,8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0,9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154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N. 8.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  <w:i/>
                <w:iCs/>
              </w:rPr>
            </w:pPr>
            <w:r w:rsidRPr="00766C83">
              <w:rPr>
                <w:b/>
                <w:bCs/>
                <w:i/>
                <w:iCs/>
              </w:rPr>
              <w:t>Задача № 8 "Обеспечение  безопасности на водных объектах" (всего),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453,0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453,0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развития инфраструктуры и ЖКХ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94,0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94,0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99,0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99,0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110,0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110,0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110,0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110,0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</w:tr>
      <w:tr w:rsidR="00766C83" w:rsidRPr="00766C83" w:rsidTr="004A1051">
        <w:trPr>
          <w:trHeight w:val="256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8.1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 8.1 "Выставление в необорудованных местах массового отдыха людей аншлагов и установка запрещающих знаков у водных объектов, где купание запрещено ",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94,0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94,0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развития инфраструктуры и ЖКХ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Количество выставленных шлагбаумов и запрещающих знаков в необорудованных местах массового отдыха людей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proofErr w:type="spellStart"/>
            <w:r w:rsidRPr="00766C83">
              <w:t>ед</w:t>
            </w:r>
            <w:proofErr w:type="spellEnd"/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22,0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22,0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22,0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22,0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8</w:t>
            </w:r>
          </w:p>
        </w:tc>
      </w:tr>
      <w:tr w:rsidR="00766C83" w:rsidRPr="00766C83" w:rsidTr="004A1051">
        <w:trPr>
          <w:trHeight w:val="180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8.2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 xml:space="preserve">Комплекс процессных мероприятий № 8.2 "Выставление шлагбаумов, соответствующих </w:t>
            </w:r>
            <w:proofErr w:type="spellStart"/>
            <w:r w:rsidRPr="00766C83">
              <w:t>знаков,запрещающих</w:t>
            </w:r>
            <w:proofErr w:type="spellEnd"/>
            <w:r w:rsidRPr="00766C83">
              <w:t xml:space="preserve"> проезд автотранспорта на лед",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94,0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94,0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развития инфраструктуры и ЖКХ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Количество выставленных шлагбаумов и соответствующих знаков , запрещающих проезд автотранспорта на лед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proofErr w:type="spellStart"/>
            <w:r w:rsidRPr="00766C83">
              <w:t>ед</w:t>
            </w:r>
            <w:proofErr w:type="spellEnd"/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22,0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22,0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22,0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22,0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</w:t>
            </w:r>
          </w:p>
        </w:tc>
      </w:tr>
      <w:tr w:rsidR="00766C83" w:rsidRPr="00766C83" w:rsidTr="004A1051">
        <w:trPr>
          <w:trHeight w:val="1290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8.3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 8.3 "Проведение водолазных работ",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210,0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210,0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образования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количество водных объектов, на которых проведены водолазные работы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proofErr w:type="spellStart"/>
            <w:r w:rsidRPr="00766C83">
              <w:t>ед</w:t>
            </w:r>
            <w:proofErr w:type="spellEnd"/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lastRenderedPageBreak/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</w:t>
            </w:r>
          </w:p>
        </w:tc>
      </w:tr>
      <w:tr w:rsidR="00766C83" w:rsidRPr="00766C83" w:rsidTr="004A1051">
        <w:trPr>
          <w:trHeight w:val="2565"/>
        </w:trPr>
        <w:tc>
          <w:tcPr>
            <w:tcW w:w="719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N. 8.4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Комплекс процессных мероприятий № 8.4 "Организация и проведение информационных мероприятий по вопросам безопасности на водных объектах среди населения"", в том числе: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55,0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Отдел развития инфраструктуры и ЖКХ Отдел по социальной и семейной политике, Окружной Администрации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 xml:space="preserve">количество погибших на водных объекта среди населения, зарегистрированных  на </w:t>
            </w:r>
            <w:proofErr w:type="spellStart"/>
            <w:r w:rsidRPr="00766C83">
              <w:t>территоии</w:t>
            </w:r>
            <w:proofErr w:type="spellEnd"/>
            <w:r w:rsidRPr="00766C83">
              <w:t xml:space="preserve"> ГО "</w:t>
            </w:r>
            <w:proofErr w:type="spellStart"/>
            <w:r w:rsidRPr="00766C83">
              <w:t>Жатай</w:t>
            </w:r>
            <w:proofErr w:type="spellEnd"/>
            <w:r w:rsidRPr="00766C83">
              <w:t>"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чел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1-й плановый 2025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2-й плановый 2026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10,0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4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3-й плановый 2027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3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4-й плановый 2028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  <w:tr w:rsidR="00766C83" w:rsidRPr="00766C83" w:rsidTr="004A1051">
        <w:trPr>
          <w:trHeight w:val="300"/>
        </w:trPr>
        <w:tc>
          <w:tcPr>
            <w:tcW w:w="719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2253" w:type="dxa"/>
            <w:hideMark/>
          </w:tcPr>
          <w:p w:rsidR="00766C83" w:rsidRPr="00766C83" w:rsidRDefault="00766C83" w:rsidP="00766C83">
            <w:pPr>
              <w:jc w:val="center"/>
              <w:rPr>
                <w:b/>
                <w:bCs/>
              </w:rPr>
            </w:pPr>
            <w:r w:rsidRPr="00766C83">
              <w:rPr>
                <w:b/>
                <w:bCs/>
              </w:rPr>
              <w:t>5-й плановый 2029 год</w:t>
            </w:r>
          </w:p>
        </w:tc>
        <w:tc>
          <w:tcPr>
            <w:tcW w:w="998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342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856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127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15,0</w:t>
            </w:r>
          </w:p>
        </w:tc>
        <w:tc>
          <w:tcPr>
            <w:tcW w:w="1471" w:type="dxa"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0,0</w:t>
            </w:r>
          </w:p>
        </w:tc>
        <w:tc>
          <w:tcPr>
            <w:tcW w:w="1763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952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1104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 </w:t>
            </w:r>
          </w:p>
        </w:tc>
        <w:tc>
          <w:tcPr>
            <w:tcW w:w="975" w:type="dxa"/>
            <w:noWrap/>
            <w:hideMark/>
          </w:tcPr>
          <w:p w:rsidR="00766C83" w:rsidRPr="00766C83" w:rsidRDefault="00766C83" w:rsidP="00766C83">
            <w:pPr>
              <w:jc w:val="center"/>
            </w:pPr>
            <w:r w:rsidRPr="00766C83">
              <w:t>2</w:t>
            </w:r>
          </w:p>
        </w:tc>
      </w:tr>
    </w:tbl>
    <w:p w:rsidR="00D8415D" w:rsidRDefault="00D8415D" w:rsidP="00D8415D">
      <w:pPr>
        <w:jc w:val="center"/>
      </w:pPr>
    </w:p>
    <w:p w:rsidR="00251371" w:rsidRDefault="00251371" w:rsidP="00D8415D">
      <w:pPr>
        <w:jc w:val="center"/>
      </w:pPr>
    </w:p>
    <w:p w:rsidR="004A1051" w:rsidRDefault="004A1051" w:rsidP="00D8415D">
      <w:pPr>
        <w:jc w:val="center"/>
      </w:pPr>
    </w:p>
    <w:p w:rsidR="004A1051" w:rsidRDefault="004A1051" w:rsidP="00D8415D">
      <w:pPr>
        <w:jc w:val="center"/>
      </w:pPr>
    </w:p>
    <w:p w:rsidR="00251371" w:rsidRDefault="00251371" w:rsidP="00D8415D">
      <w:pPr>
        <w:jc w:val="center"/>
      </w:pPr>
    </w:p>
    <w:p w:rsidR="00251371" w:rsidRPr="00251371" w:rsidRDefault="00251371" w:rsidP="002513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51371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251371" w:rsidRPr="00251371" w:rsidRDefault="00963A99" w:rsidP="002513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251371" w:rsidRPr="00251371">
        <w:rPr>
          <w:rFonts w:ascii="Times New Roman" w:hAnsi="Times New Roman" w:cs="Times New Roman"/>
          <w:sz w:val="24"/>
          <w:szCs w:val="24"/>
        </w:rPr>
        <w:t xml:space="preserve"> постановлению</w:t>
      </w:r>
    </w:p>
    <w:p w:rsidR="00251371" w:rsidRPr="00251371" w:rsidRDefault="00251371" w:rsidP="0025137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51371">
        <w:rPr>
          <w:rFonts w:ascii="Times New Roman" w:hAnsi="Times New Roman" w:cs="Times New Roman"/>
          <w:b/>
          <w:sz w:val="24"/>
          <w:szCs w:val="24"/>
        </w:rPr>
        <w:t>От «_____</w:t>
      </w:r>
      <w:proofErr w:type="gramStart"/>
      <w:r w:rsidRPr="00251371">
        <w:rPr>
          <w:rFonts w:ascii="Times New Roman" w:hAnsi="Times New Roman" w:cs="Times New Roman"/>
          <w:b/>
          <w:sz w:val="24"/>
          <w:szCs w:val="24"/>
        </w:rPr>
        <w:t>_»_</w:t>
      </w:r>
      <w:proofErr w:type="gramEnd"/>
      <w:r w:rsidRPr="00251371">
        <w:rPr>
          <w:rFonts w:ascii="Times New Roman" w:hAnsi="Times New Roman" w:cs="Times New Roman"/>
          <w:b/>
          <w:sz w:val="24"/>
          <w:szCs w:val="24"/>
        </w:rPr>
        <w:t>__________2025г</w:t>
      </w:r>
    </w:p>
    <w:p w:rsidR="00251371" w:rsidRPr="00251371" w:rsidRDefault="00251371" w:rsidP="002513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371">
        <w:rPr>
          <w:rFonts w:ascii="Times New Roman" w:hAnsi="Times New Roman" w:cs="Times New Roman"/>
          <w:b/>
          <w:sz w:val="24"/>
          <w:szCs w:val="24"/>
        </w:rPr>
        <w:t>Ресурсное (финансовое) обеспечение</w:t>
      </w:r>
    </w:p>
    <w:p w:rsidR="00251371" w:rsidRDefault="00251371" w:rsidP="002513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371">
        <w:rPr>
          <w:rFonts w:ascii="Times New Roman" w:hAnsi="Times New Roman" w:cs="Times New Roman"/>
          <w:b/>
          <w:sz w:val="24"/>
          <w:szCs w:val="24"/>
        </w:rPr>
        <w:t>реализации муниципальной программы "Профилактика правонарушений и комплексная безопасность в ГО "</w:t>
      </w:r>
      <w:proofErr w:type="spellStart"/>
      <w:r w:rsidRPr="00251371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251371">
        <w:rPr>
          <w:rFonts w:ascii="Times New Roman" w:hAnsi="Times New Roman" w:cs="Times New Roman"/>
          <w:b/>
          <w:sz w:val="24"/>
          <w:szCs w:val="24"/>
        </w:rPr>
        <w:t>" на 2025-2029 годы"</w:t>
      </w:r>
    </w:p>
    <w:p w:rsidR="00251371" w:rsidRDefault="00251371" w:rsidP="002513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1371" w:rsidRDefault="004A1051" w:rsidP="004A105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тыс.рублей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W w:w="14596" w:type="dxa"/>
        <w:tblLook w:val="04A0" w:firstRow="1" w:lastRow="0" w:firstColumn="1" w:lastColumn="0" w:noHBand="0" w:noVBand="1"/>
      </w:tblPr>
      <w:tblGrid>
        <w:gridCol w:w="4686"/>
        <w:gridCol w:w="1972"/>
        <w:gridCol w:w="1701"/>
        <w:gridCol w:w="1559"/>
        <w:gridCol w:w="1559"/>
        <w:gridCol w:w="1418"/>
        <w:gridCol w:w="1701"/>
      </w:tblGrid>
      <w:tr w:rsidR="004A1051" w:rsidRPr="004A1051" w:rsidTr="004A1051">
        <w:trPr>
          <w:trHeight w:val="349"/>
        </w:trPr>
        <w:tc>
          <w:tcPr>
            <w:tcW w:w="4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 программы  /источник финансового обеспечения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финансирования, всего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Объемы бюджетных ассигнований на:</w:t>
            </w:r>
          </w:p>
        </w:tc>
      </w:tr>
      <w:tr w:rsidR="004A1051" w:rsidRPr="004A1051" w:rsidTr="004A1051">
        <w:trPr>
          <w:trHeight w:val="889"/>
        </w:trPr>
        <w:tc>
          <w:tcPr>
            <w:tcW w:w="4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2025 год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2026 год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2027 год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2028 год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2029 год </w:t>
            </w:r>
          </w:p>
        </w:tc>
      </w:tr>
      <w:tr w:rsidR="004A1051" w:rsidRPr="004A1051" w:rsidTr="004A1051">
        <w:trPr>
          <w:trHeight w:val="1631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Муниципальная программа "Профилактика правонарушений и комплексная безопасность в ГО "</w:t>
            </w:r>
            <w:proofErr w:type="spellStart"/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Жатай</w:t>
            </w:r>
            <w:proofErr w:type="spellEnd"/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" на 2025-2029 годы" (всего),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51 605,1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11 302,1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10 384,0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10 959,0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11 480,0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7 480,0</w:t>
            </w:r>
          </w:p>
        </w:tc>
      </w:tr>
      <w:tr w:rsidR="004A1051" w:rsidRPr="004A1051" w:rsidTr="004A1051">
        <w:trPr>
          <w:trHeight w:val="409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4A1051" w:rsidRPr="004A1051" w:rsidTr="004A1051">
        <w:trPr>
          <w:trHeight w:val="649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бюджет РС(Я)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4A1051" w:rsidRPr="004A1051" w:rsidTr="004A1051">
        <w:trPr>
          <w:trHeight w:val="67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 ГО "</w:t>
            </w:r>
            <w:proofErr w:type="spellStart"/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51 605,1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11 302,1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10 384,0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10 959,0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11 480,0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7 480,0</w:t>
            </w:r>
          </w:p>
        </w:tc>
      </w:tr>
      <w:tr w:rsidR="004A1051" w:rsidRPr="004A1051" w:rsidTr="004A1051">
        <w:trPr>
          <w:trHeight w:val="649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051" w:rsidRPr="004A1051" w:rsidRDefault="004A1051" w:rsidP="004A1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</w:tbl>
    <w:p w:rsidR="004A1051" w:rsidRPr="00251371" w:rsidRDefault="004A1051" w:rsidP="002513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A1051" w:rsidRPr="00251371" w:rsidSect="00D8415D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30A"/>
    <w:multiLevelType w:val="multilevel"/>
    <w:tmpl w:val="4F7496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79"/>
    <w:rsid w:val="001C5851"/>
    <w:rsid w:val="00214449"/>
    <w:rsid w:val="00251371"/>
    <w:rsid w:val="002F2C8E"/>
    <w:rsid w:val="0031263B"/>
    <w:rsid w:val="0036006D"/>
    <w:rsid w:val="004A1051"/>
    <w:rsid w:val="006135DF"/>
    <w:rsid w:val="00734373"/>
    <w:rsid w:val="00766C83"/>
    <w:rsid w:val="007C1579"/>
    <w:rsid w:val="008B3EC0"/>
    <w:rsid w:val="009137A2"/>
    <w:rsid w:val="00963A99"/>
    <w:rsid w:val="00B177C0"/>
    <w:rsid w:val="00D8415D"/>
    <w:rsid w:val="00F6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27086"/>
  <w15:chartTrackingRefBased/>
  <w15:docId w15:val="{E7D085A6-2853-4BE9-A8F5-CA1EB25EE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3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D8415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415D"/>
    <w:rPr>
      <w:color w:val="800080"/>
      <w:u w:val="single"/>
    </w:rPr>
  </w:style>
  <w:style w:type="paragraph" w:customStyle="1" w:styleId="msonormal0">
    <w:name w:val="msonormal"/>
    <w:basedOn w:val="a"/>
    <w:rsid w:val="00D8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D8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5">
    <w:name w:val="xl65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D8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8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77">
    <w:name w:val="xl77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D8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D8415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85">
    <w:name w:val="xl85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D8415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91">
    <w:name w:val="xl91"/>
    <w:basedOn w:val="a"/>
    <w:rsid w:val="00D841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D8415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D841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766C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766C8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766C8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39"/>
    <w:rsid w:val="00766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2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23</Pages>
  <Words>3597</Words>
  <Characters>20503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18</cp:revision>
  <dcterms:created xsi:type="dcterms:W3CDTF">2025-01-09T06:14:00Z</dcterms:created>
  <dcterms:modified xsi:type="dcterms:W3CDTF">2025-04-08T05:24:00Z</dcterms:modified>
</cp:coreProperties>
</file>