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4E119D" w:rsidRPr="00497E98" w:rsidTr="00676DC7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4E119D" w:rsidRDefault="004E119D" w:rsidP="00676DC7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E119D" w:rsidRPr="00497E98" w:rsidRDefault="004E119D" w:rsidP="00676DC7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E119D" w:rsidRPr="00497E98" w:rsidRDefault="004E119D" w:rsidP="00676DC7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4E119D" w:rsidRPr="00497E98" w:rsidRDefault="004E119D" w:rsidP="00676DC7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4E119D" w:rsidRPr="00497E98" w:rsidRDefault="004E119D" w:rsidP="00676DC7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4E119D" w:rsidRPr="00497E98" w:rsidRDefault="004E119D" w:rsidP="00676DC7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4E119D" w:rsidRPr="00497E98" w:rsidRDefault="004E119D" w:rsidP="00676DC7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E119D" w:rsidRPr="00497E98" w:rsidRDefault="004E119D" w:rsidP="00676DC7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4E119D" w:rsidRPr="00497E98" w:rsidRDefault="004E119D" w:rsidP="00676DC7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4E119D" w:rsidRPr="00497E98" w:rsidRDefault="004E119D" w:rsidP="00676DC7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 wp14:anchorId="2EB3799B" wp14:editId="364CEE79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4E119D" w:rsidRPr="00F406D3" w:rsidRDefault="004E119D" w:rsidP="00676DC7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4E119D" w:rsidRPr="00F406D3" w:rsidRDefault="004E119D" w:rsidP="00676DC7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4E119D" w:rsidRPr="00F406D3" w:rsidRDefault="004E119D" w:rsidP="00676DC7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4E119D" w:rsidRPr="00497E98" w:rsidRDefault="004E119D" w:rsidP="00676DC7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4E119D" w:rsidRPr="00497E98" w:rsidRDefault="004E119D" w:rsidP="00676DC7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4E119D" w:rsidRPr="00497E98" w:rsidTr="00676DC7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4E119D" w:rsidRPr="00497E98" w:rsidRDefault="004E119D" w:rsidP="00676DC7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4E119D" w:rsidRPr="00497E98" w:rsidRDefault="00D3342E" w:rsidP="00676DC7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Pr="00D3342E">
              <w:rPr>
                <w:rFonts w:ascii="Bookman Old Style" w:hAnsi="Bookman Old Style"/>
                <w:sz w:val="22"/>
                <w:szCs w:val="22"/>
                <w:u w:val="single"/>
              </w:rPr>
              <w:t>«17</w:t>
            </w:r>
            <w:r w:rsidR="004E119D" w:rsidRPr="00D3342E">
              <w:rPr>
                <w:rFonts w:ascii="Bookman Old Style" w:hAnsi="Bookman Old Style"/>
                <w:sz w:val="22"/>
                <w:szCs w:val="22"/>
                <w:u w:val="single"/>
              </w:rPr>
              <w:t>»</w:t>
            </w:r>
            <w:r w:rsidRPr="00D3342E">
              <w:rPr>
                <w:rFonts w:ascii="Bookman Old Style" w:hAnsi="Bookman Old Style"/>
                <w:sz w:val="22"/>
                <w:szCs w:val="22"/>
                <w:u w:val="single"/>
              </w:rPr>
              <w:t xml:space="preserve"> мая 2019г. №42-г</w:t>
            </w:r>
            <w:r w:rsidR="004E119D">
              <w:rPr>
                <w:rFonts w:ascii="Bookman Old Style" w:hAnsi="Bookman Old Style"/>
                <w:sz w:val="22"/>
                <w:szCs w:val="22"/>
              </w:rPr>
              <w:t xml:space="preserve">_   </w:t>
            </w:r>
          </w:p>
        </w:tc>
      </w:tr>
    </w:tbl>
    <w:p w:rsidR="004E119D" w:rsidRDefault="004E119D" w:rsidP="004E119D">
      <w:pPr>
        <w:rPr>
          <w:b/>
          <w:sz w:val="24"/>
          <w:szCs w:val="24"/>
        </w:rPr>
      </w:pPr>
    </w:p>
    <w:p w:rsidR="004E119D" w:rsidRDefault="004E119D" w:rsidP="004E119D">
      <w:pPr>
        <w:rPr>
          <w:b/>
          <w:sz w:val="24"/>
          <w:szCs w:val="24"/>
        </w:rPr>
      </w:pPr>
    </w:p>
    <w:p w:rsidR="004E119D" w:rsidRDefault="004E119D" w:rsidP="004E119D">
      <w:pPr>
        <w:rPr>
          <w:b/>
          <w:sz w:val="24"/>
          <w:szCs w:val="24"/>
        </w:rPr>
      </w:pPr>
      <w:r w:rsidRPr="00865CF4">
        <w:rPr>
          <w:b/>
          <w:sz w:val="24"/>
          <w:szCs w:val="24"/>
        </w:rPr>
        <w:t xml:space="preserve">О внесении изменений в </w:t>
      </w:r>
      <w:r>
        <w:rPr>
          <w:b/>
          <w:sz w:val="24"/>
          <w:szCs w:val="24"/>
        </w:rPr>
        <w:t>Муниципальную программу</w:t>
      </w:r>
      <w:r w:rsidRPr="00136EC8">
        <w:rPr>
          <w:b/>
          <w:sz w:val="24"/>
          <w:szCs w:val="24"/>
        </w:rPr>
        <w:t xml:space="preserve"> </w:t>
      </w:r>
    </w:p>
    <w:p w:rsidR="004E119D" w:rsidRDefault="004E119D" w:rsidP="004E119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«Молодежь. Семья. Спорт. </w:t>
      </w:r>
      <w:r w:rsidRPr="00136EC8">
        <w:rPr>
          <w:b/>
          <w:sz w:val="24"/>
          <w:szCs w:val="24"/>
        </w:rPr>
        <w:t>Городского округа «</w:t>
      </w:r>
      <w:proofErr w:type="spellStart"/>
      <w:r w:rsidRPr="00136EC8">
        <w:rPr>
          <w:b/>
          <w:sz w:val="24"/>
          <w:szCs w:val="24"/>
        </w:rPr>
        <w:t>Жатай</w:t>
      </w:r>
      <w:proofErr w:type="spellEnd"/>
      <w:r w:rsidRPr="00136EC8">
        <w:rPr>
          <w:b/>
          <w:sz w:val="24"/>
          <w:szCs w:val="24"/>
        </w:rPr>
        <w:t xml:space="preserve">» </w:t>
      </w:r>
    </w:p>
    <w:p w:rsidR="004E119D" w:rsidRPr="00136EC8" w:rsidRDefault="004E119D" w:rsidP="004E119D">
      <w:pPr>
        <w:rPr>
          <w:b/>
          <w:sz w:val="24"/>
          <w:szCs w:val="24"/>
        </w:rPr>
      </w:pPr>
      <w:r>
        <w:rPr>
          <w:b/>
          <w:sz w:val="24"/>
          <w:szCs w:val="24"/>
        </w:rPr>
        <w:t>на 2019-2021</w:t>
      </w:r>
      <w:r w:rsidRPr="00136EC8">
        <w:rPr>
          <w:b/>
          <w:sz w:val="24"/>
          <w:szCs w:val="24"/>
        </w:rPr>
        <w:t xml:space="preserve"> годы» </w:t>
      </w:r>
    </w:p>
    <w:p w:rsidR="004E119D" w:rsidRDefault="004E119D" w:rsidP="004E119D">
      <w:pPr>
        <w:jc w:val="both"/>
        <w:rPr>
          <w:sz w:val="24"/>
          <w:szCs w:val="24"/>
        </w:rPr>
      </w:pPr>
    </w:p>
    <w:p w:rsidR="004E119D" w:rsidRPr="00594D18" w:rsidRDefault="00C53B3B" w:rsidP="004E119D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В соответствии </w:t>
      </w:r>
      <w:r w:rsidR="004E119D">
        <w:rPr>
          <w:sz w:val="24"/>
          <w:szCs w:val="24"/>
        </w:rPr>
        <w:t xml:space="preserve">с </w:t>
      </w:r>
      <w:r w:rsidR="004E119D" w:rsidRPr="00F92638">
        <w:rPr>
          <w:sz w:val="24"/>
          <w:szCs w:val="24"/>
        </w:rPr>
        <w:t>пунктом 4 Порядка разработки, утверждения и реализации муниципальных программ Городского округа «</w:t>
      </w:r>
      <w:proofErr w:type="spellStart"/>
      <w:r w:rsidR="004E119D" w:rsidRPr="00F92638">
        <w:rPr>
          <w:sz w:val="24"/>
          <w:szCs w:val="24"/>
        </w:rPr>
        <w:t>Жатай</w:t>
      </w:r>
      <w:proofErr w:type="spellEnd"/>
      <w:r w:rsidR="004E119D" w:rsidRPr="00F92638">
        <w:rPr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="004E119D" w:rsidRPr="00F92638">
        <w:rPr>
          <w:sz w:val="24"/>
          <w:szCs w:val="24"/>
        </w:rPr>
        <w:t>Жатай</w:t>
      </w:r>
      <w:proofErr w:type="spellEnd"/>
      <w:r w:rsidR="004E119D" w:rsidRPr="00F92638">
        <w:rPr>
          <w:sz w:val="24"/>
          <w:szCs w:val="24"/>
        </w:rPr>
        <w:t>» №170 от 16.09.2016 года</w:t>
      </w:r>
      <w:r w:rsidR="004E119D">
        <w:rPr>
          <w:sz w:val="24"/>
          <w:szCs w:val="24"/>
        </w:rPr>
        <w:t xml:space="preserve"> и </w:t>
      </w:r>
      <w:r w:rsidRPr="00C53B3B">
        <w:rPr>
          <w:sz w:val="24"/>
          <w:szCs w:val="24"/>
        </w:rPr>
        <w:t>Приложением №3 Решения Окружного Совета депутатов ГО «</w:t>
      </w:r>
      <w:proofErr w:type="spellStart"/>
      <w:r w:rsidRPr="00C53B3B">
        <w:rPr>
          <w:sz w:val="24"/>
          <w:szCs w:val="24"/>
        </w:rPr>
        <w:t>Жатай</w:t>
      </w:r>
      <w:proofErr w:type="spellEnd"/>
      <w:r w:rsidRPr="00C53B3B">
        <w:rPr>
          <w:sz w:val="24"/>
          <w:szCs w:val="24"/>
        </w:rPr>
        <w:t>» № 65-1 от 24 апреля 2019 г. «О внесении изменений и дополнений в решение Окружного Совета депутатов ГО «</w:t>
      </w:r>
      <w:proofErr w:type="spellStart"/>
      <w:r w:rsidRPr="00C53B3B">
        <w:rPr>
          <w:sz w:val="24"/>
          <w:szCs w:val="24"/>
        </w:rPr>
        <w:t>Жатай</w:t>
      </w:r>
      <w:proofErr w:type="spellEnd"/>
      <w:r w:rsidRPr="00C53B3B">
        <w:rPr>
          <w:sz w:val="24"/>
          <w:szCs w:val="24"/>
        </w:rPr>
        <w:t>» «Об утверждении бюджета Городского округа «</w:t>
      </w:r>
      <w:proofErr w:type="spellStart"/>
      <w:r w:rsidRPr="00C53B3B">
        <w:rPr>
          <w:sz w:val="24"/>
          <w:szCs w:val="24"/>
        </w:rPr>
        <w:t>Жатай</w:t>
      </w:r>
      <w:proofErr w:type="spellEnd"/>
      <w:r w:rsidRPr="00C53B3B">
        <w:rPr>
          <w:sz w:val="24"/>
          <w:szCs w:val="24"/>
        </w:rPr>
        <w:t>» на</w:t>
      </w:r>
      <w:proofErr w:type="gramEnd"/>
      <w:r w:rsidRPr="00C53B3B">
        <w:rPr>
          <w:sz w:val="24"/>
          <w:szCs w:val="24"/>
        </w:rPr>
        <w:t xml:space="preserve"> 2019 год и плановый период 2020-2021 годов»</w:t>
      </w:r>
      <w:r w:rsidR="004E119D">
        <w:rPr>
          <w:sz w:val="24"/>
          <w:szCs w:val="24"/>
        </w:rPr>
        <w:t xml:space="preserve">: </w:t>
      </w:r>
    </w:p>
    <w:p w:rsidR="004E119D" w:rsidRPr="00594D18" w:rsidRDefault="004E119D" w:rsidP="004E119D">
      <w:pPr>
        <w:spacing w:line="276" w:lineRule="auto"/>
        <w:ind w:firstLine="540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1. Внести изменения в </w:t>
      </w:r>
      <w:r>
        <w:rPr>
          <w:rFonts w:cs="Calibri"/>
          <w:sz w:val="24"/>
          <w:szCs w:val="24"/>
        </w:rPr>
        <w:t>Муниципальную</w:t>
      </w:r>
      <w:r w:rsidRPr="00AD4F9E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программу «</w:t>
      </w:r>
      <w:r w:rsidRPr="00AD4F9E">
        <w:rPr>
          <w:rFonts w:cs="Calibri"/>
          <w:sz w:val="24"/>
          <w:szCs w:val="24"/>
        </w:rPr>
        <w:t>Молодежь. Семья. Спорт. Г</w:t>
      </w:r>
      <w:r>
        <w:rPr>
          <w:rFonts w:cs="Calibri"/>
          <w:sz w:val="24"/>
          <w:szCs w:val="24"/>
        </w:rPr>
        <w:t>ородского округа «</w:t>
      </w:r>
      <w:proofErr w:type="spellStart"/>
      <w:r>
        <w:rPr>
          <w:rFonts w:cs="Calibri"/>
          <w:sz w:val="24"/>
          <w:szCs w:val="24"/>
        </w:rPr>
        <w:t>Жатай</w:t>
      </w:r>
      <w:proofErr w:type="spellEnd"/>
      <w:r>
        <w:rPr>
          <w:rFonts w:cs="Calibri"/>
          <w:sz w:val="24"/>
          <w:szCs w:val="24"/>
        </w:rPr>
        <w:t>» на 2019 - 2021</w:t>
      </w:r>
      <w:r w:rsidRPr="00AD4F9E">
        <w:rPr>
          <w:rFonts w:cs="Calibri"/>
          <w:sz w:val="24"/>
          <w:szCs w:val="24"/>
        </w:rPr>
        <w:t xml:space="preserve"> годы</w:t>
      </w:r>
      <w:r>
        <w:rPr>
          <w:rFonts w:cs="Calibri"/>
          <w:sz w:val="24"/>
          <w:szCs w:val="24"/>
        </w:rPr>
        <w:t>»</w:t>
      </w:r>
      <w:r w:rsidRPr="00594D18">
        <w:rPr>
          <w:sz w:val="24"/>
          <w:szCs w:val="24"/>
        </w:rPr>
        <w:t xml:space="preserve">, </w:t>
      </w:r>
      <w:proofErr w:type="gramStart"/>
      <w:r w:rsidRPr="00594D18">
        <w:rPr>
          <w:sz w:val="24"/>
          <w:szCs w:val="24"/>
        </w:rPr>
        <w:t>утвержденную</w:t>
      </w:r>
      <w:proofErr w:type="gramEnd"/>
      <w:r w:rsidRPr="00594D18">
        <w:rPr>
          <w:sz w:val="24"/>
          <w:szCs w:val="24"/>
        </w:rPr>
        <w:t xml:space="preserve"> Постановлением Окружной Администрации 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</w:t>
      </w:r>
      <w:r>
        <w:rPr>
          <w:sz w:val="24"/>
          <w:szCs w:val="24"/>
        </w:rPr>
        <w:t xml:space="preserve"> №73</w:t>
      </w:r>
      <w:r w:rsidRPr="00594D18">
        <w:rPr>
          <w:sz w:val="24"/>
          <w:szCs w:val="24"/>
        </w:rPr>
        <w:t xml:space="preserve">-Г от </w:t>
      </w:r>
      <w:r>
        <w:rPr>
          <w:sz w:val="24"/>
          <w:szCs w:val="24"/>
        </w:rPr>
        <w:t>27.12.2018</w:t>
      </w:r>
      <w:r w:rsidRPr="00594D18">
        <w:rPr>
          <w:sz w:val="24"/>
          <w:szCs w:val="24"/>
        </w:rPr>
        <w:t>г.:</w:t>
      </w:r>
    </w:p>
    <w:p w:rsidR="004E119D" w:rsidRPr="00594D18" w:rsidRDefault="004E119D" w:rsidP="004E119D">
      <w:pPr>
        <w:numPr>
          <w:ilvl w:val="1"/>
          <w:numId w:val="1"/>
        </w:numPr>
        <w:spacing w:line="276" w:lineRule="auto"/>
        <w:ind w:left="0" w:firstLine="0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В паспорте программы </w:t>
      </w:r>
      <w:r>
        <w:rPr>
          <w:sz w:val="24"/>
          <w:szCs w:val="24"/>
        </w:rPr>
        <w:t xml:space="preserve">графу 3 строки 10 </w:t>
      </w:r>
      <w:r w:rsidRPr="00594D18">
        <w:rPr>
          <w:sz w:val="24"/>
          <w:szCs w:val="24"/>
        </w:rPr>
        <w:t>«О</w:t>
      </w:r>
      <w:r>
        <w:rPr>
          <w:sz w:val="24"/>
          <w:szCs w:val="24"/>
        </w:rPr>
        <w:t>бъем и источники финансирования программы</w:t>
      </w:r>
      <w:r w:rsidRPr="00594D18">
        <w:rPr>
          <w:sz w:val="24"/>
          <w:szCs w:val="24"/>
        </w:rPr>
        <w:t xml:space="preserve">» изложить в следующей редакции: </w:t>
      </w:r>
    </w:p>
    <w:p w:rsidR="004E119D" w:rsidRDefault="004E119D" w:rsidP="004E119D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316A68">
        <w:rPr>
          <w:sz w:val="24"/>
          <w:szCs w:val="24"/>
        </w:rPr>
        <w:t>«Источниками финансирования программ</w:t>
      </w:r>
      <w:r>
        <w:rPr>
          <w:sz w:val="24"/>
          <w:szCs w:val="24"/>
        </w:rPr>
        <w:t>ы являются средства бюджета ГО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 xml:space="preserve">», </w:t>
      </w:r>
      <w:r w:rsidRPr="00316A68">
        <w:rPr>
          <w:sz w:val="24"/>
          <w:szCs w:val="24"/>
        </w:rPr>
        <w:t>бюджета РС</w:t>
      </w:r>
      <w:r>
        <w:rPr>
          <w:sz w:val="24"/>
          <w:szCs w:val="24"/>
        </w:rPr>
        <w:t xml:space="preserve"> (Я) и Федерального бюджета.</w:t>
      </w:r>
    </w:p>
    <w:p w:rsidR="004E119D" w:rsidRPr="00286B1E" w:rsidRDefault="004E119D" w:rsidP="004E119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sz w:val="24"/>
          <w:szCs w:val="24"/>
          <w:lang w:eastAsia="en-US"/>
        </w:rPr>
      </w:pPr>
      <w:r w:rsidRPr="00286B1E">
        <w:rPr>
          <w:rFonts w:eastAsia="Calibri"/>
          <w:b/>
          <w:sz w:val="24"/>
          <w:szCs w:val="24"/>
          <w:lang w:eastAsia="en-US"/>
        </w:rPr>
        <w:t xml:space="preserve">Общий объем финансирования на 2019-2021 годы составляет </w:t>
      </w:r>
      <w:r>
        <w:rPr>
          <w:rFonts w:eastAsia="Calibri"/>
          <w:b/>
          <w:sz w:val="24"/>
          <w:szCs w:val="24"/>
          <w:lang w:eastAsia="en-US"/>
        </w:rPr>
        <w:t xml:space="preserve">108 245,40 </w:t>
      </w:r>
      <w:r w:rsidRPr="00286B1E">
        <w:rPr>
          <w:rFonts w:eastAsia="Calibri"/>
          <w:b/>
          <w:sz w:val="24"/>
          <w:szCs w:val="24"/>
          <w:lang w:eastAsia="en-US"/>
        </w:rPr>
        <w:t xml:space="preserve">тыс. рублей, в </w:t>
      </w:r>
      <w:proofErr w:type="spellStart"/>
      <w:r w:rsidRPr="00286B1E">
        <w:rPr>
          <w:rFonts w:eastAsia="Calibri"/>
          <w:b/>
          <w:sz w:val="24"/>
          <w:szCs w:val="24"/>
          <w:lang w:eastAsia="en-US"/>
        </w:rPr>
        <w:t>т.ч</w:t>
      </w:r>
      <w:proofErr w:type="spellEnd"/>
      <w:r w:rsidRPr="00286B1E">
        <w:rPr>
          <w:rFonts w:eastAsia="Calibri"/>
          <w:b/>
          <w:sz w:val="24"/>
          <w:szCs w:val="24"/>
          <w:lang w:eastAsia="en-US"/>
        </w:rPr>
        <w:t>.:</w:t>
      </w:r>
    </w:p>
    <w:p w:rsidR="004E119D" w:rsidRPr="00286B1E" w:rsidRDefault="004E119D" w:rsidP="004E119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sz w:val="24"/>
          <w:szCs w:val="24"/>
          <w:lang w:eastAsia="en-US"/>
        </w:rPr>
      </w:pPr>
      <w:r w:rsidRPr="00286B1E">
        <w:rPr>
          <w:rFonts w:eastAsia="Calibri"/>
          <w:b/>
          <w:sz w:val="24"/>
          <w:szCs w:val="24"/>
          <w:lang w:eastAsia="en-US"/>
        </w:rPr>
        <w:t xml:space="preserve">Бюджет ГО </w:t>
      </w:r>
      <w:proofErr w:type="spellStart"/>
      <w:r w:rsidRPr="00286B1E">
        <w:rPr>
          <w:rFonts w:eastAsia="Calibri"/>
          <w:b/>
          <w:sz w:val="24"/>
          <w:szCs w:val="24"/>
          <w:lang w:eastAsia="en-US"/>
        </w:rPr>
        <w:t>Жатай</w:t>
      </w:r>
      <w:proofErr w:type="spellEnd"/>
      <w:r w:rsidRPr="00286B1E">
        <w:rPr>
          <w:rFonts w:eastAsia="Calibri"/>
          <w:b/>
          <w:sz w:val="24"/>
          <w:szCs w:val="24"/>
          <w:lang w:eastAsia="en-US"/>
        </w:rPr>
        <w:t xml:space="preserve"> – </w:t>
      </w:r>
      <w:r>
        <w:rPr>
          <w:rFonts w:eastAsia="Calibri"/>
          <w:b/>
          <w:sz w:val="24"/>
          <w:szCs w:val="24"/>
          <w:lang w:eastAsia="en-US"/>
        </w:rPr>
        <w:t xml:space="preserve">24 333,90 </w:t>
      </w:r>
      <w:r w:rsidRPr="00286B1E">
        <w:rPr>
          <w:rFonts w:eastAsia="Calibri"/>
          <w:b/>
          <w:sz w:val="24"/>
          <w:szCs w:val="24"/>
          <w:lang w:eastAsia="en-US"/>
        </w:rPr>
        <w:t xml:space="preserve">тыс. рублей, в </w:t>
      </w:r>
      <w:proofErr w:type="spellStart"/>
      <w:r w:rsidRPr="00286B1E">
        <w:rPr>
          <w:rFonts w:eastAsia="Calibri"/>
          <w:b/>
          <w:sz w:val="24"/>
          <w:szCs w:val="24"/>
          <w:lang w:eastAsia="en-US"/>
        </w:rPr>
        <w:t>т.ч</w:t>
      </w:r>
      <w:proofErr w:type="spellEnd"/>
      <w:r w:rsidRPr="00286B1E">
        <w:rPr>
          <w:rFonts w:eastAsia="Calibri"/>
          <w:b/>
          <w:sz w:val="24"/>
          <w:szCs w:val="24"/>
          <w:lang w:eastAsia="en-US"/>
        </w:rPr>
        <w:t>. по годам:</w:t>
      </w:r>
    </w:p>
    <w:p w:rsidR="004E119D" w:rsidRPr="00286B1E" w:rsidRDefault="004E119D" w:rsidP="004E119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 xml:space="preserve">2019 год – </w:t>
      </w:r>
      <w:r>
        <w:rPr>
          <w:rFonts w:eastAsia="Calibri"/>
          <w:sz w:val="24"/>
          <w:szCs w:val="24"/>
          <w:lang w:eastAsia="en-US"/>
        </w:rPr>
        <w:t>16 465,10</w:t>
      </w:r>
      <w:r w:rsidRPr="00286B1E">
        <w:rPr>
          <w:rFonts w:eastAsia="Calibri"/>
          <w:sz w:val="24"/>
          <w:szCs w:val="24"/>
          <w:lang w:eastAsia="en-US"/>
        </w:rPr>
        <w:t xml:space="preserve"> тыс. рублей.</w:t>
      </w:r>
    </w:p>
    <w:p w:rsidR="004E119D" w:rsidRPr="00286B1E" w:rsidRDefault="004E119D" w:rsidP="004E119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>2020 год – 3 890,40 тыс. рублей.</w:t>
      </w:r>
    </w:p>
    <w:p w:rsidR="004E119D" w:rsidRPr="00286B1E" w:rsidRDefault="004E119D" w:rsidP="004E119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>2021 год – 3 978,40 тыс. рублей.</w:t>
      </w:r>
    </w:p>
    <w:p w:rsidR="004E119D" w:rsidRPr="00286B1E" w:rsidRDefault="004E119D" w:rsidP="004E119D">
      <w:pPr>
        <w:widowControl w:val="0"/>
        <w:tabs>
          <w:tab w:val="left" w:pos="5877"/>
        </w:tabs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sz w:val="24"/>
          <w:szCs w:val="24"/>
          <w:lang w:eastAsia="en-US"/>
        </w:rPr>
      </w:pPr>
      <w:r w:rsidRPr="00286B1E">
        <w:rPr>
          <w:rFonts w:eastAsia="Calibri"/>
          <w:b/>
          <w:sz w:val="24"/>
          <w:szCs w:val="24"/>
          <w:lang w:eastAsia="en-US"/>
        </w:rPr>
        <w:t xml:space="preserve">Бюджет РС (Я) – </w:t>
      </w:r>
      <w:r>
        <w:rPr>
          <w:rFonts w:eastAsia="Calibri"/>
          <w:b/>
          <w:sz w:val="24"/>
          <w:szCs w:val="24"/>
          <w:lang w:eastAsia="en-US"/>
        </w:rPr>
        <w:t>9 129,80</w:t>
      </w:r>
      <w:r w:rsidRPr="00286B1E">
        <w:rPr>
          <w:rFonts w:eastAsia="Calibri"/>
          <w:b/>
          <w:sz w:val="24"/>
          <w:szCs w:val="24"/>
          <w:lang w:eastAsia="en-US"/>
        </w:rPr>
        <w:t xml:space="preserve"> </w:t>
      </w:r>
      <w:proofErr w:type="spellStart"/>
      <w:r w:rsidRPr="00286B1E">
        <w:rPr>
          <w:rFonts w:eastAsia="Calibri"/>
          <w:b/>
          <w:sz w:val="24"/>
          <w:szCs w:val="24"/>
          <w:lang w:eastAsia="en-US"/>
        </w:rPr>
        <w:t>тыс</w:t>
      </w:r>
      <w:proofErr w:type="gramStart"/>
      <w:r w:rsidRPr="00286B1E">
        <w:rPr>
          <w:rFonts w:eastAsia="Calibri"/>
          <w:b/>
          <w:sz w:val="24"/>
          <w:szCs w:val="24"/>
          <w:lang w:eastAsia="en-US"/>
        </w:rPr>
        <w:t>.р</w:t>
      </w:r>
      <w:proofErr w:type="gramEnd"/>
      <w:r w:rsidRPr="00286B1E">
        <w:rPr>
          <w:rFonts w:eastAsia="Calibri"/>
          <w:b/>
          <w:sz w:val="24"/>
          <w:szCs w:val="24"/>
          <w:lang w:eastAsia="en-US"/>
        </w:rPr>
        <w:t>ублей</w:t>
      </w:r>
      <w:proofErr w:type="spellEnd"/>
      <w:r w:rsidRPr="00286B1E">
        <w:rPr>
          <w:rFonts w:eastAsia="Calibri"/>
          <w:b/>
          <w:sz w:val="24"/>
          <w:szCs w:val="24"/>
          <w:lang w:eastAsia="en-US"/>
        </w:rPr>
        <w:t xml:space="preserve">, в </w:t>
      </w:r>
      <w:proofErr w:type="spellStart"/>
      <w:r w:rsidRPr="00286B1E">
        <w:rPr>
          <w:rFonts w:eastAsia="Calibri"/>
          <w:b/>
          <w:sz w:val="24"/>
          <w:szCs w:val="24"/>
          <w:lang w:eastAsia="en-US"/>
        </w:rPr>
        <w:t>т.ч</w:t>
      </w:r>
      <w:proofErr w:type="spellEnd"/>
      <w:r w:rsidRPr="00286B1E">
        <w:rPr>
          <w:rFonts w:eastAsia="Calibri"/>
          <w:b/>
          <w:sz w:val="24"/>
          <w:szCs w:val="24"/>
          <w:lang w:eastAsia="en-US"/>
        </w:rPr>
        <w:t>. по годам:</w:t>
      </w:r>
      <w:r w:rsidRPr="00286B1E">
        <w:rPr>
          <w:rFonts w:eastAsia="Calibri"/>
          <w:b/>
          <w:sz w:val="24"/>
          <w:szCs w:val="24"/>
          <w:lang w:eastAsia="en-US"/>
        </w:rPr>
        <w:tab/>
      </w:r>
    </w:p>
    <w:p w:rsidR="004E119D" w:rsidRPr="00286B1E" w:rsidRDefault="004E119D" w:rsidP="004E119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 xml:space="preserve">2019 год – </w:t>
      </w:r>
      <w:r>
        <w:rPr>
          <w:rFonts w:eastAsia="Calibri"/>
          <w:sz w:val="24"/>
          <w:szCs w:val="24"/>
          <w:lang w:eastAsia="en-US"/>
        </w:rPr>
        <w:t>6 814,80 тыс. рублей.</w:t>
      </w:r>
    </w:p>
    <w:p w:rsidR="004E119D" w:rsidRPr="00286B1E" w:rsidRDefault="004E119D" w:rsidP="004E119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>2020 год – 1 145,00 тыс. рублей.</w:t>
      </w:r>
    </w:p>
    <w:p w:rsidR="004E119D" w:rsidRPr="00286B1E" w:rsidRDefault="004E119D" w:rsidP="004E119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>2021 год – 1 170,00 тыс. рублей.</w:t>
      </w:r>
    </w:p>
    <w:p w:rsidR="004E119D" w:rsidRDefault="004E119D" w:rsidP="004E119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Федеральный бюджет – 74 781,70 </w:t>
      </w:r>
      <w:proofErr w:type="spellStart"/>
      <w:r w:rsidRPr="00286B1E">
        <w:rPr>
          <w:rFonts w:eastAsia="Calibri"/>
          <w:b/>
          <w:sz w:val="24"/>
          <w:szCs w:val="24"/>
          <w:lang w:eastAsia="en-US"/>
        </w:rPr>
        <w:t>тыс</w:t>
      </w:r>
      <w:proofErr w:type="gramStart"/>
      <w:r w:rsidRPr="00286B1E">
        <w:rPr>
          <w:rFonts w:eastAsia="Calibri"/>
          <w:b/>
          <w:sz w:val="24"/>
          <w:szCs w:val="24"/>
          <w:lang w:eastAsia="en-US"/>
        </w:rPr>
        <w:t>.р</w:t>
      </w:r>
      <w:proofErr w:type="gramEnd"/>
      <w:r w:rsidRPr="00286B1E">
        <w:rPr>
          <w:rFonts w:eastAsia="Calibri"/>
          <w:b/>
          <w:sz w:val="24"/>
          <w:szCs w:val="24"/>
          <w:lang w:eastAsia="en-US"/>
        </w:rPr>
        <w:t>ублей</w:t>
      </w:r>
      <w:proofErr w:type="spellEnd"/>
      <w:r w:rsidRPr="00286B1E">
        <w:rPr>
          <w:rFonts w:eastAsia="Calibri"/>
          <w:b/>
          <w:sz w:val="24"/>
          <w:szCs w:val="24"/>
          <w:lang w:eastAsia="en-US"/>
        </w:rPr>
        <w:t xml:space="preserve">, в </w:t>
      </w:r>
      <w:proofErr w:type="spellStart"/>
      <w:r w:rsidRPr="00286B1E">
        <w:rPr>
          <w:rFonts w:eastAsia="Calibri"/>
          <w:b/>
          <w:sz w:val="24"/>
          <w:szCs w:val="24"/>
          <w:lang w:eastAsia="en-US"/>
        </w:rPr>
        <w:t>т.ч</w:t>
      </w:r>
      <w:proofErr w:type="spellEnd"/>
      <w:r w:rsidRPr="00286B1E">
        <w:rPr>
          <w:rFonts w:eastAsia="Calibri"/>
          <w:b/>
          <w:sz w:val="24"/>
          <w:szCs w:val="24"/>
          <w:lang w:eastAsia="en-US"/>
        </w:rPr>
        <w:t xml:space="preserve">. по годам: </w:t>
      </w:r>
    </w:p>
    <w:p w:rsidR="004E119D" w:rsidRPr="00286B1E" w:rsidRDefault="004E119D" w:rsidP="004E119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2019 год – 74 781,70 </w:t>
      </w:r>
      <w:r w:rsidRPr="00286B1E">
        <w:rPr>
          <w:rFonts w:eastAsia="Calibri"/>
          <w:sz w:val="24"/>
          <w:szCs w:val="24"/>
          <w:lang w:eastAsia="en-US"/>
        </w:rPr>
        <w:t>тыс. рублей.</w:t>
      </w:r>
    </w:p>
    <w:p w:rsidR="004E119D" w:rsidRPr="00286B1E" w:rsidRDefault="004E119D" w:rsidP="004E119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>2020 год – 0,00</w:t>
      </w:r>
      <w:r w:rsidRPr="00CC17E5">
        <w:t xml:space="preserve"> </w:t>
      </w:r>
      <w:r w:rsidRPr="00CC17E5">
        <w:rPr>
          <w:rFonts w:eastAsia="Calibri"/>
          <w:sz w:val="24"/>
          <w:szCs w:val="24"/>
          <w:lang w:eastAsia="en-US"/>
        </w:rPr>
        <w:t>тыс. рублей.</w:t>
      </w:r>
    </w:p>
    <w:p w:rsidR="004E119D" w:rsidRPr="00286B1E" w:rsidRDefault="004E119D" w:rsidP="004E119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286B1E">
        <w:rPr>
          <w:rFonts w:eastAsia="Calibri"/>
          <w:sz w:val="24"/>
          <w:szCs w:val="24"/>
          <w:lang w:eastAsia="en-US"/>
        </w:rPr>
        <w:t>2021 год -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286B1E">
        <w:rPr>
          <w:rFonts w:eastAsia="Calibri"/>
          <w:sz w:val="24"/>
          <w:szCs w:val="24"/>
          <w:lang w:eastAsia="en-US"/>
        </w:rPr>
        <w:t>0,00</w:t>
      </w:r>
      <w:r w:rsidRPr="00CC17E5">
        <w:t xml:space="preserve"> </w:t>
      </w:r>
      <w:r w:rsidRPr="00CC17E5">
        <w:rPr>
          <w:rFonts w:eastAsia="Calibri"/>
          <w:sz w:val="24"/>
          <w:szCs w:val="24"/>
          <w:lang w:eastAsia="en-US"/>
        </w:rPr>
        <w:t>тыс. рублей.</w:t>
      </w:r>
    </w:p>
    <w:p w:rsidR="004E119D" w:rsidRPr="00316A68" w:rsidRDefault="004E119D" w:rsidP="004E119D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286B1E">
        <w:rPr>
          <w:rFonts w:eastAsia="Calibri"/>
          <w:sz w:val="24"/>
          <w:szCs w:val="24"/>
          <w:lang w:eastAsia="en-US"/>
        </w:rPr>
        <w:t>Объемы финансирования Программы ежегодно корректируются с учетом возможностей бюджета Городского округа «</w:t>
      </w:r>
      <w:proofErr w:type="spellStart"/>
      <w:r w:rsidRPr="00286B1E">
        <w:rPr>
          <w:rFonts w:eastAsia="Calibri"/>
          <w:sz w:val="24"/>
          <w:szCs w:val="24"/>
          <w:lang w:eastAsia="en-US"/>
        </w:rPr>
        <w:t>Жатай</w:t>
      </w:r>
      <w:proofErr w:type="spellEnd"/>
      <w:r w:rsidRPr="00286B1E">
        <w:rPr>
          <w:rFonts w:eastAsia="Calibri"/>
          <w:sz w:val="24"/>
          <w:szCs w:val="24"/>
          <w:lang w:eastAsia="en-US"/>
        </w:rPr>
        <w:t>».</w:t>
      </w:r>
    </w:p>
    <w:p w:rsidR="004E119D" w:rsidRPr="00464320" w:rsidRDefault="004E119D" w:rsidP="004E119D">
      <w:pPr>
        <w:spacing w:line="276" w:lineRule="auto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1.2.</w:t>
      </w:r>
      <w:r w:rsidRPr="0046432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464320">
        <w:rPr>
          <w:sz w:val="24"/>
          <w:szCs w:val="24"/>
        </w:rPr>
        <w:t xml:space="preserve">В разделе 6. «Ресурсное обеспечение программы» абзац:  </w:t>
      </w:r>
    </w:p>
    <w:p w:rsidR="004E119D" w:rsidRPr="00464320" w:rsidRDefault="004E119D" w:rsidP="004E119D">
      <w:pPr>
        <w:spacing w:line="276" w:lineRule="auto"/>
        <w:jc w:val="both"/>
        <w:textAlignment w:val="baseline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lastRenderedPageBreak/>
        <w:t xml:space="preserve"> «</w:t>
      </w:r>
      <w:r w:rsidRPr="00464320">
        <w:rPr>
          <w:spacing w:val="2"/>
          <w:sz w:val="24"/>
          <w:szCs w:val="24"/>
        </w:rPr>
        <w:t xml:space="preserve">Общий объем финансирования Программы составляет </w:t>
      </w:r>
      <w:r>
        <w:rPr>
          <w:b/>
          <w:spacing w:val="2"/>
          <w:sz w:val="24"/>
          <w:szCs w:val="24"/>
        </w:rPr>
        <w:t xml:space="preserve">107 445,40 </w:t>
      </w:r>
      <w:r w:rsidRPr="00464320">
        <w:rPr>
          <w:spacing w:val="2"/>
          <w:sz w:val="24"/>
          <w:szCs w:val="24"/>
        </w:rPr>
        <w:t xml:space="preserve">тыс. рублей, в </w:t>
      </w:r>
      <w:proofErr w:type="spellStart"/>
      <w:r w:rsidRPr="00464320">
        <w:rPr>
          <w:spacing w:val="2"/>
          <w:sz w:val="24"/>
          <w:szCs w:val="24"/>
        </w:rPr>
        <w:t>т.ч</w:t>
      </w:r>
      <w:proofErr w:type="spellEnd"/>
      <w:r w:rsidRPr="00464320">
        <w:rPr>
          <w:spacing w:val="2"/>
          <w:sz w:val="24"/>
          <w:szCs w:val="24"/>
        </w:rPr>
        <w:t>. из бюджета Городского округа «</w:t>
      </w:r>
      <w:proofErr w:type="spellStart"/>
      <w:r w:rsidRPr="00464320">
        <w:rPr>
          <w:spacing w:val="2"/>
          <w:sz w:val="24"/>
          <w:szCs w:val="24"/>
        </w:rPr>
        <w:t>Жатай</w:t>
      </w:r>
      <w:proofErr w:type="spellEnd"/>
      <w:r w:rsidRPr="00464320">
        <w:rPr>
          <w:spacing w:val="2"/>
          <w:sz w:val="24"/>
          <w:szCs w:val="24"/>
        </w:rPr>
        <w:t xml:space="preserve">» - </w:t>
      </w:r>
      <w:r>
        <w:rPr>
          <w:rFonts w:eastAsia="Calibri"/>
          <w:b/>
          <w:sz w:val="24"/>
          <w:szCs w:val="24"/>
          <w:lang w:eastAsia="en-US"/>
        </w:rPr>
        <w:t>23 533,90</w:t>
      </w:r>
      <w:r w:rsidRPr="00464320">
        <w:rPr>
          <w:rFonts w:eastAsia="Calibri"/>
          <w:b/>
          <w:sz w:val="24"/>
          <w:szCs w:val="24"/>
          <w:lang w:eastAsia="en-US"/>
        </w:rPr>
        <w:t xml:space="preserve"> </w:t>
      </w:r>
      <w:r>
        <w:rPr>
          <w:spacing w:val="2"/>
          <w:sz w:val="24"/>
          <w:szCs w:val="24"/>
        </w:rPr>
        <w:t>тыс. рублей</w:t>
      </w:r>
      <w:proofErr w:type="gramStart"/>
      <w:r>
        <w:rPr>
          <w:spacing w:val="2"/>
          <w:sz w:val="24"/>
          <w:szCs w:val="24"/>
        </w:rPr>
        <w:t>.</w:t>
      </w:r>
      <w:r w:rsidRPr="00464320">
        <w:rPr>
          <w:spacing w:val="2"/>
          <w:sz w:val="24"/>
          <w:szCs w:val="24"/>
        </w:rPr>
        <w:t>(</w:t>
      </w:r>
      <w:proofErr w:type="gramEnd"/>
      <w:r w:rsidRPr="00464320">
        <w:rPr>
          <w:spacing w:val="2"/>
          <w:sz w:val="24"/>
          <w:szCs w:val="24"/>
        </w:rPr>
        <w:t>приложение №1 к Программе)</w:t>
      </w:r>
      <w:r w:rsidRPr="00464320">
        <w:rPr>
          <w:rFonts w:eastAsia="Calibri"/>
          <w:color w:val="FF0000"/>
          <w:sz w:val="24"/>
          <w:szCs w:val="24"/>
          <w:lang w:eastAsia="en-US"/>
        </w:rPr>
        <w:t xml:space="preserve"> </w:t>
      </w:r>
    </w:p>
    <w:p w:rsidR="004E119D" w:rsidRPr="003069A3" w:rsidRDefault="004E119D" w:rsidP="004E119D">
      <w:pPr>
        <w:spacing w:line="276" w:lineRule="auto"/>
        <w:textAlignment w:val="baseline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t>2019 год</w:t>
      </w:r>
      <w:r w:rsidRPr="003069A3">
        <w:rPr>
          <w:spacing w:val="2"/>
          <w:sz w:val="24"/>
          <w:szCs w:val="24"/>
        </w:rPr>
        <w:t xml:space="preserve"> – </w:t>
      </w:r>
      <w:r>
        <w:rPr>
          <w:rFonts w:eastAsia="Calibri"/>
          <w:sz w:val="24"/>
          <w:szCs w:val="24"/>
          <w:lang w:eastAsia="en-US"/>
        </w:rPr>
        <w:t>97 261,60</w:t>
      </w:r>
      <w:r w:rsidRPr="003069A3">
        <w:rPr>
          <w:rFonts w:eastAsia="Calibri"/>
          <w:sz w:val="24"/>
          <w:szCs w:val="24"/>
          <w:lang w:eastAsia="en-US"/>
        </w:rPr>
        <w:t xml:space="preserve"> тыс. рублей.</w:t>
      </w:r>
    </w:p>
    <w:p w:rsidR="004E119D" w:rsidRPr="003069A3" w:rsidRDefault="004E119D" w:rsidP="004E119D">
      <w:pPr>
        <w:spacing w:line="276" w:lineRule="auto"/>
        <w:textAlignment w:val="baseline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t>2020 год</w:t>
      </w:r>
      <w:r w:rsidRPr="003069A3">
        <w:rPr>
          <w:spacing w:val="2"/>
          <w:sz w:val="24"/>
          <w:szCs w:val="24"/>
        </w:rPr>
        <w:t xml:space="preserve"> – </w:t>
      </w:r>
      <w:r>
        <w:rPr>
          <w:rFonts w:eastAsia="Calibri"/>
          <w:sz w:val="24"/>
          <w:szCs w:val="24"/>
          <w:lang w:eastAsia="en-US"/>
        </w:rPr>
        <w:t>5 035,40</w:t>
      </w:r>
      <w:r w:rsidRPr="003069A3">
        <w:rPr>
          <w:rFonts w:eastAsia="Calibri"/>
          <w:sz w:val="24"/>
          <w:szCs w:val="24"/>
          <w:lang w:eastAsia="en-US"/>
        </w:rPr>
        <w:t xml:space="preserve"> </w:t>
      </w:r>
      <w:r w:rsidRPr="003069A3">
        <w:rPr>
          <w:spacing w:val="2"/>
          <w:sz w:val="24"/>
          <w:szCs w:val="24"/>
        </w:rPr>
        <w:t>тыс. рублей.</w:t>
      </w:r>
    </w:p>
    <w:p w:rsidR="004E119D" w:rsidRDefault="004E119D" w:rsidP="004E119D">
      <w:pPr>
        <w:spacing w:line="276" w:lineRule="auto"/>
        <w:textAlignment w:val="baseline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t>2021 год</w:t>
      </w:r>
      <w:r w:rsidRPr="003069A3">
        <w:rPr>
          <w:spacing w:val="2"/>
          <w:sz w:val="24"/>
          <w:szCs w:val="24"/>
        </w:rPr>
        <w:t xml:space="preserve"> – </w:t>
      </w:r>
      <w:r>
        <w:rPr>
          <w:rFonts w:eastAsia="Calibri"/>
          <w:sz w:val="24"/>
          <w:szCs w:val="24"/>
          <w:lang w:eastAsia="en-US"/>
        </w:rPr>
        <w:t>5 148,40</w:t>
      </w:r>
      <w:r w:rsidRPr="003069A3">
        <w:rPr>
          <w:rFonts w:eastAsia="Calibri"/>
          <w:sz w:val="24"/>
          <w:szCs w:val="24"/>
          <w:lang w:eastAsia="en-US"/>
        </w:rPr>
        <w:t xml:space="preserve"> </w:t>
      </w:r>
      <w:r w:rsidRPr="003069A3">
        <w:rPr>
          <w:spacing w:val="2"/>
          <w:sz w:val="24"/>
          <w:szCs w:val="24"/>
        </w:rPr>
        <w:t>тыс. руб</w:t>
      </w:r>
      <w:r>
        <w:rPr>
          <w:spacing w:val="2"/>
          <w:sz w:val="24"/>
          <w:szCs w:val="24"/>
        </w:rPr>
        <w:t>лей</w:t>
      </w:r>
      <w:r w:rsidRPr="00213C68">
        <w:rPr>
          <w:spacing w:val="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изложить в следующей редакции:</w:t>
      </w:r>
    </w:p>
    <w:p w:rsidR="004E119D" w:rsidRPr="00464320" w:rsidRDefault="004E119D" w:rsidP="004E119D">
      <w:pPr>
        <w:spacing w:line="276" w:lineRule="auto"/>
        <w:jc w:val="both"/>
        <w:textAlignment w:val="baseline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t>«</w:t>
      </w:r>
      <w:r w:rsidRPr="00464320">
        <w:rPr>
          <w:spacing w:val="2"/>
          <w:sz w:val="24"/>
          <w:szCs w:val="24"/>
        </w:rPr>
        <w:t xml:space="preserve">Общий объем финансирования Программы составляет </w:t>
      </w:r>
      <w:r>
        <w:rPr>
          <w:b/>
          <w:spacing w:val="2"/>
          <w:sz w:val="24"/>
          <w:szCs w:val="24"/>
        </w:rPr>
        <w:t xml:space="preserve">108 245,40 </w:t>
      </w:r>
      <w:r w:rsidRPr="00464320">
        <w:rPr>
          <w:spacing w:val="2"/>
          <w:sz w:val="24"/>
          <w:szCs w:val="24"/>
        </w:rPr>
        <w:t xml:space="preserve">тыс. рублей, в </w:t>
      </w:r>
      <w:proofErr w:type="spellStart"/>
      <w:r w:rsidRPr="00464320">
        <w:rPr>
          <w:spacing w:val="2"/>
          <w:sz w:val="24"/>
          <w:szCs w:val="24"/>
        </w:rPr>
        <w:t>т.ч</w:t>
      </w:r>
      <w:proofErr w:type="spellEnd"/>
      <w:r w:rsidRPr="00464320">
        <w:rPr>
          <w:spacing w:val="2"/>
          <w:sz w:val="24"/>
          <w:szCs w:val="24"/>
        </w:rPr>
        <w:t>. из бюджета Городского округа «</w:t>
      </w:r>
      <w:proofErr w:type="spellStart"/>
      <w:r w:rsidRPr="00464320">
        <w:rPr>
          <w:spacing w:val="2"/>
          <w:sz w:val="24"/>
          <w:szCs w:val="24"/>
        </w:rPr>
        <w:t>Жатай</w:t>
      </w:r>
      <w:proofErr w:type="spellEnd"/>
      <w:r w:rsidRPr="00464320">
        <w:rPr>
          <w:spacing w:val="2"/>
          <w:sz w:val="24"/>
          <w:szCs w:val="24"/>
        </w:rPr>
        <w:t xml:space="preserve">» - </w:t>
      </w:r>
      <w:r>
        <w:rPr>
          <w:rFonts w:eastAsia="Calibri"/>
          <w:b/>
          <w:sz w:val="24"/>
          <w:szCs w:val="24"/>
          <w:lang w:eastAsia="en-US"/>
        </w:rPr>
        <w:t xml:space="preserve">24 333,90 </w:t>
      </w:r>
      <w:r>
        <w:rPr>
          <w:spacing w:val="2"/>
          <w:sz w:val="24"/>
          <w:szCs w:val="24"/>
        </w:rPr>
        <w:t>тыс. рублей</w:t>
      </w:r>
      <w:proofErr w:type="gramStart"/>
      <w:r>
        <w:rPr>
          <w:spacing w:val="2"/>
          <w:sz w:val="24"/>
          <w:szCs w:val="24"/>
        </w:rPr>
        <w:t>.</w:t>
      </w:r>
      <w:r w:rsidRPr="00464320">
        <w:rPr>
          <w:spacing w:val="2"/>
          <w:sz w:val="24"/>
          <w:szCs w:val="24"/>
        </w:rPr>
        <w:t>(</w:t>
      </w:r>
      <w:proofErr w:type="gramEnd"/>
      <w:r w:rsidRPr="00464320">
        <w:rPr>
          <w:spacing w:val="2"/>
          <w:sz w:val="24"/>
          <w:szCs w:val="24"/>
        </w:rPr>
        <w:t>приложение №1 к Программе)</w:t>
      </w:r>
      <w:r w:rsidRPr="00464320">
        <w:rPr>
          <w:rFonts w:eastAsia="Calibri"/>
          <w:color w:val="FF0000"/>
          <w:sz w:val="24"/>
          <w:szCs w:val="24"/>
          <w:lang w:eastAsia="en-US"/>
        </w:rPr>
        <w:t xml:space="preserve"> </w:t>
      </w:r>
    </w:p>
    <w:p w:rsidR="004E119D" w:rsidRPr="003069A3" w:rsidRDefault="004E119D" w:rsidP="004E119D">
      <w:pPr>
        <w:spacing w:line="276" w:lineRule="auto"/>
        <w:textAlignment w:val="baseline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t>2019 год</w:t>
      </w:r>
      <w:r w:rsidRPr="003069A3">
        <w:rPr>
          <w:spacing w:val="2"/>
          <w:sz w:val="24"/>
          <w:szCs w:val="24"/>
        </w:rPr>
        <w:t xml:space="preserve"> – </w:t>
      </w:r>
      <w:r>
        <w:rPr>
          <w:rFonts w:eastAsia="Calibri"/>
          <w:sz w:val="24"/>
          <w:szCs w:val="24"/>
          <w:lang w:eastAsia="en-US"/>
        </w:rPr>
        <w:t xml:space="preserve">98 061,60 </w:t>
      </w:r>
      <w:r w:rsidRPr="003069A3">
        <w:rPr>
          <w:rFonts w:eastAsia="Calibri"/>
          <w:sz w:val="24"/>
          <w:szCs w:val="24"/>
          <w:lang w:eastAsia="en-US"/>
        </w:rPr>
        <w:t>тыс. рублей.</w:t>
      </w:r>
    </w:p>
    <w:p w:rsidR="004E119D" w:rsidRPr="003069A3" w:rsidRDefault="004E119D" w:rsidP="004E119D">
      <w:pPr>
        <w:spacing w:line="276" w:lineRule="auto"/>
        <w:textAlignment w:val="baseline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t>2020 год</w:t>
      </w:r>
      <w:r w:rsidRPr="003069A3">
        <w:rPr>
          <w:spacing w:val="2"/>
          <w:sz w:val="24"/>
          <w:szCs w:val="24"/>
        </w:rPr>
        <w:t xml:space="preserve"> – </w:t>
      </w:r>
      <w:r>
        <w:rPr>
          <w:rFonts w:eastAsia="Calibri"/>
          <w:sz w:val="24"/>
          <w:szCs w:val="24"/>
          <w:lang w:eastAsia="en-US"/>
        </w:rPr>
        <w:t>5 035,40</w:t>
      </w:r>
      <w:r w:rsidRPr="003069A3">
        <w:rPr>
          <w:rFonts w:eastAsia="Calibri"/>
          <w:sz w:val="24"/>
          <w:szCs w:val="24"/>
          <w:lang w:eastAsia="en-US"/>
        </w:rPr>
        <w:t xml:space="preserve"> </w:t>
      </w:r>
      <w:r w:rsidRPr="003069A3">
        <w:rPr>
          <w:spacing w:val="2"/>
          <w:sz w:val="24"/>
          <w:szCs w:val="24"/>
        </w:rPr>
        <w:t>тыс. рублей.</w:t>
      </w:r>
    </w:p>
    <w:p w:rsidR="004E119D" w:rsidRPr="003069A3" w:rsidRDefault="004E119D" w:rsidP="004E119D">
      <w:pPr>
        <w:spacing w:line="276" w:lineRule="auto"/>
        <w:textAlignment w:val="baseline"/>
        <w:rPr>
          <w:spacing w:val="2"/>
          <w:sz w:val="24"/>
          <w:szCs w:val="24"/>
        </w:rPr>
      </w:pPr>
      <w:r>
        <w:rPr>
          <w:spacing w:val="2"/>
          <w:sz w:val="24"/>
          <w:szCs w:val="24"/>
        </w:rPr>
        <w:t>2021 год</w:t>
      </w:r>
      <w:r w:rsidRPr="003069A3">
        <w:rPr>
          <w:spacing w:val="2"/>
          <w:sz w:val="24"/>
          <w:szCs w:val="24"/>
        </w:rPr>
        <w:t xml:space="preserve"> – </w:t>
      </w:r>
      <w:r>
        <w:rPr>
          <w:rFonts w:eastAsia="Calibri"/>
          <w:sz w:val="24"/>
          <w:szCs w:val="24"/>
          <w:lang w:eastAsia="en-US"/>
        </w:rPr>
        <w:t>5 148,40</w:t>
      </w:r>
      <w:r w:rsidRPr="003069A3">
        <w:rPr>
          <w:rFonts w:eastAsia="Calibri"/>
          <w:sz w:val="24"/>
          <w:szCs w:val="24"/>
          <w:lang w:eastAsia="en-US"/>
        </w:rPr>
        <w:t xml:space="preserve"> </w:t>
      </w:r>
      <w:r w:rsidRPr="003069A3">
        <w:rPr>
          <w:spacing w:val="2"/>
          <w:sz w:val="24"/>
          <w:szCs w:val="24"/>
        </w:rPr>
        <w:t>тыс. руб</w:t>
      </w:r>
      <w:r>
        <w:rPr>
          <w:spacing w:val="2"/>
          <w:sz w:val="24"/>
          <w:szCs w:val="24"/>
        </w:rPr>
        <w:t>лей.</w:t>
      </w:r>
    </w:p>
    <w:p w:rsidR="004E119D" w:rsidRPr="003069A3" w:rsidRDefault="004E119D" w:rsidP="004E119D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1.3.  </w:t>
      </w:r>
      <w:r w:rsidRPr="003069A3">
        <w:rPr>
          <w:sz w:val="24"/>
          <w:szCs w:val="24"/>
        </w:rPr>
        <w:t xml:space="preserve">Приложение №1 к Муниципальной программе </w:t>
      </w:r>
      <w:r w:rsidRPr="003069A3">
        <w:rPr>
          <w:rFonts w:cs="Calibri"/>
          <w:sz w:val="24"/>
          <w:szCs w:val="24"/>
        </w:rPr>
        <w:t>«Молодежь. Семья. Спорт. Городского округа «</w:t>
      </w:r>
      <w:proofErr w:type="spellStart"/>
      <w:r w:rsidRPr="003069A3">
        <w:rPr>
          <w:rFonts w:cs="Calibri"/>
          <w:sz w:val="24"/>
          <w:szCs w:val="24"/>
        </w:rPr>
        <w:t>Жатай</w:t>
      </w:r>
      <w:proofErr w:type="spellEnd"/>
      <w:r w:rsidRPr="003069A3">
        <w:rPr>
          <w:rFonts w:cs="Calibri"/>
          <w:sz w:val="24"/>
          <w:szCs w:val="24"/>
        </w:rPr>
        <w:t>» на 2019 - 2021 годы»</w:t>
      </w:r>
      <w:r w:rsidRPr="003069A3">
        <w:rPr>
          <w:sz w:val="24"/>
          <w:szCs w:val="24"/>
        </w:rPr>
        <w:t xml:space="preserve"> «Объем финансирования муниципальной программы» изложить в редакции согласно Приложению №1 к настоящему Постановлению. </w:t>
      </w:r>
    </w:p>
    <w:p w:rsidR="004E119D" w:rsidRDefault="004E119D" w:rsidP="004E119D">
      <w:pPr>
        <w:pStyle w:val="ConsPlusCell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 Приложение №2</w:t>
      </w:r>
      <w:r w:rsidRPr="00594D18">
        <w:rPr>
          <w:rFonts w:ascii="Times New Roman" w:hAnsi="Times New Roman" w:cs="Times New Roman"/>
          <w:sz w:val="24"/>
          <w:szCs w:val="24"/>
        </w:rPr>
        <w:t xml:space="preserve"> </w:t>
      </w:r>
      <w:r w:rsidRPr="00316A68">
        <w:rPr>
          <w:rFonts w:ascii="Times New Roman" w:hAnsi="Times New Roman" w:cs="Times New Roman"/>
          <w:sz w:val="24"/>
          <w:szCs w:val="24"/>
        </w:rPr>
        <w:t>к</w:t>
      </w:r>
      <w:r w:rsidRPr="00316A68"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316A68">
        <w:rPr>
          <w:rFonts w:ascii="Times New Roman" w:hAnsi="Times New Roman" w:cs="Times New Roman"/>
          <w:sz w:val="24"/>
          <w:szCs w:val="24"/>
        </w:rPr>
        <w:t xml:space="preserve">униципальной программе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316A68">
        <w:rPr>
          <w:rFonts w:ascii="Times New Roman" w:hAnsi="Times New Roman" w:cs="Times New Roman"/>
          <w:sz w:val="24"/>
          <w:szCs w:val="24"/>
        </w:rPr>
        <w:t>Молодежь. Семья. Спорт. Г</w:t>
      </w:r>
      <w:r>
        <w:rPr>
          <w:rFonts w:ascii="Times New Roman" w:hAnsi="Times New Roman" w:cs="Times New Roman"/>
          <w:sz w:val="24"/>
          <w:szCs w:val="24"/>
        </w:rPr>
        <w:t>ородского округа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 на 2019 - 2021</w:t>
      </w:r>
      <w:r w:rsidRPr="00316A68">
        <w:rPr>
          <w:rFonts w:ascii="Times New Roman" w:hAnsi="Times New Roman" w:cs="Times New Roman"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sz w:val="24"/>
          <w:szCs w:val="24"/>
        </w:rPr>
        <w:t>» «План муниципальной программы</w:t>
      </w:r>
      <w:r w:rsidRPr="00D63BC6">
        <w:rPr>
          <w:rFonts w:ascii="Times New Roman" w:hAnsi="Times New Roman" w:cs="Times New Roman"/>
          <w:sz w:val="24"/>
          <w:szCs w:val="24"/>
        </w:rPr>
        <w:t xml:space="preserve"> «Молодежь. Семья. Спорт. Городского округа «</w:t>
      </w:r>
      <w:proofErr w:type="spellStart"/>
      <w:r w:rsidRPr="00D63BC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63BC6">
        <w:rPr>
          <w:rFonts w:ascii="Times New Roman" w:hAnsi="Times New Roman" w:cs="Times New Roman"/>
          <w:sz w:val="24"/>
          <w:szCs w:val="24"/>
        </w:rPr>
        <w:t>» на 2019 - 2021 годы»</w:t>
      </w:r>
      <w:r>
        <w:rPr>
          <w:rFonts w:ascii="Times New Roman" w:hAnsi="Times New Roman" w:cs="Times New Roman"/>
          <w:sz w:val="24"/>
          <w:szCs w:val="24"/>
        </w:rPr>
        <w:t xml:space="preserve"> изложить в</w:t>
      </w:r>
      <w:r w:rsidRPr="00594D18">
        <w:rPr>
          <w:rFonts w:ascii="Times New Roman" w:hAnsi="Times New Roman" w:cs="Times New Roman"/>
          <w:sz w:val="24"/>
          <w:szCs w:val="24"/>
        </w:rPr>
        <w:t xml:space="preserve"> редакции </w:t>
      </w:r>
      <w:r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Pr="00594D18">
        <w:rPr>
          <w:rFonts w:ascii="Times New Roman" w:hAnsi="Times New Roman" w:cs="Times New Roman"/>
          <w:sz w:val="24"/>
          <w:szCs w:val="24"/>
        </w:rPr>
        <w:t>Приложени</w:t>
      </w:r>
      <w:r>
        <w:rPr>
          <w:rFonts w:ascii="Times New Roman" w:hAnsi="Times New Roman" w:cs="Times New Roman"/>
          <w:sz w:val="24"/>
          <w:szCs w:val="24"/>
        </w:rPr>
        <w:t>ю №2 к настоящему Постановлению</w:t>
      </w:r>
      <w:r w:rsidRPr="00594D18">
        <w:rPr>
          <w:rFonts w:ascii="Times New Roman" w:hAnsi="Times New Roman" w:cs="Times New Roman"/>
          <w:sz w:val="24"/>
          <w:szCs w:val="24"/>
        </w:rPr>
        <w:t>.</w:t>
      </w:r>
    </w:p>
    <w:p w:rsidR="004E119D" w:rsidRPr="003069A3" w:rsidRDefault="004E119D" w:rsidP="004E119D">
      <w:pPr>
        <w:pStyle w:val="ConsPlusCell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  Приложение №4 </w:t>
      </w:r>
      <w:r w:rsidRPr="00D63BC6">
        <w:rPr>
          <w:rFonts w:ascii="Times New Roman" w:hAnsi="Times New Roman" w:cs="Times New Roman"/>
          <w:sz w:val="24"/>
          <w:szCs w:val="24"/>
        </w:rPr>
        <w:t>к Муниципальной программе «Молодежь. Семья. Спорт. Городского округа «</w:t>
      </w:r>
      <w:proofErr w:type="spellStart"/>
      <w:r w:rsidRPr="00D63BC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63BC6">
        <w:rPr>
          <w:rFonts w:ascii="Times New Roman" w:hAnsi="Times New Roman" w:cs="Times New Roman"/>
          <w:sz w:val="24"/>
          <w:szCs w:val="24"/>
        </w:rPr>
        <w:t>» на 2019 - 2021 годы»</w:t>
      </w:r>
      <w:r>
        <w:rPr>
          <w:rFonts w:ascii="Times New Roman" w:hAnsi="Times New Roman" w:cs="Times New Roman"/>
          <w:sz w:val="24"/>
          <w:szCs w:val="24"/>
        </w:rPr>
        <w:t xml:space="preserve"> «Перечень объектов капитального строительства, финансируемых в рамках муниципальной программы» изложить в редакции согласно Приложению №3 к настоящему Постановлению.</w:t>
      </w:r>
    </w:p>
    <w:p w:rsidR="004E119D" w:rsidRPr="00594D18" w:rsidRDefault="004E119D" w:rsidP="004E119D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594D18">
        <w:rPr>
          <w:sz w:val="24"/>
          <w:szCs w:val="24"/>
        </w:rPr>
        <w:t xml:space="preserve">. Контроль исполнения настоящего постановления возложить на </w:t>
      </w:r>
      <w:r>
        <w:rPr>
          <w:sz w:val="24"/>
          <w:szCs w:val="24"/>
        </w:rPr>
        <w:t>1-</w:t>
      </w:r>
      <w:r w:rsidRPr="00594D18">
        <w:rPr>
          <w:sz w:val="24"/>
          <w:szCs w:val="24"/>
        </w:rPr>
        <w:t xml:space="preserve">го </w:t>
      </w:r>
      <w:r>
        <w:rPr>
          <w:sz w:val="24"/>
          <w:szCs w:val="24"/>
        </w:rPr>
        <w:t>заместителя Г</w:t>
      </w:r>
      <w:r w:rsidRPr="00594D18">
        <w:rPr>
          <w:sz w:val="24"/>
          <w:szCs w:val="24"/>
        </w:rPr>
        <w:t>лавы 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Исаеву Е.Н.</w:t>
      </w:r>
    </w:p>
    <w:p w:rsidR="004E119D" w:rsidRDefault="004E119D" w:rsidP="004E119D">
      <w:pPr>
        <w:spacing w:line="276" w:lineRule="auto"/>
        <w:jc w:val="both"/>
        <w:rPr>
          <w:sz w:val="24"/>
          <w:szCs w:val="24"/>
        </w:rPr>
      </w:pPr>
    </w:p>
    <w:p w:rsidR="0077115F" w:rsidRDefault="0077115F" w:rsidP="004E119D">
      <w:pPr>
        <w:spacing w:line="276" w:lineRule="auto"/>
        <w:jc w:val="both"/>
        <w:rPr>
          <w:sz w:val="24"/>
          <w:szCs w:val="24"/>
        </w:rPr>
      </w:pPr>
    </w:p>
    <w:p w:rsidR="0077115F" w:rsidRDefault="0077115F" w:rsidP="004E119D">
      <w:pPr>
        <w:spacing w:line="276" w:lineRule="auto"/>
        <w:jc w:val="both"/>
        <w:rPr>
          <w:sz w:val="24"/>
          <w:szCs w:val="24"/>
        </w:rPr>
      </w:pPr>
    </w:p>
    <w:p w:rsidR="0077115F" w:rsidRDefault="0077115F" w:rsidP="004E119D">
      <w:pPr>
        <w:spacing w:line="276" w:lineRule="auto"/>
        <w:jc w:val="both"/>
        <w:rPr>
          <w:sz w:val="24"/>
          <w:szCs w:val="24"/>
        </w:rPr>
      </w:pPr>
    </w:p>
    <w:p w:rsidR="004E119D" w:rsidRDefault="004E119D" w:rsidP="004E119D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Глава</w:t>
      </w:r>
      <w:r w:rsidRPr="002E0877"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E0877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                                   </w:t>
      </w:r>
      <w:r w:rsidRPr="002E0877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А.Е. </w:t>
      </w:r>
      <w:proofErr w:type="spellStart"/>
      <w:r>
        <w:rPr>
          <w:sz w:val="24"/>
          <w:szCs w:val="24"/>
        </w:rPr>
        <w:t>Кистенев</w:t>
      </w:r>
      <w:proofErr w:type="spellEnd"/>
    </w:p>
    <w:p w:rsidR="004E119D" w:rsidRDefault="004E119D" w:rsidP="004E119D">
      <w:pPr>
        <w:spacing w:line="276" w:lineRule="auto"/>
        <w:rPr>
          <w:sz w:val="24"/>
          <w:szCs w:val="24"/>
        </w:rPr>
      </w:pPr>
    </w:p>
    <w:p w:rsidR="004E119D" w:rsidRDefault="004E119D" w:rsidP="004E119D">
      <w:pPr>
        <w:spacing w:line="276" w:lineRule="auto"/>
        <w:rPr>
          <w:sz w:val="24"/>
          <w:szCs w:val="24"/>
        </w:rPr>
      </w:pPr>
    </w:p>
    <w:p w:rsidR="00761C9A" w:rsidRDefault="00761C9A"/>
    <w:p w:rsidR="00D3342E" w:rsidRDefault="00D3342E"/>
    <w:p w:rsidR="00D3342E" w:rsidRDefault="00D3342E"/>
    <w:p w:rsidR="00D3342E" w:rsidRDefault="00D3342E"/>
    <w:p w:rsidR="00D3342E" w:rsidRDefault="00D3342E"/>
    <w:p w:rsidR="00D3342E" w:rsidRDefault="00D3342E"/>
    <w:p w:rsidR="00D3342E" w:rsidRDefault="00D3342E"/>
    <w:p w:rsidR="00D3342E" w:rsidRDefault="00D3342E"/>
    <w:p w:rsidR="00D3342E" w:rsidRDefault="00D3342E"/>
    <w:p w:rsidR="0077115F" w:rsidRDefault="0077115F"/>
    <w:p w:rsidR="0077115F" w:rsidRDefault="0077115F"/>
    <w:p w:rsidR="0077115F" w:rsidRDefault="0077115F"/>
    <w:p w:rsidR="0077115F" w:rsidRDefault="0077115F"/>
    <w:p w:rsidR="00D3342E" w:rsidRDefault="00D3342E"/>
    <w:p w:rsidR="00D3342E" w:rsidRDefault="00D3342E"/>
    <w:p w:rsidR="00D3342E" w:rsidRDefault="00D3342E"/>
    <w:p w:rsidR="00D3342E" w:rsidRDefault="00D3342E"/>
    <w:p w:rsidR="0077115F" w:rsidRDefault="0077115F">
      <w:pPr>
        <w:sectPr w:rsidR="0077115F" w:rsidSect="0077115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3342E" w:rsidRDefault="00D3342E"/>
    <w:tbl>
      <w:tblPr>
        <w:tblW w:w="15540" w:type="dxa"/>
        <w:tblInd w:w="93" w:type="dxa"/>
        <w:tblLook w:val="04A0" w:firstRow="1" w:lastRow="0" w:firstColumn="1" w:lastColumn="0" w:noHBand="0" w:noVBand="1"/>
      </w:tblPr>
      <w:tblGrid>
        <w:gridCol w:w="1000"/>
        <w:gridCol w:w="1960"/>
        <w:gridCol w:w="1440"/>
        <w:gridCol w:w="240"/>
        <w:gridCol w:w="1732"/>
        <w:gridCol w:w="88"/>
        <w:gridCol w:w="1680"/>
        <w:gridCol w:w="112"/>
        <w:gridCol w:w="1508"/>
        <w:gridCol w:w="512"/>
        <w:gridCol w:w="1048"/>
        <w:gridCol w:w="952"/>
        <w:gridCol w:w="948"/>
        <w:gridCol w:w="2320"/>
      </w:tblGrid>
      <w:tr w:rsidR="00A35712" w:rsidRPr="00A35712" w:rsidTr="00A35712">
        <w:trPr>
          <w:gridAfter w:val="2"/>
          <w:wAfter w:w="3268" w:type="dxa"/>
          <w:trHeight w:val="795"/>
        </w:trPr>
        <w:tc>
          <w:tcPr>
            <w:tcW w:w="4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 xml:space="preserve">Приложение №1 к Постановлению Главы Окружной </w:t>
            </w:r>
            <w:proofErr w:type="spellStart"/>
            <w:r w:rsidRPr="00A35712">
              <w:rPr>
                <w:color w:val="000000"/>
                <w:sz w:val="22"/>
                <w:szCs w:val="22"/>
              </w:rPr>
              <w:t>Администрции</w:t>
            </w:r>
            <w:proofErr w:type="spellEnd"/>
            <w:r w:rsidRPr="00A35712">
              <w:rPr>
                <w:color w:val="000000"/>
                <w:sz w:val="22"/>
                <w:szCs w:val="22"/>
              </w:rPr>
              <w:t xml:space="preserve"> ГО "</w:t>
            </w:r>
            <w:proofErr w:type="spellStart"/>
            <w:r w:rsidRPr="00A35712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35712">
              <w:rPr>
                <w:color w:val="000000"/>
                <w:sz w:val="22"/>
                <w:szCs w:val="22"/>
              </w:rPr>
              <w:t xml:space="preserve">" </w:t>
            </w:r>
            <w:proofErr w:type="gramStart"/>
            <w:r w:rsidRPr="00A35712">
              <w:rPr>
                <w:color w:val="000000"/>
                <w:sz w:val="22"/>
                <w:szCs w:val="22"/>
              </w:rPr>
              <w:t>от</w:t>
            </w:r>
            <w:proofErr w:type="gramEnd"/>
            <w:r w:rsidRPr="00A35712">
              <w:rPr>
                <w:color w:val="000000"/>
                <w:sz w:val="22"/>
                <w:szCs w:val="22"/>
              </w:rPr>
              <w:t xml:space="preserve"> _______________№______</w:t>
            </w:r>
          </w:p>
        </w:tc>
      </w:tr>
      <w:tr w:rsidR="00A35712" w:rsidRPr="00A35712" w:rsidTr="00A35712">
        <w:trPr>
          <w:gridAfter w:val="2"/>
          <w:wAfter w:w="3268" w:type="dxa"/>
          <w:trHeight w:val="495"/>
        </w:trPr>
        <w:tc>
          <w:tcPr>
            <w:tcW w:w="4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9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Приложение №1 к Программе</w:t>
            </w:r>
          </w:p>
        </w:tc>
      </w:tr>
      <w:tr w:rsidR="00A35712" w:rsidRPr="00A35712" w:rsidTr="00A35712">
        <w:trPr>
          <w:gridAfter w:val="2"/>
          <w:wAfter w:w="3268" w:type="dxa"/>
          <w:trHeight w:val="900"/>
        </w:trPr>
        <w:tc>
          <w:tcPr>
            <w:tcW w:w="1027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35712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</w:tr>
      <w:tr w:rsidR="00A35712" w:rsidRPr="00A35712" w:rsidTr="00A35712">
        <w:trPr>
          <w:gridAfter w:val="2"/>
          <w:wAfter w:w="3268" w:type="dxa"/>
          <w:trHeight w:val="300"/>
        </w:trPr>
        <w:tc>
          <w:tcPr>
            <w:tcW w:w="4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A35712" w:rsidRPr="00A35712" w:rsidTr="00A35712">
        <w:trPr>
          <w:gridAfter w:val="2"/>
          <w:wAfter w:w="3268" w:type="dxa"/>
          <w:trHeight w:val="855"/>
        </w:trPr>
        <w:tc>
          <w:tcPr>
            <w:tcW w:w="4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8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2019 г.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2020 г.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2021 г.</w:t>
            </w:r>
          </w:p>
        </w:tc>
      </w:tr>
      <w:tr w:rsidR="00A35712" w:rsidRPr="00A35712" w:rsidTr="00A35712">
        <w:trPr>
          <w:gridAfter w:val="2"/>
          <w:wAfter w:w="3268" w:type="dxa"/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35712">
              <w:rPr>
                <w:b/>
                <w:bCs/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35712">
              <w:rPr>
                <w:b/>
                <w:bCs/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35712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35712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A35712" w:rsidRPr="00A35712" w:rsidTr="00A35712">
        <w:trPr>
          <w:gridAfter w:val="2"/>
          <w:wAfter w:w="3268" w:type="dxa"/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35712" w:rsidRPr="00A35712" w:rsidTr="00A35712">
        <w:trPr>
          <w:gridAfter w:val="2"/>
          <w:wAfter w:w="3268" w:type="dxa"/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35712" w:rsidRPr="00A35712" w:rsidTr="00A35712">
        <w:trPr>
          <w:gridAfter w:val="2"/>
          <w:wAfter w:w="3268" w:type="dxa"/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35712" w:rsidRPr="00A35712" w:rsidTr="00A35712">
        <w:trPr>
          <w:gridAfter w:val="2"/>
          <w:wAfter w:w="3268" w:type="dxa"/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35712">
              <w:rPr>
                <w:b/>
                <w:bCs/>
                <w:color w:val="000000"/>
                <w:sz w:val="18"/>
                <w:szCs w:val="18"/>
              </w:rPr>
              <w:t>9 129,80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35712">
              <w:rPr>
                <w:b/>
                <w:bCs/>
                <w:color w:val="000000"/>
                <w:sz w:val="18"/>
                <w:szCs w:val="18"/>
              </w:rPr>
              <w:t>6 814,80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35712">
              <w:rPr>
                <w:b/>
                <w:bCs/>
                <w:color w:val="000000"/>
                <w:sz w:val="18"/>
                <w:szCs w:val="18"/>
              </w:rPr>
              <w:t>1 145,00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35712">
              <w:rPr>
                <w:b/>
                <w:bCs/>
                <w:color w:val="000000"/>
                <w:sz w:val="18"/>
                <w:szCs w:val="18"/>
              </w:rPr>
              <w:t>1 170,00</w:t>
            </w:r>
          </w:p>
        </w:tc>
      </w:tr>
      <w:tr w:rsidR="00A35712" w:rsidRPr="00A35712" w:rsidTr="00A35712">
        <w:trPr>
          <w:gridAfter w:val="2"/>
          <w:wAfter w:w="3268" w:type="dxa"/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6 502,80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6 502,80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35712" w:rsidRPr="00A35712" w:rsidTr="00A35712">
        <w:trPr>
          <w:gridAfter w:val="2"/>
          <w:wAfter w:w="3268" w:type="dxa"/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35712" w:rsidRPr="00A35712" w:rsidTr="00A35712">
        <w:trPr>
          <w:gridAfter w:val="2"/>
          <w:wAfter w:w="3268" w:type="dxa"/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2 315,00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312,00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1 145,00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1 170,00</w:t>
            </w:r>
          </w:p>
        </w:tc>
      </w:tr>
      <w:tr w:rsidR="00A35712" w:rsidRPr="00A35712" w:rsidTr="00A35712">
        <w:trPr>
          <w:gridAfter w:val="2"/>
          <w:wAfter w:w="3268" w:type="dxa"/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35712">
              <w:rPr>
                <w:b/>
                <w:bCs/>
                <w:color w:val="000000"/>
                <w:sz w:val="18"/>
                <w:szCs w:val="18"/>
              </w:rPr>
              <w:t>24 333,90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35712">
              <w:rPr>
                <w:b/>
                <w:bCs/>
                <w:color w:val="000000"/>
                <w:sz w:val="18"/>
                <w:szCs w:val="18"/>
              </w:rPr>
              <w:t>16 465,10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35712">
              <w:rPr>
                <w:b/>
                <w:bCs/>
                <w:color w:val="000000"/>
                <w:sz w:val="18"/>
                <w:szCs w:val="18"/>
              </w:rPr>
              <w:t>3 890,40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35712">
              <w:rPr>
                <w:b/>
                <w:bCs/>
                <w:color w:val="000000"/>
                <w:sz w:val="18"/>
                <w:szCs w:val="18"/>
              </w:rPr>
              <w:t>3 978,40</w:t>
            </w:r>
          </w:p>
        </w:tc>
      </w:tr>
      <w:tr w:rsidR="00A35712" w:rsidRPr="00A35712" w:rsidTr="00A35712">
        <w:trPr>
          <w:gridAfter w:val="2"/>
          <w:wAfter w:w="3268" w:type="dxa"/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12 989,80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12 989,80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35712" w:rsidRPr="00A35712" w:rsidTr="00A35712">
        <w:trPr>
          <w:gridAfter w:val="2"/>
          <w:wAfter w:w="3268" w:type="dxa"/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A35712" w:rsidRPr="00A35712" w:rsidTr="00A35712">
        <w:trPr>
          <w:gridAfter w:val="2"/>
          <w:wAfter w:w="3268" w:type="dxa"/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11 344,10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3 475,30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3 890,40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3 978,40</w:t>
            </w:r>
          </w:p>
        </w:tc>
      </w:tr>
      <w:tr w:rsidR="00A35712" w:rsidRPr="00A35712" w:rsidTr="00A35712">
        <w:trPr>
          <w:gridAfter w:val="2"/>
          <w:wAfter w:w="3268" w:type="dxa"/>
          <w:trHeight w:val="585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35712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35712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35712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35712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</w:tr>
      <w:tr w:rsidR="00A35712" w:rsidRPr="00A35712" w:rsidTr="00A35712">
        <w:trPr>
          <w:gridAfter w:val="2"/>
          <w:wAfter w:w="3268" w:type="dxa"/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35712" w:rsidRPr="00A35712" w:rsidTr="00A35712">
        <w:trPr>
          <w:gridAfter w:val="2"/>
          <w:wAfter w:w="3268" w:type="dxa"/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35712" w:rsidRPr="00A35712" w:rsidTr="00A35712">
        <w:trPr>
          <w:gridAfter w:val="2"/>
          <w:wAfter w:w="3268" w:type="dxa"/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18"/>
                <w:szCs w:val="18"/>
              </w:rPr>
            </w:pPr>
            <w:r w:rsidRPr="00A35712">
              <w:rPr>
                <w:color w:val="000000"/>
                <w:sz w:val="18"/>
                <w:szCs w:val="18"/>
              </w:rPr>
              <w:t> </w:t>
            </w:r>
          </w:p>
        </w:tc>
      </w:tr>
      <w:tr w:rsidR="00A35712" w:rsidRPr="00A35712" w:rsidTr="00A35712">
        <w:trPr>
          <w:gridAfter w:val="2"/>
          <w:wAfter w:w="3268" w:type="dxa"/>
          <w:trHeight w:val="300"/>
        </w:trPr>
        <w:tc>
          <w:tcPr>
            <w:tcW w:w="440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35712">
              <w:rPr>
                <w:b/>
                <w:bCs/>
                <w:color w:val="000000"/>
                <w:sz w:val="18"/>
                <w:szCs w:val="18"/>
              </w:rPr>
              <w:t>108 245,40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35712">
              <w:rPr>
                <w:b/>
                <w:bCs/>
                <w:color w:val="000000"/>
                <w:sz w:val="18"/>
                <w:szCs w:val="18"/>
              </w:rPr>
              <w:t>98 061,60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35712">
              <w:rPr>
                <w:b/>
                <w:bCs/>
                <w:color w:val="000000"/>
                <w:sz w:val="18"/>
                <w:szCs w:val="18"/>
              </w:rPr>
              <w:t>5 035,40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35712">
              <w:rPr>
                <w:b/>
                <w:bCs/>
                <w:color w:val="000000"/>
                <w:sz w:val="18"/>
                <w:szCs w:val="18"/>
              </w:rPr>
              <w:t>5 148,40</w:t>
            </w:r>
          </w:p>
        </w:tc>
      </w:tr>
      <w:tr w:rsidR="00A35712" w:rsidRPr="00A35712" w:rsidTr="00A35712">
        <w:trPr>
          <w:gridAfter w:val="2"/>
          <w:wAfter w:w="3268" w:type="dxa"/>
          <w:trHeight w:val="300"/>
        </w:trPr>
        <w:tc>
          <w:tcPr>
            <w:tcW w:w="4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</w:tr>
      <w:tr w:rsidR="00A35712" w:rsidRPr="00A35712" w:rsidTr="00A35712">
        <w:trPr>
          <w:trHeight w:val="72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 xml:space="preserve">Приложение №2 к Постановлению Главы Окружной </w:t>
            </w:r>
            <w:proofErr w:type="spellStart"/>
            <w:r w:rsidRPr="00A35712">
              <w:rPr>
                <w:color w:val="000000"/>
                <w:sz w:val="22"/>
                <w:szCs w:val="22"/>
              </w:rPr>
              <w:t>Администрции</w:t>
            </w:r>
            <w:proofErr w:type="spellEnd"/>
            <w:r w:rsidRPr="00A35712">
              <w:rPr>
                <w:color w:val="000000"/>
                <w:sz w:val="22"/>
                <w:szCs w:val="22"/>
              </w:rPr>
              <w:t xml:space="preserve"> ГО "</w:t>
            </w:r>
            <w:proofErr w:type="spellStart"/>
            <w:r w:rsidRPr="00A35712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35712">
              <w:rPr>
                <w:color w:val="000000"/>
                <w:sz w:val="22"/>
                <w:szCs w:val="22"/>
              </w:rPr>
              <w:t xml:space="preserve">" </w:t>
            </w:r>
            <w:proofErr w:type="gramStart"/>
            <w:r w:rsidRPr="00A35712">
              <w:rPr>
                <w:color w:val="000000"/>
                <w:sz w:val="22"/>
                <w:szCs w:val="22"/>
              </w:rPr>
              <w:t>от</w:t>
            </w:r>
            <w:proofErr w:type="gramEnd"/>
            <w:r w:rsidRPr="00A35712">
              <w:rPr>
                <w:color w:val="000000"/>
                <w:sz w:val="22"/>
                <w:szCs w:val="22"/>
              </w:rPr>
              <w:t xml:space="preserve"> _______________№______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20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План реализации муниципальной программы "МОЛОДЕЖЬ. СЕМЬЯ. СПОРТ. НА 2019 - 2021 годы</w:t>
            </w:r>
            <w:proofErr w:type="gramStart"/>
            <w:r w:rsidRPr="00A35712">
              <w:rPr>
                <w:b/>
                <w:bCs/>
                <w:color w:val="000000"/>
                <w:sz w:val="22"/>
                <w:szCs w:val="22"/>
              </w:rPr>
              <w:t>."</w:t>
            </w:r>
            <w:proofErr w:type="gramEnd"/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20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 xml:space="preserve">N </w:t>
            </w:r>
            <w:proofErr w:type="gramStart"/>
            <w:r w:rsidRPr="00A35712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A35712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6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Сроки реализации</w:t>
            </w:r>
          </w:p>
        </w:tc>
        <w:tc>
          <w:tcPr>
            <w:tcW w:w="1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Всего финансовых средств</w:t>
            </w:r>
          </w:p>
        </w:tc>
        <w:tc>
          <w:tcPr>
            <w:tcW w:w="6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в том числе по источникам финансирования</w:t>
            </w:r>
          </w:p>
        </w:tc>
        <w:tc>
          <w:tcPr>
            <w:tcW w:w="2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Ответственный исполнитель</w:t>
            </w:r>
          </w:p>
        </w:tc>
      </w:tr>
      <w:tr w:rsidR="00A35712" w:rsidRPr="00A35712" w:rsidTr="00A35712">
        <w:trPr>
          <w:trHeight w:val="60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Бюджет Р</w:t>
            </w:r>
            <w:proofErr w:type="gramStart"/>
            <w:r w:rsidRPr="00A35712">
              <w:rPr>
                <w:color w:val="000000"/>
                <w:sz w:val="22"/>
                <w:szCs w:val="22"/>
              </w:rPr>
              <w:t>С(</w:t>
            </w:r>
            <w:proofErr w:type="gramEnd"/>
            <w:r w:rsidRPr="00A35712">
              <w:rPr>
                <w:color w:val="000000"/>
                <w:sz w:val="22"/>
                <w:szCs w:val="22"/>
              </w:rPr>
              <w:t>Я)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Бюджет                             ГО "</w:t>
            </w:r>
            <w:proofErr w:type="spellStart"/>
            <w:r w:rsidRPr="00A35712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35712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Внебюджетные источники</w:t>
            </w:r>
          </w:p>
        </w:tc>
        <w:tc>
          <w:tcPr>
            <w:tcW w:w="2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</w:tr>
      <w:tr w:rsidR="00A35712" w:rsidRPr="00A35712" w:rsidTr="00A35712">
        <w:trPr>
          <w:trHeight w:val="27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9</w:t>
            </w:r>
          </w:p>
        </w:tc>
      </w:tr>
      <w:tr w:rsidR="00A35712" w:rsidRPr="00A35712" w:rsidTr="00A35712">
        <w:trPr>
          <w:trHeight w:val="525"/>
        </w:trPr>
        <w:tc>
          <w:tcPr>
            <w:tcW w:w="1554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 xml:space="preserve">                Программа "МОЛОДЕЖЬ. СЕМЬЯ. СПОРТ. НА 2019 - 2021 годы</w:t>
            </w:r>
          </w:p>
        </w:tc>
      </w:tr>
      <w:tr w:rsidR="00A35712" w:rsidRPr="00A35712" w:rsidTr="00A35712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 xml:space="preserve">Цель 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самореализация молодежи, укрепление института семьи, создание условий для занятий физкультурой и спортом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712" w:rsidRPr="00A35712" w:rsidRDefault="00A35712" w:rsidP="00A35712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108 245,40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9 129,80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24 333,90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98 061,60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6 814,80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16 465,10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27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5 035,40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1 145,00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3 890,40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27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5 148,40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1 170,00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3 978,40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60"/>
        </w:trPr>
        <w:tc>
          <w:tcPr>
            <w:tcW w:w="1554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 xml:space="preserve">I.                                                       Подпрограмма "Молодежная политика"                                                                                         </w:t>
            </w:r>
            <w:proofErr w:type="spellStart"/>
            <w:r w:rsidRPr="00A35712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</w:tr>
      <w:tr w:rsidR="00A35712" w:rsidRPr="00A35712" w:rsidTr="00A35712">
        <w:trPr>
          <w:trHeight w:val="27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Цель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создание условий для успешной социализации и эффективной самореализации молодежи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6470,00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2472,00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3998,00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1487,00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312,00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1175,00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27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2470,00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1070,00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1400,00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27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2513,00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1090,00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1423,00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Задача N. 1.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 xml:space="preserve">вовлечение молодежи в социальную практику                                                                                                              </w:t>
            </w:r>
            <w:proofErr w:type="spellStart"/>
            <w:r w:rsidRPr="00A35712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sz w:val="22"/>
                <w:szCs w:val="22"/>
              </w:rPr>
            </w:pPr>
            <w:r w:rsidRPr="00A35712">
              <w:rPr>
                <w:sz w:val="22"/>
                <w:szCs w:val="22"/>
              </w:rPr>
              <w:t>2298,00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sz w:val="22"/>
                <w:szCs w:val="22"/>
              </w:rPr>
            </w:pPr>
            <w:r w:rsidRPr="00A35712">
              <w:rPr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sz w:val="22"/>
                <w:szCs w:val="22"/>
              </w:rPr>
            </w:pPr>
            <w:r w:rsidRPr="00A35712">
              <w:rPr>
                <w:sz w:val="22"/>
                <w:szCs w:val="22"/>
              </w:rPr>
              <w:t>1430,00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sz w:val="22"/>
                <w:szCs w:val="22"/>
              </w:rPr>
            </w:pPr>
            <w:r w:rsidRPr="00A35712">
              <w:rPr>
                <w:sz w:val="22"/>
                <w:szCs w:val="22"/>
              </w:rPr>
              <w:t>868,00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180,00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180,00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1050,00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715,00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335,00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1068,00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715,00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353,00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Мероприятие N 1.1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участие и проведение форумов, семинаров, акций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85,00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88,00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63,00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Мероприятие N 1.2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поддержка молодежного социального проектирования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Мероприятие N 1.3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содействие работы студенческих отрядов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560,00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6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Мероприятие N 1.4.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поддержка СО НКО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215,00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65,00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6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1.5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Мероприятие N 1.5.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поддержка и развитие добровольчества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Задача N2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 xml:space="preserve">Поддержка талантливой молодежи                                                                                                                      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410,00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310,00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9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Мероприятие N 2.1.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sz w:val="22"/>
                <w:szCs w:val="22"/>
              </w:rPr>
              <w:t>Участие и</w:t>
            </w:r>
            <w:r w:rsidRPr="00A35712">
              <w:rPr>
                <w:color w:val="FF0000"/>
                <w:sz w:val="22"/>
                <w:szCs w:val="22"/>
              </w:rPr>
              <w:t xml:space="preserve"> </w:t>
            </w:r>
            <w:r w:rsidRPr="00A35712">
              <w:rPr>
                <w:color w:val="000000"/>
                <w:sz w:val="22"/>
                <w:szCs w:val="22"/>
              </w:rPr>
              <w:t>проведение фестивалей, смотров и других конкурсных мероприятий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Задача N3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 xml:space="preserve">Патриотическое воспитание детей и молодежи                                  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1447,00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942,00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555,00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362,00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312,00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305,00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225,00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555,00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325,00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230,00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Мероприятие N 3.1.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Организация и проведение мероприятий гражданско-патриотической направленности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75,00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85,00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35712">
              <w:rPr>
                <w:color w:val="000000"/>
                <w:sz w:val="22"/>
                <w:szCs w:val="22"/>
              </w:rPr>
              <w:t>Меропрятие</w:t>
            </w:r>
            <w:proofErr w:type="spellEnd"/>
            <w:r w:rsidRPr="00A35712">
              <w:rPr>
                <w:color w:val="000000"/>
                <w:sz w:val="22"/>
                <w:szCs w:val="22"/>
              </w:rPr>
              <w:t xml:space="preserve"> N 3.2.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Организация и проведение мероприятий военно-патриотической направленности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110,00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35712">
              <w:rPr>
                <w:color w:val="000000"/>
                <w:sz w:val="22"/>
                <w:szCs w:val="22"/>
              </w:rPr>
              <w:t>Меропрятие</w:t>
            </w:r>
            <w:proofErr w:type="spellEnd"/>
            <w:r w:rsidRPr="00A35712">
              <w:rPr>
                <w:color w:val="000000"/>
                <w:sz w:val="22"/>
                <w:szCs w:val="22"/>
              </w:rPr>
              <w:t xml:space="preserve"> N 3.3.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 xml:space="preserve">Организация и проведение мероприятий по профилактике </w:t>
            </w:r>
            <w:proofErr w:type="spellStart"/>
            <w:r w:rsidRPr="00A35712">
              <w:rPr>
                <w:color w:val="000000"/>
                <w:sz w:val="22"/>
                <w:szCs w:val="22"/>
              </w:rPr>
              <w:t>экстримизма</w:t>
            </w:r>
            <w:proofErr w:type="spellEnd"/>
            <w:r w:rsidRPr="00A35712">
              <w:rPr>
                <w:color w:val="000000"/>
                <w:sz w:val="22"/>
                <w:szCs w:val="22"/>
              </w:rPr>
              <w:t xml:space="preserve"> и гармонизации межнациональных отношений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35712">
              <w:rPr>
                <w:color w:val="000000"/>
                <w:sz w:val="22"/>
                <w:szCs w:val="22"/>
              </w:rPr>
              <w:t>Меропрятие</w:t>
            </w:r>
            <w:proofErr w:type="spellEnd"/>
            <w:r w:rsidRPr="00A35712">
              <w:rPr>
                <w:color w:val="000000"/>
                <w:sz w:val="22"/>
                <w:szCs w:val="22"/>
              </w:rPr>
              <w:t xml:space="preserve"> N 3.4.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 xml:space="preserve">Поддержка СО </w:t>
            </w:r>
            <w:proofErr w:type="gramStart"/>
            <w:r w:rsidRPr="00A35712">
              <w:rPr>
                <w:color w:val="000000"/>
                <w:sz w:val="22"/>
                <w:szCs w:val="22"/>
              </w:rPr>
              <w:t>НКО</w:t>
            </w:r>
            <w:proofErr w:type="gramEnd"/>
            <w:r w:rsidRPr="00A35712">
              <w:rPr>
                <w:color w:val="000000"/>
                <w:sz w:val="22"/>
                <w:szCs w:val="22"/>
              </w:rPr>
              <w:t xml:space="preserve"> занимающихся патриотической работой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92,00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92,00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55,00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Задача № 4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 xml:space="preserve">Руководство и управление в сфере установленной функции                                                                                     </w:t>
            </w:r>
            <w:proofErr w:type="spellStart"/>
            <w:r w:rsidRPr="00A35712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725,00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725,00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770,00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770,00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770,00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770,00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450"/>
        </w:trPr>
        <w:tc>
          <w:tcPr>
            <w:tcW w:w="1554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 xml:space="preserve">II.                                                       Подпрограмма "Физическая культура и спорт"                                                                            </w:t>
            </w:r>
            <w:proofErr w:type="spellStart"/>
            <w:r w:rsidRPr="00A35712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</w:tr>
      <w:tr w:rsidR="00A35712" w:rsidRPr="00A35712" w:rsidTr="00A35712">
        <w:trPr>
          <w:trHeight w:val="42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Цель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Создание и улучшение условий физкультурной, спортивной деятельности.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98275,40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74781,70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6657,80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16835,90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95454,60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74781,70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6502,80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14170,10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1380,40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75,00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1305,40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1440,40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1360,40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Задача №1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 xml:space="preserve">Вовлечение к регулярным занятиям </w:t>
            </w:r>
            <w:proofErr w:type="spellStart"/>
            <w:r w:rsidRPr="00A35712">
              <w:rPr>
                <w:b/>
                <w:bCs/>
                <w:color w:val="000000"/>
                <w:sz w:val="22"/>
                <w:szCs w:val="22"/>
              </w:rPr>
              <w:t>физичсекой</w:t>
            </w:r>
            <w:proofErr w:type="spellEnd"/>
            <w:r w:rsidRPr="00A35712">
              <w:rPr>
                <w:b/>
                <w:bCs/>
                <w:color w:val="000000"/>
                <w:sz w:val="22"/>
                <w:szCs w:val="22"/>
              </w:rPr>
              <w:t xml:space="preserve"> культурой и спортом                                                      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1890,30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155,00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1735,30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600,30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600,30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625,00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75,00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550,00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665,00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585,00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Мероприятие № 1.1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Организация и проведение мероприятий, направленных на пропаганду ЗОЖ, физкультуры и массового спорта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250,00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Мероприятие № 1.2.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 xml:space="preserve">Организация и проведение официальных муниципальных мероприятий (спартакиады, турниры и </w:t>
            </w:r>
            <w:proofErr w:type="spellStart"/>
            <w:r w:rsidRPr="00A35712">
              <w:rPr>
                <w:color w:val="000000"/>
                <w:sz w:val="22"/>
                <w:szCs w:val="22"/>
              </w:rPr>
              <w:t>тд</w:t>
            </w:r>
            <w:proofErr w:type="spellEnd"/>
            <w:r w:rsidRPr="00A35712">
              <w:rPr>
                <w:color w:val="000000"/>
                <w:sz w:val="22"/>
                <w:szCs w:val="22"/>
              </w:rPr>
              <w:t>)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100,30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130,30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210,00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Мероприятие № 1.3.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Поддержка социальн</w:t>
            </w:r>
            <w:proofErr w:type="gramStart"/>
            <w:r w:rsidRPr="00A35712">
              <w:rPr>
                <w:color w:val="000000"/>
                <w:sz w:val="22"/>
                <w:szCs w:val="22"/>
              </w:rPr>
              <w:t>о-</w:t>
            </w:r>
            <w:proofErr w:type="gramEnd"/>
            <w:r w:rsidRPr="00A35712">
              <w:rPr>
                <w:color w:val="000000"/>
                <w:sz w:val="22"/>
                <w:szCs w:val="22"/>
              </w:rPr>
              <w:t xml:space="preserve"> ориентированных некоммерческих организаций, занимающихся физкультурно-оздоровительной работой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75,00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lastRenderedPageBreak/>
              <w:t>1.4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Мероприятие № 1.4.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Стимулирование лучших команд и спортсменов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1.5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Мероприятие № 1.5.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Подготовка и участие муниципальных команд по видам спорта к крупным Республиканским соревнованиям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125,00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125,00</w:t>
            </w:r>
          </w:p>
        </w:tc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130,00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1.6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Мероприятие № 1.6.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Укрепление материально- технической базы учреждений и организаций, развивающих массовые виды спорта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65,00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65,00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Мероприятие № 1.7.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Развитие адаптивной физической культуры и спорта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Задача №2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Развитие детск</w:t>
            </w:r>
            <w:proofErr w:type="gramStart"/>
            <w:r w:rsidRPr="00A35712">
              <w:rPr>
                <w:b/>
                <w:bCs/>
                <w:color w:val="000000"/>
                <w:sz w:val="22"/>
                <w:szCs w:val="22"/>
              </w:rPr>
              <w:t>о-</w:t>
            </w:r>
            <w:proofErr w:type="gramEnd"/>
            <w:r w:rsidRPr="00A35712">
              <w:rPr>
                <w:b/>
                <w:bCs/>
                <w:color w:val="000000"/>
                <w:sz w:val="22"/>
                <w:szCs w:val="22"/>
              </w:rPr>
              <w:t xml:space="preserve"> юношеского спорта.                                                                                                         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520,00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225,00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225,00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245,00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245,00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Мероприятие № 2.1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Повышение качества и эффективности работы детск</w:t>
            </w:r>
            <w:proofErr w:type="gramStart"/>
            <w:r w:rsidRPr="00A35712">
              <w:rPr>
                <w:color w:val="000000"/>
                <w:sz w:val="22"/>
                <w:szCs w:val="22"/>
              </w:rPr>
              <w:t>о-</w:t>
            </w:r>
            <w:proofErr w:type="gramEnd"/>
            <w:r w:rsidRPr="00A35712">
              <w:rPr>
                <w:color w:val="000000"/>
                <w:sz w:val="22"/>
                <w:szCs w:val="22"/>
              </w:rPr>
              <w:t xml:space="preserve"> юношеской спортивной школы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115,00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115,00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Мероприятие № 2.2.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Содействие участию школьных команд в Спартакиаде учащихся Р</w:t>
            </w:r>
            <w:proofErr w:type="gramStart"/>
            <w:r w:rsidRPr="00A35712">
              <w:rPr>
                <w:color w:val="000000"/>
                <w:sz w:val="22"/>
                <w:szCs w:val="22"/>
              </w:rPr>
              <w:t>С(</w:t>
            </w:r>
            <w:proofErr w:type="gramEnd"/>
            <w:r w:rsidRPr="00A35712">
              <w:rPr>
                <w:color w:val="000000"/>
                <w:sz w:val="22"/>
                <w:szCs w:val="22"/>
              </w:rPr>
              <w:t>Я) по видам спорта.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Мероприятие № 2.3.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 xml:space="preserve">Участие в </w:t>
            </w:r>
            <w:proofErr w:type="spellStart"/>
            <w:r w:rsidRPr="00A35712">
              <w:rPr>
                <w:color w:val="000000"/>
                <w:sz w:val="22"/>
                <w:szCs w:val="22"/>
              </w:rPr>
              <w:t>дестк</w:t>
            </w:r>
            <w:proofErr w:type="gramStart"/>
            <w:r w:rsidRPr="00A35712">
              <w:rPr>
                <w:color w:val="000000"/>
                <w:sz w:val="22"/>
                <w:szCs w:val="22"/>
              </w:rPr>
              <w:t>о</w:t>
            </w:r>
            <w:proofErr w:type="spellEnd"/>
            <w:r w:rsidRPr="00A35712">
              <w:rPr>
                <w:color w:val="000000"/>
                <w:sz w:val="22"/>
                <w:szCs w:val="22"/>
              </w:rPr>
              <w:t>-</w:t>
            </w:r>
            <w:proofErr w:type="gramEnd"/>
            <w:r w:rsidRPr="00A35712">
              <w:rPr>
                <w:color w:val="000000"/>
                <w:sz w:val="22"/>
                <w:szCs w:val="22"/>
              </w:rPr>
              <w:t xml:space="preserve"> юношеских соревнованиях Дальневосточного федерального округа, РС(Я), России.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95,00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95,00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Задача № 3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 xml:space="preserve">Модернизация системы физического воспитания различных категорий и групп населения                 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94 274,30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6 502,80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12 989,80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94 274,30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6 502,80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12 989,80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Мероприятие № 3.1.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Строительство бассейна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94274,30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74781,70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6502,80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12989,80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Задача №4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 xml:space="preserve">Руководство и управление в сфере установленной функции                                                                            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1590,80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1590,80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530,00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530,40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530,40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530,40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530,40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600"/>
        </w:trPr>
        <w:tc>
          <w:tcPr>
            <w:tcW w:w="1554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 xml:space="preserve">III.                                          Подпрограмма "Семейная политика"                                                                                                     </w:t>
            </w:r>
            <w:proofErr w:type="spellStart"/>
            <w:r w:rsidRPr="00A35712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  <w:r w:rsidRPr="00A35712">
              <w:rPr>
                <w:b/>
                <w:bCs/>
                <w:color w:val="000000"/>
                <w:sz w:val="22"/>
                <w:szCs w:val="22"/>
              </w:rPr>
              <w:t xml:space="preserve">    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Цель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Популяризация семейных ценностей, повышение родительской ответственности и компетентности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3500,00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3500,00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1120,00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1185,00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1185,00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1195,00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1195,00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Задача №1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Профилактика семейного неблагополучия, организация и проведение мероприятий                                                                     по укреплению и популяризации семейно-брачных отношений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890,00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890,00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260,00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260,00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310,00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320,00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61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Мероприятие № 1.1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A35712">
              <w:rPr>
                <w:color w:val="000000"/>
                <w:sz w:val="22"/>
                <w:szCs w:val="22"/>
              </w:rPr>
              <w:t>Поддержка детей из многодетных, малообеспеченных семей, находящихся в трудной жизненной ситуации и социально опасном положении (в том числе акции:</w:t>
            </w:r>
            <w:proofErr w:type="gramEnd"/>
            <w:r w:rsidRPr="00A35712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A35712">
              <w:rPr>
                <w:color w:val="000000"/>
                <w:sz w:val="22"/>
                <w:szCs w:val="22"/>
              </w:rPr>
              <w:t>"Первоклассник, "Соберем ребенка в школу", "К зиме готов!" и пр.)</w:t>
            </w:r>
            <w:proofErr w:type="gramEnd"/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190,00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190,00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160,00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160,00</w:t>
            </w:r>
          </w:p>
        </w:tc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Мероприятие № 1.2.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Организация и проведение муниципальных мероприятий семейной направленности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Мероприятие № 1.3.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Поддержка социально-ориентированных некоммерческих организаций, занимающихся вопросами семьи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6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Мероприятие № 1.4.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Разработка, изготовление и размещение продуктов социальной рекламы, направленной на укрепление и пропаганду семейных ценностей, повышение престижа института семьи.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9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Задача № 2</w:t>
            </w:r>
          </w:p>
        </w:tc>
        <w:tc>
          <w:tcPr>
            <w:tcW w:w="125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 xml:space="preserve">Руководство и управление в сфере установленной функции                                                                                     </w:t>
            </w:r>
            <w:proofErr w:type="spellStart"/>
            <w:r w:rsidRPr="00A35712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2610,00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2610,00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860,00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860,00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875,00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875,00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875,00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875,00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77115F" w:rsidRDefault="0077115F"/>
    <w:p w:rsidR="00A35712" w:rsidRDefault="00A35712"/>
    <w:p w:rsidR="00A35712" w:rsidRDefault="00A35712"/>
    <w:p w:rsidR="00A35712" w:rsidRDefault="00A35712"/>
    <w:p w:rsidR="00A35712" w:rsidRDefault="00A35712"/>
    <w:p w:rsidR="00A35712" w:rsidRDefault="00A35712"/>
    <w:p w:rsidR="00A35712" w:rsidRDefault="00A35712"/>
    <w:p w:rsidR="00A35712" w:rsidRDefault="00A35712"/>
    <w:p w:rsidR="00A35712" w:rsidRDefault="00A35712"/>
    <w:p w:rsidR="00A35712" w:rsidRDefault="00A35712"/>
    <w:p w:rsidR="00A35712" w:rsidRDefault="00A35712"/>
    <w:p w:rsidR="00A35712" w:rsidRDefault="00A35712"/>
    <w:p w:rsidR="00A35712" w:rsidRDefault="00A35712"/>
    <w:p w:rsidR="00A35712" w:rsidRDefault="00A35712"/>
    <w:p w:rsidR="00A35712" w:rsidRDefault="00A35712"/>
    <w:p w:rsidR="00A35712" w:rsidRDefault="00A35712"/>
    <w:p w:rsidR="00A35712" w:rsidRDefault="00A35712"/>
    <w:p w:rsidR="00A35712" w:rsidRDefault="00A35712"/>
    <w:p w:rsidR="00A35712" w:rsidRDefault="00A35712"/>
    <w:p w:rsidR="00A35712" w:rsidRDefault="00A35712"/>
    <w:p w:rsidR="00A35712" w:rsidRDefault="00A35712"/>
    <w:p w:rsidR="00A35712" w:rsidRDefault="00A35712"/>
    <w:p w:rsidR="00A35712" w:rsidRDefault="00A35712"/>
    <w:p w:rsidR="00A35712" w:rsidRDefault="00A35712"/>
    <w:p w:rsidR="00A35712" w:rsidRDefault="00A35712"/>
    <w:p w:rsidR="00A35712" w:rsidRDefault="00A35712"/>
    <w:p w:rsidR="00A35712" w:rsidRDefault="00A35712"/>
    <w:p w:rsidR="00A35712" w:rsidRDefault="00A35712"/>
    <w:p w:rsidR="00A35712" w:rsidRDefault="00A35712"/>
    <w:p w:rsidR="00A35712" w:rsidRDefault="00A35712"/>
    <w:p w:rsidR="00A35712" w:rsidRDefault="00A35712"/>
    <w:p w:rsidR="00A35712" w:rsidRDefault="00A35712"/>
    <w:p w:rsidR="00A35712" w:rsidRDefault="00A35712"/>
    <w:p w:rsidR="00A35712" w:rsidRDefault="00A35712"/>
    <w:p w:rsidR="00A35712" w:rsidRDefault="00A35712"/>
    <w:p w:rsidR="00A35712" w:rsidRDefault="00A35712"/>
    <w:p w:rsidR="00A35712" w:rsidRDefault="00A35712"/>
    <w:p w:rsidR="00A35712" w:rsidRDefault="00A35712"/>
    <w:tbl>
      <w:tblPr>
        <w:tblW w:w="15980" w:type="dxa"/>
        <w:tblInd w:w="93" w:type="dxa"/>
        <w:tblLook w:val="04A0" w:firstRow="1" w:lastRow="0" w:firstColumn="1" w:lastColumn="0" w:noHBand="0" w:noVBand="1"/>
      </w:tblPr>
      <w:tblGrid>
        <w:gridCol w:w="960"/>
        <w:gridCol w:w="1465"/>
        <w:gridCol w:w="1426"/>
        <w:gridCol w:w="1280"/>
        <w:gridCol w:w="1620"/>
        <w:gridCol w:w="1160"/>
        <w:gridCol w:w="975"/>
        <w:gridCol w:w="1080"/>
        <w:gridCol w:w="1220"/>
        <w:gridCol w:w="1300"/>
        <w:gridCol w:w="1240"/>
        <w:gridCol w:w="960"/>
        <w:gridCol w:w="1500"/>
      </w:tblGrid>
      <w:tr w:rsidR="00A35712" w:rsidRPr="00A35712" w:rsidTr="00A35712">
        <w:trPr>
          <w:trHeight w:val="27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35712" w:rsidRPr="00A35712" w:rsidTr="00A3571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A35712" w:rsidRPr="00A35712" w:rsidTr="00A35712">
        <w:trPr>
          <w:trHeight w:val="9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0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  <w:r w:rsidRPr="00A35712">
              <w:rPr>
                <w:color w:val="000000"/>
                <w:sz w:val="22"/>
                <w:szCs w:val="22"/>
              </w:rPr>
              <w:t xml:space="preserve">Приложение №3 к Постановлению Главы Окружной </w:t>
            </w:r>
            <w:proofErr w:type="spellStart"/>
            <w:r w:rsidRPr="00A35712">
              <w:rPr>
                <w:color w:val="000000"/>
                <w:sz w:val="22"/>
                <w:szCs w:val="22"/>
              </w:rPr>
              <w:t>Администрции</w:t>
            </w:r>
            <w:proofErr w:type="spellEnd"/>
            <w:r w:rsidRPr="00A35712">
              <w:rPr>
                <w:color w:val="000000"/>
                <w:sz w:val="22"/>
                <w:szCs w:val="22"/>
              </w:rPr>
              <w:t xml:space="preserve"> ГО "</w:t>
            </w:r>
            <w:proofErr w:type="spellStart"/>
            <w:r w:rsidRPr="00A35712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35712">
              <w:rPr>
                <w:color w:val="000000"/>
                <w:sz w:val="22"/>
                <w:szCs w:val="22"/>
              </w:rPr>
              <w:t xml:space="preserve">"       </w:t>
            </w:r>
            <w:proofErr w:type="gramStart"/>
            <w:r w:rsidRPr="00A35712">
              <w:rPr>
                <w:color w:val="000000"/>
                <w:sz w:val="22"/>
                <w:szCs w:val="22"/>
              </w:rPr>
              <w:t>от</w:t>
            </w:r>
            <w:proofErr w:type="gramEnd"/>
            <w:r w:rsidRPr="00A35712">
              <w:rPr>
                <w:color w:val="000000"/>
                <w:sz w:val="22"/>
                <w:szCs w:val="22"/>
              </w:rPr>
              <w:t>_______________№______</w:t>
            </w:r>
          </w:p>
        </w:tc>
      </w:tr>
      <w:tr w:rsidR="00A35712" w:rsidRPr="00A35712" w:rsidTr="00A3571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35712">
              <w:rPr>
                <w:b/>
                <w:bCs/>
                <w:color w:val="000000"/>
                <w:sz w:val="22"/>
                <w:szCs w:val="22"/>
              </w:rPr>
              <w:t>Приложение №4</w:t>
            </w:r>
          </w:p>
        </w:tc>
      </w:tr>
      <w:tr w:rsidR="00A35712" w:rsidRPr="00A35712" w:rsidTr="00A3571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2"/>
                <w:szCs w:val="22"/>
              </w:rPr>
            </w:pPr>
            <w:bookmarkStart w:id="0" w:name="_GoBack"/>
            <w:bookmarkEnd w:id="0"/>
            <w:r w:rsidRPr="00A35712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A35712" w:rsidRPr="00A35712" w:rsidTr="00A3571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560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35712">
              <w:rPr>
                <w:b/>
                <w:bCs/>
                <w:color w:val="000000"/>
                <w:sz w:val="24"/>
                <w:szCs w:val="24"/>
              </w:rPr>
              <w:t xml:space="preserve">Перечень объектов </w:t>
            </w:r>
            <w:proofErr w:type="gramStart"/>
            <w:r w:rsidRPr="00A35712">
              <w:rPr>
                <w:b/>
                <w:bCs/>
                <w:color w:val="000000"/>
                <w:sz w:val="24"/>
                <w:szCs w:val="24"/>
              </w:rPr>
              <w:t>капитального</w:t>
            </w:r>
            <w:proofErr w:type="gramEnd"/>
            <w:r w:rsidRPr="00A35712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35712">
              <w:rPr>
                <w:b/>
                <w:bCs/>
                <w:color w:val="000000"/>
                <w:sz w:val="24"/>
                <w:szCs w:val="24"/>
              </w:rPr>
              <w:t>стрительства</w:t>
            </w:r>
            <w:proofErr w:type="spellEnd"/>
            <w:r w:rsidRPr="00A35712">
              <w:rPr>
                <w:b/>
                <w:bCs/>
                <w:color w:val="000000"/>
                <w:sz w:val="24"/>
                <w:szCs w:val="24"/>
              </w:rPr>
              <w:t>, финансируемых в рамках муниципальной программы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</w:tr>
      <w:tr w:rsidR="00A35712" w:rsidRPr="00A35712" w:rsidTr="00A3571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56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35712" w:rsidRPr="00A35712" w:rsidRDefault="00A35712" w:rsidP="00A35712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</w:tr>
      <w:tr w:rsidR="00A35712" w:rsidRPr="00A35712" w:rsidTr="00A3571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712" w:rsidRPr="00A35712" w:rsidRDefault="00A35712" w:rsidP="00A35712">
            <w:pPr>
              <w:rPr>
                <w:color w:val="000000"/>
                <w:sz w:val="22"/>
                <w:szCs w:val="22"/>
              </w:rPr>
            </w:pPr>
          </w:p>
        </w:tc>
      </w:tr>
      <w:tr w:rsidR="00A35712" w:rsidRPr="00A35712" w:rsidTr="00A35712">
        <w:trPr>
          <w:trHeight w:val="147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N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Наименование объекта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Сроки строительства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Сметная стоимость (тыс. руб.)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 xml:space="preserve">Наличие проектно-сметной документации / </w:t>
            </w:r>
            <w:proofErr w:type="spellStart"/>
            <w:r w:rsidRPr="00A35712">
              <w:rPr>
                <w:color w:val="000000"/>
              </w:rPr>
              <w:t>Госэкспертизы</w:t>
            </w:r>
            <w:proofErr w:type="spellEnd"/>
          </w:p>
        </w:tc>
        <w:tc>
          <w:tcPr>
            <w:tcW w:w="1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Проектная мощность объекта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Заказчик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Всего:</w:t>
            </w:r>
          </w:p>
        </w:tc>
        <w:tc>
          <w:tcPr>
            <w:tcW w:w="4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В том числе по источникам финансирования (тыс. рублей)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Перечень НПА</w:t>
            </w:r>
          </w:p>
        </w:tc>
      </w:tr>
      <w:tr w:rsidR="00A35712" w:rsidRPr="00A35712" w:rsidTr="00A35712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12" w:rsidRPr="00A35712" w:rsidRDefault="00A35712" w:rsidP="00A35712">
            <w:pPr>
              <w:rPr>
                <w:color w:val="000000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12" w:rsidRPr="00A35712" w:rsidRDefault="00A35712" w:rsidP="00A35712">
            <w:pPr>
              <w:rPr>
                <w:color w:val="000000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12" w:rsidRPr="00A35712" w:rsidRDefault="00A35712" w:rsidP="00A35712">
            <w:pPr>
              <w:rPr>
                <w:color w:val="000000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12" w:rsidRPr="00A35712" w:rsidRDefault="00A35712" w:rsidP="00A35712">
            <w:pPr>
              <w:rPr>
                <w:color w:val="00000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12" w:rsidRPr="00A35712" w:rsidRDefault="00A35712" w:rsidP="00A35712">
            <w:pPr>
              <w:rPr>
                <w:color w:val="000000"/>
              </w:rPr>
            </w:pPr>
          </w:p>
        </w:tc>
        <w:tc>
          <w:tcPr>
            <w:tcW w:w="1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12" w:rsidRPr="00A35712" w:rsidRDefault="00A35712" w:rsidP="00A35712">
            <w:pPr>
              <w:rPr>
                <w:color w:val="000000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12" w:rsidRPr="00A35712" w:rsidRDefault="00A35712" w:rsidP="00A35712">
            <w:pPr>
              <w:rPr>
                <w:color w:val="00000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12" w:rsidRPr="00A35712" w:rsidRDefault="00A35712" w:rsidP="00A35712">
            <w:pPr>
              <w:rPr>
                <w:color w:val="00000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ФБ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РБ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МБ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ВБ</w:t>
            </w: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712" w:rsidRPr="00A35712" w:rsidRDefault="00A35712" w:rsidP="00A35712">
            <w:pPr>
              <w:rPr>
                <w:color w:val="000000"/>
              </w:rPr>
            </w:pPr>
          </w:p>
        </w:tc>
      </w:tr>
      <w:tr w:rsidR="00A35712" w:rsidRPr="00A35712" w:rsidTr="00A3571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12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13</w:t>
            </w:r>
          </w:p>
        </w:tc>
      </w:tr>
      <w:tr w:rsidR="00A35712" w:rsidRPr="00A35712" w:rsidTr="00A35712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</w:rPr>
            </w:pPr>
            <w:r w:rsidRPr="00A35712">
              <w:rPr>
                <w:color w:val="000000"/>
              </w:rPr>
              <w:t xml:space="preserve"> Плавательный бассейн </w:t>
            </w:r>
            <w:proofErr w:type="spellStart"/>
            <w:r w:rsidRPr="00A35712">
              <w:rPr>
                <w:color w:val="000000"/>
              </w:rPr>
              <w:t>п</w:t>
            </w:r>
            <w:proofErr w:type="gramStart"/>
            <w:r w:rsidRPr="00A35712">
              <w:rPr>
                <w:color w:val="000000"/>
              </w:rPr>
              <w:t>.Ж</w:t>
            </w:r>
            <w:proofErr w:type="gramEnd"/>
            <w:r w:rsidRPr="00A35712">
              <w:rPr>
                <w:color w:val="000000"/>
              </w:rPr>
              <w:t>атай</w:t>
            </w:r>
            <w:proofErr w:type="spellEnd"/>
          </w:p>
        </w:tc>
        <w:tc>
          <w:tcPr>
            <w:tcW w:w="1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</w:rPr>
            </w:pPr>
            <w:r w:rsidRPr="00A35712">
              <w:rPr>
                <w:color w:val="000000"/>
              </w:rPr>
              <w:t>2011-2019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</w:rPr>
            </w:pPr>
            <w:r w:rsidRPr="00A35712">
              <w:rPr>
                <w:color w:val="000000"/>
              </w:rPr>
              <w:t>190 866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</w:rPr>
            </w:pPr>
            <w:r w:rsidRPr="00A35712">
              <w:rPr>
                <w:color w:val="000000"/>
              </w:rPr>
              <w:t>Экспертиза №0086-15/гэ Р</w:t>
            </w:r>
            <w:proofErr w:type="gramStart"/>
            <w:r w:rsidRPr="00A35712">
              <w:rPr>
                <w:color w:val="000000"/>
              </w:rPr>
              <w:t>С(</w:t>
            </w:r>
            <w:proofErr w:type="gramEnd"/>
            <w:r w:rsidRPr="00A35712">
              <w:rPr>
                <w:color w:val="000000"/>
              </w:rPr>
              <w:t>Я)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</w:rPr>
            </w:pPr>
            <w:r w:rsidRPr="00A35712">
              <w:rPr>
                <w:color w:val="000000"/>
              </w:rPr>
              <w:t>1 579,84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</w:rPr>
            </w:pPr>
            <w:r w:rsidRPr="00A35712">
              <w:rPr>
                <w:color w:val="000000"/>
              </w:rPr>
              <w:t>ГО "</w:t>
            </w:r>
            <w:proofErr w:type="spellStart"/>
            <w:r w:rsidRPr="00A35712">
              <w:rPr>
                <w:color w:val="000000"/>
              </w:rPr>
              <w:t>Жатай</w:t>
            </w:r>
            <w:proofErr w:type="spellEnd"/>
            <w:r w:rsidRPr="00A35712">
              <w:rPr>
                <w:color w:val="000000"/>
              </w:rPr>
              <w:t>"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</w:rPr>
            </w:pPr>
            <w:r w:rsidRPr="00A35712">
              <w:rPr>
                <w:color w:val="000000"/>
              </w:rPr>
              <w:t>94 274,30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</w:rPr>
            </w:pPr>
            <w:r w:rsidRPr="00A35712">
              <w:rPr>
                <w:color w:val="000000"/>
              </w:rPr>
              <w:t>74 781,70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</w:rPr>
            </w:pPr>
            <w:r w:rsidRPr="00A35712">
              <w:rPr>
                <w:color w:val="000000"/>
              </w:rPr>
              <w:t>6 502,80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</w:rPr>
            </w:pPr>
            <w:r w:rsidRPr="00A35712">
              <w:rPr>
                <w:color w:val="000000"/>
              </w:rPr>
              <w:t>12 989,80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</w:rPr>
            </w:pPr>
            <w:r w:rsidRPr="00A35712">
              <w:rPr>
                <w:color w:val="000000"/>
              </w:rPr>
              <w:t>2019 г.</w:t>
            </w:r>
          </w:p>
        </w:tc>
        <w:tc>
          <w:tcPr>
            <w:tcW w:w="1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712" w:rsidRPr="00A35712" w:rsidRDefault="00A35712" w:rsidP="00A35712">
            <w:pPr>
              <w:rPr>
                <w:color w:val="000000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712" w:rsidRPr="00A35712" w:rsidRDefault="00A35712" w:rsidP="00A35712">
            <w:pPr>
              <w:rPr>
                <w:color w:val="000000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712" w:rsidRPr="00A35712" w:rsidRDefault="00A35712" w:rsidP="00A35712">
            <w:pPr>
              <w:rPr>
                <w:color w:val="000000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712" w:rsidRPr="00A35712" w:rsidRDefault="00A35712" w:rsidP="00A35712">
            <w:pPr>
              <w:rPr>
                <w:color w:val="000000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712" w:rsidRPr="00A35712" w:rsidRDefault="00A35712" w:rsidP="00A35712">
            <w:pPr>
              <w:rPr>
                <w:color w:val="000000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712" w:rsidRPr="00A35712" w:rsidRDefault="00A35712" w:rsidP="00A35712">
            <w:pPr>
              <w:rPr>
                <w:color w:val="000000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712" w:rsidRPr="00A35712" w:rsidRDefault="00A35712" w:rsidP="00A35712">
            <w:pPr>
              <w:rPr>
                <w:color w:val="000000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712" w:rsidRPr="00A35712" w:rsidRDefault="00A35712" w:rsidP="00A35712">
            <w:pPr>
              <w:rPr>
                <w:color w:val="000000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5712" w:rsidRPr="00A35712" w:rsidRDefault="00A35712" w:rsidP="00A35712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</w:tr>
      <w:tr w:rsidR="00A35712" w:rsidRPr="00A35712" w:rsidTr="00A35712">
        <w:trPr>
          <w:trHeight w:val="27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5712" w:rsidRPr="00A35712" w:rsidRDefault="00A35712" w:rsidP="00A35712">
            <w:pPr>
              <w:jc w:val="center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</w:tr>
      <w:tr w:rsidR="00A35712" w:rsidRPr="00A35712" w:rsidTr="00A3571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712" w:rsidRPr="00A35712" w:rsidRDefault="00A35712" w:rsidP="00A35712">
            <w:pPr>
              <w:jc w:val="both"/>
              <w:rPr>
                <w:color w:val="000000"/>
              </w:rPr>
            </w:pPr>
            <w:r w:rsidRPr="00A35712">
              <w:rPr>
                <w:color w:val="000000"/>
              </w:rPr>
              <w:t> </w:t>
            </w:r>
          </w:p>
        </w:tc>
      </w:tr>
    </w:tbl>
    <w:p w:rsidR="00A35712" w:rsidRDefault="00A35712"/>
    <w:sectPr w:rsidR="00A35712" w:rsidSect="0077115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19D"/>
    <w:rsid w:val="004E119D"/>
    <w:rsid w:val="00761C9A"/>
    <w:rsid w:val="0077115F"/>
    <w:rsid w:val="00A35712"/>
    <w:rsid w:val="00C53B3B"/>
    <w:rsid w:val="00D3342E"/>
    <w:rsid w:val="00EE2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1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E119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Cell">
    <w:name w:val="ConsPlusCell"/>
    <w:rsid w:val="004E11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E119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119D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semiHidden/>
    <w:unhideWhenUsed/>
    <w:rsid w:val="00A35712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35712"/>
    <w:rPr>
      <w:color w:val="800080"/>
      <w:u w:val="single"/>
    </w:rPr>
  </w:style>
  <w:style w:type="paragraph" w:customStyle="1" w:styleId="font5">
    <w:name w:val="font5"/>
    <w:basedOn w:val="a"/>
    <w:rsid w:val="00A35712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6">
    <w:name w:val="font6"/>
    <w:basedOn w:val="a"/>
    <w:rsid w:val="00A35712"/>
    <w:pPr>
      <w:spacing w:before="100" w:beforeAutospacing="1" w:after="100" w:afterAutospacing="1"/>
    </w:pPr>
    <w:rPr>
      <w:color w:val="FF0000"/>
      <w:sz w:val="22"/>
      <w:szCs w:val="22"/>
    </w:rPr>
  </w:style>
  <w:style w:type="paragraph" w:customStyle="1" w:styleId="font7">
    <w:name w:val="font7"/>
    <w:basedOn w:val="a"/>
    <w:rsid w:val="00A35712"/>
    <w:pPr>
      <w:spacing w:before="100" w:beforeAutospacing="1" w:after="100" w:afterAutospacing="1"/>
    </w:pPr>
    <w:rPr>
      <w:sz w:val="22"/>
      <w:szCs w:val="22"/>
    </w:rPr>
  </w:style>
  <w:style w:type="paragraph" w:customStyle="1" w:styleId="xl65">
    <w:name w:val="xl65"/>
    <w:basedOn w:val="a"/>
    <w:rsid w:val="00A35712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A35712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0">
    <w:name w:val="xl70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2">
    <w:name w:val="xl7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3">
    <w:name w:val="xl73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A35712"/>
    <w:pP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a"/>
    <w:rsid w:val="00A35712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9">
    <w:name w:val="xl79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1">
    <w:name w:val="xl81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5">
    <w:name w:val="xl85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86">
    <w:name w:val="xl86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sz w:val="24"/>
      <w:szCs w:val="24"/>
    </w:rPr>
  </w:style>
  <w:style w:type="paragraph" w:customStyle="1" w:styleId="xl87">
    <w:name w:val="xl87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8">
    <w:name w:val="xl88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89">
    <w:name w:val="xl89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0">
    <w:name w:val="xl90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91">
    <w:name w:val="xl91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2">
    <w:name w:val="xl9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4">
    <w:name w:val="xl94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5">
    <w:name w:val="xl95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6">
    <w:name w:val="xl96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8">
    <w:name w:val="xl98"/>
    <w:basedOn w:val="a"/>
    <w:rsid w:val="00A35712"/>
    <w:pP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0">
    <w:name w:val="xl100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1">
    <w:name w:val="xl101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2">
    <w:name w:val="xl10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3">
    <w:name w:val="xl103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4">
    <w:name w:val="xl104"/>
    <w:basedOn w:val="a"/>
    <w:rsid w:val="00A35712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5">
    <w:name w:val="xl105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6">
    <w:name w:val="xl106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07">
    <w:name w:val="xl107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8">
    <w:name w:val="xl108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b/>
      <w:bCs/>
      <w:sz w:val="24"/>
      <w:szCs w:val="24"/>
    </w:rPr>
  </w:style>
  <w:style w:type="paragraph" w:customStyle="1" w:styleId="xl109">
    <w:name w:val="xl109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10">
    <w:name w:val="xl110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11">
    <w:name w:val="xl111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12">
    <w:name w:val="xl11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3">
    <w:name w:val="xl113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4">
    <w:name w:val="xl114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6">
    <w:name w:val="xl116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7">
    <w:name w:val="xl117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8">
    <w:name w:val="xl118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19">
    <w:name w:val="xl119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20">
    <w:name w:val="xl120"/>
    <w:basedOn w:val="a"/>
    <w:rsid w:val="00A35712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22">
    <w:name w:val="xl12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3">
    <w:name w:val="xl123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4">
    <w:name w:val="xl124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5">
    <w:name w:val="xl125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6">
    <w:name w:val="xl126"/>
    <w:basedOn w:val="a"/>
    <w:rsid w:val="00A35712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27">
    <w:name w:val="xl127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28">
    <w:name w:val="xl128"/>
    <w:basedOn w:val="a"/>
    <w:rsid w:val="00A3571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29">
    <w:name w:val="xl129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30">
    <w:name w:val="xl130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1">
    <w:name w:val="xl131"/>
    <w:basedOn w:val="a"/>
    <w:rsid w:val="00A35712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33">
    <w:name w:val="xl133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34">
    <w:name w:val="xl134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35">
    <w:name w:val="xl135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36">
    <w:name w:val="xl136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37">
    <w:name w:val="xl137"/>
    <w:basedOn w:val="a"/>
    <w:rsid w:val="00A35712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38">
    <w:name w:val="xl138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39">
    <w:name w:val="xl139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0">
    <w:name w:val="xl140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1">
    <w:name w:val="xl141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2">
    <w:name w:val="xl14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3">
    <w:name w:val="xl143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4">
    <w:name w:val="xl144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5">
    <w:name w:val="xl145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46">
    <w:name w:val="xl146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47">
    <w:name w:val="xl147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48">
    <w:name w:val="xl148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9">
    <w:name w:val="xl149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0">
    <w:name w:val="xl150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1">
    <w:name w:val="xl151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2">
    <w:name w:val="xl152"/>
    <w:basedOn w:val="a"/>
    <w:rsid w:val="00A35712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3">
    <w:name w:val="xl153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4">
    <w:name w:val="xl154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5">
    <w:name w:val="xl155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6">
    <w:name w:val="xl156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7">
    <w:name w:val="xl157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8">
    <w:name w:val="xl158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9">
    <w:name w:val="xl159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0">
    <w:name w:val="xl160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1">
    <w:name w:val="xl161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2">
    <w:name w:val="xl16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63">
    <w:name w:val="xl163"/>
    <w:basedOn w:val="a"/>
    <w:rsid w:val="00A3571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64">
    <w:name w:val="xl164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65">
    <w:name w:val="xl165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6">
    <w:name w:val="xl166"/>
    <w:basedOn w:val="a"/>
    <w:rsid w:val="00A3571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7">
    <w:name w:val="xl167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8">
    <w:name w:val="xl168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69">
    <w:name w:val="xl169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70">
    <w:name w:val="xl170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71">
    <w:name w:val="xl171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72">
    <w:name w:val="xl172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73">
    <w:name w:val="xl173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74">
    <w:name w:val="xl174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5">
    <w:name w:val="xl175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76">
    <w:name w:val="xl176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77">
    <w:name w:val="xl177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78">
    <w:name w:val="xl178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79">
    <w:name w:val="xl179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1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E119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Cell">
    <w:name w:val="ConsPlusCell"/>
    <w:rsid w:val="004E11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E119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119D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semiHidden/>
    <w:unhideWhenUsed/>
    <w:rsid w:val="00A35712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35712"/>
    <w:rPr>
      <w:color w:val="800080"/>
      <w:u w:val="single"/>
    </w:rPr>
  </w:style>
  <w:style w:type="paragraph" w:customStyle="1" w:styleId="font5">
    <w:name w:val="font5"/>
    <w:basedOn w:val="a"/>
    <w:rsid w:val="00A35712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6">
    <w:name w:val="font6"/>
    <w:basedOn w:val="a"/>
    <w:rsid w:val="00A35712"/>
    <w:pPr>
      <w:spacing w:before="100" w:beforeAutospacing="1" w:after="100" w:afterAutospacing="1"/>
    </w:pPr>
    <w:rPr>
      <w:color w:val="FF0000"/>
      <w:sz w:val="22"/>
      <w:szCs w:val="22"/>
    </w:rPr>
  </w:style>
  <w:style w:type="paragraph" w:customStyle="1" w:styleId="font7">
    <w:name w:val="font7"/>
    <w:basedOn w:val="a"/>
    <w:rsid w:val="00A35712"/>
    <w:pPr>
      <w:spacing w:before="100" w:beforeAutospacing="1" w:after="100" w:afterAutospacing="1"/>
    </w:pPr>
    <w:rPr>
      <w:sz w:val="22"/>
      <w:szCs w:val="22"/>
    </w:rPr>
  </w:style>
  <w:style w:type="paragraph" w:customStyle="1" w:styleId="xl65">
    <w:name w:val="xl65"/>
    <w:basedOn w:val="a"/>
    <w:rsid w:val="00A35712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A35712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0">
    <w:name w:val="xl70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2">
    <w:name w:val="xl7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3">
    <w:name w:val="xl73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A35712"/>
    <w:pP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a"/>
    <w:rsid w:val="00A35712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9">
    <w:name w:val="xl79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1">
    <w:name w:val="xl81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5">
    <w:name w:val="xl85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86">
    <w:name w:val="xl86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sz w:val="24"/>
      <w:szCs w:val="24"/>
    </w:rPr>
  </w:style>
  <w:style w:type="paragraph" w:customStyle="1" w:styleId="xl87">
    <w:name w:val="xl87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8">
    <w:name w:val="xl88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89">
    <w:name w:val="xl89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0">
    <w:name w:val="xl90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91">
    <w:name w:val="xl91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2">
    <w:name w:val="xl9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4">
    <w:name w:val="xl94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5">
    <w:name w:val="xl95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6">
    <w:name w:val="xl96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8">
    <w:name w:val="xl98"/>
    <w:basedOn w:val="a"/>
    <w:rsid w:val="00A35712"/>
    <w:pP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0">
    <w:name w:val="xl100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1">
    <w:name w:val="xl101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2">
    <w:name w:val="xl10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3">
    <w:name w:val="xl103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4">
    <w:name w:val="xl104"/>
    <w:basedOn w:val="a"/>
    <w:rsid w:val="00A35712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5">
    <w:name w:val="xl105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6">
    <w:name w:val="xl106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07">
    <w:name w:val="xl107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8">
    <w:name w:val="xl108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b/>
      <w:bCs/>
      <w:sz w:val="24"/>
      <w:szCs w:val="24"/>
    </w:rPr>
  </w:style>
  <w:style w:type="paragraph" w:customStyle="1" w:styleId="xl109">
    <w:name w:val="xl109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10">
    <w:name w:val="xl110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11">
    <w:name w:val="xl111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12">
    <w:name w:val="xl11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3">
    <w:name w:val="xl113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4">
    <w:name w:val="xl114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6">
    <w:name w:val="xl116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7">
    <w:name w:val="xl117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8">
    <w:name w:val="xl118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19">
    <w:name w:val="xl119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20">
    <w:name w:val="xl120"/>
    <w:basedOn w:val="a"/>
    <w:rsid w:val="00A35712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22">
    <w:name w:val="xl12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3">
    <w:name w:val="xl123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24">
    <w:name w:val="xl124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5">
    <w:name w:val="xl125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6">
    <w:name w:val="xl126"/>
    <w:basedOn w:val="a"/>
    <w:rsid w:val="00A35712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27">
    <w:name w:val="xl127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28">
    <w:name w:val="xl128"/>
    <w:basedOn w:val="a"/>
    <w:rsid w:val="00A3571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29">
    <w:name w:val="xl129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30">
    <w:name w:val="xl130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1">
    <w:name w:val="xl131"/>
    <w:basedOn w:val="a"/>
    <w:rsid w:val="00A35712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33">
    <w:name w:val="xl133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34">
    <w:name w:val="xl134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35">
    <w:name w:val="xl135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36">
    <w:name w:val="xl136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37">
    <w:name w:val="xl137"/>
    <w:basedOn w:val="a"/>
    <w:rsid w:val="00A35712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38">
    <w:name w:val="xl138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39">
    <w:name w:val="xl139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0">
    <w:name w:val="xl140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1">
    <w:name w:val="xl141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2">
    <w:name w:val="xl14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3">
    <w:name w:val="xl143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4">
    <w:name w:val="xl144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5">
    <w:name w:val="xl145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46">
    <w:name w:val="xl146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47">
    <w:name w:val="xl147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48">
    <w:name w:val="xl148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9">
    <w:name w:val="xl149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0">
    <w:name w:val="xl150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1">
    <w:name w:val="xl151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2">
    <w:name w:val="xl152"/>
    <w:basedOn w:val="a"/>
    <w:rsid w:val="00A35712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3">
    <w:name w:val="xl153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4">
    <w:name w:val="xl154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5">
    <w:name w:val="xl155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6">
    <w:name w:val="xl156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7">
    <w:name w:val="xl157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8">
    <w:name w:val="xl158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9">
    <w:name w:val="xl159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0">
    <w:name w:val="xl160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1">
    <w:name w:val="xl161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2">
    <w:name w:val="xl162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63">
    <w:name w:val="xl163"/>
    <w:basedOn w:val="a"/>
    <w:rsid w:val="00A3571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64">
    <w:name w:val="xl164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65">
    <w:name w:val="xl165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6">
    <w:name w:val="xl166"/>
    <w:basedOn w:val="a"/>
    <w:rsid w:val="00A3571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7">
    <w:name w:val="xl167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68">
    <w:name w:val="xl168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69">
    <w:name w:val="xl169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70">
    <w:name w:val="xl170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71">
    <w:name w:val="xl171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72">
    <w:name w:val="xl172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73">
    <w:name w:val="xl173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74">
    <w:name w:val="xl174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5">
    <w:name w:val="xl175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76">
    <w:name w:val="xl176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77">
    <w:name w:val="xl177"/>
    <w:basedOn w:val="a"/>
    <w:rsid w:val="00A3571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78">
    <w:name w:val="xl178"/>
    <w:basedOn w:val="a"/>
    <w:rsid w:val="00A3571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79">
    <w:name w:val="xl179"/>
    <w:basedOn w:val="a"/>
    <w:rsid w:val="00A3571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48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2507</Words>
  <Characters>14290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KROSTOIKO</dc:creator>
  <cp:lastModifiedBy>KROSTOIKO</cp:lastModifiedBy>
  <cp:revision>4</cp:revision>
  <cp:lastPrinted>2019-05-13T07:07:00Z</cp:lastPrinted>
  <dcterms:created xsi:type="dcterms:W3CDTF">2019-05-13T05:49:00Z</dcterms:created>
  <dcterms:modified xsi:type="dcterms:W3CDTF">2019-05-17T06:21:00Z</dcterms:modified>
</cp:coreProperties>
</file>