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9B7632">
              <w:rPr>
                <w:rFonts w:ascii="Times New Roman" w:hAnsi="Times New Roman"/>
                <w:lang w:val="ru-RU"/>
              </w:rPr>
              <w:t>17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553FD8">
              <w:rPr>
                <w:rFonts w:ascii="Times New Roman" w:hAnsi="Times New Roman"/>
                <w:lang w:val="ru-RU"/>
              </w:rPr>
              <w:t>июня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9B7632">
              <w:rPr>
                <w:rFonts w:ascii="Times New Roman" w:hAnsi="Times New Roman"/>
                <w:lang w:val="ru-RU"/>
              </w:rPr>
              <w:t>50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F717A0" w:rsidP="006B09CC">
      <w:pPr>
        <w:ind w:firstLine="567"/>
        <w:jc w:val="both"/>
      </w:pPr>
      <w:r w:rsidRPr="00F717A0">
        <w:t>В соответствии с Приложением №2 Решения Окружного Совета депутатов ГО «</w:t>
      </w:r>
      <w:proofErr w:type="spellStart"/>
      <w:r w:rsidRPr="00F717A0">
        <w:t>Жатай</w:t>
      </w:r>
      <w:proofErr w:type="spellEnd"/>
      <w:r w:rsidRPr="00F717A0">
        <w:t>» №6-1 от 5 марта 2025г. «О внесении изменений и дополнений в Решение Окружного Совета депутатов ГО «</w:t>
      </w:r>
      <w:proofErr w:type="spellStart"/>
      <w:r w:rsidRPr="00F717A0">
        <w:t>Жатай</w:t>
      </w:r>
      <w:proofErr w:type="spellEnd"/>
      <w:r w:rsidRPr="00F717A0">
        <w:t>» № 4-1 от 25 декабря 2024 г. «Об утверждении бюджета Городского округа «</w:t>
      </w:r>
      <w:proofErr w:type="spellStart"/>
      <w:r w:rsidRPr="00F717A0">
        <w:t>Жатай</w:t>
      </w:r>
      <w:proofErr w:type="spellEnd"/>
      <w:r w:rsidRPr="00F717A0"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F717A0">
        <w:t>Жатай</w:t>
      </w:r>
      <w:proofErr w:type="spellEnd"/>
      <w:r w:rsidRPr="00F717A0">
        <w:t>»», утвержденного Постановлением Главы Окружной Администрации ГО «</w:t>
      </w:r>
      <w:proofErr w:type="spellStart"/>
      <w:r w:rsidRPr="00F717A0">
        <w:t>Жатай</w:t>
      </w:r>
      <w:proofErr w:type="spellEnd"/>
      <w:r w:rsidRPr="00F717A0">
        <w:t>» №31-г от 03 апреля 2024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F717A0">
        <w:t>1</w:t>
      </w:r>
      <w:r w:rsidR="00EB79CC">
        <w:t>10</w:t>
      </w:r>
      <w:r w:rsidR="00F717A0">
        <w:t> 631,5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EB79CC">
        <w:t>21</w:t>
      </w:r>
      <w:r w:rsidR="00F717A0">
        <w:t> 612,5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 w:rsidR="00EB79CC">
        <w:t>4</w:t>
      </w:r>
      <w:r>
        <w:t>199,3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EB79CC">
        <w:t>4</w:t>
      </w:r>
      <w:r>
        <w:t> 199,3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0,0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F717A0">
        <w:t>10</w:t>
      </w:r>
      <w:r w:rsidR="00553FD8">
        <w:t>6</w:t>
      </w:r>
      <w:r w:rsidR="00F717A0">
        <w:t> 432,2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F717A0">
        <w:t>1</w:t>
      </w:r>
      <w:r w:rsidR="00553FD8">
        <w:t>7</w:t>
      </w:r>
      <w:r w:rsidR="00F717A0">
        <w:t> 413,2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lastRenderedPageBreak/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411" w:type="dxa"/>
        <w:tblLook w:val="04A0" w:firstRow="1" w:lastRow="0" w:firstColumn="1" w:lastColumn="0" w:noHBand="0" w:noVBand="1"/>
      </w:tblPr>
      <w:tblGrid>
        <w:gridCol w:w="3060"/>
        <w:gridCol w:w="649"/>
        <w:gridCol w:w="1323"/>
        <w:gridCol w:w="809"/>
        <w:gridCol w:w="371"/>
        <w:gridCol w:w="979"/>
        <w:gridCol w:w="181"/>
        <w:gridCol w:w="1173"/>
        <w:gridCol w:w="27"/>
        <w:gridCol w:w="1000"/>
        <w:gridCol w:w="1080"/>
        <w:gridCol w:w="1945"/>
      </w:tblGrid>
      <w:tr w:rsidR="0066190E" w:rsidTr="00F717A0">
        <w:trPr>
          <w:trHeight w:val="696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9B763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9B7632">
              <w:rPr>
                <w:color w:val="000000"/>
              </w:rPr>
              <w:t>50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9B7632">
              <w:rPr>
                <w:color w:val="000000"/>
              </w:rPr>
              <w:t>17</w:t>
            </w:r>
            <w:r>
              <w:rPr>
                <w:color w:val="000000"/>
              </w:rPr>
              <w:t xml:space="preserve">" </w:t>
            </w:r>
            <w:r w:rsidR="00553FD8">
              <w:rPr>
                <w:color w:val="000000"/>
              </w:rPr>
              <w:t>июня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717A0">
        <w:trPr>
          <w:trHeight w:val="838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66190E" w:rsidTr="00F717A0">
        <w:trPr>
          <w:trHeight w:val="394"/>
        </w:trPr>
        <w:tc>
          <w:tcPr>
            <w:tcW w:w="124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4B66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Ресурсное (финансовое) обеспечение реализации муниципальной</w:t>
            </w:r>
            <w:r w:rsidR="0066190E">
              <w:rPr>
                <w:b/>
                <w:bCs/>
                <w:color w:val="000000"/>
              </w:rPr>
              <w:t xml:space="preserve"> программы</w:t>
            </w:r>
            <w:r>
              <w:rPr>
                <w:b/>
                <w:bCs/>
                <w:color w:val="000000"/>
              </w:rPr>
              <w:t xml:space="preserve"> </w:t>
            </w:r>
            <w:r w:rsidRPr="004B6684">
              <w:rPr>
                <w:b/>
              </w:rPr>
              <w:t>«Благоустройство и формирование комфортной городской среды на территории Городского округа «</w:t>
            </w:r>
            <w:proofErr w:type="spellStart"/>
            <w:r w:rsidRPr="004B6684">
              <w:rPr>
                <w:b/>
              </w:rPr>
              <w:t>Жатай</w:t>
            </w:r>
            <w:proofErr w:type="spellEnd"/>
            <w:r w:rsidRPr="004B6684">
              <w:rPr>
                <w:b/>
              </w:rPr>
              <w:t>» на 2025 – 2029 годы»</w:t>
            </w:r>
          </w:p>
          <w:p w:rsidR="004B6684" w:rsidRDefault="004B66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717A0" w:rsidRPr="00F717A0" w:rsidTr="00F717A0">
        <w:trPr>
          <w:gridAfter w:val="1"/>
          <w:wAfter w:w="1945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717A0" w:rsidRPr="00F717A0" w:rsidTr="00F717A0">
        <w:trPr>
          <w:gridAfter w:val="1"/>
          <w:wAfter w:w="1945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717A0" w:rsidRPr="00F717A0" w:rsidTr="00F717A0">
        <w:trPr>
          <w:gridAfter w:val="1"/>
          <w:wAfter w:w="1945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717A0" w:rsidRPr="00F717A0" w:rsidTr="00F717A0">
        <w:trPr>
          <w:gridAfter w:val="1"/>
          <w:wAfter w:w="1945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EB79CC" w:rsidP="00553F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110 </w:t>
            </w:r>
            <w:r w:rsidR="00F717A0" w:rsidRPr="00F717A0">
              <w:rPr>
                <w:b/>
                <w:bCs/>
                <w:color w:val="000000"/>
                <w:sz w:val="22"/>
                <w:szCs w:val="22"/>
              </w:rPr>
              <w:t>631,5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EB79CC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</w:t>
            </w:r>
            <w:r w:rsidR="00F717A0" w:rsidRPr="00F717A0">
              <w:rPr>
                <w:b/>
                <w:bCs/>
                <w:color w:val="000000"/>
                <w:sz w:val="22"/>
                <w:szCs w:val="22"/>
              </w:rPr>
              <w:t>612,5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717A0" w:rsidRPr="00F717A0" w:rsidTr="00F717A0">
        <w:trPr>
          <w:gridAfter w:val="1"/>
          <w:wAfter w:w="1945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717A0" w:rsidRPr="00F717A0" w:rsidTr="00F717A0">
        <w:trPr>
          <w:gridAfter w:val="1"/>
          <w:wAfter w:w="1945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EB79CC" w:rsidP="00F717A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F717A0" w:rsidRPr="00F717A0">
              <w:rPr>
                <w:color w:val="000000"/>
                <w:sz w:val="18"/>
                <w:szCs w:val="18"/>
              </w:rPr>
              <w:t>199,3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EB79CC" w:rsidP="00F717A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F717A0" w:rsidRPr="00F717A0">
              <w:rPr>
                <w:color w:val="000000"/>
                <w:sz w:val="18"/>
                <w:szCs w:val="18"/>
              </w:rPr>
              <w:t>199,3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717A0" w:rsidRPr="00F717A0" w:rsidTr="00F717A0">
        <w:trPr>
          <w:gridAfter w:val="1"/>
          <w:wAfter w:w="1945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717A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717A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553FD8" w:rsidP="00F717A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</w:t>
            </w:r>
            <w:r w:rsidR="00F717A0" w:rsidRPr="00F717A0">
              <w:rPr>
                <w:color w:val="000000"/>
                <w:sz w:val="18"/>
                <w:szCs w:val="18"/>
              </w:rPr>
              <w:t>432,2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553FD8" w:rsidP="00F717A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  <w:r w:rsidR="00F717A0" w:rsidRPr="00F717A0">
              <w:rPr>
                <w:color w:val="000000"/>
                <w:sz w:val="18"/>
                <w:szCs w:val="18"/>
              </w:rPr>
              <w:t>413,2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717A0" w:rsidRPr="00F717A0" w:rsidTr="00F717A0">
        <w:trPr>
          <w:gridAfter w:val="1"/>
          <w:wAfter w:w="1945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9B7632">
        <w:t>17</w:t>
      </w:r>
      <w:r w:rsidR="00C768C4">
        <w:t>»</w:t>
      </w:r>
      <w:r w:rsidR="00AA7A88">
        <w:t xml:space="preserve"> </w:t>
      </w:r>
      <w:r w:rsidR="00287C27">
        <w:t>июн</w:t>
      </w:r>
      <w:r w:rsidR="00553FD8">
        <w:t>я</w:t>
      </w:r>
      <w:r w:rsidR="00DC21D7">
        <w:t xml:space="preserve"> 202</w:t>
      </w:r>
      <w:r w:rsidR="004B6684">
        <w:t>5</w:t>
      </w:r>
      <w:r w:rsidR="00AA7A88">
        <w:t xml:space="preserve"> г. №</w:t>
      </w:r>
      <w:r w:rsidR="009B7632">
        <w:t>50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p w:rsidR="0066190E" w:rsidRDefault="0066190E" w:rsidP="00E1722B">
      <w:pPr>
        <w:jc w:val="right"/>
      </w:pPr>
    </w:p>
    <w:tbl>
      <w:tblPr>
        <w:tblW w:w="18232" w:type="dxa"/>
        <w:tblLayout w:type="fixed"/>
        <w:tblLook w:val="04A0" w:firstRow="1" w:lastRow="0" w:firstColumn="1" w:lastColumn="0" w:noHBand="0" w:noVBand="1"/>
      </w:tblPr>
      <w:tblGrid>
        <w:gridCol w:w="426"/>
        <w:gridCol w:w="3030"/>
        <w:gridCol w:w="1274"/>
        <w:gridCol w:w="1575"/>
        <w:gridCol w:w="1260"/>
        <w:gridCol w:w="1224"/>
        <w:gridCol w:w="1134"/>
        <w:gridCol w:w="1843"/>
        <w:gridCol w:w="1291"/>
        <w:gridCol w:w="27"/>
        <w:gridCol w:w="1107"/>
        <w:gridCol w:w="27"/>
        <w:gridCol w:w="978"/>
        <w:gridCol w:w="9"/>
        <w:gridCol w:w="12"/>
        <w:gridCol w:w="9"/>
        <w:gridCol w:w="996"/>
        <w:gridCol w:w="1005"/>
        <w:gridCol w:w="1005"/>
      </w:tblGrid>
      <w:tr w:rsidR="00553FD8" w:rsidRPr="00553FD8" w:rsidTr="00D2136B">
        <w:trPr>
          <w:gridAfter w:val="3"/>
          <w:wAfter w:w="3006" w:type="dxa"/>
          <w:trHeight w:val="27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65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b/>
                <w:bCs/>
                <w:color w:val="000000"/>
              </w:rPr>
            </w:pPr>
            <w:r w:rsidRPr="00553FD8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553FD8">
              <w:rPr>
                <w:b/>
                <w:bCs/>
                <w:color w:val="000000"/>
              </w:rPr>
              <w:t>Жатай</w:t>
            </w:r>
            <w:proofErr w:type="spellEnd"/>
            <w:r w:rsidRPr="00553FD8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</w:tr>
      <w:tr w:rsidR="00553FD8" w:rsidRPr="00553FD8" w:rsidTr="00D2136B">
        <w:trPr>
          <w:gridAfter w:val="3"/>
          <w:wAfter w:w="3006" w:type="dxa"/>
          <w:trHeight w:val="15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65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FD8" w:rsidRPr="00553FD8" w:rsidRDefault="00553FD8" w:rsidP="00553FD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</w:tr>
      <w:tr w:rsidR="00553FD8" w:rsidRPr="00553FD8" w:rsidTr="00D2136B">
        <w:trPr>
          <w:gridAfter w:val="3"/>
          <w:wAfter w:w="3006" w:type="dxa"/>
          <w:trHeight w:val="27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65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FD8" w:rsidRPr="00553FD8" w:rsidRDefault="00553FD8" w:rsidP="00553FD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</w:tr>
      <w:tr w:rsidR="00553FD8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FD8" w:rsidRPr="00553FD8" w:rsidRDefault="00553FD8" w:rsidP="00553FD8">
            <w:pPr>
              <w:rPr>
                <w:sz w:val="20"/>
                <w:szCs w:val="20"/>
              </w:rPr>
            </w:pPr>
          </w:p>
        </w:tc>
      </w:tr>
      <w:tr w:rsidR="00553FD8" w:rsidRPr="00553FD8" w:rsidTr="00D2136B">
        <w:trPr>
          <w:gridAfter w:val="5"/>
          <w:wAfter w:w="3027" w:type="dxa"/>
          <w:trHeight w:val="106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3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FD8" w:rsidRPr="00553FD8" w:rsidRDefault="00553FD8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553FD8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Ответственный исполнитель, соисполнитель </w:t>
            </w:r>
          </w:p>
        </w:tc>
        <w:tc>
          <w:tcPr>
            <w:tcW w:w="34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553FD8" w:rsidRPr="00553FD8" w:rsidTr="00D2136B">
        <w:trPr>
          <w:gridAfter w:val="6"/>
          <w:wAfter w:w="3036" w:type="dxa"/>
          <w:trHeight w:val="41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FD8" w:rsidRPr="00553FD8" w:rsidRDefault="00553FD8" w:rsidP="00553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FD8" w:rsidRPr="00553FD8" w:rsidRDefault="00553FD8" w:rsidP="00553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FD8" w:rsidRPr="00553FD8" w:rsidRDefault="00553FD8" w:rsidP="00553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FD8" w:rsidRPr="00553FD8" w:rsidRDefault="00553FD8" w:rsidP="00553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553FD8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D8" w:rsidRPr="00553FD8" w:rsidRDefault="00553FD8" w:rsidP="00553FD8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</w:t>
            </w:r>
          </w:p>
        </w:tc>
      </w:tr>
      <w:tr w:rsidR="00D2136B" w:rsidRPr="00553FD8" w:rsidTr="00D2136B">
        <w:trPr>
          <w:trHeight w:val="449"/>
        </w:trPr>
        <w:tc>
          <w:tcPr>
            <w:tcW w:w="152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553FD8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  <w:tc>
          <w:tcPr>
            <w:tcW w:w="1005" w:type="dxa"/>
            <w:gridSpan w:val="2"/>
            <w:vAlign w:val="bottom"/>
          </w:tcPr>
          <w:p w:rsidR="00D2136B" w:rsidRPr="00553FD8" w:rsidRDefault="00D2136B" w:rsidP="00D213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Align w:val="bottom"/>
          </w:tcPr>
          <w:p w:rsidR="00D2136B" w:rsidRPr="00553FD8" w:rsidRDefault="00D2136B" w:rsidP="00D2136B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vAlign w:val="bottom"/>
          </w:tcPr>
          <w:p w:rsidR="00D2136B" w:rsidRPr="00553FD8" w:rsidRDefault="00D2136B" w:rsidP="00D2136B">
            <w:pPr>
              <w:rPr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10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553FD8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EB79CC" w:rsidP="00EB79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110 </w:t>
            </w:r>
            <w:r w:rsidR="00D2136B" w:rsidRPr="00553FD8">
              <w:rPr>
                <w:b/>
                <w:bCs/>
                <w:color w:val="000000"/>
                <w:sz w:val="20"/>
                <w:szCs w:val="20"/>
              </w:rPr>
              <w:t>631,5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EB79CC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D2136B" w:rsidRPr="00553FD8">
              <w:rPr>
                <w:b/>
                <w:bCs/>
                <w:color w:val="000000"/>
                <w:sz w:val="20"/>
                <w:szCs w:val="20"/>
              </w:rPr>
              <w:t>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106432,2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EB79CC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  <w:r w:rsidR="00D2136B" w:rsidRPr="00553FD8">
              <w:rPr>
                <w:b/>
                <w:bCs/>
                <w:color w:val="000000"/>
                <w:sz w:val="20"/>
                <w:szCs w:val="20"/>
              </w:rPr>
              <w:t>612,5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EB79CC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D2136B" w:rsidRPr="00553FD8">
              <w:rPr>
                <w:b/>
                <w:bCs/>
                <w:color w:val="000000"/>
                <w:sz w:val="20"/>
                <w:szCs w:val="20"/>
              </w:rPr>
              <w:t>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17413,2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90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EB79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EB79CC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Pr="00553FD8">
              <w:rPr>
                <w:b/>
                <w:bCs/>
                <w:color w:val="000000"/>
                <w:sz w:val="20"/>
                <w:szCs w:val="20"/>
              </w:rPr>
              <w:t>405,3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EB79CC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3000</w:t>
            </w:r>
            <w:r w:rsidR="00D2136B" w:rsidRPr="00553FD8"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45405,3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5775,6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EB79CC" w:rsidP="00D2136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  <w:r w:rsidR="00D2136B" w:rsidRPr="00553FD8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5775,6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2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1562,4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1562,4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4622,7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4622,7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</w:t>
            </w:r>
          </w:p>
        </w:tc>
      </w:tr>
      <w:tr w:rsidR="00D2136B" w:rsidRPr="00553FD8" w:rsidTr="00D2136B">
        <w:trPr>
          <w:gridAfter w:val="6"/>
          <w:wAfter w:w="3036" w:type="dxa"/>
          <w:trHeight w:val="97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2136B" w:rsidRPr="00553FD8" w:rsidTr="00D2136B">
        <w:trPr>
          <w:gridAfter w:val="6"/>
          <w:wAfter w:w="3036" w:type="dxa"/>
          <w:trHeight w:val="11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9636,1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9636,1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8"/>
                <w:szCs w:val="18"/>
              </w:rPr>
            </w:pPr>
            <w:r w:rsidRPr="00D2136B">
              <w:rPr>
                <w:color w:val="000000"/>
                <w:sz w:val="18"/>
                <w:szCs w:val="18"/>
              </w:rPr>
              <w:t>Общее количество убранных не санкционированных свалок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1726,1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1726,1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</w:t>
            </w:r>
          </w:p>
        </w:tc>
      </w:tr>
      <w:tr w:rsidR="00D2136B" w:rsidRPr="00553FD8" w:rsidTr="00D2136B">
        <w:trPr>
          <w:gridAfter w:val="6"/>
          <w:wAfter w:w="3036" w:type="dxa"/>
          <w:trHeight w:val="89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EB79CC" w:rsidP="00D213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D2136B" w:rsidRPr="00553FD8">
              <w:rPr>
                <w:color w:val="000000"/>
                <w:sz w:val="20"/>
                <w:szCs w:val="20"/>
              </w:rPr>
              <w:t>137,7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EB79CC" w:rsidP="00D213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  <w:r w:rsidR="00D2136B"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EB79CC" w:rsidP="00D2136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3\</w:t>
            </w:r>
            <w:r w:rsidR="00D2136B" w:rsidRPr="00553FD8">
              <w:rPr>
                <w:color w:val="000000"/>
                <w:sz w:val="20"/>
                <w:szCs w:val="20"/>
              </w:rPr>
              <w:t>969,1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EB79CC" w:rsidP="00D213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  <w:r w:rsidR="00D2136B"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969,1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1181,5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D2136B" w:rsidRPr="00553FD8" w:rsidTr="00D2136B">
        <w:trPr>
          <w:gridAfter w:val="6"/>
          <w:wAfter w:w="3036" w:type="dxa"/>
          <w:trHeight w:val="140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1.5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8"/>
                <w:szCs w:val="18"/>
              </w:rPr>
            </w:pPr>
            <w:r w:rsidRPr="00D2136B">
              <w:rPr>
                <w:color w:val="000000"/>
                <w:sz w:val="18"/>
                <w:szCs w:val="18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172,6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2136B" w:rsidRPr="00553FD8" w:rsidTr="00D2136B">
        <w:trPr>
          <w:gridAfter w:val="6"/>
          <w:wAfter w:w="3036" w:type="dxa"/>
          <w:trHeight w:val="157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1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8"/>
                <w:szCs w:val="18"/>
              </w:rPr>
            </w:pPr>
            <w:r w:rsidRPr="00D2136B">
              <w:rPr>
                <w:color w:val="000000"/>
                <w:sz w:val="18"/>
                <w:szCs w:val="18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D2136B">
              <w:rPr>
                <w:color w:val="000000"/>
                <w:sz w:val="18"/>
                <w:szCs w:val="18"/>
              </w:rPr>
              <w:t>Жатай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15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1.8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2136B" w:rsidRPr="00553FD8" w:rsidTr="00D2136B">
        <w:trPr>
          <w:gridAfter w:val="6"/>
          <w:wAfter w:w="3036" w:type="dxa"/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3487,5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8"/>
                <w:szCs w:val="18"/>
              </w:rPr>
            </w:pPr>
            <w:r w:rsidRPr="00D2136B">
              <w:rPr>
                <w:color w:val="000000"/>
                <w:sz w:val="18"/>
                <w:szCs w:val="18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18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705,0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705,0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</w:t>
            </w:r>
          </w:p>
        </w:tc>
      </w:tr>
      <w:tr w:rsidR="00D2136B" w:rsidRPr="00553FD8" w:rsidTr="00D2136B">
        <w:trPr>
          <w:gridAfter w:val="6"/>
          <w:wAfter w:w="3036" w:type="dxa"/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1.10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8"/>
                <w:szCs w:val="18"/>
              </w:rPr>
            </w:pPr>
            <w:r w:rsidRPr="00D2136B">
              <w:rPr>
                <w:color w:val="000000"/>
                <w:sz w:val="18"/>
                <w:szCs w:val="18"/>
              </w:rPr>
              <w:t>Очистка общественных пространств и тротуаров от снега, грязи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D2136B" w:rsidRPr="00553FD8" w:rsidTr="00D2136B">
        <w:trPr>
          <w:gridAfter w:val="6"/>
          <w:wAfter w:w="3036" w:type="dxa"/>
          <w:trHeight w:val="9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2.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15261,8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15261,8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</w:t>
            </w:r>
            <w:r w:rsidRPr="00553FD8">
              <w:rPr>
                <w:color w:val="000000"/>
                <w:sz w:val="20"/>
                <w:szCs w:val="20"/>
              </w:rPr>
              <w:t>ичество благоустроенных дворовых территорий МКД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2387,6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2387,6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14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3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7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2.3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08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2.5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7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2.6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0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4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872,4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7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6137,1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3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5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3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2.10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31159,0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31159,0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7"/>
                <w:szCs w:val="17"/>
              </w:rPr>
            </w:pPr>
            <w:r w:rsidRPr="00D2136B">
              <w:rPr>
                <w:color w:val="000000"/>
                <w:sz w:val="17"/>
                <w:szCs w:val="17"/>
              </w:rPr>
              <w:t>Увеличение освещаемых территорий общего пользования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5550,0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85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95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123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30759,0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30759,0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5150,0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5653,5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№3.1 "Про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53FD8">
              <w:rPr>
                <w:color w:val="000000"/>
                <w:sz w:val="20"/>
                <w:szCs w:val="20"/>
              </w:rPr>
              <w:t>кты по совместному подвесу линий электропередач для уличного освещения",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11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53FD8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0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7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7"/>
                <w:szCs w:val="17"/>
              </w:rPr>
            </w:pPr>
            <w:r w:rsidRPr="00D2136B">
              <w:rPr>
                <w:color w:val="000000"/>
                <w:sz w:val="17"/>
                <w:szCs w:val="17"/>
              </w:rPr>
              <w:t>Регулирование численности безнадзорных животных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2136B" w:rsidRPr="00553FD8" w:rsidTr="00D2136B">
        <w:trPr>
          <w:gridAfter w:val="6"/>
          <w:wAfter w:w="3036" w:type="dxa"/>
          <w:trHeight w:val="9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1199,3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9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181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D2136B" w:rsidRDefault="00D2136B" w:rsidP="00D2136B">
            <w:pPr>
              <w:jc w:val="center"/>
              <w:rPr>
                <w:color w:val="000000"/>
                <w:sz w:val="16"/>
                <w:szCs w:val="16"/>
              </w:rPr>
            </w:pPr>
            <w:r w:rsidRPr="00D2136B">
              <w:rPr>
                <w:color w:val="000000"/>
                <w:sz w:val="16"/>
                <w:szCs w:val="16"/>
              </w:rPr>
              <w:t>Актуализация документов территориального планирования, градостроительного зонирования, планировки территорий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кол-во нормативных документов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95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3FD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2136B" w:rsidRPr="00553FD8" w:rsidTr="00287C27">
        <w:trPr>
          <w:gridAfter w:val="6"/>
          <w:wAfter w:w="3036" w:type="dxa"/>
          <w:trHeight w:val="19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lastRenderedPageBreak/>
              <w:t>N. 7.1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553FD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553FD8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36B" w:rsidRPr="00553FD8" w:rsidRDefault="00D2136B" w:rsidP="00D213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2136B" w:rsidRPr="00553FD8" w:rsidTr="00D2136B">
        <w:trPr>
          <w:gridAfter w:val="6"/>
          <w:wAfter w:w="3036" w:type="dxa"/>
          <w:trHeight w:val="2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36B" w:rsidRPr="00553FD8" w:rsidRDefault="00D2136B" w:rsidP="00D2136B">
            <w:pPr>
              <w:jc w:val="both"/>
              <w:rPr>
                <w:color w:val="000000"/>
                <w:sz w:val="20"/>
                <w:szCs w:val="20"/>
              </w:rPr>
            </w:pPr>
            <w:r w:rsidRPr="00553FD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jc w:val="right"/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36B" w:rsidRPr="00553FD8" w:rsidRDefault="00D2136B" w:rsidP="00D2136B">
            <w:pPr>
              <w:rPr>
                <w:color w:val="000000"/>
                <w:sz w:val="22"/>
                <w:szCs w:val="22"/>
              </w:rPr>
            </w:pPr>
            <w:r w:rsidRPr="00553FD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95CE2" w:rsidRDefault="00D95CE2" w:rsidP="00082B41">
      <w:pPr>
        <w:rPr>
          <w:color w:val="000000"/>
          <w:sz w:val="22"/>
          <w:szCs w:val="22"/>
        </w:rPr>
        <w:sectPr w:rsidR="00D95CE2" w:rsidSect="00D2136B">
          <w:pgSz w:w="16838" w:h="11906" w:orient="landscape"/>
          <w:pgMar w:top="709" w:right="567" w:bottom="709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sectPr w:rsidR="004B6684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B82" w:rsidRDefault="00061B82" w:rsidP="00285DE7">
      <w:r>
        <w:separator/>
      </w:r>
    </w:p>
  </w:endnote>
  <w:endnote w:type="continuationSeparator" w:id="0">
    <w:p w:rsidR="00061B82" w:rsidRDefault="00061B82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B82" w:rsidRDefault="00061B82" w:rsidP="00285DE7">
      <w:r>
        <w:separator/>
      </w:r>
    </w:p>
  </w:footnote>
  <w:footnote w:type="continuationSeparator" w:id="0">
    <w:p w:rsidR="00061B82" w:rsidRDefault="00061B82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FD8" w:rsidRPr="00A708CB" w:rsidRDefault="00553FD8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5B5C"/>
    <w:rsid w:val="00052E16"/>
    <w:rsid w:val="000546F2"/>
    <w:rsid w:val="00061B82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17408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87C27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3FD8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632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D7F7C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136B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B79CC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54D7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562C9-EC1C-4004-80B2-CA1D45D4D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2025-06-10T06:40:00Z</cp:lastPrinted>
  <dcterms:created xsi:type="dcterms:W3CDTF">2025-06-20T00:19:00Z</dcterms:created>
  <dcterms:modified xsi:type="dcterms:W3CDTF">2025-06-20T00:19:00Z</dcterms:modified>
</cp:coreProperties>
</file>