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762388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Республика Саха (Якутия)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Окружная Администрация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Городского округа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FF4CBB" wp14:editId="4F2F64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B5E61E" id="Прямоугольник 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762388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6822B556" wp14:editId="16939DC7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762388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762388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proofErr w:type="spellStart"/>
            <w:r w:rsidRPr="00762388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УУРААХ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95723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23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2388">
              <w:rPr>
                <w:rFonts w:ascii="Times New Roman" w:hAnsi="Times New Roman" w:cs="Times New Roman"/>
                <w:sz w:val="24"/>
                <w:szCs w:val="24"/>
              </w:rPr>
              <w:t>июля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>5 г. №</w:t>
            </w:r>
            <w:r w:rsidR="0095723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575A0E"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«Жатай»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59530D" w:rsidRDefault="0059530D" w:rsidP="00163189">
      <w:pPr>
        <w:ind w:firstLine="851"/>
        <w:jc w:val="both"/>
        <w:rPr>
          <w:sz w:val="24"/>
          <w:szCs w:val="24"/>
        </w:rPr>
      </w:pPr>
      <w:r w:rsidRPr="0059530D">
        <w:rPr>
          <w:sz w:val="24"/>
          <w:szCs w:val="24"/>
        </w:rPr>
        <w:t>В соответствии с Приложением №2 Решения Окружного Совета депутатов ГО «Жатай» №6-1 от 5 марта 2025г. «О внесении изменений и дополнений в Решение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«Жатай»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«Жатай»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Pr="00C3761D" w:rsidRDefault="00163189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556EE">
        <w:rPr>
          <w:sz w:val="24"/>
          <w:szCs w:val="24"/>
        </w:rPr>
        <w:t xml:space="preserve">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9A56B1">
        <w:rPr>
          <w:b/>
          <w:sz w:val="24"/>
          <w:szCs w:val="24"/>
        </w:rPr>
        <w:t>842 899,1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293 089,8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EB3513">
        <w:rPr>
          <w:sz w:val="24"/>
          <w:szCs w:val="24"/>
        </w:rPr>
        <w:t>29</w:t>
      </w:r>
      <w:r w:rsidR="00B8771D">
        <w:rPr>
          <w:sz w:val="24"/>
          <w:szCs w:val="24"/>
        </w:rPr>
        <w:t>7</w:t>
      </w:r>
      <w:r w:rsidR="008A32E1">
        <w:rPr>
          <w:sz w:val="24"/>
          <w:szCs w:val="24"/>
        </w:rPr>
        <w:t> </w:t>
      </w:r>
      <w:r w:rsidR="00726D9A">
        <w:rPr>
          <w:sz w:val="24"/>
          <w:szCs w:val="24"/>
        </w:rPr>
        <w:t>405</w:t>
      </w:r>
      <w:r w:rsidR="008A32E1">
        <w:rPr>
          <w:sz w:val="24"/>
          <w:szCs w:val="24"/>
        </w:rPr>
        <w:t>,</w:t>
      </w:r>
      <w:r w:rsidR="00584DDC">
        <w:rPr>
          <w:sz w:val="24"/>
          <w:szCs w:val="24"/>
        </w:rPr>
        <w:t>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9A56B1">
        <w:rPr>
          <w:sz w:val="24"/>
          <w:szCs w:val="24"/>
        </w:rPr>
        <w:t>135 625,0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B624D3">
        <w:rPr>
          <w:sz w:val="24"/>
          <w:szCs w:val="24"/>
        </w:rPr>
        <w:t>9</w:t>
      </w:r>
      <w:r w:rsidR="00577F5F">
        <w:rPr>
          <w:sz w:val="24"/>
          <w:szCs w:val="24"/>
        </w:rPr>
        <w:t>2 438,5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F1E0B">
        <w:rPr>
          <w:sz w:val="24"/>
          <w:szCs w:val="24"/>
        </w:rPr>
        <w:t>2</w:t>
      </w:r>
      <w:r w:rsidR="00850B34">
        <w:rPr>
          <w:sz w:val="24"/>
          <w:szCs w:val="24"/>
        </w:rPr>
        <w:t>4</w:t>
      </w:r>
      <w:r w:rsidR="00640C33">
        <w:rPr>
          <w:sz w:val="24"/>
          <w:szCs w:val="24"/>
        </w:rPr>
        <w:t> 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FE6346">
        <w:rPr>
          <w:sz w:val="24"/>
          <w:szCs w:val="24"/>
        </w:rPr>
        <w:t>233 331</w:t>
      </w:r>
      <w:r w:rsidR="00FF1954">
        <w:rPr>
          <w:sz w:val="24"/>
          <w:szCs w:val="24"/>
        </w:rPr>
        <w:t>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62 601,5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B8771D">
        <w:rPr>
          <w:sz w:val="24"/>
          <w:szCs w:val="24"/>
        </w:rPr>
        <w:t>61</w:t>
      </w:r>
      <w:r w:rsidR="00D93ABE">
        <w:rPr>
          <w:sz w:val="24"/>
          <w:szCs w:val="24"/>
        </w:rPr>
        <w:t xml:space="preserve"> </w:t>
      </w:r>
      <w:r w:rsidR="00726D9A">
        <w:rPr>
          <w:sz w:val="24"/>
          <w:szCs w:val="24"/>
        </w:rPr>
        <w:t>459</w:t>
      </w:r>
      <w:r w:rsidR="00584DDC">
        <w:rPr>
          <w:sz w:val="24"/>
          <w:szCs w:val="24"/>
        </w:rPr>
        <w:t>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FF1954">
        <w:rPr>
          <w:sz w:val="24"/>
          <w:szCs w:val="24"/>
        </w:rPr>
        <w:t>41 590</w:t>
      </w:r>
      <w:r w:rsidR="00577F5F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B624D3">
        <w:rPr>
          <w:sz w:val="24"/>
          <w:szCs w:val="24"/>
        </w:rPr>
        <w:t>4</w:t>
      </w:r>
      <w:r w:rsidR="00577F5F">
        <w:rPr>
          <w:sz w:val="24"/>
          <w:szCs w:val="24"/>
        </w:rPr>
        <w:t>3 340,0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163189">
        <w:rPr>
          <w:sz w:val="24"/>
          <w:szCs w:val="24"/>
        </w:rPr>
        <w:t>2</w:t>
      </w:r>
      <w:r w:rsidR="00850B34">
        <w:rPr>
          <w:sz w:val="24"/>
          <w:szCs w:val="24"/>
        </w:rPr>
        <w:t>4</w:t>
      </w:r>
      <w:r w:rsidR="00163189">
        <w:rPr>
          <w:sz w:val="24"/>
          <w:szCs w:val="24"/>
        </w:rPr>
        <w:t xml:space="preserve"> 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762388">
        <w:rPr>
          <w:sz w:val="24"/>
          <w:szCs w:val="24"/>
        </w:rPr>
        <w:t>601 779,2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8A32E1">
        <w:rPr>
          <w:sz w:val="24"/>
          <w:szCs w:val="24"/>
        </w:rPr>
        <w:t>235 946,0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9A56B1">
        <w:rPr>
          <w:sz w:val="24"/>
          <w:szCs w:val="24"/>
        </w:rPr>
        <w:t>94 035,0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577F5F">
        <w:rPr>
          <w:sz w:val="24"/>
          <w:szCs w:val="24"/>
        </w:rPr>
        <w:t>49 098,5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Pr="00E03134" w:rsidRDefault="00297842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. </w:t>
      </w:r>
      <w:r w:rsidR="007160AA" w:rsidRPr="00E03134">
        <w:rPr>
          <w:sz w:val="24"/>
          <w:szCs w:val="24"/>
        </w:rPr>
        <w:t xml:space="preserve">В разделе </w:t>
      </w:r>
      <w:r w:rsidR="00EC0E50" w:rsidRPr="00E03134">
        <w:rPr>
          <w:sz w:val="24"/>
          <w:szCs w:val="24"/>
        </w:rPr>
        <w:t xml:space="preserve">4 </w:t>
      </w:r>
      <w:r w:rsidR="007160AA" w:rsidRPr="00E03134">
        <w:rPr>
          <w:sz w:val="24"/>
          <w:szCs w:val="24"/>
        </w:rPr>
        <w:t>программы «Ресурсное обеспечение программы» цифры «</w:t>
      </w:r>
      <w:r w:rsidR="007C2FC9">
        <w:rPr>
          <w:sz w:val="24"/>
          <w:szCs w:val="24"/>
        </w:rPr>
        <w:t>797 962,6</w:t>
      </w:r>
      <w:r w:rsidR="007160AA" w:rsidRPr="00E03134">
        <w:rPr>
          <w:sz w:val="24"/>
          <w:szCs w:val="24"/>
        </w:rPr>
        <w:t>» заменить на «</w:t>
      </w:r>
      <w:r w:rsidR="009A56B1">
        <w:rPr>
          <w:sz w:val="24"/>
          <w:szCs w:val="24"/>
        </w:rPr>
        <w:t>842 899,1</w:t>
      </w:r>
      <w:r w:rsidR="007160AA" w:rsidRPr="00E03134">
        <w:rPr>
          <w:sz w:val="24"/>
          <w:szCs w:val="24"/>
        </w:rPr>
        <w:t>».</w:t>
      </w:r>
    </w:p>
    <w:p w:rsidR="00294CD8" w:rsidRPr="00297842" w:rsidRDefault="00294CD8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lastRenderedPageBreak/>
        <w:t>1.</w:t>
      </w:r>
      <w:r w:rsidR="00AD281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. </w:t>
      </w:r>
      <w:r w:rsidR="00EC0E50" w:rsidRPr="00E03134">
        <w:rPr>
          <w:sz w:val="24"/>
          <w:szCs w:val="24"/>
        </w:rPr>
        <w:t xml:space="preserve">Приложение </w:t>
      </w:r>
      <w:r w:rsidRPr="00E03134">
        <w:rPr>
          <w:sz w:val="24"/>
          <w:szCs w:val="24"/>
        </w:rPr>
        <w:t>№1 Программы - «</w:t>
      </w:r>
      <w:r w:rsidR="007160AA" w:rsidRPr="00E03134">
        <w:rPr>
          <w:sz w:val="24"/>
          <w:szCs w:val="24"/>
        </w:rPr>
        <w:t xml:space="preserve">Объем финансирования муниципальной программы </w:t>
      </w:r>
      <w:r w:rsidRPr="00E03134">
        <w:rPr>
          <w:sz w:val="24"/>
          <w:szCs w:val="24"/>
        </w:rPr>
        <w:t>«Раз</w:t>
      </w:r>
      <w:r w:rsidRPr="00297842">
        <w:rPr>
          <w:sz w:val="24"/>
          <w:szCs w:val="24"/>
        </w:rPr>
        <w:t>витие жилищно-коммунального хозяйства ГО «Жатай»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изложить в</w:t>
      </w:r>
      <w:r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Pr="00297842">
        <w:rPr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4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«Жатай»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9E0582">
        <w:rPr>
          <w:sz w:val="24"/>
          <w:szCs w:val="24"/>
        </w:rPr>
        <w:t>Глав</w:t>
      </w:r>
      <w:r w:rsidR="007C2FC9">
        <w:rPr>
          <w:sz w:val="24"/>
          <w:szCs w:val="24"/>
        </w:rPr>
        <w:t>а</w:t>
      </w:r>
      <w:r w:rsidRPr="009E0582">
        <w:rPr>
          <w:sz w:val="24"/>
          <w:szCs w:val="24"/>
        </w:rPr>
        <w:t xml:space="preserve">                                                                          </w:t>
      </w:r>
      <w:r w:rsidR="007C2FC9">
        <w:rPr>
          <w:sz w:val="24"/>
          <w:szCs w:val="24"/>
        </w:rPr>
        <w:t>Исаева Е.Н.</w:t>
      </w: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4E6091">
          <w:pgSz w:w="11906" w:h="16838"/>
          <w:pgMar w:top="993" w:right="737" w:bottom="568" w:left="1588" w:header="709" w:footer="709" w:gutter="0"/>
          <w:cols w:space="708"/>
          <w:docGrid w:linePitch="360"/>
        </w:sect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95723D">
        <w:rPr>
          <w:b/>
          <w:color w:val="000000" w:themeColor="text1"/>
          <w:sz w:val="24"/>
          <w:szCs w:val="24"/>
        </w:rPr>
        <w:t>08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7C2FC9">
        <w:rPr>
          <w:b/>
          <w:color w:val="000000" w:themeColor="text1"/>
          <w:sz w:val="24"/>
          <w:szCs w:val="24"/>
        </w:rPr>
        <w:t>июля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59530D"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95723D">
        <w:rPr>
          <w:b/>
          <w:color w:val="000000" w:themeColor="text1"/>
          <w:sz w:val="24"/>
          <w:szCs w:val="24"/>
        </w:rPr>
        <w:t>54</w:t>
      </w:r>
      <w:r w:rsidR="00575A0E">
        <w:rPr>
          <w:b/>
          <w:color w:val="000000" w:themeColor="text1"/>
          <w:sz w:val="24"/>
          <w:szCs w:val="24"/>
        </w:rPr>
        <w:t>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3698" w:type="dxa"/>
        <w:tblInd w:w="1276" w:type="dxa"/>
        <w:tblLook w:val="04A0" w:firstRow="1" w:lastRow="0" w:firstColumn="1" w:lastColumn="0" w:noHBand="0" w:noVBand="1"/>
      </w:tblPr>
      <w:tblGrid>
        <w:gridCol w:w="1238"/>
        <w:gridCol w:w="2873"/>
        <w:gridCol w:w="967"/>
        <w:gridCol w:w="1159"/>
        <w:gridCol w:w="681"/>
        <w:gridCol w:w="878"/>
        <w:gridCol w:w="602"/>
        <w:gridCol w:w="941"/>
        <w:gridCol w:w="639"/>
        <w:gridCol w:w="779"/>
        <w:gridCol w:w="721"/>
        <w:gridCol w:w="696"/>
        <w:gridCol w:w="364"/>
        <w:gridCol w:w="1160"/>
      </w:tblGrid>
      <w:tr w:rsidR="00B624D3" w:rsidRPr="00B624D3" w:rsidTr="00FE6346">
        <w:trPr>
          <w:gridBefore w:val="1"/>
          <w:wBefore w:w="1238" w:type="dxa"/>
          <w:trHeight w:val="630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5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</w:tr>
      <w:tr w:rsidR="00B624D3" w:rsidRPr="00B624D3" w:rsidTr="00FE6346">
        <w:trPr>
          <w:gridBefore w:val="1"/>
          <w:wBefore w:w="1238" w:type="dxa"/>
          <w:trHeight w:val="288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</w:pPr>
          </w:p>
        </w:tc>
      </w:tr>
      <w:tr w:rsidR="00B624D3" w:rsidRPr="00B624D3" w:rsidTr="00FE6346">
        <w:trPr>
          <w:gridBefore w:val="1"/>
          <w:wBefore w:w="1238" w:type="dxa"/>
          <w:trHeight w:val="900"/>
        </w:trPr>
        <w:tc>
          <w:tcPr>
            <w:tcW w:w="124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24D3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B624D3" w:rsidRPr="00B624D3" w:rsidTr="00FE6346">
        <w:trPr>
          <w:gridBefore w:val="1"/>
          <w:wBefore w:w="1238" w:type="dxa"/>
          <w:trHeight w:val="288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53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FE6346" w:rsidTr="00FE6346">
        <w:trPr>
          <w:trHeight w:val="855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346" w:rsidRDefault="00FE63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346" w:rsidRDefault="00FE63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346" w:rsidRDefault="00FE63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346" w:rsidRDefault="00FE63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346" w:rsidRDefault="00FE63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346" w:rsidRDefault="00FE63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346" w:rsidRDefault="00FE63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FE6346" w:rsidTr="00FE6346">
        <w:trPr>
          <w:trHeight w:val="6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9A56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609 567,8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230 488,3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235 946,0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9A56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94 035,0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49 098,5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9A56B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143 133,5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346" w:rsidRDefault="00FE634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9A56B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94 035,0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49 098,5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466 434,3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235 946,0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233 331,3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62 601,5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61 459,8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41 590,0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43 340,0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24 340,0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233 331,3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62 601,5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61 459,8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41 590,00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43 340,0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24 340,00</w:t>
            </w:r>
          </w:p>
        </w:tc>
      </w:tr>
      <w:tr w:rsidR="00FE6346" w:rsidTr="00FE6346">
        <w:trPr>
          <w:trHeight w:val="6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9A56B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842 899,1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293 089,8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297 405,8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9A56B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135 625,0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92 438,5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24 340,0</w:t>
            </w:r>
          </w:p>
        </w:tc>
      </w:tr>
    </w:tbl>
    <w:p w:rsidR="00163189" w:rsidRDefault="00163189" w:rsidP="00B6042F">
      <w:pPr>
        <w:jc w:val="both"/>
        <w:rPr>
          <w:color w:val="000000" w:themeColor="text1"/>
          <w:sz w:val="24"/>
          <w:szCs w:val="24"/>
        </w:rPr>
        <w:sectPr w:rsidR="00163189" w:rsidSect="00163189">
          <w:pgSz w:w="16838" w:h="11906" w:orient="landscape"/>
          <w:pgMar w:top="567" w:right="567" w:bottom="737" w:left="567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«Жатай»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95723D">
        <w:rPr>
          <w:b/>
          <w:color w:val="000000" w:themeColor="text1"/>
          <w:sz w:val="24"/>
          <w:szCs w:val="24"/>
        </w:rPr>
        <w:t>08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7C2FC9">
        <w:rPr>
          <w:b/>
          <w:color w:val="000000" w:themeColor="text1"/>
          <w:sz w:val="24"/>
          <w:szCs w:val="24"/>
        </w:rPr>
        <w:t>июля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59530D"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95723D">
        <w:rPr>
          <w:b/>
          <w:color w:val="000000" w:themeColor="text1"/>
          <w:sz w:val="24"/>
          <w:szCs w:val="24"/>
        </w:rPr>
        <w:t>54</w:t>
      </w:r>
      <w:bookmarkStart w:id="0" w:name="_GoBack"/>
      <w:bookmarkEnd w:id="0"/>
      <w:r w:rsidR="00575A0E">
        <w:rPr>
          <w:b/>
          <w:color w:val="000000" w:themeColor="text1"/>
          <w:sz w:val="24"/>
          <w:szCs w:val="24"/>
        </w:rPr>
        <w:t>-г</w:t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30895" w:type="dxa"/>
        <w:tblLook w:val="04A0" w:firstRow="1" w:lastRow="0" w:firstColumn="1" w:lastColumn="0" w:noHBand="0" w:noVBand="1"/>
      </w:tblPr>
      <w:tblGrid>
        <w:gridCol w:w="2741"/>
        <w:gridCol w:w="993"/>
        <w:gridCol w:w="1559"/>
        <w:gridCol w:w="1196"/>
        <w:gridCol w:w="1500"/>
        <w:gridCol w:w="1600"/>
        <w:gridCol w:w="1480"/>
        <w:gridCol w:w="2960"/>
        <w:gridCol w:w="1557"/>
        <w:gridCol w:w="2741"/>
        <w:gridCol w:w="993"/>
        <w:gridCol w:w="1559"/>
        <w:gridCol w:w="1196"/>
        <w:gridCol w:w="1500"/>
        <w:gridCol w:w="1600"/>
        <w:gridCol w:w="1480"/>
        <w:gridCol w:w="2120"/>
        <w:gridCol w:w="2120"/>
      </w:tblGrid>
      <w:tr w:rsidR="00B624D3" w:rsidRPr="00B624D3" w:rsidTr="00032BE6">
        <w:trPr>
          <w:gridAfter w:val="1"/>
          <w:wAfter w:w="2120" w:type="dxa"/>
          <w:trHeight w:val="276"/>
        </w:trPr>
        <w:tc>
          <w:tcPr>
            <w:tcW w:w="15586" w:type="dxa"/>
            <w:gridSpan w:val="9"/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sz w:val="24"/>
                <w:szCs w:val="24"/>
              </w:rPr>
            </w:pPr>
          </w:p>
        </w:tc>
        <w:tc>
          <w:tcPr>
            <w:tcW w:w="2741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196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3600" w:type="dxa"/>
            <w:gridSpan w:val="2"/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032BE6" w:rsidRPr="00B624D3" w:rsidTr="00032BE6">
        <w:trPr>
          <w:gridAfter w:val="10"/>
          <w:wAfter w:w="16866" w:type="dxa"/>
          <w:trHeight w:val="276"/>
        </w:trPr>
        <w:tc>
          <w:tcPr>
            <w:tcW w:w="2741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032BE6">
            <w:pPr>
              <w:jc w:val="center"/>
            </w:pP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196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4440" w:type="dxa"/>
            <w:gridSpan w:val="2"/>
            <w:shd w:val="clear" w:color="auto" w:fill="auto"/>
            <w:noWrap/>
            <w:vAlign w:val="bottom"/>
            <w:hideMark/>
          </w:tcPr>
          <w:p w:rsidR="00032BE6" w:rsidRDefault="00032BE6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Приложение №2 </w:t>
            </w:r>
            <w:r w:rsidRPr="00B624D3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  <w:p w:rsidR="00032BE6" w:rsidRPr="00B624D3" w:rsidRDefault="00032BE6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32BE6" w:rsidRPr="00B624D3" w:rsidTr="00032BE6">
        <w:trPr>
          <w:gridAfter w:val="10"/>
          <w:wAfter w:w="16866" w:type="dxa"/>
          <w:trHeight w:val="552"/>
        </w:trPr>
        <w:tc>
          <w:tcPr>
            <w:tcW w:w="14029" w:type="dxa"/>
            <w:gridSpan w:val="8"/>
            <w:shd w:val="clear" w:color="auto" w:fill="auto"/>
            <w:vAlign w:val="bottom"/>
            <w:hideMark/>
          </w:tcPr>
          <w:p w:rsidR="00032BE6" w:rsidRPr="00B624D3" w:rsidRDefault="00032BE6" w:rsidP="00B624D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</w:t>
            </w:r>
            <w:r w:rsidRPr="00B624D3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B624D3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«Жатай» на период 2023-2027 годы»</w:t>
            </w:r>
          </w:p>
        </w:tc>
      </w:tr>
      <w:tr w:rsidR="00032BE6" w:rsidRPr="00B624D3" w:rsidTr="00032BE6">
        <w:trPr>
          <w:gridAfter w:val="10"/>
          <w:wAfter w:w="16866" w:type="dxa"/>
          <w:trHeight w:val="300"/>
        </w:trPr>
        <w:tc>
          <w:tcPr>
            <w:tcW w:w="2741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>
            <w:r>
              <w:t xml:space="preserve">    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196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2960" w:type="dxa"/>
            <w:shd w:val="clear" w:color="auto" w:fill="auto"/>
            <w:noWrap/>
            <w:vAlign w:val="bottom"/>
          </w:tcPr>
          <w:p w:rsidR="00032BE6" w:rsidRPr="00B624D3" w:rsidRDefault="00032BE6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624D3" w:rsidRPr="00B624D3" w:rsidTr="00032BE6">
        <w:trPr>
          <w:gridAfter w:val="1"/>
          <w:wAfter w:w="2120" w:type="dxa"/>
          <w:trHeight w:val="312"/>
        </w:trPr>
        <w:tc>
          <w:tcPr>
            <w:tcW w:w="155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</w:tr>
      <w:tr w:rsidR="00FF1954" w:rsidRPr="00B624D3" w:rsidTr="00032BE6">
        <w:trPr>
          <w:trHeight w:val="312"/>
        </w:trPr>
        <w:tc>
          <w:tcPr>
            <w:tcW w:w="155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14916" w:type="dxa"/>
              <w:tblLook w:val="04A0" w:firstRow="1" w:lastRow="0" w:firstColumn="1" w:lastColumn="0" w:noHBand="0" w:noVBand="1"/>
            </w:tblPr>
            <w:tblGrid>
              <w:gridCol w:w="948"/>
              <w:gridCol w:w="2815"/>
              <w:gridCol w:w="1939"/>
              <w:gridCol w:w="1701"/>
              <w:gridCol w:w="1503"/>
              <w:gridCol w:w="1436"/>
              <w:gridCol w:w="1529"/>
              <w:gridCol w:w="1437"/>
              <w:gridCol w:w="1608"/>
            </w:tblGrid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both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 п/п</w:t>
                  </w:r>
                </w:p>
              </w:tc>
              <w:tc>
                <w:tcPr>
                  <w:tcW w:w="281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both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Наименование мероприятий</w:t>
                  </w:r>
                </w:p>
              </w:tc>
              <w:tc>
                <w:tcPr>
                  <w:tcW w:w="193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both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Сроки реализации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both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Всего финансовых средств</w:t>
                  </w:r>
                </w:p>
              </w:tc>
              <w:tc>
                <w:tcPr>
                  <w:tcW w:w="5905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both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в том числе по источникам финансирования</w:t>
                  </w:r>
                </w:p>
              </w:tc>
              <w:tc>
                <w:tcPr>
                  <w:tcW w:w="16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Ответственный исполнитель</w:t>
                  </w:r>
                </w:p>
              </w:tc>
            </w:tr>
            <w:tr w:rsidR="00FE6346" w:rsidRPr="00FE6346" w:rsidTr="00FE6346">
              <w:trPr>
                <w:trHeight w:val="923"/>
              </w:trPr>
              <w:tc>
                <w:tcPr>
                  <w:tcW w:w="9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81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93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Федеральный бюджет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Бюджет РС(Я)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Бюджет                             ГО "Жатай"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Внебюджетные источники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16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9</w:t>
                  </w:r>
                </w:p>
              </w:tc>
            </w:tr>
            <w:tr w:rsidR="00FE6346" w:rsidRPr="00FE6346" w:rsidTr="00FE6346">
              <w:trPr>
                <w:trHeight w:val="660"/>
              </w:trPr>
              <w:tc>
                <w:tcPr>
                  <w:tcW w:w="1491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E6346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FE6346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Муниципальная программа Развитие жилищно-коммунального хозяйства </w:t>
                  </w:r>
                  <w:r w:rsidRPr="00FE6346">
                    <w:rPr>
                      <w:b/>
                      <w:bCs/>
                      <w:sz w:val="24"/>
                      <w:szCs w:val="24"/>
                    </w:rPr>
                    <w:t>«Развитие жилищно-коммунального хозяйства Городского округа «Жатай»</w:t>
                  </w:r>
                  <w:r w:rsidRPr="00FE6346">
                    <w:rPr>
                      <w:b/>
                      <w:bCs/>
                      <w:color w:val="FF0000"/>
                      <w:sz w:val="24"/>
                      <w:szCs w:val="24"/>
                    </w:rPr>
                    <w:t xml:space="preserve"> </w:t>
                  </w:r>
                  <w:r w:rsidRPr="00FE6346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на период 2023-2027 годы </w:t>
                  </w:r>
                </w:p>
              </w:tc>
            </w:tr>
            <w:tr w:rsidR="00FE6346" w:rsidRPr="00FE6346" w:rsidTr="00FE6346">
              <w:trPr>
                <w:trHeight w:val="78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Цель:  Модернизация и развитие жилищно-коммунального хозяйства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6346" w:rsidRPr="00FE6346" w:rsidRDefault="00FE6346" w:rsidP="00FE6346">
                  <w:pPr>
                    <w:jc w:val="both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9A56B1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842 899,1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9A56B1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609 567,8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233 331,3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Отдел развития инфраструктуры и ЖКХ Окружной Администрации  ГО </w:t>
                  </w:r>
                  <w:proofErr w:type="spellStart"/>
                  <w:r w:rsidRPr="00FE6346">
                    <w:rPr>
                      <w:color w:val="000000"/>
                    </w:rPr>
                    <w:t>Жатай</w:t>
                  </w:r>
                  <w:proofErr w:type="spellEnd"/>
                  <w:r w:rsidRPr="00FE6346">
                    <w:rPr>
                      <w:color w:val="000000"/>
                    </w:rPr>
                    <w:t xml:space="preserve">, </w:t>
                  </w:r>
                  <w:proofErr w:type="spellStart"/>
                  <w:r w:rsidRPr="00FE6346">
                    <w:rPr>
                      <w:color w:val="000000"/>
                    </w:rPr>
                    <w:t>МУПы</w:t>
                  </w:r>
                  <w:proofErr w:type="spellEnd"/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293 089,8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230 488,3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62 601,5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297 405,8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235 946,0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61 459,8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9A56B1" w:rsidP="00FE6346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135 625,0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9A56B1" w:rsidP="00FE6346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94 035,0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41 590,0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92 438,5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49 098,5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43 340,0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24 340,0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24 340,0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207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FF0000"/>
                    </w:rPr>
                  </w:pPr>
                  <w:r w:rsidRPr="00FE6346">
                    <w:rPr>
                      <w:color w:val="FF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136 059,0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136 059,0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46 957,0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46 957,0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31 632,0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31 632,0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31 590,0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31 590,0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12 940,0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12 940,0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12 940,0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12 940,0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78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Работы по обследованию МКД  и укреплению фундаментов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5 062,5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5 062,5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832,5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832,5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830,0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830,0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259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1.2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Оплата обязательных взносов на капитальный ремонт за помещения, находящиеся в собственности Городского округа «Жатай», расположенные в многоквартирных домах на территории Городского округа «Жатай»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6 044,0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6 044,0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1 244,0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1 244,0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03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1.3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Аварийно-восстановительные работы в муниципальном жилом фонде и муниципального имущества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3 857,8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3 857,8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2023 год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820,6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820,6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1 972,2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1 972,2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165,0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165,0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450,0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450,0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450,0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450,0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03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lastRenderedPageBreak/>
                    <w:t>N. 1.4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 Стимулирование проектов развития жилищного строительства в ГО "Жатай"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8 783,3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8 783,3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1 280,0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1 280,0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1 503,3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1 503,3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5 000,0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5 000,0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54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1.5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Выполнение работ по техническому обслуживанию административного здания по адресу п. Жатай ул. Северная 29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1 651,1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1 651,1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  <w:r w:rsidRPr="00FE6346">
                    <w:rPr>
                      <w:color w:val="FF0000"/>
                    </w:rPr>
                    <w:t xml:space="preserve">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281,1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281,1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2024 год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395,0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395,0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395,0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395,0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290,0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290,0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290,0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290,0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52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1.6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Содержание общежития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7 713,2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7 713,2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2 189,5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2 189,5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1 823,7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1 823,7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700,0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700,0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03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1.7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Коммунальные услуги пустых комнат общежития Гастелло д.19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2 373,3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2 373,3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573,3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573,3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3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253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lastRenderedPageBreak/>
                    <w:t>N. 1.8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"Жатай"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2 147,8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2 147,8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1 047,8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1 047,8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52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1.9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Замена светильников на светодиодные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18,4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18,4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18,4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18,4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03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1.10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Передача данных телеметрии с тепловых узлов ж/д, бюджетных учреждений и объектов ЖКХ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317,6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317,6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317,6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317,6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60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1.11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Субсидия МУП "Жатайтеплосеть" на оказание финансовой помощи в целях предупреждения банкротства и восстановления платежеспособности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96 400,0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96 400,0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38 900,0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38 900,0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22 000,0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22 000,0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21 500,0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21 500,0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29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1.12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Замена канализационного колодца для нужд водоотведения МКД на перекрестке </w:t>
                  </w:r>
                  <w:proofErr w:type="spellStart"/>
                  <w:r w:rsidRPr="00FE6346">
                    <w:rPr>
                      <w:color w:val="000000"/>
                    </w:rPr>
                    <w:t>ул.Строда-ул.Северная</w:t>
                  </w:r>
                  <w:proofErr w:type="spellEnd"/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190,0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190,0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190,0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190,0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57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1.13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Приобретение насоса для слива ливневых вод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CE7C6F" w:rsidRDefault="00FE6346" w:rsidP="00FE6346">
                  <w:pPr>
                    <w:jc w:val="center"/>
                    <w:rPr>
                      <w:b/>
                      <w:color w:val="000000"/>
                    </w:rPr>
                  </w:pPr>
                  <w:r w:rsidRPr="00CE7C6F">
                    <w:rPr>
                      <w:b/>
                      <w:color w:val="000000"/>
                    </w:rPr>
                    <w:t> </w:t>
                  </w:r>
                  <w:r w:rsidR="00CE7C6F" w:rsidRPr="00CE7C6F">
                    <w:rPr>
                      <w:b/>
                      <w:color w:val="000000"/>
                    </w:rPr>
                    <w:t>1 500,0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CE7C6F" w:rsidRDefault="00CE7C6F" w:rsidP="00FE6346">
                  <w:pPr>
                    <w:jc w:val="center"/>
                    <w:rPr>
                      <w:b/>
                      <w:color w:val="000000"/>
                    </w:rPr>
                  </w:pPr>
                  <w:r w:rsidRPr="00CE7C6F">
                    <w:rPr>
                      <w:b/>
                      <w:color w:val="000000"/>
                    </w:rPr>
                    <w:t>1 500,0</w:t>
                  </w:r>
                  <w:r w:rsidR="00FE6346" w:rsidRPr="00CE7C6F">
                    <w:rPr>
                      <w:b/>
                      <w:color w:val="000000"/>
                    </w:rPr>
                    <w:t> 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1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2023 год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  <w:r w:rsidR="00CE7C6F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CE7C6F" w:rsidP="00FE6346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0,0</w:t>
                  </w:r>
                  <w:r w:rsidR="00FE6346"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6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  <w:r w:rsidR="00CE7C6F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  <w:r w:rsidR="00CE7C6F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28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28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  <w:r w:rsidR="00CE7C6F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  <w:r w:rsidR="00CE7C6F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4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  <w:r w:rsidR="00CE7C6F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  <w:r w:rsidR="00CE7C6F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924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№2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Задача 2: Выполнение работ по перепланировке жилых комнат общежития Гастелло д.19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17 600,0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17 600,0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8 600,0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8 600,0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03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N.2.1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Выполнение работ по перепланировке жилых комнат общежития Гастелло д.19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17 600,0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17 600,0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8 600,0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8 600,0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52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№3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Задача 3: Контроль над выполнением программы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28 363,6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28 363,6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6 255,4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6 255,4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10 008,2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10 008,2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6 500,0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6 500,0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2 800,0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2 800,0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2 800,0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2 800,0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52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3.1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Управление программой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24 762,5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24 762,5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4 554,3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4 554,3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8 108,2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8 108,2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6 500,0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6 500,0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2 800,0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2 800,0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2 800,0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2 800,0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52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3.2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Содержание МУП "РКЦ"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1 701,1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1 701,1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1 701,1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1 701,1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30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3.3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Оказание услуги по ведению информационной базы по учету лиц, зарегистрированных на территории Городского округа "Жатай" в его границах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1 900,0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1 900,0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968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lastRenderedPageBreak/>
                    <w:t>№4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9A56B1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511 370,8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9A56B1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511 370,8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230 488,3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230 488,3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235 946,0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235 946,0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9A56B1" w:rsidP="007C2FC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44 936,5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9A56B1" w:rsidP="007C2FC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44 936,5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2272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№. 4.1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7C2FC9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482 533,3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7C2FC9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482 533,3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217 941,7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217 941,7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227 443,7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227 443,7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7C2FC9" w:rsidP="00FE6346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37 147,9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7C2FC9" w:rsidP="00FE6346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37 147,9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26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№. 4.2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Осуществление технологического присоединения объекта: "Образовательный комплекс "Точка будущего"" к газовым сетям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5 471,7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5 471,7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4 758,0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4 758,0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713,7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713,7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54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lastRenderedPageBreak/>
                    <w:t>№. 4.3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9A56B1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23 365,8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9A56B1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23 365,8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7 788,6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7 788,6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7 788,6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7 788,6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9A56B1" w:rsidP="00FE6346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7 788,6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9A56B1" w:rsidP="00FE6346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7 788,6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132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№5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Задача 5: Актуализация схем водоснабжения, водоотведения и теплоснабжения ГО "Жатай"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0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№. 5.1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Актуализация схем водоснабжения, водоотведения и теплоснабжения ГО "Жатай"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394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№6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Задача 6: Перенос сетей тепло, водоснабжения, газовых сетей для строительства объекта: "Благоустройство Бульвара им. В.П. </w:t>
                  </w:r>
                  <w:proofErr w:type="spellStart"/>
                  <w:r w:rsidRPr="00FE6346">
                    <w:rPr>
                      <w:b/>
                      <w:bCs/>
                      <w:color w:val="000000"/>
                    </w:rPr>
                    <w:t>Шамшина</w:t>
                  </w:r>
                  <w:proofErr w:type="spellEnd"/>
                  <w:r w:rsidRPr="00FE6346">
                    <w:rPr>
                      <w:b/>
                      <w:bCs/>
                      <w:color w:val="000000"/>
                    </w:rPr>
                    <w:t xml:space="preserve"> в </w:t>
                  </w:r>
                  <w:proofErr w:type="spellStart"/>
                  <w:r w:rsidRPr="00FE6346">
                    <w:rPr>
                      <w:b/>
                      <w:bCs/>
                      <w:color w:val="000000"/>
                    </w:rPr>
                    <w:t>п.Жатай</w:t>
                  </w:r>
                  <w:proofErr w:type="spellEnd"/>
                  <w:r w:rsidRPr="00FE6346">
                    <w:rPr>
                      <w:b/>
                      <w:bCs/>
                      <w:color w:val="000000"/>
                    </w:rPr>
                    <w:t>"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26 308,7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26 308,7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8 389,1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8 389,1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17 919,6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17 919,6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494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№. 6.1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Перенос сетей тепло, водоснабжения газовых сетей для строительства объекта: "Благоустройство Бульвара им. В.П. </w:t>
                  </w:r>
                  <w:proofErr w:type="spellStart"/>
                  <w:r w:rsidRPr="00FE6346">
                    <w:rPr>
                      <w:color w:val="000000"/>
                    </w:rPr>
                    <w:t>Шамшина</w:t>
                  </w:r>
                  <w:proofErr w:type="spellEnd"/>
                  <w:r w:rsidRPr="00FE6346">
                    <w:rPr>
                      <w:color w:val="000000"/>
                    </w:rPr>
                    <w:t xml:space="preserve"> в </w:t>
                  </w:r>
                  <w:proofErr w:type="spellStart"/>
                  <w:r w:rsidRPr="00FE6346">
                    <w:rPr>
                      <w:color w:val="000000"/>
                    </w:rPr>
                    <w:t>п.Жатай</w:t>
                  </w:r>
                  <w:proofErr w:type="spellEnd"/>
                  <w:r w:rsidRPr="00FE6346">
                    <w:rPr>
                      <w:color w:val="000000"/>
                    </w:rPr>
                    <w:t>"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26 308,7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26 308,7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8 389,1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8 389,1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17 919,6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17 919,6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2118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№7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Задача 7: Перекладка газовых сетей для капитального ремонта двухслойного асфальтированного покрытия дороги по ул. </w:t>
                  </w:r>
                  <w:proofErr w:type="spellStart"/>
                  <w:r w:rsidRPr="00FE6346">
                    <w:rPr>
                      <w:b/>
                      <w:bCs/>
                      <w:color w:val="000000"/>
                    </w:rPr>
                    <w:t>Корзинникова</w:t>
                  </w:r>
                  <w:proofErr w:type="spellEnd"/>
                  <w:r w:rsidRPr="00FE6346">
                    <w:rPr>
                      <w:b/>
                      <w:bCs/>
                      <w:color w:val="000000"/>
                    </w:rPr>
                    <w:t xml:space="preserve"> на участке от перекрестка с ул. Северная до перекрестка с ул. Трактовая ГО "Жатай"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986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№. 7.1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Перекладка газовых сетей для капитального ремонта двухслойного асфальтированного покрытия дороги по ул. </w:t>
                  </w:r>
                  <w:proofErr w:type="spellStart"/>
                  <w:r w:rsidRPr="00FE6346">
                    <w:rPr>
                      <w:color w:val="000000"/>
                    </w:rPr>
                    <w:t>Корзинникова</w:t>
                  </w:r>
                  <w:proofErr w:type="spellEnd"/>
                  <w:r w:rsidRPr="00FE6346">
                    <w:rPr>
                      <w:color w:val="000000"/>
                    </w:rPr>
                    <w:t xml:space="preserve"> на участке от перекрестка с ул. Северная до перекрестка с ул. Трактовая ГО "Жатай"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1 900,0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1 900,0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09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№8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Задача 8: Капитальный ремонт водовода холодного водоснабжения по ул. Северной и ул. Ленина ГО</w:t>
                  </w:r>
                  <w:r w:rsidRPr="00FE6346">
                    <w:rPr>
                      <w:b/>
                      <w:bCs/>
                      <w:color w:val="000000"/>
                    </w:rPr>
                    <w:br/>
                    <w:t>«Жатай»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111 697,0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98 197,0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13 500,0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52 598,5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49 098,5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3 500,0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59 098,5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49 098,5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10 000,0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29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№. 8.1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Капитальный ремонт водовода холодного водоснабжения по ул. Северной и ул. Ленина ГО</w:t>
                  </w:r>
                  <w:r w:rsidRPr="00FE6346">
                    <w:rPr>
                      <w:color w:val="000000"/>
                    </w:rPr>
                    <w:br/>
                    <w:t>«Жатай»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111 697,0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98 197,0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13 500,0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52 598,5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49 098,5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3 500,0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59 098,5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49 098,5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10 000,0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</w:tbl>
          <w:p w:rsidR="00FF1954" w:rsidRPr="00B624D3" w:rsidRDefault="00FF1954" w:rsidP="00FF195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4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</w:t>
            </w:r>
            <w:r w:rsidRPr="00B624D3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</w:tbl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7C2FC9" w:rsidRDefault="007C2FC9" w:rsidP="007C2FC9">
      <w:pPr>
        <w:jc w:val="center"/>
        <w:rPr>
          <w:b/>
          <w:color w:val="000000" w:themeColor="text1"/>
          <w:sz w:val="24"/>
          <w:szCs w:val="24"/>
        </w:rPr>
      </w:pPr>
    </w:p>
    <w:sectPr w:rsidR="007C2FC9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B3A" w:rsidRDefault="00EB0B3A" w:rsidP="0031632D">
      <w:r>
        <w:separator/>
      </w:r>
    </w:p>
  </w:endnote>
  <w:endnote w:type="continuationSeparator" w:id="0">
    <w:p w:rsidR="00EB0B3A" w:rsidRDefault="00EB0B3A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B3A" w:rsidRDefault="00EB0B3A" w:rsidP="0031632D">
      <w:r>
        <w:separator/>
      </w:r>
    </w:p>
  </w:footnote>
  <w:footnote w:type="continuationSeparator" w:id="0">
    <w:p w:rsidR="00EB0B3A" w:rsidRDefault="00EB0B3A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388" w:rsidRDefault="00762388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2BE6"/>
    <w:rsid w:val="00037553"/>
    <w:rsid w:val="000416C7"/>
    <w:rsid w:val="00042DBE"/>
    <w:rsid w:val="0004507A"/>
    <w:rsid w:val="000456B6"/>
    <w:rsid w:val="00061DFC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40A0"/>
    <w:rsid w:val="001057AA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714CB"/>
    <w:rsid w:val="00177538"/>
    <w:rsid w:val="001841C6"/>
    <w:rsid w:val="00184CAD"/>
    <w:rsid w:val="00193C67"/>
    <w:rsid w:val="00194880"/>
    <w:rsid w:val="001A14DD"/>
    <w:rsid w:val="001B0B11"/>
    <w:rsid w:val="001B58B7"/>
    <w:rsid w:val="001C37D7"/>
    <w:rsid w:val="001C59FD"/>
    <w:rsid w:val="001E053A"/>
    <w:rsid w:val="001E1865"/>
    <w:rsid w:val="001E29CF"/>
    <w:rsid w:val="001E6B06"/>
    <w:rsid w:val="001E6C16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39FF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3BD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637BA"/>
    <w:rsid w:val="00471263"/>
    <w:rsid w:val="00473DEB"/>
    <w:rsid w:val="0047714C"/>
    <w:rsid w:val="00482028"/>
    <w:rsid w:val="00486311"/>
    <w:rsid w:val="00486C3F"/>
    <w:rsid w:val="00491FFD"/>
    <w:rsid w:val="00497DD1"/>
    <w:rsid w:val="00497E98"/>
    <w:rsid w:val="004A30D1"/>
    <w:rsid w:val="004C2403"/>
    <w:rsid w:val="004C796F"/>
    <w:rsid w:val="004D1659"/>
    <w:rsid w:val="004E1A68"/>
    <w:rsid w:val="004E6091"/>
    <w:rsid w:val="004E7C47"/>
    <w:rsid w:val="004F4DDF"/>
    <w:rsid w:val="0051572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5A0E"/>
    <w:rsid w:val="0057648F"/>
    <w:rsid w:val="00577F5F"/>
    <w:rsid w:val="00584DDC"/>
    <w:rsid w:val="005919E7"/>
    <w:rsid w:val="0059530D"/>
    <w:rsid w:val="00597792"/>
    <w:rsid w:val="005A03D2"/>
    <w:rsid w:val="005B3776"/>
    <w:rsid w:val="005C70FE"/>
    <w:rsid w:val="005C7294"/>
    <w:rsid w:val="005D260F"/>
    <w:rsid w:val="005D6E38"/>
    <w:rsid w:val="005E1BA7"/>
    <w:rsid w:val="005E2A0E"/>
    <w:rsid w:val="005F15F4"/>
    <w:rsid w:val="005F28A7"/>
    <w:rsid w:val="0060020A"/>
    <w:rsid w:val="00603280"/>
    <w:rsid w:val="0061695D"/>
    <w:rsid w:val="00620C3F"/>
    <w:rsid w:val="0062697B"/>
    <w:rsid w:val="006278DC"/>
    <w:rsid w:val="00627B05"/>
    <w:rsid w:val="00631422"/>
    <w:rsid w:val="0063241B"/>
    <w:rsid w:val="00632FF9"/>
    <w:rsid w:val="00636CED"/>
    <w:rsid w:val="00640C33"/>
    <w:rsid w:val="0064299F"/>
    <w:rsid w:val="006475DE"/>
    <w:rsid w:val="00653D63"/>
    <w:rsid w:val="006651BE"/>
    <w:rsid w:val="006668BC"/>
    <w:rsid w:val="00666A31"/>
    <w:rsid w:val="00667370"/>
    <w:rsid w:val="00670E18"/>
    <w:rsid w:val="00672639"/>
    <w:rsid w:val="00674348"/>
    <w:rsid w:val="00674BF0"/>
    <w:rsid w:val="006871ED"/>
    <w:rsid w:val="00695F3C"/>
    <w:rsid w:val="006A66AB"/>
    <w:rsid w:val="006B20AA"/>
    <w:rsid w:val="006C0C33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6D9A"/>
    <w:rsid w:val="00727812"/>
    <w:rsid w:val="007354F2"/>
    <w:rsid w:val="00736285"/>
    <w:rsid w:val="007430AC"/>
    <w:rsid w:val="00747044"/>
    <w:rsid w:val="00753731"/>
    <w:rsid w:val="007606F0"/>
    <w:rsid w:val="00760885"/>
    <w:rsid w:val="00762388"/>
    <w:rsid w:val="00766A0F"/>
    <w:rsid w:val="0077752F"/>
    <w:rsid w:val="007864AD"/>
    <w:rsid w:val="007C2FC9"/>
    <w:rsid w:val="007C4FD7"/>
    <w:rsid w:val="007D164C"/>
    <w:rsid w:val="007D25B1"/>
    <w:rsid w:val="007D34CB"/>
    <w:rsid w:val="007E44D8"/>
    <w:rsid w:val="007F002E"/>
    <w:rsid w:val="007F61E2"/>
    <w:rsid w:val="007F7CEB"/>
    <w:rsid w:val="008040AB"/>
    <w:rsid w:val="0080612C"/>
    <w:rsid w:val="0081634D"/>
    <w:rsid w:val="00821252"/>
    <w:rsid w:val="0082579F"/>
    <w:rsid w:val="00826596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B34"/>
    <w:rsid w:val="00850EFA"/>
    <w:rsid w:val="00851209"/>
    <w:rsid w:val="00857E17"/>
    <w:rsid w:val="00862A8E"/>
    <w:rsid w:val="0086456C"/>
    <w:rsid w:val="00864B91"/>
    <w:rsid w:val="00865609"/>
    <w:rsid w:val="008661D9"/>
    <w:rsid w:val="0087206F"/>
    <w:rsid w:val="008762A9"/>
    <w:rsid w:val="008774B7"/>
    <w:rsid w:val="0089360A"/>
    <w:rsid w:val="008A32E1"/>
    <w:rsid w:val="008A4033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5723D"/>
    <w:rsid w:val="00974715"/>
    <w:rsid w:val="00985C66"/>
    <w:rsid w:val="00993154"/>
    <w:rsid w:val="00993AEB"/>
    <w:rsid w:val="00993EDE"/>
    <w:rsid w:val="00996F60"/>
    <w:rsid w:val="009A3673"/>
    <w:rsid w:val="009A56B1"/>
    <w:rsid w:val="009B541A"/>
    <w:rsid w:val="009B5F1A"/>
    <w:rsid w:val="009B775E"/>
    <w:rsid w:val="009C31FC"/>
    <w:rsid w:val="009C49B2"/>
    <w:rsid w:val="009C4BBB"/>
    <w:rsid w:val="009D3A08"/>
    <w:rsid w:val="009E0582"/>
    <w:rsid w:val="009F1BD5"/>
    <w:rsid w:val="00A01166"/>
    <w:rsid w:val="00A017FD"/>
    <w:rsid w:val="00A0424F"/>
    <w:rsid w:val="00A056E2"/>
    <w:rsid w:val="00A22E76"/>
    <w:rsid w:val="00A3650A"/>
    <w:rsid w:val="00A43350"/>
    <w:rsid w:val="00A52731"/>
    <w:rsid w:val="00A556EE"/>
    <w:rsid w:val="00A56844"/>
    <w:rsid w:val="00A612D4"/>
    <w:rsid w:val="00A76853"/>
    <w:rsid w:val="00A811F1"/>
    <w:rsid w:val="00A81D16"/>
    <w:rsid w:val="00A85FFA"/>
    <w:rsid w:val="00AA08E6"/>
    <w:rsid w:val="00AA5CD8"/>
    <w:rsid w:val="00AC514C"/>
    <w:rsid w:val="00AC5393"/>
    <w:rsid w:val="00AD0EDC"/>
    <w:rsid w:val="00AD2810"/>
    <w:rsid w:val="00AE1D2D"/>
    <w:rsid w:val="00AE54A9"/>
    <w:rsid w:val="00AF1700"/>
    <w:rsid w:val="00B013E4"/>
    <w:rsid w:val="00B01F43"/>
    <w:rsid w:val="00B05BAB"/>
    <w:rsid w:val="00B06535"/>
    <w:rsid w:val="00B1167A"/>
    <w:rsid w:val="00B2073B"/>
    <w:rsid w:val="00B22AB3"/>
    <w:rsid w:val="00B36C69"/>
    <w:rsid w:val="00B512C0"/>
    <w:rsid w:val="00B53893"/>
    <w:rsid w:val="00B5730A"/>
    <w:rsid w:val="00B6042F"/>
    <w:rsid w:val="00B624D3"/>
    <w:rsid w:val="00B626DE"/>
    <w:rsid w:val="00B633F7"/>
    <w:rsid w:val="00B63678"/>
    <w:rsid w:val="00B6537D"/>
    <w:rsid w:val="00B832C1"/>
    <w:rsid w:val="00B83849"/>
    <w:rsid w:val="00B859EA"/>
    <w:rsid w:val="00B86E1D"/>
    <w:rsid w:val="00B8771D"/>
    <w:rsid w:val="00B9525C"/>
    <w:rsid w:val="00B97E8C"/>
    <w:rsid w:val="00BA0027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1CCB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CE7C6F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5579"/>
    <w:rsid w:val="00D8755D"/>
    <w:rsid w:val="00D93ABE"/>
    <w:rsid w:val="00D953AA"/>
    <w:rsid w:val="00DA0001"/>
    <w:rsid w:val="00DB1ADB"/>
    <w:rsid w:val="00DB490B"/>
    <w:rsid w:val="00DD1EA2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79A1"/>
    <w:rsid w:val="00E53396"/>
    <w:rsid w:val="00E54C00"/>
    <w:rsid w:val="00E62BF4"/>
    <w:rsid w:val="00E632D0"/>
    <w:rsid w:val="00E67BED"/>
    <w:rsid w:val="00E85A55"/>
    <w:rsid w:val="00E93854"/>
    <w:rsid w:val="00E97FD2"/>
    <w:rsid w:val="00EA1E5F"/>
    <w:rsid w:val="00EA3F91"/>
    <w:rsid w:val="00EB0B3A"/>
    <w:rsid w:val="00EB3513"/>
    <w:rsid w:val="00EC0E50"/>
    <w:rsid w:val="00EC622D"/>
    <w:rsid w:val="00EC71D3"/>
    <w:rsid w:val="00ED0B71"/>
    <w:rsid w:val="00ED682F"/>
    <w:rsid w:val="00ED79C4"/>
    <w:rsid w:val="00EE38A6"/>
    <w:rsid w:val="00EE4297"/>
    <w:rsid w:val="00EF0E63"/>
    <w:rsid w:val="00F004BD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469BB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94941"/>
    <w:rsid w:val="00FA005D"/>
    <w:rsid w:val="00FB6413"/>
    <w:rsid w:val="00FC1A94"/>
    <w:rsid w:val="00FC4C4A"/>
    <w:rsid w:val="00FD5F7C"/>
    <w:rsid w:val="00FE5F84"/>
    <w:rsid w:val="00FE6346"/>
    <w:rsid w:val="00FF195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F088D8"/>
  <w15:docId w15:val="{1A389F51-E1DA-4AFD-B5C8-9A644E20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link w:val="a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a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c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d">
    <w:name w:val="Strong"/>
    <w:qFormat/>
    <w:rsid w:val="00263DD6"/>
    <w:rPr>
      <w:b/>
      <w:bCs/>
    </w:rPr>
  </w:style>
  <w:style w:type="paragraph" w:styleId="ae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">
    <w:name w:val="header"/>
    <w:basedOn w:val="a"/>
    <w:link w:val="af0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footer"/>
    <w:basedOn w:val="a"/>
    <w:link w:val="af2"/>
    <w:rsid w:val="0031632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3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3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F469BB"/>
  </w:style>
  <w:style w:type="paragraph" w:customStyle="1" w:styleId="xl131">
    <w:name w:val="xl131"/>
    <w:basedOn w:val="a"/>
    <w:rsid w:val="00F469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character" w:customStyle="1" w:styleId="a9">
    <w:name w:val="Без интервала Знак"/>
    <w:link w:val="a8"/>
    <w:rsid w:val="00762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9B765-F202-4D48-A693-F4BA7E19C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13</Pages>
  <Words>2531</Words>
  <Characters>14429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Анна</cp:lastModifiedBy>
  <cp:revision>4</cp:revision>
  <cp:lastPrinted>2025-07-02T00:45:00Z</cp:lastPrinted>
  <dcterms:created xsi:type="dcterms:W3CDTF">2025-07-02T00:45:00Z</dcterms:created>
  <dcterms:modified xsi:type="dcterms:W3CDTF">2025-07-09T00:04:00Z</dcterms:modified>
</cp:coreProperties>
</file>