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892"/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03"/>
        <w:gridCol w:w="708"/>
      </w:tblGrid>
      <w:tr w:rsidR="00137147" w:rsidRPr="00137147" w:rsidTr="00A61190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2D3B05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A61190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F1A73" w:rsidRDefault="00137147" w:rsidP="00347265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EB3AFA">
              <w:rPr>
                <w:sz w:val="24"/>
                <w:szCs w:val="24"/>
              </w:rPr>
              <w:t xml:space="preserve">           </w:t>
            </w:r>
            <w:r w:rsidR="00635C11">
              <w:rPr>
                <w:sz w:val="24"/>
                <w:szCs w:val="24"/>
              </w:rPr>
              <w:t xml:space="preserve"> </w:t>
            </w:r>
            <w:r w:rsidR="00736E84">
              <w:rPr>
                <w:sz w:val="24"/>
                <w:szCs w:val="24"/>
              </w:rPr>
              <w:t xml:space="preserve"> </w:t>
            </w:r>
            <w:r w:rsidR="00347265">
              <w:rPr>
                <w:sz w:val="24"/>
                <w:szCs w:val="24"/>
              </w:rPr>
              <w:t xml:space="preserve">                     </w:t>
            </w:r>
            <w:r w:rsidR="006803C3">
              <w:rPr>
                <w:sz w:val="24"/>
                <w:szCs w:val="24"/>
              </w:rPr>
              <w:t xml:space="preserve"> </w:t>
            </w:r>
            <w:r w:rsidR="00736E84">
              <w:rPr>
                <w:sz w:val="24"/>
                <w:szCs w:val="24"/>
              </w:rPr>
              <w:t>«</w:t>
            </w:r>
            <w:r w:rsidR="00347265">
              <w:rPr>
                <w:sz w:val="24"/>
                <w:szCs w:val="24"/>
              </w:rPr>
              <w:t>29</w:t>
            </w:r>
            <w:r w:rsidR="00DF201C">
              <w:rPr>
                <w:sz w:val="24"/>
                <w:szCs w:val="24"/>
              </w:rPr>
              <w:t>»</w:t>
            </w:r>
            <w:r w:rsidR="001F1A73">
              <w:rPr>
                <w:sz w:val="24"/>
                <w:szCs w:val="24"/>
              </w:rPr>
              <w:t xml:space="preserve"> </w:t>
            </w:r>
            <w:r w:rsidR="00347265">
              <w:rPr>
                <w:sz w:val="24"/>
                <w:szCs w:val="24"/>
              </w:rPr>
              <w:t>июля</w:t>
            </w:r>
            <w:r w:rsidR="00F84C30">
              <w:rPr>
                <w:sz w:val="24"/>
                <w:szCs w:val="24"/>
              </w:rPr>
              <w:t xml:space="preserve"> </w:t>
            </w:r>
            <w:r w:rsidR="00237EC6">
              <w:rPr>
                <w:sz w:val="24"/>
                <w:szCs w:val="24"/>
              </w:rPr>
              <w:t>2025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347265">
              <w:rPr>
                <w:sz w:val="24"/>
                <w:szCs w:val="24"/>
              </w:rPr>
              <w:t>60-Г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9E4" w:rsidRDefault="0063051D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30D64" w:rsidRDefault="00736E84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36E8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</w:t>
      </w:r>
      <w:r w:rsidR="00CD70AC" w:rsidRPr="00CD70AC">
        <w:rPr>
          <w:rFonts w:ascii="Times New Roman" w:eastAsia="Times New Roman" w:hAnsi="Times New Roman" w:cs="Times New Roman"/>
          <w:sz w:val="24"/>
          <w:szCs w:val="24"/>
        </w:rPr>
        <w:t>№3 Решения Окружного Совета депутатов Городского округа «Жатай» №4-1 от 25 декабря 2024 г. «Об утверждении бюджета Городского округа «Жатай» на 2025 год и плановый период 2026-2027 годов»</w:t>
      </w:r>
      <w:r w:rsidRPr="00736E84">
        <w:rPr>
          <w:rFonts w:ascii="Times New Roman" w:eastAsia="Times New Roman" w:hAnsi="Times New Roman" w:cs="Times New Roman"/>
          <w:sz w:val="24"/>
          <w:szCs w:val="24"/>
        </w:rPr>
        <w:t xml:space="preserve">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  <w:proofErr w:type="gramEnd"/>
    </w:p>
    <w:p w:rsidR="00A12146" w:rsidRPr="00A04EEE" w:rsidRDefault="00A12146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 w:rsidR="0063051D"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8978E4" w:rsidRPr="006C21AF" w:rsidRDefault="00A12146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sz w:val="24"/>
          <w:szCs w:val="24"/>
        </w:rPr>
        <w:tab/>
      </w:r>
      <w:r w:rsidRPr="006C21AF">
        <w:rPr>
          <w:rFonts w:ascii="Times New Roman" w:hAnsi="Times New Roman" w:cs="Times New Roman"/>
          <w:sz w:val="24"/>
          <w:szCs w:val="24"/>
        </w:rPr>
        <w:t xml:space="preserve">1.1. </w:t>
      </w:r>
      <w:r w:rsidR="008978E4" w:rsidRPr="006C21AF">
        <w:rPr>
          <w:rFonts w:ascii="Times New Roman" w:hAnsi="Times New Roman" w:cs="Times New Roman"/>
          <w:sz w:val="24"/>
          <w:szCs w:val="24"/>
        </w:rPr>
        <w:t xml:space="preserve">В паспорте Подпрограммы №1 «Создание условий для развития потенциала подрастающего поколения, молодёжи»,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ab/>
        <w:t>«Общий объем</w:t>
      </w:r>
      <w:r w:rsidR="006C21AF" w:rsidRPr="006C21AF">
        <w:rPr>
          <w:rFonts w:ascii="Times New Roman" w:hAnsi="Times New Roman" w:cs="Times New Roman"/>
          <w:sz w:val="24"/>
          <w:szCs w:val="24"/>
        </w:rPr>
        <w:t xml:space="preserve"> финансирования составляет 9 201,8</w:t>
      </w:r>
      <w:r w:rsidRPr="006C21AF">
        <w:rPr>
          <w:rFonts w:ascii="Times New Roman" w:hAnsi="Times New Roman" w:cs="Times New Roman"/>
          <w:sz w:val="24"/>
          <w:szCs w:val="24"/>
        </w:rPr>
        <w:t>0 тыс. рублей, в т. ч. из бюджета Городского округа «Жатай» - 9 057,00 тыс. рублей.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2025 год – 1 </w:t>
      </w:r>
      <w:r w:rsidR="006C21AF" w:rsidRPr="006C21AF">
        <w:rPr>
          <w:rFonts w:ascii="Times New Roman" w:hAnsi="Times New Roman" w:cs="Times New Roman"/>
          <w:sz w:val="24"/>
          <w:szCs w:val="24"/>
        </w:rPr>
        <w:t>621,8</w:t>
      </w:r>
      <w:r w:rsidRPr="006C21AF">
        <w:rPr>
          <w:rFonts w:ascii="Times New Roman" w:hAnsi="Times New Roman" w:cs="Times New Roman"/>
          <w:sz w:val="24"/>
          <w:szCs w:val="24"/>
        </w:rPr>
        <w:t>0 тыс. рублей.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2026 год – 1 755,00 тыс. рублей.</w:t>
      </w:r>
      <w:r w:rsidRPr="006C21A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 xml:space="preserve">2027 год – 1 875,00 тыс. рублей.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2028 год – 1 925,00 тыс. рублей.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2029 год – 2 025,00 тыс. рублей</w:t>
      </w:r>
      <w:proofErr w:type="gramStart"/>
      <w:r w:rsidRPr="006C21AF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8978E4" w:rsidRPr="006C21AF" w:rsidRDefault="00A265E7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ab/>
        <w:t>1.2</w:t>
      </w:r>
      <w:r w:rsidR="008978E4" w:rsidRPr="006C21AF">
        <w:rPr>
          <w:rFonts w:ascii="Times New Roman" w:hAnsi="Times New Roman" w:cs="Times New Roman"/>
          <w:sz w:val="24"/>
          <w:szCs w:val="24"/>
        </w:rPr>
        <w:t xml:space="preserve">. Первый абзац подраздела 3.1.5 «Ресурсное обеспечение Подпрограммы 1», «Подпрограмма №1 «Создание условий для развития потенциала подрастающего поколения, молодёжи» изложить в следующей редакции: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6C21AF" w:rsidRPr="006C21AF">
        <w:rPr>
          <w:rFonts w:ascii="Times New Roman" w:hAnsi="Times New Roman" w:cs="Times New Roman"/>
          <w:sz w:val="24"/>
          <w:szCs w:val="24"/>
        </w:rPr>
        <w:t>9 201,80</w:t>
      </w:r>
      <w:r w:rsidRPr="006C21AF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6C21AF" w:rsidRPr="006C21AF">
        <w:rPr>
          <w:rFonts w:ascii="Times New Roman" w:hAnsi="Times New Roman" w:cs="Times New Roman"/>
          <w:sz w:val="24"/>
          <w:szCs w:val="24"/>
        </w:rPr>
        <w:t>9 201,80</w:t>
      </w:r>
      <w:r w:rsidRPr="006C21AF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 xml:space="preserve">2025 год – </w:t>
      </w:r>
      <w:r w:rsidR="006C21AF" w:rsidRPr="006C21AF">
        <w:rPr>
          <w:rFonts w:ascii="Times New Roman" w:hAnsi="Times New Roman" w:cs="Times New Roman"/>
          <w:sz w:val="24"/>
          <w:szCs w:val="24"/>
        </w:rPr>
        <w:t>1 621,80</w:t>
      </w:r>
      <w:r w:rsidRPr="006C21AF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2026 год – 1 755,00 тыс. рублей.</w:t>
      </w:r>
      <w:r w:rsidRPr="006C21A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 xml:space="preserve">2027 год – 1 875,00 тыс. рублей.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2028 год – 1 925,00 тыс. рублей.</w:t>
      </w:r>
    </w:p>
    <w:p w:rsidR="008978E4" w:rsidRPr="008978E4" w:rsidRDefault="008978E4" w:rsidP="008978E4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6C21AF">
        <w:rPr>
          <w:sz w:val="24"/>
          <w:szCs w:val="24"/>
        </w:rPr>
        <w:t>2029 год – 2 025,00 тыс. рублей</w:t>
      </w:r>
      <w:proofErr w:type="gramStart"/>
      <w:r w:rsidRPr="006C21AF">
        <w:rPr>
          <w:sz w:val="24"/>
          <w:szCs w:val="24"/>
        </w:rPr>
        <w:t>.».</w:t>
      </w:r>
      <w:proofErr w:type="gramEnd"/>
    </w:p>
    <w:p w:rsidR="008978E4" w:rsidRPr="008978E4" w:rsidRDefault="006C21AF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C21AF">
        <w:rPr>
          <w:rFonts w:ascii="Times New Roman" w:hAnsi="Times New Roman" w:cs="Times New Roman"/>
          <w:sz w:val="24"/>
          <w:szCs w:val="24"/>
        </w:rPr>
        <w:tab/>
      </w:r>
      <w:r w:rsidR="00A265E7" w:rsidRPr="006C21AF">
        <w:rPr>
          <w:rFonts w:ascii="Times New Roman" w:hAnsi="Times New Roman" w:cs="Times New Roman"/>
          <w:sz w:val="24"/>
          <w:szCs w:val="24"/>
        </w:rPr>
        <w:t>1.3</w:t>
      </w:r>
      <w:r w:rsidR="008978E4" w:rsidRPr="006C21AF">
        <w:rPr>
          <w:rFonts w:ascii="Times New Roman" w:hAnsi="Times New Roman" w:cs="Times New Roman"/>
          <w:sz w:val="24"/>
          <w:szCs w:val="24"/>
        </w:rPr>
        <w:t xml:space="preserve">. В паспорте Подпрограммы №4 «Содействие развитию гражданского общества и добровольчества», в графе 3 строки 6 «Объем и источники финансирования, в том числе по </w:t>
      </w:r>
      <w:r w:rsidR="008978E4" w:rsidRPr="006C21AF">
        <w:rPr>
          <w:rFonts w:ascii="Times New Roman" w:hAnsi="Times New Roman" w:cs="Times New Roman"/>
          <w:sz w:val="24"/>
          <w:szCs w:val="24"/>
        </w:rPr>
        <w:lastRenderedPageBreak/>
        <w:t>годам реализации» первый абзац изложить в следующей редакции:</w:t>
      </w:r>
      <w:r w:rsidR="008978E4" w:rsidRPr="008978E4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ab/>
        <w:t>«Общий объем финансирования составляет 1 </w:t>
      </w:r>
      <w:r w:rsidR="006C21AF" w:rsidRPr="006C21AF">
        <w:rPr>
          <w:rFonts w:ascii="Times New Roman" w:hAnsi="Times New Roman" w:cs="Times New Roman"/>
          <w:sz w:val="24"/>
          <w:szCs w:val="24"/>
        </w:rPr>
        <w:t>308,1</w:t>
      </w:r>
      <w:r w:rsidRPr="006C21AF">
        <w:rPr>
          <w:rFonts w:ascii="Times New Roman" w:hAnsi="Times New Roman" w:cs="Times New Roman"/>
          <w:sz w:val="24"/>
          <w:szCs w:val="24"/>
        </w:rPr>
        <w:t xml:space="preserve">0 тыс. рублей, в т. ч. из бюджета Городского округа «Жатай» - </w:t>
      </w:r>
      <w:r w:rsidR="006C21AF" w:rsidRPr="006C21AF">
        <w:rPr>
          <w:rFonts w:ascii="Times New Roman" w:hAnsi="Times New Roman" w:cs="Times New Roman"/>
          <w:sz w:val="24"/>
          <w:szCs w:val="24"/>
        </w:rPr>
        <w:t>1 308,10</w:t>
      </w:r>
      <w:r w:rsidRPr="006C21AF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 xml:space="preserve">2025 год – </w:t>
      </w:r>
      <w:r w:rsidR="006C21AF" w:rsidRPr="006C21AF">
        <w:rPr>
          <w:rFonts w:ascii="Times New Roman" w:hAnsi="Times New Roman" w:cs="Times New Roman"/>
          <w:sz w:val="24"/>
          <w:szCs w:val="24"/>
        </w:rPr>
        <w:t>118,10</w:t>
      </w:r>
      <w:r w:rsidRPr="006C21AF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2026 год – 260,00 тыс. рублей.</w:t>
      </w:r>
      <w:r w:rsidRPr="006C21A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 xml:space="preserve">2027 год – 310,00 тыс. рублей.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2028 год – 310,00 тыс. рублей.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2029 год – 310,00 тыс. рублей</w:t>
      </w:r>
      <w:proofErr w:type="gramStart"/>
      <w:r w:rsidRPr="006C21AF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8978E4" w:rsidRPr="006C21AF" w:rsidRDefault="00A265E7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ab/>
        <w:t>1.4</w:t>
      </w:r>
      <w:r w:rsidR="008978E4" w:rsidRPr="006C21AF">
        <w:rPr>
          <w:rFonts w:ascii="Times New Roman" w:hAnsi="Times New Roman" w:cs="Times New Roman"/>
          <w:sz w:val="24"/>
          <w:szCs w:val="24"/>
        </w:rPr>
        <w:t xml:space="preserve">. Первый абзац подраздела 3.4.4 «Ресурсное обеспечение Подпрограммы 4», «Подпрограмма №4 «Содействие развитию гражданского общества и добровольчества» изложить в следующей редакции: </w:t>
      </w:r>
    </w:p>
    <w:p w:rsidR="006C21AF" w:rsidRPr="006C21AF" w:rsidRDefault="008978E4" w:rsidP="006C21A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6C21AF" w:rsidRPr="006C21AF">
        <w:rPr>
          <w:rFonts w:ascii="Times New Roman" w:hAnsi="Times New Roman" w:cs="Times New Roman"/>
          <w:sz w:val="24"/>
          <w:szCs w:val="24"/>
        </w:rPr>
        <w:t>1 308,10 тыс. рублей, в т. ч. из бюджета Городского округа «Жатай» - 1 308,10 тыс. рублей.</w:t>
      </w:r>
    </w:p>
    <w:p w:rsidR="008978E4" w:rsidRPr="006C21AF" w:rsidRDefault="006C21AF" w:rsidP="006C21A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2025 год – 118,10 тыс. рублей.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2026 год – 260,00 тыс. рублей.</w:t>
      </w:r>
      <w:r w:rsidRPr="006C21A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 xml:space="preserve">2027 год – 310,00 тыс. рублей. 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2028 год – 310,00 тыс. рублей.</w:t>
      </w:r>
    </w:p>
    <w:p w:rsidR="008978E4" w:rsidRPr="006C21AF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21AF">
        <w:rPr>
          <w:rFonts w:ascii="Times New Roman" w:hAnsi="Times New Roman" w:cs="Times New Roman"/>
          <w:sz w:val="24"/>
          <w:szCs w:val="24"/>
        </w:rPr>
        <w:t>2029 год – 310,00 тыс. рублей</w:t>
      </w:r>
      <w:proofErr w:type="gramStart"/>
      <w:r w:rsidRPr="006C21AF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8978E4" w:rsidRPr="008978E4" w:rsidRDefault="00A265E7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D69D6">
        <w:rPr>
          <w:rFonts w:ascii="Times New Roman" w:hAnsi="Times New Roman" w:cs="Times New Roman"/>
          <w:sz w:val="24"/>
          <w:szCs w:val="24"/>
        </w:rPr>
        <w:tab/>
        <w:t>1.5</w:t>
      </w:r>
      <w:r w:rsidR="008978E4" w:rsidRPr="002D69D6">
        <w:rPr>
          <w:rFonts w:ascii="Times New Roman" w:hAnsi="Times New Roman" w:cs="Times New Roman"/>
          <w:sz w:val="24"/>
          <w:szCs w:val="24"/>
        </w:rPr>
        <w:t>. В паспорте Подпрограммы №5 «Укрепление общественного здоровья», в графе 3 строки 6 «Объем и источники финансирования, в том числе по годам реализации» первый абзац изложить в следующей редакции:</w:t>
      </w:r>
      <w:r w:rsidR="008978E4" w:rsidRPr="008978E4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8978E4" w:rsidRPr="002D69D6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ab/>
        <w:t>«Общий об</w:t>
      </w:r>
      <w:r w:rsidR="002D69D6" w:rsidRPr="002D69D6">
        <w:rPr>
          <w:rFonts w:ascii="Times New Roman" w:hAnsi="Times New Roman" w:cs="Times New Roman"/>
          <w:sz w:val="24"/>
          <w:szCs w:val="24"/>
        </w:rPr>
        <w:t>ъем финансирования составляет 500,0</w:t>
      </w:r>
      <w:r w:rsidRPr="002D69D6">
        <w:rPr>
          <w:rFonts w:ascii="Times New Roman" w:hAnsi="Times New Roman" w:cs="Times New Roman"/>
          <w:sz w:val="24"/>
          <w:szCs w:val="24"/>
        </w:rPr>
        <w:t>0 тыс. рублей, в т. ч. из бюджета</w:t>
      </w:r>
      <w:r w:rsidR="002D69D6" w:rsidRPr="002D69D6">
        <w:rPr>
          <w:rFonts w:ascii="Times New Roman" w:hAnsi="Times New Roman" w:cs="Times New Roman"/>
          <w:sz w:val="24"/>
          <w:szCs w:val="24"/>
        </w:rPr>
        <w:t xml:space="preserve"> Городского округа «Жатай» - 500,0</w:t>
      </w:r>
      <w:r w:rsidRPr="002D69D6">
        <w:rPr>
          <w:rFonts w:ascii="Times New Roman" w:hAnsi="Times New Roman" w:cs="Times New Roman"/>
          <w:sz w:val="24"/>
          <w:szCs w:val="24"/>
        </w:rPr>
        <w:t>0 тыс. рублей.</w:t>
      </w:r>
    </w:p>
    <w:p w:rsidR="008978E4" w:rsidRPr="002D69D6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 xml:space="preserve">2025 год – </w:t>
      </w:r>
      <w:r w:rsidR="002D69D6" w:rsidRPr="002D69D6">
        <w:rPr>
          <w:rFonts w:ascii="Times New Roman" w:hAnsi="Times New Roman" w:cs="Times New Roman"/>
          <w:sz w:val="24"/>
          <w:szCs w:val="24"/>
        </w:rPr>
        <w:t>0,00</w:t>
      </w:r>
      <w:r w:rsidRPr="002D69D6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978E4" w:rsidRPr="002D69D6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>2026 год – 120,00 тыс. рублей.</w:t>
      </w:r>
      <w:r w:rsidRPr="002D69D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978E4" w:rsidRPr="002D69D6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 xml:space="preserve">2027 год – 125,00 тыс. рублей. </w:t>
      </w:r>
    </w:p>
    <w:p w:rsidR="008978E4" w:rsidRPr="002D69D6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>2028 год – 125,00 тыс. рублей.</w:t>
      </w:r>
    </w:p>
    <w:p w:rsidR="008978E4" w:rsidRPr="002D69D6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>2029 год – 130,00 тыс. рублей</w:t>
      </w:r>
      <w:proofErr w:type="gramStart"/>
      <w:r w:rsidRPr="002D69D6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8978E4" w:rsidRPr="002D69D6" w:rsidRDefault="00A265E7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ab/>
        <w:t>1.6</w:t>
      </w:r>
      <w:r w:rsidR="008978E4" w:rsidRPr="002D69D6">
        <w:rPr>
          <w:rFonts w:ascii="Times New Roman" w:hAnsi="Times New Roman" w:cs="Times New Roman"/>
          <w:sz w:val="24"/>
          <w:szCs w:val="24"/>
        </w:rPr>
        <w:t xml:space="preserve">. Первый абзац подраздела 3.4.4 «Ресурсное обеспечение Подпрограммы 5», «Подпрограмма №5 «Укрепление общественного здоровья» изложить в следующей редакции: </w:t>
      </w:r>
    </w:p>
    <w:p w:rsidR="002D69D6" w:rsidRPr="002D69D6" w:rsidRDefault="008978E4" w:rsidP="002D69D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2D69D6" w:rsidRPr="002D69D6">
        <w:rPr>
          <w:rFonts w:ascii="Times New Roman" w:hAnsi="Times New Roman" w:cs="Times New Roman"/>
          <w:sz w:val="24"/>
          <w:szCs w:val="24"/>
        </w:rPr>
        <w:t>500,00 тыс. рублей, в т. ч. из бюджета Городского округа «Жатай» - 500,00 тыс. рублей.</w:t>
      </w:r>
    </w:p>
    <w:p w:rsidR="008978E4" w:rsidRPr="002D69D6" w:rsidRDefault="002D69D6" w:rsidP="002D69D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8978E4" w:rsidRPr="002D69D6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>2026 год – 120,00 тыс. рублей.</w:t>
      </w:r>
      <w:r w:rsidRPr="002D69D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978E4" w:rsidRPr="002D69D6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 xml:space="preserve">2027 год – 125,00 тыс. рублей. </w:t>
      </w:r>
    </w:p>
    <w:p w:rsidR="008978E4" w:rsidRPr="002D69D6" w:rsidRDefault="008978E4" w:rsidP="008978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9D6">
        <w:rPr>
          <w:rFonts w:ascii="Times New Roman" w:hAnsi="Times New Roman" w:cs="Times New Roman"/>
          <w:sz w:val="24"/>
          <w:szCs w:val="24"/>
        </w:rPr>
        <w:t>2028 год – 125,00 тыс. рублей.</w:t>
      </w:r>
    </w:p>
    <w:p w:rsidR="002D69D6" w:rsidRDefault="008978E4" w:rsidP="00EB3AFA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2D69D6">
        <w:rPr>
          <w:sz w:val="24"/>
          <w:szCs w:val="24"/>
        </w:rPr>
        <w:t>2029 год – 130,00 тыс. рублей.</w:t>
      </w:r>
    </w:p>
    <w:p w:rsidR="002D69D6" w:rsidRDefault="002D69D6" w:rsidP="00EB3AFA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1D67AE">
        <w:rPr>
          <w:sz w:val="24"/>
          <w:szCs w:val="24"/>
        </w:rPr>
        <w:t>Приложение №2</w:t>
      </w:r>
      <w:r w:rsidR="0026696A" w:rsidRPr="00A04EEE">
        <w:rPr>
          <w:sz w:val="24"/>
          <w:szCs w:val="24"/>
        </w:rPr>
        <w:t xml:space="preserve"> к Муниципальной программе </w:t>
      </w:r>
      <w:r w:rsidR="0026696A" w:rsidRPr="0043006F">
        <w:rPr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sz w:val="24"/>
          <w:szCs w:val="24"/>
        </w:rPr>
        <w:t xml:space="preserve">Городского округа «Жатай» </w:t>
      </w:r>
      <w:r w:rsidR="00374EE2">
        <w:rPr>
          <w:sz w:val="24"/>
          <w:szCs w:val="24"/>
        </w:rPr>
        <w:t>на 2025 - 2029</w:t>
      </w:r>
      <w:r w:rsidR="0026696A" w:rsidRPr="0043006F">
        <w:rPr>
          <w:sz w:val="24"/>
          <w:szCs w:val="24"/>
        </w:rPr>
        <w:t xml:space="preserve"> годы»</w:t>
      </w:r>
      <w:r w:rsidR="00D40CD1">
        <w:rPr>
          <w:sz w:val="24"/>
          <w:szCs w:val="24"/>
        </w:rPr>
        <w:t xml:space="preserve"> «</w:t>
      </w:r>
      <w:r w:rsidR="00D40CD1" w:rsidRPr="00D40CD1">
        <w:rPr>
          <w:sz w:val="24"/>
          <w:szCs w:val="24"/>
        </w:rPr>
        <w:t xml:space="preserve">План мероприятий по реализации </w:t>
      </w:r>
      <w:bookmarkStart w:id="0" w:name="_GoBack"/>
      <w:bookmarkEnd w:id="0"/>
      <w:r w:rsidR="0026696A" w:rsidRPr="00A04EEE">
        <w:rPr>
          <w:sz w:val="24"/>
          <w:szCs w:val="24"/>
        </w:rPr>
        <w:t>муниципальной программы «Поддержка и развитие</w:t>
      </w:r>
      <w:r w:rsidR="00374EE2">
        <w:rPr>
          <w:sz w:val="24"/>
          <w:szCs w:val="24"/>
        </w:rPr>
        <w:t xml:space="preserve"> институтов общества на 2025 - 2029</w:t>
      </w:r>
      <w:r w:rsidR="0026696A" w:rsidRPr="00A04EEE">
        <w:rPr>
          <w:sz w:val="24"/>
          <w:szCs w:val="24"/>
        </w:rPr>
        <w:t xml:space="preserve"> годы» изложить в</w:t>
      </w:r>
      <w:r w:rsidR="001D67AE">
        <w:rPr>
          <w:sz w:val="24"/>
          <w:szCs w:val="24"/>
        </w:rPr>
        <w:t xml:space="preserve"> редакции согласно Приложению №1</w:t>
      </w:r>
      <w:r w:rsidR="0026696A" w:rsidRPr="00A04EEE">
        <w:rPr>
          <w:sz w:val="24"/>
          <w:szCs w:val="24"/>
        </w:rPr>
        <w:t xml:space="preserve"> к настоящему Постановлению.</w:t>
      </w:r>
    </w:p>
    <w:p w:rsidR="001D67AE" w:rsidRDefault="002D69D6" w:rsidP="00EB3AFA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1D67AE">
        <w:rPr>
          <w:sz w:val="24"/>
          <w:szCs w:val="24"/>
        </w:rPr>
        <w:t xml:space="preserve">Приложение №3 к </w:t>
      </w:r>
      <w:r w:rsidR="001D67AE" w:rsidRPr="00A04EEE">
        <w:rPr>
          <w:sz w:val="24"/>
          <w:szCs w:val="24"/>
        </w:rPr>
        <w:t xml:space="preserve">Муниципальной программе </w:t>
      </w:r>
      <w:r w:rsidR="001D67AE" w:rsidRPr="0043006F">
        <w:rPr>
          <w:sz w:val="24"/>
          <w:szCs w:val="24"/>
        </w:rPr>
        <w:t xml:space="preserve">«Поддержка и развитие институтов общества Городского округа «Жатай» </w:t>
      </w:r>
      <w:r w:rsidR="001D67AE">
        <w:rPr>
          <w:sz w:val="24"/>
          <w:szCs w:val="24"/>
        </w:rPr>
        <w:t>на 2025 - 2029</w:t>
      </w:r>
      <w:r w:rsidR="001D67AE" w:rsidRPr="0043006F">
        <w:rPr>
          <w:sz w:val="24"/>
          <w:szCs w:val="24"/>
        </w:rPr>
        <w:t xml:space="preserve"> годы»</w:t>
      </w:r>
      <w:r w:rsidR="001D67AE">
        <w:rPr>
          <w:sz w:val="24"/>
          <w:szCs w:val="24"/>
        </w:rPr>
        <w:t xml:space="preserve"> «</w:t>
      </w:r>
      <w:r w:rsidR="001D67AE" w:rsidRPr="001D67AE">
        <w:rPr>
          <w:sz w:val="24"/>
          <w:szCs w:val="24"/>
        </w:rPr>
        <w:t>Сведения о показателях (индикаторах) Муниципальной программы «Поддержка и развитие институтов общества Городского округа «Жатай» на 2025 - 2029 годы»</w:t>
      </w:r>
      <w:r w:rsidR="001D67AE">
        <w:rPr>
          <w:sz w:val="24"/>
          <w:szCs w:val="24"/>
        </w:rPr>
        <w:t xml:space="preserve"> </w:t>
      </w:r>
      <w:r w:rsidR="001D67AE" w:rsidRPr="00A04EEE">
        <w:rPr>
          <w:sz w:val="24"/>
          <w:szCs w:val="24"/>
        </w:rPr>
        <w:t>изложить в</w:t>
      </w:r>
      <w:r w:rsidR="001D67AE">
        <w:rPr>
          <w:sz w:val="24"/>
          <w:szCs w:val="24"/>
        </w:rPr>
        <w:t xml:space="preserve"> редакции согласно Приложению №2</w:t>
      </w:r>
      <w:r w:rsidR="001D67AE" w:rsidRPr="00A04EEE">
        <w:rPr>
          <w:sz w:val="24"/>
          <w:szCs w:val="24"/>
        </w:rPr>
        <w:t xml:space="preserve"> к настоящему Постановлению.</w:t>
      </w:r>
    </w:p>
    <w:p w:rsidR="0026696A" w:rsidRPr="00A04EEE" w:rsidRDefault="00645347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4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</w:t>
      </w:r>
      <w:r w:rsidR="00C2326B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Default="00C10B41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</w:t>
      </w:r>
      <w:r w:rsidRPr="008978E4">
        <w:rPr>
          <w:rFonts w:ascii="Times New Roman" w:hAnsi="Times New Roman" w:cs="Times New Roman"/>
          <w:sz w:val="24"/>
          <w:szCs w:val="24"/>
        </w:rPr>
        <w:t>а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8978E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978E4">
        <w:rPr>
          <w:rFonts w:ascii="Times New Roman" w:hAnsi="Times New Roman" w:cs="Times New Roman"/>
          <w:sz w:val="24"/>
          <w:szCs w:val="24"/>
        </w:rPr>
        <w:t>Н</w:t>
      </w:r>
      <w:r w:rsidR="00DF201C" w:rsidRPr="00085D94">
        <w:rPr>
          <w:rFonts w:ascii="Times New Roman" w:hAnsi="Times New Roman" w:cs="Times New Roman"/>
          <w:sz w:val="24"/>
          <w:szCs w:val="24"/>
        </w:rPr>
        <w:t xml:space="preserve">. </w:t>
      </w:r>
      <w:r w:rsidRPr="008978E4">
        <w:rPr>
          <w:rFonts w:ascii="Times New Roman" w:hAnsi="Times New Roman" w:cs="Times New Roman"/>
          <w:sz w:val="24"/>
          <w:szCs w:val="24"/>
        </w:rPr>
        <w:t>Исае</w:t>
      </w:r>
      <w:r w:rsidR="00C2326B">
        <w:rPr>
          <w:rFonts w:ascii="Times New Roman" w:hAnsi="Times New Roman" w:cs="Times New Roman"/>
          <w:sz w:val="24"/>
          <w:szCs w:val="24"/>
        </w:rPr>
        <w:t>ва</w:t>
      </w: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69D6" w:rsidRDefault="00875064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9D6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2042" w:rsidRDefault="002D69D6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</w:p>
    <w:p w:rsidR="008D2042" w:rsidRDefault="008D2042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5064" w:rsidRPr="00875064" w:rsidRDefault="008D2042" w:rsidP="00875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</w:t>
      </w:r>
      <w:r w:rsidR="002D69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75064" w:rsidRPr="00875064">
        <w:rPr>
          <w:rFonts w:ascii="Times New Roman" w:hAnsi="Times New Roman" w:cs="Times New Roman"/>
          <w:b/>
          <w:sz w:val="24"/>
          <w:szCs w:val="24"/>
        </w:rPr>
        <w:t>ЛИСТ СОГЛАСОВАНИЯ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Вопрос: О внесении изменений в Муниципальную программу «Поддержка и развитие институтов Общества Городского округа «Жатай» на 2025 - 2029 годы»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 xml:space="preserve">Вносит: специалист по молодежной политике, физической культуре и спорту 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Чекалова М.В.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 xml:space="preserve">И.о. зам. Главы по вопросам ЖКХ и </w:t>
      </w:r>
      <w:proofErr w:type="spellStart"/>
      <w:r w:rsidRPr="00875064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Pr="00875064">
        <w:rPr>
          <w:rFonts w:ascii="Times New Roman" w:hAnsi="Times New Roman" w:cs="Times New Roman"/>
          <w:sz w:val="24"/>
          <w:szCs w:val="24"/>
        </w:rPr>
        <w:t xml:space="preserve"> __________ Р.Г. Кречетов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зам. Главы по социальным вопросам и внутренней политике ____________А.А. Морозова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 xml:space="preserve">Председатель Контрольно-счетной палаты ___________________________Н.В. </w:t>
      </w:r>
      <w:proofErr w:type="spellStart"/>
      <w:r w:rsidRPr="00875064">
        <w:rPr>
          <w:rFonts w:ascii="Times New Roman" w:hAnsi="Times New Roman" w:cs="Times New Roman"/>
          <w:sz w:val="24"/>
          <w:szCs w:val="24"/>
        </w:rPr>
        <w:t>Ротермель</w:t>
      </w:r>
      <w:proofErr w:type="spellEnd"/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5064">
        <w:rPr>
          <w:rFonts w:ascii="Times New Roman" w:hAnsi="Times New Roman" w:cs="Times New Roman"/>
          <w:sz w:val="24"/>
          <w:szCs w:val="24"/>
        </w:rPr>
        <w:t>Юрист_______________________________________________________Е.А</w:t>
      </w:r>
      <w:proofErr w:type="spellEnd"/>
      <w:r w:rsidRPr="00875064">
        <w:rPr>
          <w:rFonts w:ascii="Times New Roman" w:hAnsi="Times New Roman" w:cs="Times New Roman"/>
          <w:sz w:val="24"/>
          <w:szCs w:val="24"/>
        </w:rPr>
        <w:t>. Сокольникова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Начальник финансово-экономического управления ___________________Е.М. Коношенко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 xml:space="preserve">Начальник финансово-экономического отдела ______________________И.А. </w:t>
      </w:r>
      <w:proofErr w:type="spellStart"/>
      <w:r w:rsidRPr="00875064">
        <w:rPr>
          <w:rFonts w:ascii="Times New Roman" w:hAnsi="Times New Roman" w:cs="Times New Roman"/>
          <w:sz w:val="24"/>
          <w:szCs w:val="24"/>
        </w:rPr>
        <w:t>Сорочинская</w:t>
      </w:r>
      <w:proofErr w:type="spellEnd"/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 xml:space="preserve">Начальник отдела учета и </w:t>
      </w:r>
      <w:proofErr w:type="spellStart"/>
      <w:r w:rsidRPr="00875064">
        <w:rPr>
          <w:rFonts w:ascii="Times New Roman" w:hAnsi="Times New Roman" w:cs="Times New Roman"/>
          <w:sz w:val="24"/>
          <w:szCs w:val="24"/>
        </w:rPr>
        <w:t>отчетности______________________________Е.С</w:t>
      </w:r>
      <w:proofErr w:type="spellEnd"/>
      <w:r w:rsidRPr="0087506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75064">
        <w:rPr>
          <w:rFonts w:ascii="Times New Roman" w:hAnsi="Times New Roman" w:cs="Times New Roman"/>
          <w:sz w:val="24"/>
          <w:szCs w:val="24"/>
        </w:rPr>
        <w:t>Кузнецкая</w:t>
      </w:r>
      <w:proofErr w:type="gramEnd"/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 xml:space="preserve">Начальник отдела по  организационной и кадровой </w:t>
      </w:r>
      <w:proofErr w:type="spellStart"/>
      <w:r w:rsidRPr="00875064">
        <w:rPr>
          <w:rFonts w:ascii="Times New Roman" w:hAnsi="Times New Roman" w:cs="Times New Roman"/>
          <w:sz w:val="24"/>
          <w:szCs w:val="24"/>
        </w:rPr>
        <w:t>работе_____________В.А</w:t>
      </w:r>
      <w:proofErr w:type="spellEnd"/>
      <w:r w:rsidRPr="00875064">
        <w:rPr>
          <w:rFonts w:ascii="Times New Roman" w:hAnsi="Times New Roman" w:cs="Times New Roman"/>
          <w:sz w:val="24"/>
          <w:szCs w:val="24"/>
        </w:rPr>
        <w:t>. Кононова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Начальник управления культуры,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спорта, молодежной и семейной политики _____________________________М.А. Левина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 xml:space="preserve">Начальник отдела по социальной и семейной политике __________________Е.А. </w:t>
      </w:r>
      <w:proofErr w:type="spellStart"/>
      <w:r w:rsidRPr="00875064">
        <w:rPr>
          <w:rFonts w:ascii="Times New Roman" w:hAnsi="Times New Roman" w:cs="Times New Roman"/>
          <w:sz w:val="24"/>
          <w:szCs w:val="24"/>
        </w:rPr>
        <w:t>Леукина</w:t>
      </w:r>
      <w:proofErr w:type="spellEnd"/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 xml:space="preserve">Начальник отдела образования _______________________________________Е.Н. </w:t>
      </w:r>
      <w:proofErr w:type="spellStart"/>
      <w:r w:rsidRPr="00875064">
        <w:rPr>
          <w:rFonts w:ascii="Times New Roman" w:hAnsi="Times New Roman" w:cs="Times New Roman"/>
          <w:sz w:val="24"/>
          <w:szCs w:val="24"/>
        </w:rPr>
        <w:t>Турнаев</w:t>
      </w:r>
      <w:proofErr w:type="spellEnd"/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 xml:space="preserve">И.о. начальника отдела  </w:t>
      </w:r>
      <w:proofErr w:type="gramStart"/>
      <w:r w:rsidRPr="00875064">
        <w:rPr>
          <w:rFonts w:ascii="Times New Roman" w:hAnsi="Times New Roman" w:cs="Times New Roman"/>
          <w:sz w:val="24"/>
          <w:szCs w:val="24"/>
        </w:rPr>
        <w:t>имущественных</w:t>
      </w:r>
      <w:proofErr w:type="gramEnd"/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и земельных отношений _______________________________________И.А. Константинова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Pr="0087506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875064">
        <w:rPr>
          <w:rFonts w:ascii="Times New Roman" w:hAnsi="Times New Roman" w:cs="Times New Roman"/>
          <w:sz w:val="24"/>
          <w:szCs w:val="24"/>
        </w:rPr>
        <w:t>ачальника отдела развития инфраструктуры и ЖКХ_________________А.А. Карман</w:t>
      </w:r>
      <w:r w:rsidRPr="00875064">
        <w:rPr>
          <w:rFonts w:ascii="Times New Roman" w:hAnsi="Times New Roman" w:cs="Times New Roman"/>
          <w:sz w:val="24"/>
          <w:szCs w:val="24"/>
        </w:rPr>
        <w:tab/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Начальник отдела информационных технологий ______________________А.А. Мельников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Контрактный управляющий ________________________________________Е.В. Морозова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Заинтересованные предприятия, учреждения, организации __________________________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75064" w:rsidRPr="00875064" w:rsidRDefault="00875064" w:rsidP="00875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97FE6" w:rsidRDefault="00875064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506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3C6E5E">
          <w:pgSz w:w="11906" w:h="16838"/>
          <w:pgMar w:top="1134" w:right="849" w:bottom="993" w:left="1276" w:header="709" w:footer="709" w:gutter="0"/>
          <w:cols w:space="708"/>
          <w:docGrid w:linePitch="360"/>
        </w:sect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7" w:type="dxa"/>
        <w:tblLook w:val="04A0"/>
      </w:tblPr>
      <w:tblGrid>
        <w:gridCol w:w="848"/>
        <w:gridCol w:w="2010"/>
        <w:gridCol w:w="1262"/>
        <w:gridCol w:w="1368"/>
        <w:gridCol w:w="889"/>
        <w:gridCol w:w="923"/>
        <w:gridCol w:w="1527"/>
        <w:gridCol w:w="1671"/>
        <w:gridCol w:w="2010"/>
        <w:gridCol w:w="1326"/>
        <w:gridCol w:w="996"/>
      </w:tblGrid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D69D6" w:rsidRPr="002D69D6" w:rsidRDefault="002D69D6" w:rsidP="00347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 1</w:t>
            </w: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Постановлению Главы Окружной Администрации ГО "Жатай"                                                     от  "</w:t>
            </w:r>
            <w:r w:rsidR="00347265">
              <w:rPr>
                <w:rFonts w:ascii="Times New Roman" w:eastAsia="Times New Roman" w:hAnsi="Times New Roman" w:cs="Times New Roman"/>
                <w:color w:val="000000"/>
              </w:rPr>
              <w:t>29</w:t>
            </w: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347265">
              <w:rPr>
                <w:rFonts w:ascii="Times New Roman" w:eastAsia="Times New Roman" w:hAnsi="Times New Roman" w:cs="Times New Roman"/>
                <w:color w:val="000000"/>
              </w:rPr>
              <w:t xml:space="preserve"> июля </w:t>
            </w: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 w:rsidR="00347265">
              <w:rPr>
                <w:rFonts w:ascii="Times New Roman" w:eastAsia="Times New Roman" w:hAnsi="Times New Roman" w:cs="Times New Roman"/>
                <w:color w:val="000000"/>
              </w:rPr>
              <w:t>60-Г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2D69D6" w:rsidRPr="002D69D6" w:rsidTr="002D69D6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2D69D6" w:rsidRPr="002D69D6" w:rsidTr="002D69D6">
        <w:trPr>
          <w:trHeight w:val="7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  <w:proofErr w:type="gramStart"/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20 433,6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17 762,8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</w:t>
            </w:r>
            <w:proofErr w:type="gramStart"/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Отдел по социальной и семейной политике Окружной Администрации ГО "Жатай"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5 591,6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2 920,8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I. Подпрограмма "Создание условий для развития потенциала </w:t>
            </w:r>
            <w:proofErr w:type="spellStart"/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подростающего</w:t>
            </w:r>
            <w:proofErr w:type="spellEnd"/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поколения, молодёжи"</w:t>
            </w:r>
          </w:p>
        </w:tc>
      </w:tr>
      <w:tr w:rsidR="002D69D6" w:rsidRPr="002D69D6" w:rsidTr="002D69D6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Цель № 1 Содействие выработки активной жизненной позиции и личностной </w:t>
            </w: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самореализации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9201,8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9201,8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1621,8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1621,8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108,9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255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1006,0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1006,0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молодых граждан (14-35 лет</w:t>
            </w:r>
            <w:proofErr w:type="gramStart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2D69D6" w:rsidRPr="002D69D6" w:rsidTr="002D69D6">
        <w:trPr>
          <w:trHeight w:val="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мероприятий, направленных на </w:t>
            </w: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развитие потенциала молодёжи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2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несовершеннолетних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4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132,9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29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7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1.3.1.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ОКСиМП</w:t>
            </w:r>
            <w:proofErr w:type="spellEnd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2D69D6" w:rsidRPr="002D69D6" w:rsidTr="002D69D6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института семьи и брака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2110,6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неблагополучия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2.2.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694,0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629,0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2D69D6" w:rsidRPr="002D69D6" w:rsidTr="002D69D6">
        <w:trPr>
          <w:trHeight w:val="9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7313,1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2670,8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4642,3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3585,1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914,3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№ 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5759,6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2309,6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3379,6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779,6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9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4275,9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1675,9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3335,9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735,9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удовлетворенности граждан условиями для занятий физической культурой и спортом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тестирования ГТО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№ 3.1.3.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1043,7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1043,7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8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Развитие детско-юношеского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1482,7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8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первенств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3.2.2.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970,0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899,2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IV. Подпрограмма "Содействие развитию гражданского </w:t>
            </w:r>
            <w:proofErr w:type="spellStart"/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общесвта</w:t>
            </w:r>
            <w:proofErr w:type="spellEnd"/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добровольчества"</w:t>
            </w:r>
          </w:p>
        </w:tc>
      </w:tr>
      <w:tr w:rsidR="002D69D6" w:rsidRPr="002D69D6" w:rsidTr="002D69D6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1308,1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1308,1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поддержка социально-ориентированных </w:t>
            </w:r>
            <w:proofErr w:type="spellStart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7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2D69D6" w:rsidRPr="002D69D6" w:rsidTr="002D69D6">
        <w:trPr>
          <w:trHeight w:val="22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№5.1.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№5.2.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D69D6" w:rsidRPr="002D69D6" w:rsidTr="002D69D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листовок, буклетов, брошюр, информационных бюллетеней, методических рекомендаций для различных целевых групп по пропаганде ЗОЖ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материалов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A5E2D" w:rsidRDefault="001A5E2D" w:rsidP="001A5E2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Pr="001A5E2D">
        <w:rPr>
          <w:rFonts w:ascii="Times New Roman" w:hAnsi="Times New Roman" w:cs="Times New Roman"/>
          <w:sz w:val="24"/>
          <w:szCs w:val="24"/>
        </w:rPr>
        <w:t xml:space="preserve">  к Постановлению Главы Окружной Администрации ГО "Жатай"                                              </w:t>
      </w:r>
    </w:p>
    <w:p w:rsidR="001A5E2D" w:rsidRPr="001A5E2D" w:rsidRDefault="001A5E2D" w:rsidP="001A5E2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A5E2D">
        <w:rPr>
          <w:rFonts w:ascii="Times New Roman" w:hAnsi="Times New Roman" w:cs="Times New Roman"/>
          <w:sz w:val="24"/>
          <w:szCs w:val="24"/>
        </w:rPr>
        <w:t xml:space="preserve">       от  </w:t>
      </w:r>
      <w:r w:rsidR="00347265" w:rsidRPr="002D69D6">
        <w:rPr>
          <w:rFonts w:ascii="Times New Roman" w:eastAsia="Times New Roman" w:hAnsi="Times New Roman" w:cs="Times New Roman"/>
          <w:color w:val="000000"/>
        </w:rPr>
        <w:t>"</w:t>
      </w:r>
      <w:r w:rsidR="00347265">
        <w:rPr>
          <w:rFonts w:ascii="Times New Roman" w:eastAsia="Times New Roman" w:hAnsi="Times New Roman" w:cs="Times New Roman"/>
          <w:color w:val="000000"/>
        </w:rPr>
        <w:t>29</w:t>
      </w:r>
      <w:r w:rsidR="00347265" w:rsidRPr="002D69D6">
        <w:rPr>
          <w:rFonts w:ascii="Times New Roman" w:eastAsia="Times New Roman" w:hAnsi="Times New Roman" w:cs="Times New Roman"/>
          <w:color w:val="000000"/>
        </w:rPr>
        <w:t>"</w:t>
      </w:r>
      <w:r w:rsidR="00347265">
        <w:rPr>
          <w:rFonts w:ascii="Times New Roman" w:eastAsia="Times New Roman" w:hAnsi="Times New Roman" w:cs="Times New Roman"/>
          <w:color w:val="000000"/>
        </w:rPr>
        <w:t xml:space="preserve"> июля </w:t>
      </w:r>
      <w:r w:rsidR="00347265" w:rsidRPr="002D69D6">
        <w:rPr>
          <w:rFonts w:ascii="Times New Roman" w:eastAsia="Times New Roman" w:hAnsi="Times New Roman" w:cs="Times New Roman"/>
          <w:color w:val="000000"/>
        </w:rPr>
        <w:t>2025г. №</w:t>
      </w:r>
      <w:r w:rsidR="00347265">
        <w:rPr>
          <w:rFonts w:ascii="Times New Roman" w:eastAsia="Times New Roman" w:hAnsi="Times New Roman" w:cs="Times New Roman"/>
          <w:color w:val="000000"/>
        </w:rPr>
        <w:t>60-Г</w:t>
      </w:r>
    </w:p>
    <w:p w:rsidR="001A5E2D" w:rsidRPr="001A5E2D" w:rsidRDefault="001A5E2D" w:rsidP="001A5E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380" w:type="dxa"/>
        <w:tblInd w:w="97" w:type="dxa"/>
        <w:tblLook w:val="04A0"/>
      </w:tblPr>
      <w:tblGrid>
        <w:gridCol w:w="880"/>
        <w:gridCol w:w="4340"/>
        <w:gridCol w:w="1452"/>
        <w:gridCol w:w="1460"/>
        <w:gridCol w:w="1500"/>
        <w:gridCol w:w="1560"/>
        <w:gridCol w:w="1460"/>
        <w:gridCol w:w="1880"/>
      </w:tblGrid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62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6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4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78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2D69D6" w:rsidRPr="002D69D6" w:rsidTr="002D69D6">
        <w:trPr>
          <w:trHeight w:val="253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9D6">
              <w:rPr>
                <w:rFonts w:ascii="Times New Roman" w:eastAsia="Times New Roman" w:hAnsi="Times New Roman" w:cs="Times New Roman"/>
              </w:rPr>
              <w:t>2025 год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2026 год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 2027 год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2028 год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2029 год</w:t>
            </w: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D69D6" w:rsidRPr="002D69D6" w:rsidTr="002D69D6">
        <w:trPr>
          <w:trHeight w:val="2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2D69D6" w:rsidRPr="002D69D6" w:rsidTr="002D69D6">
        <w:trPr>
          <w:trHeight w:val="2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DD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I. Подпрограмма "Создание условий для развития потенциала молодёжи"</w:t>
            </w:r>
          </w:p>
        </w:tc>
      </w:tr>
      <w:tr w:rsidR="002D69D6" w:rsidRPr="002D69D6" w:rsidTr="002D69D6">
        <w:trPr>
          <w:trHeight w:val="46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DD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Цель №1 "Содействие выработки активной жизненной позиции и личностной самореализации молодежи"</w:t>
            </w:r>
          </w:p>
        </w:tc>
      </w:tr>
      <w:tr w:rsidR="002D69D6" w:rsidRPr="002D69D6" w:rsidTr="002D69D6">
        <w:trPr>
          <w:trHeight w:val="37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№1. 1." Вовлечение молодежи в социальную, трудовую, творческую деятельность"</w:t>
            </w:r>
          </w:p>
        </w:tc>
      </w:tr>
      <w:tr w:rsidR="002D69D6" w:rsidRPr="002D69D6" w:rsidTr="002D69D6">
        <w:trPr>
          <w:trHeight w:val="79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№1.1.1."Организация и проведение муниципальных мероприятий в области молодёжной политики"</w:t>
            </w:r>
          </w:p>
        </w:tc>
      </w:tr>
      <w:tr w:rsidR="002D69D6" w:rsidRPr="002D69D6" w:rsidTr="002D69D6">
        <w:trPr>
          <w:trHeight w:val="18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Доля жителей в возрасте от 14 - 35 лет принявших участие в мероприятиях по молодежной политике, патриотическому воспитанию и гражданскому обществу, от общей численности населения соответствующего возраста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</w:tr>
      <w:tr w:rsidR="002D69D6" w:rsidRPr="002D69D6" w:rsidTr="002D69D6">
        <w:trPr>
          <w:trHeight w:val="15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в сфере патриотического воспитания граждан, направленных на развитие потенциала молодёжи с привлечением молодежи возрасте от 14 до 35 лет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2D69D6" w:rsidRPr="002D69D6" w:rsidTr="002D69D6">
        <w:trPr>
          <w:trHeight w:val="6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№1.1.2 "Подготовка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(Якутия)"</w:t>
            </w:r>
          </w:p>
        </w:tc>
      </w:tr>
      <w:tr w:rsidR="002D69D6" w:rsidRPr="002D69D6" w:rsidTr="002D69D6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1.1.2.1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2D69D6" w:rsidRPr="002D69D6" w:rsidTr="002D69D6">
        <w:trPr>
          <w:trHeight w:val="49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№1.1.3. "Профилактика правонарушений среди несовершеннолетних"</w:t>
            </w:r>
          </w:p>
        </w:tc>
      </w:tr>
      <w:tr w:rsidR="002D69D6" w:rsidRPr="002D69D6" w:rsidTr="002D69D6">
        <w:trPr>
          <w:trHeight w:val="9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1.1.3.1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2D69D6" w:rsidRPr="002D69D6" w:rsidTr="002D69D6">
        <w:trPr>
          <w:trHeight w:val="43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1.2. Развитие эффективной системы патриотического воспитания и профилактики экстремизма</w:t>
            </w:r>
          </w:p>
        </w:tc>
      </w:tr>
      <w:tr w:rsidR="002D69D6" w:rsidRPr="002D69D6" w:rsidTr="002D69D6">
        <w:trPr>
          <w:trHeight w:val="57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№1.2.1 "Гражданско-патриотическое воспитание молодёжи, профилактика экстремизма и гармонизация межнациональных отношений"</w:t>
            </w:r>
          </w:p>
        </w:tc>
      </w:tr>
      <w:tr w:rsidR="002D69D6" w:rsidRPr="002D69D6" w:rsidTr="002D69D6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1.2.1.1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молодежи, принявших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1150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1250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</w:tr>
      <w:tr w:rsidR="002D69D6" w:rsidRPr="002D69D6" w:rsidTr="002D69D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1.2.1.2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1.3. Руководство и управление в сфере молодёжной политики</w:t>
            </w:r>
          </w:p>
        </w:tc>
      </w:tr>
      <w:tr w:rsidR="002D69D6" w:rsidRPr="002D69D6" w:rsidTr="002D69D6">
        <w:trPr>
          <w:trHeight w:val="45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 1.3.1. "Осуществление руководства и управления в сфере молодёжной политики"</w:t>
            </w:r>
          </w:p>
        </w:tc>
      </w:tr>
      <w:tr w:rsidR="002D69D6" w:rsidRPr="002D69D6" w:rsidTr="002D69D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1.3.1.1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ОКСиМП</w:t>
            </w:r>
            <w:proofErr w:type="spellEnd"/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 Окружной Администрации ГО «Жатай»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штук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II. Подпрограмма "Поддержка семьи и брака"</w:t>
            </w:r>
          </w:p>
        </w:tc>
      </w:tr>
      <w:tr w:rsidR="002D69D6" w:rsidRPr="002D69D6" w:rsidTr="002D69D6">
        <w:trPr>
          <w:trHeight w:val="27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№ 2 "Содействие укреплению института семьи и брака"</w:t>
            </w: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2.1 Профилактика семейного неблагополучия</w:t>
            </w:r>
          </w:p>
        </w:tc>
      </w:tr>
      <w:tr w:rsidR="002D69D6" w:rsidRPr="002D69D6" w:rsidTr="002D69D6">
        <w:trPr>
          <w:trHeight w:val="6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 2.1.1 " Поддержка детей из семей СОП, детей из семей ТЖС, и детей из списка по ходатайству из школ"</w:t>
            </w:r>
          </w:p>
        </w:tc>
      </w:tr>
      <w:tr w:rsidR="002D69D6" w:rsidRPr="002D69D6" w:rsidTr="002D69D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2.1.1.1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145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69D6" w:rsidRPr="002D69D6" w:rsidRDefault="002D69D6" w:rsidP="002D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</w:tr>
      <w:tr w:rsidR="002D69D6" w:rsidRPr="002D69D6" w:rsidTr="002D69D6">
        <w:trPr>
          <w:trHeight w:val="32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№2.2.1. "Организация и проведение мероприятий семейной направленности"</w:t>
            </w:r>
          </w:p>
        </w:tc>
      </w:tr>
      <w:tr w:rsidR="002D69D6" w:rsidRPr="002D69D6" w:rsidTr="002D69D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2.2.1.1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2D69D6" w:rsidRPr="002D69D6" w:rsidTr="002D69D6">
        <w:trPr>
          <w:trHeight w:val="70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№2.2.2. "Изготовление и размещение материалов социальной направленности по укреплению семейных ценностей"</w:t>
            </w:r>
          </w:p>
        </w:tc>
      </w:tr>
      <w:tr w:rsidR="002D69D6" w:rsidRPr="002D69D6" w:rsidTr="002D69D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2.2.2.1.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2D69D6" w:rsidRPr="002D69D6" w:rsidTr="002D69D6">
        <w:trPr>
          <w:trHeight w:val="33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III. Подпрограмма "Физическая культура и массовый спорт"</w:t>
            </w:r>
          </w:p>
        </w:tc>
      </w:tr>
      <w:tr w:rsidR="002D69D6" w:rsidRPr="002D69D6" w:rsidTr="002D69D6">
        <w:trPr>
          <w:trHeight w:val="4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6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2D69D6" w:rsidRPr="002D69D6" w:rsidTr="002D69D6">
        <w:trPr>
          <w:trHeight w:val="37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</w:tr>
      <w:tr w:rsidR="002D69D6" w:rsidRPr="002D69D6" w:rsidTr="002D69D6">
        <w:trPr>
          <w:trHeight w:val="4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№3.1.1. "Организация и проведение муниципальных физкультурных и спортивных мероприятий"</w:t>
            </w:r>
          </w:p>
        </w:tc>
      </w:tr>
      <w:tr w:rsidR="002D69D6" w:rsidRPr="002D69D6" w:rsidTr="002D69D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3.1.1.1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</w:tr>
      <w:tr w:rsidR="002D69D6" w:rsidRPr="002D69D6" w:rsidTr="002D69D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3.1.1.2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CD70AC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D70AC">
              <w:rPr>
                <w:rFonts w:ascii="Times New Roman" w:eastAsia="Times New Roman" w:hAnsi="Times New Roman" w:cs="Times New Roman"/>
                <w:color w:val="000000"/>
              </w:rPr>
              <w:t>Уровень удовлетворенности граждан условиями для занятий физической культурой и спортом от общего количества опрошенных граждан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</w:tr>
      <w:tr w:rsidR="002D69D6" w:rsidRPr="002D69D6" w:rsidTr="002D69D6">
        <w:trPr>
          <w:trHeight w:val="7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№3.1.2."Организация и проведение тестирования населения в рамках Всероссийского физкультурно-спортивного комплекса "Готов к труду и обороне" (ГТО)"</w:t>
            </w:r>
          </w:p>
        </w:tc>
      </w:tr>
      <w:tr w:rsidR="002D69D6" w:rsidRPr="002D69D6" w:rsidTr="002D69D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3.1.2.1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количество граждан, прошедших тестирования ГТО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245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250</w:t>
            </w:r>
          </w:p>
        </w:tc>
      </w:tr>
      <w:tr w:rsidR="002D69D6" w:rsidRPr="002D69D6" w:rsidTr="002D69D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№3.1.3. "Подготовка и участие команд ГО "Жатай" в соревновательных мероприятиях Дальневосточного Федерального округа, России Республики Саха (Якутия)"</w:t>
            </w:r>
          </w:p>
        </w:tc>
      </w:tr>
      <w:tr w:rsidR="002D69D6" w:rsidRPr="002D69D6" w:rsidTr="002D69D6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3.1.3.1.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3.2. Развитие детско-юношеского спорта</w:t>
            </w:r>
          </w:p>
        </w:tc>
      </w:tr>
      <w:tr w:rsidR="002D69D6" w:rsidRPr="002D69D6" w:rsidTr="002D69D6">
        <w:trPr>
          <w:trHeight w:val="40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№3.2.1. "Организация и проведение первенств ГО "Жатай"</w:t>
            </w:r>
          </w:p>
        </w:tc>
      </w:tr>
      <w:tr w:rsidR="002D69D6" w:rsidRPr="002D69D6" w:rsidTr="002D69D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3.2.1.1.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</w:tr>
      <w:tr w:rsidR="002D69D6" w:rsidRPr="002D69D6" w:rsidTr="002D69D6">
        <w:trPr>
          <w:trHeight w:val="6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№3.2.2. "Подготовка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России, Республики Саха (Якутия)"</w:t>
            </w:r>
          </w:p>
        </w:tc>
      </w:tr>
      <w:tr w:rsidR="002D69D6" w:rsidRPr="002D69D6" w:rsidTr="002D69D6">
        <w:trPr>
          <w:trHeight w:val="18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3.2.2.1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2D69D6" w:rsidRPr="002D69D6" w:rsidTr="002D69D6">
        <w:trPr>
          <w:trHeight w:val="61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№3.2.3. "Мероприятия, направленные на повышение качества и эффективности работы детско-юношеской спортивной школы"</w:t>
            </w:r>
          </w:p>
        </w:tc>
      </w:tr>
      <w:tr w:rsidR="002D69D6" w:rsidRPr="002D69D6" w:rsidTr="002D69D6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3.2.3.1.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2D69D6" w:rsidRPr="002D69D6" w:rsidTr="002D69D6">
        <w:trPr>
          <w:trHeight w:val="372"/>
        </w:trPr>
        <w:tc>
          <w:tcPr>
            <w:tcW w:w="14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IV. Подпрограмма "Содействие развитию гражданского </w:t>
            </w:r>
            <w:proofErr w:type="spellStart"/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общесвта</w:t>
            </w:r>
            <w:proofErr w:type="spellEnd"/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и добровольчества"</w:t>
            </w:r>
          </w:p>
        </w:tc>
      </w:tr>
      <w:tr w:rsidR="002D69D6" w:rsidRPr="002D69D6" w:rsidTr="002D69D6">
        <w:trPr>
          <w:trHeight w:val="4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6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D69D6" w:rsidRPr="002D69D6" w:rsidTr="002D69D6">
        <w:trPr>
          <w:trHeight w:val="49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некомерческих</w:t>
            </w:r>
            <w:proofErr w:type="spellEnd"/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организаций</w:t>
            </w: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Комплекс процессных мероприятий №4.1.1. "Муниципальная поддержка социально-ориентированных </w:t>
            </w:r>
            <w:proofErr w:type="spellStart"/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некомерческих</w:t>
            </w:r>
            <w:proofErr w:type="spellEnd"/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организаций "</w:t>
            </w:r>
          </w:p>
        </w:tc>
      </w:tr>
      <w:tr w:rsidR="002D69D6" w:rsidRPr="002D69D6" w:rsidTr="002D69D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4.1.1.1.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4.2. Поддержка добровольчества</w:t>
            </w:r>
          </w:p>
        </w:tc>
      </w:tr>
      <w:tr w:rsidR="002D69D6" w:rsidRPr="002D69D6" w:rsidTr="002D69D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№4.2.1. "Поддержка и стимулирование добровольцев"</w:t>
            </w:r>
          </w:p>
        </w:tc>
      </w:tr>
      <w:tr w:rsidR="002D69D6" w:rsidRPr="002D69D6" w:rsidTr="002D69D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4.2.1.1.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2D69D6" w:rsidRPr="002D69D6" w:rsidTr="002D69D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2D69D6" w:rsidRPr="002D69D6" w:rsidTr="002D69D6">
        <w:trPr>
          <w:trHeight w:val="405"/>
        </w:trPr>
        <w:tc>
          <w:tcPr>
            <w:tcW w:w="14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2D69D6" w:rsidRPr="002D69D6" w:rsidTr="002D69D6">
        <w:trPr>
          <w:trHeight w:val="6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</w:tr>
      <w:tr w:rsidR="002D69D6" w:rsidRPr="002D69D6" w:rsidTr="002D69D6">
        <w:trPr>
          <w:trHeight w:val="4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5.1."Профилактика факторов риска неинфекционных заболеваний"</w:t>
            </w:r>
          </w:p>
        </w:tc>
      </w:tr>
      <w:tr w:rsidR="002D69D6" w:rsidRPr="002D69D6" w:rsidTr="002D69D6">
        <w:trPr>
          <w:trHeight w:val="73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№5.1.1. "Организация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заболеваний"</w:t>
            </w:r>
          </w:p>
        </w:tc>
      </w:tr>
      <w:tr w:rsidR="002D69D6" w:rsidRPr="002D69D6" w:rsidTr="002D69D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5.1.1.1.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2D69D6" w:rsidRPr="002D69D6" w:rsidTr="002D69D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5.1.1.2.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Ожидаемая продолжительность жизни при рождении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лет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</w:tr>
      <w:tr w:rsidR="002D69D6" w:rsidRPr="002D69D6" w:rsidTr="002D69D6">
        <w:trPr>
          <w:trHeight w:val="49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№5.2. "Формирование системы мотивации граждан к здоровому образу"</w:t>
            </w:r>
          </w:p>
        </w:tc>
      </w:tr>
      <w:tr w:rsidR="002D69D6" w:rsidRPr="002D69D6" w:rsidTr="002D69D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№5.2.1. "Изготовление листовок, буклетов, брошюр, информационных бюллетеней, методических рекомендаций для различных целевых групп по пропаганде ЗОЖ"</w:t>
            </w:r>
          </w:p>
        </w:tc>
      </w:tr>
      <w:tr w:rsidR="002D69D6" w:rsidRPr="002D69D6" w:rsidTr="002D69D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5.2.1.1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количество серий печатных информационных материалов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2D69D6" w:rsidRPr="002D69D6" w:rsidTr="002D69D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5.2.1.2.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доля граждан, ведущих здоровый образ жизни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9D6" w:rsidRPr="002D69D6" w:rsidRDefault="002D69D6" w:rsidP="002D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D69D6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</w:tbl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C6E5E" w:rsidSect="003C6E5E">
      <w:pgSz w:w="16838" w:h="11906" w:orient="landscape"/>
      <w:pgMar w:top="849" w:right="99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9D6" w:rsidRDefault="002D69D6" w:rsidP="00285598">
      <w:pPr>
        <w:spacing w:after="0" w:line="240" w:lineRule="auto"/>
      </w:pPr>
      <w:r>
        <w:separator/>
      </w:r>
    </w:p>
  </w:endnote>
  <w:endnote w:type="continuationSeparator" w:id="0">
    <w:p w:rsidR="002D69D6" w:rsidRDefault="002D69D6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9D6" w:rsidRDefault="002D69D6" w:rsidP="00285598">
      <w:pPr>
        <w:spacing w:after="0" w:line="240" w:lineRule="auto"/>
      </w:pPr>
      <w:r>
        <w:separator/>
      </w:r>
    </w:p>
  </w:footnote>
  <w:footnote w:type="continuationSeparator" w:id="0">
    <w:p w:rsidR="002D69D6" w:rsidRDefault="002D69D6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272AF"/>
    <w:rsid w:val="00030763"/>
    <w:rsid w:val="00035FAB"/>
    <w:rsid w:val="00064747"/>
    <w:rsid w:val="000675C8"/>
    <w:rsid w:val="00074B6A"/>
    <w:rsid w:val="0008048E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057B2"/>
    <w:rsid w:val="001158B3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7656F"/>
    <w:rsid w:val="00185B42"/>
    <w:rsid w:val="00195482"/>
    <w:rsid w:val="001954D2"/>
    <w:rsid w:val="00195A70"/>
    <w:rsid w:val="001A5E2D"/>
    <w:rsid w:val="001B5D63"/>
    <w:rsid w:val="001C31F4"/>
    <w:rsid w:val="001C6061"/>
    <w:rsid w:val="001D67AE"/>
    <w:rsid w:val="001E2463"/>
    <w:rsid w:val="001E7ECB"/>
    <w:rsid w:val="001F0F88"/>
    <w:rsid w:val="001F1A73"/>
    <w:rsid w:val="001F4E7A"/>
    <w:rsid w:val="001F57A7"/>
    <w:rsid w:val="001F6100"/>
    <w:rsid w:val="002101E1"/>
    <w:rsid w:val="00212BFA"/>
    <w:rsid w:val="0022131B"/>
    <w:rsid w:val="002328A9"/>
    <w:rsid w:val="00233535"/>
    <w:rsid w:val="00237EC6"/>
    <w:rsid w:val="00237F51"/>
    <w:rsid w:val="00241583"/>
    <w:rsid w:val="00246EDF"/>
    <w:rsid w:val="002507AC"/>
    <w:rsid w:val="0025159E"/>
    <w:rsid w:val="0026696A"/>
    <w:rsid w:val="00282678"/>
    <w:rsid w:val="00285598"/>
    <w:rsid w:val="0029032F"/>
    <w:rsid w:val="00295F4E"/>
    <w:rsid w:val="00297FE6"/>
    <w:rsid w:val="002A036C"/>
    <w:rsid w:val="002A0A3A"/>
    <w:rsid w:val="002A753D"/>
    <w:rsid w:val="002C6F6D"/>
    <w:rsid w:val="002C73FC"/>
    <w:rsid w:val="002D3B05"/>
    <w:rsid w:val="002D4468"/>
    <w:rsid w:val="002D69D6"/>
    <w:rsid w:val="002D7DB2"/>
    <w:rsid w:val="002E15E5"/>
    <w:rsid w:val="002E576D"/>
    <w:rsid w:val="002F41A4"/>
    <w:rsid w:val="00310FF1"/>
    <w:rsid w:val="00331AED"/>
    <w:rsid w:val="003338A5"/>
    <w:rsid w:val="00335BE1"/>
    <w:rsid w:val="00335D83"/>
    <w:rsid w:val="00347265"/>
    <w:rsid w:val="0035376B"/>
    <w:rsid w:val="00353A43"/>
    <w:rsid w:val="003600C8"/>
    <w:rsid w:val="0036469F"/>
    <w:rsid w:val="00374DE9"/>
    <w:rsid w:val="00374EE2"/>
    <w:rsid w:val="003A2EF2"/>
    <w:rsid w:val="003B21F1"/>
    <w:rsid w:val="003B4B15"/>
    <w:rsid w:val="003B733D"/>
    <w:rsid w:val="003C6E5E"/>
    <w:rsid w:val="003D11AF"/>
    <w:rsid w:val="003D14BD"/>
    <w:rsid w:val="003E5067"/>
    <w:rsid w:val="003F0B35"/>
    <w:rsid w:val="003F34C9"/>
    <w:rsid w:val="00414907"/>
    <w:rsid w:val="00415884"/>
    <w:rsid w:val="0042708D"/>
    <w:rsid w:val="0043006F"/>
    <w:rsid w:val="00430D64"/>
    <w:rsid w:val="00433FEE"/>
    <w:rsid w:val="00457973"/>
    <w:rsid w:val="00457F39"/>
    <w:rsid w:val="00486899"/>
    <w:rsid w:val="004D2F15"/>
    <w:rsid w:val="004F5ED1"/>
    <w:rsid w:val="00500843"/>
    <w:rsid w:val="00510D61"/>
    <w:rsid w:val="005124CF"/>
    <w:rsid w:val="0052251E"/>
    <w:rsid w:val="0052373F"/>
    <w:rsid w:val="00542011"/>
    <w:rsid w:val="005562EB"/>
    <w:rsid w:val="00583ACC"/>
    <w:rsid w:val="00591FC4"/>
    <w:rsid w:val="00592B08"/>
    <w:rsid w:val="005931B2"/>
    <w:rsid w:val="005951E3"/>
    <w:rsid w:val="005A2212"/>
    <w:rsid w:val="005B2DA2"/>
    <w:rsid w:val="005C2574"/>
    <w:rsid w:val="005D2FCD"/>
    <w:rsid w:val="005D7F37"/>
    <w:rsid w:val="005F52BC"/>
    <w:rsid w:val="00600C26"/>
    <w:rsid w:val="006155EF"/>
    <w:rsid w:val="00624E17"/>
    <w:rsid w:val="00625D07"/>
    <w:rsid w:val="0063051D"/>
    <w:rsid w:val="0063587F"/>
    <w:rsid w:val="00635C11"/>
    <w:rsid w:val="006445B4"/>
    <w:rsid w:val="00645347"/>
    <w:rsid w:val="00652722"/>
    <w:rsid w:val="00663FC5"/>
    <w:rsid w:val="00667C4A"/>
    <w:rsid w:val="00676B19"/>
    <w:rsid w:val="00676C48"/>
    <w:rsid w:val="006803C3"/>
    <w:rsid w:val="006857E1"/>
    <w:rsid w:val="006908D2"/>
    <w:rsid w:val="006B57EC"/>
    <w:rsid w:val="006B76C4"/>
    <w:rsid w:val="006B7A8C"/>
    <w:rsid w:val="006C21AF"/>
    <w:rsid w:val="006C2239"/>
    <w:rsid w:val="006C5092"/>
    <w:rsid w:val="006D35D0"/>
    <w:rsid w:val="006D7914"/>
    <w:rsid w:val="006E3C4F"/>
    <w:rsid w:val="006F718C"/>
    <w:rsid w:val="007026D6"/>
    <w:rsid w:val="00716123"/>
    <w:rsid w:val="00724E00"/>
    <w:rsid w:val="00736E84"/>
    <w:rsid w:val="00737487"/>
    <w:rsid w:val="0074636F"/>
    <w:rsid w:val="00751519"/>
    <w:rsid w:val="00753357"/>
    <w:rsid w:val="007608B4"/>
    <w:rsid w:val="007639C3"/>
    <w:rsid w:val="0077718B"/>
    <w:rsid w:val="00793483"/>
    <w:rsid w:val="007A20F0"/>
    <w:rsid w:val="007A61DB"/>
    <w:rsid w:val="007B1D94"/>
    <w:rsid w:val="007C2328"/>
    <w:rsid w:val="007D09E1"/>
    <w:rsid w:val="007E1AB0"/>
    <w:rsid w:val="007E2716"/>
    <w:rsid w:val="007E6CAA"/>
    <w:rsid w:val="007E6D66"/>
    <w:rsid w:val="007F1D2E"/>
    <w:rsid w:val="008018C0"/>
    <w:rsid w:val="0081261E"/>
    <w:rsid w:val="00822998"/>
    <w:rsid w:val="008275E0"/>
    <w:rsid w:val="00846493"/>
    <w:rsid w:val="00864F86"/>
    <w:rsid w:val="00874684"/>
    <w:rsid w:val="00875064"/>
    <w:rsid w:val="00875E5D"/>
    <w:rsid w:val="00894DEB"/>
    <w:rsid w:val="008978E4"/>
    <w:rsid w:val="008A1849"/>
    <w:rsid w:val="008A648C"/>
    <w:rsid w:val="008B47BF"/>
    <w:rsid w:val="008D2042"/>
    <w:rsid w:val="008D6BA9"/>
    <w:rsid w:val="008F459E"/>
    <w:rsid w:val="00900879"/>
    <w:rsid w:val="00903EF2"/>
    <w:rsid w:val="00905F55"/>
    <w:rsid w:val="00910E52"/>
    <w:rsid w:val="00911552"/>
    <w:rsid w:val="00921970"/>
    <w:rsid w:val="00926FFC"/>
    <w:rsid w:val="00931343"/>
    <w:rsid w:val="00936446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126A"/>
    <w:rsid w:val="00975C1C"/>
    <w:rsid w:val="00982828"/>
    <w:rsid w:val="009843AD"/>
    <w:rsid w:val="009851DC"/>
    <w:rsid w:val="00995A3B"/>
    <w:rsid w:val="00997C05"/>
    <w:rsid w:val="009A1DDB"/>
    <w:rsid w:val="009A3C20"/>
    <w:rsid w:val="009B5B00"/>
    <w:rsid w:val="009C02C0"/>
    <w:rsid w:val="009C3004"/>
    <w:rsid w:val="009C3EC8"/>
    <w:rsid w:val="009D65ED"/>
    <w:rsid w:val="009E69BF"/>
    <w:rsid w:val="009F3BC4"/>
    <w:rsid w:val="00A04EEE"/>
    <w:rsid w:val="00A05169"/>
    <w:rsid w:val="00A12146"/>
    <w:rsid w:val="00A1293D"/>
    <w:rsid w:val="00A13C74"/>
    <w:rsid w:val="00A16B68"/>
    <w:rsid w:val="00A265E7"/>
    <w:rsid w:val="00A32A8A"/>
    <w:rsid w:val="00A4117E"/>
    <w:rsid w:val="00A420F9"/>
    <w:rsid w:val="00A61190"/>
    <w:rsid w:val="00A61D86"/>
    <w:rsid w:val="00A62DAB"/>
    <w:rsid w:val="00A67E50"/>
    <w:rsid w:val="00A71A34"/>
    <w:rsid w:val="00A7335D"/>
    <w:rsid w:val="00A82D6A"/>
    <w:rsid w:val="00A93670"/>
    <w:rsid w:val="00AB3534"/>
    <w:rsid w:val="00AC6E78"/>
    <w:rsid w:val="00AD0B00"/>
    <w:rsid w:val="00AD1E2A"/>
    <w:rsid w:val="00AF0D30"/>
    <w:rsid w:val="00AF3B14"/>
    <w:rsid w:val="00AF4CF8"/>
    <w:rsid w:val="00AF529F"/>
    <w:rsid w:val="00B13039"/>
    <w:rsid w:val="00B414F5"/>
    <w:rsid w:val="00B43C19"/>
    <w:rsid w:val="00B74A07"/>
    <w:rsid w:val="00B754A1"/>
    <w:rsid w:val="00B75C78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0B41"/>
    <w:rsid w:val="00C16E56"/>
    <w:rsid w:val="00C204DC"/>
    <w:rsid w:val="00C2326B"/>
    <w:rsid w:val="00C23852"/>
    <w:rsid w:val="00C55F18"/>
    <w:rsid w:val="00C61FB7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B0716"/>
    <w:rsid w:val="00CC7DE0"/>
    <w:rsid w:val="00CD3728"/>
    <w:rsid w:val="00CD70AC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575A6"/>
    <w:rsid w:val="00D60E03"/>
    <w:rsid w:val="00D669E4"/>
    <w:rsid w:val="00D77083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DC57F7"/>
    <w:rsid w:val="00DF201C"/>
    <w:rsid w:val="00E002C0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84F21"/>
    <w:rsid w:val="00EA170A"/>
    <w:rsid w:val="00EA3E4A"/>
    <w:rsid w:val="00EB299C"/>
    <w:rsid w:val="00EB3AFA"/>
    <w:rsid w:val="00EB5AC1"/>
    <w:rsid w:val="00EB6967"/>
    <w:rsid w:val="00EC6914"/>
    <w:rsid w:val="00EE0B84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22A8A"/>
    <w:rsid w:val="00F44637"/>
    <w:rsid w:val="00F62504"/>
    <w:rsid w:val="00F70BF2"/>
    <w:rsid w:val="00F84C30"/>
    <w:rsid w:val="00F8531D"/>
    <w:rsid w:val="00F87A21"/>
    <w:rsid w:val="00FA3A31"/>
    <w:rsid w:val="00FA4E48"/>
    <w:rsid w:val="00FA5ABC"/>
    <w:rsid w:val="00FB71D7"/>
    <w:rsid w:val="00FB7FF5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1875</TotalTime>
  <Pages>23</Pages>
  <Words>4888</Words>
  <Characters>27865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35</cp:revision>
  <cp:lastPrinted>2025-07-29T05:18:00Z</cp:lastPrinted>
  <dcterms:created xsi:type="dcterms:W3CDTF">2025-01-17T03:57:00Z</dcterms:created>
  <dcterms:modified xsi:type="dcterms:W3CDTF">2025-07-29T05:25:00Z</dcterms:modified>
</cp:coreProperties>
</file>