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3533DC" w:rsidRPr="00497E98" w:rsidTr="003533DC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3533DC" w:rsidRPr="00497E98" w:rsidRDefault="003533DC" w:rsidP="003533DC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497E98" w:rsidRDefault="003533DC" w:rsidP="003533DC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3533DC" w:rsidRPr="00497E98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497E98" w:rsidRDefault="00DB490B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F406D3" w:rsidRDefault="00AF1700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="00B53893"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="00B53893"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5919E7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"Жатай"</w:t>
            </w:r>
          </w:p>
          <w:p w:rsidR="003533DC" w:rsidRPr="00F406D3" w:rsidRDefault="003533DC" w:rsidP="003533DC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497E98" w:rsidRDefault="003533DC" w:rsidP="003533DC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3533DC" w:rsidRPr="00497E98" w:rsidRDefault="003533DC" w:rsidP="003533DC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3533DC" w:rsidRPr="00194880" w:rsidTr="003533DC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3533DC" w:rsidRPr="00194880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  <w:u w:val="single"/>
              </w:rPr>
            </w:pPr>
            <w:r w:rsidRPr="00194880">
              <w:rPr>
                <w:sz w:val="24"/>
                <w:szCs w:val="24"/>
                <w:u w:val="single"/>
              </w:rPr>
              <w:t xml:space="preserve">                                                             </w:t>
            </w:r>
          </w:p>
          <w:p w:rsidR="003533DC" w:rsidRPr="00194880" w:rsidRDefault="003533DC" w:rsidP="00030A50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194880">
              <w:rPr>
                <w:sz w:val="24"/>
                <w:szCs w:val="24"/>
              </w:rPr>
              <w:t xml:space="preserve"> «</w:t>
            </w:r>
            <w:r w:rsidR="00030A50">
              <w:rPr>
                <w:sz w:val="24"/>
                <w:szCs w:val="24"/>
              </w:rPr>
              <w:t>26</w:t>
            </w:r>
            <w:r w:rsidRPr="00194880">
              <w:rPr>
                <w:sz w:val="24"/>
                <w:szCs w:val="24"/>
              </w:rPr>
              <w:t>»</w:t>
            </w:r>
            <w:r w:rsidR="00CA5E77" w:rsidRPr="00194880">
              <w:rPr>
                <w:sz w:val="24"/>
                <w:szCs w:val="24"/>
              </w:rPr>
              <w:t xml:space="preserve"> </w:t>
            </w:r>
            <w:r w:rsidR="00030A50">
              <w:rPr>
                <w:sz w:val="24"/>
                <w:szCs w:val="24"/>
              </w:rPr>
              <w:t>июня</w:t>
            </w:r>
            <w:r w:rsidR="00B86E1D">
              <w:rPr>
                <w:sz w:val="24"/>
                <w:szCs w:val="24"/>
              </w:rPr>
              <w:t xml:space="preserve"> 2019</w:t>
            </w:r>
            <w:r w:rsidR="002C6C43">
              <w:rPr>
                <w:sz w:val="24"/>
                <w:szCs w:val="24"/>
              </w:rPr>
              <w:t xml:space="preserve"> г. № </w:t>
            </w:r>
            <w:r w:rsidR="00030A50">
              <w:rPr>
                <w:sz w:val="24"/>
                <w:szCs w:val="24"/>
              </w:rPr>
              <w:t>50-Г</w:t>
            </w:r>
            <w:r w:rsidR="002C6C43">
              <w:rPr>
                <w:sz w:val="24"/>
                <w:szCs w:val="24"/>
              </w:rPr>
              <w:t xml:space="preserve"> </w:t>
            </w:r>
            <w:r w:rsidR="009C31FC">
              <w:rPr>
                <w:sz w:val="24"/>
                <w:szCs w:val="24"/>
              </w:rPr>
              <w:t xml:space="preserve"> </w:t>
            </w:r>
          </w:p>
        </w:tc>
      </w:tr>
    </w:tbl>
    <w:p w:rsidR="00042DBE" w:rsidRDefault="00042DBE" w:rsidP="009256F1">
      <w:pPr>
        <w:spacing w:line="276" w:lineRule="auto"/>
        <w:rPr>
          <w:sz w:val="24"/>
          <w:szCs w:val="24"/>
        </w:rPr>
      </w:pPr>
    </w:p>
    <w:p w:rsidR="00486C3F" w:rsidRPr="0080364E" w:rsidRDefault="002F1F0A" w:rsidP="009256F1">
      <w:pPr>
        <w:spacing w:line="276" w:lineRule="auto"/>
        <w:rPr>
          <w:b/>
          <w:sz w:val="24"/>
          <w:szCs w:val="24"/>
        </w:rPr>
      </w:pPr>
      <w:r w:rsidRPr="00E31A46">
        <w:rPr>
          <w:sz w:val="24"/>
          <w:szCs w:val="24"/>
        </w:rPr>
        <w:t xml:space="preserve"> </w:t>
      </w:r>
      <w:r w:rsidR="00486C3F" w:rsidRPr="0080364E">
        <w:rPr>
          <w:b/>
          <w:sz w:val="24"/>
          <w:szCs w:val="24"/>
        </w:rPr>
        <w:t xml:space="preserve">О внесении изменений </w:t>
      </w:r>
      <w:proofErr w:type="gramStart"/>
      <w:r w:rsidR="00486C3F" w:rsidRPr="0080364E">
        <w:rPr>
          <w:b/>
          <w:sz w:val="24"/>
          <w:szCs w:val="24"/>
        </w:rPr>
        <w:t>в</w:t>
      </w:r>
      <w:proofErr w:type="gramEnd"/>
      <w:r w:rsidR="00486C3F" w:rsidRPr="0080364E">
        <w:rPr>
          <w:b/>
          <w:sz w:val="24"/>
          <w:szCs w:val="24"/>
        </w:rPr>
        <w:t xml:space="preserve"> 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>Муниципальную программу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«Развитие </w:t>
      </w:r>
      <w:proofErr w:type="spellStart"/>
      <w:r w:rsidRPr="0080364E">
        <w:rPr>
          <w:b/>
          <w:sz w:val="24"/>
          <w:szCs w:val="24"/>
        </w:rPr>
        <w:t>жилищно</w:t>
      </w:r>
      <w:proofErr w:type="spellEnd"/>
      <w:r w:rsidR="00376848">
        <w:rPr>
          <w:b/>
          <w:sz w:val="24"/>
          <w:szCs w:val="24"/>
        </w:rPr>
        <w:t xml:space="preserve"> </w:t>
      </w:r>
      <w:proofErr w:type="gramStart"/>
      <w:r w:rsidRPr="0080364E">
        <w:rPr>
          <w:b/>
          <w:sz w:val="24"/>
          <w:szCs w:val="24"/>
        </w:rPr>
        <w:t>-к</w:t>
      </w:r>
      <w:proofErr w:type="gramEnd"/>
      <w:r w:rsidRPr="0080364E">
        <w:rPr>
          <w:b/>
          <w:sz w:val="24"/>
          <w:szCs w:val="24"/>
        </w:rPr>
        <w:t>оммунального</w:t>
      </w:r>
    </w:p>
    <w:p w:rsidR="00486C3F" w:rsidRPr="0080364E" w:rsidRDefault="00486C3F" w:rsidP="009256F1">
      <w:pPr>
        <w:spacing w:line="276" w:lineRule="auto"/>
        <w:rPr>
          <w:b/>
          <w:sz w:val="24"/>
          <w:szCs w:val="24"/>
        </w:rPr>
      </w:pPr>
      <w:r w:rsidRPr="0080364E">
        <w:rPr>
          <w:b/>
          <w:sz w:val="24"/>
          <w:szCs w:val="24"/>
        </w:rPr>
        <w:t xml:space="preserve"> хозяйства ГО «Жатай»  на 2017-2019 годы»</w:t>
      </w:r>
    </w:p>
    <w:p w:rsidR="00D036E6" w:rsidRDefault="00D036E6" w:rsidP="009256F1">
      <w:pPr>
        <w:spacing w:line="276" w:lineRule="auto"/>
        <w:rPr>
          <w:sz w:val="24"/>
          <w:szCs w:val="24"/>
        </w:rPr>
      </w:pPr>
    </w:p>
    <w:p w:rsidR="00042DBE" w:rsidRPr="00E31A46" w:rsidRDefault="00042DBE" w:rsidP="009256F1">
      <w:pPr>
        <w:spacing w:line="276" w:lineRule="auto"/>
        <w:rPr>
          <w:sz w:val="24"/>
          <w:szCs w:val="24"/>
        </w:rPr>
      </w:pPr>
    </w:p>
    <w:p w:rsidR="00340F41" w:rsidRPr="00E31A46" w:rsidRDefault="00376848" w:rsidP="001C59FD">
      <w:pPr>
        <w:spacing w:line="276" w:lineRule="auto"/>
        <w:ind w:firstLine="708"/>
        <w:jc w:val="both"/>
        <w:rPr>
          <w:sz w:val="24"/>
          <w:szCs w:val="24"/>
        </w:rPr>
      </w:pPr>
      <w:r w:rsidRPr="00376848">
        <w:rPr>
          <w:sz w:val="24"/>
          <w:szCs w:val="24"/>
        </w:rPr>
        <w:t>В соответствии с пунктом 4 Порядка разработки, утверждения и реализации мун</w:t>
      </w:r>
      <w:r w:rsidRPr="00376848">
        <w:rPr>
          <w:sz w:val="24"/>
          <w:szCs w:val="24"/>
        </w:rPr>
        <w:t>и</w:t>
      </w:r>
      <w:r w:rsidRPr="00376848">
        <w:rPr>
          <w:sz w:val="24"/>
          <w:szCs w:val="24"/>
        </w:rPr>
        <w:t>ципальных программ Городского округа «Жатай», утвержденного Постановлением Главы Окружной Администрации ГО «Жатай» №170 от 16.09.2016 года</w:t>
      </w:r>
      <w:r w:rsidR="00145EBA" w:rsidRPr="00E31A46">
        <w:rPr>
          <w:sz w:val="24"/>
          <w:szCs w:val="24"/>
        </w:rPr>
        <w:t>:</w:t>
      </w:r>
    </w:p>
    <w:p w:rsidR="00486C3F" w:rsidRDefault="00486C3F" w:rsidP="001C59FD">
      <w:pPr>
        <w:spacing w:line="276" w:lineRule="auto"/>
        <w:ind w:firstLine="708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1. Внести изменения в Муниципальную программу «Развитие жилищно-коммунального хозяйства ГО «Жатай»  на 2017-2019 годы», утвержденную Постановл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нием Окружной Администрации  ГО «Жатай» №27-Г от 19.05.2017г.:</w:t>
      </w:r>
    </w:p>
    <w:p w:rsidR="00486C3F" w:rsidRPr="009547A4" w:rsidRDefault="001C59FD" w:rsidP="00042DBE">
      <w:pPr>
        <w:pStyle w:val="ConsPlusCell"/>
        <w:widowControl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1.</w:t>
      </w:r>
      <w:r w:rsidR="00042DB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486C3F">
        <w:rPr>
          <w:rFonts w:ascii="Times New Roman" w:hAnsi="Times New Roman" w:cs="Times New Roman"/>
          <w:sz w:val="24"/>
          <w:szCs w:val="24"/>
        </w:rPr>
        <w:t xml:space="preserve">Приложение №1 Программы - «План реализации муниципальной программы «Развитие жилищно-коммунального хозяйства ГО «Жатай»  на 2017-2019 годы» изложить в новой редакции </w:t>
      </w:r>
      <w:proofErr w:type="gramStart"/>
      <w:r w:rsidR="00486C3F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="00486C3F">
        <w:rPr>
          <w:rFonts w:ascii="Times New Roman" w:hAnsi="Times New Roman" w:cs="Times New Roman"/>
          <w:sz w:val="24"/>
          <w:szCs w:val="24"/>
        </w:rPr>
        <w:t xml:space="preserve"> №</w:t>
      </w:r>
      <w:r w:rsidR="00042DBE">
        <w:rPr>
          <w:rFonts w:ascii="Times New Roman" w:hAnsi="Times New Roman" w:cs="Times New Roman"/>
          <w:sz w:val="24"/>
          <w:szCs w:val="24"/>
        </w:rPr>
        <w:t>1</w:t>
      </w:r>
      <w:r w:rsidR="00486C3F">
        <w:rPr>
          <w:rFonts w:ascii="Times New Roman" w:hAnsi="Times New Roman" w:cs="Times New Roman"/>
          <w:sz w:val="24"/>
          <w:szCs w:val="24"/>
        </w:rPr>
        <w:t xml:space="preserve"> к настоящему Постановлению. 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Отделу жилищно-коммунального хозяйства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 контроль, отчетность и реализацию муниципальной программы.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Финансово</w:t>
      </w:r>
      <w:r w:rsidR="00DA0001">
        <w:rPr>
          <w:sz w:val="24"/>
          <w:szCs w:val="24"/>
        </w:rPr>
        <w:t xml:space="preserve"> - экономическому</w:t>
      </w:r>
      <w:r>
        <w:rPr>
          <w:sz w:val="24"/>
          <w:szCs w:val="24"/>
        </w:rPr>
        <w:t xml:space="preserve"> управлению Окружной Администрации ГО «Ж</w:t>
      </w:r>
      <w:r>
        <w:rPr>
          <w:sz w:val="24"/>
          <w:szCs w:val="24"/>
        </w:rPr>
        <w:t>а</w:t>
      </w:r>
      <w:r>
        <w:rPr>
          <w:sz w:val="24"/>
          <w:szCs w:val="24"/>
        </w:rPr>
        <w:t>тай» обеспечить финансирование программных мероприятий в пределах бюджетных а</w:t>
      </w:r>
      <w:r>
        <w:rPr>
          <w:sz w:val="24"/>
          <w:szCs w:val="24"/>
        </w:rPr>
        <w:t>с</w:t>
      </w:r>
      <w:r>
        <w:rPr>
          <w:sz w:val="24"/>
          <w:szCs w:val="24"/>
        </w:rPr>
        <w:t>сигнований, предусмотренных на их реализацию.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Настоящее постановление вступает в силу со дня официального опубликования.</w:t>
      </w:r>
    </w:p>
    <w:p w:rsidR="00486C3F" w:rsidRDefault="00486C3F" w:rsidP="009256F1">
      <w:pPr>
        <w:spacing w:line="276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Контроль исполнения настоящего постановления возложить на заместителя Гл</w:t>
      </w:r>
      <w:r>
        <w:rPr>
          <w:sz w:val="24"/>
          <w:szCs w:val="24"/>
        </w:rPr>
        <w:t>а</w:t>
      </w:r>
      <w:r>
        <w:rPr>
          <w:sz w:val="24"/>
          <w:szCs w:val="24"/>
        </w:rPr>
        <w:t>вы Окружной Администрации Городского округа «Жатай» В.В. Гладышева.</w:t>
      </w:r>
    </w:p>
    <w:p w:rsidR="00E07EE1" w:rsidRDefault="00E07EE1" w:rsidP="00E07EE1">
      <w:pPr>
        <w:pStyle w:val="a8"/>
        <w:jc w:val="center"/>
        <w:rPr>
          <w:b/>
          <w:sz w:val="24"/>
          <w:szCs w:val="24"/>
        </w:rPr>
      </w:pPr>
    </w:p>
    <w:p w:rsidR="009256F1" w:rsidRDefault="009256F1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A017FD" w:rsidRPr="001C59FD" w:rsidRDefault="001C59FD" w:rsidP="001C59FD">
      <w:pPr>
        <w:jc w:val="both"/>
        <w:rPr>
          <w:sz w:val="24"/>
          <w:szCs w:val="24"/>
        </w:rPr>
      </w:pPr>
      <w:r w:rsidRPr="00E31A46">
        <w:rPr>
          <w:sz w:val="24"/>
          <w:szCs w:val="24"/>
        </w:rPr>
        <w:t xml:space="preserve">          Глава                                                                          А.Е. </w:t>
      </w:r>
      <w:proofErr w:type="spellStart"/>
      <w:r w:rsidRPr="00E31A46">
        <w:rPr>
          <w:sz w:val="24"/>
          <w:szCs w:val="24"/>
        </w:rPr>
        <w:t>Кистенёв</w:t>
      </w:r>
      <w:proofErr w:type="spellEnd"/>
    </w:p>
    <w:p w:rsidR="00A017FD" w:rsidRDefault="00A017FD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042DBE" w:rsidRDefault="00042DBE" w:rsidP="00E07EE1">
      <w:pPr>
        <w:pStyle w:val="a8"/>
        <w:jc w:val="center"/>
        <w:rPr>
          <w:b/>
          <w:sz w:val="24"/>
          <w:szCs w:val="24"/>
        </w:rPr>
      </w:pP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lastRenderedPageBreak/>
        <w:t>ЛИСТ СОГЛАСОВАНИЯ</w:t>
      </w:r>
    </w:p>
    <w:p w:rsidR="00E07EE1" w:rsidRPr="00EB7624" w:rsidRDefault="00E07EE1" w:rsidP="00E07EE1">
      <w:pPr>
        <w:pStyle w:val="a8"/>
        <w:jc w:val="center"/>
        <w:rPr>
          <w:b/>
          <w:sz w:val="24"/>
          <w:szCs w:val="24"/>
        </w:rPr>
      </w:pPr>
      <w:r w:rsidRPr="00EB7624">
        <w:rPr>
          <w:b/>
          <w:sz w:val="24"/>
          <w:szCs w:val="24"/>
        </w:rPr>
        <w:t>к постановлению/распоряжению Главы Администрации Городского округа «Жатай»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9256F1" w:rsidRPr="0080364E" w:rsidRDefault="00E07EE1" w:rsidP="009256F1">
      <w:pPr>
        <w:spacing w:line="276" w:lineRule="auto"/>
        <w:rPr>
          <w:b/>
          <w:sz w:val="24"/>
          <w:szCs w:val="24"/>
        </w:rPr>
      </w:pPr>
      <w:r w:rsidRPr="00EB7624">
        <w:rPr>
          <w:sz w:val="24"/>
          <w:szCs w:val="24"/>
        </w:rPr>
        <w:t>Вопрос</w:t>
      </w:r>
      <w:proofErr w:type="gramStart"/>
      <w:r w:rsidRPr="00EB7624">
        <w:rPr>
          <w:sz w:val="24"/>
          <w:szCs w:val="24"/>
        </w:rPr>
        <w:t xml:space="preserve">  </w:t>
      </w:r>
      <w:r w:rsidR="009256F1" w:rsidRPr="0080364E">
        <w:rPr>
          <w:b/>
          <w:sz w:val="24"/>
          <w:szCs w:val="24"/>
        </w:rPr>
        <w:t>О</w:t>
      </w:r>
      <w:proofErr w:type="gramEnd"/>
      <w:r w:rsidR="009256F1" w:rsidRPr="0080364E">
        <w:rPr>
          <w:b/>
          <w:sz w:val="24"/>
          <w:szCs w:val="24"/>
        </w:rPr>
        <w:t xml:space="preserve"> внесении изменений в Муниципальную программу</w:t>
      </w:r>
      <w:r w:rsidR="009256F1">
        <w:rPr>
          <w:b/>
          <w:sz w:val="24"/>
          <w:szCs w:val="24"/>
        </w:rPr>
        <w:t xml:space="preserve"> </w:t>
      </w:r>
      <w:r w:rsidR="009256F1" w:rsidRPr="0080364E">
        <w:rPr>
          <w:b/>
          <w:sz w:val="24"/>
          <w:szCs w:val="24"/>
        </w:rPr>
        <w:t>«Развитие жилищно-коммунального хозяйства ГО «Жатай»  на 2017-2019 годы»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  <w:u w:val="single"/>
        </w:rPr>
      </w:pPr>
      <w:r w:rsidRPr="00EB7624">
        <w:rPr>
          <w:sz w:val="24"/>
          <w:szCs w:val="24"/>
        </w:rPr>
        <w:t xml:space="preserve">Вносит </w:t>
      </w:r>
      <w:r w:rsidR="00B86E1D">
        <w:rPr>
          <w:sz w:val="24"/>
          <w:szCs w:val="24"/>
          <w:u w:val="single"/>
        </w:rPr>
        <w:t>ведущий специалист</w:t>
      </w:r>
      <w:r w:rsidRPr="00EB7624">
        <w:rPr>
          <w:sz w:val="24"/>
          <w:szCs w:val="24"/>
          <w:u w:val="single"/>
        </w:rPr>
        <w:t xml:space="preserve"> отдела ЖКХ Окружной Администрации ГО «</w:t>
      </w:r>
      <w:proofErr w:type="spellStart"/>
      <w:r w:rsidRPr="00EB7624">
        <w:rPr>
          <w:sz w:val="24"/>
          <w:szCs w:val="24"/>
          <w:u w:val="single"/>
        </w:rPr>
        <w:t>Жатай</w:t>
      </w:r>
      <w:proofErr w:type="spellEnd"/>
      <w:r w:rsidRPr="00EB7624">
        <w:rPr>
          <w:sz w:val="24"/>
          <w:szCs w:val="24"/>
          <w:u w:val="single"/>
        </w:rPr>
        <w:t xml:space="preserve">» </w:t>
      </w:r>
      <w:r w:rsidR="00B86E1D">
        <w:rPr>
          <w:sz w:val="24"/>
          <w:szCs w:val="24"/>
          <w:u w:val="single"/>
        </w:rPr>
        <w:t xml:space="preserve">Д.А. </w:t>
      </w:r>
      <w:proofErr w:type="spellStart"/>
      <w:r w:rsidR="00B86E1D">
        <w:rPr>
          <w:sz w:val="24"/>
          <w:szCs w:val="24"/>
          <w:u w:val="single"/>
        </w:rPr>
        <w:t>Тулаев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Окружная Администрация ГО «Жатай»: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1-й зам. Главы _________________________________</w:t>
      </w:r>
      <w:r>
        <w:rPr>
          <w:sz w:val="24"/>
          <w:szCs w:val="24"/>
        </w:rPr>
        <w:t>_______</w:t>
      </w:r>
      <w:r w:rsidRPr="00EB7624">
        <w:rPr>
          <w:sz w:val="24"/>
          <w:szCs w:val="24"/>
        </w:rPr>
        <w:t>______</w:t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</w:r>
      <w:r w:rsidRPr="00EB7624">
        <w:rPr>
          <w:sz w:val="24"/>
          <w:szCs w:val="24"/>
        </w:rPr>
        <w:softHyphen/>
        <w:t>________ Е.Н. Исаева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зам. Главы _______________________________________________________В.В. Гладышев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правового обеспечения ___________________________Е.Н. </w:t>
      </w:r>
      <w:proofErr w:type="spellStart"/>
      <w:r w:rsidRPr="00EB7624">
        <w:rPr>
          <w:sz w:val="24"/>
          <w:szCs w:val="24"/>
        </w:rPr>
        <w:t>Брензелеева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финансово-экономического управления ___________________Е.М. Коношенко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финансово-экономического </w:t>
      </w:r>
      <w:proofErr w:type="spellStart"/>
      <w:r w:rsidRPr="00EB7624">
        <w:rPr>
          <w:sz w:val="24"/>
          <w:szCs w:val="24"/>
        </w:rPr>
        <w:t>отдела______________________И.А</w:t>
      </w:r>
      <w:proofErr w:type="spellEnd"/>
      <w:r w:rsidRPr="00EB7624">
        <w:rPr>
          <w:sz w:val="24"/>
          <w:szCs w:val="24"/>
        </w:rPr>
        <w:t xml:space="preserve">. </w:t>
      </w:r>
      <w:proofErr w:type="spellStart"/>
      <w:r w:rsidRPr="00EB7624">
        <w:rPr>
          <w:sz w:val="24"/>
          <w:szCs w:val="24"/>
        </w:rPr>
        <w:t>Сорочинская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учета и отчетности_____________________________ Ю.Н. </w:t>
      </w:r>
      <w:proofErr w:type="spellStart"/>
      <w:r w:rsidRPr="00EB7624">
        <w:rPr>
          <w:sz w:val="24"/>
          <w:szCs w:val="24"/>
        </w:rPr>
        <w:t>Покрыщенко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по  организационной и кадровой </w:t>
      </w:r>
      <w:proofErr w:type="spellStart"/>
      <w:r w:rsidRPr="00EB7624">
        <w:rPr>
          <w:sz w:val="24"/>
          <w:szCs w:val="24"/>
        </w:rPr>
        <w:t>работе_______________В.А</w:t>
      </w:r>
      <w:proofErr w:type="spellEnd"/>
      <w:r w:rsidRPr="00EB7624">
        <w:rPr>
          <w:sz w:val="24"/>
          <w:szCs w:val="24"/>
        </w:rPr>
        <w:t>. Кононова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управления культуры,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спорта, молодежной и семейной политики ____________________________В.М. Нестеров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образования _______________________________________Е.Н. </w:t>
      </w:r>
      <w:proofErr w:type="spellStart"/>
      <w:r w:rsidRPr="00EB7624">
        <w:rPr>
          <w:sz w:val="24"/>
          <w:szCs w:val="24"/>
        </w:rPr>
        <w:t>Турнаев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Начальник отдела  </w:t>
      </w:r>
      <w:proofErr w:type="gramStart"/>
      <w:r w:rsidRPr="00EB7624">
        <w:rPr>
          <w:sz w:val="24"/>
          <w:szCs w:val="24"/>
        </w:rPr>
        <w:t>имущественных</w:t>
      </w:r>
      <w:proofErr w:type="gramEnd"/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и земельных отношений ____________________________________________М.В. Федотов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Главный архитектор - начальник отдела архитектуры 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 xml:space="preserve">и капитального строительства _____________________________________В.И. </w:t>
      </w:r>
      <w:proofErr w:type="spellStart"/>
      <w:r w:rsidRPr="00EB7624">
        <w:rPr>
          <w:sz w:val="24"/>
          <w:szCs w:val="24"/>
        </w:rPr>
        <w:t>Татарченко</w:t>
      </w:r>
      <w:proofErr w:type="spellEnd"/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Начальник отдела ЖКХ ____________________________________________ Е.А. Захарова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Заинтересованные предприятия, учреждения, организации 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Pr="00EB7624" w:rsidRDefault="00E07EE1" w:rsidP="00E07EE1">
      <w:pPr>
        <w:pStyle w:val="a8"/>
        <w:rPr>
          <w:sz w:val="24"/>
          <w:szCs w:val="24"/>
        </w:rPr>
      </w:pPr>
      <w:r w:rsidRPr="00EB7624">
        <w:rPr>
          <w:sz w:val="24"/>
          <w:szCs w:val="24"/>
        </w:rPr>
        <w:t>_____________________________________________________________________________</w:t>
      </w:r>
    </w:p>
    <w:p w:rsidR="00E07EE1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E07EE1" w:rsidRPr="00BD6D3D" w:rsidRDefault="00E07EE1" w:rsidP="00E07EE1">
      <w:pPr>
        <w:pStyle w:val="a3"/>
        <w:spacing w:line="240" w:lineRule="auto"/>
        <w:ind w:left="927"/>
        <w:rPr>
          <w:rFonts w:ascii="Times New Roman" w:hAnsi="Times New Roman"/>
          <w:sz w:val="24"/>
          <w:szCs w:val="24"/>
        </w:rPr>
      </w:pPr>
    </w:p>
    <w:p w:rsidR="00A85FFA" w:rsidRDefault="00A85FFA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E31A46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jc w:val="both"/>
        <w:rPr>
          <w:sz w:val="24"/>
          <w:szCs w:val="24"/>
        </w:rPr>
        <w:sectPr w:rsidR="00B6042F" w:rsidSect="00486C3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6042F" w:rsidRDefault="00B6042F" w:rsidP="00B6042F">
      <w:pPr>
        <w:jc w:val="both"/>
        <w:rPr>
          <w:sz w:val="24"/>
          <w:szCs w:val="24"/>
        </w:rPr>
      </w:pPr>
    </w:p>
    <w:p w:rsidR="002C6C43" w:rsidRDefault="002C6C43" w:rsidP="00B6042F">
      <w:pPr>
        <w:jc w:val="both"/>
        <w:rPr>
          <w:sz w:val="24"/>
          <w:szCs w:val="24"/>
        </w:rPr>
      </w:pP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Приложение №</w:t>
      </w:r>
      <w:r w:rsidR="002C6C43">
        <w:rPr>
          <w:b/>
          <w:bCs/>
          <w:color w:val="000000"/>
          <w:sz w:val="24"/>
          <w:szCs w:val="24"/>
        </w:rPr>
        <w:t>1</w:t>
      </w:r>
      <w:r>
        <w:rPr>
          <w:b/>
          <w:bCs/>
          <w:color w:val="000000"/>
          <w:sz w:val="24"/>
          <w:szCs w:val="24"/>
        </w:rPr>
        <w:t xml:space="preserve"> </w:t>
      </w:r>
      <w:proofErr w:type="gramStart"/>
      <w:r>
        <w:rPr>
          <w:b/>
          <w:bCs/>
          <w:color w:val="000000"/>
          <w:sz w:val="24"/>
          <w:szCs w:val="24"/>
        </w:rPr>
        <w:t>к</w:t>
      </w:r>
      <w:proofErr w:type="gramEnd"/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Постановлению Главы 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Окружной Администрации ГО «Жатай»</w:t>
      </w:r>
    </w:p>
    <w:p w:rsidR="00B6042F" w:rsidRPr="00E31A46" w:rsidRDefault="00B6042F" w:rsidP="00B6042F">
      <w:pPr>
        <w:framePr w:hSpace="180" w:wrap="around" w:vAnchor="page" w:hAnchor="page" w:x="1726" w:y="1366"/>
        <w:jc w:val="right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от «___» __________201</w:t>
      </w:r>
      <w:r w:rsidR="002F4EF5">
        <w:rPr>
          <w:b/>
          <w:bCs/>
          <w:color w:val="000000"/>
          <w:sz w:val="24"/>
          <w:szCs w:val="24"/>
        </w:rPr>
        <w:t>9</w:t>
      </w:r>
      <w:r>
        <w:rPr>
          <w:b/>
          <w:bCs/>
          <w:color w:val="000000"/>
          <w:sz w:val="24"/>
          <w:szCs w:val="24"/>
        </w:rPr>
        <w:t xml:space="preserve"> г. №______</w:t>
      </w:r>
    </w:p>
    <w:p w:rsidR="00B6042F" w:rsidRDefault="00B6042F" w:rsidP="00B6042F">
      <w:pPr>
        <w:framePr w:hSpace="180" w:wrap="around" w:vAnchor="page" w:hAnchor="page" w:x="1726" w:y="1366"/>
        <w:jc w:val="right"/>
        <w:rPr>
          <w:b/>
          <w:bCs/>
          <w:color w:val="000000"/>
          <w:sz w:val="24"/>
          <w:szCs w:val="24"/>
        </w:rPr>
      </w:pPr>
    </w:p>
    <w:tbl>
      <w:tblPr>
        <w:tblStyle w:val="ab"/>
        <w:tblW w:w="15280" w:type="dxa"/>
        <w:tblLook w:val="04A0"/>
      </w:tblPr>
      <w:tblGrid>
        <w:gridCol w:w="960"/>
        <w:gridCol w:w="2080"/>
        <w:gridCol w:w="1600"/>
        <w:gridCol w:w="1820"/>
        <w:gridCol w:w="1680"/>
        <w:gridCol w:w="1460"/>
        <w:gridCol w:w="1560"/>
        <w:gridCol w:w="2040"/>
        <w:gridCol w:w="2080"/>
      </w:tblGrid>
      <w:tr w:rsidR="00376848" w:rsidTr="002C6C4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76848" w:rsidTr="002C6C4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120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</w:tr>
      <w:tr w:rsidR="00376848" w:rsidTr="002C6C43">
        <w:trPr>
          <w:trHeight w:val="300"/>
        </w:trPr>
        <w:tc>
          <w:tcPr>
            <w:tcW w:w="96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 w:val="restart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2080" w:type="dxa"/>
            <w:tcBorders>
              <w:top w:val="single" w:sz="4" w:space="0" w:color="000000" w:themeColor="text1"/>
            </w:tcBorders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40" w:type="dxa"/>
            <w:gridSpan w:val="7"/>
            <w:vMerge/>
            <w:hideMark/>
          </w:tcPr>
          <w:p w:rsidR="00376848" w:rsidRDefault="00376848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(тыс. рублей)</w:t>
            </w:r>
          </w:p>
        </w:tc>
      </w:tr>
      <w:tr w:rsidR="00376848" w:rsidTr="003751FD">
        <w:trPr>
          <w:trHeight w:val="300"/>
        </w:trPr>
        <w:tc>
          <w:tcPr>
            <w:tcW w:w="96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 </w:t>
            </w:r>
            <w:proofErr w:type="spellStart"/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  <w:r>
              <w:rPr>
                <w:color w:val="000000"/>
              </w:rPr>
              <w:t>/</w:t>
            </w:r>
            <w:proofErr w:type="spellStart"/>
            <w:r>
              <w:rPr>
                <w:color w:val="000000"/>
              </w:rPr>
              <w:t>п</w:t>
            </w:r>
            <w:proofErr w:type="spellEnd"/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Наименование мер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приятий</w:t>
            </w:r>
          </w:p>
        </w:tc>
        <w:tc>
          <w:tcPr>
            <w:tcW w:w="160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Сроки реализ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ции</w:t>
            </w:r>
          </w:p>
        </w:tc>
        <w:tc>
          <w:tcPr>
            <w:tcW w:w="182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Всего финансовых средств</w:t>
            </w:r>
          </w:p>
        </w:tc>
        <w:tc>
          <w:tcPr>
            <w:tcW w:w="6740" w:type="dxa"/>
            <w:gridSpan w:val="4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080" w:type="dxa"/>
            <w:vMerge w:val="restart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Ответственный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полнитель</w:t>
            </w:r>
          </w:p>
        </w:tc>
      </w:tr>
      <w:tr w:rsidR="00376848" w:rsidTr="003751FD">
        <w:trPr>
          <w:trHeight w:val="525"/>
        </w:trPr>
        <w:tc>
          <w:tcPr>
            <w:tcW w:w="96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0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82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Федеральный бюджет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Р</w:t>
            </w:r>
            <w:proofErr w:type="gramStart"/>
            <w:r>
              <w:rPr>
                <w:color w:val="000000"/>
              </w:rPr>
              <w:t>С(</w:t>
            </w:r>
            <w:proofErr w:type="gramEnd"/>
            <w:r>
              <w:rPr>
                <w:color w:val="000000"/>
              </w:rPr>
              <w:t>Я)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Бюджет                             ГО "Жатай"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Внебюджетные 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точники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</w:tr>
      <w:tr w:rsidR="00376848" w:rsidTr="003751FD">
        <w:trPr>
          <w:trHeight w:val="525"/>
        </w:trPr>
        <w:tc>
          <w:tcPr>
            <w:tcW w:w="15280" w:type="dxa"/>
            <w:gridSpan w:val="9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Программа №  </w:t>
            </w:r>
            <w:r>
              <w:rPr>
                <w:b/>
                <w:bCs/>
                <w:color w:val="000000"/>
              </w:rPr>
              <w:t xml:space="preserve">Муниципальная программа Развитие жилищно-коммунального хозяйства на период 2017-2019 годы </w:t>
            </w: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Цель:  Модернизация и развитие жилищно-коммунального 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зяйства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       126 122,7   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26 967,8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98 794,0</w:t>
            </w:r>
          </w:p>
        </w:tc>
        <w:tc>
          <w:tcPr>
            <w:tcW w:w="2080" w:type="dxa"/>
            <w:vMerge w:val="restart"/>
            <w:textDirection w:val="btLr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Отдел ЖКХ ОА ГО Жатай</w:t>
            </w: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42 094,4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360,9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9 117,5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32 616,0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41 021,0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6 050,0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34 971,0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1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43 007,3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11 800,3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31 207,0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фундаментов, цокольных балок и перекрытий, утепл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ние цокольного п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 xml:space="preserve">рекрытия 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19 105,0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2 848,0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12 426,0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3 831,0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ление и (или) ремонт фасада, стыков по</w:t>
            </w:r>
            <w:r>
              <w:rPr>
                <w:color w:val="000000"/>
              </w:rPr>
              <w:t>л</w:t>
            </w:r>
            <w:r>
              <w:rPr>
                <w:color w:val="000000"/>
              </w:rPr>
              <w:t>носборных зданий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39 274,0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18 360,0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8 734,0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12 180,0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крыши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10 614,0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1 290,0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5 102,0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4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балконов, ло</w:t>
            </w:r>
            <w:r>
              <w:rPr>
                <w:color w:val="000000"/>
              </w:rPr>
              <w:t>д</w:t>
            </w:r>
            <w:r>
              <w:rPr>
                <w:color w:val="000000"/>
              </w:rPr>
              <w:t>жий, входных кр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лец с установкой пандусов, ремонт козырьков входных крылец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1 253,0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382,0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9 705,0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6 694,0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3 011,0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Си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тема водоснабжения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3 494,0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1 541,0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Вод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отведение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2 855,0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1 516,0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1 339,0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Газ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1 024,0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284,0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52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Эле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троснабжение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2 450,0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 водоотводящих устройств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657,0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1.10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Диа</w:t>
            </w:r>
            <w:r>
              <w:rPr>
                <w:color w:val="000000"/>
              </w:rPr>
              <w:t>г</w:t>
            </w:r>
            <w:r>
              <w:rPr>
                <w:color w:val="000000"/>
              </w:rPr>
              <w:t>ностика газового оборудования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430,0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исследованию и укреплению фу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даментов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821,7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821,7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35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 w:rsidRPr="00F758DC">
              <w:rPr>
                <w:color w:val="000000"/>
              </w:rPr>
              <w:t>Им</w:t>
            </w:r>
            <w:r w:rsidR="00F758DC" w:rsidRPr="00F758DC">
              <w:rPr>
                <w:color w:val="000000"/>
              </w:rPr>
              <w:t>у</w:t>
            </w:r>
            <w:r w:rsidR="00F758DC" w:rsidRPr="00F758DC">
              <w:rPr>
                <w:color w:val="000000"/>
              </w:rPr>
              <w:t>щественный взнос в некоммерческую организацию "Фонд капитального ремо</w:t>
            </w:r>
            <w:r w:rsidR="00F758DC" w:rsidRPr="00F758DC">
              <w:rPr>
                <w:color w:val="000000"/>
              </w:rPr>
              <w:t>н</w:t>
            </w:r>
            <w:r w:rsidR="00F758DC" w:rsidRPr="00F758DC">
              <w:rPr>
                <w:color w:val="000000"/>
              </w:rPr>
              <w:t>та многоквартирных домов Республики Саха (Якутия)" на проведение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2 740,7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741,7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999,0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1 000,0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ектирование и стро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тельство КОС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3 800,0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3 500,0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8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Управление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 xml:space="preserve">граммой 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7 947,0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2 558,8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2 618,2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2 770,0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9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lastRenderedPageBreak/>
              <w:t>N. 1.15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Мероприятие: Раб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ты по предупрежд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нию аварийных с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туаций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пальном жилищном фонде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C069D3" w:rsidP="00042DB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174</w:t>
            </w:r>
            <w:r w:rsidR="00042DB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,</w:t>
            </w:r>
            <w:r w:rsidR="00042DBE">
              <w:rPr>
                <w:b/>
                <w:bCs/>
                <w:color w:val="000000"/>
              </w:rPr>
              <w:t>9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C069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174</w:t>
            </w:r>
            <w:r w:rsidR="00042DBE">
              <w:rPr>
                <w:b/>
                <w:bCs/>
                <w:color w:val="000000"/>
              </w:rPr>
              <w:t>1</w:t>
            </w:r>
            <w:r>
              <w:rPr>
                <w:b/>
                <w:bCs/>
                <w:color w:val="000000"/>
              </w:rPr>
              <w:t>,</w:t>
            </w:r>
            <w:r w:rsidR="00042DBE">
              <w:rPr>
                <w:b/>
                <w:bCs/>
                <w:color w:val="000000"/>
              </w:rPr>
              <w:t>9</w:t>
            </w:r>
          </w:p>
          <w:p w:rsidR="00C069D3" w:rsidRDefault="00C069D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915,7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C069D3" w:rsidP="00042D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  <w:r w:rsidR="00042DBE">
              <w:rPr>
                <w:color w:val="000000"/>
                <w:sz w:val="22"/>
                <w:szCs w:val="22"/>
              </w:rPr>
              <w:t>1</w:t>
            </w:r>
            <w:r>
              <w:rPr>
                <w:color w:val="000000"/>
                <w:sz w:val="22"/>
                <w:szCs w:val="22"/>
              </w:rPr>
              <w:t>,</w:t>
            </w:r>
            <w:r w:rsidR="00042DBE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C069D3" w:rsidRDefault="00042DBE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391,3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N. 1.16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 Ст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мулирование прое</w:t>
            </w:r>
            <w:r>
              <w:rPr>
                <w:color w:val="000000"/>
              </w:rPr>
              <w:t>к</w:t>
            </w:r>
            <w:r>
              <w:rPr>
                <w:color w:val="000000"/>
              </w:rPr>
              <w:t>тов развития жили</w:t>
            </w:r>
            <w:r>
              <w:rPr>
                <w:color w:val="000000"/>
              </w:rPr>
              <w:t>щ</w:t>
            </w:r>
            <w:r>
              <w:rPr>
                <w:color w:val="000000"/>
              </w:rPr>
              <w:t>ного строительства в ГО "Жатай"</w:t>
            </w:r>
          </w:p>
        </w:tc>
        <w:tc>
          <w:tcPr>
            <w:tcW w:w="160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2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168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503,0</w:t>
            </w:r>
          </w:p>
        </w:tc>
        <w:tc>
          <w:tcPr>
            <w:tcW w:w="2040" w:type="dxa"/>
            <w:hideMark/>
          </w:tcPr>
          <w:p w:rsidR="00376848" w:rsidRDefault="0037684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1.17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Разр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ботка проектов пер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планировки жилых комнат Гастелло 19 (1 очередь)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1.18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специал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ста паспортного ст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ла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599,3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N. 1.19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Пр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ведение текущего и капитального ремо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та помещений учас</w:t>
            </w:r>
            <w:r>
              <w:rPr>
                <w:color w:val="000000"/>
              </w:rPr>
              <w:t>т</w:t>
            </w:r>
            <w:r>
              <w:rPr>
                <w:color w:val="000000"/>
              </w:rPr>
              <w:t>ковых уполномоче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ных полиции, нах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дящихся в муниц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пальной собственн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сти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360,9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-360,9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76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1.20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С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держание общежития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5 663,0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5 082,1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580,9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53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1.21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Субсидия юридич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ским лицам для о</w:t>
            </w:r>
            <w:r>
              <w:rPr>
                <w:color w:val="000000"/>
              </w:rPr>
              <w:t>п</w:t>
            </w:r>
            <w:r>
              <w:rPr>
                <w:color w:val="000000"/>
              </w:rPr>
              <w:t>латы стоимости з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траченных ресурсов на отопление жилых помещений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042DB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87,3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042DB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87,3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83,1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042D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042DB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27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1.22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Те</w:t>
            </w:r>
            <w:r>
              <w:rPr>
                <w:color w:val="000000"/>
              </w:rPr>
              <w:t>х</w:t>
            </w:r>
            <w:r>
              <w:rPr>
                <w:color w:val="000000"/>
              </w:rPr>
              <w:t>ническое обслужив</w:t>
            </w:r>
            <w:r>
              <w:rPr>
                <w:color w:val="000000"/>
              </w:rPr>
              <w:t>а</w:t>
            </w:r>
            <w:r>
              <w:rPr>
                <w:color w:val="000000"/>
              </w:rPr>
              <w:t>ние газового обор</w:t>
            </w:r>
            <w:r>
              <w:rPr>
                <w:color w:val="000000"/>
              </w:rPr>
              <w:t>у</w:t>
            </w:r>
            <w:r>
              <w:rPr>
                <w:color w:val="000000"/>
              </w:rPr>
              <w:t>дования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0,5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2295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1.23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Д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монтаж теплоизол</w:t>
            </w:r>
            <w:r>
              <w:rPr>
                <w:color w:val="000000"/>
              </w:rPr>
              <w:t>я</w:t>
            </w:r>
            <w:r>
              <w:rPr>
                <w:color w:val="000000"/>
              </w:rPr>
              <w:t>ции, замена участка трубы канализации на новую трубу 15 м., теплоизоляция и п</w:t>
            </w:r>
            <w:r>
              <w:rPr>
                <w:color w:val="000000"/>
              </w:rPr>
              <w:t>о</w:t>
            </w:r>
            <w:r>
              <w:rPr>
                <w:color w:val="000000"/>
              </w:rPr>
              <w:t>крытие утеплителя рубероидом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102,2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1.24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>Мероприятие: И</w:t>
            </w:r>
            <w:r>
              <w:rPr>
                <w:color w:val="000000"/>
              </w:rPr>
              <w:t>н</w:t>
            </w:r>
            <w:r>
              <w:rPr>
                <w:color w:val="000000"/>
              </w:rPr>
              <w:t>формационное обе</w:t>
            </w:r>
            <w:r>
              <w:rPr>
                <w:color w:val="000000"/>
              </w:rPr>
              <w:t>с</w:t>
            </w:r>
            <w:r>
              <w:rPr>
                <w:color w:val="000000"/>
              </w:rPr>
              <w:t>печение программы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1.25</w:t>
            </w:r>
          </w:p>
        </w:tc>
        <w:tc>
          <w:tcPr>
            <w:tcW w:w="2080" w:type="dxa"/>
            <w:hideMark/>
          </w:tcPr>
          <w:p w:rsidR="00376848" w:rsidRDefault="00376848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proofErr w:type="spellStart"/>
            <w:r w:rsidR="00F758DC" w:rsidRPr="00F758DC">
              <w:rPr>
                <w:color w:val="000000"/>
              </w:rPr>
              <w:t>Соф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нансирование</w:t>
            </w:r>
            <w:proofErr w:type="spellEnd"/>
            <w:r w:rsidR="00F758DC" w:rsidRPr="00F758DC">
              <w:rPr>
                <w:color w:val="000000"/>
              </w:rPr>
              <w:t xml:space="preserve"> работ по проведению кап</w:t>
            </w:r>
            <w:r w:rsidR="00F758DC" w:rsidRPr="00F758DC">
              <w:rPr>
                <w:color w:val="000000"/>
              </w:rPr>
              <w:t>и</w:t>
            </w:r>
            <w:r w:rsidR="00F758DC" w:rsidRPr="00F758DC">
              <w:rPr>
                <w:color w:val="000000"/>
              </w:rPr>
              <w:t>тального ремонта общего имущества МКД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1 100,0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102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1.26</w:t>
            </w:r>
          </w:p>
        </w:tc>
        <w:tc>
          <w:tcPr>
            <w:tcW w:w="2080" w:type="dxa"/>
            <w:hideMark/>
          </w:tcPr>
          <w:p w:rsidR="00376848" w:rsidRDefault="00376848" w:rsidP="00F758DC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Мероприятие: </w:t>
            </w:r>
            <w:r w:rsidR="00F758DC">
              <w:rPr>
                <w:color w:val="000000"/>
              </w:rPr>
              <w:t>Ус</w:t>
            </w:r>
            <w:r w:rsidR="00F758DC">
              <w:rPr>
                <w:color w:val="000000"/>
              </w:rPr>
              <w:t>т</w:t>
            </w:r>
            <w:r w:rsidR="00F758DC">
              <w:rPr>
                <w:color w:val="000000"/>
              </w:rPr>
              <w:t>ройство т</w:t>
            </w:r>
            <w:r>
              <w:rPr>
                <w:color w:val="000000"/>
              </w:rPr>
              <w:t>рансформ</w:t>
            </w:r>
            <w:r>
              <w:rPr>
                <w:color w:val="000000"/>
              </w:rPr>
              <w:t>а</w:t>
            </w:r>
            <w:r w:rsidR="00F758DC">
              <w:rPr>
                <w:color w:val="000000"/>
              </w:rPr>
              <w:t xml:space="preserve">торная подстанция </w:t>
            </w:r>
            <w:r>
              <w:rPr>
                <w:color w:val="000000"/>
              </w:rPr>
              <w:t>по ул. Ленина</w:t>
            </w:r>
            <w:r w:rsidR="00F758DC">
              <w:rPr>
                <w:color w:val="000000"/>
              </w:rPr>
              <w:t xml:space="preserve"> в </w:t>
            </w:r>
            <w:proofErr w:type="spellStart"/>
            <w:r w:rsidR="00F758DC">
              <w:rPr>
                <w:color w:val="000000"/>
              </w:rPr>
              <w:t>п</w:t>
            </w:r>
            <w:proofErr w:type="gramStart"/>
            <w:r w:rsidR="00F758DC">
              <w:rPr>
                <w:color w:val="000000"/>
              </w:rPr>
              <w:t>.Ж</w:t>
            </w:r>
            <w:proofErr w:type="gramEnd"/>
            <w:r w:rsidR="00F758DC">
              <w:rPr>
                <w:color w:val="000000"/>
              </w:rPr>
              <w:t>атай</w:t>
            </w:r>
            <w:proofErr w:type="spellEnd"/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2 105,6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6848" w:rsidTr="003751FD">
        <w:trPr>
          <w:trHeight w:val="300"/>
        </w:trPr>
        <w:tc>
          <w:tcPr>
            <w:tcW w:w="9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168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60" w:type="dxa"/>
            <w:noWrap/>
            <w:hideMark/>
          </w:tcPr>
          <w:p w:rsidR="00376848" w:rsidRDefault="00376848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2105,6</w:t>
            </w:r>
          </w:p>
        </w:tc>
        <w:tc>
          <w:tcPr>
            <w:tcW w:w="2040" w:type="dxa"/>
            <w:noWrap/>
            <w:hideMark/>
          </w:tcPr>
          <w:p w:rsidR="00376848" w:rsidRDefault="00376848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80" w:type="dxa"/>
            <w:vMerge/>
            <w:hideMark/>
          </w:tcPr>
          <w:p w:rsidR="00376848" w:rsidRDefault="00376848">
            <w:pPr>
              <w:rPr>
                <w:color w:val="000000"/>
              </w:rPr>
            </w:pPr>
          </w:p>
        </w:tc>
      </w:tr>
      <w:tr w:rsidR="003751FD" w:rsidTr="003751FD">
        <w:trPr>
          <w:trHeight w:val="300"/>
        </w:trPr>
        <w:tc>
          <w:tcPr>
            <w:tcW w:w="960" w:type="dxa"/>
            <w:noWrap/>
            <w:hideMark/>
          </w:tcPr>
          <w:p w:rsidR="003751FD" w:rsidRDefault="003751FD" w:rsidP="006871E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N. 1.2</w:t>
            </w:r>
            <w:r w:rsidR="006871ED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2080" w:type="dxa"/>
            <w:noWrap/>
            <w:hideMark/>
          </w:tcPr>
          <w:p w:rsidR="003751FD" w:rsidRDefault="003751FD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Мероприятие: В</w:t>
            </w:r>
            <w:r>
              <w:rPr>
                <w:color w:val="000000"/>
              </w:rPr>
              <w:t>ы</w:t>
            </w:r>
            <w:r>
              <w:rPr>
                <w:color w:val="000000"/>
              </w:rPr>
              <w:t>полнение работ по техническому о</w:t>
            </w:r>
            <w:r>
              <w:rPr>
                <w:color w:val="000000"/>
              </w:rPr>
              <w:t>б</w:t>
            </w:r>
            <w:r>
              <w:rPr>
                <w:color w:val="000000"/>
              </w:rPr>
              <w:t>служиванию админ</w:t>
            </w:r>
            <w:r>
              <w:rPr>
                <w:color w:val="000000"/>
              </w:rPr>
              <w:t>и</w:t>
            </w:r>
            <w:r>
              <w:rPr>
                <w:color w:val="000000"/>
              </w:rPr>
              <w:t xml:space="preserve">стративного здания по адресу п. 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 xml:space="preserve"> ул. </w:t>
            </w:r>
            <w:proofErr w:type="gramStart"/>
            <w:r>
              <w:rPr>
                <w:color w:val="000000"/>
              </w:rPr>
              <w:t>Северная</w:t>
            </w:r>
            <w:proofErr w:type="gramEnd"/>
            <w:r>
              <w:rPr>
                <w:color w:val="000000"/>
              </w:rPr>
              <w:t xml:space="preserve"> 29</w:t>
            </w:r>
          </w:p>
        </w:tc>
        <w:tc>
          <w:tcPr>
            <w:tcW w:w="160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3751FD" w:rsidRDefault="003751F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noWrap/>
            <w:hideMark/>
          </w:tcPr>
          <w:p w:rsidR="003751FD" w:rsidRDefault="003751FD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3751FD" w:rsidRDefault="003751FD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2018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  <w:tr w:rsidR="00C069D3" w:rsidTr="003751FD">
        <w:trPr>
          <w:trHeight w:val="300"/>
        </w:trPr>
        <w:tc>
          <w:tcPr>
            <w:tcW w:w="9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noWrap/>
            <w:hideMark/>
          </w:tcPr>
          <w:p w:rsidR="00C069D3" w:rsidRDefault="00C069D3" w:rsidP="003751F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2019 год</w:t>
            </w:r>
          </w:p>
        </w:tc>
        <w:tc>
          <w:tcPr>
            <w:tcW w:w="160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168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6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noWrap/>
            <w:hideMark/>
          </w:tcPr>
          <w:p w:rsidR="00C069D3" w:rsidRDefault="00C069D3" w:rsidP="00C069D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104,5</w:t>
            </w:r>
          </w:p>
        </w:tc>
        <w:tc>
          <w:tcPr>
            <w:tcW w:w="2040" w:type="dxa"/>
            <w:noWrap/>
            <w:hideMark/>
          </w:tcPr>
          <w:p w:rsidR="00C069D3" w:rsidRDefault="00C069D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0" w:type="dxa"/>
            <w:hideMark/>
          </w:tcPr>
          <w:p w:rsidR="00C069D3" w:rsidRDefault="00C069D3">
            <w:pPr>
              <w:rPr>
                <w:color w:val="000000"/>
              </w:rPr>
            </w:pPr>
          </w:p>
        </w:tc>
      </w:tr>
    </w:tbl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2F4EF5">
      <w:pPr>
        <w:jc w:val="right"/>
        <w:rPr>
          <w:b/>
          <w:bCs/>
          <w:color w:val="000000"/>
          <w:sz w:val="24"/>
          <w:szCs w:val="24"/>
        </w:rPr>
      </w:pPr>
    </w:p>
    <w:p w:rsidR="00F758DC" w:rsidRDefault="00F758DC" w:rsidP="00042DBE">
      <w:pPr>
        <w:rPr>
          <w:b/>
          <w:bCs/>
          <w:color w:val="000000"/>
          <w:sz w:val="24"/>
          <w:szCs w:val="24"/>
        </w:rPr>
      </w:pPr>
    </w:p>
    <w:sectPr w:rsidR="00F758DC" w:rsidSect="00B6042F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">
    <w:nsid w:val="551E3478"/>
    <w:multiLevelType w:val="hybridMultilevel"/>
    <w:tmpl w:val="7B4C7F70"/>
    <w:lvl w:ilvl="0" w:tplc="BB9833E0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5D5C5097"/>
    <w:multiLevelType w:val="multilevel"/>
    <w:tmpl w:val="8E94296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3"/>
      <w:numFmt w:val="decimal"/>
      <w:isLgl/>
      <w:lvlText w:val="%1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0DB5158"/>
    <w:multiLevelType w:val="multilevel"/>
    <w:tmpl w:val="4920D1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757C62E8"/>
    <w:multiLevelType w:val="multilevel"/>
    <w:tmpl w:val="7A3A804A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characterSpacingControl w:val="doNotCompress"/>
  <w:compat/>
  <w:rsids>
    <w:rsidRoot w:val="003533DC"/>
    <w:rsid w:val="0000222B"/>
    <w:rsid w:val="0001217E"/>
    <w:rsid w:val="00027506"/>
    <w:rsid w:val="00030A50"/>
    <w:rsid w:val="00037553"/>
    <w:rsid w:val="00042DBE"/>
    <w:rsid w:val="0004507A"/>
    <w:rsid w:val="000778B1"/>
    <w:rsid w:val="000A538C"/>
    <w:rsid w:val="000B25C8"/>
    <w:rsid w:val="00103497"/>
    <w:rsid w:val="001057AA"/>
    <w:rsid w:val="00145EBA"/>
    <w:rsid w:val="00156323"/>
    <w:rsid w:val="001628E9"/>
    <w:rsid w:val="001714CB"/>
    <w:rsid w:val="00194880"/>
    <w:rsid w:val="001B0B11"/>
    <w:rsid w:val="001B58B7"/>
    <w:rsid w:val="001C59FD"/>
    <w:rsid w:val="002027C4"/>
    <w:rsid w:val="00240315"/>
    <w:rsid w:val="0028524C"/>
    <w:rsid w:val="002C6C43"/>
    <w:rsid w:val="002C74EC"/>
    <w:rsid w:val="002E1736"/>
    <w:rsid w:val="002F1F0A"/>
    <w:rsid w:val="002F4EF5"/>
    <w:rsid w:val="00306907"/>
    <w:rsid w:val="0033148E"/>
    <w:rsid w:val="00340F41"/>
    <w:rsid w:val="0034142E"/>
    <w:rsid w:val="003533DC"/>
    <w:rsid w:val="003551D1"/>
    <w:rsid w:val="003751FD"/>
    <w:rsid w:val="00376848"/>
    <w:rsid w:val="003C1370"/>
    <w:rsid w:val="003C395D"/>
    <w:rsid w:val="003E4B43"/>
    <w:rsid w:val="00411D75"/>
    <w:rsid w:val="00415F7A"/>
    <w:rsid w:val="00450F2A"/>
    <w:rsid w:val="00471263"/>
    <w:rsid w:val="00482028"/>
    <w:rsid w:val="00486C3F"/>
    <w:rsid w:val="00497DD1"/>
    <w:rsid w:val="00497E98"/>
    <w:rsid w:val="004E1A68"/>
    <w:rsid w:val="0052421A"/>
    <w:rsid w:val="0053691F"/>
    <w:rsid w:val="00564363"/>
    <w:rsid w:val="005919E7"/>
    <w:rsid w:val="00603280"/>
    <w:rsid w:val="006651BE"/>
    <w:rsid w:val="00672639"/>
    <w:rsid w:val="006871ED"/>
    <w:rsid w:val="006A66AB"/>
    <w:rsid w:val="006B20AA"/>
    <w:rsid w:val="006C4285"/>
    <w:rsid w:val="006D41DB"/>
    <w:rsid w:val="00736285"/>
    <w:rsid w:val="00747044"/>
    <w:rsid w:val="007C4FD7"/>
    <w:rsid w:val="0080612C"/>
    <w:rsid w:val="00834939"/>
    <w:rsid w:val="008352F0"/>
    <w:rsid w:val="0085028B"/>
    <w:rsid w:val="008B3FCA"/>
    <w:rsid w:val="008B49A4"/>
    <w:rsid w:val="009256F1"/>
    <w:rsid w:val="00974715"/>
    <w:rsid w:val="00996F60"/>
    <w:rsid w:val="009A3673"/>
    <w:rsid w:val="009B775E"/>
    <w:rsid w:val="009C31FC"/>
    <w:rsid w:val="00A017FD"/>
    <w:rsid w:val="00A056E2"/>
    <w:rsid w:val="00A612D4"/>
    <w:rsid w:val="00A85FFA"/>
    <w:rsid w:val="00AD0EDC"/>
    <w:rsid w:val="00AF1700"/>
    <w:rsid w:val="00B06535"/>
    <w:rsid w:val="00B53893"/>
    <w:rsid w:val="00B6042F"/>
    <w:rsid w:val="00B626DE"/>
    <w:rsid w:val="00B86E1D"/>
    <w:rsid w:val="00B97E8C"/>
    <w:rsid w:val="00BF0302"/>
    <w:rsid w:val="00BF7CD5"/>
    <w:rsid w:val="00C069D3"/>
    <w:rsid w:val="00C54EB4"/>
    <w:rsid w:val="00C671DF"/>
    <w:rsid w:val="00C839BA"/>
    <w:rsid w:val="00C965FC"/>
    <w:rsid w:val="00CA5E77"/>
    <w:rsid w:val="00CB2A94"/>
    <w:rsid w:val="00CB6197"/>
    <w:rsid w:val="00CE2825"/>
    <w:rsid w:val="00D036E6"/>
    <w:rsid w:val="00D36C93"/>
    <w:rsid w:val="00D953AA"/>
    <w:rsid w:val="00DA0001"/>
    <w:rsid w:val="00DB490B"/>
    <w:rsid w:val="00DF304C"/>
    <w:rsid w:val="00E02DED"/>
    <w:rsid w:val="00E07EE1"/>
    <w:rsid w:val="00E17EBD"/>
    <w:rsid w:val="00E31A46"/>
    <w:rsid w:val="00E43771"/>
    <w:rsid w:val="00E85A55"/>
    <w:rsid w:val="00EA3F91"/>
    <w:rsid w:val="00F2293F"/>
    <w:rsid w:val="00F30050"/>
    <w:rsid w:val="00F406D3"/>
    <w:rsid w:val="00F60FE6"/>
    <w:rsid w:val="00F65DE4"/>
    <w:rsid w:val="00F758DC"/>
    <w:rsid w:val="00F9252C"/>
    <w:rsid w:val="00FA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340F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ody Text"/>
    <w:basedOn w:val="a"/>
    <w:link w:val="a5"/>
    <w:uiPriority w:val="99"/>
    <w:rsid w:val="00603280"/>
    <w:pPr>
      <w:widowControl w:val="0"/>
      <w:autoSpaceDE w:val="0"/>
      <w:autoSpaceDN w:val="0"/>
      <w:adjustRightInd w:val="0"/>
      <w:jc w:val="both"/>
    </w:pPr>
    <w:rPr>
      <w:rFonts w:cs="Arial"/>
      <w:sz w:val="24"/>
    </w:rPr>
  </w:style>
  <w:style w:type="character" w:customStyle="1" w:styleId="a5">
    <w:name w:val="Основной текст Знак"/>
    <w:basedOn w:val="a0"/>
    <w:link w:val="a4"/>
    <w:uiPriority w:val="99"/>
    <w:rsid w:val="00603280"/>
    <w:rPr>
      <w:rFonts w:cs="Arial"/>
      <w:sz w:val="24"/>
    </w:rPr>
  </w:style>
  <w:style w:type="paragraph" w:styleId="a6">
    <w:name w:val="Balloon Text"/>
    <w:basedOn w:val="a"/>
    <w:link w:val="a7"/>
    <w:rsid w:val="00EA3F9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EA3F91"/>
    <w:rPr>
      <w:rFonts w:ascii="Tahoma" w:hAnsi="Tahoma" w:cs="Tahoma"/>
      <w:sz w:val="16"/>
      <w:szCs w:val="16"/>
    </w:rPr>
  </w:style>
  <w:style w:type="paragraph" w:styleId="a8">
    <w:name w:val="No Spacing"/>
    <w:uiPriority w:val="99"/>
    <w:qFormat/>
    <w:rsid w:val="00E07EE1"/>
  </w:style>
  <w:style w:type="paragraph" w:customStyle="1" w:styleId="ConsPlusCell">
    <w:name w:val="ConsPlusCell"/>
    <w:rsid w:val="00486C3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9">
    <w:name w:val="Hyperlink"/>
    <w:basedOn w:val="a0"/>
    <w:uiPriority w:val="99"/>
    <w:unhideWhenUsed/>
    <w:rsid w:val="00B6042F"/>
    <w:rPr>
      <w:color w:val="0000FF"/>
      <w:u w:val="single"/>
    </w:rPr>
  </w:style>
  <w:style w:type="character" w:styleId="aa">
    <w:name w:val="FollowedHyperlink"/>
    <w:basedOn w:val="a0"/>
    <w:uiPriority w:val="99"/>
    <w:unhideWhenUsed/>
    <w:rsid w:val="00B6042F"/>
    <w:rPr>
      <w:color w:val="800080"/>
      <w:u w:val="single"/>
    </w:rPr>
  </w:style>
  <w:style w:type="paragraph" w:customStyle="1" w:styleId="font5">
    <w:name w:val="font5"/>
    <w:basedOn w:val="a"/>
    <w:rsid w:val="00B6042F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xl65">
    <w:name w:val="xl65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67">
    <w:name w:val="xl6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68">
    <w:name w:val="xl6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69">
    <w:name w:val="xl6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0">
    <w:name w:val="xl70"/>
    <w:basedOn w:val="a"/>
    <w:rsid w:val="00B6042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color w:val="000000"/>
    </w:rPr>
  </w:style>
  <w:style w:type="paragraph" w:customStyle="1" w:styleId="xl71">
    <w:name w:val="xl7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3">
    <w:name w:val="xl7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7">
    <w:name w:val="xl7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</w:pPr>
  </w:style>
  <w:style w:type="paragraph" w:customStyle="1" w:styleId="xl81">
    <w:name w:val="xl8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both"/>
      <w:textAlignment w:val="top"/>
    </w:pPr>
  </w:style>
  <w:style w:type="paragraph" w:customStyle="1" w:styleId="xl82">
    <w:name w:val="xl8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B6042F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84">
    <w:name w:val="xl8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6">
    <w:name w:val="xl8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7">
    <w:name w:val="xl8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8">
    <w:name w:val="xl8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89">
    <w:name w:val="xl8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91">
    <w:name w:val="xl9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92">
    <w:name w:val="xl9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3">
    <w:name w:val="xl9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6">
    <w:name w:val="xl9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7">
    <w:name w:val="xl9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textAlignment w:val="top"/>
    </w:pPr>
  </w:style>
  <w:style w:type="paragraph" w:customStyle="1" w:styleId="xl98">
    <w:name w:val="xl98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0">
    <w:name w:val="xl10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3">
    <w:name w:val="xl103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4">
    <w:name w:val="xl104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5">
    <w:name w:val="xl105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6">
    <w:name w:val="xl106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07">
    <w:name w:val="xl107"/>
    <w:basedOn w:val="a"/>
    <w:rsid w:val="00B6042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B6042F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B6042F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1">
    <w:name w:val="xl111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12">
    <w:name w:val="xl112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4">
    <w:name w:val="xl114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5">
    <w:name w:val="xl115"/>
    <w:basedOn w:val="a"/>
    <w:rsid w:val="00B6042F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16">
    <w:name w:val="xl116"/>
    <w:basedOn w:val="a"/>
    <w:rsid w:val="00B6042F"/>
    <w:pPr>
      <w:spacing w:before="100" w:beforeAutospacing="1" w:after="100" w:afterAutospacing="1"/>
    </w:pPr>
    <w:rPr>
      <w:sz w:val="24"/>
      <w:szCs w:val="24"/>
    </w:rPr>
  </w:style>
  <w:style w:type="paragraph" w:customStyle="1" w:styleId="xl117">
    <w:name w:val="xl117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8">
    <w:name w:val="xl118"/>
    <w:basedOn w:val="a"/>
    <w:rsid w:val="00B6042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19">
    <w:name w:val="xl119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0">
    <w:name w:val="xl120"/>
    <w:basedOn w:val="a"/>
    <w:rsid w:val="00B6042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B6042F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2">
    <w:name w:val="xl122"/>
    <w:basedOn w:val="a"/>
    <w:rsid w:val="00B6042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sz w:val="24"/>
      <w:szCs w:val="24"/>
    </w:rPr>
  </w:style>
  <w:style w:type="table" w:styleId="ab">
    <w:name w:val="Table Grid"/>
    <w:basedOn w:val="a1"/>
    <w:rsid w:val="003751F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2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9E089-EA8C-4BBB-8051-2B0C2E751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1157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10059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Дмитрий</cp:lastModifiedBy>
  <cp:revision>4</cp:revision>
  <cp:lastPrinted>2019-06-26T03:02:00Z</cp:lastPrinted>
  <dcterms:created xsi:type="dcterms:W3CDTF">2019-06-24T02:12:00Z</dcterms:created>
  <dcterms:modified xsi:type="dcterms:W3CDTF">2019-06-28T08:50:00Z</dcterms:modified>
</cp:coreProperties>
</file>