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762388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Республика Саха (Якутия)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Окружная Администрация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Городского округа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FF4CBB" wp14:editId="4F2F642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0EB5E61E" id="Прямоугольник 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762388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6822B556" wp14:editId="16939DC7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762388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                </w:t>
            </w:r>
            <w:proofErr w:type="spellStart"/>
            <w:r w:rsidRPr="00762388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proofErr w:type="spellStart"/>
            <w:r w:rsidRPr="00762388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УУРААХ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4E541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541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2B1F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="00696E29">
              <w:rPr>
                <w:rFonts w:ascii="Times New Roman" w:hAnsi="Times New Roman" w:cs="Times New Roman"/>
                <w:sz w:val="24"/>
                <w:szCs w:val="24"/>
              </w:rPr>
              <w:t>ября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>5 г. №</w:t>
            </w:r>
            <w:r w:rsidR="004E541B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  <w:r w:rsidR="00575A0E"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9F477B" w:rsidRDefault="009F477B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9F477B" w:rsidRDefault="009F477B" w:rsidP="00D16D85">
      <w:pPr>
        <w:rPr>
          <w:b/>
          <w:sz w:val="24"/>
          <w:szCs w:val="24"/>
        </w:rPr>
      </w:pPr>
    </w:p>
    <w:p w:rsidR="0059530D" w:rsidRDefault="007B2B1F" w:rsidP="00163189">
      <w:pPr>
        <w:ind w:firstLine="851"/>
        <w:jc w:val="both"/>
        <w:rPr>
          <w:sz w:val="24"/>
          <w:szCs w:val="24"/>
        </w:rPr>
      </w:pPr>
      <w:r w:rsidRPr="007B2B1F">
        <w:rPr>
          <w:sz w:val="24"/>
          <w:szCs w:val="24"/>
        </w:rPr>
        <w:t>В соответствии с Приложением №2 Решения Окружного Совета депутатов ГО «</w:t>
      </w:r>
      <w:proofErr w:type="spellStart"/>
      <w:r w:rsidRPr="007B2B1F">
        <w:rPr>
          <w:sz w:val="24"/>
          <w:szCs w:val="24"/>
        </w:rPr>
        <w:t>Жатай</w:t>
      </w:r>
      <w:proofErr w:type="spellEnd"/>
      <w:r w:rsidRPr="007B2B1F">
        <w:rPr>
          <w:sz w:val="24"/>
          <w:szCs w:val="24"/>
        </w:rPr>
        <w:t>» №12-1 от 12 ноября 2025г. «О внесении изменений и дополнений в Решение Окружного Совета депутатов ГО «</w:t>
      </w:r>
      <w:proofErr w:type="spellStart"/>
      <w:r w:rsidRPr="007B2B1F">
        <w:rPr>
          <w:sz w:val="24"/>
          <w:szCs w:val="24"/>
        </w:rPr>
        <w:t>Жатай</w:t>
      </w:r>
      <w:proofErr w:type="spellEnd"/>
      <w:r w:rsidRPr="007B2B1F">
        <w:rPr>
          <w:sz w:val="24"/>
          <w:szCs w:val="24"/>
        </w:rPr>
        <w:t>» № 4-1 от 25 декабря 2024 г. «Об утверждении бюджета Городского округа «</w:t>
      </w:r>
      <w:proofErr w:type="spellStart"/>
      <w:r w:rsidRPr="007B2B1F">
        <w:rPr>
          <w:sz w:val="24"/>
          <w:szCs w:val="24"/>
        </w:rPr>
        <w:t>Жатай</w:t>
      </w:r>
      <w:proofErr w:type="spellEnd"/>
      <w:r w:rsidRPr="007B2B1F">
        <w:rPr>
          <w:sz w:val="24"/>
          <w:szCs w:val="24"/>
        </w:rPr>
        <w:t>» на 2025 год и плановый период 2026-2027 годов»»</w:t>
      </w:r>
      <w:r w:rsidR="0059530D" w:rsidRPr="0059530D">
        <w:rPr>
          <w:sz w:val="24"/>
          <w:szCs w:val="24"/>
        </w:rPr>
        <w:t>:</w:t>
      </w:r>
    </w:p>
    <w:p w:rsidR="00A556EE" w:rsidRDefault="001542DB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7160AA" w:rsidRPr="00C3761D" w:rsidRDefault="00163189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A556EE">
        <w:rPr>
          <w:sz w:val="24"/>
          <w:szCs w:val="24"/>
        </w:rPr>
        <w:t xml:space="preserve">. </w:t>
      </w:r>
      <w:r w:rsidR="005F15F4">
        <w:rPr>
          <w:sz w:val="24"/>
          <w:szCs w:val="24"/>
        </w:rPr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>7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7B2B1F">
        <w:rPr>
          <w:b/>
          <w:sz w:val="24"/>
          <w:szCs w:val="24"/>
        </w:rPr>
        <w:t>811 670,6</w:t>
      </w:r>
      <w:r w:rsidR="00F866BB" w:rsidRPr="00DC7F54">
        <w:rPr>
          <w:sz w:val="24"/>
          <w:szCs w:val="24"/>
        </w:rPr>
        <w:t xml:space="preserve"> тыс. руб., из них:</w:t>
      </w:r>
      <w:r w:rsidR="00E67BED">
        <w:rPr>
          <w:sz w:val="24"/>
          <w:szCs w:val="24"/>
        </w:rPr>
        <w:t xml:space="preserve"> 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293 089,8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EB3513">
        <w:rPr>
          <w:sz w:val="24"/>
          <w:szCs w:val="24"/>
        </w:rPr>
        <w:t>29</w:t>
      </w:r>
      <w:r w:rsidR="00B8771D">
        <w:rPr>
          <w:sz w:val="24"/>
          <w:szCs w:val="24"/>
        </w:rPr>
        <w:t>7</w:t>
      </w:r>
      <w:r w:rsidR="008A32E1">
        <w:rPr>
          <w:sz w:val="24"/>
          <w:szCs w:val="24"/>
        </w:rPr>
        <w:t> </w:t>
      </w:r>
      <w:r w:rsidR="00726D9A">
        <w:rPr>
          <w:sz w:val="24"/>
          <w:szCs w:val="24"/>
        </w:rPr>
        <w:t>405</w:t>
      </w:r>
      <w:r w:rsidR="008A32E1">
        <w:rPr>
          <w:sz w:val="24"/>
          <w:szCs w:val="24"/>
        </w:rPr>
        <w:t>,</w:t>
      </w:r>
      <w:r w:rsidR="00584DDC">
        <w:rPr>
          <w:sz w:val="24"/>
          <w:szCs w:val="24"/>
        </w:rPr>
        <w:t>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7B2B1F">
        <w:rPr>
          <w:sz w:val="24"/>
          <w:szCs w:val="24"/>
        </w:rPr>
        <w:t>93 126,5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696E29">
        <w:rPr>
          <w:sz w:val="24"/>
          <w:szCs w:val="24"/>
        </w:rPr>
        <w:t>98 848,5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96E29">
        <w:rPr>
          <w:sz w:val="24"/>
          <w:szCs w:val="24"/>
        </w:rPr>
        <w:t>29 200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696E29">
        <w:rPr>
          <w:sz w:val="24"/>
          <w:szCs w:val="24"/>
        </w:rPr>
        <w:t>244 601,3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62 601,5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B8771D">
        <w:rPr>
          <w:sz w:val="24"/>
          <w:szCs w:val="24"/>
        </w:rPr>
        <w:t>61</w:t>
      </w:r>
      <w:r w:rsidR="00D93ABE">
        <w:rPr>
          <w:sz w:val="24"/>
          <w:szCs w:val="24"/>
        </w:rPr>
        <w:t xml:space="preserve"> </w:t>
      </w:r>
      <w:r w:rsidR="00726D9A">
        <w:rPr>
          <w:sz w:val="24"/>
          <w:szCs w:val="24"/>
        </w:rPr>
        <w:t>459</w:t>
      </w:r>
      <w:r w:rsidR="00584DDC">
        <w:rPr>
          <w:sz w:val="24"/>
          <w:szCs w:val="24"/>
        </w:rPr>
        <w:t>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7B2B1F">
        <w:rPr>
          <w:sz w:val="24"/>
          <w:szCs w:val="24"/>
        </w:rPr>
        <w:t>48</w:t>
      </w:r>
      <w:r w:rsidR="00FF1954">
        <w:rPr>
          <w:sz w:val="24"/>
          <w:szCs w:val="24"/>
        </w:rPr>
        <w:t xml:space="preserve"> </w:t>
      </w:r>
      <w:r w:rsidR="007B2B1F">
        <w:rPr>
          <w:sz w:val="24"/>
          <w:szCs w:val="24"/>
        </w:rPr>
        <w:t>1</w:t>
      </w:r>
      <w:r w:rsidR="00FF1954">
        <w:rPr>
          <w:sz w:val="24"/>
          <w:szCs w:val="24"/>
        </w:rPr>
        <w:t>90</w:t>
      </w:r>
      <w:r w:rsidR="00577F5F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696E29">
        <w:rPr>
          <w:sz w:val="24"/>
          <w:szCs w:val="24"/>
        </w:rPr>
        <w:t>49 750</w:t>
      </w:r>
      <w:r w:rsidR="00577F5F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96E29">
        <w:rPr>
          <w:sz w:val="24"/>
          <w:szCs w:val="24"/>
        </w:rPr>
        <w:t>29 200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 w:rsidR="00696E29">
        <w:rPr>
          <w:sz w:val="24"/>
          <w:szCs w:val="24"/>
        </w:rPr>
        <w:t>560 469,3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8A32E1">
        <w:rPr>
          <w:sz w:val="24"/>
          <w:szCs w:val="24"/>
        </w:rPr>
        <w:t>235 946,0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173285">
        <w:rPr>
          <w:sz w:val="24"/>
          <w:szCs w:val="24"/>
        </w:rPr>
        <w:t>44 936,5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577F5F">
        <w:rPr>
          <w:sz w:val="24"/>
          <w:szCs w:val="24"/>
        </w:rPr>
        <w:t>49 098,5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2027 год составят – 0,0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Pr="00E03134" w:rsidRDefault="00297842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. </w:t>
      </w:r>
      <w:r w:rsidR="007160AA" w:rsidRPr="00E03134">
        <w:rPr>
          <w:sz w:val="24"/>
          <w:szCs w:val="24"/>
        </w:rPr>
        <w:t xml:space="preserve">В разделе </w:t>
      </w:r>
      <w:r w:rsidR="00EC0E50" w:rsidRPr="00E03134">
        <w:rPr>
          <w:sz w:val="24"/>
          <w:szCs w:val="24"/>
        </w:rPr>
        <w:t xml:space="preserve">4 </w:t>
      </w:r>
      <w:r w:rsidR="007160AA" w:rsidRPr="00E03134">
        <w:rPr>
          <w:sz w:val="24"/>
          <w:szCs w:val="24"/>
        </w:rPr>
        <w:t>программы «Ресурсное обеспечение программы» цифры «</w:t>
      </w:r>
      <w:r w:rsidR="007B2B1F">
        <w:rPr>
          <w:sz w:val="24"/>
          <w:szCs w:val="24"/>
        </w:rPr>
        <w:t>805 070,6</w:t>
      </w:r>
      <w:r w:rsidR="007160AA" w:rsidRPr="00E03134">
        <w:rPr>
          <w:sz w:val="24"/>
          <w:szCs w:val="24"/>
        </w:rPr>
        <w:t>» заменить на «</w:t>
      </w:r>
      <w:r w:rsidR="007B2B1F">
        <w:rPr>
          <w:sz w:val="24"/>
          <w:szCs w:val="24"/>
        </w:rPr>
        <w:t>811 670,6</w:t>
      </w:r>
      <w:r w:rsidR="007160AA" w:rsidRPr="00E03134">
        <w:rPr>
          <w:sz w:val="24"/>
          <w:szCs w:val="24"/>
        </w:rPr>
        <w:t>».</w:t>
      </w:r>
    </w:p>
    <w:p w:rsidR="00294CD8" w:rsidRPr="00297842" w:rsidRDefault="00294CD8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lastRenderedPageBreak/>
        <w:t>1.</w:t>
      </w:r>
      <w:r w:rsidR="00AD281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. </w:t>
      </w:r>
      <w:r w:rsidR="00EC0E50" w:rsidRPr="00E03134">
        <w:rPr>
          <w:sz w:val="24"/>
          <w:szCs w:val="24"/>
        </w:rPr>
        <w:t xml:space="preserve">Приложение </w:t>
      </w:r>
      <w:r w:rsidRPr="00E03134">
        <w:rPr>
          <w:sz w:val="24"/>
          <w:szCs w:val="24"/>
        </w:rPr>
        <w:t>№1 Программы - «</w:t>
      </w:r>
      <w:r w:rsidR="007160AA" w:rsidRPr="00E03134">
        <w:rPr>
          <w:sz w:val="24"/>
          <w:szCs w:val="24"/>
        </w:rPr>
        <w:t xml:space="preserve">Объем финансирования муниципальной программы </w:t>
      </w:r>
      <w:r w:rsidRPr="00E03134">
        <w:rPr>
          <w:sz w:val="24"/>
          <w:szCs w:val="24"/>
        </w:rPr>
        <w:t>«Раз</w:t>
      </w:r>
      <w:r w:rsidRPr="00297842">
        <w:rPr>
          <w:sz w:val="24"/>
          <w:szCs w:val="24"/>
        </w:rPr>
        <w:t>витие жилищно-коммунального хозяйства ГО «</w:t>
      </w:r>
      <w:proofErr w:type="spellStart"/>
      <w:r w:rsidRPr="00297842">
        <w:rPr>
          <w:sz w:val="24"/>
          <w:szCs w:val="24"/>
        </w:rPr>
        <w:t>Жатай</w:t>
      </w:r>
      <w:proofErr w:type="spellEnd"/>
      <w:r w:rsidRPr="00297842">
        <w:rPr>
          <w:sz w:val="24"/>
          <w:szCs w:val="24"/>
        </w:rPr>
        <w:t>» на 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3</w:t>
      </w:r>
      <w:r w:rsidRPr="00297842">
        <w:rPr>
          <w:sz w:val="24"/>
          <w:szCs w:val="24"/>
        </w:rPr>
        <w:t>-20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7</w:t>
      </w:r>
      <w:r w:rsidR="00D16D85" w:rsidRPr="00297842">
        <w:rPr>
          <w:sz w:val="24"/>
          <w:szCs w:val="24"/>
        </w:rPr>
        <w:t xml:space="preserve"> годы» изложить в</w:t>
      </w:r>
      <w:r w:rsidRPr="00297842">
        <w:rPr>
          <w:sz w:val="24"/>
          <w:szCs w:val="24"/>
        </w:rPr>
        <w:t xml:space="preserve"> редакции согласно Приложени</w:t>
      </w:r>
      <w:r w:rsidR="007160AA" w:rsidRPr="00297842">
        <w:rPr>
          <w:sz w:val="24"/>
          <w:szCs w:val="24"/>
        </w:rPr>
        <w:t>ю</w:t>
      </w:r>
      <w:r w:rsidRPr="00297842">
        <w:rPr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4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 w:rsidRPr="00E03134">
        <w:rPr>
          <w:sz w:val="24"/>
          <w:szCs w:val="24"/>
        </w:rPr>
        <w:t>Жатай</w:t>
      </w:r>
      <w:proofErr w:type="spellEnd"/>
      <w:r w:rsidRPr="00E03134">
        <w:rPr>
          <w:sz w:val="24"/>
          <w:szCs w:val="24"/>
        </w:rPr>
        <w:t>» на 202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>-202</w:t>
      </w:r>
      <w:r w:rsidR="00EC0E50" w:rsidRPr="00E03134">
        <w:rPr>
          <w:sz w:val="24"/>
          <w:szCs w:val="24"/>
        </w:rPr>
        <w:t>7</w:t>
      </w:r>
      <w:r w:rsidRPr="00E03134">
        <w:rPr>
          <w:sz w:val="24"/>
          <w:szCs w:val="24"/>
        </w:rPr>
        <w:t xml:space="preserve"> годы» изложить в редакции согласно Приложению №2 к настоящему Постановлению. 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9F477B" w:rsidP="00C6338F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И.о.</w:t>
      </w:r>
      <w:r w:rsidR="00294CD8" w:rsidRPr="009E0582">
        <w:rPr>
          <w:sz w:val="24"/>
          <w:szCs w:val="24"/>
        </w:rPr>
        <w:t>Глав</w:t>
      </w:r>
      <w:r>
        <w:rPr>
          <w:sz w:val="24"/>
          <w:szCs w:val="24"/>
        </w:rPr>
        <w:t>ы</w:t>
      </w:r>
      <w:proofErr w:type="spellEnd"/>
      <w:r w:rsidR="00294CD8" w:rsidRPr="009E0582">
        <w:rPr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sz w:val="24"/>
          <w:szCs w:val="24"/>
        </w:rPr>
        <w:t>А.А.Морозова</w:t>
      </w:r>
      <w:proofErr w:type="spellEnd"/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CA4B02" w:rsidRDefault="00CA4B02" w:rsidP="00CA4B02">
      <w:pPr>
        <w:rPr>
          <w:b/>
          <w:sz w:val="24"/>
          <w:szCs w:val="24"/>
        </w:rPr>
        <w:sectPr w:rsidR="00CA4B02" w:rsidSect="004E6091">
          <w:pgSz w:w="11906" w:h="16838"/>
          <w:pgMar w:top="993" w:right="737" w:bottom="568" w:left="1588" w:header="709" w:footer="709" w:gutter="0"/>
          <w:cols w:space="708"/>
          <w:docGrid w:linePitch="360"/>
        </w:sect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4E541B">
        <w:rPr>
          <w:b/>
          <w:color w:val="000000" w:themeColor="text1"/>
          <w:sz w:val="24"/>
          <w:szCs w:val="24"/>
        </w:rPr>
        <w:t>28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7B2B1F">
        <w:rPr>
          <w:b/>
          <w:color w:val="000000" w:themeColor="text1"/>
          <w:sz w:val="24"/>
          <w:szCs w:val="24"/>
        </w:rPr>
        <w:t>но</w:t>
      </w:r>
      <w:r w:rsidR="00173285">
        <w:rPr>
          <w:b/>
          <w:color w:val="000000" w:themeColor="text1"/>
          <w:sz w:val="24"/>
          <w:szCs w:val="24"/>
        </w:rPr>
        <w:t>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59530D">
        <w:rPr>
          <w:b/>
          <w:color w:val="000000" w:themeColor="text1"/>
          <w:sz w:val="24"/>
          <w:szCs w:val="24"/>
        </w:rPr>
        <w:t>5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4E541B">
        <w:rPr>
          <w:b/>
          <w:color w:val="000000" w:themeColor="text1"/>
          <w:sz w:val="24"/>
          <w:szCs w:val="24"/>
        </w:rPr>
        <w:t>101</w:t>
      </w:r>
      <w:r w:rsidR="00575A0E">
        <w:rPr>
          <w:b/>
          <w:color w:val="000000" w:themeColor="text1"/>
          <w:sz w:val="24"/>
          <w:szCs w:val="24"/>
        </w:rPr>
        <w:t>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2460" w:type="dxa"/>
        <w:tblLook w:val="04A0" w:firstRow="1" w:lastRow="0" w:firstColumn="1" w:lastColumn="0" w:noHBand="0" w:noVBand="1"/>
      </w:tblPr>
      <w:tblGrid>
        <w:gridCol w:w="3840"/>
        <w:gridCol w:w="1840"/>
        <w:gridCol w:w="1480"/>
        <w:gridCol w:w="1580"/>
        <w:gridCol w:w="1500"/>
        <w:gridCol w:w="1060"/>
        <w:gridCol w:w="1160"/>
      </w:tblGrid>
      <w:tr w:rsidR="00310980" w:rsidRPr="00310980" w:rsidTr="00310980">
        <w:trPr>
          <w:trHeight w:val="900"/>
        </w:trPr>
        <w:tc>
          <w:tcPr>
            <w:tcW w:w="12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10980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2023-2027 годы" 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53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0980" w:rsidRPr="00310980" w:rsidRDefault="00310980" w:rsidP="0031098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10980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310980" w:rsidRPr="00310980" w:rsidTr="00310980">
        <w:trPr>
          <w:trHeight w:val="828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10980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10980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10980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10980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10980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10980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10980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10980" w:rsidRPr="00310980" w:rsidTr="00310980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560 469,3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230 488,3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235 946,0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44 936,5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49 098,5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94 035,0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0980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44 936,5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49 098,5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466 434,3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235 946,0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7B2B1F" w:rsidP="0031098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251 201,3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62 601,5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61 459,8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7B2B1F" w:rsidP="0031098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48 190</w:t>
            </w:r>
            <w:r w:rsidR="00310980" w:rsidRPr="00310980">
              <w:rPr>
                <w:color w:val="000000"/>
              </w:rPr>
              <w:t>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49 750,0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29 200,0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7B2B1F" w:rsidP="0031098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251 201,3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62 601,5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61 459,8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7B2B1F" w:rsidP="0031098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48 190</w:t>
            </w:r>
            <w:r w:rsidR="00310980" w:rsidRPr="00310980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49 750,0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29 200,00</w:t>
            </w:r>
          </w:p>
        </w:tc>
      </w:tr>
      <w:tr w:rsidR="00310980" w:rsidRPr="00310980" w:rsidTr="00310980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7B2B1F" w:rsidP="0031098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811 670,6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10980">
              <w:rPr>
                <w:b/>
                <w:bCs/>
                <w:color w:val="000000"/>
                <w:sz w:val="18"/>
                <w:szCs w:val="18"/>
              </w:rPr>
              <w:t>293 089,8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10980">
              <w:rPr>
                <w:b/>
                <w:bCs/>
                <w:color w:val="000000"/>
                <w:sz w:val="18"/>
                <w:szCs w:val="18"/>
              </w:rPr>
              <w:t>297 405,8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7B2B1F" w:rsidP="0031098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93 126,5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10980">
              <w:rPr>
                <w:b/>
                <w:bCs/>
                <w:color w:val="000000"/>
                <w:sz w:val="18"/>
                <w:szCs w:val="18"/>
              </w:rPr>
              <w:t>98 848,5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10980">
              <w:rPr>
                <w:b/>
                <w:bCs/>
                <w:color w:val="000000"/>
                <w:sz w:val="18"/>
                <w:szCs w:val="18"/>
              </w:rPr>
              <w:t>29 200,0</w:t>
            </w:r>
          </w:p>
        </w:tc>
      </w:tr>
    </w:tbl>
    <w:p w:rsidR="00163189" w:rsidRDefault="00163189" w:rsidP="00B6042F">
      <w:pPr>
        <w:jc w:val="both"/>
        <w:rPr>
          <w:color w:val="000000" w:themeColor="text1"/>
          <w:sz w:val="24"/>
          <w:szCs w:val="24"/>
        </w:rPr>
        <w:sectPr w:rsidR="00163189" w:rsidSect="00163189">
          <w:pgSz w:w="16838" w:h="11906" w:orient="landscape"/>
          <w:pgMar w:top="567" w:right="567" w:bottom="737" w:left="567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44127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4E541B">
        <w:rPr>
          <w:b/>
          <w:color w:val="000000" w:themeColor="text1"/>
          <w:sz w:val="24"/>
          <w:szCs w:val="24"/>
        </w:rPr>
        <w:t>28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7B2B1F">
        <w:rPr>
          <w:b/>
          <w:color w:val="000000" w:themeColor="text1"/>
          <w:sz w:val="24"/>
          <w:szCs w:val="24"/>
        </w:rPr>
        <w:t>но</w:t>
      </w:r>
      <w:r w:rsidR="00173285">
        <w:rPr>
          <w:b/>
          <w:color w:val="000000" w:themeColor="text1"/>
          <w:sz w:val="24"/>
          <w:szCs w:val="24"/>
        </w:rPr>
        <w:t>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59530D">
        <w:rPr>
          <w:b/>
          <w:color w:val="000000" w:themeColor="text1"/>
          <w:sz w:val="24"/>
          <w:szCs w:val="24"/>
        </w:rPr>
        <w:t>5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4E541B">
        <w:rPr>
          <w:b/>
          <w:color w:val="000000" w:themeColor="text1"/>
          <w:sz w:val="24"/>
          <w:szCs w:val="24"/>
        </w:rPr>
        <w:t>101</w:t>
      </w:r>
      <w:bookmarkStart w:id="0" w:name="_GoBack"/>
      <w:bookmarkEnd w:id="0"/>
      <w:r w:rsidR="00575A0E">
        <w:rPr>
          <w:b/>
          <w:color w:val="000000" w:themeColor="text1"/>
          <w:sz w:val="24"/>
          <w:szCs w:val="24"/>
        </w:rPr>
        <w:t>-г</w:t>
      </w: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1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9"/>
        <w:gridCol w:w="3281"/>
        <w:gridCol w:w="778"/>
        <w:gridCol w:w="1418"/>
        <w:gridCol w:w="1559"/>
        <w:gridCol w:w="1134"/>
        <w:gridCol w:w="1984"/>
        <w:gridCol w:w="1418"/>
        <w:gridCol w:w="1984"/>
      </w:tblGrid>
      <w:tr w:rsidR="007B2B1F" w:rsidTr="007B2B1F">
        <w:trPr>
          <w:trHeight w:val="372"/>
        </w:trPr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  <w:tc>
          <w:tcPr>
            <w:tcW w:w="1157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План реализации муниципальной программы</w:t>
            </w:r>
            <w:r>
              <w:rPr>
                <w:b/>
                <w:bCs/>
              </w:rPr>
              <w:t xml:space="preserve"> «Развитие жилищно-коммунального хозяйства Городского округа «</w:t>
            </w:r>
            <w:proofErr w:type="spellStart"/>
            <w:r>
              <w:rPr>
                <w:b/>
                <w:bCs/>
              </w:rPr>
              <w:t>Жатай</w:t>
            </w:r>
            <w:proofErr w:type="spellEnd"/>
            <w:r>
              <w:rPr>
                <w:b/>
                <w:bCs/>
              </w:rPr>
              <w:t>» на период 2023-2027 годы»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7B2B1F" w:rsidTr="007B2B1F">
        <w:trPr>
          <w:trHeight w:val="276"/>
        </w:trPr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  <w:tc>
          <w:tcPr>
            <w:tcW w:w="1157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B2B1F" w:rsidRDefault="007B2B1F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</w:tr>
      <w:tr w:rsidR="007B2B1F" w:rsidTr="007B2B1F">
        <w:trPr>
          <w:trHeight w:val="300"/>
        </w:trPr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7B2B1F" w:rsidTr="007B2B1F">
        <w:trPr>
          <w:trHeight w:val="312"/>
        </w:trPr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/>
        </w:tc>
      </w:tr>
      <w:tr w:rsidR="007B2B1F" w:rsidTr="007B2B1F">
        <w:trPr>
          <w:trHeight w:val="276"/>
        </w:trPr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 п/п</w:t>
            </w:r>
          </w:p>
        </w:tc>
        <w:tc>
          <w:tcPr>
            <w:tcW w:w="3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 мероприятий</w:t>
            </w:r>
          </w:p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Сроки реализации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Всего финансовых средств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Ответственный исполнитель</w:t>
            </w:r>
          </w:p>
        </w:tc>
      </w:tr>
      <w:tr w:rsidR="007B2B1F" w:rsidTr="007B2B1F">
        <w:trPr>
          <w:trHeight w:val="924"/>
        </w:trPr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1F" w:rsidRDefault="007B2B1F">
            <w:pPr>
              <w:rPr>
                <w:color w:val="000000"/>
              </w:rPr>
            </w:pPr>
          </w:p>
        </w:tc>
        <w:tc>
          <w:tcPr>
            <w:tcW w:w="3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1F" w:rsidRDefault="007B2B1F">
            <w:pPr>
              <w:rPr>
                <w:color w:val="000000"/>
              </w:rPr>
            </w:pPr>
          </w:p>
        </w:tc>
        <w:tc>
          <w:tcPr>
            <w:tcW w:w="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1F" w:rsidRDefault="007B2B1F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B1F" w:rsidRDefault="007B2B1F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Бюджет РС(Я)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Бюджет                            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Внебюджетные источники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B2B1F" w:rsidRDefault="007B2B1F">
            <w:pPr>
              <w:rPr>
                <w:color w:val="000000"/>
              </w:rPr>
            </w:pPr>
          </w:p>
        </w:tc>
      </w:tr>
      <w:tr w:rsidR="007B2B1F" w:rsidTr="007B2B1F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7B2B1F" w:rsidTr="007B2B1F">
        <w:trPr>
          <w:trHeight w:val="660"/>
        </w:trPr>
        <w:tc>
          <w:tcPr>
            <w:tcW w:w="14175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2B1F" w:rsidRDefault="007B2B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</w:t>
            </w:r>
            <w:r>
              <w:rPr>
                <w:b/>
                <w:bCs/>
              </w:rPr>
              <w:t>«Развитие жилищно-коммунального хозяйства Городского округа «</w:t>
            </w:r>
            <w:proofErr w:type="spellStart"/>
            <w:r>
              <w:rPr>
                <w:b/>
                <w:bCs/>
              </w:rPr>
              <w:t>Жатай</w:t>
            </w:r>
            <w:proofErr w:type="spellEnd"/>
            <w:r>
              <w:rPr>
                <w:b/>
                <w:bCs/>
              </w:rPr>
              <w:t>»</w:t>
            </w:r>
            <w:r>
              <w:rPr>
                <w:b/>
                <w:bCs/>
                <w:color w:val="FF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на период 2023-2027 годы </w:t>
            </w:r>
          </w:p>
        </w:tc>
      </w:tr>
      <w:tr w:rsidR="009F477B" w:rsidTr="009F477B">
        <w:trPr>
          <w:trHeight w:val="59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F477B" w:rsidRDefault="009F477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811 670,6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560 469,3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251 201,3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Отдел развития инфраструктуры и ЖКХ Окружной Администрации  ГО 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МУПы</w:t>
            </w:r>
            <w:proofErr w:type="spellEnd"/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293 089,8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230 488,3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62 601,5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297 405,8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235 946,0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61 459,8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93 126,5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44 936,5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48 190,0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98 848,5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49 098,5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49 750,0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1367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№1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Задача №1: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FF0000"/>
              </w:rPr>
            </w:pPr>
            <w:r>
              <w:rPr>
                <w:color w:val="FF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147 428,5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147 428,5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3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39 589,5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39 589,5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15 150,0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15 150,0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14 100,0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792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1.1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Мероприятие: Работы по обследованию МКД  и укреплению фундаментов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4 232,5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4 232,5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832,5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832,5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165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1.2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», расположенные в многоквартирных домах на территории Городского округа «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7 845,0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7 845,0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1 244,0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1 244,0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1 801,0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1 801,0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93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1.3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14 638,9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14 638,9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2023 год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820,6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820,6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1 972,2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1 972,2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10 396,1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10 396,1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450,0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658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1.4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 Стимулирование проектов развития жилищного строительства в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9 283,3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9 283,3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1 503,3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559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1.5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 xml:space="preserve"> ул. Северная 29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2 019,0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2 019,0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281,1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281,1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2024 год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395,0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442,9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442,9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450,0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450,0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450,0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528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1.6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7 819,3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7 819,3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2 189,5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2 189,5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1 823,7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1 823,7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806,1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806,1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67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1.7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2 267,2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2 267,2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573,3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573,3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193,9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193,9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33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274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1.8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Оказание субсидии муниципальным унитарным предприятия Городского округа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 и управляющим компаниям на возмещение  затрат возникающих в связи с оплатой коммунальных платежей  и за содержание свободных  жилых помещений, находящихся в муниципальной собственности ОА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 xml:space="preserve">"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4 667,3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4 667,3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1 047,8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1 047,8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1 719,5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1 719,5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700,0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700,0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700,0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700,0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528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1.9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18,4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69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1.10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317,6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317,6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1231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1.11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Субсидия МУП "</w:t>
            </w:r>
            <w:proofErr w:type="spellStart"/>
            <w:r>
              <w:rPr>
                <w:color w:val="000000"/>
              </w:rPr>
              <w:t>Жатайтеплосеть</w:t>
            </w:r>
            <w:proofErr w:type="spellEnd"/>
            <w:r>
              <w:rPr>
                <w:color w:val="000000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93 600,0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93 600,0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38 900,0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18 700,0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18 700,0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1072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1.12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>
              <w:rPr>
                <w:color w:val="000000"/>
              </w:rPr>
              <w:t>ул.Строда-ул.Северная</w:t>
            </w:r>
            <w:proofErr w:type="spellEnd"/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57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1.13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Мероприятие: Приобретение насоса для слива ливневых вод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530,0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530,0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315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2023 год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36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85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530,0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85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345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7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№2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Гастелло д.19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80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N.2.1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17 600,0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8 600,0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528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№3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Задача 3: Контроль над выполнением программы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35 763,6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35 763,6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528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3.1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32 162,5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32 162,5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4 554,3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4 554,3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8 108,2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8 108,2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528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3.2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Мероприятие: Содержание МУП "РКЦ"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1 701,1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1 701,1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112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N. 3.3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 xml:space="preserve">" в его границах 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163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№4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Задача 4: 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512 457,3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511 370,8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1 086,5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46 023,0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44 936,5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1 086,5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1491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№. 4.1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Мероприятие: Разработка проекта, прохождение государственной экспертизы и строительство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483 619,8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482 533,3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1 086,5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217 941,7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217 941,7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227 443,7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227 443,7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38 234,4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37 147,9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1 086,5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984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№. 4.2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4 758,0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4 758,0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713,7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713,7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964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№. 4.3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23 365,8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23 365,8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7 788,6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7 788,6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7 788,6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7 788,6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7 788,6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7 788,6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80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№5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Задача 5: Актуализация схем водоснабжения, водоотведения и теплоснабжения ГО "</w:t>
            </w:r>
            <w:proofErr w:type="spellStart"/>
            <w:r>
              <w:rPr>
                <w:b/>
                <w:bCs/>
                <w:color w:val="000000"/>
              </w:rPr>
              <w:t>Жатай</w:t>
            </w:r>
            <w:proofErr w:type="spellEnd"/>
            <w:r>
              <w:rPr>
                <w:b/>
                <w:bCs/>
                <w:color w:val="000000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79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№. 5.1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1233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№6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>
              <w:rPr>
                <w:b/>
                <w:bCs/>
                <w:color w:val="000000"/>
              </w:rPr>
              <w:t>Шамшина</w:t>
            </w:r>
            <w:proofErr w:type="spellEnd"/>
            <w:r>
              <w:rPr>
                <w:b/>
                <w:bCs/>
                <w:color w:val="000000"/>
              </w:rPr>
              <w:t xml:space="preserve"> в </w:t>
            </w:r>
            <w:proofErr w:type="spellStart"/>
            <w:r>
              <w:rPr>
                <w:b/>
                <w:bCs/>
                <w:color w:val="000000"/>
              </w:rPr>
              <w:t>п.Жатай</w:t>
            </w:r>
            <w:proofErr w:type="spellEnd"/>
            <w:r>
              <w:rPr>
                <w:b/>
                <w:bCs/>
                <w:color w:val="000000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112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№. 6.1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Мероприятие: Перенос сетей тепло, водоснабжения газовых сетей для строительства объекта: "Благоустройство Бульвара им. В.П. </w:t>
            </w:r>
            <w:proofErr w:type="spellStart"/>
            <w:r>
              <w:rPr>
                <w:color w:val="000000"/>
              </w:rPr>
              <w:t>Шамшина</w:t>
            </w:r>
            <w:proofErr w:type="spellEnd"/>
            <w:r>
              <w:rPr>
                <w:color w:val="000000"/>
              </w:rPr>
              <w:t xml:space="preserve"> в </w:t>
            </w:r>
            <w:proofErr w:type="spellStart"/>
            <w:r>
              <w:rPr>
                <w:color w:val="000000"/>
              </w:rPr>
              <w:t>п.Жатай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8 389,1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8 389,1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17 919,6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17 919,6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163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№7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>
              <w:rPr>
                <w:b/>
                <w:bCs/>
                <w:color w:val="000000"/>
              </w:rPr>
              <w:t>Корзинникова</w:t>
            </w:r>
            <w:proofErr w:type="spellEnd"/>
            <w:r>
              <w:rPr>
                <w:b/>
                <w:bCs/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>
              <w:rPr>
                <w:b/>
                <w:bCs/>
                <w:color w:val="000000"/>
              </w:rPr>
              <w:t>Жатай</w:t>
            </w:r>
            <w:proofErr w:type="spellEnd"/>
            <w:r>
              <w:rPr>
                <w:b/>
                <w:bCs/>
                <w:color w:val="000000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1349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№. 7.1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>
              <w:rPr>
                <w:color w:val="000000"/>
              </w:rPr>
              <w:t>Корзинникова</w:t>
            </w:r>
            <w:proofErr w:type="spellEnd"/>
            <w:r>
              <w:rPr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1251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№8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Задача 8: Капитальный ремонт водовода холодного водоснабжения по ул. Северной и ул. Ленина ГО</w:t>
            </w:r>
            <w:r>
              <w:rPr>
                <w:b/>
                <w:bCs/>
                <w:color w:val="000000"/>
              </w:rPr>
              <w:br/>
              <w:t>«</w:t>
            </w:r>
            <w:proofErr w:type="spellStart"/>
            <w:r>
              <w:rPr>
                <w:b/>
                <w:bCs/>
                <w:color w:val="000000"/>
              </w:rPr>
              <w:t>Жатай</w:t>
            </w:r>
            <w:proofErr w:type="spellEnd"/>
            <w:r>
              <w:rPr>
                <w:b/>
                <w:bCs/>
                <w:color w:val="000000"/>
              </w:rPr>
              <w:t>» для обеспечения населения питьевой водой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59 098,5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49 098,5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59 098,5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49 098,5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10 000,0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953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№. 8.1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Капитальный ремонт водовода холодного водоснабжения по ул. Северной и ул. Ленина ГО</w:t>
            </w:r>
            <w:r>
              <w:rPr>
                <w:color w:val="000000"/>
              </w:rPr>
              <w:br/>
              <w:t>«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59 098,5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49 098,5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59 098,5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49 098,5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77B" w:rsidRDefault="009F477B">
            <w:pPr>
              <w:rPr>
                <w:color w:val="000000"/>
              </w:rPr>
            </w:pPr>
          </w:p>
        </w:tc>
      </w:tr>
      <w:tr w:rsidR="009F477B" w:rsidTr="009F477B">
        <w:trPr>
          <w:trHeight w:val="945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№9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Задача 9:  Обеспечения населения питьевой водой на период </w:t>
            </w:r>
            <w:proofErr w:type="spellStart"/>
            <w:r>
              <w:rPr>
                <w:b/>
                <w:bCs/>
                <w:color w:val="000000"/>
              </w:rPr>
              <w:t>ремонтно</w:t>
            </w:r>
            <w:proofErr w:type="spellEnd"/>
            <w:r>
              <w:rPr>
                <w:b/>
                <w:bCs/>
                <w:color w:val="000000"/>
              </w:rPr>
              <w:t xml:space="preserve"> восстановительных работ  ХВС на территории ГО "</w:t>
            </w:r>
            <w:proofErr w:type="spellStart"/>
            <w:r>
              <w:rPr>
                <w:b/>
                <w:bCs/>
                <w:color w:val="000000"/>
              </w:rPr>
              <w:t>Жатай</w:t>
            </w:r>
            <w:proofErr w:type="spellEnd"/>
            <w:r>
              <w:rPr>
                <w:b/>
                <w:bCs/>
                <w:color w:val="000000"/>
              </w:rPr>
              <w:t xml:space="preserve">"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F477B" w:rsidTr="009F477B">
        <w:trPr>
          <w:trHeight w:val="276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F477B" w:rsidTr="009F477B">
        <w:trPr>
          <w:trHeight w:val="512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N. 9.1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Подвоз питьевой воды в МКД на территории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 xml:space="preserve">"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</w:p>
        </w:tc>
      </w:tr>
      <w:tr w:rsidR="009F477B" w:rsidTr="009F477B">
        <w:trPr>
          <w:trHeight w:val="315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2023 год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</w:p>
        </w:tc>
      </w:tr>
      <w:tr w:rsidR="009F477B" w:rsidTr="009F477B">
        <w:trPr>
          <w:trHeight w:val="36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</w:p>
        </w:tc>
      </w:tr>
      <w:tr w:rsidR="009F477B" w:rsidTr="009F477B">
        <w:trPr>
          <w:trHeight w:val="285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</w:p>
        </w:tc>
      </w:tr>
      <w:tr w:rsidR="009F477B" w:rsidTr="009F477B">
        <w:trPr>
          <w:trHeight w:val="285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</w:p>
        </w:tc>
      </w:tr>
      <w:tr w:rsidR="009F477B" w:rsidTr="009F477B">
        <w:trPr>
          <w:trHeight w:val="345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 год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F477B" w:rsidRDefault="009F477B">
            <w:pPr>
              <w:jc w:val="center"/>
              <w:rPr>
                <w:color w:val="000000"/>
              </w:rPr>
            </w:pPr>
          </w:p>
        </w:tc>
      </w:tr>
    </w:tbl>
    <w:p w:rsidR="00343CE2" w:rsidRDefault="007B2B1F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</w:t>
      </w:r>
      <w:r w:rsidR="00343CE2">
        <w:rPr>
          <w:b/>
          <w:color w:val="000000" w:themeColor="text1"/>
          <w:sz w:val="24"/>
          <w:szCs w:val="24"/>
        </w:rPr>
        <w:br w:type="page"/>
      </w: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7C2FC9" w:rsidRDefault="007C2FC9" w:rsidP="007C2FC9">
      <w:pPr>
        <w:jc w:val="center"/>
        <w:rPr>
          <w:b/>
          <w:color w:val="000000" w:themeColor="text1"/>
          <w:sz w:val="24"/>
          <w:szCs w:val="24"/>
        </w:rPr>
      </w:pPr>
    </w:p>
    <w:sectPr w:rsidR="007C2FC9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E90" w:rsidRDefault="00E55E90" w:rsidP="0031632D">
      <w:r>
        <w:separator/>
      </w:r>
    </w:p>
  </w:endnote>
  <w:endnote w:type="continuationSeparator" w:id="0">
    <w:p w:rsidR="00E55E90" w:rsidRDefault="00E55E90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E90" w:rsidRDefault="00E55E90" w:rsidP="0031632D">
      <w:r>
        <w:separator/>
      </w:r>
    </w:p>
  </w:footnote>
  <w:footnote w:type="continuationSeparator" w:id="0">
    <w:p w:rsidR="00E55E90" w:rsidRDefault="00E55E90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B1F" w:rsidRDefault="007B2B1F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1217E"/>
    <w:rsid w:val="00027506"/>
    <w:rsid w:val="00030A50"/>
    <w:rsid w:val="00032BE6"/>
    <w:rsid w:val="00036719"/>
    <w:rsid w:val="00036894"/>
    <w:rsid w:val="00037553"/>
    <w:rsid w:val="000416C7"/>
    <w:rsid w:val="00042DBE"/>
    <w:rsid w:val="0004507A"/>
    <w:rsid w:val="000456B6"/>
    <w:rsid w:val="00061DFC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40A0"/>
    <w:rsid w:val="001057AA"/>
    <w:rsid w:val="00105814"/>
    <w:rsid w:val="00131A72"/>
    <w:rsid w:val="0013414A"/>
    <w:rsid w:val="00145335"/>
    <w:rsid w:val="00145EBA"/>
    <w:rsid w:val="00152B03"/>
    <w:rsid w:val="001542DB"/>
    <w:rsid w:val="00156323"/>
    <w:rsid w:val="001628E9"/>
    <w:rsid w:val="00163189"/>
    <w:rsid w:val="001714CB"/>
    <w:rsid w:val="00173285"/>
    <w:rsid w:val="00177538"/>
    <w:rsid w:val="001841C6"/>
    <w:rsid w:val="00184CAD"/>
    <w:rsid w:val="00193C67"/>
    <w:rsid w:val="00194880"/>
    <w:rsid w:val="001A14DD"/>
    <w:rsid w:val="001B0B11"/>
    <w:rsid w:val="001B58B7"/>
    <w:rsid w:val="001C37D7"/>
    <w:rsid w:val="001C59FD"/>
    <w:rsid w:val="001E053A"/>
    <w:rsid w:val="001E1865"/>
    <w:rsid w:val="001E29CF"/>
    <w:rsid w:val="001E6B06"/>
    <w:rsid w:val="001E6C16"/>
    <w:rsid w:val="001F39EA"/>
    <w:rsid w:val="00201D34"/>
    <w:rsid w:val="002027C4"/>
    <w:rsid w:val="00204CB3"/>
    <w:rsid w:val="00210FA6"/>
    <w:rsid w:val="00214F91"/>
    <w:rsid w:val="002236D1"/>
    <w:rsid w:val="00230A17"/>
    <w:rsid w:val="002324D8"/>
    <w:rsid w:val="00237C87"/>
    <w:rsid w:val="00240315"/>
    <w:rsid w:val="00242965"/>
    <w:rsid w:val="00252644"/>
    <w:rsid w:val="00263DD6"/>
    <w:rsid w:val="002652B3"/>
    <w:rsid w:val="00282871"/>
    <w:rsid w:val="0028524C"/>
    <w:rsid w:val="002873FB"/>
    <w:rsid w:val="00287D02"/>
    <w:rsid w:val="002939FF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0980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43CE2"/>
    <w:rsid w:val="00351DBA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3BD"/>
    <w:rsid w:val="00386990"/>
    <w:rsid w:val="003966C4"/>
    <w:rsid w:val="003A74F5"/>
    <w:rsid w:val="003A7F50"/>
    <w:rsid w:val="003C1370"/>
    <w:rsid w:val="003C395D"/>
    <w:rsid w:val="003C4740"/>
    <w:rsid w:val="003E4B43"/>
    <w:rsid w:val="003E7033"/>
    <w:rsid w:val="003E7F62"/>
    <w:rsid w:val="003F3915"/>
    <w:rsid w:val="00403C46"/>
    <w:rsid w:val="004077E7"/>
    <w:rsid w:val="00411B79"/>
    <w:rsid w:val="00411D75"/>
    <w:rsid w:val="00414796"/>
    <w:rsid w:val="00415F7A"/>
    <w:rsid w:val="004378E3"/>
    <w:rsid w:val="00450F2A"/>
    <w:rsid w:val="0045675B"/>
    <w:rsid w:val="004637BA"/>
    <w:rsid w:val="00471263"/>
    <w:rsid w:val="00473DEB"/>
    <w:rsid w:val="0047714C"/>
    <w:rsid w:val="00482028"/>
    <w:rsid w:val="00486311"/>
    <w:rsid w:val="00486C3F"/>
    <w:rsid w:val="00490BFD"/>
    <w:rsid w:val="00491FFD"/>
    <w:rsid w:val="004979C5"/>
    <w:rsid w:val="00497DD1"/>
    <w:rsid w:val="00497E98"/>
    <w:rsid w:val="004A30D1"/>
    <w:rsid w:val="004C2403"/>
    <w:rsid w:val="004C796F"/>
    <w:rsid w:val="004D1659"/>
    <w:rsid w:val="004E1A68"/>
    <w:rsid w:val="004E541B"/>
    <w:rsid w:val="004E6091"/>
    <w:rsid w:val="004E7C47"/>
    <w:rsid w:val="004F4DDF"/>
    <w:rsid w:val="0051572F"/>
    <w:rsid w:val="0052057E"/>
    <w:rsid w:val="0052421A"/>
    <w:rsid w:val="0053691F"/>
    <w:rsid w:val="005373B0"/>
    <w:rsid w:val="0054087A"/>
    <w:rsid w:val="00555066"/>
    <w:rsid w:val="00560F87"/>
    <w:rsid w:val="00564363"/>
    <w:rsid w:val="005749C1"/>
    <w:rsid w:val="00575A0E"/>
    <w:rsid w:val="0057648F"/>
    <w:rsid w:val="00577F5F"/>
    <w:rsid w:val="00584DDC"/>
    <w:rsid w:val="005919E7"/>
    <w:rsid w:val="0059530D"/>
    <w:rsid w:val="00597792"/>
    <w:rsid w:val="005A03D2"/>
    <w:rsid w:val="005B3776"/>
    <w:rsid w:val="005C70FE"/>
    <w:rsid w:val="005C7294"/>
    <w:rsid w:val="005D260F"/>
    <w:rsid w:val="005D6E38"/>
    <w:rsid w:val="005E1BA7"/>
    <w:rsid w:val="005E2A0E"/>
    <w:rsid w:val="005F15F4"/>
    <w:rsid w:val="005F28A7"/>
    <w:rsid w:val="0060020A"/>
    <w:rsid w:val="00603280"/>
    <w:rsid w:val="0061695D"/>
    <w:rsid w:val="00620C3F"/>
    <w:rsid w:val="0062697B"/>
    <w:rsid w:val="006278DC"/>
    <w:rsid w:val="00627B05"/>
    <w:rsid w:val="00631422"/>
    <w:rsid w:val="0063241B"/>
    <w:rsid w:val="00632FF9"/>
    <w:rsid w:val="00636CED"/>
    <w:rsid w:val="00640C33"/>
    <w:rsid w:val="0064299F"/>
    <w:rsid w:val="006475DE"/>
    <w:rsid w:val="00653D63"/>
    <w:rsid w:val="006638C0"/>
    <w:rsid w:val="006651BE"/>
    <w:rsid w:val="006668BC"/>
    <w:rsid w:val="00666A31"/>
    <w:rsid w:val="00667370"/>
    <w:rsid w:val="00670E18"/>
    <w:rsid w:val="00672639"/>
    <w:rsid w:val="00674348"/>
    <w:rsid w:val="00674BF0"/>
    <w:rsid w:val="006871ED"/>
    <w:rsid w:val="00695F3C"/>
    <w:rsid w:val="00696E29"/>
    <w:rsid w:val="006A66AB"/>
    <w:rsid w:val="006B20AA"/>
    <w:rsid w:val="006C0C33"/>
    <w:rsid w:val="006C4285"/>
    <w:rsid w:val="006C7E65"/>
    <w:rsid w:val="006D41DB"/>
    <w:rsid w:val="006D7EDE"/>
    <w:rsid w:val="006E1C70"/>
    <w:rsid w:val="006E239E"/>
    <w:rsid w:val="006E45D2"/>
    <w:rsid w:val="006F1E0B"/>
    <w:rsid w:val="006F7540"/>
    <w:rsid w:val="00704FE6"/>
    <w:rsid w:val="007160AA"/>
    <w:rsid w:val="00726D9A"/>
    <w:rsid w:val="00727812"/>
    <w:rsid w:val="007354F2"/>
    <w:rsid w:val="00736285"/>
    <w:rsid w:val="007430AC"/>
    <w:rsid w:val="00747044"/>
    <w:rsid w:val="00753731"/>
    <w:rsid w:val="007606F0"/>
    <w:rsid w:val="00760885"/>
    <w:rsid w:val="00762388"/>
    <w:rsid w:val="00766A0F"/>
    <w:rsid w:val="0077752F"/>
    <w:rsid w:val="007864AD"/>
    <w:rsid w:val="007B2B1F"/>
    <w:rsid w:val="007C2FC9"/>
    <w:rsid w:val="007C4FD7"/>
    <w:rsid w:val="007D164C"/>
    <w:rsid w:val="007D25B1"/>
    <w:rsid w:val="007D34CB"/>
    <w:rsid w:val="007E44D8"/>
    <w:rsid w:val="007F002E"/>
    <w:rsid w:val="007F61E2"/>
    <w:rsid w:val="007F7CEB"/>
    <w:rsid w:val="008040AB"/>
    <w:rsid w:val="0080612C"/>
    <w:rsid w:val="0081634D"/>
    <w:rsid w:val="00821252"/>
    <w:rsid w:val="0082579F"/>
    <w:rsid w:val="00826596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B34"/>
    <w:rsid w:val="00850EFA"/>
    <w:rsid w:val="00851209"/>
    <w:rsid w:val="00857E17"/>
    <w:rsid w:val="00862A8E"/>
    <w:rsid w:val="0086456C"/>
    <w:rsid w:val="00864B91"/>
    <w:rsid w:val="00865609"/>
    <w:rsid w:val="008661D9"/>
    <w:rsid w:val="0087206F"/>
    <w:rsid w:val="008762A9"/>
    <w:rsid w:val="008774B7"/>
    <w:rsid w:val="0089360A"/>
    <w:rsid w:val="008A32E1"/>
    <w:rsid w:val="008A4033"/>
    <w:rsid w:val="008A7D1A"/>
    <w:rsid w:val="008B1FA3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7E32"/>
    <w:rsid w:val="0095723D"/>
    <w:rsid w:val="00974715"/>
    <w:rsid w:val="00985C66"/>
    <w:rsid w:val="00993154"/>
    <w:rsid w:val="00993AEB"/>
    <w:rsid w:val="00993EDE"/>
    <w:rsid w:val="00996F60"/>
    <w:rsid w:val="009A3673"/>
    <w:rsid w:val="009A56B1"/>
    <w:rsid w:val="009B541A"/>
    <w:rsid w:val="009B5F1A"/>
    <w:rsid w:val="009B775E"/>
    <w:rsid w:val="009C31FC"/>
    <w:rsid w:val="009C49B2"/>
    <w:rsid w:val="009C4BBB"/>
    <w:rsid w:val="009D3A08"/>
    <w:rsid w:val="009E0582"/>
    <w:rsid w:val="009F1BD5"/>
    <w:rsid w:val="009F477B"/>
    <w:rsid w:val="00A01166"/>
    <w:rsid w:val="00A017FD"/>
    <w:rsid w:val="00A0424F"/>
    <w:rsid w:val="00A056E2"/>
    <w:rsid w:val="00A22E76"/>
    <w:rsid w:val="00A3650A"/>
    <w:rsid w:val="00A43350"/>
    <w:rsid w:val="00A52731"/>
    <w:rsid w:val="00A556EE"/>
    <w:rsid w:val="00A56844"/>
    <w:rsid w:val="00A612D4"/>
    <w:rsid w:val="00A76853"/>
    <w:rsid w:val="00A811F1"/>
    <w:rsid w:val="00A81D16"/>
    <w:rsid w:val="00A85FFA"/>
    <w:rsid w:val="00AA08E6"/>
    <w:rsid w:val="00AA5CD8"/>
    <w:rsid w:val="00AC514C"/>
    <w:rsid w:val="00AC5393"/>
    <w:rsid w:val="00AD0EDC"/>
    <w:rsid w:val="00AD2810"/>
    <w:rsid w:val="00AE1D2D"/>
    <w:rsid w:val="00AE54A9"/>
    <w:rsid w:val="00AF1700"/>
    <w:rsid w:val="00B013E4"/>
    <w:rsid w:val="00B01F43"/>
    <w:rsid w:val="00B05BAB"/>
    <w:rsid w:val="00B06535"/>
    <w:rsid w:val="00B1167A"/>
    <w:rsid w:val="00B2073B"/>
    <w:rsid w:val="00B22AB3"/>
    <w:rsid w:val="00B36C69"/>
    <w:rsid w:val="00B512C0"/>
    <w:rsid w:val="00B53893"/>
    <w:rsid w:val="00B5730A"/>
    <w:rsid w:val="00B6042F"/>
    <w:rsid w:val="00B624D3"/>
    <w:rsid w:val="00B626DE"/>
    <w:rsid w:val="00B633F7"/>
    <w:rsid w:val="00B63678"/>
    <w:rsid w:val="00B6537D"/>
    <w:rsid w:val="00B832C1"/>
    <w:rsid w:val="00B83849"/>
    <w:rsid w:val="00B859EA"/>
    <w:rsid w:val="00B86E1D"/>
    <w:rsid w:val="00B8771D"/>
    <w:rsid w:val="00B9525C"/>
    <w:rsid w:val="00B97E8C"/>
    <w:rsid w:val="00BA0027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1CCB"/>
    <w:rsid w:val="00C34804"/>
    <w:rsid w:val="00C37092"/>
    <w:rsid w:val="00C376A1"/>
    <w:rsid w:val="00C42923"/>
    <w:rsid w:val="00C54EB4"/>
    <w:rsid w:val="00C6338F"/>
    <w:rsid w:val="00C671DF"/>
    <w:rsid w:val="00C76A63"/>
    <w:rsid w:val="00C82FD7"/>
    <w:rsid w:val="00C839BA"/>
    <w:rsid w:val="00C96499"/>
    <w:rsid w:val="00C965FC"/>
    <w:rsid w:val="00CA4B02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CE7C6F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5579"/>
    <w:rsid w:val="00D8755D"/>
    <w:rsid w:val="00D93ABE"/>
    <w:rsid w:val="00D953AA"/>
    <w:rsid w:val="00DA0001"/>
    <w:rsid w:val="00DB1ADB"/>
    <w:rsid w:val="00DB490B"/>
    <w:rsid w:val="00DD1EA2"/>
    <w:rsid w:val="00DE092F"/>
    <w:rsid w:val="00DE5D5A"/>
    <w:rsid w:val="00DE7663"/>
    <w:rsid w:val="00DF1C90"/>
    <w:rsid w:val="00DF304C"/>
    <w:rsid w:val="00E02DED"/>
    <w:rsid w:val="00E03134"/>
    <w:rsid w:val="00E05E90"/>
    <w:rsid w:val="00E07EE1"/>
    <w:rsid w:val="00E13441"/>
    <w:rsid w:val="00E17EBD"/>
    <w:rsid w:val="00E2079A"/>
    <w:rsid w:val="00E31A46"/>
    <w:rsid w:val="00E42DEF"/>
    <w:rsid w:val="00E43771"/>
    <w:rsid w:val="00E45746"/>
    <w:rsid w:val="00E479A1"/>
    <w:rsid w:val="00E53396"/>
    <w:rsid w:val="00E54C00"/>
    <w:rsid w:val="00E55E90"/>
    <w:rsid w:val="00E62BF4"/>
    <w:rsid w:val="00E632D0"/>
    <w:rsid w:val="00E67BED"/>
    <w:rsid w:val="00E85A55"/>
    <w:rsid w:val="00E93854"/>
    <w:rsid w:val="00E97FD2"/>
    <w:rsid w:val="00EA1E5F"/>
    <w:rsid w:val="00EA3F91"/>
    <w:rsid w:val="00EB0B3A"/>
    <w:rsid w:val="00EB3513"/>
    <w:rsid w:val="00EC0E50"/>
    <w:rsid w:val="00EC622D"/>
    <w:rsid w:val="00EC71D3"/>
    <w:rsid w:val="00ED0B71"/>
    <w:rsid w:val="00ED682F"/>
    <w:rsid w:val="00ED79C4"/>
    <w:rsid w:val="00EE38A6"/>
    <w:rsid w:val="00EE4297"/>
    <w:rsid w:val="00EF0E63"/>
    <w:rsid w:val="00EF77E0"/>
    <w:rsid w:val="00F004BD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469BB"/>
    <w:rsid w:val="00F549CE"/>
    <w:rsid w:val="00F57205"/>
    <w:rsid w:val="00F60FE6"/>
    <w:rsid w:val="00F65DE4"/>
    <w:rsid w:val="00F73EF3"/>
    <w:rsid w:val="00F758DC"/>
    <w:rsid w:val="00F866BB"/>
    <w:rsid w:val="00F9252C"/>
    <w:rsid w:val="00F92CE6"/>
    <w:rsid w:val="00F94941"/>
    <w:rsid w:val="00FA005D"/>
    <w:rsid w:val="00FB259B"/>
    <w:rsid w:val="00FB6413"/>
    <w:rsid w:val="00FC1A94"/>
    <w:rsid w:val="00FC4C4A"/>
    <w:rsid w:val="00FD5F7C"/>
    <w:rsid w:val="00FD6CCE"/>
    <w:rsid w:val="00FE5F84"/>
    <w:rsid w:val="00FE6346"/>
    <w:rsid w:val="00FF195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0FD188"/>
  <w15:docId w15:val="{1A389F51-E1DA-4AFD-B5C8-9A644E20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link w:val="a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a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c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d">
    <w:name w:val="Strong"/>
    <w:qFormat/>
    <w:rsid w:val="00263DD6"/>
    <w:rPr>
      <w:b/>
      <w:bCs/>
    </w:rPr>
  </w:style>
  <w:style w:type="paragraph" w:styleId="ae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f">
    <w:name w:val="header"/>
    <w:basedOn w:val="a"/>
    <w:link w:val="af0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footer"/>
    <w:basedOn w:val="a"/>
    <w:link w:val="af2"/>
    <w:rsid w:val="0031632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3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3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DF1C90"/>
    <w:pPr>
      <w:spacing w:before="100" w:beforeAutospacing="1" w:after="100" w:afterAutospacing="1"/>
    </w:pPr>
    <w:rPr>
      <w:b/>
      <w:bCs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F469BB"/>
  </w:style>
  <w:style w:type="paragraph" w:customStyle="1" w:styleId="xl131">
    <w:name w:val="xl131"/>
    <w:basedOn w:val="a"/>
    <w:rsid w:val="00F469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character" w:customStyle="1" w:styleId="a9">
    <w:name w:val="Без интервала Знак"/>
    <w:link w:val="a8"/>
    <w:rsid w:val="00762388"/>
  </w:style>
  <w:style w:type="paragraph" w:customStyle="1" w:styleId="font11">
    <w:name w:val="font11"/>
    <w:basedOn w:val="a"/>
    <w:rsid w:val="00343CE2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2">
    <w:name w:val="xl132"/>
    <w:basedOn w:val="a"/>
    <w:rsid w:val="00343C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35">
    <w:name w:val="xl135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6">
    <w:name w:val="xl136"/>
    <w:basedOn w:val="a"/>
    <w:rsid w:val="00343CE2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343C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036719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9">
    <w:name w:val="xl139"/>
    <w:basedOn w:val="a"/>
    <w:rsid w:val="0003671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DE181-87F0-4FA0-8C27-B8D837E99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2581</Words>
  <Characters>14718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Анна</cp:lastModifiedBy>
  <cp:revision>2</cp:revision>
  <cp:lastPrinted>2025-11-27T02:58:00Z</cp:lastPrinted>
  <dcterms:created xsi:type="dcterms:W3CDTF">2025-12-01T08:26:00Z</dcterms:created>
  <dcterms:modified xsi:type="dcterms:W3CDTF">2025-12-01T08:26:00Z</dcterms:modified>
</cp:coreProperties>
</file>