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662AC1" w:rsidTr="002B4590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662AC1" w:rsidTr="002B4590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GoBack"/>
                  <w:bookmarkEnd w:id="0"/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17570D" w:rsidP="002B4590">
                  <w:pPr>
                    <w:pStyle w:val="af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sz w:val="24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-43815</wp:posOffset>
                        </wp:positionH>
                        <wp:positionV relativeFrom="paragraph">
                          <wp:posOffset>-804545</wp:posOffset>
                        </wp:positionV>
                        <wp:extent cx="676275" cy="790575"/>
                        <wp:effectExtent l="0" t="0" r="9525" b="9525"/>
                        <wp:wrapSquare wrapText="bothSides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46F6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0" b="0"/>
                            <wp:wrapNone/>
                            <wp:docPr id="1" name="Прямоугольник 1"/>
                            <wp:cNvGraphicFramePr>
                              <a:graphicFrameLocks xmlns:a="http://schemas.openxmlformats.org/drawingml/2006/main" noSel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C819785" id="Прямоугольник 1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CdM7yoQQIAAEwEAAAOAAAAAAAA&#10;AAAAAAAAAC4CAABkcnMvZTJvRG9jLnhtbFBLAQItABQABgAIAAAAIQCL1Y+C1wAAAAUBAAAPAAAA&#10;AAAAAAAAAAAAAJsEAABkcnMvZG93bnJldi54bWxQSwUGAAAAAAQABADzAAAAnwUAAAAA&#10;">
                            <v:stroke joinstyle="round"/>
                            <o:lock v:ext="edit" selection="t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 xml:space="preserve">Саха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θрөспyyбyлyкэтэ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Куораттаађыуокуругун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УокуруктаађыДьаhалтата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:rsidR="00662AC1" w:rsidRDefault="00662AC1" w:rsidP="002B459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662AC1" w:rsidRDefault="00662AC1" w:rsidP="00662AC1">
      <w:pPr>
        <w:rPr>
          <w:b/>
          <w:sz w:val="24"/>
          <w:szCs w:val="24"/>
        </w:rPr>
      </w:pPr>
    </w:p>
    <w:p w:rsidR="00662AC1" w:rsidRDefault="00662AC1" w:rsidP="00662AC1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Жатай                                                                                 </w:t>
      </w:r>
      <w:proofErr w:type="gramStart"/>
      <w:r>
        <w:rPr>
          <w:rFonts w:eastAsia="Calibri"/>
          <w:sz w:val="24"/>
          <w:szCs w:val="24"/>
          <w:lang w:eastAsia="en-US"/>
        </w:rPr>
        <w:t xml:space="preserve">   </w:t>
      </w:r>
      <w:r w:rsidR="00F365F9">
        <w:rPr>
          <w:rFonts w:eastAsia="Calibri"/>
          <w:sz w:val="24"/>
          <w:szCs w:val="24"/>
          <w:lang w:eastAsia="en-US"/>
        </w:rPr>
        <w:t>«</w:t>
      </w:r>
      <w:proofErr w:type="gramEnd"/>
      <w:r w:rsidR="003A77EB">
        <w:rPr>
          <w:rFonts w:eastAsia="Calibri"/>
          <w:sz w:val="24"/>
          <w:szCs w:val="24"/>
          <w:lang w:eastAsia="en-US"/>
        </w:rPr>
        <w:t>30</w:t>
      </w:r>
      <w:r w:rsidR="009A1923">
        <w:rPr>
          <w:rFonts w:eastAsia="Calibri"/>
          <w:sz w:val="24"/>
          <w:szCs w:val="24"/>
          <w:lang w:eastAsia="en-US"/>
        </w:rPr>
        <w:t>»</w:t>
      </w:r>
      <w:r w:rsidR="003A77EB">
        <w:rPr>
          <w:rFonts w:eastAsia="Calibri"/>
          <w:sz w:val="24"/>
          <w:szCs w:val="24"/>
          <w:lang w:eastAsia="en-US"/>
        </w:rPr>
        <w:t xml:space="preserve"> декабря</w:t>
      </w:r>
      <w:r w:rsidR="0043665F">
        <w:rPr>
          <w:rFonts w:eastAsia="Calibri"/>
          <w:sz w:val="24"/>
          <w:szCs w:val="24"/>
          <w:lang w:eastAsia="en-US"/>
        </w:rPr>
        <w:t xml:space="preserve"> </w:t>
      </w:r>
      <w:r w:rsidRPr="002977D4">
        <w:rPr>
          <w:rFonts w:eastAsia="Calibri"/>
          <w:sz w:val="24"/>
          <w:szCs w:val="24"/>
          <w:lang w:eastAsia="en-US"/>
        </w:rPr>
        <w:t>202</w:t>
      </w:r>
      <w:r w:rsidR="00530B6E">
        <w:rPr>
          <w:rFonts w:eastAsia="Calibri"/>
          <w:sz w:val="24"/>
          <w:szCs w:val="24"/>
          <w:lang w:eastAsia="en-US"/>
        </w:rPr>
        <w:t>5</w:t>
      </w:r>
      <w:r>
        <w:rPr>
          <w:rFonts w:eastAsia="Calibri"/>
          <w:sz w:val="24"/>
          <w:szCs w:val="24"/>
          <w:lang w:eastAsia="en-US"/>
        </w:rPr>
        <w:t xml:space="preserve"> г. </w:t>
      </w:r>
      <w:r w:rsidRPr="003C2A92">
        <w:rPr>
          <w:rFonts w:eastAsia="Calibri"/>
          <w:sz w:val="24"/>
          <w:szCs w:val="24"/>
          <w:lang w:eastAsia="en-US"/>
        </w:rPr>
        <w:t>№</w:t>
      </w:r>
      <w:r w:rsidR="0043665F">
        <w:rPr>
          <w:rFonts w:eastAsia="Calibri"/>
          <w:sz w:val="24"/>
          <w:szCs w:val="24"/>
          <w:lang w:eastAsia="en-US"/>
        </w:rPr>
        <w:t xml:space="preserve">  </w:t>
      </w:r>
      <w:r w:rsidR="003A77EB">
        <w:rPr>
          <w:rFonts w:eastAsia="Calibri"/>
          <w:sz w:val="24"/>
          <w:szCs w:val="24"/>
          <w:lang w:eastAsia="en-US"/>
        </w:rPr>
        <w:t xml:space="preserve">  </w:t>
      </w:r>
      <w:r w:rsidR="00D74B0B">
        <w:rPr>
          <w:rFonts w:eastAsia="Calibri"/>
          <w:sz w:val="24"/>
          <w:szCs w:val="24"/>
          <w:lang w:eastAsia="en-US"/>
        </w:rPr>
        <w:t>131</w:t>
      </w:r>
      <w:r w:rsidR="0043665F">
        <w:rPr>
          <w:rFonts w:eastAsia="Calibri"/>
          <w:sz w:val="24"/>
          <w:szCs w:val="24"/>
          <w:lang w:eastAsia="en-US"/>
        </w:rPr>
        <w:t xml:space="preserve"> </w:t>
      </w:r>
      <w:r w:rsidR="00D34411">
        <w:rPr>
          <w:rFonts w:eastAsia="Calibri"/>
          <w:sz w:val="24"/>
          <w:szCs w:val="24"/>
          <w:lang w:eastAsia="en-US"/>
        </w:rPr>
        <w:t>-Г</w:t>
      </w:r>
      <w:r w:rsidR="003A77EB">
        <w:rPr>
          <w:rFonts w:eastAsia="Calibri"/>
          <w:sz w:val="24"/>
          <w:szCs w:val="24"/>
          <w:lang w:eastAsia="en-US"/>
        </w:rPr>
        <w:t xml:space="preserve">   </w:t>
      </w:r>
    </w:p>
    <w:p w:rsidR="00662AC1" w:rsidRPr="00D033E6" w:rsidRDefault="00662AC1" w:rsidP="00662AC1">
      <w:pPr>
        <w:rPr>
          <w:rFonts w:eastAsia="Calibri"/>
          <w:sz w:val="24"/>
          <w:szCs w:val="24"/>
          <w:lang w:eastAsia="en-US"/>
        </w:rPr>
      </w:pP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662AC1" w:rsidRPr="0074410E" w:rsidRDefault="00662AC1" w:rsidP="00662AC1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:rsidR="002229F8" w:rsidRDefault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</w:t>
      </w:r>
      <w:r w:rsidR="00530B6E">
        <w:rPr>
          <w:b/>
          <w:sz w:val="24"/>
          <w:szCs w:val="24"/>
        </w:rPr>
        <w:t>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:rsidR="00336B29" w:rsidRDefault="00336B29" w:rsidP="0030334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0B6E" w:rsidRDefault="00AB1E1C" w:rsidP="00336B29">
      <w:pPr>
        <w:ind w:firstLine="709"/>
        <w:jc w:val="both"/>
        <w:rPr>
          <w:sz w:val="24"/>
          <w:szCs w:val="24"/>
        </w:rPr>
      </w:pPr>
      <w:bookmarkStart w:id="1" w:name="_Hlk182406124"/>
      <w:r w:rsidRPr="00AB1E1C">
        <w:rPr>
          <w:sz w:val="24"/>
          <w:szCs w:val="24"/>
        </w:rPr>
        <w:t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</w:t>
      </w:r>
      <w:r>
        <w:rPr>
          <w:sz w:val="24"/>
          <w:szCs w:val="24"/>
        </w:rPr>
        <w:t xml:space="preserve"> </w:t>
      </w:r>
      <w:r w:rsidR="00530B6E" w:rsidRPr="00530B6E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336B29" w:rsidRPr="001376A6" w:rsidRDefault="00336B29" w:rsidP="00336B29">
      <w:pPr>
        <w:ind w:firstLine="709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 xml:space="preserve">изменения в муниципальную программу </w:t>
      </w:r>
      <w:bookmarkStart w:id="2" w:name="_Hlk167892560"/>
      <w:r w:rsidRPr="001376A6">
        <w:rPr>
          <w:sz w:val="24"/>
          <w:szCs w:val="24"/>
        </w:rPr>
        <w:t>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</w:t>
      </w:r>
      <w:bookmarkEnd w:id="2"/>
      <w:r w:rsidRPr="001376A6">
        <w:rPr>
          <w:sz w:val="24"/>
          <w:szCs w:val="24"/>
        </w:rPr>
        <w:t xml:space="preserve">, утвержденную Постановлением Главы Городского округа «Жатай» </w:t>
      </w:r>
      <w:r w:rsidR="002A3F2E">
        <w:rPr>
          <w:sz w:val="24"/>
          <w:szCs w:val="24"/>
        </w:rPr>
        <w:t>89-Г</w:t>
      </w:r>
      <w:r w:rsidR="002A3F2E" w:rsidRPr="00DC3E25">
        <w:rPr>
          <w:sz w:val="24"/>
          <w:szCs w:val="24"/>
        </w:rPr>
        <w:t xml:space="preserve"> от </w:t>
      </w:r>
      <w:r w:rsidR="002A3F2E">
        <w:rPr>
          <w:sz w:val="24"/>
          <w:szCs w:val="24"/>
        </w:rPr>
        <w:t>24 декабря</w:t>
      </w:r>
      <w:r w:rsidR="002A3F2E" w:rsidRPr="00DC3E25">
        <w:rPr>
          <w:sz w:val="24"/>
          <w:szCs w:val="24"/>
        </w:rPr>
        <w:t xml:space="preserve"> 202</w:t>
      </w:r>
      <w:r w:rsidR="002A3F2E">
        <w:rPr>
          <w:sz w:val="24"/>
          <w:szCs w:val="24"/>
        </w:rPr>
        <w:t>1</w:t>
      </w:r>
      <w:r w:rsidR="002A3F2E" w:rsidRPr="00DC3E25">
        <w:rPr>
          <w:sz w:val="24"/>
          <w:szCs w:val="24"/>
        </w:rPr>
        <w:t xml:space="preserve"> года</w:t>
      </w:r>
      <w:r w:rsidR="002A3F2E">
        <w:rPr>
          <w:sz w:val="24"/>
          <w:szCs w:val="24"/>
        </w:rPr>
        <w:t>:</w:t>
      </w:r>
    </w:p>
    <w:p w:rsidR="00636848" w:rsidRPr="00636848" w:rsidRDefault="00336B29" w:rsidP="00636848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="00303343">
        <w:rPr>
          <w:sz w:val="24"/>
          <w:szCs w:val="24"/>
        </w:rPr>
        <w:tab/>
      </w:r>
      <w:r w:rsidR="00530B6E">
        <w:rPr>
          <w:sz w:val="24"/>
          <w:szCs w:val="24"/>
        </w:rPr>
        <w:t xml:space="preserve">1.1. </w:t>
      </w:r>
      <w:r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636848">
        <w:rPr>
          <w:sz w:val="24"/>
          <w:szCs w:val="24"/>
        </w:rPr>
        <w:t>;</w:t>
      </w:r>
    </w:p>
    <w:p w:rsidR="00336B29" w:rsidRPr="0078306C" w:rsidRDefault="00336B29" w:rsidP="00336B29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78306C">
        <w:rPr>
          <w:sz w:val="24"/>
          <w:szCs w:val="24"/>
        </w:rPr>
        <w:t xml:space="preserve">Таблицу </w:t>
      </w:r>
      <w:r w:rsidR="008D026D" w:rsidRPr="0078306C">
        <w:rPr>
          <w:sz w:val="24"/>
          <w:szCs w:val="24"/>
        </w:rPr>
        <w:t>2</w:t>
      </w:r>
      <w:r w:rsidRPr="0078306C">
        <w:rPr>
          <w:sz w:val="24"/>
          <w:szCs w:val="24"/>
        </w:rPr>
        <w:t xml:space="preserve"> муниципальной программе «Развитие сельского хозяйства Городского округа «Жатай» на 2022-2026 годы» принять в редакции, в соответствии с Приложением №2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556ACA" w:rsidRPr="0078306C" w:rsidRDefault="00336B29" w:rsidP="00636848">
      <w:pPr>
        <w:ind w:firstLine="708"/>
        <w:jc w:val="both"/>
        <w:rPr>
          <w:sz w:val="24"/>
          <w:szCs w:val="24"/>
        </w:rPr>
      </w:pPr>
      <w:r w:rsidRPr="0078306C">
        <w:rPr>
          <w:sz w:val="24"/>
          <w:szCs w:val="24"/>
        </w:rPr>
        <w:t>1.3. Приложение №1 муниципальной программ</w:t>
      </w:r>
      <w:r w:rsidR="003336CB">
        <w:rPr>
          <w:sz w:val="24"/>
          <w:szCs w:val="24"/>
        </w:rPr>
        <w:t>ы</w:t>
      </w:r>
      <w:r w:rsidRPr="0078306C">
        <w:rPr>
          <w:sz w:val="24"/>
          <w:szCs w:val="24"/>
        </w:rPr>
        <w:t xml:space="preserve"> «Развитие сельского хозяйства Городского округа «Жатай» на 2022-2026 годы» принять в редакции, в соответствии с Приложением №3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965D42" w:rsidRDefault="00336B29" w:rsidP="00636848">
      <w:pPr>
        <w:jc w:val="both"/>
        <w:rPr>
          <w:sz w:val="24"/>
          <w:szCs w:val="24"/>
        </w:rPr>
      </w:pPr>
      <w:r w:rsidRPr="0078306C">
        <w:rPr>
          <w:sz w:val="24"/>
          <w:szCs w:val="24"/>
        </w:rPr>
        <w:tab/>
        <w:t>1.4. Приложение №2</w:t>
      </w:r>
      <w:r w:rsidR="003336CB">
        <w:rPr>
          <w:sz w:val="24"/>
          <w:szCs w:val="24"/>
        </w:rPr>
        <w:t xml:space="preserve"> </w:t>
      </w:r>
      <w:r w:rsidRPr="00965D42">
        <w:rPr>
          <w:sz w:val="24"/>
          <w:szCs w:val="24"/>
        </w:rPr>
        <w:t>муниципальной программ</w:t>
      </w:r>
      <w:r w:rsidR="003336CB">
        <w:rPr>
          <w:sz w:val="24"/>
          <w:szCs w:val="24"/>
        </w:rPr>
        <w:t>ы</w:t>
      </w:r>
      <w:r w:rsidRPr="00965D42">
        <w:rPr>
          <w:sz w:val="24"/>
          <w:szCs w:val="24"/>
        </w:rPr>
        <w:t xml:space="preserve"> «Развитие сельского хозяйства Городского округа «Жатай» на 2022-2026 годы» принять в редакции, в соответствии с Приложением №4 к настоящему Постановлению</w:t>
      </w:r>
      <w:r w:rsidR="007F0AB3">
        <w:rPr>
          <w:sz w:val="24"/>
          <w:szCs w:val="24"/>
        </w:rPr>
        <w:t>;</w:t>
      </w:r>
    </w:p>
    <w:p w:rsidR="00636848" w:rsidRDefault="00636848" w:rsidP="006368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03343">
        <w:rPr>
          <w:sz w:val="24"/>
          <w:szCs w:val="24"/>
        </w:rPr>
        <w:t>5</w:t>
      </w:r>
      <w:r w:rsidRPr="00636848">
        <w:rPr>
          <w:sz w:val="24"/>
          <w:szCs w:val="24"/>
        </w:rPr>
        <w:t>.</w:t>
      </w:r>
      <w:r>
        <w:rPr>
          <w:sz w:val="24"/>
          <w:szCs w:val="24"/>
        </w:rPr>
        <w:t xml:space="preserve"> В разделе </w:t>
      </w:r>
      <w:r w:rsidRPr="00636848">
        <w:rPr>
          <w:sz w:val="24"/>
          <w:szCs w:val="24"/>
        </w:rPr>
        <w:t xml:space="preserve">6.  </w:t>
      </w:r>
      <w:r>
        <w:rPr>
          <w:sz w:val="24"/>
          <w:szCs w:val="24"/>
        </w:rPr>
        <w:t>«</w:t>
      </w:r>
      <w:r w:rsidRPr="00636848">
        <w:rPr>
          <w:sz w:val="24"/>
          <w:szCs w:val="24"/>
        </w:rPr>
        <w:t>Ресурсное обеспечение Программы</w:t>
      </w:r>
      <w:r>
        <w:rPr>
          <w:sz w:val="24"/>
          <w:szCs w:val="24"/>
        </w:rPr>
        <w:t>» третий абзац изложить в новой редакции:</w:t>
      </w:r>
    </w:p>
    <w:p w:rsidR="00636848" w:rsidRPr="000C3F9A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0C3F9A">
        <w:rPr>
          <w:sz w:val="24"/>
          <w:szCs w:val="24"/>
        </w:rPr>
        <w:t>«</w:t>
      </w:r>
      <w:r w:rsidRPr="000C3F9A">
        <w:rPr>
          <w:color w:val="000000"/>
          <w:sz w:val="24"/>
          <w:szCs w:val="24"/>
        </w:rPr>
        <w:t>Объем финансирования программы по прогнозу в 2022 – 2026 гг.</w:t>
      </w:r>
      <w:r w:rsidR="00A01E28" w:rsidRPr="000C3F9A">
        <w:rPr>
          <w:color w:val="000000"/>
          <w:sz w:val="24"/>
          <w:szCs w:val="24"/>
        </w:rPr>
        <w:t xml:space="preserve"> </w:t>
      </w:r>
      <w:r w:rsidRPr="000C3F9A">
        <w:rPr>
          <w:color w:val="000000"/>
          <w:sz w:val="24"/>
          <w:szCs w:val="24"/>
        </w:rPr>
        <w:t xml:space="preserve">составит </w:t>
      </w:r>
      <w:r w:rsidR="000C3F9A" w:rsidRPr="000C3F9A">
        <w:rPr>
          <w:color w:val="000000"/>
          <w:sz w:val="24"/>
          <w:szCs w:val="24"/>
        </w:rPr>
        <w:t>35 074,0</w:t>
      </w:r>
      <w:r w:rsidRPr="000C3F9A">
        <w:rPr>
          <w:color w:val="000000"/>
          <w:sz w:val="24"/>
          <w:szCs w:val="24"/>
        </w:rPr>
        <w:t xml:space="preserve"> тыс.</w:t>
      </w:r>
      <w:r w:rsidR="00A01E28" w:rsidRPr="000C3F9A">
        <w:rPr>
          <w:color w:val="000000"/>
          <w:sz w:val="24"/>
          <w:szCs w:val="24"/>
        </w:rPr>
        <w:t xml:space="preserve"> </w:t>
      </w:r>
      <w:r w:rsidRPr="000C3F9A">
        <w:rPr>
          <w:color w:val="000000"/>
          <w:sz w:val="24"/>
          <w:szCs w:val="24"/>
        </w:rPr>
        <w:t>рублей:</w:t>
      </w:r>
    </w:p>
    <w:p w:rsidR="00636848" w:rsidRPr="000C3F9A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0C3F9A">
        <w:rPr>
          <w:color w:val="000000"/>
          <w:sz w:val="24"/>
          <w:szCs w:val="24"/>
        </w:rPr>
        <w:t>-  за счет ср</w:t>
      </w:r>
      <w:r w:rsidR="00846F6F" w:rsidRPr="000C3F9A">
        <w:rPr>
          <w:color w:val="000000"/>
          <w:sz w:val="24"/>
          <w:szCs w:val="24"/>
        </w:rPr>
        <w:t>едст</w:t>
      </w:r>
      <w:r w:rsidR="000C3F9A" w:rsidRPr="000C3F9A">
        <w:rPr>
          <w:color w:val="000000"/>
          <w:sz w:val="24"/>
          <w:szCs w:val="24"/>
        </w:rPr>
        <w:t>в муниципального бюджета – 2 083</w:t>
      </w:r>
      <w:r w:rsidR="00846F6F" w:rsidRPr="000C3F9A">
        <w:rPr>
          <w:color w:val="000000"/>
          <w:sz w:val="24"/>
          <w:szCs w:val="24"/>
        </w:rPr>
        <w:t>,</w:t>
      </w:r>
      <w:r w:rsidR="000C3F9A" w:rsidRPr="000C3F9A">
        <w:rPr>
          <w:color w:val="000000"/>
          <w:sz w:val="24"/>
          <w:szCs w:val="24"/>
        </w:rPr>
        <w:t>6</w:t>
      </w:r>
      <w:r w:rsidRPr="000C3F9A">
        <w:rPr>
          <w:color w:val="000000"/>
          <w:sz w:val="24"/>
          <w:szCs w:val="24"/>
        </w:rPr>
        <w:t xml:space="preserve"> тыс. рублей;</w:t>
      </w:r>
    </w:p>
    <w:p w:rsidR="00636848" w:rsidRPr="000C3F9A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0C3F9A">
        <w:rPr>
          <w:color w:val="000000"/>
          <w:sz w:val="24"/>
          <w:szCs w:val="24"/>
        </w:rPr>
        <w:t xml:space="preserve">-  за счет средств республиканского бюджета – </w:t>
      </w:r>
      <w:r w:rsidR="000C3F9A" w:rsidRPr="000C3F9A">
        <w:rPr>
          <w:color w:val="000000"/>
          <w:sz w:val="24"/>
          <w:szCs w:val="24"/>
        </w:rPr>
        <w:t>32 990,4</w:t>
      </w:r>
      <w:r w:rsidRPr="000C3F9A">
        <w:rPr>
          <w:color w:val="000000"/>
          <w:sz w:val="24"/>
          <w:szCs w:val="24"/>
        </w:rPr>
        <w:t xml:space="preserve"> тыс. рублей;</w:t>
      </w:r>
    </w:p>
    <w:p w:rsidR="001B4EF1" w:rsidRPr="000C3F9A" w:rsidRDefault="00636848" w:rsidP="00303343">
      <w:pPr>
        <w:widowControl w:val="0"/>
        <w:ind w:firstLine="426"/>
        <w:jc w:val="both"/>
        <w:rPr>
          <w:sz w:val="24"/>
          <w:szCs w:val="24"/>
        </w:rPr>
      </w:pPr>
      <w:r w:rsidRPr="000C3F9A">
        <w:rPr>
          <w:color w:val="000000"/>
          <w:sz w:val="24"/>
          <w:szCs w:val="24"/>
        </w:rPr>
        <w:t>-  за счёт средств внебюджетных источников – 0,0 тыс. рублей.</w:t>
      </w:r>
    </w:p>
    <w:p w:rsidR="00336B29" w:rsidRPr="00965D42" w:rsidRDefault="00336B29" w:rsidP="001B4EF1">
      <w:pPr>
        <w:ind w:firstLine="708"/>
        <w:jc w:val="both"/>
        <w:rPr>
          <w:sz w:val="24"/>
          <w:szCs w:val="24"/>
        </w:rPr>
      </w:pPr>
      <w:r w:rsidRPr="000C3F9A">
        <w:rPr>
          <w:sz w:val="24"/>
          <w:szCs w:val="24"/>
        </w:rPr>
        <w:t>2. Опубликовать настоящее постановление в СМИ.</w:t>
      </w:r>
    </w:p>
    <w:p w:rsidR="00336B29" w:rsidRDefault="00336B29" w:rsidP="00336B29">
      <w:pPr>
        <w:jc w:val="both"/>
        <w:rPr>
          <w:sz w:val="24"/>
          <w:szCs w:val="24"/>
        </w:rPr>
      </w:pPr>
      <w:r w:rsidRPr="00965D42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:rsidR="00C85E45" w:rsidRDefault="00C85E45" w:rsidP="00336B29">
      <w:pPr>
        <w:jc w:val="both"/>
        <w:rPr>
          <w:sz w:val="24"/>
          <w:szCs w:val="24"/>
        </w:rPr>
      </w:pPr>
    </w:p>
    <w:p w:rsidR="00C85E45" w:rsidRPr="00965D42" w:rsidRDefault="00C85E45" w:rsidP="00336B29">
      <w:pPr>
        <w:jc w:val="both"/>
        <w:rPr>
          <w:sz w:val="24"/>
          <w:szCs w:val="24"/>
        </w:rPr>
      </w:pPr>
    </w:p>
    <w:bookmarkEnd w:id="1"/>
    <w:p w:rsidR="008F6A7A" w:rsidRPr="008F6A7A" w:rsidRDefault="003A77EB" w:rsidP="008F6A7A">
      <w:pPr>
        <w:pStyle w:val="ab"/>
        <w:ind w:left="1068"/>
        <w:jc w:val="both"/>
        <w:rPr>
          <w:bCs/>
        </w:rPr>
      </w:pPr>
      <w:r>
        <w:rPr>
          <w:bCs/>
        </w:rPr>
        <w:t>Глава</w:t>
      </w:r>
      <w:r w:rsidR="00303343" w:rsidRPr="00594B14">
        <w:rPr>
          <w:bCs/>
        </w:rPr>
        <w:t xml:space="preserve">                                                                            </w:t>
      </w:r>
      <w:r>
        <w:rPr>
          <w:bCs/>
        </w:rPr>
        <w:t>Е.Н. Исаева</w:t>
      </w:r>
    </w:p>
    <w:tbl>
      <w:tblPr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9356"/>
      </w:tblGrid>
      <w:tr w:rsidR="00CE0D59" w:rsidRPr="00E92267" w:rsidTr="007F0AB3">
        <w:trPr>
          <w:trHeight w:val="304"/>
          <w:jc w:val="center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6A7A" w:rsidRDefault="008F6A7A" w:rsidP="0076590F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76590F" w:rsidRPr="0076590F" w:rsidRDefault="00CE0D59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E92267">
              <w:rPr>
                <w:color w:val="000000"/>
                <w:sz w:val="22"/>
                <w:szCs w:val="22"/>
              </w:rPr>
              <w:t>Приложение №</w:t>
            </w:r>
            <w:r w:rsidR="005D3C2B">
              <w:rPr>
                <w:color w:val="000000"/>
                <w:sz w:val="22"/>
                <w:szCs w:val="22"/>
              </w:rPr>
              <w:t>1</w:t>
            </w:r>
            <w:r w:rsidR="0076590F" w:rsidRPr="0076590F">
              <w:rPr>
                <w:color w:val="000000"/>
                <w:sz w:val="22"/>
                <w:szCs w:val="22"/>
              </w:rPr>
              <w:t>к постановлению Главы Окружной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  <w:t xml:space="preserve">              Администрации ГО «Жатай»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="0097282E">
              <w:rPr>
                <w:color w:val="000000"/>
                <w:sz w:val="22"/>
                <w:szCs w:val="22"/>
              </w:rPr>
              <w:t>от</w:t>
            </w:r>
            <w:r w:rsidR="00A01E28">
              <w:rPr>
                <w:color w:val="000000"/>
                <w:sz w:val="22"/>
                <w:szCs w:val="22"/>
              </w:rPr>
              <w:t xml:space="preserve"> </w:t>
            </w:r>
            <w:r w:rsidR="00F365F9">
              <w:rPr>
                <w:color w:val="000000"/>
                <w:sz w:val="22"/>
                <w:szCs w:val="22"/>
              </w:rPr>
              <w:t>«</w:t>
            </w:r>
            <w:proofErr w:type="gramStart"/>
            <w:r w:rsidR="008F6A7A">
              <w:rPr>
                <w:color w:val="000000"/>
                <w:sz w:val="22"/>
                <w:szCs w:val="22"/>
              </w:rPr>
              <w:t>30</w:t>
            </w:r>
            <w:r w:rsidRPr="0076590F">
              <w:rPr>
                <w:color w:val="000000"/>
                <w:sz w:val="22"/>
                <w:szCs w:val="22"/>
              </w:rPr>
              <w:t>»</w:t>
            </w:r>
            <w:r w:rsidR="00594B14">
              <w:rPr>
                <w:color w:val="000000"/>
                <w:sz w:val="22"/>
                <w:szCs w:val="22"/>
              </w:rPr>
              <w:t xml:space="preserve"> </w:t>
            </w:r>
            <w:r w:rsidR="002616F7">
              <w:rPr>
                <w:color w:val="000000"/>
                <w:sz w:val="22"/>
                <w:szCs w:val="22"/>
              </w:rPr>
              <w:t xml:space="preserve"> </w:t>
            </w:r>
            <w:r w:rsidR="008F6A7A">
              <w:rPr>
                <w:color w:val="000000"/>
                <w:sz w:val="22"/>
                <w:szCs w:val="22"/>
              </w:rPr>
              <w:t>декабря</w:t>
            </w:r>
            <w:proofErr w:type="gramEnd"/>
            <w:r w:rsidR="008F6A7A">
              <w:rPr>
                <w:color w:val="000000"/>
                <w:sz w:val="22"/>
                <w:szCs w:val="22"/>
              </w:rPr>
              <w:t xml:space="preserve"> </w:t>
            </w:r>
            <w:r w:rsidRPr="0076590F">
              <w:rPr>
                <w:color w:val="000000"/>
                <w:sz w:val="22"/>
                <w:szCs w:val="22"/>
              </w:rPr>
              <w:t>202</w:t>
            </w:r>
            <w:r w:rsidR="008F6A7A">
              <w:rPr>
                <w:color w:val="000000"/>
                <w:sz w:val="22"/>
                <w:szCs w:val="22"/>
              </w:rPr>
              <w:t>5</w:t>
            </w:r>
            <w:r w:rsidR="0097282E">
              <w:rPr>
                <w:color w:val="000000"/>
                <w:sz w:val="22"/>
                <w:szCs w:val="22"/>
              </w:rPr>
              <w:t xml:space="preserve"> г.   </w:t>
            </w:r>
            <w:r w:rsidR="00F365F9">
              <w:rPr>
                <w:color w:val="000000"/>
                <w:sz w:val="22"/>
                <w:szCs w:val="22"/>
              </w:rPr>
              <w:t>№</w:t>
            </w:r>
            <w:r w:rsidR="008F6A7A" w:rsidRPr="008F6A7A">
              <w:rPr>
                <w:sz w:val="22"/>
                <w:szCs w:val="22"/>
              </w:rPr>
              <w:t>____</w:t>
            </w:r>
            <w:r w:rsidR="00D74B0B">
              <w:rPr>
                <w:sz w:val="22"/>
                <w:szCs w:val="22"/>
              </w:rPr>
              <w:t>131</w:t>
            </w:r>
            <w:r w:rsidR="008F6A7A" w:rsidRPr="008F6A7A">
              <w:rPr>
                <w:sz w:val="22"/>
                <w:szCs w:val="22"/>
              </w:rPr>
              <w:t>__</w:t>
            </w:r>
            <w:r w:rsidR="002616F7">
              <w:rPr>
                <w:color w:val="000000"/>
                <w:sz w:val="22"/>
                <w:szCs w:val="22"/>
              </w:rPr>
              <w:t>-Г</w:t>
            </w:r>
          </w:p>
          <w:p w:rsidR="00CE0D59" w:rsidRPr="00E92267" w:rsidRDefault="00CE0D59" w:rsidP="00CE0D5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CE0D59" w:rsidRDefault="00CE0D59" w:rsidP="00CE0D59">
      <w:pPr>
        <w:rPr>
          <w:b/>
          <w:sz w:val="24"/>
          <w:szCs w:val="24"/>
        </w:rPr>
      </w:pPr>
    </w:p>
    <w:p w:rsidR="00CE0D59" w:rsidRDefault="00CE0D59" w:rsidP="00192AD7">
      <w:pPr>
        <w:jc w:val="right"/>
        <w:rPr>
          <w:b/>
          <w:sz w:val="24"/>
          <w:szCs w:val="24"/>
        </w:rPr>
      </w:pPr>
    </w:p>
    <w:p w:rsidR="002229F8" w:rsidRDefault="005315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Паспорт Муниципальной программы «Развитие сельского хозяйства на территории</w:t>
      </w:r>
      <w:r w:rsidR="001E7B7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Городского округа «Жатай» на 2022-2026 годы»</w:t>
      </w:r>
    </w:p>
    <w:p w:rsidR="002229F8" w:rsidRDefault="002229F8">
      <w:pPr>
        <w:jc w:val="both"/>
        <w:rPr>
          <w:sz w:val="24"/>
          <w:szCs w:val="24"/>
        </w:rPr>
      </w:pPr>
    </w:p>
    <w:tbl>
      <w:tblPr>
        <w:tblW w:w="11594" w:type="dxa"/>
        <w:tblInd w:w="-714" w:type="dxa"/>
        <w:tblLook w:val="04A0" w:firstRow="1" w:lastRow="0" w:firstColumn="1" w:lastColumn="0" w:noHBand="0" w:noVBand="1"/>
      </w:tblPr>
      <w:tblGrid>
        <w:gridCol w:w="421"/>
        <w:gridCol w:w="2925"/>
        <w:gridCol w:w="7144"/>
        <w:gridCol w:w="1104"/>
      </w:tblGrid>
      <w:tr w:rsidR="002229F8" w:rsidTr="00192AD7">
        <w:trPr>
          <w:trHeight w:val="18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bookmarkStart w:id="3" w:name="_Hlk89335599"/>
            <w:r w:rsidRPr="006B4F99">
              <w:rPr>
                <w:sz w:val="24"/>
                <w:szCs w:val="24"/>
              </w:rPr>
              <w:t xml:space="preserve">- </w:t>
            </w:r>
            <w:hyperlink r:id="rId10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Правительства Республики Саха (Якутия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>) от 15 сентября 2021 г. №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 341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О государственной прог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>рамме Республики Саха (Якутия)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сельского хозяйства и регулирование рынков сельскохозяйственной продукции, сырья и продовольствия на 2020 - 2024 годы</w:t>
              </w:r>
            </w:hyperlink>
            <w:bookmarkEnd w:id="3"/>
            <w:r w:rsidR="00192AD7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6B4F99">
              <w:rPr>
                <w:sz w:val="24"/>
                <w:szCs w:val="24"/>
              </w:rPr>
              <w:t>;</w:t>
            </w:r>
          </w:p>
          <w:p w:rsidR="006B4F99" w:rsidRDefault="006B4F99" w:rsidP="006B4F99">
            <w:pPr>
              <w:jc w:val="both"/>
              <w:rPr>
                <w:color w:val="FF0000"/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Постановление Правительства Республики Са</w:t>
            </w:r>
            <w:r w:rsidR="00F2201D">
              <w:rPr>
                <w:sz w:val="24"/>
                <w:szCs w:val="24"/>
              </w:rPr>
              <w:t>ха (Якутия) от 18 июля 2022 г. №</w:t>
            </w:r>
            <w:r w:rsidRPr="006B4F99">
              <w:rPr>
                <w:sz w:val="24"/>
                <w:szCs w:val="24"/>
              </w:rPr>
              <w:t xml:space="preserve"> 447 «О государственной </w:t>
            </w:r>
            <w:hyperlink r:id="rId11" w:history="1">
              <w:r w:rsidRPr="006B4F99">
                <w:rPr>
                  <w:sz w:val="24"/>
                  <w:szCs w:val="24"/>
                </w:rPr>
                <w:t>программ</w:t>
              </w:r>
            </w:hyperlink>
            <w:r w:rsidR="00192AD7">
              <w:rPr>
                <w:sz w:val="24"/>
                <w:szCs w:val="24"/>
              </w:rPr>
              <w:t>е Республики Саха (Якутия) «</w:t>
            </w:r>
            <w:r w:rsidRPr="006B4F99">
              <w:rPr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  <w:r w:rsidR="00192AD7">
              <w:rPr>
                <w:sz w:val="24"/>
                <w:szCs w:val="24"/>
              </w:rPr>
              <w:t>»</w:t>
            </w:r>
            <w:r w:rsidRPr="006B4F99">
              <w:rPr>
                <w:sz w:val="24"/>
                <w:szCs w:val="24"/>
              </w:rPr>
              <w:t>, реализуемой начиная с 2023 года</w:t>
            </w:r>
            <w:r w:rsidR="00F2201D">
              <w:rPr>
                <w:color w:val="000000" w:themeColor="text1"/>
                <w:sz w:val="24"/>
                <w:szCs w:val="24"/>
              </w:rPr>
              <w:t>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:rsidR="006B4F99" w:rsidRDefault="006B4F99" w:rsidP="008A3138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- </w:t>
            </w:r>
            <w:hyperlink r:id="rId12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Главы Окружной Администраци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и ГО «Жатай» от 16.09.2016 года 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№17</w:t>
              </w:r>
            </w:hyperlink>
            <w:r w:rsidR="00F2201D">
              <w:rPr>
                <w:sz w:val="24"/>
                <w:szCs w:val="24"/>
              </w:rPr>
              <w:t xml:space="preserve">0 </w:t>
            </w:r>
            <w:r w:rsidRPr="006B4F99">
              <w:rPr>
                <w:sz w:val="24"/>
                <w:szCs w:val="24"/>
              </w:rPr>
              <w:t>«Об 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4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956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Соисполнители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цели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уровня </w:t>
            </w:r>
            <w:proofErr w:type="spellStart"/>
            <w:r>
              <w:rPr>
                <w:sz w:val="24"/>
                <w:szCs w:val="24"/>
              </w:rPr>
              <w:t>самообеспечения</w:t>
            </w:r>
            <w:proofErr w:type="spellEnd"/>
            <w:r>
              <w:rPr>
                <w:sz w:val="24"/>
                <w:szCs w:val="24"/>
              </w:rPr>
              <w:t xml:space="preserve">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11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задачи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bookmarkStart w:id="4" w:name="_Hlk89713373"/>
            <w:r>
              <w:rPr>
                <w:sz w:val="24"/>
                <w:szCs w:val="24"/>
              </w:rPr>
              <w:t xml:space="preserve">1.Стимулирование развития </w:t>
            </w:r>
            <w:bookmarkEnd w:id="4"/>
            <w:r w:rsidR="001E7B74">
              <w:rPr>
                <w:sz w:val="24"/>
                <w:szCs w:val="24"/>
              </w:rPr>
              <w:t>животноводства. Сохранение</w:t>
            </w:r>
            <w:r>
              <w:rPr>
                <w:sz w:val="24"/>
                <w:szCs w:val="24"/>
              </w:rPr>
              <w:t xml:space="preserve"> и увеличение поголовья сельскохозяйственных животных;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53154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 </w:t>
            </w:r>
            <w:r w:rsidR="006B4F99" w:rsidRPr="006B4F99">
              <w:rPr>
                <w:sz w:val="24"/>
                <w:szCs w:val="24"/>
              </w:rPr>
              <w:t>Источники финансирования программы: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Федерального бюджета 2022-2026 гг. – 0,0 тыс. руб.;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Республиканского бюджета – </w:t>
            </w:r>
            <w:r w:rsidR="000C3F9A">
              <w:rPr>
                <w:sz w:val="24"/>
                <w:szCs w:val="24"/>
              </w:rPr>
              <w:t>32 990,4</w:t>
            </w:r>
            <w:r w:rsidRPr="006B4F99">
              <w:rPr>
                <w:sz w:val="24"/>
                <w:szCs w:val="24"/>
              </w:rPr>
              <w:t xml:space="preserve"> тыс. руб.: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2022 г. – 3 763,5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 г. – 5 211,2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2024 г. – </w:t>
            </w:r>
            <w:r w:rsidR="00303343">
              <w:rPr>
                <w:sz w:val="24"/>
                <w:szCs w:val="24"/>
              </w:rPr>
              <w:t>7 126,8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2025 г. – </w:t>
            </w:r>
            <w:r w:rsidR="00484B7C">
              <w:rPr>
                <w:sz w:val="24"/>
                <w:szCs w:val="24"/>
              </w:rPr>
              <w:t>7 205,2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2026 г. – </w:t>
            </w:r>
            <w:r w:rsidR="00484B7C">
              <w:rPr>
                <w:sz w:val="24"/>
                <w:szCs w:val="24"/>
              </w:rPr>
              <w:t xml:space="preserve">9 683,7 </w:t>
            </w:r>
            <w:r w:rsidRPr="006B4F99">
              <w:rPr>
                <w:sz w:val="24"/>
                <w:szCs w:val="24"/>
              </w:rPr>
              <w:t>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Муниципального </w:t>
            </w:r>
            <w:r w:rsidR="00846F6F">
              <w:rPr>
                <w:sz w:val="24"/>
                <w:szCs w:val="24"/>
              </w:rPr>
              <w:t xml:space="preserve">бюджета </w:t>
            </w:r>
            <w:r w:rsidR="000C3F9A" w:rsidRPr="000C3F9A">
              <w:rPr>
                <w:sz w:val="24"/>
                <w:szCs w:val="24"/>
              </w:rPr>
              <w:t>2083,6</w:t>
            </w:r>
            <w:r w:rsidR="0072572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тыс. рублей: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lastRenderedPageBreak/>
              <w:t>2022г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360,0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390,0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2024г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421,2 тыс. рублей;</w:t>
            </w:r>
          </w:p>
          <w:p w:rsidR="006B4F99" w:rsidRPr="000C3F9A" w:rsidRDefault="006B4F99" w:rsidP="006B4F99">
            <w:pPr>
              <w:jc w:val="both"/>
              <w:rPr>
                <w:sz w:val="24"/>
                <w:szCs w:val="24"/>
              </w:rPr>
            </w:pPr>
            <w:r w:rsidRPr="000C3F9A">
              <w:rPr>
                <w:sz w:val="24"/>
                <w:szCs w:val="24"/>
              </w:rPr>
              <w:t>2025 г</w:t>
            </w:r>
            <w:r w:rsidR="0076590F" w:rsidRPr="000C3F9A">
              <w:rPr>
                <w:sz w:val="24"/>
                <w:szCs w:val="24"/>
              </w:rPr>
              <w:t>.</w:t>
            </w:r>
            <w:r w:rsidR="000C3F9A" w:rsidRPr="000C3F9A">
              <w:rPr>
                <w:sz w:val="24"/>
                <w:szCs w:val="24"/>
              </w:rPr>
              <w:t xml:space="preserve"> –459</w:t>
            </w:r>
            <w:r w:rsidR="0097282E" w:rsidRPr="000C3F9A">
              <w:rPr>
                <w:sz w:val="24"/>
                <w:szCs w:val="24"/>
              </w:rPr>
              <w:t>,4</w:t>
            </w:r>
            <w:r w:rsidR="0072572F" w:rsidRPr="000C3F9A">
              <w:rPr>
                <w:sz w:val="24"/>
                <w:szCs w:val="24"/>
              </w:rPr>
              <w:t xml:space="preserve"> </w:t>
            </w:r>
            <w:r w:rsidRPr="000C3F9A">
              <w:rPr>
                <w:sz w:val="24"/>
                <w:szCs w:val="24"/>
              </w:rPr>
              <w:t>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0C3F9A">
              <w:rPr>
                <w:sz w:val="24"/>
                <w:szCs w:val="24"/>
              </w:rPr>
              <w:t>2026 г</w:t>
            </w:r>
            <w:r w:rsidR="0076590F" w:rsidRPr="000C3F9A">
              <w:rPr>
                <w:sz w:val="24"/>
                <w:szCs w:val="24"/>
              </w:rPr>
              <w:t>.</w:t>
            </w:r>
            <w:r w:rsidR="000C3F9A" w:rsidRPr="000C3F9A">
              <w:rPr>
                <w:sz w:val="24"/>
                <w:szCs w:val="24"/>
              </w:rPr>
              <w:t xml:space="preserve"> –453,0</w:t>
            </w:r>
            <w:r w:rsidRPr="000C3F9A">
              <w:rPr>
                <w:sz w:val="24"/>
                <w:szCs w:val="24"/>
              </w:rPr>
              <w:t xml:space="preserve">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внебюджетных источников 2022-2026 гг. - 0,0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0C3F9A">
              <w:rPr>
                <w:sz w:val="24"/>
                <w:szCs w:val="24"/>
              </w:rPr>
              <w:t xml:space="preserve">Всего </w:t>
            </w:r>
            <w:r w:rsidR="000C3F9A" w:rsidRPr="000C3F9A">
              <w:rPr>
                <w:sz w:val="24"/>
                <w:szCs w:val="24"/>
              </w:rPr>
              <w:t>35 074,0</w:t>
            </w:r>
            <w:r w:rsidR="0072572F" w:rsidRPr="000C3F9A">
              <w:rPr>
                <w:sz w:val="24"/>
                <w:szCs w:val="24"/>
              </w:rPr>
              <w:t xml:space="preserve"> </w:t>
            </w:r>
            <w:r w:rsidRPr="000C3F9A">
              <w:rPr>
                <w:sz w:val="24"/>
                <w:szCs w:val="24"/>
              </w:rPr>
              <w:t>тыс. рублей.</w:t>
            </w:r>
          </w:p>
          <w:p w:rsidR="002229F8" w:rsidRPr="006B4F99" w:rsidRDefault="006B4F99" w:rsidP="0095381A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26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коров;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лошадей;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картофеля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овощей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валового надоя молока;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числа сельскохозяйственных предпринимателей на уровне 202</w:t>
            </w:r>
            <w:r w:rsidR="003A7F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 w:rsidP="00E92267">
      <w:pPr>
        <w:suppressAutoHyphens/>
        <w:spacing w:after="240"/>
        <w:jc w:val="both"/>
        <w:rPr>
          <w:b/>
          <w:sz w:val="24"/>
          <w:szCs w:val="24"/>
        </w:rPr>
      </w:pPr>
    </w:p>
    <w:p w:rsidR="001E7B74" w:rsidRDefault="001E7B74" w:rsidP="00E92267">
      <w:pPr>
        <w:suppressAutoHyphens/>
        <w:spacing w:after="240"/>
        <w:jc w:val="both"/>
        <w:rPr>
          <w:b/>
          <w:sz w:val="24"/>
          <w:szCs w:val="24"/>
        </w:rPr>
        <w:sectPr w:rsidR="001E7B74" w:rsidSect="001E7B74">
          <w:footerReference w:type="default" r:id="rId13"/>
          <w:pgSz w:w="11906" w:h="16838"/>
          <w:pgMar w:top="568" w:right="991" w:bottom="851" w:left="1276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6380" w:type="dxa"/>
        <w:tblInd w:w="-318" w:type="dxa"/>
        <w:tblLook w:val="04A0" w:firstRow="1" w:lastRow="0" w:firstColumn="1" w:lastColumn="0" w:noHBand="0" w:noVBand="1"/>
      </w:tblPr>
      <w:tblGrid>
        <w:gridCol w:w="3120"/>
        <w:gridCol w:w="1917"/>
        <w:gridCol w:w="1480"/>
        <w:gridCol w:w="1340"/>
        <w:gridCol w:w="1358"/>
        <w:gridCol w:w="1860"/>
        <w:gridCol w:w="1840"/>
        <w:gridCol w:w="1545"/>
        <w:gridCol w:w="1920"/>
      </w:tblGrid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8F6A7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</w:t>
            </w:r>
            <w:r w:rsidR="00F365F9">
              <w:rPr>
                <w:color w:val="000000"/>
                <w:sz w:val="22"/>
                <w:szCs w:val="22"/>
              </w:rPr>
              <w:t xml:space="preserve">жение №2 к Постановлению </w:t>
            </w:r>
            <w:r w:rsidR="008F6A7A">
              <w:rPr>
                <w:color w:val="000000"/>
                <w:sz w:val="22"/>
                <w:szCs w:val="22"/>
              </w:rPr>
              <w:t>Главы Окру</w:t>
            </w:r>
            <w:r w:rsidR="00D74B0B">
              <w:rPr>
                <w:color w:val="000000"/>
                <w:sz w:val="22"/>
                <w:szCs w:val="22"/>
              </w:rPr>
              <w:t>жной Администрации ГО «Жатай» №131-Г</w:t>
            </w:r>
            <w:r w:rsidR="008F6A7A">
              <w:rPr>
                <w:color w:val="000000"/>
                <w:sz w:val="22"/>
                <w:szCs w:val="22"/>
              </w:rPr>
              <w:t xml:space="preserve"> от 30 декабря 2025 г.</w:t>
            </w:r>
          </w:p>
        </w:tc>
      </w:tr>
      <w:tr w:rsidR="00C0024A" w:rsidRPr="00C0024A" w:rsidTr="008F6A7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024A" w:rsidRPr="00C0024A" w:rsidRDefault="008F6A7A" w:rsidP="00C0024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Таблица 2 к программе</w:t>
            </w:r>
          </w:p>
        </w:tc>
      </w:tr>
      <w:tr w:rsidR="00C0024A" w:rsidRPr="00C0024A" w:rsidTr="008F6A7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900"/>
        </w:trPr>
        <w:tc>
          <w:tcPr>
            <w:tcW w:w="163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C0024A">
        <w:trPr>
          <w:trHeight w:val="114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7 205,2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9 683,7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7 205,2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9 683,7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97282E" w:rsidP="0097282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2</w:t>
            </w:r>
            <w:r w:rsidR="00985F9F" w:rsidRPr="00846F6F">
              <w:rPr>
                <w:color w:val="000000" w:themeColor="text1"/>
                <w:sz w:val="18"/>
                <w:szCs w:val="18"/>
              </w:rPr>
              <w:t> 076,0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459,4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453,0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2</w:t>
            </w:r>
            <w:r w:rsidR="00985F9F" w:rsidRPr="00846F6F">
              <w:rPr>
                <w:color w:val="000000" w:themeColor="text1"/>
                <w:sz w:val="18"/>
                <w:szCs w:val="18"/>
              </w:rPr>
              <w:t> 076,0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459,4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453,0</w:t>
            </w: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27 615,1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5 659,2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4 973,5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4 123,5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5 601,2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7 548,0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7 664,6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985F9F" w:rsidRDefault="003A7F6C" w:rsidP="00985F9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10 136,7</w:t>
            </w:r>
          </w:p>
        </w:tc>
      </w:tr>
    </w:tbl>
    <w:p w:rsidR="008F6A7A" w:rsidRDefault="008F6A7A" w:rsidP="008F6A7A">
      <w:pPr>
        <w:jc w:val="right"/>
        <w:rPr>
          <w:color w:val="000000"/>
          <w:sz w:val="22"/>
          <w:szCs w:val="22"/>
        </w:rPr>
      </w:pPr>
      <w:r w:rsidRPr="00C0024A">
        <w:rPr>
          <w:color w:val="000000"/>
          <w:sz w:val="22"/>
          <w:szCs w:val="22"/>
        </w:rPr>
        <w:lastRenderedPageBreak/>
        <w:t>Прило</w:t>
      </w:r>
      <w:r>
        <w:rPr>
          <w:color w:val="000000"/>
          <w:sz w:val="22"/>
          <w:szCs w:val="22"/>
        </w:rPr>
        <w:t xml:space="preserve">жение №2 к Постановлению Главы Окружной Администрации ГО «Жатай» </w:t>
      </w:r>
    </w:p>
    <w:p w:rsidR="008F6A7A" w:rsidRDefault="00D74B0B" w:rsidP="008F6A7A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№131-Г</w:t>
      </w:r>
      <w:r w:rsidR="008F6A7A">
        <w:rPr>
          <w:color w:val="000000"/>
          <w:sz w:val="22"/>
          <w:szCs w:val="22"/>
        </w:rPr>
        <w:t xml:space="preserve"> от 30 декабря 2025 г.</w:t>
      </w:r>
    </w:p>
    <w:p w:rsidR="008F6A7A" w:rsidRDefault="008F6A7A" w:rsidP="008F6A7A">
      <w:pPr>
        <w:jc w:val="right"/>
        <w:rPr>
          <w:color w:val="000000"/>
          <w:sz w:val="22"/>
          <w:szCs w:val="22"/>
        </w:rPr>
      </w:pPr>
    </w:p>
    <w:p w:rsidR="008F6A7A" w:rsidRDefault="008F6A7A" w:rsidP="008F6A7A">
      <w:pPr>
        <w:jc w:val="right"/>
        <w:rPr>
          <w:color w:val="000000"/>
          <w:sz w:val="22"/>
          <w:szCs w:val="22"/>
        </w:rPr>
      </w:pPr>
    </w:p>
    <w:p w:rsidR="008F6A7A" w:rsidRDefault="008F6A7A" w:rsidP="008F6A7A">
      <w:pPr>
        <w:jc w:val="right"/>
        <w:rPr>
          <w:color w:val="000000"/>
          <w:sz w:val="22"/>
          <w:szCs w:val="22"/>
        </w:rPr>
      </w:pPr>
    </w:p>
    <w:p w:rsidR="008F6A7A" w:rsidRPr="00CE2ED9" w:rsidRDefault="00CE2ED9" w:rsidP="008F6A7A">
      <w:pPr>
        <w:jc w:val="right"/>
        <w:rPr>
          <w:b/>
          <w:color w:val="000000"/>
          <w:sz w:val="22"/>
          <w:szCs w:val="22"/>
        </w:rPr>
      </w:pPr>
      <w:r w:rsidRPr="00CE2ED9">
        <w:rPr>
          <w:b/>
          <w:color w:val="000000"/>
          <w:sz w:val="22"/>
          <w:szCs w:val="22"/>
        </w:rPr>
        <w:t>Приложение №1 к программе</w:t>
      </w:r>
    </w:p>
    <w:tbl>
      <w:tblPr>
        <w:tblW w:w="15185" w:type="dxa"/>
        <w:tblInd w:w="93" w:type="dxa"/>
        <w:tblLook w:val="04A0" w:firstRow="1" w:lastRow="0" w:firstColumn="1" w:lastColumn="0" w:noHBand="0" w:noVBand="1"/>
      </w:tblPr>
      <w:tblGrid>
        <w:gridCol w:w="3672"/>
        <w:gridCol w:w="1313"/>
        <w:gridCol w:w="1780"/>
        <w:gridCol w:w="1644"/>
        <w:gridCol w:w="1348"/>
        <w:gridCol w:w="1171"/>
        <w:gridCol w:w="1543"/>
        <w:gridCol w:w="2714"/>
      </w:tblGrid>
      <w:tr w:rsidR="008F6A7A" w:rsidRPr="00C0024A" w:rsidTr="008F6A7A">
        <w:trPr>
          <w:gridAfter w:val="4"/>
          <w:wAfter w:w="6776" w:type="dxa"/>
          <w:trHeight w:val="80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8F6A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1E7B74">
            <w:pPr>
              <w:rPr>
                <w:color w:val="000000"/>
                <w:sz w:val="22"/>
                <w:szCs w:val="22"/>
              </w:rPr>
            </w:pPr>
          </w:p>
        </w:tc>
      </w:tr>
      <w:tr w:rsidR="00C0024A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0024A" w:rsidRPr="00C0024A" w:rsidTr="003336CB">
        <w:trPr>
          <w:trHeight w:val="278"/>
        </w:trPr>
        <w:tc>
          <w:tcPr>
            <w:tcW w:w="15185" w:type="dxa"/>
            <w:gridSpan w:val="8"/>
            <w:vMerge w:val="restart"/>
            <w:tcBorders>
              <w:left w:val="nil"/>
              <w:bottom w:val="nil"/>
            </w:tcBorders>
            <w:shd w:val="clear" w:color="auto" w:fill="auto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C0024A" w:rsidRPr="00C0024A" w:rsidTr="003336CB">
        <w:trPr>
          <w:trHeight w:val="409"/>
        </w:trPr>
        <w:tc>
          <w:tcPr>
            <w:tcW w:w="15185" w:type="dxa"/>
            <w:gridSpan w:val="8"/>
            <w:vMerge/>
            <w:tcBorders>
              <w:left w:val="nil"/>
              <w:bottom w:val="nil"/>
            </w:tcBorders>
            <w:vAlign w:val="center"/>
            <w:hideMark/>
          </w:tcPr>
          <w:p w:rsidR="00C0024A" w:rsidRPr="00C0024A" w:rsidRDefault="00C0024A" w:rsidP="00C0024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0024A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Наименование мероприятий</w:t>
            </w:r>
          </w:p>
        </w:tc>
        <w:tc>
          <w:tcPr>
            <w:tcW w:w="13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Сроки реализации</w:t>
            </w:r>
          </w:p>
        </w:tc>
        <w:tc>
          <w:tcPr>
            <w:tcW w:w="17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Всего финансовых средств</w:t>
            </w:r>
          </w:p>
        </w:tc>
        <w:tc>
          <w:tcPr>
            <w:tcW w:w="570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7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Ответственный исполнитель</w:t>
            </w: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3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Федеральный бюджет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РС</w:t>
            </w:r>
            <w:r w:rsidR="005903D4">
              <w:rPr>
                <w:color w:val="000000"/>
              </w:rPr>
              <w:t xml:space="preserve"> </w:t>
            </w:r>
            <w:r w:rsidRPr="00C0024A">
              <w:rPr>
                <w:color w:val="000000"/>
              </w:rPr>
              <w:t>(Я)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Внебюджетные источники</w:t>
            </w:r>
          </w:p>
        </w:tc>
        <w:tc>
          <w:tcPr>
            <w:tcW w:w="27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</w:t>
            </w:r>
          </w:p>
        </w:tc>
      </w:tr>
      <w:tr w:rsidR="00C0024A" w:rsidRPr="00C0024A" w:rsidTr="008F6A7A">
        <w:trPr>
          <w:trHeight w:val="1500"/>
        </w:trPr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 xml:space="preserve">Цель МП - Повышение уровня </w:t>
            </w:r>
            <w:proofErr w:type="spellStart"/>
            <w:r w:rsidRPr="00C0024A">
              <w:rPr>
                <w:color w:val="000000"/>
              </w:rPr>
              <w:t>самообеспечения</w:t>
            </w:r>
            <w:proofErr w:type="spellEnd"/>
            <w:r w:rsidRPr="00C0024A">
              <w:rPr>
                <w:color w:val="000000"/>
              </w:rPr>
              <w:t xml:space="preserve">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2022-2026гг.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35 074,0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32 990,4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2 083,6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C0024A" w:rsidRPr="00C0024A" w:rsidTr="008F6A7A">
        <w:trPr>
          <w:trHeight w:val="525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4 123,5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3 763,5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360,0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2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5 601,2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5 211,2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390,0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7 548,0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7 126,8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421,2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7 664,6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7 205,2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10 136,7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9 683,7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453,0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450"/>
        </w:trPr>
        <w:tc>
          <w:tcPr>
            <w:tcW w:w="15185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8F6A7A">
        <w:trPr>
          <w:trHeight w:val="76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1.1.Финансовое обеспечение (возмещение) части затрат на содержание коров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7 014,0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7 014,0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 xml:space="preserve">ФЭО ГО "Жатай", </w:t>
            </w:r>
            <w:proofErr w:type="spellStart"/>
            <w:r w:rsidRPr="00C0024A">
              <w:t>сельхозтоваропроизводители</w:t>
            </w:r>
            <w:proofErr w:type="spellEnd"/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1-й плановый год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1 749,0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1 749,0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2 430,0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2 430,0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69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3 331,0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3 331,0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 xml:space="preserve">ФЭО ГО "Жатай", </w:t>
            </w:r>
            <w:proofErr w:type="spellStart"/>
            <w:r w:rsidRPr="00C0024A">
              <w:t>сельхозтоваропроизводители</w:t>
            </w:r>
            <w:proofErr w:type="spellEnd"/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73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1.3. Развитие животноводства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714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"Жатай"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3A7F6C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C0024A">
            <w:pPr>
              <w:rPr>
                <w:color w:val="000000"/>
              </w:rPr>
            </w:pPr>
            <w:r>
              <w:rPr>
                <w:color w:val="000000"/>
              </w:rPr>
              <w:t>1.4. Переработка сырого молока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C0024A">
            <w:pPr>
              <w:jc w:val="center"/>
              <w:rPr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1 092,0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1 092,0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3A7F6C" w:rsidRPr="00C0024A" w:rsidRDefault="003A7F6C" w:rsidP="00C0024A">
            <w:r w:rsidRPr="00C0024A">
              <w:t xml:space="preserve">ФЭО ГО "Жатай", </w:t>
            </w:r>
            <w:proofErr w:type="spellStart"/>
            <w:r w:rsidRPr="00C0024A">
              <w:t>сельхозтоваропроизводители</w:t>
            </w:r>
            <w:proofErr w:type="spellEnd"/>
          </w:p>
        </w:tc>
      </w:tr>
      <w:tr w:rsidR="003A7F6C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F6C" w:rsidRPr="00C0024A" w:rsidRDefault="003A7F6C" w:rsidP="003A7F6C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3A7F6C" w:rsidRPr="00C0024A" w:rsidRDefault="003A7F6C" w:rsidP="003A7F6C"/>
        </w:tc>
      </w:tr>
      <w:tr w:rsidR="003A7F6C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F6C" w:rsidRPr="00C0024A" w:rsidRDefault="003A7F6C" w:rsidP="003A7F6C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3A7F6C" w:rsidRPr="00C0024A" w:rsidRDefault="003A7F6C" w:rsidP="003A7F6C"/>
        </w:tc>
      </w:tr>
      <w:tr w:rsidR="003A7F6C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F6C" w:rsidRPr="00C0024A" w:rsidRDefault="003A7F6C" w:rsidP="003A7F6C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3A7F6C" w:rsidRPr="00C0024A" w:rsidRDefault="003A7F6C" w:rsidP="003A7F6C"/>
        </w:tc>
      </w:tr>
      <w:tr w:rsidR="003A7F6C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3A7F6C" w:rsidRPr="00C0024A" w:rsidRDefault="003A7F6C" w:rsidP="003A7F6C"/>
        </w:tc>
      </w:tr>
      <w:tr w:rsidR="003A7F6C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1 092,0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1 092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F6C" w:rsidRPr="00C0024A" w:rsidRDefault="003A7F6C" w:rsidP="003A7F6C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3A7F6C" w:rsidRPr="00C0024A" w:rsidRDefault="003A7F6C" w:rsidP="003A7F6C"/>
        </w:tc>
      </w:tr>
      <w:tr w:rsidR="00C0024A" w:rsidRPr="00C0024A" w:rsidTr="003336CB">
        <w:trPr>
          <w:trHeight w:val="525"/>
        </w:trPr>
        <w:tc>
          <w:tcPr>
            <w:tcW w:w="151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8F6A7A">
        <w:trPr>
          <w:trHeight w:val="108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11 243,5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11 243,5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 xml:space="preserve">ФЭО ГО "Жатай", </w:t>
            </w:r>
            <w:proofErr w:type="spellStart"/>
            <w:r w:rsidRPr="00C0024A">
              <w:rPr>
                <w:color w:val="000000"/>
              </w:rPr>
              <w:t>сельхозтоваропроизводители</w:t>
            </w:r>
            <w:proofErr w:type="spellEnd"/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2 016,0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2 016,0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3A7F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2 745,0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3A7F6C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3A7F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2 745,0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972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5 300,4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5 300,4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1 435,0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1 435,0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1 435,0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1 435,0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166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2.3.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289"/>
        </w:trPr>
        <w:tc>
          <w:tcPr>
            <w:tcW w:w="151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8F6A7A">
        <w:trPr>
          <w:trHeight w:val="61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3.1. Содержание специалиста по сельскому хозяйству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4 824,5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4 824,5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653,7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653,7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922,1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922,1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1 120,2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1 120,2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1 066,7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1 066,7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29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3.2. Содержание табунщика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2 076,0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2 076,0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360,0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390,0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453,0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453,0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1275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7,0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 xml:space="preserve">пункт ГО «Жатай» ГБУ РС(Я) «Управление ветеринарии г. Якутск» 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3D4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903D4" w:rsidRDefault="005903D4" w:rsidP="00C0024A">
            <w:pPr>
              <w:rPr>
                <w:color w:val="000000"/>
              </w:rPr>
            </w:pPr>
          </w:p>
          <w:p w:rsidR="005903D4" w:rsidRPr="00C0024A" w:rsidRDefault="005903D4" w:rsidP="00C0024A">
            <w:pPr>
              <w:rPr>
                <w:color w:val="000000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3336CB" w:rsidRDefault="003336CB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3336CB" w:rsidRDefault="003336CB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tbl>
      <w:tblPr>
        <w:tblW w:w="15466" w:type="dxa"/>
        <w:tblInd w:w="93" w:type="dxa"/>
        <w:tblLook w:val="04A0" w:firstRow="1" w:lastRow="0" w:firstColumn="1" w:lastColumn="0" w:noHBand="0" w:noVBand="1"/>
      </w:tblPr>
      <w:tblGrid>
        <w:gridCol w:w="540"/>
        <w:gridCol w:w="662"/>
        <w:gridCol w:w="1875"/>
        <w:gridCol w:w="1300"/>
        <w:gridCol w:w="33"/>
        <w:gridCol w:w="1126"/>
        <w:gridCol w:w="76"/>
        <w:gridCol w:w="1875"/>
        <w:gridCol w:w="1300"/>
        <w:gridCol w:w="1159"/>
        <w:gridCol w:w="1240"/>
        <w:gridCol w:w="1320"/>
        <w:gridCol w:w="1420"/>
        <w:gridCol w:w="1540"/>
      </w:tblGrid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Default="005903D4" w:rsidP="00CE2ED9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Приложени</w:t>
            </w:r>
            <w:r w:rsidR="00F365F9">
              <w:rPr>
                <w:color w:val="000000"/>
                <w:sz w:val="22"/>
                <w:szCs w:val="22"/>
              </w:rPr>
              <w:t>е №</w:t>
            </w:r>
            <w:r w:rsidR="00CE2ED9">
              <w:rPr>
                <w:color w:val="000000"/>
                <w:sz w:val="22"/>
                <w:szCs w:val="22"/>
              </w:rPr>
              <w:t xml:space="preserve">3 к Постановлению Главы Окружной </w:t>
            </w:r>
            <w:r w:rsidR="00D74B0B">
              <w:rPr>
                <w:color w:val="000000"/>
                <w:sz w:val="22"/>
                <w:szCs w:val="22"/>
              </w:rPr>
              <w:t>Администрации ГО «Жатай» №131-Г</w:t>
            </w:r>
            <w:r w:rsidR="00CE2ED9">
              <w:rPr>
                <w:color w:val="000000"/>
                <w:sz w:val="22"/>
                <w:szCs w:val="22"/>
              </w:rPr>
              <w:t xml:space="preserve"> от 30 декабря 2025 г.</w:t>
            </w:r>
          </w:p>
          <w:p w:rsidR="00CE2ED9" w:rsidRDefault="00CE2ED9" w:rsidP="00CE2ED9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CE2ED9" w:rsidRDefault="00CE2ED9" w:rsidP="00CE2ED9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CE2ED9" w:rsidRPr="00CE2ED9" w:rsidRDefault="00CE2ED9" w:rsidP="00CE2ED9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CE2ED9">
              <w:rPr>
                <w:b/>
                <w:color w:val="000000"/>
                <w:sz w:val="22"/>
                <w:szCs w:val="22"/>
              </w:rPr>
              <w:t>Приложение №2 к программе</w:t>
            </w:r>
          </w:p>
        </w:tc>
      </w:tr>
      <w:tr w:rsidR="00CE2ED9" w:rsidRPr="005903D4" w:rsidTr="00CE2ED9">
        <w:trPr>
          <w:gridAfter w:val="8"/>
          <w:wAfter w:w="9930" w:type="dxa"/>
          <w:trHeight w:val="285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CE2ED9" w:rsidRPr="005903D4" w:rsidTr="00CE2ED9">
        <w:trPr>
          <w:gridAfter w:val="10"/>
          <w:wAfter w:w="11089" w:type="dxa"/>
          <w:trHeight w:val="300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CE2ED9" w:rsidRPr="005903D4" w:rsidTr="00CE2ED9">
        <w:trPr>
          <w:gridAfter w:val="10"/>
          <w:wAfter w:w="11089" w:type="dxa"/>
          <w:trHeight w:val="80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CE2ED9" w:rsidRPr="005903D4" w:rsidTr="00CE2ED9">
        <w:trPr>
          <w:gridAfter w:val="10"/>
          <w:wAfter w:w="11089" w:type="dxa"/>
          <w:trHeight w:val="80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25"/>
        </w:trPr>
        <w:tc>
          <w:tcPr>
            <w:tcW w:w="15466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МП "Развитие сельского хозяйства Городского округа "Жатай" на 2022-2026 годы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03D4" w:rsidRPr="005903D4" w:rsidRDefault="005903D4" w:rsidP="005903D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5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87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Для сведения (2021 год)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Отчетный год (2022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Текущий год (2023 год)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1-ий плановый период (2024 год)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2-ый плановый период (2025 год)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3-ый плановый период (2026 год)</w:t>
            </w:r>
          </w:p>
        </w:tc>
      </w:tr>
      <w:tr w:rsidR="005903D4" w:rsidRPr="005903D4" w:rsidTr="005903D4">
        <w:trPr>
          <w:trHeight w:val="99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5903D4" w:rsidRPr="005903D4" w:rsidTr="005903D4">
        <w:trPr>
          <w:trHeight w:val="6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Цель - Повышение уровня </w:t>
            </w:r>
            <w:proofErr w:type="spellStart"/>
            <w:r w:rsidRPr="005903D4">
              <w:rPr>
                <w:color w:val="000000"/>
                <w:sz w:val="22"/>
                <w:szCs w:val="22"/>
              </w:rPr>
              <w:t>самообеспечения</w:t>
            </w:r>
            <w:proofErr w:type="spellEnd"/>
            <w:r w:rsidRPr="005903D4">
              <w:rPr>
                <w:color w:val="000000"/>
                <w:sz w:val="22"/>
                <w:szCs w:val="22"/>
              </w:rPr>
              <w:t xml:space="preserve"> качественной продукцией сельского хозяйства в  ГО «Жатай»</w:t>
            </w:r>
          </w:p>
        </w:tc>
      </w:tr>
      <w:tr w:rsidR="005903D4" w:rsidRPr="005903D4" w:rsidTr="005903D4">
        <w:trPr>
          <w:trHeight w:val="585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5903D4" w:rsidRPr="005903D4" w:rsidTr="005903D4">
        <w:trPr>
          <w:trHeight w:val="518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1.1.Финансовое обеспечение (возмещение) части затрат на содержание коров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144,2 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64,1  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13,1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28,8  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41,5 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242,9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102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</w:tr>
      <w:tr w:rsidR="005903D4" w:rsidRPr="005903D4" w:rsidTr="005903D4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226,1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53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23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 52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</w:tr>
      <w:tr w:rsidR="005903D4" w:rsidRPr="005903D4" w:rsidTr="005903D4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220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182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232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</w:tr>
      <w:tr w:rsidR="005903D4" w:rsidRPr="005903D4" w:rsidTr="005903D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155,9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111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183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1.3. Развитие животноводства</w:t>
            </w:r>
          </w:p>
        </w:tc>
      </w:tr>
      <w:tr w:rsidR="005903D4" w:rsidRPr="005903D4" w:rsidTr="005903D4">
        <w:trPr>
          <w:trHeight w:val="4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1 268,0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574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342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352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</w:tr>
      <w:tr w:rsidR="005903D4" w:rsidRPr="005903D4" w:rsidTr="005903D4">
        <w:trPr>
          <w:trHeight w:val="45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903D4">
              <w:rPr>
                <w:color w:val="000000"/>
                <w:sz w:val="22"/>
                <w:szCs w:val="22"/>
              </w:rPr>
              <w:t>тыс.шт</w:t>
            </w:r>
            <w:proofErr w:type="spellEnd"/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258,3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119,6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14,9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31,0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</w:tr>
      <w:tr w:rsidR="005903D4" w:rsidRPr="005903D4" w:rsidTr="005903D4">
        <w:trPr>
          <w:trHeight w:val="829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5903D4" w:rsidRPr="005903D4" w:rsidTr="005903D4">
        <w:trPr>
          <w:trHeight w:val="503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</w:tr>
      <w:tr w:rsidR="005903D4" w:rsidRPr="005903D4" w:rsidTr="005903D4">
        <w:trPr>
          <w:trHeight w:val="5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72,2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1 521,3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1 433,6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1 030,0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1 320,0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1 323,9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1 012,4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1 313,5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1 352,6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947,6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1 197,6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1 201,2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1 204,8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207,8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81,0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82,4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122,7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123,1   </w:t>
            </w:r>
          </w:p>
        </w:tc>
      </w:tr>
      <w:tr w:rsidR="005903D4" w:rsidRPr="005903D4" w:rsidTr="005903D4">
        <w:trPr>
          <w:trHeight w:val="278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</w:tr>
      <w:tr w:rsidR="005903D4" w:rsidRPr="005903D4" w:rsidTr="005903D4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66,7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74,7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31,0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</w:tr>
      <w:tr w:rsidR="005903D4" w:rsidRPr="005903D4" w:rsidTr="005903D4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713,0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825,4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343,0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514,8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516,3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517,8   </w:t>
            </w:r>
          </w:p>
        </w:tc>
      </w:tr>
      <w:tr w:rsidR="005903D4" w:rsidRPr="005903D4" w:rsidTr="005903D4">
        <w:trPr>
          <w:trHeight w:val="42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sz w:val="22"/>
                <w:szCs w:val="22"/>
              </w:rPr>
            </w:pPr>
            <w:r w:rsidRPr="005903D4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sz w:val="22"/>
                <w:szCs w:val="22"/>
              </w:rPr>
            </w:pPr>
            <w:r w:rsidRPr="005903D4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</w:tr>
      <w:tr w:rsidR="005903D4" w:rsidRPr="005903D4" w:rsidTr="005903D4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Достижение целевых показателей доведенных Министерством сельского хозяйства РС(Я) 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3336CB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3336CB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</w:tr>
      <w:tr w:rsidR="005903D4" w:rsidRPr="005903D4" w:rsidTr="005903D4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Освоение 100%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5903D4" w:rsidRPr="005903D4" w:rsidTr="005903D4">
        <w:trPr>
          <w:trHeight w:val="182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27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3.2. Содержание табунщика</w:t>
            </w:r>
          </w:p>
        </w:tc>
      </w:tr>
      <w:tr w:rsidR="005903D4" w:rsidRPr="005903D4" w:rsidTr="005903D4">
        <w:trPr>
          <w:trHeight w:val="6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Содержание табунщика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Договор услуг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</w:tr>
      <w:tr w:rsidR="005903D4" w:rsidRPr="005903D4" w:rsidTr="005903D4">
        <w:trPr>
          <w:trHeight w:val="15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</w:rPr>
            </w:pPr>
            <w:r w:rsidRPr="005903D4">
              <w:rPr>
                <w:color w:val="000000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E64884" w:rsidRDefault="00E6488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sectPr w:rsidR="00E64884" w:rsidSect="007A47A5">
      <w:pgSz w:w="16838" w:h="11906" w:orient="landscape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A7A" w:rsidRDefault="008F6A7A" w:rsidP="002229F8">
      <w:r>
        <w:separator/>
      </w:r>
    </w:p>
  </w:endnote>
  <w:endnote w:type="continuationSeparator" w:id="0">
    <w:p w:rsidR="008F6A7A" w:rsidRDefault="008F6A7A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365797"/>
    </w:sdtPr>
    <w:sdtEndPr/>
    <w:sdtContent>
      <w:p w:rsidR="008F6A7A" w:rsidRDefault="008F6A7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0B6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8F6A7A" w:rsidRDefault="008F6A7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A7A" w:rsidRDefault="008F6A7A" w:rsidP="002229F8">
      <w:r>
        <w:separator/>
      </w:r>
    </w:p>
  </w:footnote>
  <w:footnote w:type="continuationSeparator" w:id="0">
    <w:p w:rsidR="008F6A7A" w:rsidRDefault="008F6A7A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10FD3"/>
    <w:multiLevelType w:val="hybridMultilevel"/>
    <w:tmpl w:val="98DEF9B2"/>
    <w:lvl w:ilvl="0" w:tplc="8C7E45B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2DB2379F"/>
    <w:multiLevelType w:val="multilevel"/>
    <w:tmpl w:val="3CBAF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6357E"/>
    <w:multiLevelType w:val="hybridMultilevel"/>
    <w:tmpl w:val="268A0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12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9"/>
  </w:num>
  <w:num w:numId="6">
    <w:abstractNumId w:val="12"/>
  </w:num>
  <w:num w:numId="7">
    <w:abstractNumId w:val="11"/>
  </w:num>
  <w:num w:numId="8">
    <w:abstractNumId w:val="0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68"/>
    <w:rsid w:val="0000462A"/>
    <w:rsid w:val="00011027"/>
    <w:rsid w:val="000218A6"/>
    <w:rsid w:val="00023620"/>
    <w:rsid w:val="00024E21"/>
    <w:rsid w:val="000324A8"/>
    <w:rsid w:val="0003466B"/>
    <w:rsid w:val="000348D2"/>
    <w:rsid w:val="00035353"/>
    <w:rsid w:val="00035D07"/>
    <w:rsid w:val="00043EA8"/>
    <w:rsid w:val="000461B5"/>
    <w:rsid w:val="000464B8"/>
    <w:rsid w:val="0004662F"/>
    <w:rsid w:val="00054167"/>
    <w:rsid w:val="00056816"/>
    <w:rsid w:val="00064997"/>
    <w:rsid w:val="0008487E"/>
    <w:rsid w:val="000A0AED"/>
    <w:rsid w:val="000A152A"/>
    <w:rsid w:val="000A3E5D"/>
    <w:rsid w:val="000A566A"/>
    <w:rsid w:val="000B1484"/>
    <w:rsid w:val="000C3F9A"/>
    <w:rsid w:val="000C654B"/>
    <w:rsid w:val="000D14C6"/>
    <w:rsid w:val="000E66E2"/>
    <w:rsid w:val="000F5116"/>
    <w:rsid w:val="000F6560"/>
    <w:rsid w:val="000F6655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0D"/>
    <w:rsid w:val="00175754"/>
    <w:rsid w:val="0017594F"/>
    <w:rsid w:val="00175F94"/>
    <w:rsid w:val="001811AC"/>
    <w:rsid w:val="00186754"/>
    <w:rsid w:val="00192AD7"/>
    <w:rsid w:val="00196757"/>
    <w:rsid w:val="001A080F"/>
    <w:rsid w:val="001A31DB"/>
    <w:rsid w:val="001A3575"/>
    <w:rsid w:val="001A4F84"/>
    <w:rsid w:val="001A60B3"/>
    <w:rsid w:val="001B4EF1"/>
    <w:rsid w:val="001B759F"/>
    <w:rsid w:val="001C09A4"/>
    <w:rsid w:val="001C121F"/>
    <w:rsid w:val="001C53D3"/>
    <w:rsid w:val="001D3B06"/>
    <w:rsid w:val="001E3DBC"/>
    <w:rsid w:val="001E7B74"/>
    <w:rsid w:val="001F147D"/>
    <w:rsid w:val="001F51D3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17443"/>
    <w:rsid w:val="002229F8"/>
    <w:rsid w:val="00222A2D"/>
    <w:rsid w:val="0022522C"/>
    <w:rsid w:val="002276AE"/>
    <w:rsid w:val="002309FF"/>
    <w:rsid w:val="00237F0F"/>
    <w:rsid w:val="0024681B"/>
    <w:rsid w:val="00251910"/>
    <w:rsid w:val="00251BB8"/>
    <w:rsid w:val="0025289E"/>
    <w:rsid w:val="002537FF"/>
    <w:rsid w:val="002605FF"/>
    <w:rsid w:val="002616F7"/>
    <w:rsid w:val="002647FB"/>
    <w:rsid w:val="00274A81"/>
    <w:rsid w:val="00275023"/>
    <w:rsid w:val="0027571D"/>
    <w:rsid w:val="002821EB"/>
    <w:rsid w:val="00283CC0"/>
    <w:rsid w:val="00287386"/>
    <w:rsid w:val="00290557"/>
    <w:rsid w:val="0029466E"/>
    <w:rsid w:val="002955F8"/>
    <w:rsid w:val="002A02C0"/>
    <w:rsid w:val="002A1E5E"/>
    <w:rsid w:val="002A254A"/>
    <w:rsid w:val="002A2AF2"/>
    <w:rsid w:val="002A3F2E"/>
    <w:rsid w:val="002A6605"/>
    <w:rsid w:val="002A6A44"/>
    <w:rsid w:val="002A6F0C"/>
    <w:rsid w:val="002B4590"/>
    <w:rsid w:val="002B70DF"/>
    <w:rsid w:val="002C2FAE"/>
    <w:rsid w:val="002C3AD4"/>
    <w:rsid w:val="002C6168"/>
    <w:rsid w:val="002C6EA7"/>
    <w:rsid w:val="002D3DD0"/>
    <w:rsid w:val="002F41BB"/>
    <w:rsid w:val="003024EE"/>
    <w:rsid w:val="00302F1C"/>
    <w:rsid w:val="00303343"/>
    <w:rsid w:val="003035A8"/>
    <w:rsid w:val="00310135"/>
    <w:rsid w:val="00313174"/>
    <w:rsid w:val="00323F4B"/>
    <w:rsid w:val="003279DD"/>
    <w:rsid w:val="00332EB8"/>
    <w:rsid w:val="00333018"/>
    <w:rsid w:val="003336CB"/>
    <w:rsid w:val="00334E93"/>
    <w:rsid w:val="00336B29"/>
    <w:rsid w:val="003443D1"/>
    <w:rsid w:val="00344892"/>
    <w:rsid w:val="00365E21"/>
    <w:rsid w:val="00366841"/>
    <w:rsid w:val="00371017"/>
    <w:rsid w:val="00372760"/>
    <w:rsid w:val="0037373F"/>
    <w:rsid w:val="00384B12"/>
    <w:rsid w:val="00385C8C"/>
    <w:rsid w:val="00396E5A"/>
    <w:rsid w:val="003A006C"/>
    <w:rsid w:val="003A0B68"/>
    <w:rsid w:val="003A6F2E"/>
    <w:rsid w:val="003A7677"/>
    <w:rsid w:val="003A77EB"/>
    <w:rsid w:val="003A7F6C"/>
    <w:rsid w:val="003B401F"/>
    <w:rsid w:val="003C292C"/>
    <w:rsid w:val="003D2E04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3665F"/>
    <w:rsid w:val="00440CF4"/>
    <w:rsid w:val="00451947"/>
    <w:rsid w:val="004560DD"/>
    <w:rsid w:val="00465AE5"/>
    <w:rsid w:val="00473BEE"/>
    <w:rsid w:val="00474C3F"/>
    <w:rsid w:val="0047648A"/>
    <w:rsid w:val="004835AF"/>
    <w:rsid w:val="00484B7C"/>
    <w:rsid w:val="004873FA"/>
    <w:rsid w:val="0049463F"/>
    <w:rsid w:val="004960F8"/>
    <w:rsid w:val="004B3A3B"/>
    <w:rsid w:val="004C0973"/>
    <w:rsid w:val="004C17B8"/>
    <w:rsid w:val="004D0273"/>
    <w:rsid w:val="004D6667"/>
    <w:rsid w:val="004D75A3"/>
    <w:rsid w:val="004D7B74"/>
    <w:rsid w:val="004E49B8"/>
    <w:rsid w:val="004E6B95"/>
    <w:rsid w:val="004F2485"/>
    <w:rsid w:val="004F3726"/>
    <w:rsid w:val="004F61B1"/>
    <w:rsid w:val="004F7E48"/>
    <w:rsid w:val="00503AB7"/>
    <w:rsid w:val="00504A56"/>
    <w:rsid w:val="00514000"/>
    <w:rsid w:val="00517F28"/>
    <w:rsid w:val="0052128A"/>
    <w:rsid w:val="005248FB"/>
    <w:rsid w:val="00530B6E"/>
    <w:rsid w:val="00531549"/>
    <w:rsid w:val="00533D9A"/>
    <w:rsid w:val="005405B4"/>
    <w:rsid w:val="00541037"/>
    <w:rsid w:val="005453B3"/>
    <w:rsid w:val="0054662B"/>
    <w:rsid w:val="00550A3D"/>
    <w:rsid w:val="00551363"/>
    <w:rsid w:val="00556ACA"/>
    <w:rsid w:val="00556D0B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802A7"/>
    <w:rsid w:val="005829CE"/>
    <w:rsid w:val="00582A0A"/>
    <w:rsid w:val="005835CA"/>
    <w:rsid w:val="00584108"/>
    <w:rsid w:val="005903D4"/>
    <w:rsid w:val="00594B14"/>
    <w:rsid w:val="005A11E5"/>
    <w:rsid w:val="005A1A7A"/>
    <w:rsid w:val="005A214E"/>
    <w:rsid w:val="005A5557"/>
    <w:rsid w:val="005A5AE6"/>
    <w:rsid w:val="005A7CE5"/>
    <w:rsid w:val="005B1BD4"/>
    <w:rsid w:val="005B4CE2"/>
    <w:rsid w:val="005B538B"/>
    <w:rsid w:val="005B6926"/>
    <w:rsid w:val="005C20D6"/>
    <w:rsid w:val="005C406C"/>
    <w:rsid w:val="005D3C2B"/>
    <w:rsid w:val="005E0409"/>
    <w:rsid w:val="005E275D"/>
    <w:rsid w:val="005E415F"/>
    <w:rsid w:val="005F1EA5"/>
    <w:rsid w:val="005F4B4B"/>
    <w:rsid w:val="005F5B76"/>
    <w:rsid w:val="0060291B"/>
    <w:rsid w:val="00606C8D"/>
    <w:rsid w:val="006122CF"/>
    <w:rsid w:val="006147B3"/>
    <w:rsid w:val="00617957"/>
    <w:rsid w:val="00627A18"/>
    <w:rsid w:val="006332B7"/>
    <w:rsid w:val="00635742"/>
    <w:rsid w:val="00636848"/>
    <w:rsid w:val="00645393"/>
    <w:rsid w:val="00653B17"/>
    <w:rsid w:val="00662AC1"/>
    <w:rsid w:val="00663899"/>
    <w:rsid w:val="00664762"/>
    <w:rsid w:val="00666288"/>
    <w:rsid w:val="00677F9E"/>
    <w:rsid w:val="006816A4"/>
    <w:rsid w:val="00681BDF"/>
    <w:rsid w:val="00686ABF"/>
    <w:rsid w:val="006924B1"/>
    <w:rsid w:val="00694BED"/>
    <w:rsid w:val="006979ED"/>
    <w:rsid w:val="006A4426"/>
    <w:rsid w:val="006A54E0"/>
    <w:rsid w:val="006B0C91"/>
    <w:rsid w:val="006B4F99"/>
    <w:rsid w:val="006C04F2"/>
    <w:rsid w:val="006C2B36"/>
    <w:rsid w:val="006C5492"/>
    <w:rsid w:val="006D2ACB"/>
    <w:rsid w:val="006D2DD2"/>
    <w:rsid w:val="006D4FE8"/>
    <w:rsid w:val="006E20BE"/>
    <w:rsid w:val="006E34A6"/>
    <w:rsid w:val="006E3A25"/>
    <w:rsid w:val="006E58C8"/>
    <w:rsid w:val="006E5910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2572F"/>
    <w:rsid w:val="00732F1A"/>
    <w:rsid w:val="007371B1"/>
    <w:rsid w:val="007433C4"/>
    <w:rsid w:val="0074410E"/>
    <w:rsid w:val="00746672"/>
    <w:rsid w:val="00752F8A"/>
    <w:rsid w:val="007600DF"/>
    <w:rsid w:val="00761950"/>
    <w:rsid w:val="00762D62"/>
    <w:rsid w:val="0076590F"/>
    <w:rsid w:val="0076593F"/>
    <w:rsid w:val="00772E8D"/>
    <w:rsid w:val="00773F52"/>
    <w:rsid w:val="007766F5"/>
    <w:rsid w:val="00776984"/>
    <w:rsid w:val="00781705"/>
    <w:rsid w:val="00781D6D"/>
    <w:rsid w:val="0078306C"/>
    <w:rsid w:val="00783FC6"/>
    <w:rsid w:val="007962E7"/>
    <w:rsid w:val="007A47A5"/>
    <w:rsid w:val="007B416A"/>
    <w:rsid w:val="007B4BE8"/>
    <w:rsid w:val="007D2FC6"/>
    <w:rsid w:val="007E4EBF"/>
    <w:rsid w:val="007F0AB3"/>
    <w:rsid w:val="00801CE7"/>
    <w:rsid w:val="00801E76"/>
    <w:rsid w:val="00804C75"/>
    <w:rsid w:val="0080581F"/>
    <w:rsid w:val="0081026D"/>
    <w:rsid w:val="00821879"/>
    <w:rsid w:val="008267B4"/>
    <w:rsid w:val="00831554"/>
    <w:rsid w:val="00833661"/>
    <w:rsid w:val="008347E0"/>
    <w:rsid w:val="008451D4"/>
    <w:rsid w:val="00846F6F"/>
    <w:rsid w:val="00852725"/>
    <w:rsid w:val="00854663"/>
    <w:rsid w:val="00854B47"/>
    <w:rsid w:val="008642A9"/>
    <w:rsid w:val="008664FC"/>
    <w:rsid w:val="008769A5"/>
    <w:rsid w:val="00880AE2"/>
    <w:rsid w:val="0088179A"/>
    <w:rsid w:val="0088328C"/>
    <w:rsid w:val="008921E2"/>
    <w:rsid w:val="0089339C"/>
    <w:rsid w:val="008936B8"/>
    <w:rsid w:val="0089586F"/>
    <w:rsid w:val="008A3138"/>
    <w:rsid w:val="008A362B"/>
    <w:rsid w:val="008A5D03"/>
    <w:rsid w:val="008B0EA1"/>
    <w:rsid w:val="008B44AD"/>
    <w:rsid w:val="008C511C"/>
    <w:rsid w:val="008D026D"/>
    <w:rsid w:val="008D4EA1"/>
    <w:rsid w:val="008F3339"/>
    <w:rsid w:val="008F405E"/>
    <w:rsid w:val="008F6A7A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5381A"/>
    <w:rsid w:val="00964527"/>
    <w:rsid w:val="00965D42"/>
    <w:rsid w:val="009677A7"/>
    <w:rsid w:val="0097282E"/>
    <w:rsid w:val="0098393C"/>
    <w:rsid w:val="00985F9F"/>
    <w:rsid w:val="0098729E"/>
    <w:rsid w:val="0099261D"/>
    <w:rsid w:val="0099318D"/>
    <w:rsid w:val="009936DF"/>
    <w:rsid w:val="009A1923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4655"/>
    <w:rsid w:val="009D52A1"/>
    <w:rsid w:val="009E1907"/>
    <w:rsid w:val="009F190B"/>
    <w:rsid w:val="00A01E28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5F12"/>
    <w:rsid w:val="00A87223"/>
    <w:rsid w:val="00A878B5"/>
    <w:rsid w:val="00A90703"/>
    <w:rsid w:val="00A95A58"/>
    <w:rsid w:val="00A961F6"/>
    <w:rsid w:val="00A9708D"/>
    <w:rsid w:val="00AA69FB"/>
    <w:rsid w:val="00AB0468"/>
    <w:rsid w:val="00AB1E1C"/>
    <w:rsid w:val="00AB42D9"/>
    <w:rsid w:val="00AB5CEA"/>
    <w:rsid w:val="00AB6EA4"/>
    <w:rsid w:val="00AB7008"/>
    <w:rsid w:val="00AC18BA"/>
    <w:rsid w:val="00AD0D68"/>
    <w:rsid w:val="00AD1D48"/>
    <w:rsid w:val="00AD3477"/>
    <w:rsid w:val="00AD4D8E"/>
    <w:rsid w:val="00AE4A75"/>
    <w:rsid w:val="00AE4C6A"/>
    <w:rsid w:val="00AE5059"/>
    <w:rsid w:val="00AF208F"/>
    <w:rsid w:val="00AF60E5"/>
    <w:rsid w:val="00B02958"/>
    <w:rsid w:val="00B047C4"/>
    <w:rsid w:val="00B066B8"/>
    <w:rsid w:val="00B074C9"/>
    <w:rsid w:val="00B13ACD"/>
    <w:rsid w:val="00B20557"/>
    <w:rsid w:val="00B2329E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84B77"/>
    <w:rsid w:val="00B87DC9"/>
    <w:rsid w:val="00B9051C"/>
    <w:rsid w:val="00B9147E"/>
    <w:rsid w:val="00B92346"/>
    <w:rsid w:val="00B9367C"/>
    <w:rsid w:val="00B966F0"/>
    <w:rsid w:val="00B97EDB"/>
    <w:rsid w:val="00BA0F42"/>
    <w:rsid w:val="00BA2086"/>
    <w:rsid w:val="00BA797A"/>
    <w:rsid w:val="00BB1468"/>
    <w:rsid w:val="00BB46FE"/>
    <w:rsid w:val="00BB7792"/>
    <w:rsid w:val="00BC5862"/>
    <w:rsid w:val="00BC67D0"/>
    <w:rsid w:val="00BD06B2"/>
    <w:rsid w:val="00BE41D0"/>
    <w:rsid w:val="00BE6230"/>
    <w:rsid w:val="00BF0FC8"/>
    <w:rsid w:val="00BF5D6F"/>
    <w:rsid w:val="00BF5F6E"/>
    <w:rsid w:val="00BF77D8"/>
    <w:rsid w:val="00C0024A"/>
    <w:rsid w:val="00C00670"/>
    <w:rsid w:val="00C15B45"/>
    <w:rsid w:val="00C2332A"/>
    <w:rsid w:val="00C31839"/>
    <w:rsid w:val="00C364AF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85E45"/>
    <w:rsid w:val="00C9037C"/>
    <w:rsid w:val="00C90C87"/>
    <w:rsid w:val="00C95D24"/>
    <w:rsid w:val="00CA7AF9"/>
    <w:rsid w:val="00CB39EA"/>
    <w:rsid w:val="00CE0D59"/>
    <w:rsid w:val="00CE2ED9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4411"/>
    <w:rsid w:val="00D35DB3"/>
    <w:rsid w:val="00D4130B"/>
    <w:rsid w:val="00D41372"/>
    <w:rsid w:val="00D472F3"/>
    <w:rsid w:val="00D650EF"/>
    <w:rsid w:val="00D66B79"/>
    <w:rsid w:val="00D70D4C"/>
    <w:rsid w:val="00D74AC6"/>
    <w:rsid w:val="00D74B0B"/>
    <w:rsid w:val="00D809E8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D6B3E"/>
    <w:rsid w:val="00DE290A"/>
    <w:rsid w:val="00DE554B"/>
    <w:rsid w:val="00DE5C96"/>
    <w:rsid w:val="00DE62DA"/>
    <w:rsid w:val="00E06D22"/>
    <w:rsid w:val="00E11CC4"/>
    <w:rsid w:val="00E129AE"/>
    <w:rsid w:val="00E14DED"/>
    <w:rsid w:val="00E2506B"/>
    <w:rsid w:val="00E25265"/>
    <w:rsid w:val="00E36FCD"/>
    <w:rsid w:val="00E40197"/>
    <w:rsid w:val="00E4330E"/>
    <w:rsid w:val="00E43FFF"/>
    <w:rsid w:val="00E44255"/>
    <w:rsid w:val="00E44B57"/>
    <w:rsid w:val="00E44DAA"/>
    <w:rsid w:val="00E45540"/>
    <w:rsid w:val="00E46555"/>
    <w:rsid w:val="00E50550"/>
    <w:rsid w:val="00E519C2"/>
    <w:rsid w:val="00E604FE"/>
    <w:rsid w:val="00E62963"/>
    <w:rsid w:val="00E62AB9"/>
    <w:rsid w:val="00E64884"/>
    <w:rsid w:val="00E8046D"/>
    <w:rsid w:val="00E844CF"/>
    <w:rsid w:val="00E87013"/>
    <w:rsid w:val="00E92267"/>
    <w:rsid w:val="00EA0747"/>
    <w:rsid w:val="00EA5CEF"/>
    <w:rsid w:val="00EA63A7"/>
    <w:rsid w:val="00EA7FD1"/>
    <w:rsid w:val="00EB48C5"/>
    <w:rsid w:val="00EC285C"/>
    <w:rsid w:val="00EC7826"/>
    <w:rsid w:val="00ED4AF1"/>
    <w:rsid w:val="00EE13F5"/>
    <w:rsid w:val="00EE2A69"/>
    <w:rsid w:val="00EE2CBC"/>
    <w:rsid w:val="00EF6EC5"/>
    <w:rsid w:val="00F1051A"/>
    <w:rsid w:val="00F134C5"/>
    <w:rsid w:val="00F13E71"/>
    <w:rsid w:val="00F1753A"/>
    <w:rsid w:val="00F2201D"/>
    <w:rsid w:val="00F365F9"/>
    <w:rsid w:val="00F47563"/>
    <w:rsid w:val="00F51AEA"/>
    <w:rsid w:val="00F57622"/>
    <w:rsid w:val="00F61AE3"/>
    <w:rsid w:val="00F62031"/>
    <w:rsid w:val="00F62C12"/>
    <w:rsid w:val="00F73E5E"/>
    <w:rsid w:val="00F74484"/>
    <w:rsid w:val="00F9060E"/>
    <w:rsid w:val="00F950C6"/>
    <w:rsid w:val="00FA0821"/>
    <w:rsid w:val="00FA10CC"/>
    <w:rsid w:val="00FA545E"/>
    <w:rsid w:val="00FA7D26"/>
    <w:rsid w:val="00FB3A9A"/>
    <w:rsid w:val="00FB7B43"/>
    <w:rsid w:val="00FC2B28"/>
    <w:rsid w:val="00FC3A0C"/>
    <w:rsid w:val="00FC45F6"/>
    <w:rsid w:val="00FC5A97"/>
    <w:rsid w:val="00FC7510"/>
    <w:rsid w:val="00FE3B21"/>
    <w:rsid w:val="00FE45F8"/>
    <w:rsid w:val="00FE751D"/>
    <w:rsid w:val="00FE7F84"/>
    <w:rsid w:val="00FF4E9C"/>
    <w:rsid w:val="00FF6EF7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B26669-E776-4479-B648-D5A10D94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66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1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366A67-CCC8-4AFA-8C43-7A0B6D5B6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2114</Words>
  <Characters>14779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Артем</cp:lastModifiedBy>
  <cp:revision>2</cp:revision>
  <cp:lastPrinted>2026-01-26T05:36:00Z</cp:lastPrinted>
  <dcterms:created xsi:type="dcterms:W3CDTF">2026-03-17T01:05:00Z</dcterms:created>
  <dcterms:modified xsi:type="dcterms:W3CDTF">2026-03-17T01:05:00Z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