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662AC1" w:rsidTr="002B4590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276"/>
              <w:gridCol w:w="4111"/>
            </w:tblGrid>
            <w:tr w:rsidR="00662AC1" w:rsidTr="002B4590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Республика Саха (Якутия)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Окружная Администрация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Городского округа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ПОСТАНОВЛЕНИЕ</w:t>
                  </w: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Default="0017570D" w:rsidP="002B4590">
                  <w:pPr>
                    <w:pStyle w:val="af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sz w:val="24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-43815</wp:posOffset>
                        </wp:positionH>
                        <wp:positionV relativeFrom="paragraph">
                          <wp:posOffset>-804545</wp:posOffset>
                        </wp:positionV>
                        <wp:extent cx="676275" cy="790575"/>
                        <wp:effectExtent l="0" t="0" r="9525" b="9525"/>
                        <wp:wrapSquare wrapText="bothSides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62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846F6F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0" b="0"/>
                            <wp:wrapNone/>
                            <wp:docPr id="1" name="Прямоугольник 1"/>
                            <wp:cNvGraphicFramePr>
                              <a:graphicFrameLocks xmlns:a="http://schemas.openxmlformats.org/drawingml/2006/main" noSel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C819785" id="Прямоугольник 1" o:spid="_x0000_s1026" style="position:absolute;margin-left:0;margin-top:0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CdM7yoQQIAAEwEAAAOAAAAAAAA&#10;AAAAAAAAAC4CAABkcnMvZTJvRG9jLnhtbFBLAQItABQABgAIAAAAIQCL1Y+C1wAAAAUBAAAPAAAA&#10;AAAAAAAAAAAAAJsEAABkcnMvZG93bnJldi54bWxQSwUGAAAAAAQABADzAAAAnwUAAAAA&#10;">
                            <v:stroke joinstyle="round"/>
                            <o:lock v:ext="edit" selection="t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 xml:space="preserve">Саха 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θрөспyyбyлyкэтэ</w:t>
                  </w:r>
                  <w:proofErr w:type="spellEnd"/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Куораттаађыуокуругун</w:t>
                  </w:r>
                  <w:proofErr w:type="spellEnd"/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УокуруктаађыДьаhалтата</w:t>
                  </w:r>
                  <w:proofErr w:type="spellEnd"/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УУРААХ</w:t>
                  </w:r>
                </w:p>
                <w:p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</w:p>
              </w:tc>
            </w:tr>
          </w:tbl>
          <w:p w:rsidR="00662AC1" w:rsidRDefault="00662AC1" w:rsidP="002B4590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:rsidR="00662AC1" w:rsidRDefault="00662AC1" w:rsidP="00662AC1">
      <w:pPr>
        <w:rPr>
          <w:b/>
          <w:sz w:val="24"/>
          <w:szCs w:val="24"/>
        </w:rPr>
      </w:pPr>
    </w:p>
    <w:p w:rsidR="00662AC1" w:rsidRDefault="00662AC1" w:rsidP="00662AC1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п. Жатай                                                                                 </w:t>
      </w:r>
      <w:proofErr w:type="gramStart"/>
      <w:r>
        <w:rPr>
          <w:rFonts w:eastAsia="Calibri"/>
          <w:sz w:val="24"/>
          <w:szCs w:val="24"/>
          <w:lang w:eastAsia="en-US"/>
        </w:rPr>
        <w:t xml:space="preserve">   </w:t>
      </w:r>
      <w:r w:rsidR="00F365F9">
        <w:rPr>
          <w:rFonts w:eastAsia="Calibri"/>
          <w:sz w:val="24"/>
          <w:szCs w:val="24"/>
          <w:lang w:eastAsia="en-US"/>
        </w:rPr>
        <w:t>«</w:t>
      </w:r>
      <w:proofErr w:type="gramEnd"/>
      <w:r w:rsidR="005F3432">
        <w:rPr>
          <w:rFonts w:eastAsia="Calibri"/>
          <w:sz w:val="24"/>
          <w:szCs w:val="24"/>
          <w:lang w:eastAsia="en-US"/>
        </w:rPr>
        <w:t>___</w:t>
      </w:r>
      <w:r w:rsidR="009A1923">
        <w:rPr>
          <w:rFonts w:eastAsia="Calibri"/>
          <w:sz w:val="24"/>
          <w:szCs w:val="24"/>
          <w:lang w:eastAsia="en-US"/>
        </w:rPr>
        <w:t>»</w:t>
      </w:r>
      <w:r w:rsidR="003A77EB">
        <w:rPr>
          <w:rFonts w:eastAsia="Calibri"/>
          <w:sz w:val="24"/>
          <w:szCs w:val="24"/>
          <w:lang w:eastAsia="en-US"/>
        </w:rPr>
        <w:t xml:space="preserve"> </w:t>
      </w:r>
      <w:r w:rsidR="005F3432">
        <w:rPr>
          <w:rFonts w:eastAsia="Calibri"/>
          <w:sz w:val="24"/>
          <w:szCs w:val="24"/>
          <w:lang w:eastAsia="en-US"/>
        </w:rPr>
        <w:t>_________</w:t>
      </w:r>
      <w:r w:rsidR="0043665F">
        <w:rPr>
          <w:rFonts w:eastAsia="Calibri"/>
          <w:sz w:val="24"/>
          <w:szCs w:val="24"/>
          <w:lang w:eastAsia="en-US"/>
        </w:rPr>
        <w:t xml:space="preserve"> </w:t>
      </w:r>
      <w:r w:rsidRPr="002977D4">
        <w:rPr>
          <w:rFonts w:eastAsia="Calibri"/>
          <w:sz w:val="24"/>
          <w:szCs w:val="24"/>
          <w:lang w:eastAsia="en-US"/>
        </w:rPr>
        <w:t>202</w:t>
      </w:r>
      <w:r w:rsidR="005F3432">
        <w:rPr>
          <w:rFonts w:eastAsia="Calibri"/>
          <w:sz w:val="24"/>
          <w:szCs w:val="24"/>
          <w:lang w:eastAsia="en-US"/>
        </w:rPr>
        <w:t>6</w:t>
      </w:r>
      <w:r>
        <w:rPr>
          <w:rFonts w:eastAsia="Calibri"/>
          <w:sz w:val="24"/>
          <w:szCs w:val="24"/>
          <w:lang w:eastAsia="en-US"/>
        </w:rPr>
        <w:t xml:space="preserve"> г. </w:t>
      </w:r>
      <w:r w:rsidRPr="003C2A92">
        <w:rPr>
          <w:rFonts w:eastAsia="Calibri"/>
          <w:sz w:val="24"/>
          <w:szCs w:val="24"/>
          <w:lang w:eastAsia="en-US"/>
        </w:rPr>
        <w:t>№</w:t>
      </w:r>
      <w:r w:rsidR="0043665F">
        <w:rPr>
          <w:rFonts w:eastAsia="Calibri"/>
          <w:sz w:val="24"/>
          <w:szCs w:val="24"/>
          <w:lang w:eastAsia="en-US"/>
        </w:rPr>
        <w:t xml:space="preserve">  </w:t>
      </w:r>
      <w:r w:rsidR="003A77EB">
        <w:rPr>
          <w:rFonts w:eastAsia="Calibri"/>
          <w:sz w:val="24"/>
          <w:szCs w:val="24"/>
          <w:lang w:eastAsia="en-US"/>
        </w:rPr>
        <w:t xml:space="preserve">  </w:t>
      </w:r>
      <w:r w:rsidR="005F3432">
        <w:rPr>
          <w:rFonts w:eastAsia="Calibri"/>
          <w:sz w:val="24"/>
          <w:szCs w:val="24"/>
          <w:lang w:eastAsia="en-US"/>
        </w:rPr>
        <w:t>___</w:t>
      </w:r>
      <w:r w:rsidR="0043665F">
        <w:rPr>
          <w:rFonts w:eastAsia="Calibri"/>
          <w:sz w:val="24"/>
          <w:szCs w:val="24"/>
          <w:lang w:eastAsia="en-US"/>
        </w:rPr>
        <w:t xml:space="preserve"> </w:t>
      </w:r>
      <w:r w:rsidR="00D34411">
        <w:rPr>
          <w:rFonts w:eastAsia="Calibri"/>
          <w:sz w:val="24"/>
          <w:szCs w:val="24"/>
          <w:lang w:eastAsia="en-US"/>
        </w:rPr>
        <w:t>-Г</w:t>
      </w:r>
      <w:r w:rsidR="003A77EB">
        <w:rPr>
          <w:rFonts w:eastAsia="Calibri"/>
          <w:sz w:val="24"/>
          <w:szCs w:val="24"/>
          <w:lang w:eastAsia="en-US"/>
        </w:rPr>
        <w:t xml:space="preserve">   </w:t>
      </w:r>
    </w:p>
    <w:p w:rsidR="00662AC1" w:rsidRPr="00D033E6" w:rsidRDefault="00662AC1" w:rsidP="00662AC1">
      <w:pPr>
        <w:rPr>
          <w:rFonts w:eastAsia="Calibri"/>
          <w:sz w:val="24"/>
          <w:szCs w:val="24"/>
          <w:lang w:eastAsia="en-US"/>
        </w:rPr>
      </w:pPr>
    </w:p>
    <w:p w:rsidR="00662AC1" w:rsidRPr="0074410E" w:rsidRDefault="00662AC1" w:rsidP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:rsidR="00662AC1" w:rsidRPr="0074410E" w:rsidRDefault="00662AC1" w:rsidP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:rsidR="00662AC1" w:rsidRPr="0074410E" w:rsidRDefault="00662AC1" w:rsidP="00662AC1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:rsidR="002229F8" w:rsidRDefault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</w:t>
      </w:r>
      <w:r w:rsidR="00530B6E">
        <w:rPr>
          <w:b/>
          <w:sz w:val="24"/>
          <w:szCs w:val="24"/>
        </w:rPr>
        <w:t>кого округа «Жатай»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:rsidR="00336B29" w:rsidRDefault="00336B29" w:rsidP="0030334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0B6E" w:rsidRDefault="00AB1E1C" w:rsidP="00336B29">
      <w:pPr>
        <w:ind w:firstLine="709"/>
        <w:jc w:val="both"/>
        <w:rPr>
          <w:sz w:val="24"/>
          <w:szCs w:val="24"/>
        </w:rPr>
      </w:pPr>
      <w:bookmarkStart w:id="0" w:name="_Hlk182406124"/>
      <w:r w:rsidRPr="00F77609">
        <w:rPr>
          <w:sz w:val="24"/>
          <w:szCs w:val="24"/>
        </w:rPr>
        <w:t xml:space="preserve"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годов»», </w:t>
      </w:r>
      <w:r w:rsidR="00F77609" w:rsidRPr="00F77609">
        <w:rPr>
          <w:sz w:val="24"/>
          <w:szCs w:val="24"/>
        </w:rPr>
        <w:t xml:space="preserve">с Приложением №2 Решения Окружного Совета депутатов ГО «Жатай» № 18-1 от 27 февраля 2026 </w:t>
      </w:r>
      <w:proofErr w:type="spellStart"/>
      <w:r w:rsidR="00F77609" w:rsidRPr="00F77609">
        <w:rPr>
          <w:sz w:val="24"/>
          <w:szCs w:val="24"/>
        </w:rPr>
        <w:t>г.«О</w:t>
      </w:r>
      <w:proofErr w:type="spellEnd"/>
      <w:r w:rsidR="00F77609" w:rsidRPr="00F77609">
        <w:rPr>
          <w:sz w:val="24"/>
          <w:szCs w:val="24"/>
        </w:rPr>
        <w:t xml:space="preserve"> внесении изменений и дополнений в Решение Окружного Совета депутатов ГО «Жатай» № 14-1 от 24 декабря 2025 г. «Об утверждении бюджета Городского округа «Жатай» на 2026 год и плановый период 2027-2028 годов»» </w:t>
      </w:r>
      <w:r w:rsidR="00530B6E" w:rsidRPr="00F77609">
        <w:rPr>
          <w:sz w:val="24"/>
          <w:szCs w:val="24"/>
        </w:rPr>
        <w:t>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</w:t>
      </w:r>
      <w:r w:rsidR="00530B6E" w:rsidRPr="00530B6E">
        <w:rPr>
          <w:sz w:val="24"/>
          <w:szCs w:val="24"/>
        </w:rPr>
        <w:t xml:space="preserve"> Администрации ГО «Жатай» №31-г от 03 апреля 2024 года:</w:t>
      </w:r>
    </w:p>
    <w:p w:rsidR="00336B29" w:rsidRPr="001376A6" w:rsidRDefault="00336B29" w:rsidP="00336B29">
      <w:pPr>
        <w:ind w:firstLine="709"/>
        <w:jc w:val="both"/>
        <w:rPr>
          <w:sz w:val="24"/>
          <w:szCs w:val="24"/>
        </w:rPr>
      </w:pPr>
      <w:r w:rsidRPr="001376A6">
        <w:rPr>
          <w:sz w:val="24"/>
          <w:szCs w:val="24"/>
        </w:rPr>
        <w:t xml:space="preserve">1. Внести </w:t>
      </w:r>
      <w:r>
        <w:rPr>
          <w:sz w:val="24"/>
          <w:szCs w:val="24"/>
        </w:rPr>
        <w:t xml:space="preserve">следующие </w:t>
      </w:r>
      <w:r w:rsidRPr="001376A6">
        <w:rPr>
          <w:sz w:val="24"/>
          <w:szCs w:val="24"/>
        </w:rPr>
        <w:t xml:space="preserve">изменения в муниципальную программу </w:t>
      </w:r>
      <w:bookmarkStart w:id="1" w:name="_Hlk167892560"/>
      <w:r w:rsidRPr="001376A6">
        <w:rPr>
          <w:sz w:val="24"/>
          <w:szCs w:val="24"/>
        </w:rPr>
        <w:t>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</w:t>
      </w:r>
      <w:bookmarkEnd w:id="1"/>
      <w:r w:rsidRPr="001376A6">
        <w:rPr>
          <w:sz w:val="24"/>
          <w:szCs w:val="24"/>
        </w:rPr>
        <w:t xml:space="preserve">, утвержденную Постановлением Главы Городского округа «Жатай» </w:t>
      </w:r>
      <w:r w:rsidR="002A3F2E">
        <w:rPr>
          <w:sz w:val="24"/>
          <w:szCs w:val="24"/>
        </w:rPr>
        <w:t>89-Г</w:t>
      </w:r>
      <w:r w:rsidR="002A3F2E" w:rsidRPr="00DC3E25">
        <w:rPr>
          <w:sz w:val="24"/>
          <w:szCs w:val="24"/>
        </w:rPr>
        <w:t xml:space="preserve"> от </w:t>
      </w:r>
      <w:r w:rsidR="002A3F2E">
        <w:rPr>
          <w:sz w:val="24"/>
          <w:szCs w:val="24"/>
        </w:rPr>
        <w:t>24 декабря</w:t>
      </w:r>
      <w:r w:rsidR="002A3F2E" w:rsidRPr="00DC3E25">
        <w:rPr>
          <w:sz w:val="24"/>
          <w:szCs w:val="24"/>
        </w:rPr>
        <w:t xml:space="preserve"> 202</w:t>
      </w:r>
      <w:r w:rsidR="002A3F2E">
        <w:rPr>
          <w:sz w:val="24"/>
          <w:szCs w:val="24"/>
        </w:rPr>
        <w:t>1</w:t>
      </w:r>
      <w:r w:rsidR="002A3F2E" w:rsidRPr="00DC3E25">
        <w:rPr>
          <w:sz w:val="24"/>
          <w:szCs w:val="24"/>
        </w:rPr>
        <w:t xml:space="preserve"> года</w:t>
      </w:r>
      <w:r w:rsidR="002A3F2E">
        <w:rPr>
          <w:sz w:val="24"/>
          <w:szCs w:val="24"/>
        </w:rPr>
        <w:t>:</w:t>
      </w:r>
    </w:p>
    <w:p w:rsidR="00636848" w:rsidRPr="00636848" w:rsidRDefault="00336B29" w:rsidP="00636848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="00303343">
        <w:rPr>
          <w:sz w:val="24"/>
          <w:szCs w:val="24"/>
        </w:rPr>
        <w:tab/>
      </w:r>
      <w:r w:rsidR="00530B6E">
        <w:rPr>
          <w:sz w:val="24"/>
          <w:szCs w:val="24"/>
        </w:rPr>
        <w:t xml:space="preserve">1.1. </w:t>
      </w:r>
      <w:r w:rsidRPr="001106A7">
        <w:rPr>
          <w:sz w:val="24"/>
          <w:szCs w:val="24"/>
        </w:rPr>
        <w:t>Паспорт муниципальной программы «Развитие сельского хозяйства Городского округа «Жатай»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>
        <w:rPr>
          <w:sz w:val="24"/>
          <w:szCs w:val="24"/>
        </w:rPr>
        <w:t>1</w:t>
      </w:r>
      <w:r w:rsidRPr="001106A7">
        <w:rPr>
          <w:sz w:val="24"/>
          <w:szCs w:val="24"/>
        </w:rPr>
        <w:t xml:space="preserve"> к настоящему Постановлению</w:t>
      </w:r>
      <w:r w:rsidR="00636848">
        <w:rPr>
          <w:sz w:val="24"/>
          <w:szCs w:val="24"/>
        </w:rPr>
        <w:t>;</w:t>
      </w:r>
    </w:p>
    <w:p w:rsidR="00336B29" w:rsidRPr="0078306C" w:rsidRDefault="00336B29" w:rsidP="00336B29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Pr="0078306C">
        <w:rPr>
          <w:sz w:val="24"/>
          <w:szCs w:val="24"/>
        </w:rPr>
        <w:t xml:space="preserve">Таблицу </w:t>
      </w:r>
      <w:r w:rsidR="008D026D" w:rsidRPr="0078306C">
        <w:rPr>
          <w:sz w:val="24"/>
          <w:szCs w:val="24"/>
        </w:rPr>
        <w:t>2</w:t>
      </w:r>
      <w:r w:rsidRPr="0078306C">
        <w:rPr>
          <w:sz w:val="24"/>
          <w:szCs w:val="24"/>
        </w:rPr>
        <w:t xml:space="preserve"> муниципальной программе «Развитие сельского хозяйства Городского округа «Жатай» на 2022-2026 годы» принять в редакции, в соответствии с Приложением №2 к настоящему Постановлению</w:t>
      </w:r>
      <w:r w:rsidR="00636848" w:rsidRPr="0078306C">
        <w:rPr>
          <w:sz w:val="24"/>
          <w:szCs w:val="24"/>
        </w:rPr>
        <w:t>;</w:t>
      </w:r>
    </w:p>
    <w:p w:rsidR="00556ACA" w:rsidRPr="0078306C" w:rsidRDefault="00336B29" w:rsidP="00636848">
      <w:pPr>
        <w:ind w:firstLine="708"/>
        <w:jc w:val="both"/>
        <w:rPr>
          <w:sz w:val="24"/>
          <w:szCs w:val="24"/>
        </w:rPr>
      </w:pPr>
      <w:r w:rsidRPr="0078306C">
        <w:rPr>
          <w:sz w:val="24"/>
          <w:szCs w:val="24"/>
        </w:rPr>
        <w:t>1.3. Приложение №1 муниципальной программ</w:t>
      </w:r>
      <w:r w:rsidR="003336CB">
        <w:rPr>
          <w:sz w:val="24"/>
          <w:szCs w:val="24"/>
        </w:rPr>
        <w:t>ы</w:t>
      </w:r>
      <w:r w:rsidRPr="0078306C">
        <w:rPr>
          <w:sz w:val="24"/>
          <w:szCs w:val="24"/>
        </w:rPr>
        <w:t xml:space="preserve"> «Развитие сельского хозяйства Городского округа «Жатай» на 2022-2026 годы» принять в редакции, в соответствии с Приложением №3 к настоящему Постановлению</w:t>
      </w:r>
      <w:r w:rsidR="00636848" w:rsidRPr="0078306C">
        <w:rPr>
          <w:sz w:val="24"/>
          <w:szCs w:val="24"/>
        </w:rPr>
        <w:t>;</w:t>
      </w:r>
    </w:p>
    <w:p w:rsidR="00965D42" w:rsidRDefault="00336B29" w:rsidP="00636848">
      <w:pPr>
        <w:jc w:val="both"/>
        <w:rPr>
          <w:sz w:val="24"/>
          <w:szCs w:val="24"/>
        </w:rPr>
      </w:pPr>
      <w:r w:rsidRPr="0078306C">
        <w:rPr>
          <w:sz w:val="24"/>
          <w:szCs w:val="24"/>
        </w:rPr>
        <w:tab/>
        <w:t>1.4. Приложение №2</w:t>
      </w:r>
      <w:r w:rsidR="003336CB">
        <w:rPr>
          <w:sz w:val="24"/>
          <w:szCs w:val="24"/>
        </w:rPr>
        <w:t xml:space="preserve"> </w:t>
      </w:r>
      <w:r w:rsidRPr="00965D42">
        <w:rPr>
          <w:sz w:val="24"/>
          <w:szCs w:val="24"/>
        </w:rPr>
        <w:t>муниципальной программ</w:t>
      </w:r>
      <w:r w:rsidR="003336CB">
        <w:rPr>
          <w:sz w:val="24"/>
          <w:szCs w:val="24"/>
        </w:rPr>
        <w:t>ы</w:t>
      </w:r>
      <w:r w:rsidRPr="00965D42">
        <w:rPr>
          <w:sz w:val="24"/>
          <w:szCs w:val="24"/>
        </w:rPr>
        <w:t xml:space="preserve"> «Развитие сельского хозяйства Городского округа «Жатай» на 2022-2026 годы» принять в редакции, в соответствии с Приложением №4 к настоящему Постановлению</w:t>
      </w:r>
      <w:r w:rsidR="007F0AB3">
        <w:rPr>
          <w:sz w:val="24"/>
          <w:szCs w:val="24"/>
        </w:rPr>
        <w:t>;</w:t>
      </w:r>
    </w:p>
    <w:p w:rsidR="00636848" w:rsidRDefault="00636848" w:rsidP="0063684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303343">
        <w:rPr>
          <w:sz w:val="24"/>
          <w:szCs w:val="24"/>
        </w:rPr>
        <w:t>5</w:t>
      </w:r>
      <w:r w:rsidRPr="00636848">
        <w:rPr>
          <w:sz w:val="24"/>
          <w:szCs w:val="24"/>
        </w:rPr>
        <w:t>.</w:t>
      </w:r>
      <w:r>
        <w:rPr>
          <w:sz w:val="24"/>
          <w:szCs w:val="24"/>
        </w:rPr>
        <w:t xml:space="preserve"> В разделе </w:t>
      </w:r>
      <w:r w:rsidRPr="00636848">
        <w:rPr>
          <w:sz w:val="24"/>
          <w:szCs w:val="24"/>
        </w:rPr>
        <w:t xml:space="preserve">6.  </w:t>
      </w:r>
      <w:r>
        <w:rPr>
          <w:sz w:val="24"/>
          <w:szCs w:val="24"/>
        </w:rPr>
        <w:t>«</w:t>
      </w:r>
      <w:r w:rsidRPr="00636848">
        <w:rPr>
          <w:sz w:val="24"/>
          <w:szCs w:val="24"/>
        </w:rPr>
        <w:t>Ресурсное обеспечение Программы</w:t>
      </w:r>
      <w:r>
        <w:rPr>
          <w:sz w:val="24"/>
          <w:szCs w:val="24"/>
        </w:rPr>
        <w:t>» третий абзац изложить в новой редакции:</w:t>
      </w:r>
    </w:p>
    <w:p w:rsidR="00636848" w:rsidRPr="000C3F9A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0C3F9A">
        <w:rPr>
          <w:sz w:val="24"/>
          <w:szCs w:val="24"/>
        </w:rPr>
        <w:t>«</w:t>
      </w:r>
      <w:r w:rsidRPr="000C3F9A">
        <w:rPr>
          <w:color w:val="000000"/>
          <w:sz w:val="24"/>
          <w:szCs w:val="24"/>
        </w:rPr>
        <w:t>Объем финансирования программы по прогнозу в 2022 – 2026 гг.</w:t>
      </w:r>
      <w:r w:rsidR="00A01E28" w:rsidRPr="000C3F9A">
        <w:rPr>
          <w:color w:val="000000"/>
          <w:sz w:val="24"/>
          <w:szCs w:val="24"/>
        </w:rPr>
        <w:t xml:space="preserve"> </w:t>
      </w:r>
      <w:r w:rsidRPr="000C3F9A">
        <w:rPr>
          <w:color w:val="000000"/>
          <w:sz w:val="24"/>
          <w:szCs w:val="24"/>
        </w:rPr>
        <w:t xml:space="preserve">составит </w:t>
      </w:r>
      <w:r w:rsidR="00095A64">
        <w:rPr>
          <w:color w:val="000000"/>
          <w:sz w:val="24"/>
          <w:szCs w:val="24"/>
        </w:rPr>
        <w:t>35 124</w:t>
      </w:r>
      <w:r w:rsidR="000C3F9A" w:rsidRPr="000C3F9A">
        <w:rPr>
          <w:color w:val="000000"/>
          <w:sz w:val="24"/>
          <w:szCs w:val="24"/>
        </w:rPr>
        <w:t>,0</w:t>
      </w:r>
      <w:r w:rsidRPr="000C3F9A">
        <w:rPr>
          <w:color w:val="000000"/>
          <w:sz w:val="24"/>
          <w:szCs w:val="24"/>
        </w:rPr>
        <w:t xml:space="preserve"> тыс.</w:t>
      </w:r>
      <w:r w:rsidR="00A01E28" w:rsidRPr="000C3F9A">
        <w:rPr>
          <w:color w:val="000000"/>
          <w:sz w:val="24"/>
          <w:szCs w:val="24"/>
        </w:rPr>
        <w:t xml:space="preserve"> </w:t>
      </w:r>
      <w:r w:rsidRPr="000C3F9A">
        <w:rPr>
          <w:color w:val="000000"/>
          <w:sz w:val="24"/>
          <w:szCs w:val="24"/>
        </w:rPr>
        <w:t>рублей:</w:t>
      </w:r>
    </w:p>
    <w:p w:rsidR="00636848" w:rsidRPr="000C3F9A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0C3F9A">
        <w:rPr>
          <w:color w:val="000000"/>
          <w:sz w:val="24"/>
          <w:szCs w:val="24"/>
        </w:rPr>
        <w:t>-  за счет ср</w:t>
      </w:r>
      <w:r w:rsidR="00846F6F" w:rsidRPr="000C3F9A">
        <w:rPr>
          <w:color w:val="000000"/>
          <w:sz w:val="24"/>
          <w:szCs w:val="24"/>
        </w:rPr>
        <w:t>едст</w:t>
      </w:r>
      <w:r w:rsidR="00095A64">
        <w:rPr>
          <w:color w:val="000000"/>
          <w:sz w:val="24"/>
          <w:szCs w:val="24"/>
        </w:rPr>
        <w:t>в муниципального бюджета – 2 133,6</w:t>
      </w:r>
      <w:r w:rsidRPr="000C3F9A">
        <w:rPr>
          <w:color w:val="000000"/>
          <w:sz w:val="24"/>
          <w:szCs w:val="24"/>
        </w:rPr>
        <w:t xml:space="preserve"> тыс. рублей;</w:t>
      </w:r>
    </w:p>
    <w:p w:rsidR="00636848" w:rsidRPr="000C3F9A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0C3F9A">
        <w:rPr>
          <w:color w:val="000000"/>
          <w:sz w:val="24"/>
          <w:szCs w:val="24"/>
        </w:rPr>
        <w:t xml:space="preserve">-  за счет средств республиканского бюджета – </w:t>
      </w:r>
      <w:r w:rsidR="00095A64">
        <w:rPr>
          <w:color w:val="000000"/>
          <w:sz w:val="24"/>
          <w:szCs w:val="24"/>
        </w:rPr>
        <w:t>32 990,4</w:t>
      </w:r>
      <w:r w:rsidRPr="000C3F9A">
        <w:rPr>
          <w:color w:val="000000"/>
          <w:sz w:val="24"/>
          <w:szCs w:val="24"/>
        </w:rPr>
        <w:t xml:space="preserve"> тыс. рублей;</w:t>
      </w:r>
    </w:p>
    <w:p w:rsidR="001B4EF1" w:rsidRPr="000C3F9A" w:rsidRDefault="00636848" w:rsidP="00303343">
      <w:pPr>
        <w:widowControl w:val="0"/>
        <w:ind w:firstLine="426"/>
        <w:jc w:val="both"/>
        <w:rPr>
          <w:sz w:val="24"/>
          <w:szCs w:val="24"/>
        </w:rPr>
      </w:pPr>
      <w:r w:rsidRPr="000C3F9A">
        <w:rPr>
          <w:color w:val="000000"/>
          <w:sz w:val="24"/>
          <w:szCs w:val="24"/>
        </w:rPr>
        <w:t>-  за счёт средств внебюджетных источников – 0,0 тыс. рублей.</w:t>
      </w:r>
    </w:p>
    <w:p w:rsidR="00336B29" w:rsidRPr="00965D42" w:rsidRDefault="00336B29" w:rsidP="001B4EF1">
      <w:pPr>
        <w:ind w:firstLine="708"/>
        <w:jc w:val="both"/>
        <w:rPr>
          <w:sz w:val="24"/>
          <w:szCs w:val="24"/>
        </w:rPr>
      </w:pPr>
      <w:r w:rsidRPr="000C3F9A">
        <w:rPr>
          <w:sz w:val="24"/>
          <w:szCs w:val="24"/>
        </w:rPr>
        <w:t>2. Опубликовать настоящее постановление в СМИ.</w:t>
      </w:r>
    </w:p>
    <w:p w:rsidR="00336B29" w:rsidRDefault="00336B29" w:rsidP="00336B29">
      <w:pPr>
        <w:jc w:val="both"/>
        <w:rPr>
          <w:sz w:val="24"/>
          <w:szCs w:val="24"/>
        </w:rPr>
      </w:pPr>
      <w:r w:rsidRPr="00965D42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«Жатай» Е.М. Коношенко.</w:t>
      </w:r>
    </w:p>
    <w:p w:rsidR="00C85E45" w:rsidRDefault="00C85E45" w:rsidP="00336B29">
      <w:pPr>
        <w:jc w:val="both"/>
        <w:rPr>
          <w:sz w:val="24"/>
          <w:szCs w:val="24"/>
        </w:rPr>
      </w:pPr>
    </w:p>
    <w:p w:rsidR="00C85E45" w:rsidRPr="00965D42" w:rsidRDefault="00C85E45" w:rsidP="00336B29">
      <w:pPr>
        <w:jc w:val="both"/>
        <w:rPr>
          <w:sz w:val="24"/>
          <w:szCs w:val="24"/>
        </w:rPr>
      </w:pPr>
    </w:p>
    <w:bookmarkEnd w:id="0"/>
    <w:p w:rsidR="008F6A7A" w:rsidRPr="008F6A7A" w:rsidRDefault="003A77EB" w:rsidP="008F6A7A">
      <w:pPr>
        <w:pStyle w:val="ab"/>
        <w:ind w:left="1068"/>
        <w:jc w:val="both"/>
        <w:rPr>
          <w:bCs/>
        </w:rPr>
      </w:pPr>
      <w:r>
        <w:rPr>
          <w:bCs/>
        </w:rPr>
        <w:t>Глава</w:t>
      </w:r>
      <w:r w:rsidR="00303343" w:rsidRPr="00594B14">
        <w:rPr>
          <w:bCs/>
        </w:rPr>
        <w:t xml:space="preserve">                                                                            </w:t>
      </w:r>
      <w:r>
        <w:rPr>
          <w:bCs/>
        </w:rPr>
        <w:t>Е.Н. Исаева</w:t>
      </w:r>
    </w:p>
    <w:tbl>
      <w:tblPr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9356"/>
      </w:tblGrid>
      <w:tr w:rsidR="00CE0D59" w:rsidRPr="00E92267" w:rsidTr="007F0AB3">
        <w:trPr>
          <w:trHeight w:val="304"/>
          <w:jc w:val="center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F6A7A" w:rsidRDefault="008F6A7A" w:rsidP="0076590F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76590F" w:rsidRPr="0076590F" w:rsidRDefault="00CE0D59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E92267">
              <w:rPr>
                <w:color w:val="000000"/>
                <w:sz w:val="22"/>
                <w:szCs w:val="22"/>
              </w:rPr>
              <w:t>Приложение №</w:t>
            </w:r>
            <w:r w:rsidR="005D3C2B">
              <w:rPr>
                <w:color w:val="000000"/>
                <w:sz w:val="22"/>
                <w:szCs w:val="22"/>
              </w:rPr>
              <w:t>1</w:t>
            </w:r>
            <w:r w:rsidR="0076590F" w:rsidRPr="0076590F">
              <w:rPr>
                <w:color w:val="000000"/>
                <w:sz w:val="22"/>
                <w:szCs w:val="22"/>
              </w:rPr>
              <w:t>к постановлению Главы Окружной</w:t>
            </w:r>
          </w:p>
          <w:p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  <w:t xml:space="preserve">              Администрации ГО «Жатай»</w:t>
            </w:r>
          </w:p>
          <w:p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="0097282E">
              <w:rPr>
                <w:color w:val="000000"/>
                <w:sz w:val="22"/>
                <w:szCs w:val="22"/>
              </w:rPr>
              <w:t>от</w:t>
            </w:r>
            <w:r w:rsidR="00A01E28">
              <w:rPr>
                <w:color w:val="000000"/>
                <w:sz w:val="22"/>
                <w:szCs w:val="22"/>
              </w:rPr>
              <w:t xml:space="preserve"> </w:t>
            </w:r>
            <w:r w:rsidR="00F365F9">
              <w:rPr>
                <w:color w:val="000000"/>
                <w:sz w:val="22"/>
                <w:szCs w:val="22"/>
              </w:rPr>
              <w:t>«</w:t>
            </w:r>
            <w:r w:rsidR="00F77609">
              <w:rPr>
                <w:color w:val="000000"/>
                <w:sz w:val="22"/>
                <w:szCs w:val="22"/>
              </w:rPr>
              <w:t>__</w:t>
            </w:r>
            <w:r w:rsidRPr="0076590F">
              <w:rPr>
                <w:color w:val="000000"/>
                <w:sz w:val="22"/>
                <w:szCs w:val="22"/>
              </w:rPr>
              <w:t>»</w:t>
            </w:r>
            <w:r w:rsidR="00594B14">
              <w:rPr>
                <w:color w:val="000000"/>
                <w:sz w:val="22"/>
                <w:szCs w:val="22"/>
              </w:rPr>
              <w:t xml:space="preserve"> </w:t>
            </w:r>
            <w:r w:rsidR="00F77609">
              <w:rPr>
                <w:color w:val="000000"/>
                <w:sz w:val="22"/>
                <w:szCs w:val="22"/>
              </w:rPr>
              <w:t>____________</w:t>
            </w:r>
            <w:r w:rsidR="008F6A7A">
              <w:rPr>
                <w:color w:val="000000"/>
                <w:sz w:val="22"/>
                <w:szCs w:val="22"/>
              </w:rPr>
              <w:t xml:space="preserve"> </w:t>
            </w:r>
            <w:r w:rsidRPr="0076590F">
              <w:rPr>
                <w:color w:val="000000"/>
                <w:sz w:val="22"/>
                <w:szCs w:val="22"/>
              </w:rPr>
              <w:t>202</w:t>
            </w:r>
            <w:r w:rsidR="00F77609">
              <w:rPr>
                <w:color w:val="000000"/>
                <w:sz w:val="22"/>
                <w:szCs w:val="22"/>
              </w:rPr>
              <w:t>6</w:t>
            </w:r>
            <w:r w:rsidR="0097282E">
              <w:rPr>
                <w:color w:val="000000"/>
                <w:sz w:val="22"/>
                <w:szCs w:val="22"/>
              </w:rPr>
              <w:t xml:space="preserve"> г.   </w:t>
            </w:r>
            <w:r w:rsidR="00F365F9">
              <w:rPr>
                <w:color w:val="000000"/>
                <w:sz w:val="22"/>
                <w:szCs w:val="22"/>
              </w:rPr>
              <w:t>№</w:t>
            </w:r>
            <w:r w:rsidR="00F77609">
              <w:rPr>
                <w:sz w:val="22"/>
                <w:szCs w:val="22"/>
              </w:rPr>
              <w:t>___</w:t>
            </w:r>
            <w:r w:rsidR="008F6A7A" w:rsidRPr="008F6A7A">
              <w:rPr>
                <w:sz w:val="22"/>
                <w:szCs w:val="22"/>
              </w:rPr>
              <w:t>__</w:t>
            </w:r>
            <w:r w:rsidR="002616F7">
              <w:rPr>
                <w:color w:val="000000"/>
                <w:sz w:val="22"/>
                <w:szCs w:val="22"/>
              </w:rPr>
              <w:t>-Г</w:t>
            </w:r>
          </w:p>
          <w:p w:rsidR="00CE0D59" w:rsidRPr="00E92267" w:rsidRDefault="00CE0D59" w:rsidP="00CE0D5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CE0D59" w:rsidRDefault="00CE0D59" w:rsidP="00CE0D59">
      <w:pPr>
        <w:rPr>
          <w:b/>
          <w:sz w:val="24"/>
          <w:szCs w:val="24"/>
        </w:rPr>
      </w:pPr>
    </w:p>
    <w:p w:rsidR="00CE0D59" w:rsidRDefault="00CE0D59" w:rsidP="00192AD7">
      <w:pPr>
        <w:jc w:val="right"/>
        <w:rPr>
          <w:b/>
          <w:sz w:val="24"/>
          <w:szCs w:val="24"/>
        </w:rPr>
      </w:pPr>
    </w:p>
    <w:p w:rsidR="002229F8" w:rsidRDefault="005315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Паспорт Муниципальной программы «Развитие сельского хозяйства на территории</w:t>
      </w:r>
      <w:r w:rsidR="001E7B7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Городского округа «Жатай» на 2022-2026 годы»</w:t>
      </w:r>
    </w:p>
    <w:p w:rsidR="002229F8" w:rsidRDefault="002229F8">
      <w:pPr>
        <w:jc w:val="both"/>
        <w:rPr>
          <w:sz w:val="24"/>
          <w:szCs w:val="24"/>
        </w:rPr>
      </w:pPr>
    </w:p>
    <w:tbl>
      <w:tblPr>
        <w:tblW w:w="11594" w:type="dxa"/>
        <w:tblInd w:w="-714" w:type="dxa"/>
        <w:tblLook w:val="04A0" w:firstRow="1" w:lastRow="0" w:firstColumn="1" w:lastColumn="0" w:noHBand="0" w:noVBand="1"/>
      </w:tblPr>
      <w:tblGrid>
        <w:gridCol w:w="421"/>
        <w:gridCol w:w="2925"/>
        <w:gridCol w:w="7144"/>
        <w:gridCol w:w="1104"/>
      </w:tblGrid>
      <w:tr w:rsidR="002229F8" w:rsidTr="00192AD7">
        <w:trPr>
          <w:trHeight w:val="186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разработки</w:t>
            </w:r>
          </w:p>
        </w:tc>
        <w:tc>
          <w:tcPr>
            <w:tcW w:w="7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bookmarkStart w:id="2" w:name="_Hlk89335599"/>
            <w:r w:rsidRPr="006B4F99">
              <w:rPr>
                <w:sz w:val="24"/>
                <w:szCs w:val="24"/>
              </w:rPr>
              <w:t xml:space="preserve">- </w:t>
            </w:r>
            <w:hyperlink r:id="rId10" w:history="1"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Постановление Правительства Республики Саха (Якутия</w:t>
              </w:r>
              <w:r w:rsidR="00F2201D">
                <w:rPr>
                  <w:rStyle w:val="a3"/>
                  <w:color w:val="auto"/>
                  <w:sz w:val="24"/>
                  <w:szCs w:val="24"/>
                  <w:u w:val="none"/>
                </w:rPr>
                <w:t>) от 15 сентября 2021 г. №</w:t>
              </w:r>
              <w:r w:rsidR="00192AD7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 341 «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О государственной прог</w:t>
              </w:r>
              <w:r w:rsidR="00192AD7">
                <w:rPr>
                  <w:rStyle w:val="a3"/>
                  <w:color w:val="auto"/>
                  <w:sz w:val="24"/>
                  <w:szCs w:val="24"/>
                  <w:u w:val="none"/>
                </w:rPr>
                <w:t>рамме Республики Саха (Якутия) «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Развитие сельского хозяйства и регулирование рынков сельскохозяйственной продукции, сырья и продовольствия на 2020 - 2024 годы</w:t>
              </w:r>
            </w:hyperlink>
            <w:bookmarkEnd w:id="2"/>
            <w:r w:rsidR="00192AD7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6B4F99">
              <w:rPr>
                <w:sz w:val="24"/>
                <w:szCs w:val="24"/>
              </w:rPr>
              <w:t>;</w:t>
            </w:r>
          </w:p>
          <w:p w:rsidR="006B4F99" w:rsidRDefault="006B4F99" w:rsidP="006B4F99">
            <w:pPr>
              <w:jc w:val="both"/>
              <w:rPr>
                <w:color w:val="FF0000"/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- Постановление Правительства Республики Са</w:t>
            </w:r>
            <w:r w:rsidR="00F2201D">
              <w:rPr>
                <w:sz w:val="24"/>
                <w:szCs w:val="24"/>
              </w:rPr>
              <w:t>ха (Якутия) от 18 июля 2022 г. №</w:t>
            </w:r>
            <w:r w:rsidRPr="006B4F99">
              <w:rPr>
                <w:sz w:val="24"/>
                <w:szCs w:val="24"/>
              </w:rPr>
              <w:t xml:space="preserve"> 447 «О государственной </w:t>
            </w:r>
            <w:hyperlink r:id="rId11" w:history="1">
              <w:r w:rsidRPr="006B4F99">
                <w:rPr>
                  <w:sz w:val="24"/>
                  <w:szCs w:val="24"/>
                </w:rPr>
                <w:t>программ</w:t>
              </w:r>
            </w:hyperlink>
            <w:r w:rsidR="00192AD7">
              <w:rPr>
                <w:sz w:val="24"/>
                <w:szCs w:val="24"/>
              </w:rPr>
              <w:t>е Республики Саха (Якутия) «</w:t>
            </w:r>
            <w:r w:rsidRPr="006B4F99">
              <w:rPr>
                <w:sz w:val="24"/>
                <w:szCs w:val="24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  <w:r w:rsidR="00192AD7">
              <w:rPr>
                <w:sz w:val="24"/>
                <w:szCs w:val="24"/>
              </w:rPr>
              <w:t>»</w:t>
            </w:r>
            <w:r w:rsidRPr="006B4F99">
              <w:rPr>
                <w:sz w:val="24"/>
                <w:szCs w:val="24"/>
              </w:rPr>
              <w:t>, реализуемой начиная с 2023 года</w:t>
            </w:r>
            <w:r w:rsidR="00F2201D">
              <w:rPr>
                <w:color w:val="000000" w:themeColor="text1"/>
                <w:sz w:val="24"/>
                <w:szCs w:val="24"/>
              </w:rPr>
              <w:t>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- Решение Окружного Совета депутатов Городского округа «Жатай» от 20 декабря 2018 года № 58-2 «Об утверждении Стратегии социально-экономического развития Городского округа «Жатай» Республики Саха (Якутия) на период до 2030 года»;</w:t>
            </w:r>
          </w:p>
          <w:p w:rsidR="006B4F99" w:rsidRDefault="006B4F99" w:rsidP="008A3138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- </w:t>
            </w:r>
            <w:hyperlink r:id="rId12" w:history="1"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Постановление Главы Окружной Администраци</w:t>
              </w:r>
              <w:r w:rsidR="00F2201D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и ГО «Жатай» от 16.09.2016 года 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№17</w:t>
              </w:r>
            </w:hyperlink>
            <w:r w:rsidR="00F2201D">
              <w:rPr>
                <w:sz w:val="24"/>
                <w:szCs w:val="24"/>
              </w:rPr>
              <w:t xml:space="preserve">0 </w:t>
            </w:r>
            <w:r w:rsidRPr="006B4F99">
              <w:rPr>
                <w:sz w:val="24"/>
                <w:szCs w:val="24"/>
              </w:rPr>
              <w:t>«Об утверждении Методических рекомендаций по разработке муниципальных программ ГО «Жатай».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4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Окружная Администрация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7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Финансово-экономический отдел Окружной Администрации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956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Соисполнители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79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цели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уровня </w:t>
            </w:r>
            <w:proofErr w:type="spellStart"/>
            <w:r>
              <w:rPr>
                <w:sz w:val="24"/>
                <w:szCs w:val="24"/>
              </w:rPr>
              <w:t>самообеспечения</w:t>
            </w:r>
            <w:proofErr w:type="spellEnd"/>
            <w:r>
              <w:rPr>
                <w:sz w:val="24"/>
                <w:szCs w:val="24"/>
              </w:rPr>
              <w:t xml:space="preserve"> Городского округа «Жатай»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211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задачи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bookmarkStart w:id="3" w:name="_Hlk89713373"/>
            <w:r>
              <w:rPr>
                <w:sz w:val="24"/>
                <w:szCs w:val="24"/>
              </w:rPr>
              <w:t xml:space="preserve">1.Стимулирование развития </w:t>
            </w:r>
            <w:bookmarkEnd w:id="3"/>
            <w:r w:rsidR="001E7B74">
              <w:rPr>
                <w:sz w:val="24"/>
                <w:szCs w:val="24"/>
              </w:rPr>
              <w:t>животноводства. Сохранение</w:t>
            </w:r>
            <w:r>
              <w:rPr>
                <w:sz w:val="24"/>
                <w:szCs w:val="24"/>
              </w:rPr>
              <w:t xml:space="preserve"> и увеличение поголовья сельскохозяйственных животных;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6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99" w:rsidRPr="006B4F99" w:rsidRDefault="0053154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 </w:t>
            </w:r>
            <w:r w:rsidR="006B4F99" w:rsidRPr="006B4F99">
              <w:rPr>
                <w:sz w:val="24"/>
                <w:szCs w:val="24"/>
              </w:rPr>
              <w:t>Источники финансирования программы: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средства Федерального бюджета 2022-2026 гг. – 0,0 тыс. руб.;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средства Республиканского бюджета – </w:t>
            </w:r>
            <w:r w:rsidR="00950A29">
              <w:rPr>
                <w:sz w:val="24"/>
                <w:szCs w:val="24"/>
              </w:rPr>
              <w:t>32 990</w:t>
            </w:r>
            <w:r w:rsidR="000C3F9A">
              <w:rPr>
                <w:sz w:val="24"/>
                <w:szCs w:val="24"/>
              </w:rPr>
              <w:t>,</w:t>
            </w:r>
            <w:r w:rsidR="00950A29">
              <w:rPr>
                <w:sz w:val="24"/>
                <w:szCs w:val="24"/>
              </w:rPr>
              <w:t>4</w:t>
            </w:r>
            <w:r w:rsidRPr="006B4F99">
              <w:rPr>
                <w:sz w:val="24"/>
                <w:szCs w:val="24"/>
              </w:rPr>
              <w:t xml:space="preserve"> тыс. руб.: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2022 г. – 3 763,5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2023 г. – 5 211,2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2024 г. – </w:t>
            </w:r>
            <w:r w:rsidR="00303343">
              <w:rPr>
                <w:sz w:val="24"/>
                <w:szCs w:val="24"/>
              </w:rPr>
              <w:t>7 126,8</w:t>
            </w:r>
            <w:r w:rsidRPr="006B4F99">
              <w:rPr>
                <w:sz w:val="24"/>
                <w:szCs w:val="24"/>
              </w:rPr>
              <w:t xml:space="preserve">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2025 г. – </w:t>
            </w:r>
            <w:r w:rsidR="00484B7C">
              <w:rPr>
                <w:sz w:val="24"/>
                <w:szCs w:val="24"/>
              </w:rPr>
              <w:t>7 205,2</w:t>
            </w:r>
            <w:r w:rsidRPr="006B4F99">
              <w:rPr>
                <w:sz w:val="24"/>
                <w:szCs w:val="24"/>
              </w:rPr>
              <w:t xml:space="preserve">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2026 г. – </w:t>
            </w:r>
            <w:r w:rsidR="00950A29">
              <w:rPr>
                <w:sz w:val="24"/>
                <w:szCs w:val="24"/>
              </w:rPr>
              <w:t>9 683,7</w:t>
            </w:r>
            <w:r w:rsidR="00484B7C">
              <w:rPr>
                <w:sz w:val="24"/>
                <w:szCs w:val="24"/>
              </w:rPr>
              <w:t xml:space="preserve"> </w:t>
            </w:r>
            <w:r w:rsidRPr="006B4F99">
              <w:rPr>
                <w:sz w:val="24"/>
                <w:szCs w:val="24"/>
              </w:rPr>
              <w:t>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средства Муниципального </w:t>
            </w:r>
            <w:r w:rsidR="00846F6F">
              <w:rPr>
                <w:sz w:val="24"/>
                <w:szCs w:val="24"/>
              </w:rPr>
              <w:t xml:space="preserve">бюджета </w:t>
            </w:r>
            <w:r w:rsidR="00095A64">
              <w:rPr>
                <w:sz w:val="24"/>
                <w:szCs w:val="24"/>
              </w:rPr>
              <w:t>2 133</w:t>
            </w:r>
            <w:r w:rsidR="000C3F9A" w:rsidRPr="000C3F9A">
              <w:rPr>
                <w:sz w:val="24"/>
                <w:szCs w:val="24"/>
              </w:rPr>
              <w:t>,6</w:t>
            </w:r>
            <w:r w:rsidR="0072572F">
              <w:rPr>
                <w:sz w:val="24"/>
                <w:szCs w:val="24"/>
              </w:rPr>
              <w:t xml:space="preserve"> </w:t>
            </w:r>
            <w:r w:rsidRPr="006B4F99">
              <w:rPr>
                <w:sz w:val="24"/>
                <w:szCs w:val="24"/>
              </w:rPr>
              <w:t>тыс. рублей: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lastRenderedPageBreak/>
              <w:t>2022г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360,0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2023г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390,0 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2024г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421,2 тыс. рублей;</w:t>
            </w:r>
          </w:p>
          <w:p w:rsidR="006B4F99" w:rsidRPr="000C3F9A" w:rsidRDefault="006B4F99" w:rsidP="006B4F99">
            <w:pPr>
              <w:jc w:val="both"/>
              <w:rPr>
                <w:sz w:val="24"/>
                <w:szCs w:val="24"/>
              </w:rPr>
            </w:pPr>
            <w:r w:rsidRPr="000C3F9A">
              <w:rPr>
                <w:sz w:val="24"/>
                <w:szCs w:val="24"/>
              </w:rPr>
              <w:t>2025 г</w:t>
            </w:r>
            <w:r w:rsidR="0076590F" w:rsidRPr="000C3F9A">
              <w:rPr>
                <w:sz w:val="24"/>
                <w:szCs w:val="24"/>
              </w:rPr>
              <w:t>.</w:t>
            </w:r>
            <w:r w:rsidR="000C3F9A" w:rsidRPr="000C3F9A">
              <w:rPr>
                <w:sz w:val="24"/>
                <w:szCs w:val="24"/>
              </w:rPr>
              <w:t xml:space="preserve"> –459</w:t>
            </w:r>
            <w:r w:rsidR="0097282E" w:rsidRPr="000C3F9A">
              <w:rPr>
                <w:sz w:val="24"/>
                <w:szCs w:val="24"/>
              </w:rPr>
              <w:t>,4</w:t>
            </w:r>
            <w:r w:rsidR="0072572F" w:rsidRPr="000C3F9A">
              <w:rPr>
                <w:sz w:val="24"/>
                <w:szCs w:val="24"/>
              </w:rPr>
              <w:t xml:space="preserve"> </w:t>
            </w:r>
            <w:r w:rsidRPr="000C3F9A">
              <w:rPr>
                <w:sz w:val="24"/>
                <w:szCs w:val="24"/>
              </w:rPr>
              <w:t>тыс. рублей;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0C3F9A">
              <w:rPr>
                <w:sz w:val="24"/>
                <w:szCs w:val="24"/>
              </w:rPr>
              <w:t>2026 г</w:t>
            </w:r>
            <w:r w:rsidR="0076590F" w:rsidRPr="000C3F9A">
              <w:rPr>
                <w:sz w:val="24"/>
                <w:szCs w:val="24"/>
              </w:rPr>
              <w:t>.</w:t>
            </w:r>
            <w:r w:rsidR="000C3F9A" w:rsidRPr="000C3F9A">
              <w:rPr>
                <w:sz w:val="24"/>
                <w:szCs w:val="24"/>
              </w:rPr>
              <w:t xml:space="preserve"> –</w:t>
            </w:r>
            <w:r w:rsidR="00095A64">
              <w:rPr>
                <w:sz w:val="24"/>
                <w:szCs w:val="24"/>
              </w:rPr>
              <w:t>503</w:t>
            </w:r>
            <w:r w:rsidR="000C3F9A" w:rsidRPr="000C3F9A">
              <w:rPr>
                <w:sz w:val="24"/>
                <w:szCs w:val="24"/>
              </w:rPr>
              <w:t>,0</w:t>
            </w:r>
            <w:r w:rsidRPr="000C3F9A">
              <w:rPr>
                <w:sz w:val="24"/>
                <w:szCs w:val="24"/>
              </w:rPr>
              <w:t xml:space="preserve"> 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средства внебюджетных источников 2022-2026 гг. - 0,0 тыс. рублей.</w:t>
            </w:r>
          </w:p>
          <w:p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0C3F9A">
              <w:rPr>
                <w:sz w:val="24"/>
                <w:szCs w:val="24"/>
              </w:rPr>
              <w:t xml:space="preserve">Всего </w:t>
            </w:r>
            <w:r w:rsidR="00950A29">
              <w:rPr>
                <w:sz w:val="24"/>
                <w:szCs w:val="24"/>
              </w:rPr>
              <w:t>35 12</w:t>
            </w:r>
            <w:r w:rsidR="00095A64">
              <w:rPr>
                <w:sz w:val="24"/>
                <w:szCs w:val="24"/>
              </w:rPr>
              <w:t>4</w:t>
            </w:r>
            <w:r w:rsidR="000C3F9A" w:rsidRPr="000C3F9A">
              <w:rPr>
                <w:sz w:val="24"/>
                <w:szCs w:val="24"/>
              </w:rPr>
              <w:t>,0</w:t>
            </w:r>
            <w:r w:rsidR="0072572F" w:rsidRPr="000C3F9A">
              <w:rPr>
                <w:sz w:val="24"/>
                <w:szCs w:val="24"/>
              </w:rPr>
              <w:t xml:space="preserve"> </w:t>
            </w:r>
            <w:r w:rsidRPr="000C3F9A">
              <w:rPr>
                <w:sz w:val="24"/>
                <w:szCs w:val="24"/>
              </w:rPr>
              <w:t>тыс. рублей.</w:t>
            </w:r>
          </w:p>
          <w:p w:rsidR="002229F8" w:rsidRPr="006B4F99" w:rsidRDefault="006B4F99" w:rsidP="0095381A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192AD7">
        <w:trPr>
          <w:trHeight w:val="226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коров;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лошадей;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картофеля во всех категориях хозяйств;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овощей во всех категориях хозяйств;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валового надоя молока;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числа сельскохозяйственных предпринимателей на уровне 202</w:t>
            </w:r>
            <w:r w:rsidR="003A7F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</w:tbl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 w:rsidP="00E92267">
      <w:pPr>
        <w:suppressAutoHyphens/>
        <w:spacing w:after="240"/>
        <w:jc w:val="both"/>
        <w:rPr>
          <w:b/>
          <w:sz w:val="24"/>
          <w:szCs w:val="24"/>
        </w:rPr>
      </w:pPr>
    </w:p>
    <w:p w:rsidR="001E7B74" w:rsidRDefault="001E7B74" w:rsidP="00E92267">
      <w:pPr>
        <w:suppressAutoHyphens/>
        <w:spacing w:after="240"/>
        <w:jc w:val="both"/>
        <w:rPr>
          <w:b/>
          <w:sz w:val="24"/>
          <w:szCs w:val="24"/>
        </w:rPr>
        <w:sectPr w:rsidR="001E7B74" w:rsidSect="001E7B74">
          <w:footerReference w:type="default" r:id="rId13"/>
          <w:pgSz w:w="11906" w:h="16838"/>
          <w:pgMar w:top="568" w:right="991" w:bottom="851" w:left="1276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6380" w:type="dxa"/>
        <w:tblInd w:w="-318" w:type="dxa"/>
        <w:tblLook w:val="04A0" w:firstRow="1" w:lastRow="0" w:firstColumn="1" w:lastColumn="0" w:noHBand="0" w:noVBand="1"/>
      </w:tblPr>
      <w:tblGrid>
        <w:gridCol w:w="3120"/>
        <w:gridCol w:w="1917"/>
        <w:gridCol w:w="1480"/>
        <w:gridCol w:w="1340"/>
        <w:gridCol w:w="1358"/>
        <w:gridCol w:w="1860"/>
        <w:gridCol w:w="1840"/>
        <w:gridCol w:w="1545"/>
        <w:gridCol w:w="1920"/>
      </w:tblGrid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F77609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Прило</w:t>
            </w:r>
            <w:r w:rsidR="00F365F9">
              <w:rPr>
                <w:color w:val="000000"/>
                <w:sz w:val="22"/>
                <w:szCs w:val="22"/>
              </w:rPr>
              <w:t xml:space="preserve">жение №2 к Постановлению </w:t>
            </w:r>
            <w:r w:rsidR="008F6A7A">
              <w:rPr>
                <w:color w:val="000000"/>
                <w:sz w:val="22"/>
                <w:szCs w:val="22"/>
              </w:rPr>
              <w:t>Главы Окру</w:t>
            </w:r>
            <w:r w:rsidR="00D74B0B">
              <w:rPr>
                <w:color w:val="000000"/>
                <w:sz w:val="22"/>
                <w:szCs w:val="22"/>
              </w:rPr>
              <w:t>жн</w:t>
            </w:r>
            <w:r w:rsidR="00F77609">
              <w:rPr>
                <w:color w:val="000000"/>
                <w:sz w:val="22"/>
                <w:szCs w:val="22"/>
              </w:rPr>
              <w:t>ой Администрации ГО «Жатай» №____</w:t>
            </w:r>
            <w:r w:rsidR="00D74B0B">
              <w:rPr>
                <w:color w:val="000000"/>
                <w:sz w:val="22"/>
                <w:szCs w:val="22"/>
              </w:rPr>
              <w:t>-Г</w:t>
            </w:r>
            <w:r w:rsidR="008F6A7A">
              <w:rPr>
                <w:color w:val="000000"/>
                <w:sz w:val="22"/>
                <w:szCs w:val="22"/>
              </w:rPr>
              <w:t xml:space="preserve"> от </w:t>
            </w:r>
            <w:r w:rsidR="00F77609">
              <w:rPr>
                <w:color w:val="000000"/>
                <w:sz w:val="22"/>
                <w:szCs w:val="22"/>
              </w:rPr>
              <w:t>___</w:t>
            </w:r>
            <w:r w:rsidR="008F6A7A">
              <w:rPr>
                <w:color w:val="000000"/>
                <w:sz w:val="22"/>
                <w:szCs w:val="22"/>
              </w:rPr>
              <w:t xml:space="preserve"> </w:t>
            </w:r>
            <w:r w:rsidR="00F77609">
              <w:rPr>
                <w:color w:val="000000"/>
                <w:sz w:val="22"/>
                <w:szCs w:val="22"/>
              </w:rPr>
              <w:t>___________ 2026</w:t>
            </w:r>
            <w:r w:rsidR="008F6A7A">
              <w:rPr>
                <w:color w:val="000000"/>
                <w:sz w:val="22"/>
                <w:szCs w:val="22"/>
              </w:rPr>
              <w:t xml:space="preserve"> г.</w:t>
            </w:r>
          </w:p>
        </w:tc>
      </w:tr>
      <w:tr w:rsidR="00C0024A" w:rsidRPr="00C0024A" w:rsidTr="008F6A7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024A" w:rsidRPr="00C0024A" w:rsidRDefault="008F6A7A" w:rsidP="00C0024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Таблица 2 к программе</w:t>
            </w:r>
          </w:p>
        </w:tc>
      </w:tr>
      <w:tr w:rsidR="00C0024A" w:rsidRPr="00C0024A" w:rsidTr="008F6A7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900"/>
        </w:trPr>
        <w:tc>
          <w:tcPr>
            <w:tcW w:w="163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0024A">
              <w:rPr>
                <w:b/>
                <w:bCs/>
                <w:color w:val="000000"/>
                <w:sz w:val="24"/>
                <w:szCs w:val="24"/>
              </w:rPr>
              <w:t>Объем финансирования МП "Развитие сельского хозяйства Городского округа "Жатай" на 2022-2026 годы"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0024A" w:rsidRPr="00C0024A" w:rsidTr="00C0024A">
        <w:trPr>
          <w:trHeight w:val="114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Объем финансирования 2022-2026гг,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Отчетный год (2020 год)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0024A">
              <w:rPr>
                <w:b/>
                <w:bCs/>
                <w:color w:val="000000"/>
                <w:sz w:val="22"/>
                <w:szCs w:val="22"/>
              </w:rPr>
              <w:t>5-ый плановый период (2026 год)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bookmarkStart w:id="4" w:name="_GoBack"/>
            <w:bookmarkEnd w:id="4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25 539,1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5 513,0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4 613,5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3 763,5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5 211,2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7 126,8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7 205,2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9 683,7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25 539,1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5 513,0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4 613,5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3 763,5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5 211,2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7 126,8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7 205,2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9 683,7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97282E" w:rsidP="0097282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2</w:t>
            </w:r>
            <w:r w:rsidR="00985F9F" w:rsidRPr="00846F6F">
              <w:rPr>
                <w:color w:val="000000" w:themeColor="text1"/>
                <w:sz w:val="18"/>
                <w:szCs w:val="18"/>
              </w:rPr>
              <w:t> 076,0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146,2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3A7F6C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459,4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B418F6" w:rsidP="00950A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503,0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97282E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2</w:t>
            </w:r>
            <w:r w:rsidR="00985F9F" w:rsidRPr="00846F6F">
              <w:rPr>
                <w:color w:val="000000" w:themeColor="text1"/>
                <w:sz w:val="18"/>
                <w:szCs w:val="18"/>
              </w:rPr>
              <w:t> 076,0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146,2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390,0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3A7F6C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459,4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B418F6" w:rsidP="00950A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503,0</w:t>
            </w:r>
          </w:p>
        </w:tc>
      </w:tr>
      <w:tr w:rsidR="00C0024A" w:rsidRPr="00C0024A" w:rsidTr="00C0024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846F6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6F6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985F9F" w:rsidRDefault="00C0024A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85F9F">
              <w:rPr>
                <w:color w:val="000000" w:themeColor="text1"/>
                <w:sz w:val="18"/>
                <w:szCs w:val="18"/>
              </w:rPr>
              <w:t>-</w:t>
            </w: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985F9F" w:rsidRDefault="00C0024A" w:rsidP="00C0024A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C0024A" w:rsidRPr="00C0024A" w:rsidTr="00C0024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both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405FEB" w:rsidP="00C0024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35 124,0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5 659,2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4 973,5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4 123,5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5 601,2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  <w:r w:rsidRPr="00C0024A">
              <w:rPr>
                <w:color w:val="000000"/>
                <w:sz w:val="18"/>
                <w:szCs w:val="18"/>
              </w:rPr>
              <w:t>7 548,0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985F9F" w:rsidRDefault="003A7F6C" w:rsidP="00C0024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7 664,6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985F9F" w:rsidRDefault="003A7F6C" w:rsidP="00405FEB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10 1</w:t>
            </w:r>
            <w:r w:rsidR="00405FEB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</w:rPr>
              <w:t>6,7</w:t>
            </w:r>
          </w:p>
        </w:tc>
      </w:tr>
    </w:tbl>
    <w:p w:rsidR="008F6A7A" w:rsidRDefault="008F6A7A" w:rsidP="008F6A7A">
      <w:pPr>
        <w:jc w:val="right"/>
        <w:rPr>
          <w:color w:val="000000"/>
          <w:sz w:val="22"/>
          <w:szCs w:val="22"/>
        </w:rPr>
      </w:pPr>
      <w:r w:rsidRPr="00C0024A">
        <w:rPr>
          <w:color w:val="000000"/>
          <w:sz w:val="22"/>
          <w:szCs w:val="22"/>
        </w:rPr>
        <w:lastRenderedPageBreak/>
        <w:t>Прило</w:t>
      </w:r>
      <w:r>
        <w:rPr>
          <w:color w:val="000000"/>
          <w:sz w:val="22"/>
          <w:szCs w:val="22"/>
        </w:rPr>
        <w:t xml:space="preserve">жение №2 к Постановлению Главы Окружной Администрации ГО «Жатай» </w:t>
      </w:r>
    </w:p>
    <w:p w:rsidR="008F6A7A" w:rsidRDefault="00F77609" w:rsidP="008F6A7A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№_____</w:t>
      </w:r>
      <w:r w:rsidR="00D74B0B">
        <w:rPr>
          <w:color w:val="000000"/>
          <w:sz w:val="22"/>
          <w:szCs w:val="22"/>
        </w:rPr>
        <w:t>-Г</w:t>
      </w:r>
      <w:r>
        <w:rPr>
          <w:color w:val="000000"/>
          <w:sz w:val="22"/>
          <w:szCs w:val="22"/>
        </w:rPr>
        <w:t xml:space="preserve"> от ____</w:t>
      </w:r>
      <w:r w:rsidR="008F6A7A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______________ 2026</w:t>
      </w:r>
      <w:r w:rsidR="008F6A7A">
        <w:rPr>
          <w:color w:val="000000"/>
          <w:sz w:val="22"/>
          <w:szCs w:val="22"/>
        </w:rPr>
        <w:t xml:space="preserve"> г.</w:t>
      </w:r>
    </w:p>
    <w:p w:rsidR="008F6A7A" w:rsidRDefault="008F6A7A" w:rsidP="008F6A7A">
      <w:pPr>
        <w:jc w:val="right"/>
        <w:rPr>
          <w:color w:val="000000"/>
          <w:sz w:val="22"/>
          <w:szCs w:val="22"/>
        </w:rPr>
      </w:pPr>
    </w:p>
    <w:p w:rsidR="008F6A7A" w:rsidRDefault="008F6A7A" w:rsidP="008F6A7A">
      <w:pPr>
        <w:jc w:val="right"/>
        <w:rPr>
          <w:color w:val="000000"/>
          <w:sz w:val="22"/>
          <w:szCs w:val="22"/>
        </w:rPr>
      </w:pPr>
    </w:p>
    <w:p w:rsidR="008F6A7A" w:rsidRDefault="008F6A7A" w:rsidP="008F6A7A">
      <w:pPr>
        <w:jc w:val="right"/>
        <w:rPr>
          <w:color w:val="000000"/>
          <w:sz w:val="22"/>
          <w:szCs w:val="22"/>
        </w:rPr>
      </w:pPr>
    </w:p>
    <w:p w:rsidR="008F6A7A" w:rsidRPr="00CE2ED9" w:rsidRDefault="00CE2ED9" w:rsidP="008F6A7A">
      <w:pPr>
        <w:jc w:val="right"/>
        <w:rPr>
          <w:b/>
          <w:color w:val="000000"/>
          <w:sz w:val="22"/>
          <w:szCs w:val="22"/>
        </w:rPr>
      </w:pPr>
      <w:r w:rsidRPr="00CE2ED9">
        <w:rPr>
          <w:b/>
          <w:color w:val="000000"/>
          <w:sz w:val="22"/>
          <w:szCs w:val="22"/>
        </w:rPr>
        <w:t>Приложение №1 к программе</w:t>
      </w:r>
    </w:p>
    <w:tbl>
      <w:tblPr>
        <w:tblW w:w="15185" w:type="dxa"/>
        <w:tblInd w:w="93" w:type="dxa"/>
        <w:tblLook w:val="04A0" w:firstRow="1" w:lastRow="0" w:firstColumn="1" w:lastColumn="0" w:noHBand="0" w:noVBand="1"/>
      </w:tblPr>
      <w:tblGrid>
        <w:gridCol w:w="3672"/>
        <w:gridCol w:w="1313"/>
        <w:gridCol w:w="1780"/>
        <w:gridCol w:w="1644"/>
        <w:gridCol w:w="1348"/>
        <w:gridCol w:w="1171"/>
        <w:gridCol w:w="1543"/>
        <w:gridCol w:w="2714"/>
      </w:tblGrid>
      <w:tr w:rsidR="008F6A7A" w:rsidRPr="00C0024A" w:rsidTr="008F6A7A">
        <w:trPr>
          <w:gridAfter w:val="4"/>
          <w:wAfter w:w="6776" w:type="dxa"/>
          <w:trHeight w:val="80"/>
        </w:trPr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A7A" w:rsidRPr="00C0024A" w:rsidRDefault="008F6A7A" w:rsidP="008F6A7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A7A" w:rsidRPr="00C0024A" w:rsidRDefault="008F6A7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A7A" w:rsidRPr="00C0024A" w:rsidRDefault="008F6A7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6A7A" w:rsidRPr="00C0024A" w:rsidRDefault="008F6A7A" w:rsidP="001E7B74">
            <w:pPr>
              <w:rPr>
                <w:color w:val="000000"/>
                <w:sz w:val="22"/>
                <w:szCs w:val="22"/>
              </w:rPr>
            </w:pPr>
          </w:p>
        </w:tc>
      </w:tr>
      <w:tr w:rsidR="00C0024A" w:rsidRPr="00C0024A" w:rsidTr="008F6A7A">
        <w:trPr>
          <w:trHeight w:val="315"/>
        </w:trPr>
        <w:tc>
          <w:tcPr>
            <w:tcW w:w="367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1E7B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0024A" w:rsidRPr="00C0024A" w:rsidTr="003336CB">
        <w:trPr>
          <w:trHeight w:val="278"/>
        </w:trPr>
        <w:tc>
          <w:tcPr>
            <w:tcW w:w="15185" w:type="dxa"/>
            <w:gridSpan w:val="8"/>
            <w:vMerge w:val="restart"/>
            <w:tcBorders>
              <w:left w:val="nil"/>
              <w:bottom w:val="nil"/>
            </w:tcBorders>
            <w:shd w:val="clear" w:color="auto" w:fill="auto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0024A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"Развитие сельского хозяйства Городского округа «Жатай»  на 2022-2026 годы» </w:t>
            </w:r>
          </w:p>
        </w:tc>
      </w:tr>
      <w:tr w:rsidR="00C0024A" w:rsidRPr="00C0024A" w:rsidTr="003336CB">
        <w:trPr>
          <w:trHeight w:val="409"/>
        </w:trPr>
        <w:tc>
          <w:tcPr>
            <w:tcW w:w="15185" w:type="dxa"/>
            <w:gridSpan w:val="8"/>
            <w:vMerge/>
            <w:tcBorders>
              <w:left w:val="nil"/>
              <w:bottom w:val="nil"/>
            </w:tcBorders>
            <w:vAlign w:val="center"/>
            <w:hideMark/>
          </w:tcPr>
          <w:p w:rsidR="00C0024A" w:rsidRPr="00C0024A" w:rsidRDefault="00C0024A" w:rsidP="00C0024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0024A" w:rsidRPr="00C0024A" w:rsidTr="008F6A7A">
        <w:trPr>
          <w:trHeight w:val="315"/>
        </w:trPr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Наименование мероприятий</w:t>
            </w:r>
          </w:p>
        </w:tc>
        <w:tc>
          <w:tcPr>
            <w:tcW w:w="13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Сроки реализации</w:t>
            </w:r>
          </w:p>
        </w:tc>
        <w:tc>
          <w:tcPr>
            <w:tcW w:w="17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Всего финансовых средств</w:t>
            </w:r>
          </w:p>
        </w:tc>
        <w:tc>
          <w:tcPr>
            <w:tcW w:w="570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71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Ответственный исполнитель</w:t>
            </w:r>
          </w:p>
        </w:tc>
      </w:tr>
      <w:tr w:rsidR="00C0024A" w:rsidRPr="00C0024A" w:rsidTr="008F6A7A">
        <w:trPr>
          <w:trHeight w:val="510"/>
        </w:trPr>
        <w:tc>
          <w:tcPr>
            <w:tcW w:w="367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3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Федеральный бюджет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Бюджет РС</w:t>
            </w:r>
            <w:r w:rsidR="005903D4">
              <w:rPr>
                <w:color w:val="000000"/>
              </w:rPr>
              <w:t xml:space="preserve"> </w:t>
            </w:r>
            <w:r w:rsidRPr="00C0024A">
              <w:rPr>
                <w:color w:val="000000"/>
              </w:rPr>
              <w:t>(Я)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Внебюджетные источники</w:t>
            </w:r>
          </w:p>
        </w:tc>
        <w:tc>
          <w:tcPr>
            <w:tcW w:w="27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8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9</w:t>
            </w:r>
          </w:p>
        </w:tc>
      </w:tr>
      <w:tr w:rsidR="00C0024A" w:rsidRPr="00C0024A" w:rsidTr="008F6A7A">
        <w:trPr>
          <w:trHeight w:val="1500"/>
        </w:trPr>
        <w:tc>
          <w:tcPr>
            <w:tcW w:w="3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 xml:space="preserve">Цель МП - Повышение уровня </w:t>
            </w:r>
            <w:proofErr w:type="spellStart"/>
            <w:r w:rsidRPr="00C0024A">
              <w:rPr>
                <w:color w:val="000000"/>
              </w:rPr>
              <w:t>самообеспечения</w:t>
            </w:r>
            <w:proofErr w:type="spellEnd"/>
            <w:r w:rsidRPr="00C0024A">
              <w:rPr>
                <w:color w:val="000000"/>
              </w:rPr>
              <w:t xml:space="preserve"> Городского округа «Жатай» местной высококачественной сельскохозяйственной продукцией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2022-2026гг.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D00D2" w:rsidP="00CD00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35 124</w:t>
            </w:r>
            <w:r w:rsidR="003A7F6C">
              <w:rPr>
                <w:color w:val="000000"/>
              </w:rPr>
              <w:t>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32 990,4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2 083,6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C0024A" w:rsidRPr="00C0024A" w:rsidTr="008F6A7A">
        <w:trPr>
          <w:trHeight w:val="525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4 123,5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3 763,5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360,0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52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5 601,2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5 211,2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390,0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51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7 548,0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7 126,8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421,2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51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7 664,6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7 205,2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459,4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51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A1496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10 18</w:t>
            </w:r>
            <w:r w:rsidR="003A7F6C">
              <w:rPr>
                <w:color w:val="000000"/>
              </w:rPr>
              <w:t>6,7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9 683,7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D00D2" w:rsidP="006F5B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503</w:t>
            </w:r>
            <w:r w:rsidR="003A7F6C">
              <w:rPr>
                <w:color w:val="000000"/>
              </w:rPr>
              <w:t>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450"/>
        </w:trPr>
        <w:tc>
          <w:tcPr>
            <w:tcW w:w="15185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8F6A7A">
        <w:trPr>
          <w:trHeight w:val="76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1.1.Финансовое обеспечение (возмещение) части затрат на содержание коров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6F5BD4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7 678,0</w:t>
            </w:r>
            <w:r w:rsidR="003A7F6C">
              <w:rPr>
                <w:color w:val="000000"/>
              </w:rPr>
              <w:t>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6F5BD4" w:rsidP="006F5B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7 678</w:t>
            </w:r>
            <w:r w:rsidR="003A7F6C">
              <w:rPr>
                <w:color w:val="000000"/>
              </w:rPr>
              <w:t>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 xml:space="preserve">ФЭО ГО "Жатай", </w:t>
            </w:r>
            <w:proofErr w:type="spellStart"/>
            <w:r w:rsidRPr="00C0024A">
              <w:t>сельхозтоваропроизводители</w:t>
            </w:r>
            <w:proofErr w:type="spellEnd"/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1-й плановый год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270,0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270,0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1 035,0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1 035,0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1 530,0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1 749,0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1 749,0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816DB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3 094,0</w:t>
            </w:r>
            <w:r w:rsidR="003A7F6C">
              <w:rPr>
                <w:color w:val="000000"/>
              </w:rPr>
              <w:t>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6F5BD4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3 094,0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69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816DB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3 481,3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816DB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3 481,3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 xml:space="preserve">ФЭО ГО "Жатай", </w:t>
            </w:r>
            <w:proofErr w:type="spellStart"/>
            <w:r w:rsidRPr="00C0024A">
              <w:t>сельхозтоваропроизводители</w:t>
            </w:r>
            <w:proofErr w:type="spellEnd"/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246,0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246,0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555,0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555,0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730,0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730,0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6F5BD4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1 065,3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6F5BD4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1 065,3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73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1.3. Развитие животноводства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2714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ФЭО ГО "Жатай"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/>
        </w:tc>
      </w:tr>
      <w:tr w:rsidR="00C0024A" w:rsidRPr="00C0024A" w:rsidTr="003336CB">
        <w:trPr>
          <w:trHeight w:val="525"/>
        </w:trPr>
        <w:tc>
          <w:tcPr>
            <w:tcW w:w="151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8F6A7A">
        <w:trPr>
          <w:trHeight w:val="108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816DB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11 402,2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816DB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11 402,2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 xml:space="preserve">ФЭО ГО "Жатай", </w:t>
            </w:r>
            <w:proofErr w:type="spellStart"/>
            <w:r w:rsidRPr="00C0024A">
              <w:rPr>
                <w:color w:val="000000"/>
              </w:rPr>
              <w:t>сельхозтоваропроизводители</w:t>
            </w:r>
            <w:proofErr w:type="spellEnd"/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1 873,0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1 873,0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1 977,0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1 977,0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2 632,5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2 632,5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2 016,0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2 016,0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6F5BD4" w:rsidP="006F5B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2 903</w:t>
            </w:r>
            <w:r w:rsidR="003A7F6C">
              <w:rPr>
                <w:color w:val="000000"/>
              </w:rPr>
              <w:t>,</w:t>
            </w:r>
            <w:r w:rsidR="00816DBC">
              <w:rPr>
                <w:color w:val="000000"/>
              </w:rPr>
              <w:t>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3A7F6C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6F5BD4" w:rsidP="006F5B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2 903</w:t>
            </w:r>
            <w:r w:rsidR="003A7F6C">
              <w:rPr>
                <w:color w:val="000000"/>
              </w:rPr>
              <w:t>,</w:t>
            </w:r>
            <w:r>
              <w:rPr>
                <w:color w:val="000000"/>
              </w:rPr>
              <w:t>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972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2.2.Финансовое обеспечение (возмещение) части затрат на поддержку производства картофеля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095A64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5 419</w:t>
            </w:r>
            <w:r w:rsidR="003A7F6C">
              <w:rPr>
                <w:color w:val="000000"/>
              </w:rPr>
              <w:t>,4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095A64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5 419</w:t>
            </w:r>
            <w:r w:rsidR="003A7F6C">
              <w:rPr>
                <w:color w:val="000000"/>
              </w:rPr>
              <w:t>,4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535,8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535,8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722,1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722,1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1 172,5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1 172,5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1 435,0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1 435,0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816DBC" w:rsidP="00C002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1 554</w:t>
            </w:r>
            <w:r w:rsidR="003A7F6C">
              <w:rPr>
                <w:color w:val="000000"/>
              </w:rPr>
              <w:t>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816DBC" w:rsidP="00816D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1 554</w:t>
            </w:r>
            <w:r w:rsidR="003A7F6C">
              <w:rPr>
                <w:color w:val="000000"/>
              </w:rPr>
              <w:t>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166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2.3. Финансовое обеспечение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185,0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3336CB">
        <w:trPr>
          <w:trHeight w:val="289"/>
        </w:trPr>
        <w:tc>
          <w:tcPr>
            <w:tcW w:w="151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b/>
                <w:bCs/>
                <w:color w:val="000000"/>
              </w:rPr>
            </w:pPr>
            <w:r w:rsidRPr="00C0024A">
              <w:rPr>
                <w:b/>
                <w:bCs/>
                <w:color w:val="000000"/>
              </w:rPr>
              <w:t> </w:t>
            </w:r>
          </w:p>
        </w:tc>
      </w:tr>
      <w:tr w:rsidR="00C0024A" w:rsidRPr="00C0024A" w:rsidTr="008F6A7A">
        <w:trPr>
          <w:trHeight w:val="61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r w:rsidRPr="00C0024A">
              <w:t>3.1. Содержание специалиста по сельскому хозяйству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Итого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4 824,5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</w:pPr>
            <w:r>
              <w:t>4 824,5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653,7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653,7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922,1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922,1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1 061,8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1 061,8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1 120,2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</w:pPr>
            <w:r>
              <w:t>1 120,2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1 066,7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A7F6C" w:rsidP="00C0024A">
            <w:pPr>
              <w:jc w:val="center"/>
            </w:pPr>
            <w:r>
              <w:t>1 066,7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529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r w:rsidRPr="00C0024A">
              <w:t>3.2. Содержание табунщика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Итого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A1496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2 122,6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A1496" w:rsidP="00CA1496">
            <w:pPr>
              <w:jc w:val="center"/>
            </w:pPr>
            <w:r>
              <w:t>2 122</w:t>
            </w:r>
            <w:r w:rsidR="00985F9F">
              <w:t>,</w:t>
            </w:r>
            <w:r>
              <w:t>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714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360,0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360,0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sz w:val="22"/>
                <w:szCs w:val="22"/>
              </w:rPr>
            </w:pPr>
            <w:r w:rsidRPr="00C0024A">
              <w:rPr>
                <w:sz w:val="22"/>
                <w:szCs w:val="22"/>
              </w:rPr>
              <w:t>390,0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390,0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421,2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421,2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</w:pPr>
            <w:r>
              <w:t>452,4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</w:pPr>
            <w:r>
              <w:t>452,4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lastRenderedPageBreak/>
              <w:t>5-й плановый год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A1496" w:rsidP="00C0024A">
            <w:pPr>
              <w:jc w:val="center"/>
            </w:pPr>
            <w:r>
              <w:t>499</w:t>
            </w:r>
            <w:r w:rsidR="003A7F6C">
              <w:t>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A1496" w:rsidP="00CA1496">
            <w:pPr>
              <w:jc w:val="center"/>
            </w:pPr>
            <w:r>
              <w:t>499</w:t>
            </w:r>
            <w:r w:rsidR="003A7F6C">
              <w:t>,0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</w:p>
        </w:tc>
      </w:tr>
      <w:tr w:rsidR="00C0024A" w:rsidRPr="00C0024A" w:rsidTr="008F6A7A">
        <w:trPr>
          <w:trHeight w:val="1275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3.3. Маркирование домашних животных (собак), в целях предотвращения распространения заразных болезней животных (собак)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Итого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095A64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3A7F6C">
              <w:rPr>
                <w:sz w:val="22"/>
                <w:szCs w:val="22"/>
              </w:rPr>
              <w:t>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</w:pPr>
            <w:r w:rsidRPr="00C0024A">
              <w:t>-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095A64" w:rsidP="00C0024A">
            <w:pPr>
              <w:jc w:val="center"/>
            </w:pPr>
            <w:r>
              <w:t>11</w:t>
            </w:r>
            <w:r w:rsidR="003A7F6C">
              <w:t>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right"/>
            </w:pPr>
            <w:r w:rsidRPr="00C0024A">
              <w:t xml:space="preserve">                        -     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 xml:space="preserve">пункт ГО «Жатай» ГБУ РС(Я) «Управление ветеринарии г. Якутск» 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1-й плановый год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336CB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3336CB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2-й плановый год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336CB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3336CB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3-й плановый год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3336CB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3336CB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8F6A7A">
        <w:trPr>
          <w:trHeight w:val="300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4-й плановый год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985F9F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985F9F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</w:rPr>
            </w:pPr>
            <w:r w:rsidRPr="00C0024A">
              <w:rPr>
                <w:color w:val="000000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0024A" w:rsidRPr="00C0024A" w:rsidTr="008F6A7A">
        <w:trPr>
          <w:trHeight w:val="315"/>
        </w:trPr>
        <w:tc>
          <w:tcPr>
            <w:tcW w:w="36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rPr>
                <w:color w:val="000000"/>
              </w:rPr>
            </w:pPr>
            <w:r w:rsidRPr="00C0024A">
              <w:rPr>
                <w:color w:val="000000"/>
              </w:rPr>
              <w:t>5-й плановый год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</w:rPr>
            </w:pPr>
            <w:r w:rsidRPr="00C0024A">
              <w:rPr>
                <w:color w:val="000000"/>
              </w:rPr>
              <w:t>2026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024A" w:rsidRPr="00C0024A" w:rsidRDefault="00095A64" w:rsidP="00C002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3A7F6C">
              <w:rPr>
                <w:sz w:val="22"/>
                <w:szCs w:val="22"/>
              </w:rPr>
              <w:t>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095A64" w:rsidP="00C002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3A7F6C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24A" w:rsidRPr="00C0024A" w:rsidRDefault="00C0024A" w:rsidP="00C0024A">
            <w:pPr>
              <w:jc w:val="right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24A" w:rsidRPr="00C0024A" w:rsidRDefault="00C0024A" w:rsidP="00C0024A">
            <w:pPr>
              <w:jc w:val="center"/>
              <w:rPr>
                <w:color w:val="000000"/>
                <w:sz w:val="22"/>
                <w:szCs w:val="22"/>
              </w:rPr>
            </w:pPr>
            <w:r w:rsidRPr="00C0024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903D4" w:rsidRPr="00C0024A" w:rsidTr="008F6A7A">
        <w:trPr>
          <w:trHeight w:val="315"/>
        </w:trPr>
        <w:tc>
          <w:tcPr>
            <w:tcW w:w="3672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5903D4" w:rsidRDefault="005903D4" w:rsidP="00C0024A">
            <w:pPr>
              <w:rPr>
                <w:color w:val="000000"/>
              </w:rPr>
            </w:pPr>
          </w:p>
          <w:p w:rsidR="005903D4" w:rsidRPr="00C0024A" w:rsidRDefault="005903D4" w:rsidP="00C0024A">
            <w:pPr>
              <w:rPr>
                <w:color w:val="000000"/>
              </w:rPr>
            </w:pP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C0024A" w:rsidRDefault="005903D4" w:rsidP="00C0024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903D4" w:rsidRPr="00C0024A" w:rsidRDefault="005903D4" w:rsidP="00C002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3336CB" w:rsidRDefault="003336CB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3336CB" w:rsidRDefault="003336CB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tbl>
      <w:tblPr>
        <w:tblW w:w="15466" w:type="dxa"/>
        <w:tblInd w:w="93" w:type="dxa"/>
        <w:tblLook w:val="04A0" w:firstRow="1" w:lastRow="0" w:firstColumn="1" w:lastColumn="0" w:noHBand="0" w:noVBand="1"/>
      </w:tblPr>
      <w:tblGrid>
        <w:gridCol w:w="540"/>
        <w:gridCol w:w="662"/>
        <w:gridCol w:w="1875"/>
        <w:gridCol w:w="1300"/>
        <w:gridCol w:w="33"/>
        <w:gridCol w:w="1126"/>
        <w:gridCol w:w="76"/>
        <w:gridCol w:w="1875"/>
        <w:gridCol w:w="1300"/>
        <w:gridCol w:w="1159"/>
        <w:gridCol w:w="1240"/>
        <w:gridCol w:w="1320"/>
        <w:gridCol w:w="1420"/>
        <w:gridCol w:w="1540"/>
      </w:tblGrid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3D4" w:rsidRDefault="005903D4" w:rsidP="00CE2ED9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Приложени</w:t>
            </w:r>
            <w:r w:rsidR="00F365F9">
              <w:rPr>
                <w:color w:val="000000"/>
                <w:sz w:val="22"/>
                <w:szCs w:val="22"/>
              </w:rPr>
              <w:t>е №</w:t>
            </w:r>
            <w:r w:rsidR="00CE2ED9">
              <w:rPr>
                <w:color w:val="000000"/>
                <w:sz w:val="22"/>
                <w:szCs w:val="22"/>
              </w:rPr>
              <w:t xml:space="preserve">3 к Постановлению Главы Окружной </w:t>
            </w:r>
            <w:r w:rsidR="00D74B0B">
              <w:rPr>
                <w:color w:val="000000"/>
                <w:sz w:val="22"/>
                <w:szCs w:val="22"/>
              </w:rPr>
              <w:t>Администрации ГО «Жатай» №131-Г</w:t>
            </w:r>
            <w:r w:rsidR="00CE2ED9">
              <w:rPr>
                <w:color w:val="000000"/>
                <w:sz w:val="22"/>
                <w:szCs w:val="22"/>
              </w:rPr>
              <w:t xml:space="preserve"> от 30 декабря 2025 г.</w:t>
            </w:r>
          </w:p>
          <w:p w:rsidR="00CE2ED9" w:rsidRDefault="00CE2ED9" w:rsidP="00CE2ED9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CE2ED9" w:rsidRDefault="00CE2ED9" w:rsidP="00CE2ED9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CE2ED9" w:rsidRPr="00CE2ED9" w:rsidRDefault="00CE2ED9" w:rsidP="00CE2ED9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CE2ED9">
              <w:rPr>
                <w:b/>
                <w:color w:val="000000"/>
                <w:sz w:val="22"/>
                <w:szCs w:val="22"/>
              </w:rPr>
              <w:t>Приложение №2 к программе</w:t>
            </w:r>
          </w:p>
        </w:tc>
      </w:tr>
      <w:tr w:rsidR="00CE2ED9" w:rsidRPr="005903D4" w:rsidTr="00CE2ED9">
        <w:trPr>
          <w:gridAfter w:val="8"/>
          <w:wAfter w:w="9930" w:type="dxa"/>
          <w:trHeight w:val="285"/>
        </w:trPr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CE2ED9" w:rsidRPr="005903D4" w:rsidTr="00CE2ED9">
        <w:trPr>
          <w:gridAfter w:val="10"/>
          <w:wAfter w:w="11089" w:type="dxa"/>
          <w:trHeight w:val="300"/>
        </w:trPr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CE2ED9" w:rsidRPr="005903D4" w:rsidTr="00CE2ED9">
        <w:trPr>
          <w:gridAfter w:val="10"/>
          <w:wAfter w:w="11089" w:type="dxa"/>
          <w:trHeight w:val="80"/>
        </w:trPr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CE2ED9" w:rsidRPr="005903D4" w:rsidTr="00CE2ED9">
        <w:trPr>
          <w:gridAfter w:val="10"/>
          <w:wAfter w:w="11089" w:type="dxa"/>
          <w:trHeight w:val="80"/>
        </w:trPr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ED9" w:rsidRPr="005903D4" w:rsidRDefault="00CE2ED9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525"/>
        </w:trPr>
        <w:tc>
          <w:tcPr>
            <w:tcW w:w="15466" w:type="dxa"/>
            <w:gridSpan w:val="1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МП "Развитие сельского хозяйства Городского округа "Жатай" на 2022-2026 годы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903D4" w:rsidRPr="005903D4" w:rsidRDefault="005903D4" w:rsidP="005903D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55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87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8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Расчет показателя (индикатора) (текущий год/ 2026 год)</w:t>
            </w:r>
          </w:p>
        </w:tc>
        <w:tc>
          <w:tcPr>
            <w:tcW w:w="7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Для сведения (2021 год)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Отчетный год (2022 год)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Текущий год (2023 год)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1-ий плановый период (2024 год)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2-ый плановый период (2025 год)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3-ый плановый период (2026 год)</w:t>
            </w:r>
          </w:p>
        </w:tc>
      </w:tr>
      <w:tr w:rsidR="005903D4" w:rsidRPr="005903D4" w:rsidTr="005903D4">
        <w:trPr>
          <w:trHeight w:val="99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</w:t>
            </w:r>
          </w:p>
        </w:tc>
      </w:tr>
      <w:tr w:rsidR="005903D4" w:rsidRPr="005903D4" w:rsidTr="005903D4">
        <w:trPr>
          <w:trHeight w:val="60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Цель - Повышение уровня </w:t>
            </w:r>
            <w:proofErr w:type="spellStart"/>
            <w:r w:rsidRPr="005903D4">
              <w:rPr>
                <w:color w:val="000000"/>
                <w:sz w:val="22"/>
                <w:szCs w:val="22"/>
              </w:rPr>
              <w:t>самообеспечения</w:t>
            </w:r>
            <w:proofErr w:type="spellEnd"/>
            <w:r w:rsidRPr="005903D4">
              <w:rPr>
                <w:color w:val="000000"/>
                <w:sz w:val="22"/>
                <w:szCs w:val="22"/>
              </w:rPr>
              <w:t xml:space="preserve"> качественной продукцией сельского хозяйства в  ГО «Жатай»</w:t>
            </w:r>
          </w:p>
        </w:tc>
      </w:tr>
      <w:tr w:rsidR="005903D4" w:rsidRPr="005903D4" w:rsidTr="005903D4">
        <w:trPr>
          <w:trHeight w:val="585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5903D4" w:rsidRPr="005903D4" w:rsidTr="005903D4">
        <w:trPr>
          <w:trHeight w:val="518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1.1.Финансовое обеспечение (возмещение) части затрат на содержание коров</w:t>
            </w:r>
          </w:p>
        </w:tc>
      </w:tr>
      <w:tr w:rsidR="005903D4" w:rsidRPr="005903D4" w:rsidTr="005903D4">
        <w:trPr>
          <w:trHeight w:val="4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Валовый надой молока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144,2 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64,1  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13,1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28,8  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41,5  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</w:tr>
      <w:tr w:rsidR="005903D4" w:rsidRPr="005903D4" w:rsidTr="005903D4">
        <w:trPr>
          <w:trHeight w:val="49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242,9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102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</w:tr>
      <w:tr w:rsidR="005903D4" w:rsidRPr="005903D4" w:rsidTr="005903D4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226,1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53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33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23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 52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Мероприятие 1.2. Финансовое обеспечение (возмещение) части затрат на содержание кобыл </w:t>
            </w:r>
          </w:p>
        </w:tc>
      </w:tr>
      <w:tr w:rsidR="005903D4" w:rsidRPr="005903D4" w:rsidTr="005903D4">
        <w:trPr>
          <w:trHeight w:val="3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122,0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212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220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182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03AB7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</w:t>
            </w:r>
            <w:r w:rsidR="00503AB7">
              <w:rPr>
                <w:color w:val="000000"/>
                <w:sz w:val="22"/>
                <w:szCs w:val="22"/>
              </w:rPr>
              <w:t>232</w:t>
            </w:r>
            <w:r w:rsidRPr="005903D4">
              <w:rPr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</w:tr>
      <w:tr w:rsidR="005903D4" w:rsidRPr="005903D4" w:rsidTr="005903D4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155,9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111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03AB7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</w:t>
            </w:r>
            <w:r w:rsidR="00503AB7">
              <w:rPr>
                <w:color w:val="000000"/>
                <w:sz w:val="22"/>
                <w:szCs w:val="22"/>
              </w:rPr>
              <w:t>183</w:t>
            </w:r>
            <w:r w:rsidRPr="005903D4">
              <w:rPr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03AB7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E44255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</w:tr>
      <w:tr w:rsidR="005903D4" w:rsidRPr="005903D4" w:rsidTr="005903D4">
        <w:trPr>
          <w:trHeight w:val="48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lastRenderedPageBreak/>
              <w:t>Мероприятие 1.3. Развитие животноводства</w:t>
            </w:r>
          </w:p>
        </w:tc>
      </w:tr>
      <w:tr w:rsidR="005903D4" w:rsidRPr="005903D4" w:rsidTr="005903D4">
        <w:trPr>
          <w:trHeight w:val="4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1 268,0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574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342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352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82</w:t>
            </w:r>
          </w:p>
        </w:tc>
      </w:tr>
      <w:tr w:rsidR="005903D4" w:rsidRPr="005903D4" w:rsidTr="005903D4">
        <w:trPr>
          <w:trHeight w:val="45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903D4">
              <w:rPr>
                <w:color w:val="000000"/>
                <w:sz w:val="22"/>
                <w:szCs w:val="22"/>
              </w:rPr>
              <w:t>тыс.шт</w:t>
            </w:r>
            <w:proofErr w:type="spellEnd"/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258,3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119,6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14,9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31,0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31,0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right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31,0   </w:t>
            </w:r>
          </w:p>
        </w:tc>
      </w:tr>
      <w:tr w:rsidR="005903D4" w:rsidRPr="005903D4" w:rsidTr="005903D4">
        <w:trPr>
          <w:trHeight w:val="829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3D4">
              <w:rPr>
                <w:b/>
                <w:bCs/>
                <w:color w:val="000000"/>
                <w:sz w:val="22"/>
                <w:szCs w:val="22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5903D4" w:rsidRPr="005903D4" w:rsidTr="005903D4">
        <w:trPr>
          <w:trHeight w:val="503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2.1. Финансовое обеспечение (возмещение) части затрат на поддержку производства овощей открытого грунта</w:t>
            </w:r>
          </w:p>
        </w:tc>
      </w:tr>
      <w:tr w:rsidR="005903D4" w:rsidRPr="005903D4" w:rsidTr="005903D4">
        <w:trPr>
          <w:trHeight w:val="5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112,3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72,2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57,0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61,4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61,4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61,4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овощей</w:t>
            </w:r>
          </w:p>
        </w:tc>
        <w:tc>
          <w:tcPr>
            <w:tcW w:w="12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1 521,3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1 433,6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1 030,0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1 320,0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1 323,9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1 012,4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1 313,5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1 352,6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947,6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1 197,6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1 201,2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1 204,8   </w:t>
            </w:r>
          </w:p>
        </w:tc>
      </w:tr>
      <w:tr w:rsidR="005903D4" w:rsidRPr="005903D4" w:rsidTr="005903D4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100,8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207,8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81,0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82,4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122,4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122,7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123,1   </w:t>
            </w:r>
          </w:p>
        </w:tc>
      </w:tr>
      <w:tr w:rsidR="005903D4" w:rsidRPr="005903D4" w:rsidTr="005903D4">
        <w:trPr>
          <w:trHeight w:val="278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2.2.Финансовое обеспечение (возмещение) части затрат на поддержку производства картофеля</w:t>
            </w:r>
          </w:p>
        </w:tc>
      </w:tr>
      <w:tr w:rsidR="005903D4" w:rsidRPr="005903D4" w:rsidTr="005903D4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66,7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74,7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31,0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41,4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41,4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  41,4   </w:t>
            </w:r>
          </w:p>
        </w:tc>
      </w:tr>
      <w:tr w:rsidR="005903D4" w:rsidRPr="005903D4" w:rsidTr="005903D4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713,0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825,4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343,0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514,8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516,3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           517,8   </w:t>
            </w:r>
          </w:p>
        </w:tc>
      </w:tr>
      <w:tr w:rsidR="005903D4" w:rsidRPr="005903D4" w:rsidTr="005903D4">
        <w:trPr>
          <w:trHeight w:val="42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b/>
                <w:bCs/>
                <w:sz w:val="22"/>
                <w:szCs w:val="22"/>
              </w:rPr>
            </w:pPr>
            <w:r w:rsidRPr="005903D4">
              <w:rPr>
                <w:b/>
                <w:bCs/>
                <w:sz w:val="22"/>
                <w:szCs w:val="22"/>
              </w:rPr>
              <w:t>Задача 3. Управление программой</w:t>
            </w:r>
          </w:p>
        </w:tc>
      </w:tr>
      <w:tr w:rsidR="005903D4" w:rsidRPr="005903D4" w:rsidTr="005903D4">
        <w:trPr>
          <w:trHeight w:val="48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sz w:val="22"/>
                <w:szCs w:val="22"/>
              </w:rPr>
            </w:pPr>
            <w:r w:rsidRPr="005903D4">
              <w:rPr>
                <w:sz w:val="22"/>
                <w:szCs w:val="22"/>
              </w:rPr>
              <w:t>Мероприятие 3.1. Содержание специалиста по сельскому хозяйству</w:t>
            </w:r>
          </w:p>
        </w:tc>
      </w:tr>
      <w:tr w:rsidR="005903D4" w:rsidRPr="005903D4" w:rsidTr="005903D4">
        <w:trPr>
          <w:trHeight w:val="12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Достижение целевых показателей доведенных Министерством сельского хозяйства РС(Я)  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Достижение не менее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3336CB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3336CB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</w:tr>
      <w:tr w:rsidR="005903D4" w:rsidRPr="005903D4" w:rsidTr="005903D4">
        <w:trPr>
          <w:trHeight w:val="10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Своевременное освоение выделенных средств из государственного бюджета РС(Я)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Освоение 100%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5903D4" w:rsidRPr="005903D4" w:rsidTr="005903D4">
        <w:trPr>
          <w:trHeight w:val="182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Наличие своевременно предоставленного отчета о расходовании субвенций на выполнение переданных отдельных гос. полномочий РС(Я)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1-представление в срок/ 0 -представление не в срок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27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Отсутствие предписаний по нарушениям при осуществлении переданных отдельных государственных полномочий РС(Я) и нецелевого использования предоставленных на эти цели материальных ресурсов и финансовых средств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1 - отсутствие предписаний/ 0 - наличие предписаний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3.2. Содержание табунщика</w:t>
            </w:r>
          </w:p>
        </w:tc>
      </w:tr>
      <w:tr w:rsidR="005903D4" w:rsidRPr="005903D4" w:rsidTr="005903D4">
        <w:trPr>
          <w:trHeight w:val="6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Содержание табунщика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Договор услуг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</w:t>
            </w:r>
          </w:p>
        </w:tc>
      </w:tr>
      <w:tr w:rsidR="005903D4" w:rsidRPr="005903D4" w:rsidTr="005903D4">
        <w:trPr>
          <w:trHeight w:val="300"/>
        </w:trPr>
        <w:tc>
          <w:tcPr>
            <w:tcW w:w="154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Мероприятие 3.3. Маркирование домашних животных (собак), в целях предотвращения распространения заразных болезней животных (собак)</w:t>
            </w:r>
          </w:p>
        </w:tc>
      </w:tr>
      <w:tr w:rsidR="005903D4" w:rsidRPr="005903D4" w:rsidTr="005903D4">
        <w:trPr>
          <w:trHeight w:val="15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8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 xml:space="preserve">Количество промаркированных домашних животных (собак) 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</w:rPr>
            </w:pPr>
            <w:r w:rsidRPr="005903D4">
              <w:rPr>
                <w:color w:val="000000"/>
              </w:rPr>
              <w:t xml:space="preserve">Количество промаркированных домашних животных (собак)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5903D4" w:rsidP="005903D4">
            <w:pPr>
              <w:jc w:val="center"/>
              <w:rPr>
                <w:color w:val="000000"/>
                <w:sz w:val="22"/>
                <w:szCs w:val="22"/>
              </w:rPr>
            </w:pPr>
            <w:r w:rsidRPr="005903D4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3D4" w:rsidRPr="005903D4" w:rsidRDefault="00CD00D2" w:rsidP="005903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</w:tr>
    </w:tbl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5903D4" w:rsidRDefault="005903D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:rsidR="00E64884" w:rsidRDefault="00E64884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sectPr w:rsidR="00E64884" w:rsidSect="007A47A5">
      <w:pgSz w:w="16838" w:h="11906" w:orient="landscape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8D0" w:rsidRDefault="00F068D0" w:rsidP="002229F8">
      <w:r>
        <w:separator/>
      </w:r>
    </w:p>
  </w:endnote>
  <w:endnote w:type="continuationSeparator" w:id="0">
    <w:p w:rsidR="00F068D0" w:rsidRDefault="00F068D0" w:rsidP="0022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9365797"/>
    </w:sdtPr>
    <w:sdtEndPr/>
    <w:sdtContent>
      <w:p w:rsidR="00CA1496" w:rsidRDefault="00CA149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18F6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CA1496" w:rsidRDefault="00CA149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8D0" w:rsidRDefault="00F068D0" w:rsidP="002229F8">
      <w:r>
        <w:separator/>
      </w:r>
    </w:p>
  </w:footnote>
  <w:footnote w:type="continuationSeparator" w:id="0">
    <w:p w:rsidR="00F068D0" w:rsidRDefault="00F068D0" w:rsidP="0022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10FD3"/>
    <w:multiLevelType w:val="hybridMultilevel"/>
    <w:tmpl w:val="98DEF9B2"/>
    <w:lvl w:ilvl="0" w:tplc="8C7E45B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7" w15:restartNumberingAfterBreak="0">
    <w:nsid w:val="2DB2379F"/>
    <w:multiLevelType w:val="multilevel"/>
    <w:tmpl w:val="3CBAF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6357E"/>
    <w:multiLevelType w:val="hybridMultilevel"/>
    <w:tmpl w:val="268A0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12" w15:restartNumberingAfterBreak="0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"/>
  </w:num>
  <w:num w:numId="5">
    <w:abstractNumId w:val="9"/>
  </w:num>
  <w:num w:numId="6">
    <w:abstractNumId w:val="12"/>
  </w:num>
  <w:num w:numId="7">
    <w:abstractNumId w:val="11"/>
  </w:num>
  <w:num w:numId="8">
    <w:abstractNumId w:val="0"/>
  </w:num>
  <w:num w:numId="9">
    <w:abstractNumId w:val="5"/>
  </w:num>
  <w:num w:numId="10">
    <w:abstractNumId w:val="1"/>
  </w:num>
  <w:num w:numId="11">
    <w:abstractNumId w:val="1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68"/>
    <w:rsid w:val="0000462A"/>
    <w:rsid w:val="00011027"/>
    <w:rsid w:val="000218A6"/>
    <w:rsid w:val="00023620"/>
    <w:rsid w:val="00024E21"/>
    <w:rsid w:val="000324A8"/>
    <w:rsid w:val="0003466B"/>
    <w:rsid w:val="000348D2"/>
    <w:rsid w:val="00035353"/>
    <w:rsid w:val="00035D07"/>
    <w:rsid w:val="00043EA8"/>
    <w:rsid w:val="000461B5"/>
    <w:rsid w:val="000464B8"/>
    <w:rsid w:val="0004662F"/>
    <w:rsid w:val="00054167"/>
    <w:rsid w:val="00056816"/>
    <w:rsid w:val="00064997"/>
    <w:rsid w:val="0008487E"/>
    <w:rsid w:val="00095A64"/>
    <w:rsid w:val="000A0AED"/>
    <w:rsid w:val="000A152A"/>
    <w:rsid w:val="000A3E5D"/>
    <w:rsid w:val="000A566A"/>
    <w:rsid w:val="000B1484"/>
    <w:rsid w:val="000C3F9A"/>
    <w:rsid w:val="000C654B"/>
    <w:rsid w:val="000D14C6"/>
    <w:rsid w:val="000E66E2"/>
    <w:rsid w:val="000F5116"/>
    <w:rsid w:val="000F6560"/>
    <w:rsid w:val="000F6655"/>
    <w:rsid w:val="00104B90"/>
    <w:rsid w:val="00110F3C"/>
    <w:rsid w:val="0011363E"/>
    <w:rsid w:val="00113967"/>
    <w:rsid w:val="001170F7"/>
    <w:rsid w:val="001237B4"/>
    <w:rsid w:val="00124486"/>
    <w:rsid w:val="00156323"/>
    <w:rsid w:val="0016264E"/>
    <w:rsid w:val="001702E0"/>
    <w:rsid w:val="00170C15"/>
    <w:rsid w:val="00172675"/>
    <w:rsid w:val="00172EF1"/>
    <w:rsid w:val="001753B2"/>
    <w:rsid w:val="0017570D"/>
    <w:rsid w:val="00175754"/>
    <w:rsid w:val="0017594F"/>
    <w:rsid w:val="00175F94"/>
    <w:rsid w:val="001811AC"/>
    <w:rsid w:val="00186754"/>
    <w:rsid w:val="00192AD7"/>
    <w:rsid w:val="00196757"/>
    <w:rsid w:val="001A080F"/>
    <w:rsid w:val="001A31DB"/>
    <w:rsid w:val="001A3575"/>
    <w:rsid w:val="001A4F84"/>
    <w:rsid w:val="001A60B3"/>
    <w:rsid w:val="001B4EF1"/>
    <w:rsid w:val="001B759F"/>
    <w:rsid w:val="001C09A4"/>
    <w:rsid w:val="001C121F"/>
    <w:rsid w:val="001C53D3"/>
    <w:rsid w:val="001D3B06"/>
    <w:rsid w:val="001E3DBC"/>
    <w:rsid w:val="001E7B74"/>
    <w:rsid w:val="001F147D"/>
    <w:rsid w:val="001F51D3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17443"/>
    <w:rsid w:val="002229F8"/>
    <w:rsid w:val="00222A2D"/>
    <w:rsid w:val="0022522C"/>
    <w:rsid w:val="002276AE"/>
    <w:rsid w:val="002309FF"/>
    <w:rsid w:val="00237F0F"/>
    <w:rsid w:val="0024681B"/>
    <w:rsid w:val="00251910"/>
    <w:rsid w:val="00251BB8"/>
    <w:rsid w:val="0025289E"/>
    <w:rsid w:val="002537FF"/>
    <w:rsid w:val="002605FF"/>
    <w:rsid w:val="002616F7"/>
    <w:rsid w:val="002647FB"/>
    <w:rsid w:val="00274A81"/>
    <w:rsid w:val="00275023"/>
    <w:rsid w:val="0027571D"/>
    <w:rsid w:val="002821EB"/>
    <w:rsid w:val="00283CC0"/>
    <w:rsid w:val="00287386"/>
    <w:rsid w:val="00290557"/>
    <w:rsid w:val="0029466E"/>
    <w:rsid w:val="002955F8"/>
    <w:rsid w:val="002A02C0"/>
    <w:rsid w:val="002A1E5E"/>
    <w:rsid w:val="002A254A"/>
    <w:rsid w:val="002A2AF2"/>
    <w:rsid w:val="002A3F2E"/>
    <w:rsid w:val="002A6605"/>
    <w:rsid w:val="002A6A44"/>
    <w:rsid w:val="002A6F0C"/>
    <w:rsid w:val="002B4590"/>
    <w:rsid w:val="002B70DF"/>
    <w:rsid w:val="002C2FAE"/>
    <w:rsid w:val="002C3AD4"/>
    <w:rsid w:val="002C6168"/>
    <w:rsid w:val="002C6EA7"/>
    <w:rsid w:val="002D3DD0"/>
    <w:rsid w:val="002F41BB"/>
    <w:rsid w:val="003024EE"/>
    <w:rsid w:val="00302F1C"/>
    <w:rsid w:val="00303343"/>
    <w:rsid w:val="003035A8"/>
    <w:rsid w:val="00310135"/>
    <w:rsid w:val="00313174"/>
    <w:rsid w:val="00323F4B"/>
    <w:rsid w:val="003279DD"/>
    <w:rsid w:val="00332EB8"/>
    <w:rsid w:val="00333018"/>
    <w:rsid w:val="003336CB"/>
    <w:rsid w:val="00334E93"/>
    <w:rsid w:val="00336B29"/>
    <w:rsid w:val="003443D1"/>
    <w:rsid w:val="00344892"/>
    <w:rsid w:val="00365E21"/>
    <w:rsid w:val="00366841"/>
    <w:rsid w:val="00371017"/>
    <w:rsid w:val="00372760"/>
    <w:rsid w:val="0037373F"/>
    <w:rsid w:val="00384B12"/>
    <w:rsid w:val="00385C8C"/>
    <w:rsid w:val="00396E5A"/>
    <w:rsid w:val="003A006C"/>
    <w:rsid w:val="003A6F2E"/>
    <w:rsid w:val="003A7677"/>
    <w:rsid w:val="003A77EB"/>
    <w:rsid w:val="003A7F6C"/>
    <w:rsid w:val="003B401F"/>
    <w:rsid w:val="003C292C"/>
    <w:rsid w:val="003D2E04"/>
    <w:rsid w:val="003E08DF"/>
    <w:rsid w:val="003F3693"/>
    <w:rsid w:val="00405FEB"/>
    <w:rsid w:val="0041132D"/>
    <w:rsid w:val="00417168"/>
    <w:rsid w:val="00420949"/>
    <w:rsid w:val="00424ABD"/>
    <w:rsid w:val="00426518"/>
    <w:rsid w:val="00426E1E"/>
    <w:rsid w:val="00433057"/>
    <w:rsid w:val="00434C0B"/>
    <w:rsid w:val="0043665F"/>
    <w:rsid w:val="00440CF4"/>
    <w:rsid w:val="00451947"/>
    <w:rsid w:val="004560DD"/>
    <w:rsid w:val="00465AE5"/>
    <w:rsid w:val="00473BEE"/>
    <w:rsid w:val="00474C3F"/>
    <w:rsid w:val="0047648A"/>
    <w:rsid w:val="004835AF"/>
    <w:rsid w:val="00484B7C"/>
    <w:rsid w:val="004873FA"/>
    <w:rsid w:val="0049463F"/>
    <w:rsid w:val="004960F8"/>
    <w:rsid w:val="004B3A3B"/>
    <w:rsid w:val="004C0973"/>
    <w:rsid w:val="004C17B8"/>
    <w:rsid w:val="004D0273"/>
    <w:rsid w:val="004D6667"/>
    <w:rsid w:val="004D75A3"/>
    <w:rsid w:val="004D7B74"/>
    <w:rsid w:val="004E49B8"/>
    <w:rsid w:val="004E6B95"/>
    <w:rsid w:val="004F2485"/>
    <w:rsid w:val="004F3726"/>
    <w:rsid w:val="004F61B1"/>
    <w:rsid w:val="004F7E48"/>
    <w:rsid w:val="00503AB7"/>
    <w:rsid w:val="00504A56"/>
    <w:rsid w:val="00514000"/>
    <w:rsid w:val="005169DE"/>
    <w:rsid w:val="00517F28"/>
    <w:rsid w:val="0052128A"/>
    <w:rsid w:val="005248FB"/>
    <w:rsid w:val="00530B6E"/>
    <w:rsid w:val="00531549"/>
    <w:rsid w:val="00533D9A"/>
    <w:rsid w:val="005405B4"/>
    <w:rsid w:val="00541037"/>
    <w:rsid w:val="005453B3"/>
    <w:rsid w:val="0054662B"/>
    <w:rsid w:val="00550A3D"/>
    <w:rsid w:val="00551363"/>
    <w:rsid w:val="00556ACA"/>
    <w:rsid w:val="00556D0B"/>
    <w:rsid w:val="00556FF9"/>
    <w:rsid w:val="005609E8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802A7"/>
    <w:rsid w:val="005829CE"/>
    <w:rsid w:val="00582A0A"/>
    <w:rsid w:val="005835CA"/>
    <w:rsid w:val="00584108"/>
    <w:rsid w:val="005903D4"/>
    <w:rsid w:val="00594B14"/>
    <w:rsid w:val="005A11E5"/>
    <w:rsid w:val="005A1A7A"/>
    <w:rsid w:val="005A214E"/>
    <w:rsid w:val="005A5557"/>
    <w:rsid w:val="005A5AE6"/>
    <w:rsid w:val="005A7CE5"/>
    <w:rsid w:val="005B1BD4"/>
    <w:rsid w:val="005B4CE2"/>
    <w:rsid w:val="005B538B"/>
    <w:rsid w:val="005B6926"/>
    <w:rsid w:val="005C20D6"/>
    <w:rsid w:val="005C406C"/>
    <w:rsid w:val="005D3C2B"/>
    <w:rsid w:val="005E0409"/>
    <w:rsid w:val="005E275D"/>
    <w:rsid w:val="005E415F"/>
    <w:rsid w:val="005F1EA5"/>
    <w:rsid w:val="005F3432"/>
    <w:rsid w:val="005F4B4B"/>
    <w:rsid w:val="005F5B76"/>
    <w:rsid w:val="0060291B"/>
    <w:rsid w:val="00606C8D"/>
    <w:rsid w:val="006122CF"/>
    <w:rsid w:val="006147B3"/>
    <w:rsid w:val="00617957"/>
    <w:rsid w:val="00627A18"/>
    <w:rsid w:val="006332B7"/>
    <w:rsid w:val="00635742"/>
    <w:rsid w:val="00636848"/>
    <w:rsid w:val="00645393"/>
    <w:rsid w:val="00653B17"/>
    <w:rsid w:val="00662AC1"/>
    <w:rsid w:val="00663899"/>
    <w:rsid w:val="00664762"/>
    <w:rsid w:val="00666288"/>
    <w:rsid w:val="00677F9E"/>
    <w:rsid w:val="006816A4"/>
    <w:rsid w:val="00681BDF"/>
    <w:rsid w:val="00686ABF"/>
    <w:rsid w:val="006924B1"/>
    <w:rsid w:val="00694BED"/>
    <w:rsid w:val="006979ED"/>
    <w:rsid w:val="006A4426"/>
    <w:rsid w:val="006A54E0"/>
    <w:rsid w:val="006B0C91"/>
    <w:rsid w:val="006B4F99"/>
    <w:rsid w:val="006C04F2"/>
    <w:rsid w:val="006C2B36"/>
    <w:rsid w:val="006C5492"/>
    <w:rsid w:val="006D2ACB"/>
    <w:rsid w:val="006D2DD2"/>
    <w:rsid w:val="006D4FE8"/>
    <w:rsid w:val="006E20BE"/>
    <w:rsid w:val="006E34A6"/>
    <w:rsid w:val="006E3A25"/>
    <w:rsid w:val="006E58C8"/>
    <w:rsid w:val="006E5910"/>
    <w:rsid w:val="006F0459"/>
    <w:rsid w:val="006F1FBB"/>
    <w:rsid w:val="006F5BD4"/>
    <w:rsid w:val="00704ABB"/>
    <w:rsid w:val="007065CF"/>
    <w:rsid w:val="00712913"/>
    <w:rsid w:val="00715972"/>
    <w:rsid w:val="00716DD8"/>
    <w:rsid w:val="0072406F"/>
    <w:rsid w:val="0072435F"/>
    <w:rsid w:val="0072572F"/>
    <w:rsid w:val="00732F1A"/>
    <w:rsid w:val="007371B1"/>
    <w:rsid w:val="007433C4"/>
    <w:rsid w:val="0074410E"/>
    <w:rsid w:val="00746672"/>
    <w:rsid w:val="00752F8A"/>
    <w:rsid w:val="007600DF"/>
    <w:rsid w:val="00761950"/>
    <w:rsid w:val="00762D62"/>
    <w:rsid w:val="0076590F"/>
    <w:rsid w:val="0076593F"/>
    <w:rsid w:val="00772E8D"/>
    <w:rsid w:val="00773F52"/>
    <w:rsid w:val="007766F5"/>
    <w:rsid w:val="00776984"/>
    <w:rsid w:val="00781705"/>
    <w:rsid w:val="00781D6D"/>
    <w:rsid w:val="0078306C"/>
    <w:rsid w:val="00783FC6"/>
    <w:rsid w:val="007962E7"/>
    <w:rsid w:val="007A47A5"/>
    <w:rsid w:val="007B416A"/>
    <w:rsid w:val="007B4BE8"/>
    <w:rsid w:val="007D2FC6"/>
    <w:rsid w:val="007E4EBF"/>
    <w:rsid w:val="007F0AB3"/>
    <w:rsid w:val="00801CE7"/>
    <w:rsid w:val="00801E76"/>
    <w:rsid w:val="00804C75"/>
    <w:rsid w:val="0080581F"/>
    <w:rsid w:val="0081026D"/>
    <w:rsid w:val="00816DBC"/>
    <w:rsid w:val="00821879"/>
    <w:rsid w:val="008267B4"/>
    <w:rsid w:val="00831554"/>
    <w:rsid w:val="00833661"/>
    <w:rsid w:val="008347E0"/>
    <w:rsid w:val="008451D4"/>
    <w:rsid w:val="00846F6F"/>
    <w:rsid w:val="00852725"/>
    <w:rsid w:val="00854663"/>
    <w:rsid w:val="00854B47"/>
    <w:rsid w:val="008642A9"/>
    <w:rsid w:val="008664FC"/>
    <w:rsid w:val="008769A5"/>
    <w:rsid w:val="00880AE2"/>
    <w:rsid w:val="0088179A"/>
    <w:rsid w:val="0088328C"/>
    <w:rsid w:val="008921E2"/>
    <w:rsid w:val="0089339C"/>
    <w:rsid w:val="008936B8"/>
    <w:rsid w:val="0089586F"/>
    <w:rsid w:val="008A3138"/>
    <w:rsid w:val="008A362B"/>
    <w:rsid w:val="008A5D03"/>
    <w:rsid w:val="008B0EA1"/>
    <w:rsid w:val="008B44AD"/>
    <w:rsid w:val="008C511C"/>
    <w:rsid w:val="008D026D"/>
    <w:rsid w:val="008D4EA1"/>
    <w:rsid w:val="008F3339"/>
    <w:rsid w:val="008F405E"/>
    <w:rsid w:val="008F6A7A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50A29"/>
    <w:rsid w:val="0095381A"/>
    <w:rsid w:val="00964527"/>
    <w:rsid w:val="00965D42"/>
    <w:rsid w:val="009677A7"/>
    <w:rsid w:val="0097282E"/>
    <w:rsid w:val="0098393C"/>
    <w:rsid w:val="00985F9F"/>
    <w:rsid w:val="0098729E"/>
    <w:rsid w:val="0099261D"/>
    <w:rsid w:val="0099318D"/>
    <w:rsid w:val="009936DF"/>
    <w:rsid w:val="009A1923"/>
    <w:rsid w:val="009A380F"/>
    <w:rsid w:val="009A781B"/>
    <w:rsid w:val="009A7AD5"/>
    <w:rsid w:val="009B3065"/>
    <w:rsid w:val="009B34D0"/>
    <w:rsid w:val="009C206C"/>
    <w:rsid w:val="009C6490"/>
    <w:rsid w:val="009D1865"/>
    <w:rsid w:val="009D2AB5"/>
    <w:rsid w:val="009D386B"/>
    <w:rsid w:val="009D4655"/>
    <w:rsid w:val="009D52A1"/>
    <w:rsid w:val="009E1907"/>
    <w:rsid w:val="009F190B"/>
    <w:rsid w:val="00A01E28"/>
    <w:rsid w:val="00A03505"/>
    <w:rsid w:val="00A17872"/>
    <w:rsid w:val="00A17B58"/>
    <w:rsid w:val="00A2143F"/>
    <w:rsid w:val="00A2351D"/>
    <w:rsid w:val="00A36FE6"/>
    <w:rsid w:val="00A3724D"/>
    <w:rsid w:val="00A40474"/>
    <w:rsid w:val="00A45ECF"/>
    <w:rsid w:val="00A465CF"/>
    <w:rsid w:val="00A51B97"/>
    <w:rsid w:val="00A52FEB"/>
    <w:rsid w:val="00A75160"/>
    <w:rsid w:val="00A80BFB"/>
    <w:rsid w:val="00A824C7"/>
    <w:rsid w:val="00A825C6"/>
    <w:rsid w:val="00A83F70"/>
    <w:rsid w:val="00A844C3"/>
    <w:rsid w:val="00A853A5"/>
    <w:rsid w:val="00A85F12"/>
    <w:rsid w:val="00A87223"/>
    <w:rsid w:val="00A878B5"/>
    <w:rsid w:val="00A90703"/>
    <w:rsid w:val="00A95A58"/>
    <w:rsid w:val="00A961F6"/>
    <w:rsid w:val="00A9708D"/>
    <w:rsid w:val="00AA69FB"/>
    <w:rsid w:val="00AB0468"/>
    <w:rsid w:val="00AB1E1C"/>
    <w:rsid w:val="00AB42D9"/>
    <w:rsid w:val="00AB5CEA"/>
    <w:rsid w:val="00AB6EA4"/>
    <w:rsid w:val="00AB7008"/>
    <w:rsid w:val="00AC18BA"/>
    <w:rsid w:val="00AD0D68"/>
    <w:rsid w:val="00AD1D48"/>
    <w:rsid w:val="00AD3477"/>
    <w:rsid w:val="00AD4D8E"/>
    <w:rsid w:val="00AE4A75"/>
    <w:rsid w:val="00AE4C6A"/>
    <w:rsid w:val="00AE5059"/>
    <w:rsid w:val="00AF208F"/>
    <w:rsid w:val="00AF60E5"/>
    <w:rsid w:val="00B02958"/>
    <w:rsid w:val="00B047C4"/>
    <w:rsid w:val="00B066B8"/>
    <w:rsid w:val="00B074C9"/>
    <w:rsid w:val="00B13ACD"/>
    <w:rsid w:val="00B20557"/>
    <w:rsid w:val="00B2329E"/>
    <w:rsid w:val="00B24196"/>
    <w:rsid w:val="00B27116"/>
    <w:rsid w:val="00B3271A"/>
    <w:rsid w:val="00B366E3"/>
    <w:rsid w:val="00B37E33"/>
    <w:rsid w:val="00B418F6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84B77"/>
    <w:rsid w:val="00B87DC9"/>
    <w:rsid w:val="00B9051C"/>
    <w:rsid w:val="00B9147E"/>
    <w:rsid w:val="00B92346"/>
    <w:rsid w:val="00B9367C"/>
    <w:rsid w:val="00B966F0"/>
    <w:rsid w:val="00B97EDB"/>
    <w:rsid w:val="00BA0F42"/>
    <w:rsid w:val="00BA2086"/>
    <w:rsid w:val="00BA797A"/>
    <w:rsid w:val="00BB1468"/>
    <w:rsid w:val="00BB46FE"/>
    <w:rsid w:val="00BB7792"/>
    <w:rsid w:val="00BC5862"/>
    <w:rsid w:val="00BC67D0"/>
    <w:rsid w:val="00BD06B2"/>
    <w:rsid w:val="00BE41D0"/>
    <w:rsid w:val="00BE6230"/>
    <w:rsid w:val="00BF0FC8"/>
    <w:rsid w:val="00BF5D6F"/>
    <w:rsid w:val="00BF5F6E"/>
    <w:rsid w:val="00BF77D8"/>
    <w:rsid w:val="00C0024A"/>
    <w:rsid w:val="00C00670"/>
    <w:rsid w:val="00C15B45"/>
    <w:rsid w:val="00C2332A"/>
    <w:rsid w:val="00C31839"/>
    <w:rsid w:val="00C364AF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85E45"/>
    <w:rsid w:val="00C9037C"/>
    <w:rsid w:val="00C90C87"/>
    <w:rsid w:val="00C95D24"/>
    <w:rsid w:val="00CA1496"/>
    <w:rsid w:val="00CA7AF9"/>
    <w:rsid w:val="00CB39EA"/>
    <w:rsid w:val="00CD00D2"/>
    <w:rsid w:val="00CD317D"/>
    <w:rsid w:val="00CE0D59"/>
    <w:rsid w:val="00CE2ED9"/>
    <w:rsid w:val="00CE514C"/>
    <w:rsid w:val="00CE5E40"/>
    <w:rsid w:val="00CF0F15"/>
    <w:rsid w:val="00CF5866"/>
    <w:rsid w:val="00D02E7E"/>
    <w:rsid w:val="00D11FF1"/>
    <w:rsid w:val="00D2726B"/>
    <w:rsid w:val="00D2735D"/>
    <w:rsid w:val="00D308E0"/>
    <w:rsid w:val="00D334F3"/>
    <w:rsid w:val="00D34411"/>
    <w:rsid w:val="00D35DB3"/>
    <w:rsid w:val="00D4130B"/>
    <w:rsid w:val="00D41372"/>
    <w:rsid w:val="00D472F3"/>
    <w:rsid w:val="00D650EF"/>
    <w:rsid w:val="00D66B79"/>
    <w:rsid w:val="00D70D4C"/>
    <w:rsid w:val="00D74AC6"/>
    <w:rsid w:val="00D74B0B"/>
    <w:rsid w:val="00D809E8"/>
    <w:rsid w:val="00D91211"/>
    <w:rsid w:val="00D9332A"/>
    <w:rsid w:val="00D94B61"/>
    <w:rsid w:val="00DA53FD"/>
    <w:rsid w:val="00DA61F5"/>
    <w:rsid w:val="00DB1A3B"/>
    <w:rsid w:val="00DB2364"/>
    <w:rsid w:val="00DB56C5"/>
    <w:rsid w:val="00DB5783"/>
    <w:rsid w:val="00DC1B4A"/>
    <w:rsid w:val="00DD6B3E"/>
    <w:rsid w:val="00DE290A"/>
    <w:rsid w:val="00DE554B"/>
    <w:rsid w:val="00DE5C96"/>
    <w:rsid w:val="00DE62DA"/>
    <w:rsid w:val="00E06D22"/>
    <w:rsid w:val="00E11CC4"/>
    <w:rsid w:val="00E129AE"/>
    <w:rsid w:val="00E14DED"/>
    <w:rsid w:val="00E2506B"/>
    <w:rsid w:val="00E25265"/>
    <w:rsid w:val="00E36FCD"/>
    <w:rsid w:val="00E40197"/>
    <w:rsid w:val="00E4330E"/>
    <w:rsid w:val="00E43FFF"/>
    <w:rsid w:val="00E44255"/>
    <w:rsid w:val="00E44B57"/>
    <w:rsid w:val="00E44DAA"/>
    <w:rsid w:val="00E45540"/>
    <w:rsid w:val="00E46555"/>
    <w:rsid w:val="00E50550"/>
    <w:rsid w:val="00E519C2"/>
    <w:rsid w:val="00E604FE"/>
    <w:rsid w:val="00E62963"/>
    <w:rsid w:val="00E62AB9"/>
    <w:rsid w:val="00E64884"/>
    <w:rsid w:val="00E8046D"/>
    <w:rsid w:val="00E844CF"/>
    <w:rsid w:val="00E87013"/>
    <w:rsid w:val="00E92267"/>
    <w:rsid w:val="00EA0747"/>
    <w:rsid w:val="00EA5CEF"/>
    <w:rsid w:val="00EA63A7"/>
    <w:rsid w:val="00EA7FD1"/>
    <w:rsid w:val="00EB48C5"/>
    <w:rsid w:val="00EC285C"/>
    <w:rsid w:val="00EC7826"/>
    <w:rsid w:val="00ED4AF1"/>
    <w:rsid w:val="00EE13F5"/>
    <w:rsid w:val="00EE2A69"/>
    <w:rsid w:val="00EE2CBC"/>
    <w:rsid w:val="00EF6EC5"/>
    <w:rsid w:val="00F068D0"/>
    <w:rsid w:val="00F1051A"/>
    <w:rsid w:val="00F134C5"/>
    <w:rsid w:val="00F13E71"/>
    <w:rsid w:val="00F1753A"/>
    <w:rsid w:val="00F2201D"/>
    <w:rsid w:val="00F365F9"/>
    <w:rsid w:val="00F47563"/>
    <w:rsid w:val="00F51AEA"/>
    <w:rsid w:val="00F57622"/>
    <w:rsid w:val="00F61AE3"/>
    <w:rsid w:val="00F62031"/>
    <w:rsid w:val="00F62C12"/>
    <w:rsid w:val="00F73E5E"/>
    <w:rsid w:val="00F74484"/>
    <w:rsid w:val="00F77609"/>
    <w:rsid w:val="00F9060E"/>
    <w:rsid w:val="00F950C6"/>
    <w:rsid w:val="00FA0821"/>
    <w:rsid w:val="00FA10CC"/>
    <w:rsid w:val="00FA545E"/>
    <w:rsid w:val="00FA7D26"/>
    <w:rsid w:val="00FB3A9A"/>
    <w:rsid w:val="00FB7B43"/>
    <w:rsid w:val="00FC2B28"/>
    <w:rsid w:val="00FC3A0C"/>
    <w:rsid w:val="00FC45F6"/>
    <w:rsid w:val="00FC5A97"/>
    <w:rsid w:val="00FC7510"/>
    <w:rsid w:val="00FE3B21"/>
    <w:rsid w:val="00FE45F8"/>
    <w:rsid w:val="00FE751D"/>
    <w:rsid w:val="00FE7F84"/>
    <w:rsid w:val="00FF4E9C"/>
    <w:rsid w:val="00FF6EF7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07643"/>
  <w15:docId w15:val="{F5B26669-E776-4479-B648-D5A10D94B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Без интервала Знак"/>
    <w:link w:val="af"/>
    <w:rsid w:val="00662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1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46531834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AB3A19B615B0095BF9101B7C2527958EAECE1ADA38E16B4A73F7B4B4FDF45B72908A33D42FB245CCE1AB2909B900BABE68690969180FCD7B8A1DDECo9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402831935/0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3FAFEC9-7248-4D20-A3BF-A4E340EBA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11</Pages>
  <Words>2506</Words>
  <Characters>14286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Сельхоз</cp:lastModifiedBy>
  <cp:revision>9</cp:revision>
  <cp:lastPrinted>2026-03-04T07:44:00Z</cp:lastPrinted>
  <dcterms:created xsi:type="dcterms:W3CDTF">2026-02-03T06:40:00Z</dcterms:created>
  <dcterms:modified xsi:type="dcterms:W3CDTF">2026-03-04T07:45:00Z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