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2132E7" w:rsidP="002132E7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 xml:space="preserve">2019 г. за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76-г</w:t>
            </w:r>
          </w:p>
        </w:tc>
      </w:tr>
    </w:tbl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r w:rsidRPr="00D77A72">
        <w:rPr>
          <w:rFonts w:ascii="Times New Roman" w:hAnsi="Times New Roman" w:cs="Times New Roman"/>
          <w:b/>
        </w:rPr>
        <w:t>Жатай</w:t>
      </w:r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46C8F" w:rsidRDefault="00446C8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71AF" w:rsidRPr="0045534B" w:rsidRDefault="005D71AF" w:rsidP="005D71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>В соответствии с п.4 Порядка разработки, утверждения и реализации муниципал</w:t>
      </w:r>
      <w:r w:rsidRPr="00254E69">
        <w:rPr>
          <w:rFonts w:ascii="Times New Roman" w:hAnsi="Times New Roman" w:cs="Times New Roman"/>
          <w:sz w:val="24"/>
          <w:szCs w:val="24"/>
        </w:rPr>
        <w:t>ь</w:t>
      </w:r>
      <w:r w:rsidRPr="00254E69">
        <w:rPr>
          <w:rFonts w:ascii="Times New Roman" w:hAnsi="Times New Roman" w:cs="Times New Roman"/>
          <w:sz w:val="24"/>
          <w:szCs w:val="24"/>
        </w:rPr>
        <w:t xml:space="preserve">ных программ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, утвержденного Постановлением Главы О</w:t>
      </w:r>
      <w:r w:rsidRPr="00254E69">
        <w:rPr>
          <w:rFonts w:ascii="Times New Roman" w:hAnsi="Times New Roman" w:cs="Times New Roman"/>
          <w:sz w:val="24"/>
          <w:szCs w:val="24"/>
        </w:rPr>
        <w:t>к</w:t>
      </w:r>
      <w:r w:rsidRPr="00254E69">
        <w:rPr>
          <w:rFonts w:ascii="Times New Roman" w:hAnsi="Times New Roman" w:cs="Times New Roman"/>
          <w:sz w:val="24"/>
          <w:szCs w:val="24"/>
        </w:rPr>
        <w:t xml:space="preserve">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 w:rsidR="003715D9">
        <w:rPr>
          <w:rFonts w:ascii="Times New Roman" w:hAnsi="Times New Roman" w:cs="Times New Roman"/>
          <w:sz w:val="24"/>
          <w:szCs w:val="24"/>
        </w:rPr>
        <w:t xml:space="preserve">с </w:t>
      </w:r>
      <w:r w:rsidR="00446C8F">
        <w:rPr>
          <w:rFonts w:ascii="Times New Roman" w:hAnsi="Times New Roman" w:cs="Times New Roman"/>
          <w:sz w:val="24"/>
          <w:szCs w:val="24"/>
        </w:rPr>
        <w:t>П</w:t>
      </w:r>
      <w:r w:rsidR="003715D9">
        <w:rPr>
          <w:rFonts w:ascii="Times New Roman" w:hAnsi="Times New Roman" w:cs="Times New Roman"/>
          <w:sz w:val="24"/>
          <w:szCs w:val="24"/>
        </w:rPr>
        <w:t>остановлением Правител</w:t>
      </w:r>
      <w:r w:rsidR="003715D9">
        <w:rPr>
          <w:rFonts w:ascii="Times New Roman" w:hAnsi="Times New Roman" w:cs="Times New Roman"/>
          <w:sz w:val="24"/>
          <w:szCs w:val="24"/>
        </w:rPr>
        <w:t>ь</w:t>
      </w:r>
      <w:r w:rsidR="003715D9">
        <w:rPr>
          <w:rFonts w:ascii="Times New Roman" w:hAnsi="Times New Roman" w:cs="Times New Roman"/>
          <w:sz w:val="24"/>
          <w:szCs w:val="24"/>
        </w:rPr>
        <w:t>ства Республики Саха (Якутия) от 10.06.2019 г. за № 155</w:t>
      </w:r>
      <w:r w:rsidR="00BB69F0">
        <w:rPr>
          <w:rFonts w:ascii="Times New Roman" w:hAnsi="Times New Roman" w:cs="Times New Roman"/>
          <w:sz w:val="24"/>
          <w:szCs w:val="24"/>
        </w:rPr>
        <w:t>,  от 15.10.2019 №302</w:t>
      </w:r>
      <w:r w:rsidR="003715D9">
        <w:rPr>
          <w:rFonts w:ascii="Times New Roman" w:hAnsi="Times New Roman" w:cs="Times New Roman"/>
          <w:sz w:val="24"/>
          <w:szCs w:val="24"/>
        </w:rPr>
        <w:t xml:space="preserve"> "О распр</w:t>
      </w:r>
      <w:r w:rsidR="003715D9">
        <w:rPr>
          <w:rFonts w:ascii="Times New Roman" w:hAnsi="Times New Roman" w:cs="Times New Roman"/>
          <w:sz w:val="24"/>
          <w:szCs w:val="24"/>
        </w:rPr>
        <w:t>е</w:t>
      </w:r>
      <w:r w:rsidR="003715D9">
        <w:rPr>
          <w:rFonts w:ascii="Times New Roman" w:hAnsi="Times New Roman" w:cs="Times New Roman"/>
          <w:sz w:val="24"/>
          <w:szCs w:val="24"/>
        </w:rPr>
        <w:t>делении субсидии, предоставляемых в 2019 г. на реализацию мероприятий "Развития и освоение территории в целях стимулирования строительства индивидуальных жилых д</w:t>
      </w:r>
      <w:r w:rsidR="003715D9">
        <w:rPr>
          <w:rFonts w:ascii="Times New Roman" w:hAnsi="Times New Roman" w:cs="Times New Roman"/>
          <w:sz w:val="24"/>
          <w:szCs w:val="24"/>
        </w:rPr>
        <w:t>о</w:t>
      </w:r>
      <w:r w:rsidR="003715D9">
        <w:rPr>
          <w:rFonts w:ascii="Times New Roman" w:hAnsi="Times New Roman" w:cs="Times New Roman"/>
          <w:sz w:val="24"/>
          <w:szCs w:val="24"/>
        </w:rPr>
        <w:t>мов" подпрограммы "Реализация градостроительной  политики, развитие и освоение те</w:t>
      </w:r>
      <w:r w:rsidR="003715D9">
        <w:rPr>
          <w:rFonts w:ascii="Times New Roman" w:hAnsi="Times New Roman" w:cs="Times New Roman"/>
          <w:sz w:val="24"/>
          <w:szCs w:val="24"/>
        </w:rPr>
        <w:t>р</w:t>
      </w:r>
      <w:r w:rsidR="003715D9">
        <w:rPr>
          <w:rFonts w:ascii="Times New Roman" w:hAnsi="Times New Roman" w:cs="Times New Roman"/>
          <w:sz w:val="24"/>
          <w:szCs w:val="24"/>
        </w:rPr>
        <w:t>риторий" государственной программы РС (Я) "Обеспечение качественным жильем и п</w:t>
      </w:r>
      <w:r w:rsidR="003715D9">
        <w:rPr>
          <w:rFonts w:ascii="Times New Roman" w:hAnsi="Times New Roman" w:cs="Times New Roman"/>
          <w:sz w:val="24"/>
          <w:szCs w:val="24"/>
        </w:rPr>
        <w:t>о</w:t>
      </w:r>
      <w:r w:rsidR="003715D9">
        <w:rPr>
          <w:rFonts w:ascii="Times New Roman" w:hAnsi="Times New Roman" w:cs="Times New Roman"/>
          <w:sz w:val="24"/>
          <w:szCs w:val="24"/>
        </w:rPr>
        <w:t xml:space="preserve">вышение качества жилищно-коммунальных </w:t>
      </w:r>
      <w:r w:rsidR="00BB69F0">
        <w:rPr>
          <w:rFonts w:ascii="Times New Roman" w:hAnsi="Times New Roman" w:cs="Times New Roman"/>
          <w:sz w:val="24"/>
          <w:szCs w:val="24"/>
        </w:rPr>
        <w:t>услуг на 2018-2022годы":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D77A72" w:rsidRPr="00D77A72">
        <w:rPr>
          <w:rFonts w:ascii="Times New Roman" w:hAnsi="Times New Roman" w:cs="Times New Roman"/>
          <w:sz w:val="24"/>
          <w:szCs w:val="24"/>
        </w:rPr>
        <w:t>а</w:t>
      </w:r>
      <w:r w:rsidR="00D77A72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вы Окружной Администрации ГО "Жатай"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AA061B" w:rsidRDefault="0006204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C3372" w:rsidRPr="002C0728" w:rsidRDefault="00E071E1" w:rsidP="0077380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="00FC337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890699">
        <w:rPr>
          <w:rFonts w:ascii="Times New Roman" w:hAnsi="Times New Roman" w:cs="Times New Roman"/>
          <w:sz w:val="24"/>
          <w:szCs w:val="24"/>
        </w:rPr>
        <w:t xml:space="preserve"> </w:t>
      </w:r>
      <w:r w:rsidR="00446C8F">
        <w:rPr>
          <w:rFonts w:ascii="Times New Roman" w:hAnsi="Times New Roman" w:cs="Times New Roman"/>
          <w:sz w:val="24"/>
          <w:szCs w:val="24"/>
        </w:rPr>
        <w:t>8</w:t>
      </w:r>
      <w:r w:rsidR="006E5E5E">
        <w:rPr>
          <w:rFonts w:ascii="Times New Roman" w:hAnsi="Times New Roman" w:cs="Times New Roman"/>
          <w:sz w:val="24"/>
          <w:szCs w:val="24"/>
        </w:rPr>
        <w:t>188</w:t>
      </w:r>
      <w:r w:rsidR="00841402">
        <w:rPr>
          <w:rFonts w:ascii="Times New Roman" w:hAnsi="Times New Roman" w:cs="Times New Roman"/>
          <w:sz w:val="24"/>
          <w:szCs w:val="24"/>
        </w:rPr>
        <w:t>,4</w:t>
      </w:r>
      <w:r w:rsidR="00062041">
        <w:rPr>
          <w:rFonts w:ascii="Times New Roman" w:hAnsi="Times New Roman" w:cs="Times New Roman"/>
          <w:sz w:val="24"/>
          <w:szCs w:val="24"/>
        </w:rPr>
        <w:t xml:space="preserve">  </w:t>
      </w:r>
      <w:r w:rsidR="00FC3372" w:rsidRPr="002C0728">
        <w:rPr>
          <w:rFonts w:ascii="Times New Roman" w:hAnsi="Times New Roman" w:cs="Times New Roman"/>
          <w:sz w:val="24"/>
          <w:szCs w:val="24"/>
        </w:rPr>
        <w:t>тыс</w:t>
      </w:r>
      <w:r w:rsidR="00FC3372">
        <w:rPr>
          <w:rFonts w:ascii="Times New Roman" w:hAnsi="Times New Roman" w:cs="Times New Roman"/>
          <w:sz w:val="24"/>
          <w:szCs w:val="24"/>
        </w:rPr>
        <w:t xml:space="preserve">. </w:t>
      </w:r>
      <w:r w:rsidR="00826A2B">
        <w:rPr>
          <w:rFonts w:ascii="Times New Roman" w:hAnsi="Times New Roman" w:cs="Times New Roman"/>
          <w:sz w:val="24"/>
          <w:szCs w:val="24"/>
        </w:rPr>
        <w:t>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826A2B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 w:rsidR="006E5E5E">
        <w:rPr>
          <w:rFonts w:ascii="Times New Roman" w:hAnsi="Times New Roman" w:cs="Times New Roman"/>
          <w:sz w:val="24"/>
          <w:szCs w:val="24"/>
        </w:rPr>
        <w:t>2849</w:t>
      </w:r>
      <w:r w:rsidR="00890699">
        <w:rPr>
          <w:rFonts w:ascii="Times New Roman" w:hAnsi="Times New Roman" w:cs="Times New Roman"/>
          <w:sz w:val="24"/>
          <w:szCs w:val="24"/>
        </w:rPr>
        <w:t xml:space="preserve"> 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  <w:r w:rsidR="00826A2B">
        <w:rPr>
          <w:rFonts w:ascii="Times New Roman" w:hAnsi="Times New Roman" w:cs="Times New Roman"/>
          <w:sz w:val="24"/>
          <w:szCs w:val="24"/>
        </w:rPr>
        <w:t>;</w:t>
      </w:r>
    </w:p>
    <w:p w:rsidR="00A50DB1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Республиканский </w:t>
      </w:r>
      <w:r w:rsidR="00DC152B">
        <w:rPr>
          <w:rFonts w:ascii="Times New Roman" w:hAnsi="Times New Roman" w:cs="Times New Roman"/>
          <w:sz w:val="24"/>
          <w:szCs w:val="24"/>
        </w:rPr>
        <w:t>бюджет - 5339</w:t>
      </w:r>
      <w:r w:rsidR="00446C8F">
        <w:rPr>
          <w:rFonts w:ascii="Times New Roman" w:hAnsi="Times New Roman" w:cs="Times New Roman"/>
          <w:sz w:val="24"/>
          <w:szCs w:val="24"/>
        </w:rPr>
        <w:t>, 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</w:t>
      </w:r>
      <w:r w:rsidR="00FC3372" w:rsidRPr="002C07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372" w:rsidRPr="002C0728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C3372">
        <w:rPr>
          <w:rFonts w:ascii="Times New Roman" w:hAnsi="Times New Roman" w:cs="Times New Roman"/>
          <w:sz w:val="24"/>
          <w:szCs w:val="24"/>
        </w:rPr>
        <w:t>том числе по годам: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2017г</w:t>
      </w:r>
      <w:r w:rsidRPr="002C07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Мероприятия отсутствуют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2018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 xml:space="preserve">1247,1 </w:t>
      </w:r>
      <w:r w:rsidR="00826A2B">
        <w:rPr>
          <w:rFonts w:ascii="Times New Roman" w:hAnsi="Times New Roman" w:cs="Times New Roman"/>
          <w:sz w:val="24"/>
          <w:szCs w:val="24"/>
        </w:rPr>
        <w:t>тыс.руб.</w:t>
      </w:r>
      <w:r w:rsidRPr="002C0728">
        <w:rPr>
          <w:rFonts w:ascii="Times New Roman" w:hAnsi="Times New Roman" w:cs="Times New Roman"/>
          <w:sz w:val="24"/>
          <w:szCs w:val="24"/>
        </w:rPr>
        <w:t>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6941C2">
        <w:rPr>
          <w:rFonts w:ascii="Times New Roman" w:hAnsi="Times New Roman" w:cs="Times New Roman"/>
          <w:sz w:val="24"/>
          <w:szCs w:val="24"/>
        </w:rPr>
        <w:t xml:space="preserve">бюджет-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 xml:space="preserve">. руб.  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6941C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прокладка сетей газоснабжение 3 очереди (для многодетны</w:t>
      </w:r>
      <w:r w:rsidRPr="006941C2">
        <w:rPr>
          <w:rFonts w:ascii="Times New Roman" w:hAnsi="Times New Roman" w:cs="Times New Roman"/>
          <w:sz w:val="24"/>
          <w:szCs w:val="24"/>
        </w:rPr>
        <w:t xml:space="preserve">х) –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2019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 w:rsidR="006E5E5E">
        <w:rPr>
          <w:rFonts w:ascii="Times New Roman" w:hAnsi="Times New Roman" w:cs="Times New Roman"/>
          <w:sz w:val="24"/>
          <w:szCs w:val="24"/>
        </w:rPr>
        <w:t>6941</w:t>
      </w:r>
      <w:r w:rsidR="00841402">
        <w:rPr>
          <w:rFonts w:ascii="Times New Roman" w:hAnsi="Times New Roman" w:cs="Times New Roman"/>
          <w:sz w:val="24"/>
          <w:szCs w:val="24"/>
        </w:rPr>
        <w:t>,3</w:t>
      </w:r>
      <w:r w:rsidR="00774D23"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6E5E5E">
        <w:rPr>
          <w:rFonts w:ascii="Times New Roman" w:hAnsi="Times New Roman" w:cs="Times New Roman"/>
          <w:sz w:val="24"/>
          <w:szCs w:val="24"/>
        </w:rPr>
        <w:t>1601,9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826A2B" w:rsidRDefault="00826A2B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6E5E5E">
        <w:rPr>
          <w:rFonts w:ascii="Times New Roman" w:hAnsi="Times New Roman" w:cs="Times New Roman"/>
          <w:sz w:val="24"/>
          <w:szCs w:val="24"/>
        </w:rPr>
        <w:t>1601,9</w:t>
      </w:r>
      <w:r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8B48F3" w:rsidRDefault="00E901A5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Республиканский бюджет </w:t>
      </w:r>
      <w:r w:rsidR="008B48F3">
        <w:rPr>
          <w:rFonts w:ascii="Times New Roman" w:hAnsi="Times New Roman" w:cs="Times New Roman"/>
          <w:sz w:val="24"/>
          <w:szCs w:val="24"/>
        </w:rPr>
        <w:t>–</w:t>
      </w:r>
      <w:r w:rsidR="00DC152B">
        <w:rPr>
          <w:rFonts w:ascii="Times New Roman" w:hAnsi="Times New Roman" w:cs="Times New Roman"/>
          <w:sz w:val="24"/>
          <w:szCs w:val="24"/>
        </w:rPr>
        <w:t>5339</w:t>
      </w:r>
      <w:r w:rsidR="006E5E5E">
        <w:rPr>
          <w:rFonts w:ascii="Times New Roman" w:hAnsi="Times New Roman" w:cs="Times New Roman"/>
          <w:sz w:val="24"/>
          <w:szCs w:val="24"/>
        </w:rPr>
        <w:t>,4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 w:rsidR="008B48F3"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6F32A3" w:rsidRPr="00446C8F" w:rsidRDefault="008B48F3" w:rsidP="00446C8F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 w:rsidR="00DC152B">
        <w:rPr>
          <w:rFonts w:ascii="Times New Roman" w:hAnsi="Times New Roman" w:cs="Times New Roman"/>
          <w:sz w:val="24"/>
          <w:szCs w:val="24"/>
        </w:rPr>
        <w:t>5339</w:t>
      </w:r>
      <w:r w:rsidR="006E5E5E">
        <w:rPr>
          <w:rFonts w:ascii="Times New Roman" w:hAnsi="Times New Roman" w:cs="Times New Roman"/>
          <w:sz w:val="24"/>
          <w:szCs w:val="24"/>
        </w:rPr>
        <w:t>,4</w:t>
      </w:r>
      <w:r w:rsidR="00DC15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тыс. руб.</w:t>
      </w:r>
    </w:p>
    <w:p w:rsidR="003F64BE" w:rsidRDefault="003F64BE" w:rsidP="003F64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BB69F0" w:rsidRDefault="00BB69F0" w:rsidP="003F64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</w:p>
    <w:p w:rsidR="006F32A3" w:rsidRPr="00E071E1" w:rsidRDefault="006F32A3" w:rsidP="006F32A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lastRenderedPageBreak/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  <w:r>
        <w:rPr>
          <w:rStyle w:val="spfo1"/>
          <w:rFonts w:ascii="Times New Roman" w:hAnsi="Times New Roman" w:cs="Times New Roman"/>
          <w:sz w:val="24"/>
          <w:szCs w:val="24"/>
        </w:rPr>
        <w:t>"</w:t>
      </w:r>
    </w:p>
    <w:p w:rsidR="006F32A3" w:rsidRDefault="006F32A3" w:rsidP="006F32A3">
      <w:pPr>
        <w:pStyle w:val="a6"/>
        <w:jc w:val="both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</w:p>
    <w:p w:rsidR="006B4853" w:rsidRDefault="006F32A3" w:rsidP="006F32A3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2) 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"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D77A72">
        <w:rPr>
          <w:rFonts w:ascii="Times New Roman" w:hAnsi="Times New Roman" w:cs="Times New Roman"/>
          <w:sz w:val="24"/>
          <w:szCs w:val="24"/>
        </w:rPr>
        <w:t xml:space="preserve">Обустройство инженерной инфраструктуры зоны индивидуальной жилой застройки для граждан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имеющих 3-х и более детей  на территории  ГО 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D77A72">
        <w:rPr>
          <w:rFonts w:ascii="Times New Roman" w:hAnsi="Times New Roman" w:cs="Times New Roman"/>
          <w:sz w:val="24"/>
          <w:szCs w:val="24"/>
        </w:rPr>
        <w:t>Жатай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E253E8">
        <w:rPr>
          <w:rFonts w:ascii="Times New Roman" w:hAnsi="Times New Roman" w:cs="Times New Roman"/>
          <w:sz w:val="24"/>
          <w:szCs w:val="24"/>
        </w:rPr>
        <w:t>"</w:t>
      </w:r>
      <w:r w:rsidR="00E253E8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E253E8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A741C8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741C8" w:rsidRPr="00256D5D">
        <w:rPr>
          <w:rFonts w:ascii="Times New Roman" w:hAnsi="Times New Roman" w:cs="Times New Roman"/>
          <w:sz w:val="24"/>
          <w:szCs w:val="24"/>
        </w:rPr>
        <w:t>прокладка сетей газоснабжен</w:t>
      </w:r>
      <w:r w:rsidR="00A741C8">
        <w:rPr>
          <w:rFonts w:ascii="Times New Roman" w:hAnsi="Times New Roman" w:cs="Times New Roman"/>
          <w:sz w:val="24"/>
          <w:szCs w:val="24"/>
        </w:rPr>
        <w:t>ия 3 очереди (для многодетных);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433638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дороги 3 очереди (для многодетных)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Перечень 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 в Приложении 4.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</w:t>
      </w:r>
      <w:r w:rsidR="00A220CC">
        <w:rPr>
          <w:rFonts w:ascii="Times New Roman" w:hAnsi="Times New Roman" w:cs="Times New Roman"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Обеспечение сокращения сроков строительства, содействие увеличению благоустро</w:t>
      </w:r>
      <w:r w:rsidRPr="00256D5D">
        <w:rPr>
          <w:rFonts w:ascii="Times New Roman" w:hAnsi="Times New Roman" w:cs="Times New Roman"/>
          <w:sz w:val="24"/>
          <w:szCs w:val="24"/>
        </w:rPr>
        <w:t>й</w:t>
      </w:r>
      <w:r w:rsidRPr="00256D5D">
        <w:rPr>
          <w:rFonts w:ascii="Times New Roman" w:hAnsi="Times New Roman" w:cs="Times New Roman"/>
          <w:sz w:val="24"/>
          <w:szCs w:val="24"/>
        </w:rPr>
        <w:t>ства индивидуальных жилых домов, посредством обустройства зон индивидуальной ж</w:t>
      </w:r>
      <w:r w:rsidRPr="00256D5D">
        <w:rPr>
          <w:rFonts w:ascii="Times New Roman" w:hAnsi="Times New Roman" w:cs="Times New Roman"/>
          <w:sz w:val="24"/>
          <w:szCs w:val="24"/>
        </w:rPr>
        <w:t>и</w:t>
      </w:r>
      <w:r w:rsidRPr="00256D5D">
        <w:rPr>
          <w:rFonts w:ascii="Times New Roman" w:hAnsi="Times New Roman" w:cs="Times New Roman"/>
          <w:sz w:val="24"/>
          <w:szCs w:val="24"/>
        </w:rPr>
        <w:t>лой застройки работников бюджетной сферы.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90B44" w:rsidRDefault="00690B44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Pr="00690B44">
        <w:rPr>
          <w:rFonts w:ascii="Times New Roman" w:hAnsi="Times New Roman" w:cs="Times New Roman"/>
          <w:sz w:val="24"/>
          <w:szCs w:val="24"/>
        </w:rPr>
        <w:t>"Обустройс</w:t>
      </w:r>
      <w:r w:rsidRPr="00690B44">
        <w:rPr>
          <w:rFonts w:ascii="Times New Roman" w:hAnsi="Times New Roman" w:cs="Times New Roman"/>
          <w:sz w:val="24"/>
          <w:szCs w:val="24"/>
        </w:rPr>
        <w:t>т</w:t>
      </w:r>
      <w:r w:rsidRPr="00690B44">
        <w:rPr>
          <w:rFonts w:ascii="Times New Roman" w:hAnsi="Times New Roman" w:cs="Times New Roman"/>
          <w:sz w:val="24"/>
          <w:szCs w:val="24"/>
        </w:rPr>
        <w:t>во инженерной инфраструктуры зоны индивидуальной жилой застройки для граждан имеющих 3-х и более детей  на территории  ГО "Жатай" на 2017-2019 годы"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841402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Потребность в средствах для реализации Программы на 2017 - 2019 годы предв</w:t>
      </w:r>
      <w:r w:rsidRPr="00690B44">
        <w:rPr>
          <w:rFonts w:ascii="Times New Roman" w:hAnsi="Times New Roman" w:cs="Times New Roman"/>
          <w:sz w:val="24"/>
          <w:szCs w:val="24"/>
        </w:rPr>
        <w:t>а</w:t>
      </w:r>
      <w:r w:rsidRPr="00690B44">
        <w:rPr>
          <w:rFonts w:ascii="Times New Roman" w:hAnsi="Times New Roman" w:cs="Times New Roman"/>
          <w:sz w:val="24"/>
          <w:szCs w:val="24"/>
        </w:rPr>
        <w:t xml:space="preserve">рительно составит -  </w:t>
      </w:r>
      <w:r w:rsidR="00841402">
        <w:rPr>
          <w:rFonts w:ascii="Times New Roman" w:hAnsi="Times New Roman" w:cs="Times New Roman"/>
          <w:sz w:val="24"/>
          <w:szCs w:val="24"/>
        </w:rPr>
        <w:t>8188,4</w:t>
      </w:r>
      <w:r w:rsidR="005D6812" w:rsidRPr="006941C2">
        <w:rPr>
          <w:rFonts w:ascii="Times New Roman" w:hAnsi="Times New Roman" w:cs="Times New Roman"/>
          <w:sz w:val="24"/>
          <w:szCs w:val="24"/>
        </w:rPr>
        <w:t xml:space="preserve">  </w:t>
      </w:r>
      <w:r w:rsidRPr="00690B44">
        <w:rPr>
          <w:rFonts w:ascii="Times New Roman" w:hAnsi="Times New Roman" w:cs="Times New Roman"/>
          <w:sz w:val="24"/>
          <w:szCs w:val="24"/>
        </w:rPr>
        <w:t>тыс.рублей</w:t>
      </w:r>
      <w:r w:rsidR="00841402">
        <w:rPr>
          <w:rFonts w:ascii="Times New Roman" w:hAnsi="Times New Roman" w:cs="Times New Roman"/>
          <w:sz w:val="24"/>
          <w:szCs w:val="24"/>
        </w:rPr>
        <w:t>:</w:t>
      </w:r>
    </w:p>
    <w:p w:rsidR="00841402" w:rsidRDefault="00841402" w:rsidP="008414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>
        <w:rPr>
          <w:rFonts w:ascii="Times New Roman" w:hAnsi="Times New Roman" w:cs="Times New Roman"/>
          <w:sz w:val="24"/>
          <w:szCs w:val="24"/>
        </w:rPr>
        <w:t xml:space="preserve">2849 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41402" w:rsidRDefault="00841402" w:rsidP="008414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-Республиканский бюджет - 5339, 4 тыс. руб.</w:t>
      </w:r>
      <w:r w:rsidRPr="002C07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</w:t>
      </w:r>
      <w:r w:rsidRPr="00690B44">
        <w:rPr>
          <w:rFonts w:ascii="Times New Roman" w:hAnsi="Times New Roman" w:cs="Times New Roman"/>
          <w:sz w:val="24"/>
          <w:szCs w:val="24"/>
        </w:rPr>
        <w:t>о</w:t>
      </w:r>
      <w:r w:rsidRPr="00690B44">
        <w:rPr>
          <w:rFonts w:ascii="Times New Roman" w:hAnsi="Times New Roman" w:cs="Times New Roman"/>
          <w:sz w:val="24"/>
          <w:szCs w:val="24"/>
        </w:rPr>
        <w:t>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3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F32A3" w:rsidRPr="00304BFF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4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E253E8" w:rsidRDefault="0045534B" w:rsidP="00E253E8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32A3" w:rsidRDefault="006F32A3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446C8F">
        <w:rPr>
          <w:rFonts w:ascii="Times New Roman" w:hAnsi="Times New Roman" w:cs="Times New Roman"/>
          <w:sz w:val="24"/>
          <w:szCs w:val="24"/>
          <w:lang w:eastAsia="ru-RU"/>
        </w:rPr>
        <w:t>Е.Н. Исаева</w:t>
      </w:r>
    </w:p>
    <w:p w:rsidR="00797960" w:rsidRDefault="00797960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F32A3" w:rsidRDefault="006F32A3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70" w:type="dxa"/>
        <w:tblInd w:w="95" w:type="dxa"/>
        <w:tblLook w:val="04A0"/>
      </w:tblPr>
      <w:tblGrid>
        <w:gridCol w:w="3180"/>
        <w:gridCol w:w="6790"/>
      </w:tblGrid>
      <w:tr w:rsidR="00AB6725" w:rsidRPr="0043478D" w:rsidTr="009110E1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"Жатай" О внесении изменений в адресную программу "Обус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971BEA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8A44AA" w:rsidP="003F0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329F0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AB6725" w:rsidRPr="005422CB" w:rsidTr="009110E1">
        <w:trPr>
          <w:trHeight w:val="315"/>
        </w:trPr>
        <w:tc>
          <w:tcPr>
            <w:tcW w:w="9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971BEA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финансирования  программы                                       Приложение </w:t>
            </w:r>
            <w:r w:rsidR="00812D71"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AC406C" w:rsidRPr="00971BEA" w:rsidRDefault="00AC406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C406C" w:rsidRPr="00971BEA" w:rsidRDefault="00AC406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руб)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2684"/>
              <w:gridCol w:w="2040"/>
              <w:gridCol w:w="1646"/>
              <w:gridCol w:w="1687"/>
              <w:gridCol w:w="1687"/>
            </w:tblGrid>
            <w:tr w:rsidR="00AC406C" w:rsidRPr="00971BEA" w:rsidTr="00E253E8">
              <w:tc>
                <w:tcPr>
                  <w:tcW w:w="2684" w:type="dxa"/>
                  <w:vAlign w:val="center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Источники финансирования</w:t>
                  </w:r>
                </w:p>
              </w:tc>
              <w:tc>
                <w:tcPr>
                  <w:tcW w:w="2040" w:type="dxa"/>
                  <w:vAlign w:val="center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Объем финансир</w:t>
                  </w: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</w:t>
                  </w: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вания, всего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2017 г.</w:t>
                  </w:r>
                </w:p>
              </w:tc>
              <w:tc>
                <w:tcPr>
                  <w:tcW w:w="1687" w:type="dxa"/>
                  <w:vAlign w:val="center"/>
                </w:tcPr>
                <w:p w:rsidR="00AC406C" w:rsidRPr="00971BEA" w:rsidRDefault="00AC406C" w:rsidP="003F07C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2018</w:t>
                  </w:r>
                  <w:r w:rsidR="003F07CC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г.</w:t>
                  </w:r>
                </w:p>
              </w:tc>
              <w:tc>
                <w:tcPr>
                  <w:tcW w:w="1687" w:type="dxa"/>
                  <w:vAlign w:val="center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2019 г.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Федеральный бюджет,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Республиканский бюджет,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971BEA" w:rsidRDefault="003F64BE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5339,4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633F6E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</w:t>
                  </w:r>
                  <w:r w:rsidR="00446C8F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,4</w:t>
                  </w:r>
                </w:p>
              </w:tc>
            </w:tr>
            <w:tr w:rsidR="00E253E8" w:rsidRPr="00971BEA" w:rsidTr="00E253E8">
              <w:tc>
                <w:tcPr>
                  <w:tcW w:w="2684" w:type="dxa"/>
                  <w:vAlign w:val="bottom"/>
                </w:tcPr>
                <w:p w:rsidR="00E253E8" w:rsidRPr="00971BEA" w:rsidRDefault="00E253E8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2040" w:type="dxa"/>
                </w:tcPr>
                <w:p w:rsidR="00E253E8" w:rsidRPr="00971BEA" w:rsidRDefault="003F64BE" w:rsidP="00446C8F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5339,4</w:t>
                  </w:r>
                </w:p>
              </w:tc>
              <w:tc>
                <w:tcPr>
                  <w:tcW w:w="1646" w:type="dxa"/>
                </w:tcPr>
                <w:p w:rsidR="00E253E8" w:rsidRPr="00971BEA" w:rsidRDefault="00E253E8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E253E8" w:rsidRPr="00971BEA" w:rsidRDefault="00E253E8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E253E8" w:rsidRPr="00971BEA" w:rsidRDefault="00633F6E" w:rsidP="00446C8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5339</w:t>
                  </w:r>
                  <w:r w:rsidR="00446C8F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,4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  <w:vAlign w:val="bottom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2040" w:type="dxa"/>
                </w:tcPr>
                <w:p w:rsidR="00AC406C" w:rsidRPr="00971BEA" w:rsidRDefault="003F64BE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2849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5D6812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247,1</w:t>
                  </w:r>
                </w:p>
              </w:tc>
              <w:tc>
                <w:tcPr>
                  <w:tcW w:w="1687" w:type="dxa"/>
                </w:tcPr>
                <w:p w:rsidR="00AC406C" w:rsidRPr="00971BEA" w:rsidRDefault="003F64BE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1601,9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2040" w:type="dxa"/>
                </w:tcPr>
                <w:p w:rsidR="00AC406C" w:rsidRPr="00971BEA" w:rsidRDefault="003F64BE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2849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5D6812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87" w:type="dxa"/>
                </w:tcPr>
                <w:p w:rsidR="00AC406C" w:rsidRPr="00971BEA" w:rsidRDefault="003F64BE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1601,9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971BEA" w:rsidRDefault="003F07C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  <w:vAlign w:val="bottom"/>
                </w:tcPr>
                <w:p w:rsidR="00AC406C" w:rsidRPr="00971BEA" w:rsidRDefault="003F07C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3F07C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Внебюджетные источники, в том числе:</w:t>
                  </w:r>
                </w:p>
              </w:tc>
              <w:tc>
                <w:tcPr>
                  <w:tcW w:w="2040" w:type="dxa"/>
                </w:tcPr>
                <w:p w:rsidR="00AC406C" w:rsidRPr="00971BEA" w:rsidRDefault="00D96394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AC406C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капитальные вложения</w:t>
                  </w:r>
                </w:p>
              </w:tc>
              <w:tc>
                <w:tcPr>
                  <w:tcW w:w="2040" w:type="dxa"/>
                </w:tcPr>
                <w:p w:rsidR="00AC406C" w:rsidRPr="00971BEA" w:rsidRDefault="00D96394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2577B0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646" w:type="dxa"/>
                </w:tcPr>
                <w:p w:rsidR="00AC406C" w:rsidRPr="00971BEA" w:rsidRDefault="008D30F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2577B0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  <w:vAlign w:val="bottom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2040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646" w:type="dxa"/>
                </w:tcPr>
                <w:p w:rsidR="00AC406C" w:rsidRPr="00971BEA" w:rsidRDefault="00AC406C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687" w:type="dxa"/>
                </w:tcPr>
                <w:p w:rsidR="00AC406C" w:rsidRPr="00971BEA" w:rsidRDefault="00AC406C" w:rsidP="00AC406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RPr="00971BEA" w:rsidTr="00E253E8">
              <w:tc>
                <w:tcPr>
                  <w:tcW w:w="2684" w:type="dxa"/>
                </w:tcPr>
                <w:p w:rsidR="00AC406C" w:rsidRPr="00971BEA" w:rsidRDefault="00AC406C" w:rsidP="00AC406C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Итого:</w:t>
                  </w:r>
                </w:p>
              </w:tc>
              <w:tc>
                <w:tcPr>
                  <w:tcW w:w="2040" w:type="dxa"/>
                </w:tcPr>
                <w:p w:rsidR="00AC406C" w:rsidRPr="00971BEA" w:rsidRDefault="003F64BE" w:rsidP="00446C8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8188</w:t>
                  </w:r>
                  <w:r w:rsidR="00971BEA"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,4</w:t>
                  </w:r>
                </w:p>
              </w:tc>
              <w:tc>
                <w:tcPr>
                  <w:tcW w:w="1646" w:type="dxa"/>
                </w:tcPr>
                <w:p w:rsidR="00AC406C" w:rsidRPr="00971BEA" w:rsidRDefault="009E50B2" w:rsidP="009110E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687" w:type="dxa"/>
                </w:tcPr>
                <w:p w:rsidR="00AC406C" w:rsidRPr="00971BEA" w:rsidRDefault="002577B0" w:rsidP="00C34B6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687" w:type="dxa"/>
                </w:tcPr>
                <w:p w:rsidR="00AC406C" w:rsidRPr="00971BEA" w:rsidRDefault="003F64BE" w:rsidP="002577B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6941</w:t>
                  </w:r>
                  <w:r w:rsidR="00971BEA" w:rsidRPr="00971BEA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eastAsia="ru-RU"/>
                    </w:rPr>
                    <w:t>,3</w:t>
                  </w:r>
                </w:p>
              </w:tc>
            </w:tr>
          </w:tbl>
          <w:p w:rsidR="00AC406C" w:rsidRPr="00971BEA" w:rsidRDefault="00AC406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5422CB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/>
      </w:tblPr>
      <w:tblGrid>
        <w:gridCol w:w="520"/>
        <w:gridCol w:w="614"/>
        <w:gridCol w:w="1135"/>
        <w:gridCol w:w="45"/>
        <w:gridCol w:w="1242"/>
        <w:gridCol w:w="1379"/>
        <w:gridCol w:w="951"/>
        <w:gridCol w:w="104"/>
        <w:gridCol w:w="965"/>
        <w:gridCol w:w="1002"/>
        <w:gridCol w:w="1399"/>
        <w:gridCol w:w="36"/>
        <w:gridCol w:w="1460"/>
      </w:tblGrid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2D71" w:rsidRDefault="00812D7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C31F1" w:rsidRDefault="00AB6725" w:rsidP="00DC3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нистрации ГО "Жатай" О внесении изменений в адресную програ</w:t>
            </w:r>
            <w:r w:rsidR="00E071E1"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щих 3-х и более детей  на территории  ГО "Жатай"</w:t>
            </w:r>
          </w:p>
          <w:p w:rsidR="00AB6725" w:rsidRPr="0043478D" w:rsidRDefault="00AB6725" w:rsidP="00DC31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на 2017-2019 годы"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3F07CC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5329F0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29F0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AB6725" w:rsidRPr="0043478D" w:rsidTr="00841402">
        <w:trPr>
          <w:trHeight w:val="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нансовых средств</w:t>
            </w:r>
          </w:p>
        </w:tc>
        <w:tc>
          <w:tcPr>
            <w:tcW w:w="445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 исполн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</w:t>
            </w:r>
          </w:p>
        </w:tc>
      </w:tr>
      <w:tr w:rsidR="00AB6725" w:rsidRPr="0043478D" w:rsidTr="00841402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тай"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источн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B6725" w:rsidRPr="0043478D" w:rsidTr="00841402">
        <w:trPr>
          <w:trHeight w:val="1020"/>
        </w:trPr>
        <w:tc>
          <w:tcPr>
            <w:tcW w:w="108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Адресная программа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инженерной инфраструктуры зоны индивидуальной жилой застройки  гражданами имеющих 3-х и более детей  на территории  ГО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2017-2019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85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6725" w:rsidRPr="0043478D" w:rsidTr="00841402">
        <w:trPr>
          <w:trHeight w:val="37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ра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вития инжене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инфрастру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туры индивид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ального жили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строител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ства.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DC31F1" w:rsidP="003F6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3F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</w:t>
            </w:r>
            <w:r w:rsidR="00971BE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DC31F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3F64B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2849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841402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3F64B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6941</w:t>
            </w:r>
            <w:r w:rsidR="00971B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DC31F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3F64BE" w:rsidP="00210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1601,9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4F5F" w:rsidRPr="0043478D" w:rsidTr="00841402">
        <w:trPr>
          <w:trHeight w:val="10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D25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газоснабж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E4407A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440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841402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роги 3 очереди (для многоде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="00DC31F1"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3F64BE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4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3F64BE" w:rsidRDefault="003F64BE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64B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6941</w:t>
            </w:r>
            <w:r w:rsidR="00971B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,3</w:t>
            </w:r>
          </w:p>
        </w:tc>
        <w:tc>
          <w:tcPr>
            <w:tcW w:w="10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DC31F1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3F64BE" w:rsidP="00676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1601,9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402" w:rsidRPr="00F4079D" w:rsidRDefault="00841402" w:rsidP="008414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795"/>
        </w:trPr>
        <w:tc>
          <w:tcPr>
            <w:tcW w:w="475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41402" w:rsidRPr="00F4079D" w:rsidRDefault="00841402" w:rsidP="008414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6"/>
          <w:wBefore w:w="1134" w:type="dxa"/>
          <w:wAfter w:w="4966" w:type="dxa"/>
          <w:trHeight w:val="300"/>
        </w:trPr>
        <w:tc>
          <w:tcPr>
            <w:tcW w:w="47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1402" w:rsidRPr="00F4079D" w:rsidTr="00841402">
        <w:trPr>
          <w:gridBefore w:val="2"/>
          <w:gridAfter w:val="9"/>
          <w:wBefore w:w="1134" w:type="dxa"/>
          <w:wAfter w:w="8538" w:type="dxa"/>
          <w:trHeight w:val="300"/>
        </w:trPr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Pr="00F4079D" w:rsidRDefault="00841402" w:rsidP="00841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AB6725" w:rsidRDefault="00AB6725" w:rsidP="00AB672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AB6725" w:rsidSect="007D2903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11480" w:type="dxa"/>
        <w:jc w:val="right"/>
        <w:tblInd w:w="-1310" w:type="dxa"/>
        <w:tblLayout w:type="fixed"/>
        <w:tblLook w:val="04A0"/>
      </w:tblPr>
      <w:tblGrid>
        <w:gridCol w:w="2189"/>
        <w:gridCol w:w="9291"/>
      </w:tblGrid>
      <w:tr w:rsidR="00841402" w:rsidRPr="00F4079D" w:rsidTr="007D2903">
        <w:trPr>
          <w:trHeight w:val="300"/>
          <w:jc w:val="right"/>
        </w:trPr>
        <w:tc>
          <w:tcPr>
            <w:tcW w:w="1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41402" w:rsidRPr="00F4079D" w:rsidRDefault="00841402" w:rsidP="006E1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Приложение №3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Администрации ГО "Жатай" О внесении изменений в адресную програ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фраструктуры зоны индивидуальной жилой застройки для граждан име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щих 3-х и более детей  на территории  ГО "Жатай" на 2017-2019 годы"</w:t>
            </w:r>
          </w:p>
        </w:tc>
      </w:tr>
      <w:tr w:rsidR="00841402" w:rsidRPr="00F4079D" w:rsidTr="007D2903">
        <w:trPr>
          <w:trHeight w:val="300"/>
          <w:jc w:val="right"/>
        </w:trPr>
        <w:tc>
          <w:tcPr>
            <w:tcW w:w="1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Default="00841402" w:rsidP="006E1E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  <w:p w:rsidR="006E1EC5" w:rsidRPr="00F4079D" w:rsidRDefault="006E1EC5" w:rsidP="006E1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ние №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841402" w:rsidRPr="00F4079D" w:rsidTr="006E1EC5">
        <w:trPr>
          <w:gridAfter w:val="1"/>
          <w:wAfter w:w="9291" w:type="dxa"/>
          <w:trHeight w:val="300"/>
          <w:jc w:val="right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1402" w:rsidRPr="00F4079D" w:rsidRDefault="00841402" w:rsidP="006E1E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94D9F" w:rsidRDefault="00794D9F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399" w:type="dxa"/>
        <w:tblInd w:w="92" w:type="dxa"/>
        <w:tblLayout w:type="fixed"/>
        <w:tblLook w:val="04A0"/>
      </w:tblPr>
      <w:tblGrid>
        <w:gridCol w:w="1576"/>
        <w:gridCol w:w="992"/>
        <w:gridCol w:w="1134"/>
        <w:gridCol w:w="1074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73"/>
        <w:gridCol w:w="827"/>
        <w:gridCol w:w="594"/>
        <w:gridCol w:w="257"/>
        <w:gridCol w:w="94"/>
        <w:gridCol w:w="121"/>
      </w:tblGrid>
      <w:tr w:rsidR="007D2903" w:rsidRPr="007D2903" w:rsidTr="001B7340">
        <w:trPr>
          <w:gridAfter w:val="1"/>
          <w:wAfter w:w="121" w:type="dxa"/>
          <w:trHeight w:val="300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02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tabs>
                <w:tab w:val="left" w:pos="153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7D2903" w:rsidRPr="007D2903" w:rsidTr="001B7340">
        <w:trPr>
          <w:gridAfter w:val="1"/>
          <w:wAfter w:w="121" w:type="dxa"/>
          <w:trHeight w:val="300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702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D2903" w:rsidRPr="007D2903" w:rsidTr="001B7340">
        <w:trPr>
          <w:trHeight w:val="300"/>
        </w:trPr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7D2903" w:rsidRPr="007D2903" w:rsidTr="001B7340">
        <w:trPr>
          <w:gridAfter w:val="2"/>
          <w:wAfter w:w="215" w:type="dxa"/>
          <w:trHeight w:val="255"/>
        </w:trPr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зателя (и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дикатора)</w:t>
            </w:r>
          </w:p>
        </w:tc>
        <w:tc>
          <w:tcPr>
            <w:tcW w:w="1148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ind w:hanging="4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7D2903" w:rsidRPr="007D2903" w:rsidTr="001B7340">
        <w:trPr>
          <w:gridAfter w:val="2"/>
          <w:wAfter w:w="215" w:type="dxa"/>
          <w:trHeight w:val="255"/>
        </w:trPr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3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3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ind w:hanging="4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34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ind w:hanging="45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</w:tr>
      <w:tr w:rsidR="00AC375A" w:rsidRPr="007D2903" w:rsidTr="00AC375A">
        <w:trPr>
          <w:gridAfter w:val="2"/>
          <w:wAfter w:w="215" w:type="dxa"/>
          <w:trHeight w:val="320"/>
        </w:trPr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75A" w:rsidRPr="007D2903" w:rsidRDefault="00AC375A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75A" w:rsidRPr="007D2903" w:rsidRDefault="00AC375A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75A" w:rsidRPr="007D2903" w:rsidRDefault="00AC375A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375A" w:rsidRPr="007D2903" w:rsidRDefault="00AC375A" w:rsidP="007D290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</w:t>
            </w:r>
          </w:p>
          <w:p w:rsidR="00AC375A" w:rsidRPr="007D2903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</w:t>
            </w:r>
          </w:p>
          <w:p w:rsidR="00AC375A" w:rsidRPr="007D2903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III </w:t>
            </w:r>
          </w:p>
          <w:p w:rsidR="00AC375A" w:rsidRPr="007D2903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</w:t>
            </w:r>
          </w:p>
          <w:p w:rsidR="00AC375A" w:rsidRPr="007D2903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III 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III 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квартал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</w:t>
            </w:r>
          </w:p>
          <w:p w:rsidR="00AC375A" w:rsidRPr="007D2903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квартал</w:t>
            </w:r>
          </w:p>
        </w:tc>
      </w:tr>
      <w:tr w:rsidR="007D2903" w:rsidRPr="007D2903" w:rsidTr="001B7340">
        <w:trPr>
          <w:gridAfter w:val="2"/>
          <w:wAfter w:w="215" w:type="dxa"/>
          <w:trHeight w:val="30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7D2903" w:rsidRPr="007D2903" w:rsidTr="00AC375A">
        <w:trPr>
          <w:gridAfter w:val="2"/>
          <w:wAfter w:w="215" w:type="dxa"/>
          <w:trHeight w:val="379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 N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7D2903" w:rsidRPr="007D2903" w:rsidTr="001B7340">
        <w:trPr>
          <w:gridAfter w:val="2"/>
          <w:wAfter w:w="215" w:type="dxa"/>
          <w:trHeight w:val="30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Целевой показ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тель N1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</w:t>
            </w:r>
            <w:r w:rsidR="006E1E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7-2019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7D2903" w:rsidRPr="007D2903" w:rsidTr="00AC375A">
        <w:trPr>
          <w:gridAfter w:val="2"/>
          <w:wAfter w:w="215" w:type="dxa"/>
          <w:trHeight w:val="317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Предоставление кредитных (заемных) средств гражданам на строительство индивидуального жилья сроком до 10 лет</w:t>
            </w:r>
          </w:p>
        </w:tc>
      </w:tr>
      <w:tr w:rsidR="007D2903" w:rsidRPr="007D2903" w:rsidTr="00AC375A">
        <w:trPr>
          <w:gridAfter w:val="2"/>
          <w:wAfter w:w="215" w:type="dxa"/>
          <w:trHeight w:val="281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7D2903" w:rsidRPr="007D2903" w:rsidTr="00AC375A">
        <w:trPr>
          <w:gridAfter w:val="2"/>
          <w:wAfter w:w="215" w:type="dxa"/>
          <w:trHeight w:val="285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N3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</w:t>
            </w:r>
            <w:r w:rsidRPr="007D29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шенствование, приведение в соответствие действующему законодательству нормативно-правовых актов</w:t>
            </w:r>
          </w:p>
        </w:tc>
      </w:tr>
      <w:tr w:rsidR="007D2903" w:rsidRPr="007D2903" w:rsidTr="00AC375A">
        <w:trPr>
          <w:gridAfter w:val="2"/>
          <w:wAfter w:w="215" w:type="dxa"/>
          <w:trHeight w:val="395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6E1EC5" w:rsidP="00AC3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</w:t>
            </w:r>
            <w:r w:rsidR="007D2903"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N </w:t>
            </w:r>
            <w:r w:rsidR="00AC37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D2903"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,1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1B7340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газоснабжение 3 очереди (для многодетных)</w:t>
            </w:r>
          </w:p>
        </w:tc>
      </w:tr>
      <w:tr w:rsidR="007D2903" w:rsidRPr="007D2903" w:rsidTr="001B7340">
        <w:trPr>
          <w:gridAfter w:val="2"/>
          <w:wAfter w:w="215" w:type="dxa"/>
          <w:trHeight w:val="30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6E1E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</w:t>
            </w:r>
            <w:r w:rsidR="006E1E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4675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7D2903" w:rsidRPr="007D2903" w:rsidTr="00AC375A">
        <w:trPr>
          <w:gridAfter w:val="2"/>
          <w:wAfter w:w="215" w:type="dxa"/>
          <w:trHeight w:val="393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6E1EC5" w:rsidP="00AC3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</w:t>
            </w:r>
            <w:r w:rsidR="007D2903"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N </w:t>
            </w:r>
            <w:r w:rsidR="00AC37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="007D2903"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,1</w:t>
            </w:r>
          </w:p>
        </w:tc>
        <w:tc>
          <w:tcPr>
            <w:tcW w:w="13608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дороги 3 очереди (для многодетных)</w:t>
            </w:r>
          </w:p>
        </w:tc>
      </w:tr>
      <w:tr w:rsidR="007D2903" w:rsidRPr="007D2903" w:rsidTr="001B7340">
        <w:trPr>
          <w:gridAfter w:val="2"/>
          <w:wAfter w:w="215" w:type="dxa"/>
          <w:trHeight w:val="300"/>
        </w:trPr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AC375A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  <w:r w:rsidR="006E1E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903" w:rsidRPr="007D2903" w:rsidRDefault="007D2903" w:rsidP="007D29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D290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</w:tbl>
    <w:p w:rsidR="007D2903" w:rsidRDefault="007D2903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D2903" w:rsidRDefault="007D2903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D2903" w:rsidRDefault="007D2903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D2903" w:rsidRDefault="007D2903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4458CA" w:rsidRDefault="004458C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8080" w:type="dxa"/>
        <w:tblInd w:w="6629" w:type="dxa"/>
        <w:tblLayout w:type="fixed"/>
        <w:tblLook w:val="04A0"/>
      </w:tblPr>
      <w:tblGrid>
        <w:gridCol w:w="1934"/>
        <w:gridCol w:w="1770"/>
        <w:gridCol w:w="1838"/>
        <w:gridCol w:w="2538"/>
      </w:tblGrid>
      <w:tr w:rsidR="00AC375A" w:rsidRPr="0043478D" w:rsidTr="00AC375A">
        <w:trPr>
          <w:trHeight w:val="300"/>
        </w:trPr>
        <w:tc>
          <w:tcPr>
            <w:tcW w:w="80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C375A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C375A" w:rsidRDefault="00AC375A" w:rsidP="00C341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</w:t>
            </w:r>
            <w:r w:rsidR="004458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к Постановлению Главы Окружной Администрации ГО "Жатай" О внесении изменений в адресную програ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мму "Обустройство инженерной ин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фр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структуры зоны индивидуальной жилой застройки для граждан имеющих 3-х и более детей  на территории  ГО "Жатай"</w:t>
            </w:r>
          </w:p>
          <w:p w:rsidR="00AC375A" w:rsidRPr="0043478D" w:rsidRDefault="00AC375A" w:rsidP="00C341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 xml:space="preserve"> на 2017-2019 годы"</w:t>
            </w:r>
            <w:r w:rsidR="006E1EC5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6E1EC5"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1EC5">
              <w:rPr>
                <w:rFonts w:ascii="Times New Roman" w:hAnsi="Times New Roman" w:cs="Times New Roman"/>
                <w:sz w:val="24"/>
                <w:szCs w:val="24"/>
              </w:rPr>
              <w:t>10.07.2019 г. за № 56-г</w:t>
            </w:r>
          </w:p>
        </w:tc>
      </w:tr>
      <w:tr w:rsidR="00AC375A" w:rsidRPr="0043478D" w:rsidTr="00AC375A">
        <w:trPr>
          <w:trHeight w:val="300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1245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300"/>
        </w:trPr>
        <w:tc>
          <w:tcPr>
            <w:tcW w:w="80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253"/>
        </w:trPr>
        <w:tc>
          <w:tcPr>
            <w:tcW w:w="80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C375A" w:rsidRPr="0043478D" w:rsidTr="00AC375A">
        <w:trPr>
          <w:trHeight w:val="300"/>
        </w:trPr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C34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375A" w:rsidRPr="0043478D" w:rsidRDefault="00AC375A" w:rsidP="00445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Приложение № </w:t>
            </w:r>
            <w:r w:rsidR="00445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</w:tbl>
    <w:p w:rsidR="00AC375A" w:rsidRDefault="00AC375A" w:rsidP="00841402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322" w:type="dxa"/>
        <w:tblInd w:w="-176" w:type="dxa"/>
        <w:tblLayout w:type="fixed"/>
        <w:tblLook w:val="04A0"/>
      </w:tblPr>
      <w:tblGrid>
        <w:gridCol w:w="236"/>
        <w:gridCol w:w="2033"/>
        <w:gridCol w:w="850"/>
        <w:gridCol w:w="993"/>
        <w:gridCol w:w="2835"/>
        <w:gridCol w:w="1559"/>
        <w:gridCol w:w="992"/>
        <w:gridCol w:w="709"/>
        <w:gridCol w:w="425"/>
        <w:gridCol w:w="709"/>
        <w:gridCol w:w="535"/>
        <w:gridCol w:w="174"/>
        <w:gridCol w:w="436"/>
        <w:gridCol w:w="94"/>
        <w:gridCol w:w="663"/>
        <w:gridCol w:w="236"/>
        <w:gridCol w:w="944"/>
        <w:gridCol w:w="887"/>
        <w:gridCol w:w="12"/>
      </w:tblGrid>
      <w:tr w:rsidR="00634B03" w:rsidRPr="00F4079D" w:rsidTr="00EC4918">
        <w:trPr>
          <w:gridAfter w:val="2"/>
          <w:wAfter w:w="899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84140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34B03" w:rsidRPr="00F4079D" w:rsidTr="00EC4918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7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24CA" w:rsidRPr="00F4079D" w:rsidTr="00446C8F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34B03" w:rsidRPr="00F4079D" w:rsidTr="00446C8F">
        <w:trPr>
          <w:gridAfter w:val="1"/>
          <w:wAfter w:w="12" w:type="dxa"/>
          <w:trHeight w:val="540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тельства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проектно-сметной докуме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тации/Госэкспертизы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щ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ность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23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7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F424CA" w:rsidRPr="00F4079D" w:rsidTr="00446C8F">
        <w:trPr>
          <w:gridAfter w:val="1"/>
          <w:wAfter w:w="12" w:type="dxa"/>
          <w:trHeight w:val="525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7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EC4918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F424CA" w:rsidRPr="00F4079D" w:rsidTr="00446C8F">
        <w:trPr>
          <w:gridAfter w:val="1"/>
          <w:wAfter w:w="12" w:type="dxa"/>
          <w:trHeight w:val="300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EC4918" w:rsidRDefault="00AB6725" w:rsidP="00D77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F424CA" w:rsidRPr="00F4079D" w:rsidTr="00446C8F">
        <w:trPr>
          <w:gridAfter w:val="1"/>
          <w:wAfter w:w="12" w:type="dxa"/>
          <w:trHeight w:val="262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прокладка сетей газ</w:t>
            </w: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</w:t>
            </w: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снабжение 3 очереди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(для многодетных)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1198,2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DEE" w:rsidRPr="00EC4918" w:rsidRDefault="00BF0DEE" w:rsidP="00EC491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положительное заключение госуда</w:t>
            </w: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ственное экспертизы №14-1-4-0179-13 от 20.11.2013 г. объект капитал</w:t>
            </w: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ь</w:t>
            </w:r>
            <w:r w:rsidRPr="00EC4918">
              <w:rPr>
                <w:rFonts w:ascii="Times New Roman" w:hAnsi="Times New Roman" w:cs="Times New Roman"/>
                <w:sz w:val="16"/>
                <w:szCs w:val="16"/>
              </w:rPr>
              <w:t>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сетей газоснабж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1247,1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1247,1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DEE" w:rsidRPr="00EC4918" w:rsidRDefault="00BF0DEE" w:rsidP="00BD58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Постановление от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11.04.2018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г. за №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"Об 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утверждении Порядка пр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доставления субсидий местным бюджетам  на развитие  и освоение территории в целях стимулирования строительства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ндивидуальн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ых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ых домов и признании утрати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r w:rsidR="00634B03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ших силу отдельных постановлений Правительства РС (Я)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;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"Развитие  и освоение территории в целях ст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мулирования строительства инд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видуальных жилых домов " под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граммы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"Реализация градостро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тельной политики, развитие и о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воение территорий" государстве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ной программы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РС (Я) "Обеспеч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ние качественным жильем на 201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-20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годы"; Указ Президента Ре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публики Саха (Якутия) от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25.10.2017 г.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№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2165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BD585D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; 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" </w:t>
            </w:r>
          </w:p>
        </w:tc>
      </w:tr>
      <w:tr w:rsidR="00F424CA" w:rsidRPr="00F4079D" w:rsidTr="00446C8F">
        <w:trPr>
          <w:gridAfter w:val="1"/>
          <w:wAfter w:w="12" w:type="dxa"/>
          <w:trHeight w:val="262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C4918" w:rsidRPr="00EC491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– прокладка дороги 3 очереди </w:t>
            </w:r>
            <w:r w:rsidR="00EC4918" w:rsidRPr="00EC491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(для многоде</w:t>
            </w:r>
            <w:r w:rsidR="00EC4918" w:rsidRPr="00EC491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т</w:t>
            </w:r>
            <w:r w:rsidR="00EC4918" w:rsidRPr="00EC491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ru-RU"/>
              </w:rPr>
              <w:t>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EC4918" w:rsidP="00EC49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положительное заключение госуда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ственное экспертизы №14-1-4-0179-13 от 20.11.2013 г. объект капитал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ь</w:t>
            </w: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ного строительства "Комплексное строительство зоны индивидуальных жилых домов в пос. Жатай, РС (Я)"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C4918"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прокладка дороги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"Жатай"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6E1EC5" w:rsidP="001E63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6941,3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EC4918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5339</w:t>
            </w:r>
            <w:r w:rsidR="0044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3F64BE" w:rsidP="0044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1601,9</w:t>
            </w:r>
          </w:p>
        </w:tc>
        <w:tc>
          <w:tcPr>
            <w:tcW w:w="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EC4918" w:rsidRDefault="00F424CA" w:rsidP="00634B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C491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24CA" w:rsidRPr="00F4079D" w:rsidRDefault="00F424C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D03056" w:rsidRDefault="00AB6725" w:rsidP="00D77D3F">
      <w:pPr>
        <w:pStyle w:val="a6"/>
        <w:tabs>
          <w:tab w:val="left" w:pos="12509"/>
        </w:tabs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C375A" w:rsidRPr="00D03056" w:rsidRDefault="00AC375A">
      <w:pPr>
        <w:pStyle w:val="a6"/>
        <w:tabs>
          <w:tab w:val="left" w:pos="12509"/>
        </w:tabs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AC375A" w:rsidRPr="00D03056" w:rsidSect="007D2903">
      <w:pgSz w:w="16838" w:h="11906" w:orient="landscape"/>
      <w:pgMar w:top="28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AFA" w:rsidRDefault="00E66AFA" w:rsidP="00B4146D">
      <w:pPr>
        <w:spacing w:after="0" w:line="240" w:lineRule="auto"/>
      </w:pPr>
      <w:r>
        <w:separator/>
      </w:r>
    </w:p>
  </w:endnote>
  <w:endnote w:type="continuationSeparator" w:id="1">
    <w:p w:rsidR="00E66AFA" w:rsidRDefault="00E66AFA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AFA" w:rsidRDefault="00E66AFA" w:rsidP="00B4146D">
      <w:pPr>
        <w:spacing w:after="0" w:line="240" w:lineRule="auto"/>
      </w:pPr>
      <w:r>
        <w:separator/>
      </w:r>
    </w:p>
  </w:footnote>
  <w:footnote w:type="continuationSeparator" w:id="1">
    <w:p w:rsidR="00E66AFA" w:rsidRDefault="00E66AFA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60585"/>
    <w:rsid w:val="00062041"/>
    <w:rsid w:val="00074F5F"/>
    <w:rsid w:val="00084150"/>
    <w:rsid w:val="000900D0"/>
    <w:rsid w:val="00091987"/>
    <w:rsid w:val="0009510F"/>
    <w:rsid w:val="00096DF3"/>
    <w:rsid w:val="000A2CBA"/>
    <w:rsid w:val="000B1FF4"/>
    <w:rsid w:val="000B28C3"/>
    <w:rsid w:val="000D3F3C"/>
    <w:rsid w:val="000D47CE"/>
    <w:rsid w:val="000D4EE3"/>
    <w:rsid w:val="000E10AF"/>
    <w:rsid w:val="000E64D8"/>
    <w:rsid w:val="001077B1"/>
    <w:rsid w:val="00117199"/>
    <w:rsid w:val="00125875"/>
    <w:rsid w:val="00132380"/>
    <w:rsid w:val="0013525A"/>
    <w:rsid w:val="00142E64"/>
    <w:rsid w:val="00146A51"/>
    <w:rsid w:val="001617FE"/>
    <w:rsid w:val="00167B39"/>
    <w:rsid w:val="001724D5"/>
    <w:rsid w:val="0017316C"/>
    <w:rsid w:val="00185F26"/>
    <w:rsid w:val="001A49F7"/>
    <w:rsid w:val="001B7340"/>
    <w:rsid w:val="001E634D"/>
    <w:rsid w:val="001E659D"/>
    <w:rsid w:val="001F11EE"/>
    <w:rsid w:val="00203562"/>
    <w:rsid w:val="00204B64"/>
    <w:rsid w:val="00210581"/>
    <w:rsid w:val="00210AA1"/>
    <w:rsid w:val="002132E7"/>
    <w:rsid w:val="00214BD1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93814"/>
    <w:rsid w:val="002B7589"/>
    <w:rsid w:val="002C0728"/>
    <w:rsid w:val="002C20AD"/>
    <w:rsid w:val="002C4AE5"/>
    <w:rsid w:val="002E0743"/>
    <w:rsid w:val="002E1168"/>
    <w:rsid w:val="002E5A3D"/>
    <w:rsid w:val="0030298B"/>
    <w:rsid w:val="00304BFF"/>
    <w:rsid w:val="00307EE1"/>
    <w:rsid w:val="003158FC"/>
    <w:rsid w:val="00316E26"/>
    <w:rsid w:val="003204F3"/>
    <w:rsid w:val="00320B8B"/>
    <w:rsid w:val="00355B3C"/>
    <w:rsid w:val="003566F2"/>
    <w:rsid w:val="00370F2A"/>
    <w:rsid w:val="003715D9"/>
    <w:rsid w:val="00374AA7"/>
    <w:rsid w:val="00374D5E"/>
    <w:rsid w:val="00392972"/>
    <w:rsid w:val="00395C54"/>
    <w:rsid w:val="003969D9"/>
    <w:rsid w:val="003B39C8"/>
    <w:rsid w:val="003B4AA9"/>
    <w:rsid w:val="003B622C"/>
    <w:rsid w:val="003C7716"/>
    <w:rsid w:val="003D2059"/>
    <w:rsid w:val="003D6633"/>
    <w:rsid w:val="003E4EA2"/>
    <w:rsid w:val="003E6CAF"/>
    <w:rsid w:val="003F07CC"/>
    <w:rsid w:val="003F64BE"/>
    <w:rsid w:val="00402354"/>
    <w:rsid w:val="00414335"/>
    <w:rsid w:val="00425F6F"/>
    <w:rsid w:val="00433638"/>
    <w:rsid w:val="00434A1D"/>
    <w:rsid w:val="0043613C"/>
    <w:rsid w:val="00444A88"/>
    <w:rsid w:val="004458CA"/>
    <w:rsid w:val="00446C8F"/>
    <w:rsid w:val="004473DB"/>
    <w:rsid w:val="00450D7A"/>
    <w:rsid w:val="0045534B"/>
    <w:rsid w:val="0045675B"/>
    <w:rsid w:val="004822FA"/>
    <w:rsid w:val="004B274B"/>
    <w:rsid w:val="004C205F"/>
    <w:rsid w:val="004D2C19"/>
    <w:rsid w:val="004D59EE"/>
    <w:rsid w:val="004D6D38"/>
    <w:rsid w:val="004E0A1A"/>
    <w:rsid w:val="004F4129"/>
    <w:rsid w:val="004F465F"/>
    <w:rsid w:val="00505BF8"/>
    <w:rsid w:val="00520494"/>
    <w:rsid w:val="0052377F"/>
    <w:rsid w:val="005304F3"/>
    <w:rsid w:val="005329F0"/>
    <w:rsid w:val="005341DB"/>
    <w:rsid w:val="005422CB"/>
    <w:rsid w:val="00544A19"/>
    <w:rsid w:val="005455B0"/>
    <w:rsid w:val="00552D56"/>
    <w:rsid w:val="00553D4E"/>
    <w:rsid w:val="00554060"/>
    <w:rsid w:val="005A20F5"/>
    <w:rsid w:val="005A7A59"/>
    <w:rsid w:val="005B3043"/>
    <w:rsid w:val="005B324C"/>
    <w:rsid w:val="005D0B5C"/>
    <w:rsid w:val="005D1462"/>
    <w:rsid w:val="005D55F2"/>
    <w:rsid w:val="005D5DC3"/>
    <w:rsid w:val="005D6812"/>
    <w:rsid w:val="005D71AF"/>
    <w:rsid w:val="005E44A0"/>
    <w:rsid w:val="006116A7"/>
    <w:rsid w:val="006228C2"/>
    <w:rsid w:val="00622943"/>
    <w:rsid w:val="0062494B"/>
    <w:rsid w:val="00627EA8"/>
    <w:rsid w:val="006313D2"/>
    <w:rsid w:val="00633F6E"/>
    <w:rsid w:val="00634B03"/>
    <w:rsid w:val="00634CA3"/>
    <w:rsid w:val="006427BA"/>
    <w:rsid w:val="0066536D"/>
    <w:rsid w:val="00667730"/>
    <w:rsid w:val="00676F1F"/>
    <w:rsid w:val="00690B44"/>
    <w:rsid w:val="006941C2"/>
    <w:rsid w:val="006A49CE"/>
    <w:rsid w:val="006B4853"/>
    <w:rsid w:val="006D7053"/>
    <w:rsid w:val="006E0411"/>
    <w:rsid w:val="006E1EC5"/>
    <w:rsid w:val="006E5E5E"/>
    <w:rsid w:val="006E6349"/>
    <w:rsid w:val="006E6359"/>
    <w:rsid w:val="006F32A3"/>
    <w:rsid w:val="00707BD6"/>
    <w:rsid w:val="00716F96"/>
    <w:rsid w:val="0072263F"/>
    <w:rsid w:val="00726A5E"/>
    <w:rsid w:val="007336E9"/>
    <w:rsid w:val="00737070"/>
    <w:rsid w:val="00737C94"/>
    <w:rsid w:val="00740180"/>
    <w:rsid w:val="0074587B"/>
    <w:rsid w:val="00753E9C"/>
    <w:rsid w:val="00771E3C"/>
    <w:rsid w:val="00773801"/>
    <w:rsid w:val="00774D23"/>
    <w:rsid w:val="00794D9F"/>
    <w:rsid w:val="00797960"/>
    <w:rsid w:val="007A1C07"/>
    <w:rsid w:val="007B6037"/>
    <w:rsid w:val="007B7BE9"/>
    <w:rsid w:val="007C5F0A"/>
    <w:rsid w:val="007D006F"/>
    <w:rsid w:val="007D2903"/>
    <w:rsid w:val="007D3F32"/>
    <w:rsid w:val="00812D71"/>
    <w:rsid w:val="008172F6"/>
    <w:rsid w:val="00826A2B"/>
    <w:rsid w:val="00835AA7"/>
    <w:rsid w:val="008373A5"/>
    <w:rsid w:val="0083762A"/>
    <w:rsid w:val="00840DBC"/>
    <w:rsid w:val="008411A7"/>
    <w:rsid w:val="00841402"/>
    <w:rsid w:val="00846A58"/>
    <w:rsid w:val="008516C7"/>
    <w:rsid w:val="00854144"/>
    <w:rsid w:val="00863D12"/>
    <w:rsid w:val="00866C19"/>
    <w:rsid w:val="00870F98"/>
    <w:rsid w:val="00872232"/>
    <w:rsid w:val="00883794"/>
    <w:rsid w:val="0088416B"/>
    <w:rsid w:val="00890699"/>
    <w:rsid w:val="008A44AA"/>
    <w:rsid w:val="008A71B0"/>
    <w:rsid w:val="008B47DA"/>
    <w:rsid w:val="008B48F3"/>
    <w:rsid w:val="008C04F3"/>
    <w:rsid w:val="008D30F2"/>
    <w:rsid w:val="008D4423"/>
    <w:rsid w:val="008D5315"/>
    <w:rsid w:val="008E1816"/>
    <w:rsid w:val="008F139D"/>
    <w:rsid w:val="009110E1"/>
    <w:rsid w:val="00941DEB"/>
    <w:rsid w:val="00970FDE"/>
    <w:rsid w:val="00971BEA"/>
    <w:rsid w:val="009803CA"/>
    <w:rsid w:val="00980D11"/>
    <w:rsid w:val="00983157"/>
    <w:rsid w:val="00985CEB"/>
    <w:rsid w:val="00993988"/>
    <w:rsid w:val="00997303"/>
    <w:rsid w:val="009C701F"/>
    <w:rsid w:val="009D6575"/>
    <w:rsid w:val="009D7BB7"/>
    <w:rsid w:val="009E50B2"/>
    <w:rsid w:val="009F1C46"/>
    <w:rsid w:val="009F7ABA"/>
    <w:rsid w:val="00A06E82"/>
    <w:rsid w:val="00A06EB5"/>
    <w:rsid w:val="00A13A33"/>
    <w:rsid w:val="00A14D16"/>
    <w:rsid w:val="00A220CC"/>
    <w:rsid w:val="00A2368A"/>
    <w:rsid w:val="00A25980"/>
    <w:rsid w:val="00A25EF8"/>
    <w:rsid w:val="00A30E89"/>
    <w:rsid w:val="00A4530F"/>
    <w:rsid w:val="00A50DB1"/>
    <w:rsid w:val="00A622FB"/>
    <w:rsid w:val="00A65F3E"/>
    <w:rsid w:val="00A741C8"/>
    <w:rsid w:val="00A80FE4"/>
    <w:rsid w:val="00AA0595"/>
    <w:rsid w:val="00AA061B"/>
    <w:rsid w:val="00AA276B"/>
    <w:rsid w:val="00AB5B39"/>
    <w:rsid w:val="00AB60BD"/>
    <w:rsid w:val="00AB6725"/>
    <w:rsid w:val="00AC375A"/>
    <w:rsid w:val="00AC406C"/>
    <w:rsid w:val="00AD1578"/>
    <w:rsid w:val="00AD1AE1"/>
    <w:rsid w:val="00AE15A9"/>
    <w:rsid w:val="00AE32D9"/>
    <w:rsid w:val="00AE4A73"/>
    <w:rsid w:val="00AE67D7"/>
    <w:rsid w:val="00B23DEA"/>
    <w:rsid w:val="00B3530C"/>
    <w:rsid w:val="00B35450"/>
    <w:rsid w:val="00B35993"/>
    <w:rsid w:val="00B36952"/>
    <w:rsid w:val="00B4146D"/>
    <w:rsid w:val="00B43F6B"/>
    <w:rsid w:val="00B44131"/>
    <w:rsid w:val="00B46F99"/>
    <w:rsid w:val="00B664ED"/>
    <w:rsid w:val="00B67113"/>
    <w:rsid w:val="00B74290"/>
    <w:rsid w:val="00B94E83"/>
    <w:rsid w:val="00BB0E6D"/>
    <w:rsid w:val="00BB3368"/>
    <w:rsid w:val="00BB69F0"/>
    <w:rsid w:val="00BC170D"/>
    <w:rsid w:val="00BC6B9A"/>
    <w:rsid w:val="00BD585D"/>
    <w:rsid w:val="00BE082A"/>
    <w:rsid w:val="00BE4CF0"/>
    <w:rsid w:val="00BE5C2A"/>
    <w:rsid w:val="00BF0DEE"/>
    <w:rsid w:val="00BF4FE1"/>
    <w:rsid w:val="00BF5C3B"/>
    <w:rsid w:val="00C114FE"/>
    <w:rsid w:val="00C208DE"/>
    <w:rsid w:val="00C34B60"/>
    <w:rsid w:val="00C36C1C"/>
    <w:rsid w:val="00C371CB"/>
    <w:rsid w:val="00C403F0"/>
    <w:rsid w:val="00C5635B"/>
    <w:rsid w:val="00C56FC3"/>
    <w:rsid w:val="00C85066"/>
    <w:rsid w:val="00C9321D"/>
    <w:rsid w:val="00CB68D9"/>
    <w:rsid w:val="00CC2F82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27CF8"/>
    <w:rsid w:val="00D32CD1"/>
    <w:rsid w:val="00D34A44"/>
    <w:rsid w:val="00D40CCC"/>
    <w:rsid w:val="00D575DB"/>
    <w:rsid w:val="00D771FA"/>
    <w:rsid w:val="00D77A72"/>
    <w:rsid w:val="00D77D3F"/>
    <w:rsid w:val="00D90075"/>
    <w:rsid w:val="00D921AF"/>
    <w:rsid w:val="00D96394"/>
    <w:rsid w:val="00DA2CFA"/>
    <w:rsid w:val="00DA65B6"/>
    <w:rsid w:val="00DB386E"/>
    <w:rsid w:val="00DB59BD"/>
    <w:rsid w:val="00DC152B"/>
    <w:rsid w:val="00DC31F1"/>
    <w:rsid w:val="00DC621C"/>
    <w:rsid w:val="00DD0DA4"/>
    <w:rsid w:val="00DD33A3"/>
    <w:rsid w:val="00DE452E"/>
    <w:rsid w:val="00DF4F98"/>
    <w:rsid w:val="00E035D6"/>
    <w:rsid w:val="00E071E1"/>
    <w:rsid w:val="00E15ACB"/>
    <w:rsid w:val="00E24B78"/>
    <w:rsid w:val="00E253E8"/>
    <w:rsid w:val="00E4407A"/>
    <w:rsid w:val="00E524AF"/>
    <w:rsid w:val="00E52D28"/>
    <w:rsid w:val="00E653A8"/>
    <w:rsid w:val="00E66AFA"/>
    <w:rsid w:val="00E817C6"/>
    <w:rsid w:val="00E8200E"/>
    <w:rsid w:val="00E901A5"/>
    <w:rsid w:val="00E91F96"/>
    <w:rsid w:val="00EA446D"/>
    <w:rsid w:val="00EB1C0B"/>
    <w:rsid w:val="00EC4918"/>
    <w:rsid w:val="00EE3925"/>
    <w:rsid w:val="00EE7346"/>
    <w:rsid w:val="00EF7DA0"/>
    <w:rsid w:val="00EF7F55"/>
    <w:rsid w:val="00F20B13"/>
    <w:rsid w:val="00F260C7"/>
    <w:rsid w:val="00F424CA"/>
    <w:rsid w:val="00F57084"/>
    <w:rsid w:val="00F613FF"/>
    <w:rsid w:val="00F64B72"/>
    <w:rsid w:val="00F715B7"/>
    <w:rsid w:val="00F7435A"/>
    <w:rsid w:val="00FC1980"/>
    <w:rsid w:val="00FC3372"/>
    <w:rsid w:val="00FC4D86"/>
    <w:rsid w:val="00FC56FC"/>
    <w:rsid w:val="00FC69C5"/>
    <w:rsid w:val="00FD1206"/>
    <w:rsid w:val="00FD3E56"/>
    <w:rsid w:val="00FE3824"/>
    <w:rsid w:val="00FE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2989</TotalTime>
  <Pages>7</Pages>
  <Words>1802</Words>
  <Characters>10275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>О внесении изменений в адресную </vt:lpstr>
      <vt:lpstr>программу "Обустройство инженерной </vt:lpstr>
      <vt:lpstr>инфраструктуры зоны индивидуальной </vt:lpstr>
      <vt:lpstr>жилой застройки для граждан имеющих</vt:lpstr>
      <vt:lpstr>3-х и более детей  на территории  </vt:lpstr>
      <vt:lpstr>ГО "Жатай" на 2017-2019 годы" </vt:lpstr>
      <vt:lpstr>Вопрос: О внесении изменений в адресную  программу "Обустройство инженерной </vt:lpstr>
      <vt:lpstr>инфраструктуры зоны индивидуальной  застройки для граждан имеющих 3-х и более де</vt:lpstr>
    </vt:vector>
  </TitlesOfParts>
  <Company/>
  <LinksUpToDate>false</LinksUpToDate>
  <CharactersWithSpaces>12053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ZAKHAROVA</cp:lastModifiedBy>
  <cp:revision>132</cp:revision>
  <cp:lastPrinted>2019-10-24T05:28:00Z</cp:lastPrinted>
  <dcterms:created xsi:type="dcterms:W3CDTF">2017-03-29T06:32:00Z</dcterms:created>
  <dcterms:modified xsi:type="dcterms:W3CDTF">2019-10-31T00:19:00Z</dcterms:modified>
</cp:coreProperties>
</file>