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1E6F17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7DF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1E6F1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3A7DF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1E6F17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  <w:r w:rsidR="008A64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86C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г.   №</w:t>
            </w:r>
            <w:r w:rsidR="001E6F17">
              <w:rPr>
                <w:rFonts w:ascii="Times New Roman" w:hAnsi="Times New Roman" w:cs="Times New Roman"/>
                <w:sz w:val="24"/>
                <w:szCs w:val="24"/>
              </w:rPr>
              <w:t xml:space="preserve"> 35-г</w:t>
            </w:r>
          </w:p>
        </w:tc>
      </w:tr>
    </w:tbl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DD7F00" w:rsidRPr="003C7716" w:rsidTr="00BC7D43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D7F00" w:rsidRPr="003C7716" w:rsidRDefault="00DD7F00" w:rsidP="00DD7F00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DD7F00" w:rsidRPr="003C7716" w:rsidRDefault="00DD7F00" w:rsidP="00DD7F00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DD7F00" w:rsidRPr="003C7716" w:rsidRDefault="00DD7F00" w:rsidP="00DD7F00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DD7F00" w:rsidRPr="003C7716" w:rsidRDefault="00DD7F00" w:rsidP="00DD7F00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DD7F00" w:rsidRPr="003C7716" w:rsidRDefault="00DD7F00" w:rsidP="00DD7F00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D7F00" w:rsidRPr="003C7716" w:rsidRDefault="00DD7F00" w:rsidP="00DD7F00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DD7F00" w:rsidRPr="003C7716" w:rsidRDefault="00DD7F00" w:rsidP="00DD7F00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D7F00" w:rsidRPr="003C7716" w:rsidRDefault="00DD7F00" w:rsidP="00DD7F00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DD7F00" w:rsidRPr="003C7716" w:rsidRDefault="00DD7F00" w:rsidP="00DD7F00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DD7F00" w:rsidRPr="003C7716" w:rsidRDefault="00DD7F00" w:rsidP="00DD7F00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DD7F00" w:rsidRPr="003C7716" w:rsidRDefault="00DD7F00" w:rsidP="00DD7F00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DD7F00" w:rsidRPr="003C7716" w:rsidRDefault="00DD7F00" w:rsidP="00DD7F00">
            <w:pPr>
              <w:pStyle w:val="11"/>
              <w:widowControl w:val="0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D7F00" w:rsidRPr="003C7716" w:rsidRDefault="00DD7F00" w:rsidP="00DD7F00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proofErr w:type="gramStart"/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ую</w:t>
      </w:r>
      <w:proofErr w:type="gramEnd"/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"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радостроительное</w:t>
      </w:r>
      <w:proofErr w:type="gramEnd"/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6427BA" w:rsidRP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планирование развития территорий. 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нижение административных барьеров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на территории  </w:t>
      </w:r>
    </w:p>
    <w:p w:rsidR="006427BA" w:rsidRP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847C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атай</w:t>
      </w:r>
      <w:proofErr w:type="spellEnd"/>
      <w:r w:rsidR="005847C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201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7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-202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годы"</w:t>
      </w:r>
    </w:p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A061B" w:rsidRPr="0045534B" w:rsidRDefault="001425CA" w:rsidP="009D5C6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5CA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приложением №6 Решения Окружного Совета депутатов ГО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1425CA">
        <w:rPr>
          <w:rFonts w:ascii="Times New Roman" w:hAnsi="Times New Roman" w:cs="Times New Roman"/>
          <w:sz w:val="24"/>
          <w:szCs w:val="24"/>
          <w:lang w:eastAsia="ru-RU"/>
        </w:rPr>
        <w:t>Ж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>тай</w:t>
      </w:r>
      <w:proofErr w:type="spellEnd"/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и дополнений в решение Окружного Совета депутатов ГО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1425CA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 xml:space="preserve">  № 51-1 от 24 апреля 2018г.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бюджета Городского округа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1425CA">
        <w:rPr>
          <w:rFonts w:ascii="Times New Roman" w:hAnsi="Times New Roman" w:cs="Times New Roman"/>
          <w:sz w:val="24"/>
          <w:szCs w:val="24"/>
          <w:lang w:eastAsia="ru-RU"/>
        </w:rPr>
        <w:t>Ж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>тай</w:t>
      </w:r>
      <w:proofErr w:type="spellEnd"/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1425CA">
        <w:rPr>
          <w:rFonts w:ascii="Times New Roman" w:hAnsi="Times New Roman" w:cs="Times New Roman"/>
          <w:sz w:val="24"/>
          <w:szCs w:val="24"/>
          <w:lang w:eastAsia="ru-RU"/>
        </w:rPr>
        <w:t xml:space="preserve"> на 2018 год и плановый период 2019-2020 годов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""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и на основании Порядка разрабо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ки, утверждения и реализации муниципальных программ Городского округа "</w:t>
      </w:r>
      <w:proofErr w:type="spellStart"/>
      <w:r w:rsidR="009D5C6F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9D5C6F">
        <w:rPr>
          <w:rFonts w:ascii="Times New Roman" w:hAnsi="Times New Roman" w:cs="Times New Roman"/>
          <w:sz w:val="24"/>
          <w:szCs w:val="24"/>
          <w:lang w:eastAsia="ru-RU"/>
        </w:rPr>
        <w:t>", у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вержденного Постановлением Главы Окружной Администрации ГО "</w:t>
      </w:r>
      <w:proofErr w:type="spellStart"/>
      <w:r w:rsidR="009D5C6F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9D5C6F">
        <w:rPr>
          <w:rFonts w:ascii="Times New Roman" w:hAnsi="Times New Roman" w:cs="Times New Roman"/>
          <w:sz w:val="24"/>
          <w:szCs w:val="24"/>
          <w:lang w:eastAsia="ru-RU"/>
        </w:rPr>
        <w:t>" №170 от 16.09.2016 года</w:t>
      </w:r>
      <w:r w:rsidR="00AA061B" w:rsidRPr="0045534B">
        <w:rPr>
          <w:rFonts w:ascii="Times New Roman" w:hAnsi="Times New Roman" w:cs="Times New Roman"/>
          <w:sz w:val="24"/>
          <w:szCs w:val="24"/>
        </w:rPr>
        <w:t>:</w:t>
      </w:r>
    </w:p>
    <w:p w:rsidR="00BE4CF0" w:rsidRDefault="0045534B" w:rsidP="009D5C6F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тельное планирование развития территорий. Снижение административных барьеров в 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ласти строительства на территории Городского округа "</w:t>
      </w:r>
      <w:proofErr w:type="spell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в 2017-2020 годы", </w:t>
      </w:r>
      <w:proofErr w:type="gram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утве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жденную</w:t>
      </w:r>
      <w:proofErr w:type="gram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133B4A" w:rsidRPr="00133B4A" w:rsidRDefault="00133B4A" w:rsidP="009D5C6F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="00647906" w:rsidRPr="00647906">
        <w:rPr>
          <w:rFonts w:ascii="Times New Roman" w:hAnsi="Times New Roman"/>
          <w:sz w:val="24"/>
          <w:szCs w:val="24"/>
        </w:rPr>
        <w:t>В графе 2 строку 8</w:t>
      </w:r>
      <w:r w:rsidR="00647906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647906"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"Градостроительное планирование развития территорий. Снижение административных барьеров в области строительства на территории Городск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го округа "</w:t>
      </w:r>
      <w:proofErr w:type="spellStart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" в 2017-2020 годы", утвержденн</w:t>
      </w:r>
      <w:r w:rsidR="00DD7F00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="00DD7F00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</w:t>
      </w:r>
      <w:r w:rsidR="00DD7F0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33B4A" w:rsidRPr="00133B4A" w:rsidRDefault="00133B4A" w:rsidP="00133B4A">
      <w:pPr>
        <w:pStyle w:val="a6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8"/>
      </w:tblGrid>
      <w:tr w:rsidR="0061728F" w:rsidRPr="006E6F07" w:rsidTr="000D586E">
        <w:trPr>
          <w:jc w:val="center"/>
        </w:trPr>
        <w:tc>
          <w:tcPr>
            <w:tcW w:w="6218" w:type="dxa"/>
          </w:tcPr>
          <w:p w:rsidR="0061728F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Общий объем финансирования мероприятий Программы с</w:t>
            </w:r>
            <w:r w:rsidRPr="00133B4A">
              <w:rPr>
                <w:rFonts w:ascii="Times New Roman" w:hAnsi="Times New Roman" w:cs="Times New Roman"/>
                <w:lang w:eastAsia="ru-RU"/>
              </w:rPr>
              <w:t>о</w:t>
            </w:r>
            <w:r w:rsidRPr="00133B4A">
              <w:rPr>
                <w:rFonts w:ascii="Times New Roman" w:hAnsi="Times New Roman" w:cs="Times New Roman"/>
                <w:lang w:eastAsia="ru-RU"/>
              </w:rPr>
              <w:t>ставляет</w:t>
            </w:r>
            <w:r>
              <w:rPr>
                <w:rFonts w:ascii="Times New Roman" w:hAnsi="Times New Roman" w:cs="Times New Roman"/>
                <w:lang w:eastAsia="ru-RU"/>
              </w:rPr>
              <w:t>: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</w:t>
            </w:r>
            <w:r w:rsidRPr="00133B4A">
              <w:rPr>
                <w:rFonts w:ascii="Times New Roman" w:hAnsi="Times New Roman" w:cs="Times New Roman"/>
                <w:lang w:eastAsia="ru-RU"/>
              </w:rPr>
              <w:t>униципальный бюджет –</w:t>
            </w:r>
            <w:r w:rsidR="007D1E6D">
              <w:rPr>
                <w:rFonts w:ascii="Times New Roman" w:hAnsi="Times New Roman" w:cs="Times New Roman"/>
                <w:lang w:eastAsia="ru-RU"/>
              </w:rPr>
              <w:t>6816</w:t>
            </w:r>
            <w:r w:rsidR="001425CA">
              <w:rPr>
                <w:rFonts w:ascii="Times New Roman" w:hAnsi="Times New Roman" w:cs="Times New Roman"/>
                <w:lang w:eastAsia="ru-RU"/>
              </w:rPr>
              <w:t>,0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</w:t>
            </w:r>
            <w:r>
              <w:rPr>
                <w:rFonts w:ascii="Times New Roman" w:hAnsi="Times New Roman" w:cs="Times New Roman"/>
                <w:lang w:eastAsia="ru-RU"/>
              </w:rPr>
              <w:t>, в том числе по г</w:t>
            </w:r>
            <w:r>
              <w:rPr>
                <w:rFonts w:ascii="Times New Roman" w:hAnsi="Times New Roman" w:cs="Times New Roman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lang w:eastAsia="ru-RU"/>
              </w:rPr>
              <w:t>дам</w:t>
            </w:r>
            <w:r w:rsidRPr="00133B4A">
              <w:rPr>
                <w:rFonts w:ascii="Times New Roman" w:hAnsi="Times New Roman" w:cs="Times New Roman"/>
                <w:lang w:eastAsia="ru-RU"/>
              </w:rPr>
              <w:t>: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 xml:space="preserve">- 2017 год– </w:t>
            </w:r>
            <w:r w:rsidR="001425CA">
              <w:rPr>
                <w:rFonts w:ascii="Times New Roman" w:hAnsi="Times New Roman" w:cs="Times New Roman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lang w:eastAsia="ru-RU"/>
              </w:rPr>
              <w:t>39,8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-2018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– </w:t>
            </w:r>
            <w:r w:rsidR="007D1E6D">
              <w:rPr>
                <w:rFonts w:ascii="Times New Roman" w:hAnsi="Times New Roman" w:cs="Times New Roman"/>
                <w:lang w:eastAsia="ru-RU"/>
              </w:rPr>
              <w:t>1522</w:t>
            </w:r>
            <w:r w:rsidR="00E840E3">
              <w:rPr>
                <w:rFonts w:ascii="Times New Roman" w:hAnsi="Times New Roman" w:cs="Times New Roman"/>
                <w:lang w:eastAsia="ru-RU"/>
              </w:rPr>
              <w:t>,0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-2019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lang w:eastAsia="ru-RU"/>
              </w:rPr>
              <w:t>2041,9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61728F" w:rsidRPr="00133B4A" w:rsidRDefault="0061728F" w:rsidP="009D5C6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-2020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- 3012,3 </w:t>
            </w:r>
            <w:r w:rsidRPr="00133B4A">
              <w:rPr>
                <w:rFonts w:ascii="Times New Roman" w:hAnsi="Times New Roman" w:cs="Times New Roman"/>
                <w:lang w:eastAsia="ru-RU"/>
              </w:rPr>
              <w:t>тыс. руб.</w:t>
            </w:r>
          </w:p>
        </w:tc>
      </w:tr>
    </w:tbl>
    <w:p w:rsidR="00E840E3" w:rsidRDefault="00E840E3" w:rsidP="00E840E3">
      <w:pPr>
        <w:pStyle w:val="a6"/>
        <w:ind w:firstLine="709"/>
        <w:jc w:val="both"/>
        <w:rPr>
          <w:rFonts w:ascii="Times New Roman" w:hAnsi="Times New Roman"/>
          <w:kern w:val="36"/>
          <w:lang w:eastAsia="ru-RU"/>
        </w:rPr>
      </w:pPr>
    </w:p>
    <w:p w:rsidR="00E840E3" w:rsidRPr="00133B4A" w:rsidRDefault="00E840E3" w:rsidP="00E840E3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2) </w:t>
      </w:r>
      <w:r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>
        <w:rPr>
          <w:rFonts w:ascii="Times New Roman" w:hAnsi="Times New Roman"/>
          <w:sz w:val="24"/>
          <w:szCs w:val="24"/>
        </w:rPr>
        <w:t>9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E840E3">
        <w:rPr>
          <w:rFonts w:ascii="Times New Roman" w:hAnsi="Times New Roman" w:cs="Times New Roman"/>
          <w:sz w:val="24"/>
          <w:szCs w:val="24"/>
        </w:rPr>
        <w:t>Важные целевые индикаторы и показатели</w:t>
      </w:r>
      <w:r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>мун</w:t>
      </w:r>
      <w:r w:rsidRPr="00647906">
        <w:rPr>
          <w:rFonts w:ascii="Times New Roman" w:hAnsi="Times New Roman"/>
          <w:kern w:val="36"/>
          <w:sz w:val="24"/>
          <w:szCs w:val="24"/>
        </w:rPr>
        <w:t>и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"Градостроительное планирование развития территорий. Сниж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ние административных барьеров в области строительства на территории Городского окр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га "</w:t>
      </w:r>
      <w:proofErr w:type="spellStart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" в 2017-2020 годы", утвержденн</w:t>
      </w:r>
      <w:r w:rsidR="00DD7F00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страции ГО "</w:t>
      </w:r>
      <w:proofErr w:type="spellStart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="00DD7F00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</w:t>
      </w:r>
      <w:r w:rsidR="00DD7F0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E840E3" w:rsidRPr="00133B4A" w:rsidRDefault="00E840E3" w:rsidP="00E840E3">
      <w:pPr>
        <w:pStyle w:val="a6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8"/>
      </w:tblGrid>
      <w:tr w:rsidR="00E840E3" w:rsidRPr="006E6F07" w:rsidTr="00DC2424">
        <w:trPr>
          <w:jc w:val="center"/>
        </w:trPr>
        <w:tc>
          <w:tcPr>
            <w:tcW w:w="6218" w:type="dxa"/>
          </w:tcPr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Документы территориального планирования муниц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республики:</w:t>
            </w:r>
          </w:p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Схемы территориального планирования; </w:t>
            </w:r>
          </w:p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Планы реализации схемы территориального планир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вания; </w:t>
            </w:r>
          </w:p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план городского округа; </w:t>
            </w:r>
          </w:p>
          <w:p w:rsid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40E3" w:rsidRDefault="00E840E3" w:rsidP="00E840E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 (план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 землепользования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застройк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эскизного проекта по объекту "Бульвар им. В.П. </w:t>
            </w:r>
            <w:proofErr w:type="spellStart"/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Шамшина</w:t>
            </w:r>
            <w:proofErr w:type="spellEnd"/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" в </w:t>
            </w:r>
            <w:proofErr w:type="spellStart"/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атай</w:t>
            </w:r>
            <w:proofErr w:type="spellEnd"/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2. Снижение административных барьеров в строительс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ве: </w:t>
            </w:r>
          </w:p>
          <w:p w:rsidR="00E840E3" w:rsidRPr="00E840E3" w:rsidRDefault="00E840E3" w:rsidP="00E840E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2.1. Информационные системы обеспечения градостро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тельной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33B4A" w:rsidRPr="0045534B" w:rsidRDefault="00133B4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061B" w:rsidRPr="0045534B" w:rsidRDefault="00E840E3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"Ресурсное обеспечение Программы"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"Градостроительное планирование развития территорий. Снижение административных барьеров в области строительства на территории Городского округа "</w:t>
      </w:r>
      <w:proofErr w:type="spellStart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" в 2017-2020 годы", утвержденн</w:t>
      </w:r>
      <w:r w:rsidR="00DD7F00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="00DD7F00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</w:t>
      </w:r>
      <w:r w:rsidR="00DD7F0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="00AA061B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5C6F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A061B" w:rsidRPr="0045534B" w:rsidRDefault="009D5C6F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униципальный бюджет –</w:t>
      </w:r>
      <w:r w:rsidR="001425CA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7D1E6D">
        <w:rPr>
          <w:rFonts w:ascii="Times New Roman" w:hAnsi="Times New Roman" w:cs="Times New Roman"/>
          <w:sz w:val="24"/>
          <w:szCs w:val="24"/>
          <w:lang w:eastAsia="ru-RU"/>
        </w:rPr>
        <w:t>816</w:t>
      </w:r>
      <w:r>
        <w:rPr>
          <w:rFonts w:ascii="Times New Roman" w:hAnsi="Times New Roman" w:cs="Times New Roman"/>
          <w:sz w:val="24"/>
          <w:szCs w:val="24"/>
          <w:lang w:eastAsia="ru-RU"/>
        </w:rPr>
        <w:t>,0</w:t>
      </w:r>
      <w:r w:rsidR="007A5E7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, в том числе по годам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D5C6F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- 2017 год– </w:t>
      </w:r>
      <w:r w:rsidR="001425CA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9D5C6F">
        <w:rPr>
          <w:rFonts w:ascii="Times New Roman" w:hAnsi="Times New Roman" w:cs="Times New Roman"/>
          <w:sz w:val="24"/>
          <w:szCs w:val="24"/>
          <w:lang w:eastAsia="ru-RU"/>
        </w:rPr>
        <w:t>39,8 тыс. руб.;</w:t>
      </w:r>
    </w:p>
    <w:p w:rsidR="009D5C6F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-2018 год – </w:t>
      </w:r>
      <w:r w:rsidR="007D1E6D">
        <w:rPr>
          <w:rFonts w:ascii="Times New Roman" w:hAnsi="Times New Roman" w:cs="Times New Roman"/>
          <w:sz w:val="24"/>
          <w:szCs w:val="24"/>
          <w:lang w:eastAsia="ru-RU"/>
        </w:rPr>
        <w:t>1522</w:t>
      </w:r>
      <w:r w:rsidR="00E840E3">
        <w:rPr>
          <w:rFonts w:ascii="Times New Roman" w:hAnsi="Times New Roman" w:cs="Times New Roman"/>
          <w:sz w:val="24"/>
          <w:szCs w:val="24"/>
          <w:lang w:eastAsia="ru-RU"/>
        </w:rPr>
        <w:t>,0</w:t>
      </w: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9D5C6F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-2019 год – 2041,9 тыс. руб.;</w:t>
      </w:r>
    </w:p>
    <w:p w:rsidR="00133B4A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-2020 год - 3012,3 тыс. руб.</w:t>
      </w:r>
      <w:r w:rsidR="00133B4A" w:rsidRPr="009D5C6F">
        <w:rPr>
          <w:rFonts w:ascii="Times New Roman" w:hAnsi="Times New Roman" w:cs="Times New Roman"/>
          <w:sz w:val="24"/>
          <w:szCs w:val="24"/>
        </w:rPr>
        <w:t>"</w:t>
      </w:r>
    </w:p>
    <w:p w:rsidR="00AA061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№2.</w:t>
      </w:r>
      <w:r w:rsidR="00CD1179" w:rsidRPr="0045534B">
        <w:rPr>
          <w:rFonts w:ascii="Times New Roman" w:hAnsi="Times New Roman" w:cs="Times New Roman"/>
          <w:sz w:val="24"/>
          <w:szCs w:val="24"/>
        </w:rPr>
        <w:t>"</w:t>
      </w:r>
    </w:p>
    <w:p w:rsidR="00CD1179" w:rsidRDefault="00E840E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CD117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"Градостроительное планирование развития территорий. Снижение административных барьеров в области строительства на территории Городского округа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в 2017-2020 годы", </w:t>
      </w:r>
      <w:proofErr w:type="gram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утвержденную</w:t>
      </w:r>
      <w:proofErr w:type="gram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</w:t>
      </w:r>
      <w:r w:rsidR="007A5E7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7A5E75">
        <w:rPr>
          <w:rFonts w:ascii="Times New Roman" w:hAnsi="Times New Roman" w:cs="Times New Roman"/>
          <w:sz w:val="24"/>
          <w:szCs w:val="24"/>
          <w:lang w:eastAsia="ru-RU"/>
        </w:rPr>
        <w:t>вой редакции (см. Приложение №</w:t>
      </w:r>
      <w:r w:rsidR="005D731B">
        <w:rPr>
          <w:rFonts w:ascii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hAnsi="Times New Roman" w:cs="Times New Roman"/>
          <w:sz w:val="24"/>
          <w:szCs w:val="24"/>
          <w:lang w:eastAsia="ru-RU"/>
        </w:rPr>
        <w:t>);</w:t>
      </w:r>
    </w:p>
    <w:p w:rsidR="00E840E3" w:rsidRDefault="00E840E3" w:rsidP="00E840E3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в 2017-2020 годы", </w:t>
      </w:r>
      <w:proofErr w:type="gram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утвержденную</w:t>
      </w:r>
      <w:proofErr w:type="gram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>вой редакции (см. Приложение №2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1425C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425CA" w:rsidRPr="0045534B" w:rsidRDefault="001425CA" w:rsidP="001425CA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в 2017-2020 годы", </w:t>
      </w:r>
      <w:proofErr w:type="gram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утвержденную</w:t>
      </w:r>
      <w:proofErr w:type="gram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>вой редакции (см. Приложение №3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1425CA" w:rsidRPr="0045534B" w:rsidRDefault="001425CA" w:rsidP="00E840E3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А.Е.</w:t>
      </w:r>
    </w:p>
    <w:p w:rsidR="006427BA" w:rsidRPr="00BE4CF0" w:rsidRDefault="006427BA" w:rsidP="00BE4CF0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lastRenderedPageBreak/>
        <w:t xml:space="preserve">Приложение №1 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к Постановлению Главы 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>Окружной Администрации ГО "</w:t>
      </w:r>
      <w:proofErr w:type="spellStart"/>
      <w:r w:rsidRPr="001E6E58">
        <w:rPr>
          <w:rFonts w:ascii="Times New Roman" w:hAnsi="Times New Roman" w:cs="Times New Roman"/>
          <w:sz w:val="20"/>
          <w:szCs w:val="20"/>
          <w:lang w:eastAsia="ru-RU"/>
        </w:rPr>
        <w:t>Жатай</w:t>
      </w:r>
      <w:proofErr w:type="spellEnd"/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" 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"О внесении изменений в </w:t>
      </w:r>
      <w:proofErr w:type="gramStart"/>
      <w:r w:rsidRPr="001E6E58">
        <w:rPr>
          <w:rFonts w:ascii="Times New Roman" w:hAnsi="Times New Roman" w:cs="Times New Roman"/>
          <w:sz w:val="20"/>
          <w:szCs w:val="20"/>
          <w:lang w:eastAsia="ru-RU"/>
        </w:rPr>
        <w:t>муниципальную</w:t>
      </w:r>
      <w:proofErr w:type="gramEnd"/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>программу "Градостроительное планирование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 развития территорий. Снижение 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административных барьеров </w:t>
      </w:r>
      <w:proofErr w:type="gramStart"/>
      <w:r w:rsidRPr="001E6E58">
        <w:rPr>
          <w:rFonts w:ascii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0D5D4E" w:rsidRPr="001E6E5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области строительства на территории </w:t>
      </w:r>
    </w:p>
    <w:p w:rsidR="000D5D4E" w:rsidRPr="00017CE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017CE8">
        <w:rPr>
          <w:rFonts w:ascii="Times New Roman" w:hAnsi="Times New Roman" w:cs="Times New Roman"/>
          <w:sz w:val="20"/>
          <w:szCs w:val="20"/>
          <w:lang w:eastAsia="ru-RU"/>
        </w:rPr>
        <w:t>ГО «</w:t>
      </w:r>
      <w:proofErr w:type="spellStart"/>
      <w:r w:rsidRPr="00017CE8">
        <w:rPr>
          <w:rFonts w:ascii="Times New Roman" w:hAnsi="Times New Roman" w:cs="Times New Roman"/>
          <w:sz w:val="20"/>
          <w:szCs w:val="20"/>
          <w:lang w:eastAsia="ru-RU"/>
        </w:rPr>
        <w:t>Жатай</w:t>
      </w:r>
      <w:proofErr w:type="spellEnd"/>
      <w:r w:rsidRPr="00017CE8">
        <w:rPr>
          <w:rFonts w:ascii="Times New Roman" w:hAnsi="Times New Roman" w:cs="Times New Roman"/>
          <w:sz w:val="20"/>
          <w:szCs w:val="20"/>
          <w:lang w:eastAsia="ru-RU"/>
        </w:rPr>
        <w:t>»  2017-2020 годы""</w:t>
      </w:r>
    </w:p>
    <w:p w:rsidR="000D5D4E" w:rsidRPr="00017CE8" w:rsidRDefault="000D5D4E" w:rsidP="000D5D4E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017CE8">
        <w:rPr>
          <w:rFonts w:ascii="Times New Roman" w:hAnsi="Times New Roman" w:cs="Times New Roman"/>
          <w:sz w:val="20"/>
          <w:szCs w:val="20"/>
          <w:lang w:eastAsia="ru-RU"/>
        </w:rPr>
        <w:t>от  «07» мая  2018 г.   №35-г</w:t>
      </w:r>
    </w:p>
    <w:p w:rsidR="000D5D4E" w:rsidRDefault="000D5D4E" w:rsidP="000D5D4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E6E58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№1</w:t>
      </w:r>
      <w:r w:rsidRPr="001E6E58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к  муниципальной программе "Градостроительное планирование</w:t>
      </w:r>
      <w:r w:rsidRPr="001E6E58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развития территорий. Снижение административных барьеров в области</w:t>
      </w:r>
      <w:r w:rsidRPr="001E6E58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строительства на территории  ГО «</w:t>
      </w:r>
      <w:proofErr w:type="spellStart"/>
      <w:r w:rsidRPr="001E6E58">
        <w:rPr>
          <w:rFonts w:ascii="Times New Roman" w:eastAsia="Times New Roman" w:hAnsi="Times New Roman" w:cs="Times New Roman"/>
          <w:sz w:val="16"/>
          <w:szCs w:val="16"/>
          <w:lang w:eastAsia="ru-RU"/>
        </w:rPr>
        <w:t>Жатай</w:t>
      </w:r>
      <w:proofErr w:type="spellEnd"/>
      <w:r w:rsidRPr="001E6E58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2017-2020 годы"</w:t>
      </w:r>
    </w:p>
    <w:p w:rsidR="000D5D4E" w:rsidRPr="00EF7DA0" w:rsidRDefault="000D5D4E" w:rsidP="000D5D4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</w:pP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План мероприятий по реализации муниципальной программы "Гр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а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достроительное планирование развития территорий. Снижение а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д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министративных барьеров в области строительства на территории  ГО «</w:t>
      </w:r>
      <w:proofErr w:type="spellStart"/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Жатай</w:t>
      </w:r>
      <w:proofErr w:type="spellEnd"/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» 2017-2020 годы"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7"/>
        <w:gridCol w:w="1942"/>
        <w:gridCol w:w="1349"/>
        <w:gridCol w:w="1725"/>
        <w:gridCol w:w="1937"/>
        <w:gridCol w:w="1815"/>
      </w:tblGrid>
      <w:tr w:rsidR="000D5D4E" w:rsidRPr="003C7716" w:rsidTr="00FD67D6">
        <w:trPr>
          <w:trHeight w:val="15"/>
          <w:tblCellSpacing w:w="15" w:type="dxa"/>
        </w:trPr>
        <w:tc>
          <w:tcPr>
            <w:tcW w:w="632" w:type="dxa"/>
            <w:vAlign w:val="center"/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912" w:type="dxa"/>
            <w:vAlign w:val="center"/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319" w:type="dxa"/>
            <w:vAlign w:val="center"/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95" w:type="dxa"/>
            <w:vAlign w:val="center"/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907" w:type="dxa"/>
            <w:vAlign w:val="center"/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770" w:type="dxa"/>
            <w:vAlign w:val="center"/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N </w:t>
            </w:r>
            <w:proofErr w:type="spellStart"/>
            <w:proofErr w:type="gram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/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мероприятия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Сроки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выполнения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Ответственный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исполнитель 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Ожидаемые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результаты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Источник ф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нансирования 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6 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I. Подготовка документов территориального планирования, градостроительного зонирования и документации по планировке территорий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Подготовка док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ментации по пл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нировке и меж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ванию террит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рий, предназн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ченных для разв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тия жилищного строительства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достижение по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ной обеспеченн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сти территории 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» град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строительной 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кументацией в целях жилищного строительства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Подготовка док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ментации по пл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нировке террит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рии под размещ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ние объектов 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питального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тельства республ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канского значения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Корректировка схемы территор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ального планир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вания 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2019-2020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Разработка плана реализации схемы территориального планирования  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2019-2020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Подготовка </w:t>
            </w:r>
            <w:proofErr w:type="gram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плана реализации схем территориального планирования районов республ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ки</w:t>
            </w:r>
            <w:proofErr w:type="gramEnd"/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2019-2020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Разработка карт (планов) правил землепользования и застройки ГО "</w:t>
            </w:r>
            <w:proofErr w:type="spellStart"/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Жатай</w:t>
            </w:r>
            <w:proofErr w:type="spellEnd"/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282C31" w:rsidRDefault="000D5D4E" w:rsidP="00FD67D6">
            <w:pPr>
              <w:pStyle w:val="a6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Р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>азработк</w:t>
            </w:r>
            <w:r>
              <w:rPr>
                <w:rFonts w:ascii="Bookman Old Style" w:hAnsi="Bookman Old Style"/>
                <w:sz w:val="16"/>
                <w:szCs w:val="16"/>
              </w:rPr>
              <w:t>а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 xml:space="preserve"> эски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>з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 xml:space="preserve">ного проекта по объекту "Бульвар им. В.П. </w:t>
            </w:r>
            <w:proofErr w:type="spellStart"/>
            <w:r w:rsidRPr="00282C31">
              <w:rPr>
                <w:rFonts w:ascii="Bookman Old Style" w:hAnsi="Bookman Old Style"/>
                <w:sz w:val="16"/>
                <w:szCs w:val="16"/>
              </w:rPr>
              <w:t>Шамш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>и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>на</w:t>
            </w:r>
            <w:proofErr w:type="spellEnd"/>
            <w:r w:rsidRPr="00282C31">
              <w:rPr>
                <w:rFonts w:ascii="Bookman Old Style" w:hAnsi="Bookman Old Style"/>
                <w:sz w:val="16"/>
                <w:szCs w:val="16"/>
              </w:rPr>
              <w:t xml:space="preserve">" в </w:t>
            </w:r>
            <w:proofErr w:type="spellStart"/>
            <w:r w:rsidRPr="00282C31">
              <w:rPr>
                <w:rFonts w:ascii="Bookman Old Style" w:hAnsi="Bookman Old Style"/>
                <w:sz w:val="16"/>
                <w:szCs w:val="16"/>
              </w:rPr>
              <w:t>п</w:t>
            </w:r>
            <w:proofErr w:type="gramStart"/>
            <w:r w:rsidRPr="00282C31">
              <w:rPr>
                <w:rFonts w:ascii="Bookman Old Style" w:hAnsi="Bookman Old Style"/>
                <w:sz w:val="16"/>
                <w:szCs w:val="16"/>
              </w:rPr>
              <w:t>.Ж</w:t>
            </w:r>
            <w:proofErr w:type="gramEnd"/>
            <w:r w:rsidRPr="00282C31">
              <w:rPr>
                <w:rFonts w:ascii="Bookman Old Style" w:hAnsi="Bookman Old Style"/>
                <w:sz w:val="16"/>
                <w:szCs w:val="16"/>
              </w:rPr>
              <w:t>атай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>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I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I. Снижение административных барьеров в области строительства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8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Разработка и вн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дрение системы оказания муниц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пальных услуг по экспертизе, выд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че разрешений на строительство и ввод объекта в эксплуатацию в электронном виде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Отдел архите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туры и кап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тального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тельства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сокращение ср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ков всего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тельного цикла и как следствие ув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личение объемов строительства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не требуется 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9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Внесения измен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ний в администр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тивные регламе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ты предоставления государственных и муниципальных услуг в области строительной де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я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тельности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Утвержден 2013год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Отдел архите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туры и кап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тального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тельства</w:t>
            </w: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не требуется 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10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Организация раб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ты с заказчиками (застройщиками) в режиме "одного окна"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2017-2019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бюджеты мун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зований </w:t>
            </w:r>
          </w:p>
        </w:tc>
      </w:tr>
      <w:tr w:rsidR="000D5D4E" w:rsidRPr="003C7716" w:rsidTr="00FD67D6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11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Обеспечение 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крытости и пр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зрачности инфо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мации о свобо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ных земельных участках, предн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значенных для капитального строительства, путем размещения сведений о них в сети "Интернет" на официальных са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й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тах органов испо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нительной и мун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ципальной власти, информации о проводимых ау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ционах и их 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зультатах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Действует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Отдел имущес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ва и земельных отношений </w:t>
            </w: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5D4E" w:rsidRPr="003C7716" w:rsidRDefault="000D5D4E" w:rsidP="00FD67D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не требуется </w:t>
            </w:r>
          </w:p>
        </w:tc>
      </w:tr>
    </w:tbl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tbl>
      <w:tblPr>
        <w:tblW w:w="10211" w:type="dxa"/>
        <w:tblInd w:w="-1026" w:type="dxa"/>
        <w:tblLook w:val="04A0"/>
      </w:tblPr>
      <w:tblGrid>
        <w:gridCol w:w="553"/>
        <w:gridCol w:w="1757"/>
        <w:gridCol w:w="2499"/>
        <w:gridCol w:w="837"/>
        <w:gridCol w:w="972"/>
        <w:gridCol w:w="1335"/>
        <w:gridCol w:w="1547"/>
        <w:gridCol w:w="711"/>
      </w:tblGrid>
      <w:tr w:rsidR="000D5D4E" w:rsidRPr="000D5D4E" w:rsidTr="000D5D4E">
        <w:trPr>
          <w:trHeight w:val="24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b/>
                <w:lang w:eastAsia="ru-RU"/>
              </w:rPr>
              <w:t>Приложение №2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Администрации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" "О внесении изменений в муниципальную пр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грамму "Градостроительное планирование развития территорий. Снижение администр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тивных барьеров в области строительства на территории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"  2017-2020 г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ды</w:t>
            </w:r>
            <w:proofErr w:type="gramStart"/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""</w:t>
            </w:r>
            <w:proofErr w:type="gramEnd"/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>от  «07» мая  2018 г.   №35-г</w:t>
            </w:r>
          </w:p>
        </w:tc>
      </w:tr>
      <w:tr w:rsidR="000D5D4E" w:rsidRPr="000D5D4E" w:rsidTr="000D5D4E">
        <w:trPr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456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ПРИЛОЖЕНИЕ № 2</w:t>
            </w:r>
          </w:p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муниципальной программе "Градостроительное планиров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</w:p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развития территорий. Снижение администрати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 барьеров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строительства</w:t>
            </w:r>
          </w:p>
        </w:tc>
      </w:tr>
      <w:tr w:rsidR="000D5D4E" w:rsidRPr="000D5D4E" w:rsidTr="000D5D4E">
        <w:trPr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4565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D5D4E" w:rsidRPr="000D5D4E" w:rsidTr="000D5D4E">
        <w:trPr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456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D5D4E" w:rsidRPr="000D5D4E" w:rsidTr="0028384E">
        <w:trPr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  на 2017-2020 годы"</w:t>
            </w:r>
          </w:p>
        </w:tc>
      </w:tr>
      <w:tr w:rsidR="000D5D4E" w:rsidRPr="000D5D4E" w:rsidTr="000D5D4E">
        <w:trPr>
          <w:trHeight w:val="1680"/>
        </w:trPr>
        <w:tc>
          <w:tcPr>
            <w:tcW w:w="102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объемы и источники финансирования муниципальной пр</w:t>
            </w:r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граммы "Градостроительное планирование развития территорий. Снижение административных барьеров в области строительства на территории 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" 2017-2020 годы"</w:t>
            </w:r>
          </w:p>
        </w:tc>
      </w:tr>
      <w:tr w:rsidR="000D5D4E" w:rsidRPr="000D5D4E" w:rsidTr="000D5D4E">
        <w:trPr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D5D4E" w:rsidRPr="000D5D4E" w:rsidTr="000D5D4E">
        <w:trPr>
          <w:trHeight w:val="31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(тыс.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м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роприятия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Источники финансиров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</w:t>
            </w:r>
          </w:p>
        </w:tc>
        <w:tc>
          <w:tcPr>
            <w:tcW w:w="5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Объемы и сроки финансирования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всего 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числе, по годам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по Пр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грамме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6816,0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3012,3</w:t>
            </w:r>
          </w:p>
        </w:tc>
      </w:tr>
      <w:tr w:rsidR="000D5D4E" w:rsidRPr="000D5D4E" w:rsidTr="000D5D4E">
        <w:trPr>
          <w:trHeight w:val="67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6816,0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3012,3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Подготовка док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ментов территор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ального планир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вания, градостро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тельного зониров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 и документ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ции по планировке те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риторий             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5127,0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1813,5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2023,5</w:t>
            </w:r>
          </w:p>
        </w:tc>
      </w:tr>
      <w:tr w:rsidR="000D5D4E" w:rsidRPr="000D5D4E" w:rsidTr="000D5D4E">
        <w:trPr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5127,0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1813,5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2023,5</w:t>
            </w:r>
          </w:p>
        </w:tc>
      </w:tr>
      <w:tr w:rsidR="000D5D4E" w:rsidRPr="000D5D4E" w:rsidTr="000D5D4E">
        <w:trPr>
          <w:trHeight w:val="6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Подготовка док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ментации по пл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нировке и межев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нию территорий, предназначенных для развития ж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лищного компле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Корректировка Схемы территор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ального планир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вания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 и подготовка плана её реализ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ции 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668,1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668,1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6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Подготовка док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ментации по пл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нировке террит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рии под размещ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ние объектов кап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тального стро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тельства республ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канского значения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320,7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320,7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52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Разработка карт (планов) правил землепользования и застройки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98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Разработка эски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ного проекта по объекту: "Бульвар им. В.П.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Шамш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" в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.Ж</w:t>
            </w:r>
            <w:proofErr w:type="gram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за счет средств республика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субсидии муниц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пальным образов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5D4E" w:rsidRPr="000D5D4E" w:rsidTr="000D5D4E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D4E" w:rsidRPr="000D5D4E" w:rsidRDefault="000D5D4E" w:rsidP="000D5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внебюджетных источн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D4E" w:rsidRPr="000D5D4E" w:rsidRDefault="000D5D4E" w:rsidP="000D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0D5D4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D5D4E" w:rsidRDefault="000D5D4E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sectPr w:rsidR="000D5D4E" w:rsidSect="00E8200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387" w:rsidRDefault="00E34387" w:rsidP="00B4146D">
      <w:pPr>
        <w:spacing w:after="0" w:line="240" w:lineRule="auto"/>
      </w:pPr>
      <w:r>
        <w:separator/>
      </w:r>
    </w:p>
  </w:endnote>
  <w:endnote w:type="continuationSeparator" w:id="1">
    <w:p w:rsidR="00E34387" w:rsidRDefault="00E34387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387" w:rsidRDefault="00E34387" w:rsidP="00B4146D">
      <w:pPr>
        <w:spacing w:after="0" w:line="240" w:lineRule="auto"/>
      </w:pPr>
      <w:r>
        <w:separator/>
      </w:r>
    </w:p>
  </w:footnote>
  <w:footnote w:type="continuationSeparator" w:id="1">
    <w:p w:rsidR="00E34387" w:rsidRDefault="00E34387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22ACC"/>
    <w:rsid w:val="00037EAC"/>
    <w:rsid w:val="000530AE"/>
    <w:rsid w:val="00084150"/>
    <w:rsid w:val="00086C99"/>
    <w:rsid w:val="000900D0"/>
    <w:rsid w:val="00096DF3"/>
    <w:rsid w:val="000B1FF4"/>
    <w:rsid w:val="000D3F3C"/>
    <w:rsid w:val="000D5D4E"/>
    <w:rsid w:val="001029A6"/>
    <w:rsid w:val="00132380"/>
    <w:rsid w:val="00133B4A"/>
    <w:rsid w:val="0013525A"/>
    <w:rsid w:val="001425CA"/>
    <w:rsid w:val="00167B39"/>
    <w:rsid w:val="001724D5"/>
    <w:rsid w:val="0017316C"/>
    <w:rsid w:val="00186C73"/>
    <w:rsid w:val="001A49F7"/>
    <w:rsid w:val="001B44CB"/>
    <w:rsid w:val="001E6F17"/>
    <w:rsid w:val="00203562"/>
    <w:rsid w:val="00241328"/>
    <w:rsid w:val="00273F44"/>
    <w:rsid w:val="00293814"/>
    <w:rsid w:val="002C20AD"/>
    <w:rsid w:val="002D49FA"/>
    <w:rsid w:val="002D5FDD"/>
    <w:rsid w:val="002E0743"/>
    <w:rsid w:val="002E1168"/>
    <w:rsid w:val="00307EE1"/>
    <w:rsid w:val="003158FC"/>
    <w:rsid w:val="00316E26"/>
    <w:rsid w:val="00355B3C"/>
    <w:rsid w:val="00370F2A"/>
    <w:rsid w:val="00374AA7"/>
    <w:rsid w:val="003A7DF6"/>
    <w:rsid w:val="003B4AA9"/>
    <w:rsid w:val="003C7716"/>
    <w:rsid w:val="003D6633"/>
    <w:rsid w:val="00414335"/>
    <w:rsid w:val="004274A5"/>
    <w:rsid w:val="00434A1D"/>
    <w:rsid w:val="004473DB"/>
    <w:rsid w:val="0045534B"/>
    <w:rsid w:val="0045675B"/>
    <w:rsid w:val="0049131F"/>
    <w:rsid w:val="004B274B"/>
    <w:rsid w:val="004C2EFC"/>
    <w:rsid w:val="004D6BB6"/>
    <w:rsid w:val="004E4EB2"/>
    <w:rsid w:val="00520494"/>
    <w:rsid w:val="005847CD"/>
    <w:rsid w:val="005A0E75"/>
    <w:rsid w:val="005A7A59"/>
    <w:rsid w:val="005B3043"/>
    <w:rsid w:val="005D0B5C"/>
    <w:rsid w:val="005D55F2"/>
    <w:rsid w:val="005D5DC3"/>
    <w:rsid w:val="005D731B"/>
    <w:rsid w:val="005E6FDF"/>
    <w:rsid w:val="005F65C1"/>
    <w:rsid w:val="006116A7"/>
    <w:rsid w:val="0061728F"/>
    <w:rsid w:val="00622943"/>
    <w:rsid w:val="006313D2"/>
    <w:rsid w:val="006427BA"/>
    <w:rsid w:val="00647906"/>
    <w:rsid w:val="0066536D"/>
    <w:rsid w:val="006E0411"/>
    <w:rsid w:val="00726A5E"/>
    <w:rsid w:val="007334C5"/>
    <w:rsid w:val="007336E9"/>
    <w:rsid w:val="00737C94"/>
    <w:rsid w:val="00740180"/>
    <w:rsid w:val="00753E9C"/>
    <w:rsid w:val="007A1C07"/>
    <w:rsid w:val="007A5E75"/>
    <w:rsid w:val="007B6037"/>
    <w:rsid w:val="007C0233"/>
    <w:rsid w:val="007D1E6D"/>
    <w:rsid w:val="007D3F32"/>
    <w:rsid w:val="007E183C"/>
    <w:rsid w:val="00822712"/>
    <w:rsid w:val="00835AA7"/>
    <w:rsid w:val="0083762A"/>
    <w:rsid w:val="00841735"/>
    <w:rsid w:val="00846A58"/>
    <w:rsid w:val="00854144"/>
    <w:rsid w:val="00866C19"/>
    <w:rsid w:val="00870F98"/>
    <w:rsid w:val="00883794"/>
    <w:rsid w:val="0088416B"/>
    <w:rsid w:val="00891EAE"/>
    <w:rsid w:val="008A6413"/>
    <w:rsid w:val="008B47DA"/>
    <w:rsid w:val="008E1816"/>
    <w:rsid w:val="00965942"/>
    <w:rsid w:val="009803CA"/>
    <w:rsid w:val="00993988"/>
    <w:rsid w:val="00997303"/>
    <w:rsid w:val="009C701F"/>
    <w:rsid w:val="009D5C6F"/>
    <w:rsid w:val="00A25980"/>
    <w:rsid w:val="00A25EF8"/>
    <w:rsid w:val="00A4530F"/>
    <w:rsid w:val="00A65F3E"/>
    <w:rsid w:val="00A80FE4"/>
    <w:rsid w:val="00AA0595"/>
    <w:rsid w:val="00AA061B"/>
    <w:rsid w:val="00AA276B"/>
    <w:rsid w:val="00AB5B39"/>
    <w:rsid w:val="00AD1AE1"/>
    <w:rsid w:val="00AE4A73"/>
    <w:rsid w:val="00AF7BAA"/>
    <w:rsid w:val="00B10AA3"/>
    <w:rsid w:val="00B3530C"/>
    <w:rsid w:val="00B35993"/>
    <w:rsid w:val="00B4146D"/>
    <w:rsid w:val="00B43F6B"/>
    <w:rsid w:val="00B44131"/>
    <w:rsid w:val="00B67113"/>
    <w:rsid w:val="00B74290"/>
    <w:rsid w:val="00B94E83"/>
    <w:rsid w:val="00BA75E1"/>
    <w:rsid w:val="00BB3368"/>
    <w:rsid w:val="00BC170D"/>
    <w:rsid w:val="00BC7D43"/>
    <w:rsid w:val="00BE4CF0"/>
    <w:rsid w:val="00BE5C2A"/>
    <w:rsid w:val="00BF5C3B"/>
    <w:rsid w:val="00C114FE"/>
    <w:rsid w:val="00C371CB"/>
    <w:rsid w:val="00C43B89"/>
    <w:rsid w:val="00C57693"/>
    <w:rsid w:val="00C85066"/>
    <w:rsid w:val="00CB68D9"/>
    <w:rsid w:val="00CD1179"/>
    <w:rsid w:val="00CD3F82"/>
    <w:rsid w:val="00CF1F79"/>
    <w:rsid w:val="00D03056"/>
    <w:rsid w:val="00D34A44"/>
    <w:rsid w:val="00D771FA"/>
    <w:rsid w:val="00D84CE3"/>
    <w:rsid w:val="00D87E94"/>
    <w:rsid w:val="00D921AF"/>
    <w:rsid w:val="00DB355D"/>
    <w:rsid w:val="00DB386E"/>
    <w:rsid w:val="00DC621C"/>
    <w:rsid w:val="00DD7F00"/>
    <w:rsid w:val="00DE452E"/>
    <w:rsid w:val="00E035D6"/>
    <w:rsid w:val="00E15ACB"/>
    <w:rsid w:val="00E34387"/>
    <w:rsid w:val="00E8200E"/>
    <w:rsid w:val="00E840E3"/>
    <w:rsid w:val="00E92D7C"/>
    <w:rsid w:val="00EB1C0B"/>
    <w:rsid w:val="00EE6D12"/>
    <w:rsid w:val="00EF7DA0"/>
    <w:rsid w:val="00F226A2"/>
    <w:rsid w:val="00F260C7"/>
    <w:rsid w:val="00F613FF"/>
    <w:rsid w:val="00FC1980"/>
    <w:rsid w:val="00FC56FC"/>
    <w:rsid w:val="00FD1206"/>
    <w:rsid w:val="00FE3824"/>
    <w:rsid w:val="00FE7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9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</cp:lastModifiedBy>
  <cp:revision>3</cp:revision>
  <cp:lastPrinted>2018-02-02T05:18:00Z</cp:lastPrinted>
  <dcterms:created xsi:type="dcterms:W3CDTF">2018-05-07T05:18:00Z</dcterms:created>
  <dcterms:modified xsi:type="dcterms:W3CDTF">2018-09-27T01:44:00Z</dcterms:modified>
</cp:coreProperties>
</file>