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7A61DB" w:rsidRPr="002E4769" w:rsidTr="007A61DB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7A61DB" w:rsidRPr="002E4769" w:rsidRDefault="007A61DB" w:rsidP="007A61DB">
            <w:pPr>
              <w:pStyle w:val="a4"/>
              <w:rPr>
                <w:b/>
                <w:sz w:val="24"/>
                <w:szCs w:val="24"/>
              </w:rPr>
            </w:pPr>
          </w:p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Республика Саха (Якутия)</w:t>
            </w:r>
          </w:p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Городской округ</w:t>
            </w:r>
          </w:p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"Жатай"</w:t>
            </w:r>
          </w:p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ПОСТАНОВЛЕНИЕ</w:t>
            </w:r>
          </w:p>
          <w:p w:rsidR="007A61DB" w:rsidRPr="002E4769" w:rsidRDefault="007A61DB" w:rsidP="007A61DB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7A61DB" w:rsidRPr="002E4769" w:rsidRDefault="007A61DB" w:rsidP="007A61DB">
            <w:pPr>
              <w:pStyle w:val="a4"/>
              <w:rPr>
                <w:b/>
                <w:sz w:val="24"/>
                <w:szCs w:val="24"/>
              </w:rPr>
            </w:pPr>
            <w:r w:rsidRPr="002E4769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Саха θрθсп</w:t>
            </w:r>
            <w:proofErr w:type="spellStart"/>
            <w:r w:rsidRPr="002E4769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2E4769">
              <w:rPr>
                <w:b/>
                <w:sz w:val="24"/>
                <w:szCs w:val="24"/>
              </w:rPr>
              <w:t>б</w:t>
            </w:r>
            <w:r w:rsidRPr="002E4769">
              <w:rPr>
                <w:b/>
                <w:sz w:val="24"/>
                <w:szCs w:val="24"/>
                <w:lang w:val="en-US"/>
              </w:rPr>
              <w:t>y</w:t>
            </w:r>
            <w:r w:rsidRPr="002E4769">
              <w:rPr>
                <w:b/>
                <w:sz w:val="24"/>
                <w:szCs w:val="24"/>
              </w:rPr>
              <w:t>л</w:t>
            </w:r>
            <w:r w:rsidRPr="002E4769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2E4769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"Жатай"</w:t>
            </w:r>
          </w:p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  <w:proofErr w:type="spellStart"/>
            <w:r w:rsidRPr="002E4769">
              <w:rPr>
                <w:b/>
                <w:sz w:val="24"/>
                <w:szCs w:val="24"/>
              </w:rPr>
              <w:t>Куораттаађыуокуругун</w:t>
            </w:r>
            <w:proofErr w:type="spellEnd"/>
          </w:p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УУРААХ</w:t>
            </w:r>
          </w:p>
        </w:tc>
      </w:tr>
    </w:tbl>
    <w:p w:rsidR="007A61DB" w:rsidRDefault="007A61DB" w:rsidP="007A61DB">
      <w:pPr>
        <w:pStyle w:val="a4"/>
        <w:jc w:val="right"/>
        <w:rPr>
          <w:sz w:val="24"/>
          <w:szCs w:val="24"/>
        </w:rPr>
      </w:pPr>
    </w:p>
    <w:p w:rsidR="007A61DB" w:rsidRPr="00374DE9" w:rsidRDefault="002A036C" w:rsidP="00374DE9">
      <w:pPr>
        <w:pStyle w:val="a4"/>
        <w:ind w:right="-113"/>
        <w:jc w:val="right"/>
        <w:rPr>
          <w:sz w:val="24"/>
          <w:szCs w:val="24"/>
        </w:rPr>
      </w:pPr>
      <w:r w:rsidRPr="00A05169">
        <w:rPr>
          <w:sz w:val="24"/>
          <w:szCs w:val="24"/>
        </w:rPr>
        <w:t>"</w:t>
      </w:r>
      <w:r w:rsidR="00C713C7">
        <w:rPr>
          <w:sz w:val="24"/>
          <w:szCs w:val="24"/>
        </w:rPr>
        <w:t>28</w:t>
      </w:r>
      <w:r w:rsidRPr="00A05169">
        <w:rPr>
          <w:sz w:val="24"/>
          <w:szCs w:val="24"/>
        </w:rPr>
        <w:t>"</w:t>
      </w:r>
      <w:r w:rsidR="00C713C7">
        <w:rPr>
          <w:sz w:val="24"/>
          <w:szCs w:val="24"/>
        </w:rPr>
        <w:t xml:space="preserve"> июля </w:t>
      </w:r>
      <w:r w:rsidR="007A61DB" w:rsidRPr="002E4769">
        <w:rPr>
          <w:sz w:val="24"/>
          <w:szCs w:val="24"/>
        </w:rPr>
        <w:t>202</w:t>
      </w:r>
      <w:r w:rsidR="006B7A8C">
        <w:rPr>
          <w:sz w:val="24"/>
          <w:szCs w:val="24"/>
        </w:rPr>
        <w:t>2</w:t>
      </w:r>
      <w:r w:rsidR="00C713C7">
        <w:rPr>
          <w:sz w:val="24"/>
          <w:szCs w:val="24"/>
        </w:rPr>
        <w:t xml:space="preserve"> г. № 42-Г</w:t>
      </w:r>
    </w:p>
    <w:p w:rsidR="00035FAB" w:rsidRPr="00035FAB" w:rsidRDefault="00035FAB" w:rsidP="00035F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35FAB">
        <w:rPr>
          <w:rFonts w:ascii="Times New Roman" w:hAnsi="Times New Roman" w:cs="Times New Roman"/>
          <w:b/>
          <w:sz w:val="24"/>
          <w:szCs w:val="24"/>
        </w:rPr>
        <w:t>О внесении изменений в Муниципальную программу</w:t>
      </w:r>
    </w:p>
    <w:p w:rsidR="006B7A8C" w:rsidRPr="006B7A8C" w:rsidRDefault="006B7A8C" w:rsidP="00035FA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B7A8C">
        <w:rPr>
          <w:rFonts w:ascii="Times New Roman" w:hAnsi="Times New Roman" w:cs="Times New Roman"/>
          <w:b/>
          <w:sz w:val="24"/>
          <w:szCs w:val="24"/>
        </w:rPr>
        <w:t>«Поддержка и развитие институтов общества на 2022 - 2024 годы»</w:t>
      </w:r>
    </w:p>
    <w:p w:rsidR="007A61DB" w:rsidRDefault="007A61DB" w:rsidP="00035F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6B7A8C" w:rsidRDefault="007A61DB" w:rsidP="006B7A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A61DB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6B7A8C" w:rsidRPr="006B7A8C">
        <w:rPr>
          <w:rFonts w:ascii="Times New Roman" w:hAnsi="Times New Roman" w:cs="Times New Roman"/>
          <w:sz w:val="24"/>
          <w:szCs w:val="24"/>
        </w:rPr>
        <w:t>с Приложением №3 Решения Окружного Совета депутатов ГО «Жатай» № 29-2 от «23» декабря 2021 г. «Об утверждении бюджета Городского округа «Жатай» на 2022 год и плановый период 2023-2024 годов» и на основании п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 170 от 16.09.2016 года:</w:t>
      </w:r>
    </w:p>
    <w:p w:rsidR="00035FAB" w:rsidRPr="00035FAB" w:rsidRDefault="00035FAB" w:rsidP="006B7A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5FAB">
        <w:rPr>
          <w:rFonts w:ascii="Times New Roman" w:hAnsi="Times New Roman" w:cs="Times New Roman"/>
          <w:sz w:val="24"/>
          <w:szCs w:val="24"/>
        </w:rPr>
        <w:tab/>
        <w:t xml:space="preserve">1. Внести изменения в Муниципальную программу </w:t>
      </w:r>
      <w:r w:rsidR="006B7A8C" w:rsidRPr="006B7A8C">
        <w:rPr>
          <w:rFonts w:ascii="Times New Roman" w:hAnsi="Times New Roman" w:cs="Times New Roman"/>
          <w:sz w:val="24"/>
          <w:szCs w:val="24"/>
        </w:rPr>
        <w:t>«Поддержка и развитие институтов общества на 2022 - 2024 годы»</w:t>
      </w:r>
      <w:r w:rsidRPr="00035FAB">
        <w:rPr>
          <w:rFonts w:ascii="Times New Roman" w:hAnsi="Times New Roman" w:cs="Times New Roman"/>
          <w:sz w:val="24"/>
          <w:szCs w:val="24"/>
        </w:rPr>
        <w:t>, утвержденн</w:t>
      </w:r>
      <w:r w:rsidR="00F06936">
        <w:rPr>
          <w:rFonts w:ascii="Times New Roman" w:hAnsi="Times New Roman" w:cs="Times New Roman"/>
          <w:sz w:val="24"/>
          <w:szCs w:val="24"/>
        </w:rPr>
        <w:t>ую Постановлением Главы Городского округа</w:t>
      </w:r>
      <w:r w:rsidR="006B7A8C">
        <w:rPr>
          <w:rFonts w:ascii="Times New Roman" w:hAnsi="Times New Roman" w:cs="Times New Roman"/>
          <w:sz w:val="24"/>
          <w:szCs w:val="24"/>
        </w:rPr>
        <w:t xml:space="preserve"> «Жатай» №93-Г от 28.12.2021 </w:t>
      </w:r>
      <w:r w:rsidRPr="00035FAB">
        <w:rPr>
          <w:rFonts w:ascii="Times New Roman" w:hAnsi="Times New Roman" w:cs="Times New Roman"/>
          <w:sz w:val="24"/>
          <w:szCs w:val="24"/>
        </w:rPr>
        <w:t>г.:</w:t>
      </w:r>
    </w:p>
    <w:p w:rsidR="00951983" w:rsidRDefault="00237F51" w:rsidP="00D94DB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1.1</w:t>
      </w:r>
      <w:r w:rsidR="00951983">
        <w:rPr>
          <w:rFonts w:ascii="Times New Roman" w:hAnsi="Times New Roman"/>
          <w:sz w:val="24"/>
          <w:szCs w:val="24"/>
        </w:rPr>
        <w:t xml:space="preserve">. </w:t>
      </w:r>
      <w:r w:rsidR="003D11AF" w:rsidRPr="00583ACC">
        <w:rPr>
          <w:rFonts w:ascii="Times New Roman" w:hAnsi="Times New Roman"/>
          <w:sz w:val="24"/>
          <w:szCs w:val="24"/>
        </w:rPr>
        <w:t xml:space="preserve">В паспорте </w:t>
      </w:r>
      <w:r w:rsidR="00951983" w:rsidRPr="00583ACC">
        <w:rPr>
          <w:rFonts w:ascii="Times New Roman" w:hAnsi="Times New Roman"/>
          <w:sz w:val="24"/>
          <w:szCs w:val="24"/>
        </w:rPr>
        <w:t>Подпрограммы №1 «Создание условий для развития потенциала подрастающе</w:t>
      </w:r>
      <w:r w:rsidR="003D11AF" w:rsidRPr="00583ACC">
        <w:rPr>
          <w:rFonts w:ascii="Times New Roman" w:hAnsi="Times New Roman"/>
          <w:sz w:val="24"/>
          <w:szCs w:val="24"/>
        </w:rPr>
        <w:t xml:space="preserve">го поколения, молодёжи», раздела 4 подраздела 4.1 </w:t>
      </w:r>
      <w:r w:rsidR="00583ACC">
        <w:rPr>
          <w:rFonts w:ascii="Times New Roman" w:hAnsi="Times New Roman"/>
          <w:sz w:val="24"/>
          <w:szCs w:val="24"/>
        </w:rPr>
        <w:t xml:space="preserve">в </w:t>
      </w:r>
      <w:r w:rsidR="003D11AF" w:rsidRPr="00583ACC">
        <w:rPr>
          <w:rFonts w:ascii="Times New Roman" w:hAnsi="Times New Roman"/>
          <w:sz w:val="24"/>
          <w:szCs w:val="24"/>
        </w:rPr>
        <w:t>граф</w:t>
      </w:r>
      <w:r w:rsidR="00583ACC">
        <w:rPr>
          <w:rFonts w:ascii="Times New Roman" w:hAnsi="Times New Roman"/>
          <w:sz w:val="24"/>
          <w:szCs w:val="24"/>
        </w:rPr>
        <w:t>е</w:t>
      </w:r>
      <w:r w:rsidR="003D11AF" w:rsidRPr="00583ACC">
        <w:rPr>
          <w:rFonts w:ascii="Times New Roman" w:hAnsi="Times New Roman"/>
          <w:sz w:val="24"/>
          <w:szCs w:val="24"/>
        </w:rPr>
        <w:t xml:space="preserve"> 3 строки 7</w:t>
      </w:r>
      <w:r w:rsidR="00374DE9">
        <w:rPr>
          <w:rFonts w:ascii="Times New Roman" w:hAnsi="Times New Roman"/>
          <w:sz w:val="24"/>
          <w:szCs w:val="24"/>
        </w:rPr>
        <w:t xml:space="preserve"> </w:t>
      </w:r>
      <w:r w:rsidR="00583ACC">
        <w:rPr>
          <w:rFonts w:ascii="Times New Roman" w:hAnsi="Times New Roman" w:cs="Times New Roman"/>
          <w:sz w:val="24"/>
          <w:szCs w:val="24"/>
        </w:rPr>
        <w:t>«</w:t>
      </w:r>
      <w:r w:rsidR="00583ACC" w:rsidRPr="00AA509D">
        <w:rPr>
          <w:rFonts w:ascii="Times New Roman" w:hAnsi="Times New Roman" w:cs="Times New Roman"/>
          <w:sz w:val="24"/>
          <w:szCs w:val="24"/>
        </w:rPr>
        <w:t>Объем и источники финансирования, в том числе по годам реализации</w:t>
      </w:r>
      <w:r w:rsidR="00583ACC">
        <w:rPr>
          <w:rFonts w:ascii="Times New Roman" w:hAnsi="Times New Roman" w:cs="Times New Roman"/>
          <w:sz w:val="24"/>
          <w:szCs w:val="24"/>
        </w:rPr>
        <w:t>»</w:t>
      </w:r>
      <w:r w:rsidR="00583ACC">
        <w:rPr>
          <w:rFonts w:ascii="Times New Roman" w:hAnsi="Times New Roman"/>
          <w:sz w:val="24"/>
          <w:szCs w:val="24"/>
        </w:rPr>
        <w:t xml:space="preserve">первый абзац </w:t>
      </w:r>
      <w:r w:rsidR="00951983" w:rsidRPr="00583ACC">
        <w:rPr>
          <w:rFonts w:ascii="Times New Roman" w:hAnsi="Times New Roman"/>
          <w:sz w:val="24"/>
          <w:szCs w:val="24"/>
        </w:rPr>
        <w:t>изложить в следующей редакции:</w:t>
      </w:r>
    </w:p>
    <w:p w:rsidR="00951983" w:rsidRDefault="00951983" w:rsidP="00D94DB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583ACC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Общий объем</w:t>
      </w:r>
      <w:r w:rsidR="00153586">
        <w:rPr>
          <w:rFonts w:ascii="Times New Roman" w:hAnsi="Times New Roman"/>
          <w:sz w:val="24"/>
          <w:szCs w:val="24"/>
        </w:rPr>
        <w:t xml:space="preserve"> финансирования составляет 3 782,50</w:t>
      </w:r>
      <w:r w:rsidR="00FA5ABC">
        <w:rPr>
          <w:rFonts w:ascii="Times New Roman" w:hAnsi="Times New Roman"/>
          <w:sz w:val="24"/>
          <w:szCs w:val="24"/>
        </w:rPr>
        <w:t xml:space="preserve"> тыс. рублей, в т. ч. из бюджета Г</w:t>
      </w:r>
      <w:r w:rsidR="00153586">
        <w:rPr>
          <w:rFonts w:ascii="Times New Roman" w:hAnsi="Times New Roman"/>
          <w:sz w:val="24"/>
          <w:szCs w:val="24"/>
        </w:rPr>
        <w:t>ородского округа «Жатай» - 3 782,5</w:t>
      </w:r>
      <w:r w:rsidR="00FA5ABC">
        <w:rPr>
          <w:rFonts w:ascii="Times New Roman" w:hAnsi="Times New Roman"/>
          <w:sz w:val="24"/>
          <w:szCs w:val="24"/>
        </w:rPr>
        <w:t>0 тыс. рублей.</w:t>
      </w:r>
    </w:p>
    <w:p w:rsidR="00FA5ABC" w:rsidRPr="00D94DB3" w:rsidRDefault="00FA5ABC" w:rsidP="00FA5AB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2022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 w:rsidR="00153586">
        <w:rPr>
          <w:rFonts w:ascii="Times New Roman" w:hAnsi="Times New Roman"/>
          <w:sz w:val="24"/>
          <w:szCs w:val="24"/>
        </w:rPr>
        <w:t>1 232,50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FA5ABC" w:rsidRPr="00D94DB3" w:rsidRDefault="00FA5ABC" w:rsidP="00FA5ABC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2023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1 245,00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FA5ABC" w:rsidRPr="00185B42" w:rsidRDefault="00FA5ABC" w:rsidP="00185B42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E65698">
        <w:rPr>
          <w:sz w:val="24"/>
          <w:szCs w:val="24"/>
        </w:rPr>
        <w:t>год – 1 305,00 тыс. рублей.</w:t>
      </w:r>
      <w:r w:rsidR="00583ACC" w:rsidRPr="00E65698">
        <w:rPr>
          <w:sz w:val="24"/>
          <w:szCs w:val="24"/>
        </w:rPr>
        <w:t>»</w:t>
      </w:r>
    </w:p>
    <w:p w:rsidR="00E278E7" w:rsidRPr="009522E2" w:rsidRDefault="00E65698" w:rsidP="009522E2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237F51">
        <w:rPr>
          <w:rFonts w:ascii="Times New Roman" w:hAnsi="Times New Roman"/>
          <w:sz w:val="24"/>
          <w:szCs w:val="24"/>
        </w:rPr>
        <w:t>1.2</w:t>
      </w:r>
      <w:r w:rsidR="00FA5ABC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Первый абзац подраздела</w:t>
      </w:r>
      <w:r w:rsidR="00FA5ABC">
        <w:rPr>
          <w:rFonts w:ascii="Times New Roman" w:hAnsi="Times New Roman"/>
          <w:sz w:val="24"/>
          <w:szCs w:val="24"/>
        </w:rPr>
        <w:t xml:space="preserve"> 4.1.5 </w:t>
      </w:r>
      <w:r>
        <w:rPr>
          <w:rFonts w:ascii="Times New Roman" w:hAnsi="Times New Roman"/>
          <w:sz w:val="24"/>
          <w:szCs w:val="24"/>
        </w:rPr>
        <w:t>«</w:t>
      </w:r>
      <w:r w:rsidR="00FA5ABC">
        <w:rPr>
          <w:rFonts w:ascii="Times New Roman" w:hAnsi="Times New Roman"/>
          <w:sz w:val="24"/>
          <w:szCs w:val="24"/>
        </w:rPr>
        <w:t>Ресурсное обеспечение</w:t>
      </w:r>
      <w:r w:rsidR="00237F51">
        <w:rPr>
          <w:rFonts w:ascii="Times New Roman" w:hAnsi="Times New Roman"/>
          <w:sz w:val="24"/>
          <w:szCs w:val="24"/>
        </w:rPr>
        <w:t xml:space="preserve"> </w:t>
      </w:r>
      <w:r w:rsidRPr="00E65698">
        <w:rPr>
          <w:rFonts w:ascii="Times New Roman" w:eastAsia="Times New Roman" w:hAnsi="Times New Roman"/>
          <w:bCs/>
          <w:sz w:val="24"/>
          <w:szCs w:val="24"/>
        </w:rPr>
        <w:t>Подпрограммы 1</w:t>
      </w:r>
      <w:r>
        <w:rPr>
          <w:rFonts w:ascii="Times New Roman" w:eastAsia="Times New Roman" w:hAnsi="Times New Roman"/>
          <w:bCs/>
          <w:sz w:val="24"/>
          <w:szCs w:val="24"/>
        </w:rPr>
        <w:t>»,</w:t>
      </w:r>
      <w:r w:rsidR="00237F51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раздела 4.1 «</w:t>
      </w:r>
      <w:r w:rsidRPr="00E65698">
        <w:rPr>
          <w:rFonts w:ascii="Times New Roman" w:hAnsi="Times New Roman"/>
          <w:sz w:val="24"/>
          <w:szCs w:val="24"/>
        </w:rPr>
        <w:t>Подпрограмма № 1 «Создание условий для развития потенциала подрастающего поколения, молодежи»</w:t>
      </w:r>
      <w:r>
        <w:rPr>
          <w:rFonts w:ascii="Times New Roman" w:hAnsi="Times New Roman"/>
          <w:sz w:val="24"/>
          <w:szCs w:val="24"/>
        </w:rPr>
        <w:t>»</w:t>
      </w:r>
      <w:r w:rsidR="00FA5ABC">
        <w:rPr>
          <w:rFonts w:ascii="Times New Roman" w:hAnsi="Times New Roman"/>
          <w:sz w:val="24"/>
          <w:szCs w:val="24"/>
        </w:rPr>
        <w:t xml:space="preserve"> изложить в следующей редакции:</w:t>
      </w:r>
    </w:p>
    <w:p w:rsidR="00FA5ABC" w:rsidRDefault="00FA5ABC" w:rsidP="00FA5AB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E65698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Общий объем</w:t>
      </w:r>
      <w:r w:rsidR="00153586">
        <w:rPr>
          <w:rFonts w:ascii="Times New Roman" w:hAnsi="Times New Roman"/>
          <w:sz w:val="24"/>
          <w:szCs w:val="24"/>
        </w:rPr>
        <w:t xml:space="preserve"> финансирования составляет 3 782,5</w:t>
      </w:r>
      <w:r>
        <w:rPr>
          <w:rFonts w:ascii="Times New Roman" w:hAnsi="Times New Roman"/>
          <w:sz w:val="24"/>
          <w:szCs w:val="24"/>
        </w:rPr>
        <w:t>0 тыс. рублей, в т. ч. из бюджета Г</w:t>
      </w:r>
      <w:r w:rsidR="00153586">
        <w:rPr>
          <w:rFonts w:ascii="Times New Roman" w:hAnsi="Times New Roman"/>
          <w:sz w:val="24"/>
          <w:szCs w:val="24"/>
        </w:rPr>
        <w:t>ородского округа «Жатай» - 3 782,5</w:t>
      </w:r>
      <w:r>
        <w:rPr>
          <w:rFonts w:ascii="Times New Roman" w:hAnsi="Times New Roman"/>
          <w:sz w:val="24"/>
          <w:szCs w:val="24"/>
        </w:rPr>
        <w:t>0 тыс. рублей.</w:t>
      </w:r>
    </w:p>
    <w:p w:rsidR="00FA5ABC" w:rsidRPr="00D94DB3" w:rsidRDefault="00FA5ABC" w:rsidP="00FA5AB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2022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 w:rsidR="00153586">
        <w:rPr>
          <w:rFonts w:ascii="Times New Roman" w:hAnsi="Times New Roman"/>
          <w:sz w:val="24"/>
          <w:szCs w:val="24"/>
        </w:rPr>
        <w:t>1 232,5</w:t>
      </w:r>
      <w:r>
        <w:rPr>
          <w:rFonts w:ascii="Times New Roman" w:hAnsi="Times New Roman"/>
          <w:sz w:val="24"/>
          <w:szCs w:val="24"/>
        </w:rPr>
        <w:t>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FA5ABC" w:rsidRPr="00D94DB3" w:rsidRDefault="00FA5ABC" w:rsidP="00FA5ABC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2023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1 245,00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FA5ABC" w:rsidRDefault="00FA5ABC" w:rsidP="00FA5ABC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2024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1 305,00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  <w:r w:rsidR="00E65698">
        <w:rPr>
          <w:rFonts w:ascii="Times New Roman" w:hAnsi="Times New Roman"/>
          <w:sz w:val="24"/>
          <w:szCs w:val="24"/>
        </w:rPr>
        <w:t>»</w:t>
      </w:r>
    </w:p>
    <w:p w:rsidR="00FA5ABC" w:rsidRPr="00374DE9" w:rsidRDefault="00374DE9" w:rsidP="00237F51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1.3</w:t>
      </w:r>
      <w:r w:rsidR="00FA5ABC" w:rsidRPr="00374DE9">
        <w:rPr>
          <w:rFonts w:ascii="Times New Roman" w:hAnsi="Times New Roman"/>
          <w:sz w:val="24"/>
          <w:szCs w:val="24"/>
        </w:rPr>
        <w:t xml:space="preserve">. </w:t>
      </w:r>
      <w:r w:rsidR="00237F51" w:rsidRPr="00374DE9">
        <w:rPr>
          <w:rFonts w:ascii="Times New Roman" w:hAnsi="Times New Roman"/>
          <w:sz w:val="24"/>
          <w:szCs w:val="24"/>
        </w:rPr>
        <w:t>Подраздел 4.2.1.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Нормативно-правовое обеспечение</w:t>
      </w:r>
      <w:r>
        <w:rPr>
          <w:rFonts w:ascii="Times New Roman" w:hAnsi="Times New Roman" w:cs="Times New Roman"/>
          <w:sz w:val="24"/>
          <w:szCs w:val="24"/>
        </w:rPr>
        <w:t>»</w:t>
      </w:r>
      <w:r w:rsidR="00237F51" w:rsidRPr="00374DE9">
        <w:rPr>
          <w:rFonts w:ascii="Times New Roman" w:hAnsi="Times New Roman"/>
          <w:sz w:val="24"/>
          <w:szCs w:val="24"/>
        </w:rPr>
        <w:t xml:space="preserve"> дополнить следующим:</w:t>
      </w:r>
    </w:p>
    <w:p w:rsidR="00237F51" w:rsidRDefault="00374DE9" w:rsidP="00237F5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374DE9">
        <w:rPr>
          <w:rFonts w:ascii="Times New Roman" w:hAnsi="Times New Roman"/>
          <w:sz w:val="24"/>
          <w:szCs w:val="24"/>
        </w:rPr>
        <w:tab/>
      </w:r>
      <w:r w:rsidR="00237F51" w:rsidRPr="00374DE9">
        <w:rPr>
          <w:rFonts w:ascii="Times New Roman" w:hAnsi="Times New Roman"/>
          <w:sz w:val="24"/>
          <w:szCs w:val="24"/>
        </w:rPr>
        <w:t xml:space="preserve">- </w:t>
      </w:r>
      <w:r w:rsidRPr="00374DE9">
        <w:rPr>
          <w:rFonts w:ascii="Times New Roman" w:hAnsi="Times New Roman"/>
          <w:sz w:val="24"/>
          <w:szCs w:val="24"/>
        </w:rPr>
        <w:t>Порядок выявления, анализа пр</w:t>
      </w:r>
      <w:r>
        <w:rPr>
          <w:rFonts w:ascii="Times New Roman" w:hAnsi="Times New Roman"/>
          <w:sz w:val="24"/>
          <w:szCs w:val="24"/>
        </w:rPr>
        <w:t xml:space="preserve">ичин и учета несовершеннолетних </w:t>
      </w:r>
      <w:r w:rsidRPr="00374DE9">
        <w:rPr>
          <w:rFonts w:ascii="Times New Roman" w:hAnsi="Times New Roman"/>
          <w:sz w:val="24"/>
          <w:szCs w:val="24"/>
        </w:rPr>
        <w:t xml:space="preserve">семей, находящихся в трудной жизненной ситуации на территории Городского округа "Жатай", утвержденного Постановлением </w:t>
      </w:r>
      <w:proofErr w:type="spellStart"/>
      <w:r w:rsidRPr="00374DE9">
        <w:rPr>
          <w:rFonts w:ascii="Times New Roman" w:hAnsi="Times New Roman"/>
          <w:sz w:val="24"/>
          <w:szCs w:val="24"/>
        </w:rPr>
        <w:t>КДНиЗП</w:t>
      </w:r>
      <w:proofErr w:type="spellEnd"/>
      <w:r w:rsidRPr="00374DE9">
        <w:rPr>
          <w:rFonts w:ascii="Times New Roman" w:hAnsi="Times New Roman"/>
          <w:sz w:val="24"/>
          <w:szCs w:val="24"/>
        </w:rPr>
        <w:t xml:space="preserve"> ОА ГО "Жатай" РС (Я) от 19 января 2022 года №5-1</w:t>
      </w:r>
      <w:r>
        <w:rPr>
          <w:rFonts w:ascii="Times New Roman" w:hAnsi="Times New Roman"/>
          <w:sz w:val="24"/>
          <w:szCs w:val="24"/>
        </w:rPr>
        <w:t>;</w:t>
      </w:r>
    </w:p>
    <w:p w:rsidR="00374DE9" w:rsidRDefault="00374DE9" w:rsidP="00237F5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-</w:t>
      </w:r>
      <w:r w:rsidRPr="00374DE9">
        <w:rPr>
          <w:rFonts w:ascii="Times New Roman" w:hAnsi="Times New Roman"/>
          <w:sz w:val="24"/>
          <w:szCs w:val="24"/>
        </w:rPr>
        <w:t xml:space="preserve">Порядок взаимодействия органов и учреждений системы профилактики безнадзорности и правонарушений несовершеннолетних при организации индивидуальной профилактической работы с несовершеннолетними и семьями, находящимися в социально опасном положении, утвержденный постановлением </w:t>
      </w:r>
      <w:proofErr w:type="spellStart"/>
      <w:r w:rsidRPr="00374DE9">
        <w:rPr>
          <w:rFonts w:ascii="Times New Roman" w:hAnsi="Times New Roman"/>
          <w:sz w:val="24"/>
          <w:szCs w:val="24"/>
        </w:rPr>
        <w:t>КДНиЗП</w:t>
      </w:r>
      <w:proofErr w:type="spellEnd"/>
      <w:r w:rsidRPr="00374DE9">
        <w:rPr>
          <w:rFonts w:ascii="Times New Roman" w:hAnsi="Times New Roman"/>
          <w:sz w:val="24"/>
          <w:szCs w:val="24"/>
        </w:rPr>
        <w:t xml:space="preserve"> ОАГ*О "Жатай" РС(Я) от 29 октября 2021 года №85</w:t>
      </w:r>
      <w:r>
        <w:rPr>
          <w:rFonts w:ascii="Times New Roman" w:hAnsi="Times New Roman"/>
          <w:sz w:val="24"/>
          <w:szCs w:val="24"/>
        </w:rPr>
        <w:t>.</w:t>
      </w:r>
    </w:p>
    <w:p w:rsidR="00374DE9" w:rsidRDefault="00374DE9" w:rsidP="00374DE9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  <w:t>1.4</w:t>
      </w:r>
      <w:r w:rsidRPr="00374DE9">
        <w:rPr>
          <w:rFonts w:ascii="Times New Roman" w:hAnsi="Times New Roman"/>
          <w:sz w:val="24"/>
          <w:szCs w:val="24"/>
        </w:rPr>
        <w:t xml:space="preserve">. Подраздел 4.2.4. </w:t>
      </w:r>
      <w:r w:rsidRPr="00374DE9">
        <w:rPr>
          <w:rFonts w:ascii="Times New Roman" w:hAnsi="Times New Roman" w:cs="Times New Roman"/>
          <w:sz w:val="24"/>
          <w:szCs w:val="24"/>
        </w:rPr>
        <w:t xml:space="preserve">«Система программных мероприятий», задача №1, мероприятие 2.1.1.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374DE9">
        <w:rPr>
          <w:rFonts w:ascii="Times New Roman" w:hAnsi="Times New Roman"/>
          <w:sz w:val="24"/>
          <w:szCs w:val="24"/>
        </w:rPr>
        <w:t>Поддержка детей из многодетных, малообеспеченных семей, семей, находящихся в трудной жизненной ситуации  (ТЖС)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374DE9">
        <w:rPr>
          <w:rFonts w:ascii="Times New Roman" w:hAnsi="Times New Roman"/>
          <w:sz w:val="24"/>
          <w:szCs w:val="24"/>
        </w:rPr>
        <w:t xml:space="preserve"> </w:t>
      </w:r>
      <w:r w:rsidRPr="00374DE9">
        <w:rPr>
          <w:rFonts w:ascii="Times New Roman" w:hAnsi="Times New Roman" w:cs="Times New Roman"/>
          <w:sz w:val="24"/>
          <w:szCs w:val="24"/>
        </w:rPr>
        <w:t xml:space="preserve">изложить в следующей редакции: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1E2463" w:rsidRPr="001E2463">
        <w:rPr>
          <w:rFonts w:ascii="Times New Roman" w:hAnsi="Times New Roman"/>
          <w:sz w:val="24"/>
          <w:szCs w:val="24"/>
        </w:rPr>
        <w:t xml:space="preserve">Поддержка детей из семей </w:t>
      </w:r>
      <w:proofErr w:type="spellStart"/>
      <w:r w:rsidR="001E2463" w:rsidRPr="001E2463">
        <w:rPr>
          <w:rFonts w:ascii="Times New Roman" w:hAnsi="Times New Roman"/>
          <w:sz w:val="24"/>
          <w:szCs w:val="24"/>
        </w:rPr>
        <w:t>соп</w:t>
      </w:r>
      <w:proofErr w:type="spellEnd"/>
      <w:r w:rsidR="001E2463" w:rsidRPr="001E2463">
        <w:rPr>
          <w:rFonts w:ascii="Times New Roman" w:hAnsi="Times New Roman"/>
          <w:sz w:val="24"/>
          <w:szCs w:val="24"/>
        </w:rPr>
        <w:t>, детей из семей ТЖС, и детей из списка по ходатайству из школ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374DE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3E5067" w:rsidRPr="003E5067" w:rsidRDefault="00374DE9" w:rsidP="003E5067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1.5</w:t>
      </w:r>
      <w:r w:rsidR="00F056A4">
        <w:rPr>
          <w:rFonts w:ascii="Times New Roman" w:hAnsi="Times New Roman"/>
          <w:sz w:val="24"/>
          <w:szCs w:val="24"/>
        </w:rPr>
        <w:t xml:space="preserve">. </w:t>
      </w:r>
      <w:r w:rsidR="003E5067" w:rsidRPr="003E5067">
        <w:rPr>
          <w:rFonts w:ascii="Times New Roman" w:hAnsi="Times New Roman"/>
          <w:sz w:val="24"/>
          <w:szCs w:val="24"/>
        </w:rPr>
        <w:t>В паспорте Подпрограммы №</w:t>
      </w:r>
      <w:r w:rsidR="003E5067">
        <w:rPr>
          <w:rFonts w:ascii="Times New Roman" w:hAnsi="Times New Roman"/>
          <w:sz w:val="24"/>
          <w:szCs w:val="24"/>
        </w:rPr>
        <w:t>3«</w:t>
      </w:r>
      <w:r w:rsidR="003E5067" w:rsidRPr="003E5067">
        <w:rPr>
          <w:rFonts w:ascii="Times New Roman" w:hAnsi="Times New Roman"/>
          <w:sz w:val="24"/>
          <w:szCs w:val="24"/>
        </w:rPr>
        <w:t>Физическая культура и массовый спорт</w:t>
      </w:r>
      <w:r w:rsidR="003E5067">
        <w:rPr>
          <w:rFonts w:ascii="Times New Roman" w:hAnsi="Times New Roman"/>
          <w:sz w:val="24"/>
          <w:szCs w:val="24"/>
        </w:rPr>
        <w:t>»</w:t>
      </w:r>
      <w:r w:rsidR="003E5067" w:rsidRPr="003E5067">
        <w:rPr>
          <w:rFonts w:ascii="Times New Roman" w:hAnsi="Times New Roman"/>
          <w:sz w:val="24"/>
          <w:szCs w:val="24"/>
        </w:rPr>
        <w:t>, раздела 4 подраздела 4.</w:t>
      </w:r>
      <w:r w:rsidR="003E5067">
        <w:rPr>
          <w:rFonts w:ascii="Times New Roman" w:hAnsi="Times New Roman"/>
          <w:sz w:val="24"/>
          <w:szCs w:val="24"/>
        </w:rPr>
        <w:t>3</w:t>
      </w:r>
      <w:r w:rsidR="003E5067" w:rsidRPr="003E5067">
        <w:rPr>
          <w:rFonts w:ascii="Times New Roman" w:hAnsi="Times New Roman"/>
          <w:sz w:val="24"/>
          <w:szCs w:val="24"/>
        </w:rPr>
        <w:t xml:space="preserve"> в графе 3 строки </w:t>
      </w:r>
      <w:r w:rsidR="00F112C0">
        <w:rPr>
          <w:rFonts w:ascii="Times New Roman" w:hAnsi="Times New Roman"/>
          <w:sz w:val="24"/>
          <w:szCs w:val="24"/>
        </w:rPr>
        <w:t>6</w:t>
      </w:r>
      <w:r w:rsidR="003E5067" w:rsidRPr="003E5067">
        <w:rPr>
          <w:rFonts w:ascii="Times New Roman" w:hAnsi="Times New Roman"/>
          <w:sz w:val="24"/>
          <w:szCs w:val="24"/>
        </w:rPr>
        <w:t xml:space="preserve"> «Объем и источники финансирования, в том числе по годам реализации» первый абзац изложить в следующей редакции: </w:t>
      </w:r>
    </w:p>
    <w:p w:rsidR="00F056A4" w:rsidRDefault="00F056A4" w:rsidP="00F056A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F112C0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 xml:space="preserve">Общий объем финансирования составляет 3 </w:t>
      </w:r>
      <w:r w:rsidR="00153586">
        <w:rPr>
          <w:rFonts w:ascii="Times New Roman" w:hAnsi="Times New Roman"/>
          <w:sz w:val="24"/>
          <w:szCs w:val="24"/>
        </w:rPr>
        <w:t>639,10</w:t>
      </w:r>
      <w:r>
        <w:rPr>
          <w:rFonts w:ascii="Times New Roman" w:hAnsi="Times New Roman"/>
          <w:sz w:val="24"/>
          <w:szCs w:val="24"/>
        </w:rPr>
        <w:t xml:space="preserve"> тыс. рублей, в т. ч. из бюджета Г</w:t>
      </w:r>
      <w:r w:rsidR="001F4E7A">
        <w:rPr>
          <w:rFonts w:ascii="Times New Roman" w:hAnsi="Times New Roman"/>
          <w:sz w:val="24"/>
          <w:szCs w:val="24"/>
        </w:rPr>
        <w:t>ор</w:t>
      </w:r>
      <w:r w:rsidR="00153586">
        <w:rPr>
          <w:rFonts w:ascii="Times New Roman" w:hAnsi="Times New Roman"/>
          <w:sz w:val="24"/>
          <w:szCs w:val="24"/>
        </w:rPr>
        <w:t>одского округа «Жатай» - 3 639,10</w:t>
      </w:r>
      <w:r>
        <w:rPr>
          <w:rFonts w:ascii="Times New Roman" w:hAnsi="Times New Roman"/>
          <w:sz w:val="24"/>
          <w:szCs w:val="24"/>
        </w:rPr>
        <w:t xml:space="preserve"> тыс. рублей.</w:t>
      </w:r>
    </w:p>
    <w:p w:rsidR="00F056A4" w:rsidRPr="00D94DB3" w:rsidRDefault="00F056A4" w:rsidP="00F056A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2022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 w:rsidR="00153586">
        <w:rPr>
          <w:rFonts w:ascii="Times New Roman" w:hAnsi="Times New Roman"/>
          <w:sz w:val="24"/>
          <w:szCs w:val="24"/>
        </w:rPr>
        <w:t>1 239,10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F056A4" w:rsidRPr="00D94DB3" w:rsidRDefault="00F056A4" w:rsidP="00F056A4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2023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1 165,00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F056A4" w:rsidRDefault="00F056A4" w:rsidP="00F056A4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2024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1 235,00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  <w:r w:rsidR="00F112C0">
        <w:rPr>
          <w:rFonts w:ascii="Times New Roman" w:hAnsi="Times New Roman"/>
          <w:sz w:val="24"/>
          <w:szCs w:val="24"/>
        </w:rPr>
        <w:t>»</w:t>
      </w:r>
    </w:p>
    <w:p w:rsidR="00F056A4" w:rsidRDefault="00374DE9" w:rsidP="00F056A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1.6</w:t>
      </w:r>
      <w:r w:rsidR="00F056A4">
        <w:rPr>
          <w:rFonts w:ascii="Times New Roman" w:hAnsi="Times New Roman"/>
          <w:sz w:val="24"/>
          <w:szCs w:val="24"/>
        </w:rPr>
        <w:t xml:space="preserve">. </w:t>
      </w:r>
      <w:r w:rsidR="005C2574" w:rsidRPr="005C2574">
        <w:rPr>
          <w:rFonts w:ascii="Times New Roman" w:hAnsi="Times New Roman"/>
          <w:sz w:val="24"/>
          <w:szCs w:val="24"/>
        </w:rPr>
        <w:t>Первый абзац подраздела 4.</w:t>
      </w:r>
      <w:r w:rsidR="005C2574">
        <w:rPr>
          <w:rFonts w:ascii="Times New Roman" w:hAnsi="Times New Roman"/>
          <w:sz w:val="24"/>
          <w:szCs w:val="24"/>
        </w:rPr>
        <w:t>3</w:t>
      </w:r>
      <w:r w:rsidR="005C2574" w:rsidRPr="005C2574">
        <w:rPr>
          <w:rFonts w:ascii="Times New Roman" w:hAnsi="Times New Roman"/>
          <w:sz w:val="24"/>
          <w:szCs w:val="24"/>
        </w:rPr>
        <w:t xml:space="preserve">.5 «Ресурсное обеспечение Подпрограммы </w:t>
      </w:r>
      <w:r w:rsidR="005C2574">
        <w:rPr>
          <w:rFonts w:ascii="Times New Roman" w:hAnsi="Times New Roman"/>
          <w:sz w:val="24"/>
          <w:szCs w:val="24"/>
        </w:rPr>
        <w:t>3», раздела 4.3</w:t>
      </w:r>
      <w:r w:rsidR="005C2574" w:rsidRPr="005C2574">
        <w:rPr>
          <w:rFonts w:ascii="Times New Roman" w:hAnsi="Times New Roman"/>
          <w:sz w:val="24"/>
          <w:szCs w:val="24"/>
        </w:rPr>
        <w:t xml:space="preserve"> «Подпрограмма №</w:t>
      </w:r>
      <w:r w:rsidR="005C2574">
        <w:rPr>
          <w:rFonts w:ascii="Times New Roman" w:hAnsi="Times New Roman"/>
          <w:sz w:val="24"/>
          <w:szCs w:val="24"/>
        </w:rPr>
        <w:t>3</w:t>
      </w:r>
      <w:r w:rsidR="005C2574" w:rsidRPr="005C2574">
        <w:rPr>
          <w:rFonts w:ascii="Times New Roman" w:hAnsi="Times New Roman"/>
          <w:sz w:val="24"/>
          <w:szCs w:val="24"/>
        </w:rPr>
        <w:t xml:space="preserve"> «Физическая культура и массовый спорт»» изложить в следующей редакции: </w:t>
      </w:r>
    </w:p>
    <w:p w:rsidR="00F056A4" w:rsidRPr="00817D65" w:rsidRDefault="00F056A4" w:rsidP="00F056A4">
      <w:pPr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817D6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Общий объем финансирования Программы составляет </w:t>
      </w:r>
      <w:r w:rsidR="00153586">
        <w:rPr>
          <w:rFonts w:ascii="Times New Roman" w:hAnsi="Times New Roman"/>
          <w:sz w:val="24"/>
          <w:szCs w:val="24"/>
        </w:rPr>
        <w:t>3 639,1</w:t>
      </w:r>
      <w:r>
        <w:rPr>
          <w:rFonts w:ascii="Times New Roman" w:hAnsi="Times New Roman"/>
          <w:sz w:val="24"/>
          <w:szCs w:val="24"/>
        </w:rPr>
        <w:t>0</w:t>
      </w:r>
      <w:r w:rsidRPr="00817D6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тыс. рублей, в т.ч. из бюджета Городского округа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«</w:t>
      </w:r>
      <w:r w:rsidRPr="00817D65">
        <w:rPr>
          <w:rFonts w:ascii="Times New Roman" w:eastAsia="Times New Roman" w:hAnsi="Times New Roman" w:cs="Times New Roman"/>
          <w:spacing w:val="2"/>
          <w:sz w:val="24"/>
          <w:szCs w:val="24"/>
        </w:rPr>
        <w:t>Жатай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»</w:t>
      </w:r>
      <w:r w:rsidRPr="00817D6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- </w:t>
      </w:r>
      <w:r w:rsidR="001F4E7A">
        <w:rPr>
          <w:rFonts w:ascii="Times New Roman" w:hAnsi="Times New Roman"/>
          <w:sz w:val="24"/>
          <w:szCs w:val="24"/>
        </w:rPr>
        <w:t>3 6</w:t>
      </w:r>
      <w:r w:rsidR="00153586">
        <w:rPr>
          <w:rFonts w:ascii="Times New Roman" w:hAnsi="Times New Roman"/>
          <w:sz w:val="24"/>
          <w:szCs w:val="24"/>
        </w:rPr>
        <w:t xml:space="preserve">39,10 </w:t>
      </w:r>
      <w:r w:rsidRPr="00817D65">
        <w:rPr>
          <w:rFonts w:ascii="Times New Roman" w:eastAsia="Times New Roman" w:hAnsi="Times New Roman" w:cs="Times New Roman"/>
          <w:spacing w:val="2"/>
          <w:sz w:val="24"/>
          <w:szCs w:val="24"/>
        </w:rPr>
        <w:t>тыс. рублей.</w:t>
      </w:r>
    </w:p>
    <w:p w:rsidR="00F056A4" w:rsidRPr="00D94DB3" w:rsidRDefault="00F056A4" w:rsidP="00F056A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2022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 w:rsidR="00153586">
        <w:rPr>
          <w:rFonts w:ascii="Times New Roman" w:hAnsi="Times New Roman"/>
          <w:sz w:val="24"/>
          <w:szCs w:val="24"/>
        </w:rPr>
        <w:t>1 239,10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F056A4" w:rsidRDefault="00F056A4" w:rsidP="00F056A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2023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1 165,00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147D32" w:rsidRPr="00D94DB3" w:rsidRDefault="00147D32" w:rsidP="00147D3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2024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 w:rsidR="00F056A4">
        <w:rPr>
          <w:rFonts w:ascii="Times New Roman" w:hAnsi="Times New Roman"/>
          <w:sz w:val="24"/>
          <w:szCs w:val="24"/>
        </w:rPr>
        <w:t>1 235</w:t>
      </w:r>
      <w:r>
        <w:rPr>
          <w:rFonts w:ascii="Times New Roman" w:hAnsi="Times New Roman"/>
          <w:sz w:val="24"/>
          <w:szCs w:val="24"/>
        </w:rPr>
        <w:t>,00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5C2574" w:rsidRPr="005C2574" w:rsidRDefault="00374DE9" w:rsidP="005C2574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1.7</w:t>
      </w:r>
      <w:r w:rsidR="00EF106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C2574" w:rsidRPr="005C2574">
        <w:rPr>
          <w:rFonts w:ascii="Times New Roman" w:hAnsi="Times New Roman" w:cs="Times New Roman"/>
          <w:sz w:val="24"/>
          <w:szCs w:val="24"/>
        </w:rPr>
        <w:t>В паспорте Подпрограммы №</w:t>
      </w:r>
      <w:r w:rsidR="005C2574">
        <w:rPr>
          <w:rFonts w:ascii="Times New Roman" w:hAnsi="Times New Roman" w:cs="Times New Roman"/>
          <w:sz w:val="24"/>
          <w:szCs w:val="24"/>
        </w:rPr>
        <w:t>4</w:t>
      </w:r>
      <w:r w:rsidR="005C2574" w:rsidRPr="005C2574">
        <w:rPr>
          <w:rFonts w:ascii="Times New Roman" w:hAnsi="Times New Roman" w:cs="Times New Roman"/>
          <w:sz w:val="24"/>
          <w:szCs w:val="24"/>
        </w:rPr>
        <w:t xml:space="preserve"> «</w:t>
      </w:r>
      <w:r w:rsidR="005C2574">
        <w:rPr>
          <w:rFonts w:ascii="Times New Roman" w:hAnsi="Times New Roman"/>
          <w:sz w:val="24"/>
          <w:szCs w:val="24"/>
        </w:rPr>
        <w:t>Укрепление общественного здоровья</w:t>
      </w:r>
      <w:r w:rsidR="005C2574" w:rsidRPr="005C2574">
        <w:rPr>
          <w:rFonts w:ascii="Times New Roman" w:hAnsi="Times New Roman" w:cs="Times New Roman"/>
          <w:sz w:val="24"/>
          <w:szCs w:val="24"/>
        </w:rPr>
        <w:t>», раздела 4 подраздела 4.</w:t>
      </w:r>
      <w:r w:rsidR="00EF1062">
        <w:rPr>
          <w:rFonts w:ascii="Times New Roman" w:hAnsi="Times New Roman" w:cs="Times New Roman"/>
          <w:sz w:val="24"/>
          <w:szCs w:val="24"/>
        </w:rPr>
        <w:t>4</w:t>
      </w:r>
      <w:r w:rsidR="005C2574" w:rsidRPr="005C2574">
        <w:rPr>
          <w:rFonts w:ascii="Times New Roman" w:hAnsi="Times New Roman" w:cs="Times New Roman"/>
          <w:sz w:val="24"/>
          <w:szCs w:val="24"/>
        </w:rPr>
        <w:t xml:space="preserve"> в графе 3 строки 6 «Объем и источники финансирования, в том числе по годам реализации» первый абзац изложить в следующей редакции: </w:t>
      </w:r>
    </w:p>
    <w:p w:rsidR="008018C0" w:rsidRDefault="008018C0" w:rsidP="008018C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246EDF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Общий объем</w:t>
      </w:r>
      <w:r w:rsidR="001F4E7A">
        <w:rPr>
          <w:rFonts w:ascii="Times New Roman" w:hAnsi="Times New Roman"/>
          <w:sz w:val="24"/>
          <w:szCs w:val="24"/>
        </w:rPr>
        <w:t xml:space="preserve"> финансирования составляет 288,4</w:t>
      </w:r>
      <w:r>
        <w:rPr>
          <w:rFonts w:ascii="Times New Roman" w:hAnsi="Times New Roman"/>
          <w:sz w:val="24"/>
          <w:szCs w:val="24"/>
        </w:rPr>
        <w:t>0 тыс. рублей, в т. ч. из бюджета Г</w:t>
      </w:r>
      <w:r w:rsidR="001F4E7A">
        <w:rPr>
          <w:rFonts w:ascii="Times New Roman" w:hAnsi="Times New Roman"/>
          <w:sz w:val="24"/>
          <w:szCs w:val="24"/>
        </w:rPr>
        <w:t>ородского округа «Жатай» - 288,4</w:t>
      </w:r>
      <w:r>
        <w:rPr>
          <w:rFonts w:ascii="Times New Roman" w:hAnsi="Times New Roman"/>
          <w:sz w:val="24"/>
          <w:szCs w:val="24"/>
        </w:rPr>
        <w:t>0 тыс. рублей.</w:t>
      </w:r>
    </w:p>
    <w:p w:rsidR="008018C0" w:rsidRPr="00D94DB3" w:rsidRDefault="008018C0" w:rsidP="008018C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2022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 w:rsidR="001F4E7A">
        <w:rPr>
          <w:rFonts w:ascii="Times New Roman" w:hAnsi="Times New Roman"/>
          <w:sz w:val="24"/>
          <w:szCs w:val="24"/>
        </w:rPr>
        <w:t>82,4</w:t>
      </w:r>
      <w:r>
        <w:rPr>
          <w:rFonts w:ascii="Times New Roman" w:hAnsi="Times New Roman"/>
          <w:sz w:val="24"/>
          <w:szCs w:val="24"/>
        </w:rPr>
        <w:t>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8018C0" w:rsidRPr="00D94DB3" w:rsidRDefault="008018C0" w:rsidP="000A001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2023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100,00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8018C0" w:rsidRDefault="008018C0" w:rsidP="000A001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2024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106,00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  <w:r w:rsidR="00246EDF">
        <w:rPr>
          <w:rFonts w:ascii="Times New Roman" w:hAnsi="Times New Roman"/>
          <w:sz w:val="24"/>
          <w:szCs w:val="24"/>
        </w:rPr>
        <w:t>»</w:t>
      </w:r>
    </w:p>
    <w:p w:rsidR="00E84F21" w:rsidRDefault="00374DE9" w:rsidP="000A001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1.8</w:t>
      </w:r>
      <w:r w:rsidR="008018C0">
        <w:rPr>
          <w:rFonts w:ascii="Times New Roman" w:hAnsi="Times New Roman"/>
          <w:sz w:val="24"/>
          <w:szCs w:val="24"/>
        </w:rPr>
        <w:t xml:space="preserve">. </w:t>
      </w:r>
      <w:r w:rsidR="00E84F21" w:rsidRPr="00E84F21">
        <w:rPr>
          <w:rFonts w:ascii="Times New Roman" w:hAnsi="Times New Roman"/>
          <w:sz w:val="24"/>
          <w:szCs w:val="24"/>
        </w:rPr>
        <w:t>Первый абзац подраздела 4.</w:t>
      </w:r>
      <w:r w:rsidR="00E84F21">
        <w:rPr>
          <w:rFonts w:ascii="Times New Roman" w:hAnsi="Times New Roman"/>
          <w:sz w:val="24"/>
          <w:szCs w:val="24"/>
        </w:rPr>
        <w:t>4</w:t>
      </w:r>
      <w:r w:rsidR="00E84F21" w:rsidRPr="00E84F21">
        <w:rPr>
          <w:rFonts w:ascii="Times New Roman" w:hAnsi="Times New Roman"/>
          <w:sz w:val="24"/>
          <w:szCs w:val="24"/>
        </w:rPr>
        <w:t>.5 «Ресу</w:t>
      </w:r>
      <w:r w:rsidR="00E84F21">
        <w:rPr>
          <w:rFonts w:ascii="Times New Roman" w:hAnsi="Times New Roman"/>
          <w:sz w:val="24"/>
          <w:szCs w:val="24"/>
        </w:rPr>
        <w:t>рсное обеспечение Подпрограммы 4</w:t>
      </w:r>
      <w:r w:rsidR="00E84F21" w:rsidRPr="00E84F21">
        <w:rPr>
          <w:rFonts w:ascii="Times New Roman" w:hAnsi="Times New Roman"/>
          <w:sz w:val="24"/>
          <w:szCs w:val="24"/>
        </w:rPr>
        <w:t>», раздела 4.</w:t>
      </w:r>
      <w:r w:rsidR="00E84F21">
        <w:rPr>
          <w:rFonts w:ascii="Times New Roman" w:hAnsi="Times New Roman"/>
          <w:sz w:val="24"/>
          <w:szCs w:val="24"/>
        </w:rPr>
        <w:t>4</w:t>
      </w:r>
      <w:r w:rsidR="00E84F21" w:rsidRPr="00E84F21">
        <w:rPr>
          <w:rFonts w:ascii="Times New Roman" w:hAnsi="Times New Roman"/>
          <w:sz w:val="24"/>
          <w:szCs w:val="24"/>
        </w:rPr>
        <w:t xml:space="preserve"> «Подпрограмма №</w:t>
      </w:r>
      <w:r w:rsidR="00E84F21">
        <w:rPr>
          <w:rFonts w:ascii="Times New Roman" w:hAnsi="Times New Roman"/>
          <w:sz w:val="24"/>
          <w:szCs w:val="24"/>
        </w:rPr>
        <w:t>4</w:t>
      </w:r>
      <w:r w:rsidR="00E84F21" w:rsidRPr="00E84F21">
        <w:rPr>
          <w:rFonts w:ascii="Times New Roman" w:hAnsi="Times New Roman"/>
          <w:sz w:val="24"/>
          <w:szCs w:val="24"/>
        </w:rPr>
        <w:t xml:space="preserve"> «</w:t>
      </w:r>
      <w:r w:rsidR="00E84F21">
        <w:rPr>
          <w:rFonts w:ascii="Times New Roman" w:hAnsi="Times New Roman"/>
          <w:sz w:val="24"/>
          <w:szCs w:val="24"/>
        </w:rPr>
        <w:t>Укрепление общественного здоровья</w:t>
      </w:r>
      <w:r w:rsidR="00E84F21" w:rsidRPr="00E84F21">
        <w:rPr>
          <w:rFonts w:ascii="Times New Roman" w:hAnsi="Times New Roman"/>
          <w:sz w:val="24"/>
          <w:szCs w:val="24"/>
        </w:rPr>
        <w:t xml:space="preserve">»» изложить в следующей редакции: </w:t>
      </w:r>
    </w:p>
    <w:p w:rsidR="008018C0" w:rsidRPr="00817D65" w:rsidRDefault="00E84F21" w:rsidP="008018C0">
      <w:pPr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«</w:t>
      </w:r>
      <w:r w:rsidR="008018C0" w:rsidRPr="00817D6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Общий объем финансирования Программы составляет </w:t>
      </w:r>
      <w:r w:rsidR="001F4E7A">
        <w:rPr>
          <w:rFonts w:ascii="Times New Roman" w:hAnsi="Times New Roman"/>
          <w:sz w:val="24"/>
          <w:szCs w:val="24"/>
        </w:rPr>
        <w:t xml:space="preserve">288,40 </w:t>
      </w:r>
      <w:r w:rsidR="008018C0" w:rsidRPr="00817D6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тыс. рублей, в т.ч. из бюджета Городского округа </w:t>
      </w:r>
      <w:r w:rsidR="008018C0">
        <w:rPr>
          <w:rFonts w:ascii="Times New Roman" w:eastAsia="Times New Roman" w:hAnsi="Times New Roman" w:cs="Times New Roman"/>
          <w:spacing w:val="2"/>
          <w:sz w:val="24"/>
          <w:szCs w:val="24"/>
        </w:rPr>
        <w:t>«</w:t>
      </w:r>
      <w:r w:rsidR="008018C0" w:rsidRPr="00817D65">
        <w:rPr>
          <w:rFonts w:ascii="Times New Roman" w:eastAsia="Times New Roman" w:hAnsi="Times New Roman" w:cs="Times New Roman"/>
          <w:spacing w:val="2"/>
          <w:sz w:val="24"/>
          <w:szCs w:val="24"/>
        </w:rPr>
        <w:t>Жатай</w:t>
      </w:r>
      <w:r w:rsidR="008018C0">
        <w:rPr>
          <w:rFonts w:ascii="Times New Roman" w:eastAsia="Times New Roman" w:hAnsi="Times New Roman" w:cs="Times New Roman"/>
          <w:spacing w:val="2"/>
          <w:sz w:val="24"/>
          <w:szCs w:val="24"/>
        </w:rPr>
        <w:t>»</w:t>
      </w:r>
      <w:r w:rsidR="008018C0" w:rsidRPr="00817D6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- </w:t>
      </w:r>
      <w:r w:rsidR="001F4E7A">
        <w:rPr>
          <w:rFonts w:ascii="Times New Roman" w:hAnsi="Times New Roman"/>
          <w:sz w:val="24"/>
          <w:szCs w:val="24"/>
        </w:rPr>
        <w:t>288,4</w:t>
      </w:r>
      <w:r w:rsidR="008018C0">
        <w:rPr>
          <w:rFonts w:ascii="Times New Roman" w:hAnsi="Times New Roman"/>
          <w:sz w:val="24"/>
          <w:szCs w:val="24"/>
        </w:rPr>
        <w:t>0</w:t>
      </w:r>
      <w:r w:rsidR="008018C0" w:rsidRPr="00817D65">
        <w:rPr>
          <w:rFonts w:ascii="Times New Roman" w:eastAsia="Times New Roman" w:hAnsi="Times New Roman" w:cs="Times New Roman"/>
          <w:spacing w:val="2"/>
          <w:sz w:val="24"/>
          <w:szCs w:val="24"/>
        </w:rPr>
        <w:t>тыс. рублей.</w:t>
      </w:r>
    </w:p>
    <w:p w:rsidR="008018C0" w:rsidRPr="00D94DB3" w:rsidRDefault="008018C0" w:rsidP="008018C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2022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 w:rsidR="001F4E7A">
        <w:rPr>
          <w:rFonts w:ascii="Times New Roman" w:hAnsi="Times New Roman"/>
          <w:sz w:val="24"/>
          <w:szCs w:val="24"/>
        </w:rPr>
        <w:t>82,40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8018C0" w:rsidRDefault="008018C0" w:rsidP="008018C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2023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100,00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822998" w:rsidRPr="00237F51" w:rsidRDefault="008018C0" w:rsidP="00237F5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2024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106,00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  <w:r w:rsidR="00E84F21">
        <w:rPr>
          <w:rFonts w:ascii="Times New Roman" w:hAnsi="Times New Roman"/>
          <w:sz w:val="24"/>
          <w:szCs w:val="24"/>
        </w:rPr>
        <w:t>»</w:t>
      </w:r>
    </w:p>
    <w:p w:rsidR="00BE3403" w:rsidRDefault="00652722" w:rsidP="00652722">
      <w:pPr>
        <w:spacing w:after="0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035FAB" w:rsidRPr="0081261E">
        <w:rPr>
          <w:rFonts w:ascii="Times New Roman" w:hAnsi="Times New Roman" w:cs="Times New Roman"/>
          <w:sz w:val="24"/>
          <w:szCs w:val="24"/>
        </w:rPr>
        <w:t xml:space="preserve">Приложение №1 </w:t>
      </w:r>
      <w:r w:rsidR="00BE3403" w:rsidRPr="00035FAB">
        <w:rPr>
          <w:rFonts w:ascii="Times New Roman" w:hAnsi="Times New Roman" w:cs="Times New Roman"/>
          <w:sz w:val="24"/>
          <w:szCs w:val="24"/>
        </w:rPr>
        <w:t xml:space="preserve">к Муниципальной программе </w:t>
      </w:r>
      <w:r w:rsidR="00BE3403" w:rsidRPr="006B7A8C">
        <w:rPr>
          <w:rFonts w:ascii="Times New Roman" w:hAnsi="Times New Roman" w:cs="Times New Roman"/>
          <w:sz w:val="24"/>
          <w:szCs w:val="24"/>
        </w:rPr>
        <w:t>«Поддержка и развитие институтов общества на 2022 - 2024 годы»</w:t>
      </w:r>
      <w:r w:rsidR="00BE3403" w:rsidRPr="00035FAB">
        <w:rPr>
          <w:rFonts w:ascii="Times New Roman" w:hAnsi="Times New Roman" w:cs="Times New Roman"/>
          <w:sz w:val="24"/>
          <w:szCs w:val="24"/>
        </w:rPr>
        <w:t xml:space="preserve"> «План муниципальной программы </w:t>
      </w:r>
      <w:r w:rsidR="00BE3403" w:rsidRPr="006B7A8C">
        <w:rPr>
          <w:rFonts w:ascii="Times New Roman" w:hAnsi="Times New Roman" w:cs="Times New Roman"/>
          <w:sz w:val="24"/>
          <w:szCs w:val="24"/>
        </w:rPr>
        <w:t>«Поддержка и развитие институтов общества на 2022 - 2024 годы»</w:t>
      </w:r>
      <w:r w:rsidR="00BE3403" w:rsidRPr="00035FAB">
        <w:rPr>
          <w:rFonts w:ascii="Times New Roman" w:hAnsi="Times New Roman" w:cs="Times New Roman"/>
          <w:sz w:val="24"/>
          <w:szCs w:val="24"/>
        </w:rPr>
        <w:t>изложить в</w:t>
      </w:r>
      <w:r w:rsidR="00BE3403">
        <w:rPr>
          <w:rFonts w:ascii="Times New Roman" w:hAnsi="Times New Roman" w:cs="Times New Roman"/>
          <w:sz w:val="24"/>
          <w:szCs w:val="24"/>
        </w:rPr>
        <w:t xml:space="preserve"> редакции согласно Приложению №1</w:t>
      </w:r>
      <w:r w:rsidR="00BE3403" w:rsidRPr="00035FAB">
        <w:rPr>
          <w:rFonts w:ascii="Times New Roman" w:hAnsi="Times New Roman" w:cs="Times New Roman"/>
          <w:sz w:val="24"/>
          <w:szCs w:val="24"/>
        </w:rPr>
        <w:t xml:space="preserve"> к настоящему Постановлению.</w:t>
      </w:r>
    </w:p>
    <w:p w:rsidR="00652722" w:rsidRDefault="0081261E" w:rsidP="00374D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52722">
        <w:rPr>
          <w:rFonts w:ascii="Times New Roman" w:hAnsi="Times New Roman" w:cs="Times New Roman"/>
          <w:sz w:val="24"/>
          <w:szCs w:val="24"/>
        </w:rPr>
        <w:t>3</w:t>
      </w:r>
      <w:r w:rsidR="00035FAB" w:rsidRPr="00035FAB">
        <w:rPr>
          <w:rFonts w:ascii="Times New Roman" w:hAnsi="Times New Roman" w:cs="Times New Roman"/>
          <w:sz w:val="24"/>
          <w:szCs w:val="24"/>
        </w:rPr>
        <w:t xml:space="preserve">.Контроль исполнения настоящего постановления возложить на  заместителя Главы Окружной Администрации ГО «Жатай» по социальным вопросам и внутренней политике </w:t>
      </w:r>
      <w:r w:rsidR="00CD3728">
        <w:rPr>
          <w:rFonts w:ascii="Times New Roman" w:hAnsi="Times New Roman" w:cs="Times New Roman"/>
          <w:sz w:val="24"/>
          <w:szCs w:val="24"/>
        </w:rPr>
        <w:t>Морозову А.А.</w:t>
      </w:r>
    </w:p>
    <w:p w:rsidR="00374DE9" w:rsidRPr="00035FAB" w:rsidRDefault="00374DE9" w:rsidP="00374D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5FAB" w:rsidRPr="00035FAB" w:rsidRDefault="00035FAB" w:rsidP="00BE3403">
      <w:pPr>
        <w:tabs>
          <w:tab w:val="left" w:pos="912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5FAB">
        <w:rPr>
          <w:rFonts w:ascii="Times New Roman" w:hAnsi="Times New Roman" w:cs="Times New Roman"/>
          <w:sz w:val="24"/>
          <w:szCs w:val="24"/>
        </w:rPr>
        <w:t xml:space="preserve">          Глава                                                                                                             Е.Н. Исаева</w:t>
      </w:r>
    </w:p>
    <w:p w:rsidR="00035FAB" w:rsidRPr="00035FAB" w:rsidRDefault="00035FAB" w:rsidP="00BE3403">
      <w:pPr>
        <w:tabs>
          <w:tab w:val="left" w:pos="912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5FAB" w:rsidRDefault="00035FAB" w:rsidP="00BE3403">
      <w:pPr>
        <w:tabs>
          <w:tab w:val="left" w:pos="9127"/>
        </w:tabs>
        <w:jc w:val="both"/>
        <w:rPr>
          <w:sz w:val="24"/>
          <w:szCs w:val="24"/>
        </w:rPr>
      </w:pPr>
    </w:p>
    <w:p w:rsidR="00035FAB" w:rsidRDefault="00035FAB" w:rsidP="00BE3403">
      <w:pPr>
        <w:tabs>
          <w:tab w:val="left" w:pos="9127"/>
        </w:tabs>
        <w:jc w:val="both"/>
        <w:rPr>
          <w:sz w:val="24"/>
          <w:szCs w:val="24"/>
        </w:rPr>
      </w:pPr>
    </w:p>
    <w:p w:rsidR="00035FAB" w:rsidRDefault="00035FAB" w:rsidP="00BE3403">
      <w:pPr>
        <w:tabs>
          <w:tab w:val="left" w:pos="9127"/>
        </w:tabs>
        <w:jc w:val="both"/>
        <w:rPr>
          <w:sz w:val="24"/>
          <w:szCs w:val="24"/>
        </w:rPr>
      </w:pPr>
    </w:p>
    <w:p w:rsidR="00035FAB" w:rsidRDefault="00035FAB" w:rsidP="00BE3403">
      <w:pPr>
        <w:tabs>
          <w:tab w:val="left" w:pos="9127"/>
        </w:tabs>
        <w:jc w:val="both"/>
        <w:rPr>
          <w:sz w:val="24"/>
          <w:szCs w:val="24"/>
        </w:rPr>
      </w:pPr>
    </w:p>
    <w:p w:rsidR="00035FAB" w:rsidRDefault="00035FAB" w:rsidP="00035FAB">
      <w:pPr>
        <w:tabs>
          <w:tab w:val="left" w:pos="9127"/>
        </w:tabs>
        <w:rPr>
          <w:sz w:val="24"/>
          <w:szCs w:val="24"/>
        </w:rPr>
      </w:pPr>
    </w:p>
    <w:p w:rsidR="00035FAB" w:rsidRDefault="00035FAB" w:rsidP="00035FAB">
      <w:pPr>
        <w:tabs>
          <w:tab w:val="left" w:pos="9127"/>
        </w:tabs>
        <w:rPr>
          <w:sz w:val="24"/>
          <w:szCs w:val="24"/>
        </w:rPr>
      </w:pPr>
    </w:p>
    <w:p w:rsidR="00035FAB" w:rsidRDefault="00035FAB" w:rsidP="00035FAB">
      <w:pPr>
        <w:tabs>
          <w:tab w:val="left" w:pos="9127"/>
        </w:tabs>
        <w:rPr>
          <w:sz w:val="24"/>
          <w:szCs w:val="24"/>
        </w:rPr>
      </w:pPr>
    </w:p>
    <w:p w:rsidR="00035FAB" w:rsidRDefault="00035FAB" w:rsidP="00035FAB">
      <w:pPr>
        <w:tabs>
          <w:tab w:val="left" w:pos="9127"/>
        </w:tabs>
        <w:rPr>
          <w:sz w:val="24"/>
          <w:szCs w:val="24"/>
        </w:rPr>
      </w:pPr>
    </w:p>
    <w:p w:rsidR="00035FAB" w:rsidRDefault="00035FAB" w:rsidP="00035FAB">
      <w:pPr>
        <w:tabs>
          <w:tab w:val="left" w:pos="9127"/>
        </w:tabs>
        <w:rPr>
          <w:sz w:val="24"/>
          <w:szCs w:val="24"/>
        </w:rPr>
      </w:pPr>
    </w:p>
    <w:p w:rsidR="00C70B82" w:rsidRDefault="00C70B82" w:rsidP="00035FAB">
      <w:pPr>
        <w:tabs>
          <w:tab w:val="left" w:pos="9127"/>
        </w:tabs>
        <w:rPr>
          <w:sz w:val="24"/>
          <w:szCs w:val="24"/>
        </w:rPr>
        <w:sectPr w:rsidR="00C70B82" w:rsidSect="0077718B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tbl>
      <w:tblPr>
        <w:tblW w:w="15327" w:type="dxa"/>
        <w:tblInd w:w="91" w:type="dxa"/>
        <w:tblLayout w:type="fixed"/>
        <w:tblLook w:val="04A0"/>
      </w:tblPr>
      <w:tblGrid>
        <w:gridCol w:w="726"/>
        <w:gridCol w:w="3119"/>
        <w:gridCol w:w="1780"/>
        <w:gridCol w:w="1900"/>
        <w:gridCol w:w="1473"/>
        <w:gridCol w:w="1840"/>
        <w:gridCol w:w="1704"/>
        <w:gridCol w:w="2785"/>
      </w:tblGrid>
      <w:tr w:rsidR="009851DC" w:rsidRPr="009851DC" w:rsidTr="006857E1">
        <w:trPr>
          <w:trHeight w:val="148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7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851DC" w:rsidRPr="009851DC" w:rsidRDefault="009851DC" w:rsidP="00C713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9851DC">
              <w:rPr>
                <w:rFonts w:ascii="Times New Roman" w:eastAsia="Times New Roman" w:hAnsi="Times New Roman" w:cs="Times New Roman"/>
                <w:color w:val="000000"/>
              </w:rPr>
              <w:t>Приложение №1</w:t>
            </w:r>
            <w:r w:rsidRPr="009851DC">
              <w:rPr>
                <w:rFonts w:ascii="Times New Roman" w:eastAsia="Times New Roman" w:hAnsi="Times New Roman" w:cs="Times New Roman"/>
                <w:color w:val="000000"/>
              </w:rPr>
              <w:br/>
              <w:t>к Муниципальной программе</w:t>
            </w:r>
            <w:r w:rsidRPr="009851DC">
              <w:rPr>
                <w:rFonts w:ascii="Times New Roman" w:eastAsia="Times New Roman" w:hAnsi="Times New Roman" w:cs="Times New Roman"/>
                <w:color w:val="000000"/>
              </w:rPr>
              <w:br/>
              <w:t>«Поддержка и развитие институтов общества на 2022 - 2024 годы»,</w:t>
            </w:r>
            <w:r w:rsidRPr="009851DC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утвержденной постановлением Окружной </w:t>
            </w:r>
            <w:r w:rsidR="00C713C7">
              <w:rPr>
                <w:rFonts w:ascii="Times New Roman" w:eastAsia="Times New Roman" w:hAnsi="Times New Roman" w:cs="Times New Roman"/>
                <w:color w:val="000000"/>
              </w:rPr>
              <w:t>администрации ГО «Жатай»</w:t>
            </w:r>
            <w:r w:rsidR="00C713C7">
              <w:rPr>
                <w:rFonts w:ascii="Times New Roman" w:eastAsia="Times New Roman" w:hAnsi="Times New Roman" w:cs="Times New Roman"/>
                <w:color w:val="000000"/>
              </w:rPr>
              <w:br/>
              <w:t>« 28 » июля</w:t>
            </w:r>
            <w:r w:rsidRPr="009851DC">
              <w:rPr>
                <w:rFonts w:ascii="Times New Roman" w:eastAsia="Times New Roman" w:hAnsi="Times New Roman" w:cs="Times New Roman"/>
                <w:color w:val="000000"/>
              </w:rPr>
              <w:t xml:space="preserve"> 2022г. №</w:t>
            </w:r>
            <w:r w:rsidR="00C713C7">
              <w:rPr>
                <w:rFonts w:ascii="Times New Roman" w:eastAsia="Times New Roman" w:hAnsi="Times New Roman" w:cs="Times New Roman"/>
                <w:color w:val="000000"/>
              </w:rPr>
              <w:t xml:space="preserve"> 42-Г</w:t>
            </w: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851DC" w:rsidRPr="009851DC" w:rsidRDefault="009851DC" w:rsidP="009851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851DC" w:rsidRPr="009851DC" w:rsidRDefault="009851DC" w:rsidP="009851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851DC" w:rsidRPr="009851DC" w:rsidRDefault="009851DC" w:rsidP="009851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851DC" w:rsidRPr="009851DC" w:rsidRDefault="009851DC" w:rsidP="009851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851DC" w:rsidRPr="009851DC" w:rsidRDefault="009851DC" w:rsidP="009851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851DC" w:rsidRPr="009851DC" w:rsidTr="006857E1">
        <w:trPr>
          <w:trHeight w:val="67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851D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План реализации муниципальной программы</w:t>
            </w:r>
            <w:r w:rsidRPr="009851D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  <w:t>«Поддержка и развитие институтов общества на 2022 - 2024 годы»</w:t>
            </w: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851DC" w:rsidRPr="009851DC" w:rsidRDefault="009851DC" w:rsidP="009851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(в тыс. руб</w:t>
            </w:r>
            <w:r w:rsidR="006857E1">
              <w:rPr>
                <w:rFonts w:ascii="Times New Roman" w:eastAsia="Times New Roman" w:hAnsi="Times New Roman" w:cs="Times New Roman"/>
              </w:rPr>
              <w:t>лей</w:t>
            </w:r>
            <w:r w:rsidRPr="009851DC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51DC">
              <w:rPr>
                <w:rFonts w:ascii="Times New Roman" w:eastAsia="Times New Roman" w:hAnsi="Times New Roman" w:cs="Times New Roman"/>
                <w:sz w:val="20"/>
                <w:szCs w:val="20"/>
              </w:rPr>
              <w:t>N п/п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51DC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51DC">
              <w:rPr>
                <w:rFonts w:ascii="Times New Roman" w:eastAsia="Times New Roman" w:hAnsi="Times New Roman" w:cs="Times New Roman"/>
                <w:sz w:val="20"/>
                <w:szCs w:val="20"/>
              </w:rPr>
              <w:t>Сроки реализации</w:t>
            </w:r>
          </w:p>
        </w:tc>
        <w:tc>
          <w:tcPr>
            <w:tcW w:w="1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51DC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78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51DC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 по источникам финансирования</w:t>
            </w:r>
          </w:p>
        </w:tc>
      </w:tr>
      <w:tr w:rsidR="009851DC" w:rsidRPr="009851DC" w:rsidTr="006857E1">
        <w:trPr>
          <w:trHeight w:val="510"/>
        </w:trPr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51DC">
              <w:rPr>
                <w:rFonts w:ascii="Times New Roman" w:eastAsia="Times New Roman" w:hAnsi="Times New Roman" w:cs="Times New Roman"/>
                <w:sz w:val="20"/>
                <w:szCs w:val="20"/>
              </w:rPr>
              <w:t>Бюджет РС(Я)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51DC">
              <w:rPr>
                <w:rFonts w:ascii="Times New Roman" w:eastAsia="Times New Roman" w:hAnsi="Times New Roman" w:cs="Times New Roman"/>
                <w:sz w:val="20"/>
                <w:szCs w:val="20"/>
              </w:rPr>
              <w:t>Бюджет ГО Жатай"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51DC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51DC">
              <w:rPr>
                <w:rFonts w:ascii="Times New Roman" w:eastAsia="Times New Roman" w:hAnsi="Times New Roman" w:cs="Times New Roman"/>
                <w:sz w:val="20"/>
                <w:szCs w:val="20"/>
              </w:rPr>
              <w:t>Ответственный исполнитель</w:t>
            </w: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8</w:t>
            </w:r>
          </w:p>
        </w:tc>
      </w:tr>
      <w:tr w:rsidR="009851DC" w:rsidRPr="009851DC" w:rsidTr="006857E1">
        <w:trPr>
          <w:trHeight w:val="1358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Муниципальная программа «Поддержка и развитие институтов общества на 2022 - 2024 годы»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11674,00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11674,00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3869,00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3869,00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3807,00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3807,00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3998,00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3998,00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552"/>
        </w:trPr>
        <w:tc>
          <w:tcPr>
            <w:tcW w:w="1532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685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851DC">
              <w:rPr>
                <w:rFonts w:ascii="Times New Roman" w:eastAsia="Times New Roman" w:hAnsi="Times New Roman" w:cs="Times New Roman"/>
                <w:b/>
                <w:bCs/>
              </w:rPr>
              <w:t>I.</w:t>
            </w:r>
            <w:r w:rsidR="006857E1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  <w:r w:rsidRPr="009851DC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  </w:t>
            </w:r>
            <w:r w:rsidRPr="009851DC">
              <w:rPr>
                <w:rFonts w:ascii="Times New Roman" w:eastAsia="Times New Roman" w:hAnsi="Times New Roman" w:cs="Times New Roman"/>
                <w:b/>
                <w:bCs/>
              </w:rPr>
              <w:t>Подпрограмма «Создание условий для развития потенциала молодежи»</w:t>
            </w:r>
          </w:p>
        </w:tc>
      </w:tr>
      <w:tr w:rsidR="009851DC" w:rsidRPr="009851DC" w:rsidTr="006857E1">
        <w:trPr>
          <w:trHeight w:val="16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Цель N1. Содействие выработки активной жизненной позиции и личностной самореализации молодежи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3782,50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3782,50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1232,50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1232,50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1245,00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1245,00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1305,00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1305,00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132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lastRenderedPageBreak/>
              <w:t>1.1.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Задача 1.1 "Вовлечение молодежи в социальную, трудовую, творческую деятельность"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Специалист по молодежной политике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831,00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831,00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255,00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255,00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283,00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283,00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293,00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293,00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1092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1.1.1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 xml:space="preserve">Организация и проведение молодежных социальных проектов и мероприятий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Специалист по молодежной политике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314,00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314,00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143,00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143,00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83,00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83,00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88,00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88,00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78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1.1.2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Выявление и поддержка талантливой молодежи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Специалист по молодежной политике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415,00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415,00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80,00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80,00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165,00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165,00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162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170,00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170,00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1069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1.1.3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Профилактика правонарушений среди несовершеннолетних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Специалист по молодежной политике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102,00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102,00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32,00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32,00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35,00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35,00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35,00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35,00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1369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lastRenderedPageBreak/>
              <w:t>1.2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Задача 1.2. Развитие эффективной системы патриотического воспитания и профилактики экстремизма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Специалист по молодежной политике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271,50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271,50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67,50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67,50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102,00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102,00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102,00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102,00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1703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1.2.1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Гражданско-патриотическое воспитание молодежи, профилактика экстремизма и гармонизация межнациональных отношений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Специалист по молодежной политике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156,00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156,00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42,00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42,00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57,00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57,00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57,00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57,00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758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1.2.2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Военно-патриотическое воспитание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Специалист по молодежной политике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115,50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115,50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25,50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25,50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45,00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45,00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73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45,00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45,00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1103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1.3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Задача N1.3 Руководство и управление в сфере молодежной политики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2020 - 2024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Специалист по молодежной политике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2680,00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2680,00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910,00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910,00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860,00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860,00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910,00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910,00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998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lastRenderedPageBreak/>
              <w:t>1.3.1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Осуществление руководства и управления в сфере молодежной политики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Начальник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2680,00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2680,00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910,00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910,00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860,00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860,00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910,00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910,00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1532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851DC">
              <w:rPr>
                <w:rFonts w:ascii="Times New Roman" w:eastAsia="Times New Roman" w:hAnsi="Times New Roman" w:cs="Times New Roman"/>
                <w:b/>
                <w:bCs/>
              </w:rPr>
              <w:t>II. Подпрограмма «Поддержка семьи и брака»</w:t>
            </w:r>
          </w:p>
        </w:tc>
      </w:tr>
      <w:tr w:rsidR="009851DC" w:rsidRPr="009851DC" w:rsidTr="006857E1">
        <w:trPr>
          <w:trHeight w:val="1092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Цель N2 Содействие укреплению института семьи и брака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3390,00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3390,00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1171,00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1171,00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1087,00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1087,00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1132,00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1132,00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878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2.1.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 xml:space="preserve">Задача N2.1 Профилактика семейного неблагополучия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Специалист по делам семьи и детству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590,00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590,00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190,00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190,00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183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2.1.1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1E2463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E2463">
              <w:rPr>
                <w:rFonts w:ascii="Times New Roman" w:eastAsia="Times New Roman" w:hAnsi="Times New Roman" w:cs="Times New Roman"/>
              </w:rPr>
              <w:t xml:space="preserve">Поддержка детей из семей </w:t>
            </w:r>
            <w:proofErr w:type="spellStart"/>
            <w:r w:rsidRPr="001E2463">
              <w:rPr>
                <w:rFonts w:ascii="Times New Roman" w:eastAsia="Times New Roman" w:hAnsi="Times New Roman" w:cs="Times New Roman"/>
              </w:rPr>
              <w:t>соп</w:t>
            </w:r>
            <w:proofErr w:type="spellEnd"/>
            <w:r w:rsidRPr="001E2463">
              <w:rPr>
                <w:rFonts w:ascii="Times New Roman" w:eastAsia="Times New Roman" w:hAnsi="Times New Roman" w:cs="Times New Roman"/>
              </w:rPr>
              <w:t>, детей из семей ТЖС, и детей из списка по ходатайству из школ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Специалист по делам семьи и детству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590,00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590,00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190,00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190,00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168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lastRenderedPageBreak/>
              <w:t>2.2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Задача 2.2 Организация и проведение мероприятий по укреплению и популяризации семейно-брачных отношений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Специалист по делам семьи и детству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185,00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185,00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91,00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91,00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47,00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47,00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47,00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47,00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9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2.2.1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Организация и проведение муниципальных мероприятий семейной направленности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2020 - 2024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Специалист по делам семьи и детству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185,00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185,00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91,00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91,00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47,00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47,00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47,00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47,00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1343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2.2.2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 xml:space="preserve">Изготовление и размещение материалов социальной направленности по укреплению семейных ценностей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Специалист по делам семьи и детству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1032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2.3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 xml:space="preserve">Задача </w:t>
            </w:r>
            <w:r w:rsidR="006857E1">
              <w:rPr>
                <w:rFonts w:ascii="Times New Roman" w:eastAsia="Times New Roman" w:hAnsi="Times New Roman" w:cs="Times New Roman"/>
              </w:rPr>
              <w:t>2.3 Руководство и управление в</w:t>
            </w:r>
            <w:r w:rsidRPr="009851DC">
              <w:rPr>
                <w:rFonts w:ascii="Times New Roman" w:eastAsia="Times New Roman" w:hAnsi="Times New Roman" w:cs="Times New Roman"/>
              </w:rPr>
              <w:t xml:space="preserve"> сфере семейной политики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Специалист по делам семьи и детству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2615,00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2615,00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890,00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890,00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840,00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840,00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885,00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885,00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81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lastRenderedPageBreak/>
              <w:t>2.3.1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Повышение квалификации специалистов семейной сферы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Специалист по делам семьи и детству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40,00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40,00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15,00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15,00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15,00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15,00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1069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2.3.2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Осуществление руководства и управления в сфере семейной политики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Начальник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2575,00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2575,00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875,00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875,00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825,00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825,00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875,00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875,00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1532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851DC">
              <w:rPr>
                <w:rFonts w:ascii="Times New Roman" w:eastAsia="Times New Roman" w:hAnsi="Times New Roman" w:cs="Times New Roman"/>
                <w:b/>
                <w:bCs/>
              </w:rPr>
              <w:t>III. Подпрограмма «Физическая культура и массовый спорт»</w:t>
            </w:r>
          </w:p>
        </w:tc>
      </w:tr>
      <w:tr w:rsidR="009851DC" w:rsidRPr="009851DC" w:rsidTr="006857E1">
        <w:trPr>
          <w:trHeight w:val="10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Цель N3 Улучшение условий физкультурной и спортивной деятельности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 xml:space="preserve"> 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3639,10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3639,10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1239,10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1239,10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1165,00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1165,00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1235,00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1235,00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1298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3.1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Задача 3.1 Привлечение населения к регулярным занятиям физической культуры и массового спорта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1129,10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1129,10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389,10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389,10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340,00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340,00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400,00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400,00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276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lastRenderedPageBreak/>
              <w:t>3.1.1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Организация и проведение муниципальных физкультурных и спортивных мероприятий, в том числе мероприятий по реализации Всероссийского физкультурно-спортивного комплекса «Готов к Труду и обороне» (ГТО)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470,00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470,00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210,00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210,00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2809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3.1.2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Подготовка и участие команд городского округа "Жатай" в соревновательных мероприятиях Дальневосточного Федерального округа, России, Республики Саха (Якутия), а также их стимулирование и поощрение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659,10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659,10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329,10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329,10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130,00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130,00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792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3.2.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 xml:space="preserve">Задача 3.2. Развитие детско-юношеского спорта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9851DC" w:rsidRPr="009851DC" w:rsidTr="006857E1">
        <w:trPr>
          <w:trHeight w:val="31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860,00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860,00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300,00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300,00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275,00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275,00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285,00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285,00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1272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bookmarkStart w:id="0" w:name="_GoBack"/>
            <w:r w:rsidRPr="009851DC">
              <w:rPr>
                <w:rFonts w:ascii="Times New Roman" w:eastAsia="Times New Roman" w:hAnsi="Times New Roman" w:cs="Times New Roman"/>
              </w:rPr>
              <w:lastRenderedPageBreak/>
              <w:t>3.2.1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Организация и проведение первенства ГО «Жатай» среди учащихся по видам спорта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2023 - 2024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bookmarkEnd w:id="0"/>
      <w:tr w:rsidR="009851DC" w:rsidRPr="009851DC" w:rsidTr="006857E1">
        <w:trPr>
          <w:trHeight w:val="30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120,00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120,00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65,00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65,00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294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3.2.2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Подготовка и участие детско-юношеских команд и юных спортсменов городского округа "Жатай" в соревновательных мероприятиях Дальневосточного Федерального округа, России, Республики Саха (Якутия)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180,00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180,00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90,00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90,00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90,00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90,00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1512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3.2.3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 xml:space="preserve">Мероприятия, направленные на повышение качества и эффективности работы детско-юношеской спортивной школы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2020 - 2024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560,00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560,00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300,00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300,00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130,00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130,00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130,00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130,00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1273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lastRenderedPageBreak/>
              <w:t>3.3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 xml:space="preserve">Задача 3.3 Руководство и управление в </w:t>
            </w:r>
            <w:proofErr w:type="spellStart"/>
            <w:r w:rsidRPr="009851DC">
              <w:rPr>
                <w:rFonts w:ascii="Times New Roman" w:eastAsia="Times New Roman" w:hAnsi="Times New Roman" w:cs="Times New Roman"/>
              </w:rPr>
              <w:t>в</w:t>
            </w:r>
            <w:proofErr w:type="spellEnd"/>
            <w:r w:rsidRPr="009851DC">
              <w:rPr>
                <w:rFonts w:ascii="Times New Roman" w:eastAsia="Times New Roman" w:hAnsi="Times New Roman" w:cs="Times New Roman"/>
              </w:rPr>
              <w:t xml:space="preserve"> сфере физической культуры и спорта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1650,00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1650,00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9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3.3.1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Осуществление руководства и управление в сфере физической культуры и спорта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Начальник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1650,00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1650,00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1532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851DC">
              <w:rPr>
                <w:rFonts w:ascii="Times New Roman" w:eastAsia="Times New Roman" w:hAnsi="Times New Roman" w:cs="Times New Roman"/>
                <w:b/>
                <w:bCs/>
              </w:rPr>
              <w:t>IV. Подпрограмма «Укрепление общественного здоровья»</w:t>
            </w:r>
          </w:p>
        </w:tc>
      </w:tr>
      <w:tr w:rsidR="009851DC" w:rsidRPr="009851DC" w:rsidTr="006857E1">
        <w:trPr>
          <w:trHeight w:val="163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Цель N4 Содействие созданию профилактической (здоровье сберегающей) среды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9851DC" w:rsidRPr="009851DC" w:rsidTr="006857E1">
        <w:trPr>
          <w:trHeight w:val="1199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288,40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288,40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82,40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82,40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100,00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100,00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106,00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106,00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1092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4.1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Задача 4.1 Профилактика факторов риска неинфекционных заболеваний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 xml:space="preserve">Специалист по физической культуре и спорту Управления культуры, спорта, молодежной и семейной политики </w:t>
            </w:r>
            <w:r w:rsidRPr="009851DC">
              <w:rPr>
                <w:rFonts w:ascii="Times New Roman" w:eastAsia="Times New Roman" w:hAnsi="Times New Roman" w:cs="Times New Roman"/>
              </w:rPr>
              <w:lastRenderedPageBreak/>
              <w:t>Окружной Администрации Городского округа «Жатай»</w:t>
            </w: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104,00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104,00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18,00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18,00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40,00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40,00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46,00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46,00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1452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4.1.1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Пропаганда Здорового образа жизни (ЗОЖ), профилактические мероприятия по снижению преждевременной смертности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104,00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104,00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18,00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18,00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40,00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40,00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46,00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46,00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115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4.2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Задача 4.2 Формирование системы мотивации граждан к здоровому образу жизни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184,40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184,40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64,40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64,40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21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4.2.1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Организация и проведение производственных, общественных зарядок, занятий физической культурой по месту жительства и работы, меры их стимулирования, печать информационных материалов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184,40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184,40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64,40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64,40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552"/>
        </w:trPr>
        <w:tc>
          <w:tcPr>
            <w:tcW w:w="1532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851DC">
              <w:rPr>
                <w:rFonts w:ascii="Times New Roman" w:eastAsia="Times New Roman" w:hAnsi="Times New Roman" w:cs="Times New Roman"/>
                <w:b/>
                <w:bCs/>
              </w:rPr>
              <w:t>V. Подпрограмма «Содействие развитию гражданского общества и добровольчества»</w:t>
            </w:r>
          </w:p>
        </w:tc>
      </w:tr>
      <w:tr w:rsidR="009851DC" w:rsidRPr="009851DC" w:rsidTr="006857E1">
        <w:trPr>
          <w:trHeight w:val="1415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lastRenderedPageBreak/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Цель N5 Поддержка социально-ориентированных некоммерческих организаций и добровольчества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574,00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574,00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144,00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144,00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210,00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210,00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126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5.1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Задача 5.1 Развитие и стимулирование социально-ориентированных некоммерческих организаций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Начальник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420,00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420,00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100,00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100,00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155,00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155,00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165,00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165,00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1369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5.1.1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 xml:space="preserve">Муниципальная поддержка социально-ориентированных некоммерческих организаций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Начальник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420,00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420,00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100,00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100,00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155,00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155,00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165,00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165,00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938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5.2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Задача 5.2 Поддержка добровольчества (волонтерства)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Начальник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154,00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154,00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44,00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44,00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1332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lastRenderedPageBreak/>
              <w:t>5.2.1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Меры поддержки и стимулирования участия добровольцев в муниципальных мероприятиях и реализации социальных проектов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Начальник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154,00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154,00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44,00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44,00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51DC" w:rsidRPr="009851DC" w:rsidTr="006857E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51D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DC" w:rsidRPr="009851DC" w:rsidRDefault="009851DC" w:rsidP="009851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295F4E" w:rsidRDefault="00295F4E" w:rsidP="00A16B68">
      <w:pPr>
        <w:tabs>
          <w:tab w:val="left" w:pos="9127"/>
        </w:tabs>
        <w:spacing w:after="0" w:line="240" w:lineRule="auto"/>
        <w:jc w:val="right"/>
        <w:rPr>
          <w:sz w:val="24"/>
          <w:szCs w:val="24"/>
        </w:rPr>
      </w:pPr>
    </w:p>
    <w:sectPr w:rsidR="00295F4E" w:rsidSect="00EE485B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B6A6C"/>
    <w:multiLevelType w:val="multilevel"/>
    <w:tmpl w:val="02E676B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30683819"/>
    <w:multiLevelType w:val="multilevel"/>
    <w:tmpl w:val="0004EC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3A115072"/>
    <w:multiLevelType w:val="hybridMultilevel"/>
    <w:tmpl w:val="CA3279D2"/>
    <w:lvl w:ilvl="0" w:tplc="6FFA2ED4">
      <w:start w:val="2024"/>
      <w:numFmt w:val="decimal"/>
      <w:lvlText w:val="%1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35FAB"/>
    <w:rsid w:val="00035FAB"/>
    <w:rsid w:val="000A0015"/>
    <w:rsid w:val="000A10F7"/>
    <w:rsid w:val="000D7322"/>
    <w:rsid w:val="0011774F"/>
    <w:rsid w:val="001325AF"/>
    <w:rsid w:val="00135FFB"/>
    <w:rsid w:val="00147D32"/>
    <w:rsid w:val="00153586"/>
    <w:rsid w:val="00157FE1"/>
    <w:rsid w:val="00185B42"/>
    <w:rsid w:val="001E2463"/>
    <w:rsid w:val="001E7ECB"/>
    <w:rsid w:val="001F4E7A"/>
    <w:rsid w:val="001F57A7"/>
    <w:rsid w:val="00237F51"/>
    <w:rsid w:val="00246EDF"/>
    <w:rsid w:val="002507AC"/>
    <w:rsid w:val="00295F4E"/>
    <w:rsid w:val="002A036C"/>
    <w:rsid w:val="002C6F6D"/>
    <w:rsid w:val="002D7DB2"/>
    <w:rsid w:val="002E576D"/>
    <w:rsid w:val="00374DE9"/>
    <w:rsid w:val="003D11AF"/>
    <w:rsid w:val="003E5067"/>
    <w:rsid w:val="003F34C9"/>
    <w:rsid w:val="00486899"/>
    <w:rsid w:val="00510D61"/>
    <w:rsid w:val="005124CF"/>
    <w:rsid w:val="00583ACC"/>
    <w:rsid w:val="00592B08"/>
    <w:rsid w:val="005B2DA2"/>
    <w:rsid w:val="005C2574"/>
    <w:rsid w:val="005D7F37"/>
    <w:rsid w:val="00624E17"/>
    <w:rsid w:val="0063587F"/>
    <w:rsid w:val="006445B4"/>
    <w:rsid w:val="00652722"/>
    <w:rsid w:val="006857E1"/>
    <w:rsid w:val="006B7A8C"/>
    <w:rsid w:val="006D35D0"/>
    <w:rsid w:val="00716123"/>
    <w:rsid w:val="0077718B"/>
    <w:rsid w:val="007A61DB"/>
    <w:rsid w:val="007D09E1"/>
    <w:rsid w:val="007E1AB0"/>
    <w:rsid w:val="007E2716"/>
    <w:rsid w:val="008018C0"/>
    <w:rsid w:val="0081261E"/>
    <w:rsid w:val="00822998"/>
    <w:rsid w:val="008A648C"/>
    <w:rsid w:val="008F459E"/>
    <w:rsid w:val="00951983"/>
    <w:rsid w:val="009522E2"/>
    <w:rsid w:val="00954542"/>
    <w:rsid w:val="009851DC"/>
    <w:rsid w:val="00997C05"/>
    <w:rsid w:val="009A1DDB"/>
    <w:rsid w:val="009D65ED"/>
    <w:rsid w:val="009F3BC4"/>
    <w:rsid w:val="00A05169"/>
    <w:rsid w:val="00A1293D"/>
    <w:rsid w:val="00A16B68"/>
    <w:rsid w:val="00A420F9"/>
    <w:rsid w:val="00A67E50"/>
    <w:rsid w:val="00AD1E2A"/>
    <w:rsid w:val="00AF4CF8"/>
    <w:rsid w:val="00B43C19"/>
    <w:rsid w:val="00B86C6D"/>
    <w:rsid w:val="00BA4D37"/>
    <w:rsid w:val="00BE3403"/>
    <w:rsid w:val="00BF4B65"/>
    <w:rsid w:val="00C0097A"/>
    <w:rsid w:val="00C16E56"/>
    <w:rsid w:val="00C70B82"/>
    <w:rsid w:val="00C713C7"/>
    <w:rsid w:val="00C81F9C"/>
    <w:rsid w:val="00CA68E6"/>
    <w:rsid w:val="00CC7DE0"/>
    <w:rsid w:val="00CD3728"/>
    <w:rsid w:val="00D174E4"/>
    <w:rsid w:val="00D20FF8"/>
    <w:rsid w:val="00D46666"/>
    <w:rsid w:val="00D528A2"/>
    <w:rsid w:val="00D94DB3"/>
    <w:rsid w:val="00E02F2B"/>
    <w:rsid w:val="00E278E7"/>
    <w:rsid w:val="00E43FB0"/>
    <w:rsid w:val="00E535CA"/>
    <w:rsid w:val="00E6410A"/>
    <w:rsid w:val="00E65698"/>
    <w:rsid w:val="00E84F21"/>
    <w:rsid w:val="00EB5AC1"/>
    <w:rsid w:val="00EE485B"/>
    <w:rsid w:val="00EF1062"/>
    <w:rsid w:val="00F056A4"/>
    <w:rsid w:val="00F06936"/>
    <w:rsid w:val="00F112C0"/>
    <w:rsid w:val="00F143D0"/>
    <w:rsid w:val="00F17FE4"/>
    <w:rsid w:val="00F229E5"/>
    <w:rsid w:val="00F70BF2"/>
    <w:rsid w:val="00F8531D"/>
    <w:rsid w:val="00FA5A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5AF"/>
  </w:style>
  <w:style w:type="paragraph" w:styleId="2">
    <w:name w:val="heading 2"/>
    <w:basedOn w:val="a"/>
    <w:next w:val="a"/>
    <w:link w:val="20"/>
    <w:uiPriority w:val="9"/>
    <w:unhideWhenUsed/>
    <w:qFormat/>
    <w:rsid w:val="007771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35FA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List Paragraph"/>
    <w:basedOn w:val="a"/>
    <w:uiPriority w:val="34"/>
    <w:qFormat/>
    <w:rsid w:val="00035FA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uiPriority w:val="1"/>
    <w:qFormat/>
    <w:rsid w:val="00035FAB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035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FA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7771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7">
    <w:name w:val="Hyperlink"/>
    <w:basedOn w:val="a0"/>
    <w:uiPriority w:val="99"/>
    <w:semiHidden/>
    <w:unhideWhenUsed/>
    <w:rsid w:val="0077718B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77718B"/>
    <w:rPr>
      <w:color w:val="800080"/>
      <w:u w:val="single"/>
    </w:rPr>
  </w:style>
  <w:style w:type="paragraph" w:customStyle="1" w:styleId="font5">
    <w:name w:val="font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6">
    <w:name w:val="font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</w:rPr>
  </w:style>
  <w:style w:type="paragraph" w:customStyle="1" w:styleId="font7">
    <w:name w:val="font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65">
    <w:name w:val="xl6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a"/>
    <w:rsid w:val="0077718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4">
    <w:name w:val="xl11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4">
    <w:name w:val="xl12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5">
    <w:name w:val="xl12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7">
    <w:name w:val="xl12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8">
    <w:name w:val="xl128"/>
    <w:basedOn w:val="a"/>
    <w:rsid w:val="0077718B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0">
    <w:name w:val="xl13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7">
    <w:name w:val="xl13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77718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8">
    <w:name w:val="xl14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8">
    <w:name w:val="xl158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9">
    <w:name w:val="xl15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8">
    <w:name w:val="xl16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9">
    <w:name w:val="xl1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5">
    <w:name w:val="xl175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6">
    <w:name w:val="xl17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7">
    <w:name w:val="xl17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0">
    <w:name w:val="xl1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6">
    <w:name w:val="xl1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1">
    <w:name w:val="xl19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2">
    <w:name w:val="xl1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3">
    <w:name w:val="xl19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4">
    <w:name w:val="xl1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5">
    <w:name w:val="xl1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8">
    <w:name w:val="xl208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9">
    <w:name w:val="xl209"/>
    <w:basedOn w:val="a"/>
    <w:rsid w:val="00E43FB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2">
    <w:name w:val="xl212"/>
    <w:basedOn w:val="a"/>
    <w:rsid w:val="00E43FB0"/>
    <w:pPr>
      <w:pBdr>
        <w:top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3">
    <w:name w:val="xl213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A051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A051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82299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3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909</TotalTime>
  <Pages>15</Pages>
  <Words>3218</Words>
  <Characters>18345</Characters>
  <Application>Microsoft Office Word</Application>
  <DocSecurity>0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Соколова Ольга</dc:creator>
  <cp:keywords/>
  <dc:description/>
  <cp:lastModifiedBy>Соколова Ольга</cp:lastModifiedBy>
  <cp:revision>61</cp:revision>
  <cp:lastPrinted>2022-07-21T03:25:00Z</cp:lastPrinted>
  <dcterms:created xsi:type="dcterms:W3CDTF">2021-01-14T01:46:00Z</dcterms:created>
  <dcterms:modified xsi:type="dcterms:W3CDTF">2022-07-29T02:08:00Z</dcterms:modified>
</cp:coreProperties>
</file>