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7C536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7C536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7C536D">
              <w:rPr>
                <w:rFonts w:ascii="Times New Roman" w:hAnsi="Times New Roman" w:cs="Times New Roman"/>
                <w:sz w:val="24"/>
                <w:szCs w:val="24"/>
              </w:rPr>
              <w:t xml:space="preserve">декабря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C72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7C536D">
              <w:rPr>
                <w:rFonts w:ascii="Times New Roman" w:hAnsi="Times New Roman" w:cs="Times New Roman"/>
                <w:sz w:val="24"/>
                <w:szCs w:val="24"/>
              </w:rPr>
              <w:t>82-г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proofErr w:type="gramStart"/>
      <w:r w:rsidRPr="0080364E">
        <w:rPr>
          <w:b/>
          <w:sz w:val="24"/>
          <w:szCs w:val="24"/>
        </w:rPr>
        <w:t>хозяйства</w:t>
      </w:r>
      <w:proofErr w:type="gramEnd"/>
      <w:r w:rsidRPr="0080364E">
        <w:rPr>
          <w:b/>
          <w:sz w:val="24"/>
          <w:szCs w:val="24"/>
        </w:rPr>
        <w:t xml:space="preserve"> ГО «Жатай»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 xml:space="preserve">В соответствии </w:t>
      </w:r>
      <w:r w:rsidR="00D16D85" w:rsidRPr="00D16D85">
        <w:rPr>
          <w:sz w:val="24"/>
          <w:szCs w:val="24"/>
        </w:rPr>
        <w:t xml:space="preserve">с </w:t>
      </w:r>
      <w:r w:rsidR="00CE29E8" w:rsidRPr="00F54BF1">
        <w:rPr>
          <w:sz w:val="24"/>
          <w:szCs w:val="24"/>
        </w:rPr>
        <w:t>п</w:t>
      </w:r>
      <w:r w:rsidR="00D16D85" w:rsidRPr="00F54BF1">
        <w:rPr>
          <w:sz w:val="24"/>
          <w:szCs w:val="24"/>
        </w:rPr>
        <w:t>риложением №3 Решения Окружного Совета деп</w:t>
      </w:r>
      <w:r w:rsidR="007C536D" w:rsidRPr="00F54BF1">
        <w:rPr>
          <w:sz w:val="24"/>
          <w:szCs w:val="24"/>
        </w:rPr>
        <w:t>утатов ГО «Жатай» № 29-2 от 23.12.</w:t>
      </w:r>
      <w:r w:rsidR="00D16D85" w:rsidRPr="00F54BF1">
        <w:rPr>
          <w:sz w:val="24"/>
          <w:szCs w:val="24"/>
        </w:rPr>
        <w:t>2021 г. «Об утверждении бюджета Городского округа «Жатай» на 2022 год и плановый период 2023-2024 годов»</w:t>
      </w:r>
      <w:r w:rsidRPr="00B512C0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gramStart"/>
      <w:r w:rsidR="00294CD8" w:rsidRPr="001542DB">
        <w:rPr>
          <w:sz w:val="24"/>
          <w:szCs w:val="24"/>
        </w:rPr>
        <w:t>Жатай»  на</w:t>
      </w:r>
      <w:proofErr w:type="gramEnd"/>
      <w:r w:rsidR="00294CD8" w:rsidRPr="001542DB">
        <w:rPr>
          <w:sz w:val="24"/>
          <w:szCs w:val="24"/>
        </w:rPr>
        <w:t xml:space="preserve"> 2020-2022 годы», утвержденную Постановлением Окружной Администрации  ГО «Жатай» №90-Г от 02.12.2019г.:</w:t>
      </w:r>
    </w:p>
    <w:p w:rsidR="007160AA" w:rsidRPr="00C3761D" w:rsidRDefault="00D40656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040AB">
        <w:rPr>
          <w:sz w:val="24"/>
          <w:szCs w:val="24"/>
        </w:rPr>
        <w:t>1</w:t>
      </w:r>
      <w:r w:rsidR="005F15F4">
        <w:rPr>
          <w:sz w:val="24"/>
          <w:szCs w:val="24"/>
        </w:rPr>
        <w:t>.</w:t>
      </w:r>
      <w:r w:rsidR="005F15F4">
        <w:rPr>
          <w:sz w:val="24"/>
          <w:szCs w:val="24"/>
        </w:rPr>
        <w:tab/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5F15F4">
        <w:rPr>
          <w:sz w:val="24"/>
          <w:szCs w:val="24"/>
        </w:rPr>
        <w:t>8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7C536D">
        <w:rPr>
          <w:sz w:val="24"/>
          <w:szCs w:val="24"/>
        </w:rPr>
        <w:t xml:space="preserve"> 660 417,5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 w:rsidR="0091007D">
        <w:rPr>
          <w:sz w:val="24"/>
          <w:szCs w:val="24"/>
        </w:rPr>
        <w:t>89 840,0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7C536D">
        <w:rPr>
          <w:sz w:val="24"/>
          <w:szCs w:val="24"/>
        </w:rPr>
        <w:t>91 008,9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3C4740">
        <w:rPr>
          <w:sz w:val="24"/>
          <w:szCs w:val="24"/>
        </w:rPr>
        <w:t>479 568,6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113 243,0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5C7294">
        <w:rPr>
          <w:sz w:val="24"/>
          <w:szCs w:val="24"/>
        </w:rPr>
        <w:t>166 515,3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</w:t>
      </w:r>
      <w:r w:rsidR="007C536D">
        <w:rPr>
          <w:sz w:val="24"/>
          <w:szCs w:val="24"/>
        </w:rPr>
        <w:t>380 659,2</w:t>
      </w:r>
      <w:r w:rsidRPr="00760885">
        <w:rPr>
          <w:sz w:val="24"/>
          <w:szCs w:val="24"/>
        </w:rPr>
        <w:t xml:space="preserve">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 w:rsidR="00FC4C4A">
        <w:rPr>
          <w:sz w:val="24"/>
          <w:szCs w:val="24"/>
        </w:rPr>
        <w:t>3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7C536D">
        <w:rPr>
          <w:sz w:val="24"/>
          <w:szCs w:val="24"/>
        </w:rPr>
        <w:t>657 276,7</w:t>
      </w:r>
      <w:r w:rsidRPr="00C3761D">
        <w:rPr>
          <w:sz w:val="24"/>
          <w:szCs w:val="24"/>
        </w:rPr>
        <w:t>» заменить на «</w:t>
      </w:r>
      <w:r w:rsidR="007C536D">
        <w:rPr>
          <w:sz w:val="24"/>
          <w:szCs w:val="24"/>
        </w:rPr>
        <w:t>660 417,5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7D164C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на 20</w:t>
      </w:r>
      <w:r w:rsidR="007160AA">
        <w:rPr>
          <w:sz w:val="24"/>
          <w:szCs w:val="24"/>
        </w:rPr>
        <w:t>20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22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5</w:t>
      </w:r>
      <w:r>
        <w:rPr>
          <w:sz w:val="24"/>
          <w:szCs w:val="24"/>
        </w:rPr>
        <w:t>. Приложение №</w:t>
      </w:r>
      <w:r w:rsidR="007D164C">
        <w:rPr>
          <w:sz w:val="24"/>
          <w:szCs w:val="24"/>
        </w:rPr>
        <w:t>1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2020-2022 годы» изложить в редакции согласно Приложению №2 к настоящему Постановлению. </w:t>
      </w:r>
    </w:p>
    <w:p w:rsidR="003A74F5" w:rsidRPr="003A74F5" w:rsidRDefault="003A74F5" w:rsidP="003A74F5">
      <w:pPr>
        <w:ind w:firstLine="851"/>
        <w:jc w:val="both"/>
        <w:rPr>
          <w:sz w:val="24"/>
          <w:szCs w:val="24"/>
        </w:rPr>
      </w:pPr>
      <w:r w:rsidRPr="003A74F5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Pr="003A74F5">
        <w:rPr>
          <w:sz w:val="24"/>
          <w:szCs w:val="24"/>
        </w:rPr>
        <w:t>. Приложение №</w:t>
      </w:r>
      <w:r>
        <w:rPr>
          <w:sz w:val="24"/>
          <w:szCs w:val="24"/>
        </w:rPr>
        <w:t>2</w:t>
      </w:r>
      <w:r w:rsidRPr="003A74F5">
        <w:rPr>
          <w:sz w:val="24"/>
          <w:szCs w:val="24"/>
        </w:rPr>
        <w:t xml:space="preserve"> Программы - «Сведения о показателях (индикаторах) муниципальной программы» изложить в редакции согласно Приложению №</w:t>
      </w:r>
      <w:r>
        <w:rPr>
          <w:sz w:val="24"/>
          <w:szCs w:val="24"/>
        </w:rPr>
        <w:t>3</w:t>
      </w:r>
      <w:r w:rsidRPr="003A74F5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>. Контроль исполнения настоя</w:t>
      </w:r>
      <w:r w:rsidR="006E45D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7C536D" w:rsidRDefault="007C536D" w:rsidP="00B859EA">
      <w:pPr>
        <w:jc w:val="center"/>
        <w:rPr>
          <w:b/>
          <w:sz w:val="24"/>
          <w:szCs w:val="24"/>
        </w:rPr>
      </w:pPr>
    </w:p>
    <w:p w:rsidR="007C536D" w:rsidRDefault="007C536D" w:rsidP="00B859EA">
      <w:pPr>
        <w:jc w:val="center"/>
        <w:rPr>
          <w:b/>
          <w:sz w:val="24"/>
          <w:szCs w:val="24"/>
        </w:rPr>
      </w:pPr>
    </w:p>
    <w:p w:rsidR="007C536D" w:rsidRDefault="007C536D" w:rsidP="00B859EA">
      <w:pPr>
        <w:jc w:val="center"/>
        <w:rPr>
          <w:b/>
          <w:sz w:val="24"/>
          <w:szCs w:val="24"/>
        </w:rPr>
      </w:pPr>
    </w:p>
    <w:p w:rsidR="007C536D" w:rsidRDefault="007C536D" w:rsidP="00B859EA">
      <w:pPr>
        <w:jc w:val="center"/>
        <w:rPr>
          <w:b/>
          <w:sz w:val="24"/>
          <w:szCs w:val="24"/>
        </w:rPr>
      </w:pPr>
    </w:p>
    <w:p w:rsidR="00B859EA" w:rsidRPr="00B859EA" w:rsidRDefault="00B859EA" w:rsidP="00B859EA">
      <w:pPr>
        <w:jc w:val="center"/>
        <w:rPr>
          <w:b/>
          <w:sz w:val="24"/>
          <w:szCs w:val="24"/>
        </w:rPr>
      </w:pPr>
      <w:r w:rsidRPr="00B859EA">
        <w:rPr>
          <w:b/>
          <w:sz w:val="24"/>
          <w:szCs w:val="24"/>
        </w:rPr>
        <w:lastRenderedPageBreak/>
        <w:t>ЛИСТ СОГЛАСОВАНИЯ</w:t>
      </w:r>
    </w:p>
    <w:p w:rsidR="00B859EA" w:rsidRPr="00B859EA" w:rsidRDefault="00B859EA" w:rsidP="00B859EA">
      <w:pPr>
        <w:jc w:val="center"/>
        <w:rPr>
          <w:b/>
          <w:sz w:val="24"/>
          <w:szCs w:val="24"/>
        </w:rPr>
      </w:pPr>
      <w:proofErr w:type="gramStart"/>
      <w:r w:rsidRPr="00B859EA">
        <w:rPr>
          <w:b/>
          <w:sz w:val="24"/>
          <w:szCs w:val="24"/>
        </w:rPr>
        <w:t>к</w:t>
      </w:r>
      <w:proofErr w:type="gramEnd"/>
      <w:r w:rsidRPr="00B859EA">
        <w:rPr>
          <w:b/>
          <w:sz w:val="24"/>
          <w:szCs w:val="24"/>
        </w:rPr>
        <w:t xml:space="preserve"> постановлению/распоряжению Главы Администрации Городского округа «Жатай»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</w:p>
    <w:p w:rsidR="00B859EA" w:rsidRPr="00B859EA" w:rsidRDefault="00B859EA" w:rsidP="00B859EA">
      <w:pPr>
        <w:rPr>
          <w:b/>
          <w:sz w:val="24"/>
          <w:szCs w:val="24"/>
        </w:rPr>
      </w:pPr>
      <w:r w:rsidRPr="00B859EA">
        <w:rPr>
          <w:b/>
          <w:sz w:val="24"/>
          <w:szCs w:val="24"/>
        </w:rPr>
        <w:t>Вопрос О внесении изменений в Муниципальную программу «Развитие жилищно-коммунального хозяйства ГО «</w:t>
      </w:r>
      <w:proofErr w:type="gramStart"/>
      <w:r w:rsidRPr="00B859EA">
        <w:rPr>
          <w:b/>
          <w:sz w:val="24"/>
          <w:szCs w:val="24"/>
        </w:rPr>
        <w:t>Жатай»  на</w:t>
      </w:r>
      <w:proofErr w:type="gramEnd"/>
      <w:r w:rsidRPr="00B859EA">
        <w:rPr>
          <w:b/>
          <w:sz w:val="24"/>
          <w:szCs w:val="24"/>
        </w:rPr>
        <w:t xml:space="preserve"> 2020-2022 годы»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Вносит начальник отдела ЖКХ Окружной Администрации ГО «Жатай» Е.А. Захарова</w:t>
      </w:r>
    </w:p>
    <w:p w:rsidR="00B859EA" w:rsidRPr="00B859EA" w:rsidRDefault="00B859EA" w:rsidP="00B859EA">
      <w:pPr>
        <w:rPr>
          <w:sz w:val="24"/>
          <w:szCs w:val="24"/>
        </w:rPr>
      </w:pPr>
    </w:p>
    <w:p w:rsidR="00B859EA" w:rsidRPr="00B859EA" w:rsidRDefault="00B859EA" w:rsidP="00B859EA">
      <w:pPr>
        <w:rPr>
          <w:sz w:val="24"/>
          <w:szCs w:val="24"/>
        </w:rPr>
      </w:pPr>
      <w:r w:rsidRPr="00B859EA">
        <w:rPr>
          <w:sz w:val="24"/>
          <w:szCs w:val="24"/>
        </w:rPr>
        <w:t>Окружная Администрация ГО «Жатай»:</w:t>
      </w:r>
    </w:p>
    <w:p w:rsidR="00B859EA" w:rsidRPr="00B859EA" w:rsidRDefault="00B859EA" w:rsidP="00B859EA">
      <w:pPr>
        <w:jc w:val="center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зам. Главы по </w:t>
      </w:r>
      <w:proofErr w:type="spellStart"/>
      <w:r>
        <w:rPr>
          <w:sz w:val="24"/>
          <w:szCs w:val="24"/>
        </w:rPr>
        <w:t>жкх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энергоресурсосбережению</w:t>
      </w:r>
      <w:proofErr w:type="spellEnd"/>
      <w:r>
        <w:rPr>
          <w:sz w:val="24"/>
          <w:szCs w:val="24"/>
        </w:rPr>
        <w:t xml:space="preserve"> 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 Р.Г. Кречетов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Зам. Главы по социальным вопросам и внутренней </w:t>
      </w:r>
      <w:proofErr w:type="spellStart"/>
      <w:r>
        <w:rPr>
          <w:sz w:val="24"/>
          <w:szCs w:val="24"/>
        </w:rPr>
        <w:t>политике_____________А.А</w:t>
      </w:r>
      <w:proofErr w:type="spellEnd"/>
      <w:r>
        <w:rPr>
          <w:sz w:val="24"/>
          <w:szCs w:val="24"/>
        </w:rPr>
        <w:t>. Морозова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Юрист_______________________________________________________Е.А. Сокольникова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финансово-экономического </w:t>
      </w:r>
      <w:proofErr w:type="spellStart"/>
      <w:r>
        <w:rPr>
          <w:sz w:val="24"/>
          <w:szCs w:val="24"/>
        </w:rPr>
        <w:t>отдела______________________И.А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Сорочинская</w:t>
      </w:r>
      <w:proofErr w:type="spellEnd"/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>
        <w:rPr>
          <w:sz w:val="24"/>
          <w:szCs w:val="24"/>
        </w:rPr>
        <w:t>Покрыщенко</w:t>
      </w:r>
      <w:proofErr w:type="spellEnd"/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</w:t>
      </w:r>
      <w:proofErr w:type="gramStart"/>
      <w:r>
        <w:rPr>
          <w:sz w:val="24"/>
          <w:szCs w:val="24"/>
        </w:rPr>
        <w:t>по  организационной</w:t>
      </w:r>
      <w:proofErr w:type="gramEnd"/>
      <w:r>
        <w:rPr>
          <w:sz w:val="24"/>
          <w:szCs w:val="24"/>
        </w:rPr>
        <w:t xml:space="preserve"> и кадровой </w:t>
      </w:r>
      <w:proofErr w:type="spellStart"/>
      <w:r>
        <w:rPr>
          <w:sz w:val="24"/>
          <w:szCs w:val="24"/>
        </w:rPr>
        <w:t>работе______________В.А</w:t>
      </w:r>
      <w:proofErr w:type="spellEnd"/>
      <w:r>
        <w:rPr>
          <w:sz w:val="24"/>
          <w:szCs w:val="24"/>
        </w:rPr>
        <w:t>. Кононова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Начальник управления культуры,</w:t>
      </w:r>
    </w:p>
    <w:p w:rsidR="008E7FFD" w:rsidRDefault="008E7FFD" w:rsidP="008E7FF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спорта</w:t>
      </w:r>
      <w:proofErr w:type="gramEnd"/>
      <w:r>
        <w:rPr>
          <w:sz w:val="24"/>
          <w:szCs w:val="24"/>
        </w:rPr>
        <w:t>, молодежной и семейной политики 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>
        <w:rPr>
          <w:sz w:val="24"/>
          <w:szCs w:val="24"/>
        </w:rPr>
        <w:t>Турнаев</w:t>
      </w:r>
      <w:proofErr w:type="spellEnd"/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proofErr w:type="gramStart"/>
      <w:r>
        <w:rPr>
          <w:sz w:val="24"/>
          <w:szCs w:val="24"/>
        </w:rPr>
        <w:t>отдела  имущественных</w:t>
      </w:r>
      <w:proofErr w:type="gramEnd"/>
    </w:p>
    <w:p w:rsidR="008E7FFD" w:rsidRDefault="008E7FFD" w:rsidP="008E7FF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земельных отношений ____________________________________________М.В. Федотов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Главный архитектор - начальник отдела архитектуры </w:t>
      </w:r>
    </w:p>
    <w:p w:rsidR="008E7FFD" w:rsidRDefault="008E7FFD" w:rsidP="008E7FF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капитального строительства _____________________________________В.И. Татарченко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ЖКХ _____________________________________________Е.А. Захарова 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Начальник отдела информационных технологий______________________ А.А. Мельников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Контрактный управляющий ___________________________________________ А.А. Рудых</w:t>
      </w:r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proofErr w:type="gramStart"/>
      <w:r w:rsidRPr="008E7FFD">
        <w:rPr>
          <w:sz w:val="24"/>
          <w:szCs w:val="24"/>
        </w:rPr>
        <w:t>председатель</w:t>
      </w:r>
      <w:proofErr w:type="gramEnd"/>
      <w:r w:rsidRPr="008E7FFD">
        <w:rPr>
          <w:sz w:val="24"/>
          <w:szCs w:val="24"/>
        </w:rPr>
        <w:t xml:space="preserve"> Контрольно-счетной палаты______________________________ Н.В. </w:t>
      </w:r>
      <w:proofErr w:type="spellStart"/>
      <w:r w:rsidRPr="008E7FFD">
        <w:rPr>
          <w:sz w:val="24"/>
          <w:szCs w:val="24"/>
        </w:rPr>
        <w:t>Ротермель</w:t>
      </w:r>
      <w:proofErr w:type="spellEnd"/>
    </w:p>
    <w:p w:rsidR="008E7FFD" w:rsidRDefault="008E7FFD" w:rsidP="008E7FFD">
      <w:pPr>
        <w:jc w:val="both"/>
        <w:rPr>
          <w:sz w:val="24"/>
          <w:szCs w:val="24"/>
        </w:rPr>
      </w:pP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Default="008E7FFD" w:rsidP="008E7FF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E7FFD" w:rsidRPr="008E7FFD" w:rsidRDefault="008E7FFD" w:rsidP="008E7FFD">
      <w:pPr>
        <w:jc w:val="both"/>
        <w:rPr>
          <w:rFonts w:ascii="Calibri" w:hAnsi="Calibri"/>
          <w:sz w:val="22"/>
          <w:szCs w:val="22"/>
          <w:lang w:eastAsia="en-US" w:bidi="en-US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403C46" w:rsidRDefault="00403C46" w:rsidP="00294CD8">
      <w:pPr>
        <w:jc w:val="both"/>
        <w:rPr>
          <w:sz w:val="24"/>
          <w:szCs w:val="24"/>
        </w:rPr>
      </w:pPr>
    </w:p>
    <w:p w:rsidR="008E7FFD" w:rsidRDefault="008E7FFD" w:rsidP="00294CD8">
      <w:pPr>
        <w:jc w:val="both"/>
        <w:rPr>
          <w:sz w:val="24"/>
          <w:szCs w:val="24"/>
        </w:rPr>
      </w:pPr>
    </w:p>
    <w:p w:rsidR="008E7FFD" w:rsidRDefault="008E7FFD" w:rsidP="00294CD8">
      <w:pPr>
        <w:jc w:val="both"/>
        <w:rPr>
          <w:sz w:val="24"/>
          <w:szCs w:val="24"/>
        </w:rPr>
      </w:pPr>
    </w:p>
    <w:p w:rsidR="008E7FFD" w:rsidRPr="001C59FD" w:rsidRDefault="008E7FFD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proofErr w:type="gramStart"/>
      <w:r w:rsidRPr="003A74F5">
        <w:rPr>
          <w:b/>
          <w:color w:val="000000" w:themeColor="text1"/>
          <w:sz w:val="24"/>
          <w:szCs w:val="24"/>
        </w:rPr>
        <w:t>от</w:t>
      </w:r>
      <w:proofErr w:type="gramEnd"/>
      <w:r w:rsidRPr="003A74F5">
        <w:rPr>
          <w:b/>
          <w:color w:val="000000" w:themeColor="text1"/>
          <w:sz w:val="24"/>
          <w:szCs w:val="24"/>
        </w:rPr>
        <w:t xml:space="preserve"> «</w:t>
      </w:r>
      <w:r w:rsidR="007C536D"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7C536D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 w:rsidR="007C536D">
        <w:rPr>
          <w:b/>
          <w:color w:val="000000" w:themeColor="text1"/>
          <w:sz w:val="24"/>
          <w:szCs w:val="24"/>
        </w:rPr>
        <w:t>82-г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964E5" w:rsidP="0063241B">
      <w:pPr>
        <w:jc w:val="right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color w:val="000000" w:themeColor="text1"/>
          <w:sz w:val="24"/>
          <w:szCs w:val="24"/>
        </w:rPr>
        <w:t>к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="0063241B" w:rsidRPr="0063241B">
        <w:rPr>
          <w:b/>
          <w:color w:val="000000" w:themeColor="text1"/>
          <w:sz w:val="24"/>
          <w:szCs w:val="24"/>
        </w:rPr>
        <w:t>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proofErr w:type="gramStart"/>
      <w:r w:rsidRPr="0063241B">
        <w:rPr>
          <w:b/>
          <w:bCs/>
          <w:color w:val="000000"/>
          <w:sz w:val="24"/>
          <w:szCs w:val="24"/>
        </w:rPr>
        <w:t>жилищно</w:t>
      </w:r>
      <w:proofErr w:type="gramEnd"/>
      <w:r w:rsidRPr="0063241B">
        <w:rPr>
          <w:b/>
          <w:bCs/>
          <w:color w:val="000000"/>
          <w:sz w:val="24"/>
          <w:szCs w:val="24"/>
        </w:rPr>
        <w:t>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proofErr w:type="gramStart"/>
      <w:r w:rsidRPr="0063241B">
        <w:rPr>
          <w:b/>
          <w:bCs/>
          <w:color w:val="000000"/>
          <w:sz w:val="24"/>
          <w:szCs w:val="24"/>
        </w:rPr>
        <w:t>хозяйства</w:t>
      </w:r>
      <w:proofErr w:type="gramEnd"/>
      <w:r w:rsidRPr="0063241B">
        <w:rPr>
          <w:b/>
          <w:bCs/>
          <w:color w:val="000000"/>
          <w:sz w:val="24"/>
          <w:szCs w:val="24"/>
        </w:rPr>
        <w:t xml:space="preserve"> на период</w:t>
      </w:r>
    </w:p>
    <w:p w:rsidR="0063241B" w:rsidRPr="003C4740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3C4740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0146" w:type="dxa"/>
        <w:tblInd w:w="-318" w:type="dxa"/>
        <w:tblLook w:val="04A0" w:firstRow="1" w:lastRow="0" w:firstColumn="1" w:lastColumn="0" w:noHBand="0" w:noVBand="1"/>
      </w:tblPr>
      <w:tblGrid>
        <w:gridCol w:w="3325"/>
        <w:gridCol w:w="412"/>
        <w:gridCol w:w="1722"/>
        <w:gridCol w:w="250"/>
        <w:gridCol w:w="1213"/>
        <w:gridCol w:w="226"/>
        <w:gridCol w:w="1539"/>
        <w:gridCol w:w="1234"/>
        <w:gridCol w:w="225"/>
      </w:tblGrid>
      <w:tr w:rsidR="006E45D2" w:rsidRPr="003C4740" w:rsidTr="007C536D">
        <w:trPr>
          <w:gridAfter w:val="1"/>
          <w:wAfter w:w="225" w:type="dxa"/>
          <w:trHeight w:val="900"/>
        </w:trPr>
        <w:tc>
          <w:tcPr>
            <w:tcW w:w="9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45D2" w:rsidRPr="003C4740" w:rsidRDefault="006E45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C474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2020-2022 годы" </w:t>
            </w:r>
          </w:p>
        </w:tc>
      </w:tr>
      <w:tr w:rsidR="003C4740" w:rsidTr="007C536D">
        <w:trPr>
          <w:gridAfter w:val="1"/>
          <w:wAfter w:w="225" w:type="dxa"/>
          <w:trHeight w:val="300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/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/>
        </w:tc>
        <w:tc>
          <w:tcPr>
            <w:tcW w:w="2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тыс.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 xml:space="preserve"> рублей)</w:t>
            </w:r>
          </w:p>
          <w:p w:rsidR="003C4740" w:rsidRDefault="003C47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C536D" w:rsidRPr="007C536D" w:rsidTr="007C536D">
        <w:trPr>
          <w:trHeight w:val="855"/>
        </w:trPr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536D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536D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536D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536D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536D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6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479 568,6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346 323,4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479 568,6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346 323,4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91 008,9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17 975,6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38 697,5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34 335,8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22 497,8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7 251,0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11 964,2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3 282,6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536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68 511,1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10 724,6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26 733,3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31 053,2</w:t>
            </w:r>
          </w:p>
        </w:tc>
      </w:tr>
      <w:tr w:rsidR="007C536D" w:rsidRPr="007C536D" w:rsidTr="007C536D">
        <w:trPr>
          <w:trHeight w:val="6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18"/>
                <w:szCs w:val="18"/>
              </w:rPr>
            </w:pPr>
            <w:r w:rsidRPr="007C536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536D" w:rsidRPr="007C536D" w:rsidTr="007C536D">
        <w:trPr>
          <w:trHeight w:val="300"/>
        </w:trPr>
        <w:tc>
          <w:tcPr>
            <w:tcW w:w="37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536D">
              <w:rPr>
                <w:b/>
                <w:bCs/>
                <w:color w:val="000000"/>
                <w:sz w:val="18"/>
                <w:szCs w:val="18"/>
              </w:rPr>
              <w:t>660 417,5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536D">
              <w:rPr>
                <w:b/>
                <w:bCs/>
                <w:color w:val="000000"/>
                <w:sz w:val="18"/>
                <w:szCs w:val="18"/>
              </w:rPr>
              <w:t>113 243,0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536D">
              <w:rPr>
                <w:b/>
                <w:bCs/>
                <w:color w:val="000000"/>
                <w:sz w:val="18"/>
                <w:szCs w:val="18"/>
              </w:rPr>
              <w:t>166 515,3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536D" w:rsidRPr="007C536D" w:rsidRDefault="007C536D" w:rsidP="007C536D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536D">
              <w:rPr>
                <w:b/>
                <w:bCs/>
                <w:color w:val="000000"/>
                <w:sz w:val="18"/>
                <w:szCs w:val="18"/>
              </w:rPr>
              <w:t>380 659,2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15"/>
        <w:gridCol w:w="567"/>
        <w:gridCol w:w="378"/>
        <w:gridCol w:w="2174"/>
        <w:gridCol w:w="806"/>
        <w:gridCol w:w="794"/>
        <w:gridCol w:w="714"/>
        <w:gridCol w:w="312"/>
        <w:gridCol w:w="794"/>
        <w:gridCol w:w="84"/>
        <w:gridCol w:w="802"/>
        <w:gridCol w:w="472"/>
        <w:gridCol w:w="322"/>
        <w:gridCol w:w="666"/>
        <w:gridCol w:w="394"/>
        <w:gridCol w:w="400"/>
        <w:gridCol w:w="766"/>
        <w:gridCol w:w="794"/>
        <w:gridCol w:w="1246"/>
        <w:gridCol w:w="794"/>
        <w:gridCol w:w="1286"/>
        <w:gridCol w:w="285"/>
        <w:gridCol w:w="176"/>
      </w:tblGrid>
      <w:tr w:rsidR="00DE5D5A" w:rsidRPr="00DE5D5A" w:rsidTr="007C536D">
        <w:trPr>
          <w:gridBefore w:val="1"/>
          <w:gridAfter w:val="1"/>
          <w:wBefore w:w="15" w:type="dxa"/>
          <w:wAfter w:w="176" w:type="dxa"/>
          <w:trHeight w:val="58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48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55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>Приложение №</w:t>
            </w:r>
            <w:r w:rsidR="00D40656">
              <w:rPr>
                <w:b/>
                <w:color w:val="000000"/>
                <w:sz w:val="22"/>
                <w:szCs w:val="22"/>
              </w:rPr>
              <w:t>2</w:t>
            </w:r>
          </w:p>
          <w:p w:rsidR="00F54BF1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DE5D5A">
              <w:rPr>
                <w:b/>
                <w:color w:val="000000"/>
                <w:sz w:val="22"/>
                <w:szCs w:val="22"/>
              </w:rPr>
              <w:t>к</w:t>
            </w:r>
            <w:proofErr w:type="gramEnd"/>
            <w:r w:rsidRPr="00DE5D5A">
              <w:rPr>
                <w:b/>
                <w:color w:val="000000"/>
                <w:sz w:val="22"/>
                <w:szCs w:val="22"/>
              </w:rPr>
              <w:t xml:space="preserve"> Постановлению Окружной</w:t>
            </w: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 xml:space="preserve"> Администрации ГО "Жатай" </w:t>
            </w:r>
          </w:p>
          <w:p w:rsidR="007C536D" w:rsidRDefault="007C536D" w:rsidP="007C536D">
            <w:pPr>
              <w:ind w:firstLine="709"/>
              <w:jc w:val="right"/>
              <w:rPr>
                <w:b/>
                <w:color w:val="000000" w:themeColor="text1"/>
                <w:sz w:val="24"/>
                <w:szCs w:val="24"/>
              </w:rPr>
            </w:pPr>
            <w:proofErr w:type="gramStart"/>
            <w:r w:rsidRPr="003A74F5">
              <w:rPr>
                <w:b/>
                <w:color w:val="000000" w:themeColor="text1"/>
                <w:sz w:val="24"/>
                <w:szCs w:val="24"/>
              </w:rPr>
              <w:t>от</w:t>
            </w:r>
            <w:proofErr w:type="gramEnd"/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b/>
                <w:color w:val="000000" w:themeColor="text1"/>
                <w:sz w:val="24"/>
                <w:szCs w:val="24"/>
              </w:rPr>
              <w:t>29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b/>
                <w:color w:val="000000" w:themeColor="text1"/>
                <w:sz w:val="24"/>
                <w:szCs w:val="24"/>
              </w:rPr>
              <w:t>декабря</w:t>
            </w:r>
            <w:r w:rsidRPr="003A74F5">
              <w:rPr>
                <w:b/>
                <w:color w:val="000000" w:themeColor="text1"/>
                <w:sz w:val="24"/>
                <w:szCs w:val="24"/>
              </w:rPr>
              <w:t xml:space="preserve"> 2022 г. №</w:t>
            </w:r>
            <w:r>
              <w:rPr>
                <w:b/>
                <w:color w:val="000000" w:themeColor="text1"/>
                <w:sz w:val="24"/>
                <w:szCs w:val="24"/>
              </w:rPr>
              <w:t>82-г</w:t>
            </w:r>
          </w:p>
          <w:p w:rsidR="00DE5D5A" w:rsidRPr="00DE5D5A" w:rsidRDefault="00DE5D5A" w:rsidP="008040AB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  <w:tr w:rsidR="003A74F5" w:rsidRPr="003A74F5" w:rsidTr="007C536D">
        <w:trPr>
          <w:gridBefore w:val="1"/>
          <w:wBefore w:w="1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3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A74F5" w:rsidRPr="003A74F5" w:rsidTr="007C536D">
        <w:trPr>
          <w:gridBefore w:val="1"/>
          <w:wBefore w:w="1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3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A74F5">
              <w:rPr>
                <w:b/>
                <w:bCs/>
                <w:color w:val="000000"/>
                <w:sz w:val="22"/>
                <w:szCs w:val="22"/>
              </w:rPr>
              <w:t>к</w:t>
            </w:r>
            <w:proofErr w:type="gramEnd"/>
            <w:r w:rsidRPr="003A74F5">
              <w:rPr>
                <w:b/>
                <w:bCs/>
                <w:color w:val="000000"/>
                <w:sz w:val="22"/>
                <w:szCs w:val="22"/>
              </w:rPr>
              <w:t xml:space="preserve"> программе</w:t>
            </w:r>
          </w:p>
        </w:tc>
      </w:tr>
      <w:tr w:rsidR="008D4828" w:rsidRPr="008D4828" w:rsidTr="007C536D">
        <w:trPr>
          <w:gridBefore w:val="1"/>
          <w:wBefore w:w="1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sz w:val="24"/>
                <w:szCs w:val="24"/>
              </w:rPr>
            </w:pPr>
          </w:p>
        </w:tc>
        <w:tc>
          <w:tcPr>
            <w:tcW w:w="12712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D4828" w:rsidRPr="008D4828" w:rsidTr="007C536D">
        <w:trPr>
          <w:gridBefore w:val="1"/>
          <w:wBefore w:w="1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2712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</w:tr>
      <w:tr w:rsidR="008D4828" w:rsidRPr="008D4828" w:rsidTr="007C536D">
        <w:trPr>
          <w:gridBefore w:val="1"/>
          <w:wBefore w:w="1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8D4828">
              <w:rPr>
                <w:b/>
                <w:bCs/>
                <w:color w:val="000000"/>
                <w:sz w:val="22"/>
                <w:szCs w:val="22"/>
              </w:rPr>
              <w:t>тыс.</w:t>
            </w:r>
            <w:proofErr w:type="gramEnd"/>
            <w:r w:rsidRPr="008D4828">
              <w:rPr>
                <w:b/>
                <w:bCs/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N п/п</w:t>
            </w:r>
          </w:p>
        </w:tc>
        <w:tc>
          <w:tcPr>
            <w:tcW w:w="2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Наименование мероприятий</w:t>
            </w:r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proofErr w:type="gramStart"/>
            <w:r w:rsidRPr="007C536D">
              <w:rPr>
                <w:color w:val="000000"/>
              </w:rPr>
              <w:t>в</w:t>
            </w:r>
            <w:proofErr w:type="gramEnd"/>
            <w:r w:rsidRPr="007C536D">
              <w:rPr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Ответственный исполнитель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  <w:tc>
          <w:tcPr>
            <w:tcW w:w="2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4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7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8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14580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2020-2022 годы </w:t>
            </w:r>
          </w:p>
        </w:tc>
      </w:tr>
      <w:tr w:rsidR="007C536D" w:rsidRPr="007C536D" w:rsidTr="007C536D">
        <w:trPr>
          <w:gridAfter w:val="2"/>
          <w:wAfter w:w="461" w:type="dxa"/>
          <w:trHeight w:val="78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proofErr w:type="gramStart"/>
            <w:r w:rsidRPr="007C536D">
              <w:rPr>
                <w:color w:val="000000"/>
              </w:rPr>
              <w:t>Цель:  Модернизация</w:t>
            </w:r>
            <w:proofErr w:type="gramEnd"/>
            <w:r w:rsidRPr="007C536D">
              <w:rPr>
                <w:color w:val="000000"/>
              </w:rPr>
              <w:t xml:space="preserve"> и развитие жилищно-коммунального хозяйства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660 417,5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479 568,6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91 008,9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Отдел ЖКХ Окружной </w:t>
            </w:r>
            <w:proofErr w:type="gramStart"/>
            <w:r w:rsidRPr="007C536D">
              <w:rPr>
                <w:color w:val="000000"/>
              </w:rPr>
              <w:t>Администрации  ГО</w:t>
            </w:r>
            <w:proofErr w:type="gramEnd"/>
            <w:r w:rsidRPr="007C536D">
              <w:rPr>
                <w:color w:val="000000"/>
              </w:rPr>
              <w:t xml:space="preserve"> Жатай, </w:t>
            </w:r>
            <w:proofErr w:type="spellStart"/>
            <w:r w:rsidRPr="007C536D">
              <w:rPr>
                <w:color w:val="000000"/>
              </w:rPr>
              <w:t>МУПы</w:t>
            </w:r>
            <w:proofErr w:type="spellEnd"/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113 243,0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73 827,4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17 975,6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21 440,0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166 515,3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59 417,8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38 697,5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68 400,0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380 659,2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346 323,4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34 335,8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157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Задача №1.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47 305,9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47 305,9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26 654,0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26 654,0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10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Утепление швов и цокольного перекрытия методом напыления МКД по адресу: Комсомольская, д.12/1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813,3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813,3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813,3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813,3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43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3 326,6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3 326,6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1 000,0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1 165,0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1 165,0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1 161,6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1 161,6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1.3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6 836,5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6 836,5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2 005,0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2 005,0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1 829,2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1 829,2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3 002,3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3 002,3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10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1.4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387,4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387,4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29,4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29,4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358,0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358,0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10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1.5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proofErr w:type="gramStart"/>
            <w:r w:rsidRPr="007C536D">
              <w:rPr>
                <w:color w:val="000000"/>
              </w:rPr>
              <w:t>Мероприятие:  Стимулирование</w:t>
            </w:r>
            <w:proofErr w:type="gramEnd"/>
            <w:r w:rsidRPr="007C536D">
              <w:rPr>
                <w:color w:val="000000"/>
              </w:rPr>
              <w:t xml:space="preserve"> проектов развития жилищного строительства в ГО "Жатай" (переселение-средства граждан)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8 604,6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8 604,6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4 151,3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4 151,3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4 450,3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4 450,3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1.6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1 982,9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1 982,9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610,0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682,2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690,7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690,7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78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N. 1.7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118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1.8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772,0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772,0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313,4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313,4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208,9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208,9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249,7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05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1.9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Оказание субсидии на возмещение затрат, возникающих в связи с выполнением работ по ремонту общего имущества многоквартирных домов, находящихся в собственности Городского округа «Жатай»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78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1.10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Приобретение резервуаров для горячего водоснабжения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2 300,0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2 300,0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6 149,7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6 149,7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1 500,0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3 306,7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3 306,7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1 343,0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1 343,0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180,0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180,0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158,7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158,7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21,3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21,3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10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1.13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613,6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613,6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289,1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289,1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324,5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324,5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1.14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Мероприятие: Обследование грунта МКД </w:t>
            </w:r>
            <w:proofErr w:type="spellStart"/>
            <w:r w:rsidRPr="007C536D">
              <w:rPr>
                <w:color w:val="000000"/>
              </w:rPr>
              <w:t>ул.Строда</w:t>
            </w:r>
            <w:proofErr w:type="spellEnd"/>
            <w:r w:rsidRPr="007C536D">
              <w:rPr>
                <w:color w:val="000000"/>
              </w:rPr>
              <w:t xml:space="preserve"> д.4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78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1.15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2 726,5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2 726,5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2 226,5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2 226,5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20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N. 1.16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Субсидия на возмещение затрат муниципальным унитарным предприятиям ГО "Жатай", возникающих в связи с оплатой коммунальных платежей по отоплению, техническому обслуживанию жилых помещений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71,7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71,7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71,7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71,7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F54BF1">
        <w:trPr>
          <w:gridAfter w:val="2"/>
          <w:wAfter w:w="461" w:type="dxa"/>
          <w:trHeight w:val="1266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N. 1.17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Финансовая помощь муниципальным унитарным предприятиям ГО "Жатай" на восстановление платежеспособности и предупреждение банкротства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4 941,1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4 941,1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 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7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5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4 941,1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4 941,1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10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N. 1.18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Переуступка долга МУП "</w:t>
            </w:r>
            <w:proofErr w:type="spellStart"/>
            <w:r w:rsidRPr="007C536D">
              <w:rPr>
                <w:color w:val="000000"/>
              </w:rPr>
              <w:t>Жатайтеплосеть</w:t>
            </w:r>
            <w:proofErr w:type="spellEnd"/>
            <w:r w:rsidRPr="007C536D">
              <w:rPr>
                <w:color w:val="000000"/>
              </w:rPr>
              <w:t>" за услуги по приему и очистки сточных вод, поставки холодной воды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7 000,0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5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5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25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7 000,0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№2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Задача 2: проектирование и строительство КОС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452 394,0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318 950,2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43 603,8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Отдел ЖКХ Окружной </w:t>
            </w:r>
            <w:proofErr w:type="gramStart"/>
            <w:r w:rsidRPr="007C536D">
              <w:rPr>
                <w:color w:val="000000"/>
              </w:rPr>
              <w:t>Администрации  ГО</w:t>
            </w:r>
            <w:proofErr w:type="gramEnd"/>
            <w:r w:rsidRPr="007C536D">
              <w:rPr>
                <w:color w:val="000000"/>
              </w:rPr>
              <w:t xml:space="preserve"> Жатай,       АО Водоканал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105 482,2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73 827,4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10 214,8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21 440,0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153 624,2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59 417,8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25 806,4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68 400,0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193 287,6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185 705,0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7 582,6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proofErr w:type="gramStart"/>
            <w:r w:rsidRPr="007C536D">
              <w:rPr>
                <w:color w:val="000000"/>
              </w:rPr>
              <w:t>Мероприятие:  Разработка</w:t>
            </w:r>
            <w:proofErr w:type="gramEnd"/>
            <w:r w:rsidRPr="007C536D">
              <w:rPr>
                <w:color w:val="000000"/>
              </w:rPr>
              <w:t xml:space="preserve"> рабочей документации КОС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3 346,3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3 346,3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2 963,8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2 963,8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382,5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382,5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52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proofErr w:type="gramStart"/>
            <w:r w:rsidRPr="007C536D">
              <w:rPr>
                <w:color w:val="000000"/>
              </w:rPr>
              <w:t>Мероприятие:  Строительство</w:t>
            </w:r>
            <w:proofErr w:type="gramEnd"/>
            <w:r w:rsidRPr="007C536D">
              <w:rPr>
                <w:color w:val="000000"/>
              </w:rPr>
              <w:t xml:space="preserve"> КОС  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431 288,0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318 950,2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22 497,8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89 840,0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102 518,4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73 827,4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7 251,0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21 440,0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139 782,0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59 417,8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11 964,2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68 400,0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188 987,6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185 705,0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3 282,6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9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2.3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 xml:space="preserve">Мероприятие: Проектно-изыскательные работы по КОС 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</w:rPr>
            </w:pPr>
            <w:r w:rsidRPr="007C536D">
              <w:rPr>
                <w:b/>
                <w:bCs/>
              </w:rPr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</w:rPr>
            </w:pPr>
            <w:r w:rsidRPr="007C536D">
              <w:rPr>
                <w:b/>
                <w:bCs/>
              </w:rPr>
              <w:t>349,7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Отдел ЖКХ Окружной </w:t>
            </w:r>
            <w:proofErr w:type="gramStart"/>
            <w:r w:rsidRPr="007C536D">
              <w:rPr>
                <w:color w:val="000000"/>
              </w:rPr>
              <w:t>Администрации  ГО</w:t>
            </w:r>
            <w:proofErr w:type="gramEnd"/>
            <w:r w:rsidRPr="007C536D">
              <w:rPr>
                <w:color w:val="000000"/>
              </w:rPr>
              <w:t xml:space="preserve"> Жатай,       АО Водоканал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</w:pPr>
            <w:r w:rsidRPr="007C536D"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both"/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</w:pPr>
            <w:r w:rsidRPr="007C536D"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</w:pPr>
            <w:r w:rsidRPr="007C536D">
              <w:t>349,7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</w:pPr>
            <w:r w:rsidRPr="007C536D"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51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2.4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иные работы по КОС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7 584,7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7 584,7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3 284,7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3 284,7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4 300,0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4 300,0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55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№. 2.5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5 175,1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5 175,1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102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2.6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оплата технологического присоединения КОС к электрическим сетям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4 024,1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4 024,1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51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2.7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авторский надзор над строительством КОС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626,1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626,1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  <w:sz w:val="22"/>
                <w:szCs w:val="22"/>
              </w:rPr>
            </w:pPr>
            <w:r w:rsidRPr="007C53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18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№3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 xml:space="preserve">Задача 3: </w:t>
            </w:r>
            <w:proofErr w:type="gramStart"/>
            <w:r w:rsidRPr="007C536D">
              <w:rPr>
                <w:b/>
                <w:bCs/>
                <w:color w:val="000000"/>
              </w:rPr>
              <w:t>Осуществление  присоединения</w:t>
            </w:r>
            <w:proofErr w:type="gramEnd"/>
            <w:r w:rsidRPr="007C536D">
              <w:rPr>
                <w:b/>
                <w:bCs/>
                <w:color w:val="000000"/>
              </w:rPr>
              <w:t xml:space="preserve"> объекта: "Общеобразовательный комплекс «Точка будущего»"  к электрическим сетям, сетям теплоснабжения, водоснабжения, канализации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160 717,6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160 618,4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99,2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Отдел ЖКХ Окружной </w:t>
            </w:r>
            <w:proofErr w:type="gramStart"/>
            <w:r w:rsidRPr="007C536D">
              <w:rPr>
                <w:color w:val="000000"/>
              </w:rPr>
              <w:t>Администрации  ГО</w:t>
            </w:r>
            <w:proofErr w:type="gramEnd"/>
            <w:r w:rsidRPr="007C536D">
              <w:rPr>
                <w:color w:val="000000"/>
              </w:rPr>
              <w:t xml:space="preserve"> Жатай</w:t>
            </w: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160 717,6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160 618,4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99,2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163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№. 3.1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 xml:space="preserve">Мероприятие: Разработка проекта по объекту: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82 831,7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82 732,5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99,2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82 831,7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82 732,5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99,2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692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lastRenderedPageBreak/>
              <w:t>№. 3.2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b/>
                <w:bCs/>
                <w:color w:val="000000"/>
              </w:rPr>
            </w:pPr>
            <w:r w:rsidRPr="007C536D">
              <w:rPr>
                <w:b/>
                <w:bCs/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77 885,9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F54BF1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2020 год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2021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  <w:tr w:rsidR="007C536D" w:rsidRPr="007C536D" w:rsidTr="007C536D">
        <w:trPr>
          <w:gridAfter w:val="2"/>
          <w:wAfter w:w="461" w:type="dxa"/>
          <w:trHeight w:val="30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536D" w:rsidRPr="007C536D" w:rsidRDefault="007C536D" w:rsidP="007C536D">
            <w:pPr>
              <w:jc w:val="center"/>
              <w:rPr>
                <w:color w:val="000000"/>
              </w:rPr>
            </w:pPr>
            <w:r w:rsidRPr="007C536D">
              <w:rPr>
                <w:color w:val="000000"/>
              </w:rPr>
              <w:t>2022 год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77 885,9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jc w:val="right"/>
              <w:rPr>
                <w:color w:val="000000"/>
              </w:rPr>
            </w:pPr>
            <w:r w:rsidRPr="007C536D">
              <w:rPr>
                <w:color w:val="000000"/>
              </w:rPr>
              <w:t>0,0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  <w:r w:rsidRPr="007C536D">
              <w:rPr>
                <w:color w:val="000000"/>
              </w:rPr>
              <w:t> </w:t>
            </w: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6D" w:rsidRPr="007C536D" w:rsidRDefault="007C536D" w:rsidP="007C536D">
            <w:pPr>
              <w:rPr>
                <w:color w:val="000000"/>
              </w:rPr>
            </w:pP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54BF1" w:rsidRDefault="00F54BF1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7C536D" w:rsidRDefault="007C536D" w:rsidP="007C536D">
      <w:pPr>
        <w:ind w:firstLine="709"/>
        <w:jc w:val="right"/>
        <w:rPr>
          <w:b/>
          <w:color w:val="000000" w:themeColor="text1"/>
          <w:sz w:val="24"/>
          <w:szCs w:val="24"/>
        </w:rPr>
      </w:pPr>
      <w:proofErr w:type="gramStart"/>
      <w:r w:rsidRPr="003A74F5">
        <w:rPr>
          <w:b/>
          <w:color w:val="000000" w:themeColor="text1"/>
          <w:sz w:val="24"/>
          <w:szCs w:val="24"/>
        </w:rPr>
        <w:t>от</w:t>
      </w:r>
      <w:proofErr w:type="gramEnd"/>
      <w:r w:rsidRPr="003A74F5">
        <w:rPr>
          <w:b/>
          <w:color w:val="000000" w:themeColor="text1"/>
          <w:sz w:val="24"/>
          <w:szCs w:val="24"/>
        </w:rPr>
        <w:t xml:space="preserve"> «</w:t>
      </w:r>
      <w:r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>
        <w:rPr>
          <w:b/>
          <w:color w:val="000000" w:themeColor="text1"/>
          <w:sz w:val="24"/>
          <w:szCs w:val="24"/>
        </w:rPr>
        <w:t>82-г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bCs/>
          <w:color w:val="000000"/>
          <w:sz w:val="22"/>
          <w:szCs w:val="22"/>
        </w:rPr>
        <w:t>Приложение № 2 к программе</w:t>
      </w:r>
    </w:p>
    <w:tbl>
      <w:tblPr>
        <w:tblW w:w="1609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"/>
        <w:gridCol w:w="708"/>
        <w:gridCol w:w="526"/>
        <w:gridCol w:w="1249"/>
        <w:gridCol w:w="1482"/>
        <w:gridCol w:w="997"/>
        <w:gridCol w:w="960"/>
        <w:gridCol w:w="882"/>
        <w:gridCol w:w="852"/>
        <w:gridCol w:w="749"/>
        <w:gridCol w:w="24"/>
        <w:gridCol w:w="347"/>
        <w:gridCol w:w="467"/>
        <w:gridCol w:w="36"/>
        <w:gridCol w:w="277"/>
        <w:gridCol w:w="294"/>
        <w:gridCol w:w="389"/>
        <w:gridCol w:w="154"/>
        <w:gridCol w:w="390"/>
        <w:gridCol w:w="332"/>
        <w:gridCol w:w="29"/>
        <w:gridCol w:w="55"/>
        <w:gridCol w:w="363"/>
        <w:gridCol w:w="411"/>
        <w:gridCol w:w="708"/>
        <w:gridCol w:w="938"/>
        <w:gridCol w:w="22"/>
        <w:gridCol w:w="980"/>
        <w:gridCol w:w="754"/>
        <w:gridCol w:w="708"/>
      </w:tblGrid>
      <w:tr w:rsidR="003A74F5" w:rsidRPr="003A74F5" w:rsidTr="00D67BC9">
        <w:trPr>
          <w:gridBefore w:val="1"/>
          <w:gridAfter w:val="9"/>
          <w:wBefore w:w="15" w:type="dxa"/>
          <w:wAfter w:w="4939" w:type="dxa"/>
          <w:trHeight w:val="278"/>
        </w:trPr>
        <w:tc>
          <w:tcPr>
            <w:tcW w:w="2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866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4F5" w:rsidRPr="003A74F5" w:rsidRDefault="003A74F5" w:rsidP="003A74F5"/>
        </w:tc>
      </w:tr>
      <w:tr w:rsidR="00F54BF1" w:rsidRPr="008D4828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" w:type="dxa"/>
          <w:trHeight w:val="40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BF1" w:rsidRPr="008D4828" w:rsidRDefault="00F54BF1" w:rsidP="008D4828">
            <w:pPr>
              <w:rPr>
                <w:sz w:val="24"/>
                <w:szCs w:val="24"/>
              </w:rPr>
            </w:pPr>
          </w:p>
        </w:tc>
        <w:tc>
          <w:tcPr>
            <w:tcW w:w="1537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BF1" w:rsidRPr="008D4828" w:rsidRDefault="00F54BF1" w:rsidP="00F54BF1">
            <w:pPr>
              <w:ind w:left="-104" w:firstLine="104"/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>Сведения о показателях (индикаторах) муниципальной программы</w:t>
            </w:r>
          </w:p>
        </w:tc>
      </w:tr>
      <w:tr w:rsidR="008D4828" w:rsidRPr="008D4828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5" w:type="dxa"/>
          <w:trHeight w:val="31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870"/>
        </w:trPr>
        <w:tc>
          <w:tcPr>
            <w:tcW w:w="12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N мероприятия</w:t>
            </w:r>
          </w:p>
        </w:tc>
        <w:tc>
          <w:tcPr>
            <w:tcW w:w="55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6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60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85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C50ED">
              <w:rPr>
                <w:b/>
                <w:bCs/>
                <w:color w:val="000000"/>
                <w:sz w:val="24"/>
                <w:szCs w:val="24"/>
              </w:rPr>
              <w:t>Цель:  Модернизация</w:t>
            </w:r>
            <w:proofErr w:type="gramEnd"/>
            <w:r w:rsidRPr="000C50ED">
              <w:rPr>
                <w:b/>
                <w:bCs/>
                <w:color w:val="000000"/>
                <w:sz w:val="24"/>
                <w:szCs w:val="24"/>
              </w:rPr>
              <w:t xml:space="preserve"> и развитие жилищно-коммунального хозяйства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71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Утепление швов и цокольного перекрытия методом напыления МКД по адресу: Комсомольская, д.12/1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b/>
                <w:bCs/>
                <w:color w:val="000000"/>
                <w:sz w:val="22"/>
                <w:szCs w:val="22"/>
              </w:rPr>
              <w:t>домов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1347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Количество обязательных взносов в год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отдела ЖКХ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b/>
                <w:bCs/>
                <w:color w:val="000000"/>
                <w:sz w:val="22"/>
                <w:szCs w:val="22"/>
              </w:rPr>
              <w:t>отдел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A20A15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A20A15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Ремонт системы отопления гаражей (ЖТК)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0C50ED" w:rsidRPr="000C50ED" w:rsidTr="006964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747"/>
        </w:trPr>
        <w:tc>
          <w:tcPr>
            <w:tcW w:w="124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Стимулирование проектов развития жилищного строительства в ГО "Жатай"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Отопление расселенного ж/фонда (по актам)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color w:val="000000"/>
                <w:sz w:val="22"/>
                <w:szCs w:val="22"/>
              </w:rPr>
              <w:t>дом</w:t>
            </w:r>
            <w:proofErr w:type="gramEnd"/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4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color w:val="000000"/>
                <w:sz w:val="22"/>
                <w:szCs w:val="22"/>
              </w:rPr>
              <w:t>дом</w:t>
            </w:r>
            <w:proofErr w:type="gramEnd"/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4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color w:val="000000"/>
                <w:sz w:val="22"/>
                <w:szCs w:val="22"/>
              </w:rPr>
              <w:t>дом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50E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1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41"/>
        </w:trPr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lastRenderedPageBreak/>
              <w:t>1.7</w:t>
            </w:r>
          </w:p>
        </w:tc>
        <w:tc>
          <w:tcPr>
            <w:tcW w:w="5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перепланировке жилых комнат общежития Гастелло д.19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557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Площадь административного здания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712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Ремонт общего имущества МКД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Резервуар для горячего водоснабжения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471B6B" w:rsidRDefault="00471B6B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1B6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471B6B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71B6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Площадь общежития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Замена уличных светильников на светодиодные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Кол-во 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642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1.13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r w:rsidRPr="000C50ED">
              <w:rPr>
                <w:b/>
                <w:bCs/>
                <w:color w:val="000000"/>
                <w:sz w:val="24"/>
                <w:szCs w:val="24"/>
              </w:rPr>
              <w:t>Передача данных телеметрии с тепловых узлов ж/д на пульт управления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Кол-во передач данных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Количество обследований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1.15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Площадь пустых комнат общежития Гастелло д.19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619,4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627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Площадь жилых помещений, находящихся в собственности ГО "Жатай" 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70,5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961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C50ED">
              <w:rPr>
                <w:b/>
                <w:bCs/>
                <w:color w:val="000000"/>
                <w:sz w:val="24"/>
                <w:szCs w:val="24"/>
              </w:rPr>
              <w:t>1.17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Финансовая помощь муниципальным унитарным предприятиям ГО "Жатай" на восстановление платежеспособности и предупреждение банкротства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субсидия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60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C50E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 xml:space="preserve">Финансовая помощь МУП "ЖТК" для </w:t>
            </w:r>
            <w:proofErr w:type="gramStart"/>
            <w:r w:rsidRPr="000C50ED">
              <w:rPr>
                <w:color w:val="000000"/>
                <w:sz w:val="22"/>
                <w:szCs w:val="22"/>
              </w:rPr>
              <w:t>погашения  задолженности</w:t>
            </w:r>
            <w:proofErr w:type="gramEnd"/>
            <w:r w:rsidRPr="000C50ED">
              <w:rPr>
                <w:color w:val="000000"/>
                <w:sz w:val="22"/>
                <w:szCs w:val="22"/>
              </w:rPr>
              <w:t xml:space="preserve"> по оплате труда работников МУП "ЖТК", по налогам, сборам в во внебюджетные фонды, включая штрафы и пени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6964E5" w:rsidRDefault="000C50ED" w:rsidP="000C50ED">
            <w:pPr>
              <w:rPr>
                <w:bCs/>
                <w:color w:val="000000"/>
                <w:sz w:val="22"/>
                <w:szCs w:val="22"/>
              </w:rPr>
            </w:pPr>
            <w:r w:rsidRPr="006964E5">
              <w:rPr>
                <w:bCs/>
                <w:color w:val="000000"/>
                <w:sz w:val="22"/>
                <w:szCs w:val="22"/>
              </w:rPr>
              <w:t> </w:t>
            </w:r>
            <w:proofErr w:type="gramStart"/>
            <w:r w:rsidR="006964E5" w:rsidRPr="006964E5">
              <w:rPr>
                <w:bCs/>
                <w:color w:val="000000"/>
                <w:sz w:val="22"/>
                <w:szCs w:val="22"/>
              </w:rPr>
              <w:t>субсидия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915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C50E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Финансовая помощь МУП "</w:t>
            </w:r>
            <w:proofErr w:type="spellStart"/>
            <w:r w:rsidRPr="000C50ED">
              <w:rPr>
                <w:color w:val="000000"/>
                <w:sz w:val="22"/>
                <w:szCs w:val="22"/>
              </w:rPr>
              <w:t>Жатайтепл</w:t>
            </w:r>
            <w:bookmarkStart w:id="0" w:name="_GoBack"/>
            <w:bookmarkEnd w:id="0"/>
            <w:r w:rsidRPr="000C50ED">
              <w:rPr>
                <w:color w:val="000000"/>
                <w:sz w:val="22"/>
                <w:szCs w:val="22"/>
              </w:rPr>
              <w:t>осеть</w:t>
            </w:r>
            <w:proofErr w:type="spellEnd"/>
            <w:r w:rsidRPr="000C50ED">
              <w:rPr>
                <w:color w:val="000000"/>
                <w:sz w:val="22"/>
                <w:szCs w:val="22"/>
              </w:rPr>
              <w:t>" для погашения задолженности МУП "ЖТК" за потребленные ресурсы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6964E5" w:rsidRDefault="000C50ED" w:rsidP="000C50ED">
            <w:pPr>
              <w:rPr>
                <w:bCs/>
                <w:color w:val="000000"/>
                <w:sz w:val="22"/>
                <w:szCs w:val="22"/>
              </w:rPr>
            </w:pPr>
            <w:r w:rsidRPr="006964E5">
              <w:rPr>
                <w:bCs/>
                <w:color w:val="000000"/>
                <w:sz w:val="22"/>
                <w:szCs w:val="22"/>
              </w:rPr>
              <w:t> </w:t>
            </w:r>
            <w:proofErr w:type="gramStart"/>
            <w:r w:rsidR="006964E5" w:rsidRPr="006964E5">
              <w:rPr>
                <w:bCs/>
                <w:color w:val="000000"/>
                <w:sz w:val="22"/>
                <w:szCs w:val="22"/>
              </w:rPr>
              <w:t>субсидия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897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C50E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 xml:space="preserve">Финансовая помощь МУП "Водник" для </w:t>
            </w:r>
            <w:proofErr w:type="gramStart"/>
            <w:r w:rsidRPr="000C50ED">
              <w:rPr>
                <w:color w:val="000000"/>
                <w:sz w:val="22"/>
                <w:szCs w:val="22"/>
              </w:rPr>
              <w:t>погашения  задолженности</w:t>
            </w:r>
            <w:proofErr w:type="gramEnd"/>
            <w:r w:rsidRPr="000C50ED">
              <w:rPr>
                <w:color w:val="000000"/>
                <w:sz w:val="22"/>
                <w:szCs w:val="22"/>
              </w:rPr>
              <w:t xml:space="preserve"> МУП "Водник" за потребленные ресурсы перед МУП "</w:t>
            </w:r>
            <w:proofErr w:type="spellStart"/>
            <w:r w:rsidRPr="000C50ED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C50ED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6964E5" w:rsidRDefault="000C50ED" w:rsidP="000C50ED">
            <w:pPr>
              <w:rPr>
                <w:bCs/>
                <w:color w:val="000000"/>
                <w:sz w:val="22"/>
                <w:szCs w:val="22"/>
              </w:rPr>
            </w:pPr>
            <w:r w:rsidRPr="006964E5">
              <w:rPr>
                <w:bCs/>
                <w:color w:val="000000"/>
                <w:sz w:val="22"/>
                <w:szCs w:val="22"/>
              </w:rPr>
              <w:t> </w:t>
            </w:r>
            <w:proofErr w:type="gramStart"/>
            <w:r w:rsidR="006964E5" w:rsidRPr="006964E5">
              <w:rPr>
                <w:bCs/>
                <w:color w:val="000000"/>
                <w:sz w:val="22"/>
                <w:szCs w:val="22"/>
              </w:rPr>
              <w:t>субсидия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585"/>
        </w:trPr>
        <w:tc>
          <w:tcPr>
            <w:tcW w:w="124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строительство КОС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C50ED">
              <w:rPr>
                <w:b/>
                <w:bCs/>
                <w:color w:val="000000"/>
                <w:sz w:val="22"/>
                <w:szCs w:val="22"/>
              </w:rPr>
              <w:t>объект</w:t>
            </w:r>
            <w:proofErr w:type="gramEnd"/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0 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Строительство КОС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315"/>
        </w:trPr>
        <w:tc>
          <w:tcPr>
            <w:tcW w:w="124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Ввод в эксплуатацию объекта КОС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0C50ED" w:rsidRDefault="000C50ED" w:rsidP="000C50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50E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927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proofErr w:type="gramStart"/>
            <w:r w:rsidRPr="000C50ED">
              <w:rPr>
                <w:b/>
                <w:bCs/>
                <w:color w:val="000000"/>
                <w:sz w:val="22"/>
                <w:szCs w:val="22"/>
              </w:rPr>
              <w:t>Осуществление  присоединения</w:t>
            </w:r>
            <w:proofErr w:type="gramEnd"/>
            <w:r w:rsidRPr="000C50ED">
              <w:rPr>
                <w:b/>
                <w:bCs/>
                <w:color w:val="000000"/>
                <w:sz w:val="22"/>
                <w:szCs w:val="22"/>
              </w:rPr>
              <w:t xml:space="preserve"> объекта: "Общеобразовательный комплекс «Точка будущего»"  к электрическим сетям, сетям водоснабжения, водоотведения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50ED" w:rsidRPr="000C50ED" w:rsidRDefault="000C50ED" w:rsidP="000C50E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1182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объекта: "Образовательный комплекс "Точка будущего"" к электрическим сетям от общего числа запланированных работ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90</w:t>
            </w:r>
          </w:p>
        </w:tc>
      </w:tr>
      <w:tr w:rsidR="000C50ED" w:rsidRPr="000C50ED" w:rsidTr="00D67B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64" w:type="dxa"/>
          <w:trHeight w:val="1304"/>
        </w:trPr>
        <w:tc>
          <w:tcPr>
            <w:tcW w:w="124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7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50ED" w:rsidRPr="000C50ED" w:rsidRDefault="000C50ED" w:rsidP="000C50ED">
            <w:pPr>
              <w:rPr>
                <w:color w:val="000000"/>
                <w:sz w:val="22"/>
                <w:szCs w:val="22"/>
              </w:rPr>
            </w:pPr>
            <w:r w:rsidRPr="000C50ED">
              <w:rPr>
                <w:color w:val="000000"/>
                <w:sz w:val="22"/>
                <w:szCs w:val="22"/>
              </w:rPr>
              <w:t>Доля выполненных работ по разработке проекта по объекту: "Строительство сетей водоснабжения и водоотведения с проектированием Общеобразовательный комплекс «Точка будущего»" от общего числа запланированных работ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44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1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50ED" w:rsidRPr="000C50ED" w:rsidRDefault="000C50ED" w:rsidP="000C5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C50ED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A74F5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B6B" w:rsidRDefault="00471B6B" w:rsidP="0031632D">
      <w:r>
        <w:separator/>
      </w:r>
    </w:p>
  </w:endnote>
  <w:endnote w:type="continuationSeparator" w:id="0">
    <w:p w:rsidR="00471B6B" w:rsidRDefault="00471B6B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B6B" w:rsidRDefault="00471B6B" w:rsidP="0031632D">
      <w:r>
        <w:separator/>
      </w:r>
    </w:p>
  </w:footnote>
  <w:footnote w:type="continuationSeparator" w:id="0">
    <w:p w:rsidR="00471B6B" w:rsidRDefault="00471B6B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B6B" w:rsidRDefault="00471B6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50ED"/>
    <w:rsid w:val="000C6A93"/>
    <w:rsid w:val="000D1BD3"/>
    <w:rsid w:val="000D6DC1"/>
    <w:rsid w:val="000E2D71"/>
    <w:rsid w:val="000E59DE"/>
    <w:rsid w:val="000F74CF"/>
    <w:rsid w:val="00103497"/>
    <w:rsid w:val="001057AA"/>
    <w:rsid w:val="0013414A"/>
    <w:rsid w:val="00141A00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421F"/>
    <w:rsid w:val="003551D1"/>
    <w:rsid w:val="00361B60"/>
    <w:rsid w:val="00362446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36FA"/>
    <w:rsid w:val="00414796"/>
    <w:rsid w:val="00415F7A"/>
    <w:rsid w:val="00450F2A"/>
    <w:rsid w:val="0045675B"/>
    <w:rsid w:val="00471263"/>
    <w:rsid w:val="00471B6B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D1659"/>
    <w:rsid w:val="004E1A68"/>
    <w:rsid w:val="004E7C47"/>
    <w:rsid w:val="0051501B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964E5"/>
    <w:rsid w:val="006A66AB"/>
    <w:rsid w:val="006B20AA"/>
    <w:rsid w:val="006C4285"/>
    <w:rsid w:val="006D41DB"/>
    <w:rsid w:val="006D7EDE"/>
    <w:rsid w:val="006E1C70"/>
    <w:rsid w:val="006E239E"/>
    <w:rsid w:val="006E45D2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C536D"/>
    <w:rsid w:val="007D164C"/>
    <w:rsid w:val="007D25B1"/>
    <w:rsid w:val="007D34CB"/>
    <w:rsid w:val="007E44D8"/>
    <w:rsid w:val="007F0BD9"/>
    <w:rsid w:val="007F2BB4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C4BBB"/>
    <w:rsid w:val="009D3A08"/>
    <w:rsid w:val="00A01166"/>
    <w:rsid w:val="00A017FD"/>
    <w:rsid w:val="00A0424F"/>
    <w:rsid w:val="00A056E2"/>
    <w:rsid w:val="00A20A15"/>
    <w:rsid w:val="00A22E76"/>
    <w:rsid w:val="00A3650A"/>
    <w:rsid w:val="00A56844"/>
    <w:rsid w:val="00A612D4"/>
    <w:rsid w:val="00A81D16"/>
    <w:rsid w:val="00A85FFA"/>
    <w:rsid w:val="00AA08E6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210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67BC9"/>
    <w:rsid w:val="00D7214F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A44CA"/>
    <w:rsid w:val="00EC622D"/>
    <w:rsid w:val="00EC71D3"/>
    <w:rsid w:val="00ED682F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4BF1"/>
    <w:rsid w:val="00F57205"/>
    <w:rsid w:val="00F60FE6"/>
    <w:rsid w:val="00F65DE4"/>
    <w:rsid w:val="00F73EF3"/>
    <w:rsid w:val="00F758DC"/>
    <w:rsid w:val="00F9252C"/>
    <w:rsid w:val="00F92CE6"/>
    <w:rsid w:val="00FA005D"/>
    <w:rsid w:val="00FB6413"/>
    <w:rsid w:val="00FC1A94"/>
    <w:rsid w:val="00FC4C4A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8A2568-F59A-4315-930F-4880B76C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9C3C7-D04B-408C-B2BE-4AB6091C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13</Pages>
  <Words>2584</Words>
  <Characters>14735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17285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52</cp:revision>
  <cp:lastPrinted>2022-02-16T03:39:00Z</cp:lastPrinted>
  <dcterms:created xsi:type="dcterms:W3CDTF">2021-12-28T03:40:00Z</dcterms:created>
  <dcterms:modified xsi:type="dcterms:W3CDTF">2023-01-19T08:46:00Z</dcterms:modified>
</cp:coreProperties>
</file>