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EAA" w:rsidRPr="009A75E1" w:rsidRDefault="00185EAA">
      <w:pPr>
        <w:rPr>
          <w:color w:val="000000" w:themeColor="text1"/>
          <w:szCs w:val="24"/>
        </w:rPr>
      </w:pPr>
    </w:p>
    <w:tbl>
      <w:tblPr>
        <w:tblW w:w="9568" w:type="dxa"/>
        <w:tblInd w:w="-62" w:type="dxa"/>
        <w:tblLayout w:type="fixed"/>
        <w:tblCellMar>
          <w:left w:w="0" w:type="dxa"/>
          <w:right w:w="0" w:type="dxa"/>
        </w:tblCellMar>
        <w:tblLook w:val="04A0" w:firstRow="1" w:lastRow="0" w:firstColumn="1" w:lastColumn="0" w:noHBand="0" w:noVBand="1"/>
      </w:tblPr>
      <w:tblGrid>
        <w:gridCol w:w="4181"/>
        <w:gridCol w:w="1276"/>
        <w:gridCol w:w="4111"/>
      </w:tblGrid>
      <w:tr w:rsidR="009A75E1" w:rsidRPr="009A75E1" w:rsidTr="00185EAA">
        <w:trPr>
          <w:trHeight w:val="1843"/>
        </w:trPr>
        <w:tc>
          <w:tcPr>
            <w:tcW w:w="4181" w:type="dxa"/>
            <w:tcBorders>
              <w:bottom w:val="single" w:sz="6" w:space="0" w:color="000000"/>
            </w:tcBorders>
            <w:noWrap/>
            <w:tcMar>
              <w:left w:w="0" w:type="dxa"/>
              <w:right w:w="0" w:type="dxa"/>
            </w:tcMar>
            <w:vAlign w:val="center"/>
          </w:tcPr>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Республика Саха (Якутия)</w:t>
            </w:r>
          </w:p>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Окружная Администрация</w:t>
            </w:r>
          </w:p>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Городского округа</w:t>
            </w:r>
          </w:p>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w:t>
            </w:r>
            <w:proofErr w:type="spellStart"/>
            <w:r w:rsidRPr="009A75E1">
              <w:rPr>
                <w:rFonts w:ascii="Times New Roman" w:hAnsi="Times New Roman"/>
                <w:color w:val="000000" w:themeColor="text1"/>
                <w:sz w:val="24"/>
                <w:szCs w:val="24"/>
              </w:rPr>
              <w:t>Жатай</w:t>
            </w:r>
            <w:proofErr w:type="spellEnd"/>
            <w:r w:rsidRPr="009A75E1">
              <w:rPr>
                <w:rFonts w:ascii="Times New Roman" w:hAnsi="Times New Roman"/>
                <w:color w:val="000000" w:themeColor="text1"/>
                <w:sz w:val="24"/>
                <w:szCs w:val="24"/>
              </w:rPr>
              <w:t>"</w:t>
            </w:r>
          </w:p>
          <w:p w:rsidR="00112AB3" w:rsidRPr="009A75E1" w:rsidRDefault="00112AB3" w:rsidP="003120EB">
            <w:pPr>
              <w:pStyle w:val="a4"/>
              <w:jc w:val="center"/>
              <w:rPr>
                <w:rFonts w:ascii="Times New Roman" w:hAnsi="Times New Roman"/>
                <w:color w:val="000000" w:themeColor="text1"/>
                <w:sz w:val="24"/>
                <w:szCs w:val="24"/>
              </w:rPr>
            </w:pPr>
          </w:p>
          <w:p w:rsidR="00112AB3" w:rsidRPr="009A75E1" w:rsidRDefault="00E12A0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ПОСТАНОВЛЕНИЕ</w:t>
            </w:r>
          </w:p>
        </w:tc>
        <w:tc>
          <w:tcPr>
            <w:tcW w:w="1276" w:type="dxa"/>
            <w:tcBorders>
              <w:bottom w:val="single" w:sz="6" w:space="0" w:color="000000"/>
            </w:tcBorders>
            <w:noWrap/>
            <w:tcMar>
              <w:left w:w="0" w:type="dxa"/>
              <w:right w:w="0" w:type="dxa"/>
            </w:tcMar>
            <w:vAlign w:val="center"/>
          </w:tcPr>
          <w:p w:rsidR="00112AB3" w:rsidRPr="009A75E1" w:rsidRDefault="00327340" w:rsidP="003120EB">
            <w:pPr>
              <w:pStyle w:val="a4"/>
              <w:jc w:val="center"/>
              <w:rPr>
                <w:rFonts w:ascii="Times New Roman" w:hAnsi="Times New Roman"/>
                <w:color w:val="000000" w:themeColor="text1"/>
                <w:sz w:val="24"/>
                <w:szCs w:val="24"/>
              </w:rPr>
            </w:pPr>
            <w:r w:rsidRPr="009A75E1">
              <w:rPr>
                <w:rFonts w:ascii="Times New Roman" w:hAnsi="Times New Roman"/>
                <w:noProof/>
                <w:color w:val="000000" w:themeColor="text1"/>
                <w:sz w:val="24"/>
                <w:szCs w:val="24"/>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sidRPr="009A75E1">
              <w:rPr>
                <w:rFonts w:ascii="Times New Roman" w:hAnsi="Times New Roman"/>
                <w:noProof/>
                <w:color w:val="000000" w:themeColor="text1"/>
                <w:sz w:val="24"/>
                <w:szCs w:val="24"/>
              </w:rPr>
              <w:drawing>
                <wp:inline distT="0" distB="0" distL="0" distR="0" wp14:anchorId="061811E1" wp14:editId="64728AA6">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Pr="009A75E1" w:rsidRDefault="00112AB3" w:rsidP="003120EB">
            <w:pPr>
              <w:pStyle w:val="a4"/>
              <w:jc w:val="center"/>
              <w:rPr>
                <w:rFonts w:ascii="Times New Roman" w:hAnsi="Times New Roman"/>
                <w:color w:val="000000" w:themeColor="text1"/>
                <w:sz w:val="24"/>
                <w:szCs w:val="24"/>
              </w:rPr>
            </w:pPr>
          </w:p>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Саха </w:t>
            </w:r>
            <w:proofErr w:type="spellStart"/>
            <w:r w:rsidRPr="009A75E1">
              <w:rPr>
                <w:rFonts w:ascii="Times New Roman" w:hAnsi="Times New Roman"/>
                <w:color w:val="000000" w:themeColor="text1"/>
                <w:sz w:val="24"/>
                <w:szCs w:val="24"/>
              </w:rPr>
              <w:t>θ</w:t>
            </w:r>
            <w:proofErr w:type="gramStart"/>
            <w:r w:rsidRPr="009A75E1">
              <w:rPr>
                <w:rFonts w:ascii="Times New Roman" w:hAnsi="Times New Roman"/>
                <w:color w:val="000000" w:themeColor="text1"/>
                <w:sz w:val="24"/>
                <w:szCs w:val="24"/>
              </w:rPr>
              <w:t>р</w:t>
            </w:r>
            <w:proofErr w:type="gramEnd"/>
            <w:r w:rsidRPr="009A75E1">
              <w:rPr>
                <w:rFonts w:ascii="Times New Roman" w:hAnsi="Times New Roman"/>
                <w:color w:val="000000" w:themeColor="text1"/>
                <w:sz w:val="24"/>
                <w:szCs w:val="24"/>
              </w:rPr>
              <w:t>өспyyбyлyкэтэ</w:t>
            </w:r>
            <w:proofErr w:type="spellEnd"/>
          </w:p>
          <w:p w:rsidR="00112AB3" w:rsidRPr="009A75E1" w:rsidRDefault="00112AB3"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w:t>
            </w:r>
            <w:proofErr w:type="spellStart"/>
            <w:r w:rsidRPr="009A75E1">
              <w:rPr>
                <w:rFonts w:ascii="Times New Roman" w:hAnsi="Times New Roman"/>
                <w:color w:val="000000" w:themeColor="text1"/>
                <w:sz w:val="24"/>
                <w:szCs w:val="24"/>
              </w:rPr>
              <w:t>Жатай</w:t>
            </w:r>
            <w:proofErr w:type="spellEnd"/>
            <w:r w:rsidRPr="009A75E1">
              <w:rPr>
                <w:rFonts w:ascii="Times New Roman" w:hAnsi="Times New Roman"/>
                <w:color w:val="000000" w:themeColor="text1"/>
                <w:sz w:val="24"/>
                <w:szCs w:val="24"/>
              </w:rPr>
              <w:t>"</w:t>
            </w:r>
          </w:p>
          <w:p w:rsidR="00E60FDA" w:rsidRPr="009A75E1" w:rsidRDefault="00112AB3" w:rsidP="003120EB">
            <w:pPr>
              <w:pStyle w:val="a4"/>
              <w:jc w:val="center"/>
              <w:rPr>
                <w:rFonts w:ascii="Times New Roman" w:hAnsi="Times New Roman"/>
                <w:color w:val="000000" w:themeColor="text1"/>
                <w:sz w:val="24"/>
                <w:szCs w:val="24"/>
              </w:rPr>
            </w:pPr>
            <w:proofErr w:type="spellStart"/>
            <w:r w:rsidRPr="009A75E1">
              <w:rPr>
                <w:rFonts w:ascii="Times New Roman" w:hAnsi="Times New Roman"/>
                <w:color w:val="000000" w:themeColor="text1"/>
                <w:sz w:val="24"/>
                <w:szCs w:val="24"/>
              </w:rPr>
              <w:t>Куораттаађы</w:t>
            </w:r>
            <w:proofErr w:type="spellEnd"/>
            <w:r w:rsidR="00E60FDA" w:rsidRPr="009A75E1">
              <w:rPr>
                <w:rFonts w:ascii="Times New Roman" w:hAnsi="Times New Roman"/>
                <w:color w:val="000000" w:themeColor="text1"/>
                <w:sz w:val="24"/>
                <w:szCs w:val="24"/>
              </w:rPr>
              <w:t xml:space="preserve"> </w:t>
            </w:r>
            <w:proofErr w:type="spellStart"/>
            <w:r w:rsidRPr="009A75E1">
              <w:rPr>
                <w:rFonts w:ascii="Times New Roman" w:hAnsi="Times New Roman"/>
                <w:color w:val="000000" w:themeColor="text1"/>
                <w:sz w:val="24"/>
                <w:szCs w:val="24"/>
              </w:rPr>
              <w:t>уокуругун</w:t>
            </w:r>
            <w:proofErr w:type="spellEnd"/>
          </w:p>
          <w:p w:rsidR="00112AB3" w:rsidRPr="009A75E1" w:rsidRDefault="00E60FDA" w:rsidP="003120EB">
            <w:pPr>
              <w:pStyle w:val="a4"/>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 </w:t>
            </w:r>
            <w:proofErr w:type="spellStart"/>
            <w:r w:rsidR="00112AB3" w:rsidRPr="009A75E1">
              <w:rPr>
                <w:rFonts w:ascii="Times New Roman" w:hAnsi="Times New Roman"/>
                <w:color w:val="000000" w:themeColor="text1"/>
                <w:sz w:val="24"/>
                <w:szCs w:val="24"/>
              </w:rPr>
              <w:t>Уокуруктаађы</w:t>
            </w:r>
            <w:proofErr w:type="spellEnd"/>
            <w:r w:rsidRPr="009A75E1">
              <w:rPr>
                <w:rFonts w:ascii="Times New Roman" w:hAnsi="Times New Roman"/>
                <w:color w:val="000000" w:themeColor="text1"/>
                <w:sz w:val="24"/>
                <w:szCs w:val="24"/>
              </w:rPr>
              <w:t xml:space="preserve"> </w:t>
            </w:r>
            <w:proofErr w:type="spellStart"/>
            <w:r w:rsidR="00112AB3" w:rsidRPr="009A75E1">
              <w:rPr>
                <w:rFonts w:ascii="Times New Roman" w:hAnsi="Times New Roman"/>
                <w:color w:val="000000" w:themeColor="text1"/>
                <w:sz w:val="24"/>
                <w:szCs w:val="24"/>
              </w:rPr>
              <w:t>Дьа</w:t>
            </w:r>
            <w:proofErr w:type="gramStart"/>
            <w:r w:rsidR="00112AB3" w:rsidRPr="009A75E1">
              <w:rPr>
                <w:rFonts w:ascii="Times New Roman" w:hAnsi="Times New Roman"/>
                <w:color w:val="000000" w:themeColor="text1"/>
                <w:sz w:val="24"/>
                <w:szCs w:val="24"/>
              </w:rPr>
              <w:t>h</w:t>
            </w:r>
            <w:proofErr w:type="gramEnd"/>
            <w:r w:rsidR="00112AB3" w:rsidRPr="009A75E1">
              <w:rPr>
                <w:rFonts w:ascii="Times New Roman" w:hAnsi="Times New Roman"/>
                <w:color w:val="000000" w:themeColor="text1"/>
                <w:sz w:val="24"/>
                <w:szCs w:val="24"/>
              </w:rPr>
              <w:t>алтата</w:t>
            </w:r>
            <w:proofErr w:type="spellEnd"/>
          </w:p>
          <w:p w:rsidR="00112AB3" w:rsidRPr="009A75E1" w:rsidRDefault="00112AB3" w:rsidP="003120EB">
            <w:pPr>
              <w:pStyle w:val="a4"/>
              <w:jc w:val="center"/>
              <w:rPr>
                <w:rFonts w:ascii="Times New Roman" w:hAnsi="Times New Roman"/>
                <w:color w:val="000000" w:themeColor="text1"/>
                <w:sz w:val="24"/>
                <w:szCs w:val="24"/>
              </w:rPr>
            </w:pPr>
          </w:p>
          <w:p w:rsidR="00112AB3" w:rsidRPr="009A75E1" w:rsidRDefault="00112AB3" w:rsidP="003120EB">
            <w:pPr>
              <w:pStyle w:val="a4"/>
              <w:jc w:val="center"/>
              <w:rPr>
                <w:rFonts w:ascii="Times New Roman" w:hAnsi="Times New Roman"/>
                <w:color w:val="000000" w:themeColor="text1"/>
                <w:sz w:val="24"/>
                <w:szCs w:val="24"/>
              </w:rPr>
            </w:pPr>
            <w:proofErr w:type="spellStart"/>
            <w:r w:rsidRPr="009A75E1">
              <w:rPr>
                <w:rFonts w:ascii="Times New Roman" w:hAnsi="Times New Roman"/>
                <w:color w:val="000000" w:themeColor="text1"/>
                <w:sz w:val="24"/>
                <w:szCs w:val="24"/>
              </w:rPr>
              <w:t>ДЬА</w:t>
            </w:r>
            <w:proofErr w:type="gramStart"/>
            <w:r w:rsidRPr="009A75E1">
              <w:rPr>
                <w:rFonts w:ascii="Times New Roman" w:hAnsi="Times New Roman"/>
                <w:color w:val="000000" w:themeColor="text1"/>
                <w:sz w:val="24"/>
                <w:szCs w:val="24"/>
              </w:rPr>
              <w:t>h</w:t>
            </w:r>
            <w:proofErr w:type="gramEnd"/>
            <w:r w:rsidRPr="009A75E1">
              <w:rPr>
                <w:rFonts w:ascii="Times New Roman" w:hAnsi="Times New Roman"/>
                <w:color w:val="000000" w:themeColor="text1"/>
                <w:sz w:val="24"/>
                <w:szCs w:val="24"/>
              </w:rPr>
              <w:t>АЛ</w:t>
            </w:r>
            <w:proofErr w:type="spellEnd"/>
          </w:p>
          <w:p w:rsidR="00112AB3" w:rsidRPr="009A75E1" w:rsidRDefault="00112AB3" w:rsidP="003120EB">
            <w:pPr>
              <w:pStyle w:val="a4"/>
              <w:jc w:val="center"/>
              <w:rPr>
                <w:rFonts w:ascii="Times New Roman" w:hAnsi="Times New Roman"/>
                <w:color w:val="000000" w:themeColor="text1"/>
                <w:sz w:val="24"/>
                <w:szCs w:val="24"/>
              </w:rPr>
            </w:pPr>
          </w:p>
        </w:tc>
      </w:tr>
      <w:tr w:rsidR="009A75E1" w:rsidRPr="009A75E1" w:rsidTr="00185EAA">
        <w:trPr>
          <w:trHeight w:val="87"/>
        </w:trPr>
        <w:tc>
          <w:tcPr>
            <w:tcW w:w="9568" w:type="dxa"/>
            <w:gridSpan w:val="3"/>
            <w:tcBorders>
              <w:bottom w:val="none" w:sz="4" w:space="0" w:color="000000"/>
            </w:tcBorders>
            <w:noWrap/>
            <w:tcMar>
              <w:left w:w="0" w:type="dxa"/>
              <w:right w:w="0" w:type="dxa"/>
            </w:tcMar>
            <w:vAlign w:val="center"/>
          </w:tcPr>
          <w:p w:rsidR="00112AB3" w:rsidRPr="009A75E1" w:rsidRDefault="00112AB3" w:rsidP="003120EB">
            <w:pPr>
              <w:pStyle w:val="a4"/>
              <w:jc w:val="right"/>
              <w:rPr>
                <w:rFonts w:ascii="Times New Roman" w:hAnsi="Times New Roman"/>
                <w:color w:val="000000" w:themeColor="text1"/>
                <w:sz w:val="24"/>
                <w:szCs w:val="24"/>
              </w:rPr>
            </w:pPr>
          </w:p>
          <w:p w:rsidR="00112AB3" w:rsidRPr="009A75E1" w:rsidRDefault="00112AB3" w:rsidP="007135BB">
            <w:pPr>
              <w:pStyle w:val="a4"/>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п. </w:t>
            </w:r>
            <w:proofErr w:type="spellStart"/>
            <w:r w:rsidRPr="009A75E1">
              <w:rPr>
                <w:rFonts w:ascii="Times New Roman" w:hAnsi="Times New Roman"/>
                <w:color w:val="000000" w:themeColor="text1"/>
                <w:sz w:val="24"/>
                <w:szCs w:val="24"/>
              </w:rPr>
              <w:t>Жатай</w:t>
            </w:r>
            <w:proofErr w:type="spellEnd"/>
            <w:r w:rsidRPr="009A75E1">
              <w:rPr>
                <w:rFonts w:ascii="Times New Roman" w:hAnsi="Times New Roman"/>
                <w:color w:val="000000" w:themeColor="text1"/>
                <w:sz w:val="24"/>
                <w:szCs w:val="24"/>
              </w:rPr>
              <w:t xml:space="preserve">                                                                        </w:t>
            </w:r>
            <w:r w:rsidR="00917505" w:rsidRPr="009A75E1">
              <w:rPr>
                <w:rFonts w:ascii="Times New Roman" w:hAnsi="Times New Roman"/>
                <w:color w:val="000000" w:themeColor="text1"/>
                <w:sz w:val="24"/>
                <w:szCs w:val="24"/>
              </w:rPr>
              <w:t xml:space="preserve">   </w:t>
            </w:r>
            <w:r w:rsidR="003120EB" w:rsidRPr="009A75E1">
              <w:rPr>
                <w:rFonts w:ascii="Times New Roman" w:hAnsi="Times New Roman"/>
                <w:color w:val="000000" w:themeColor="text1"/>
                <w:sz w:val="24"/>
                <w:szCs w:val="24"/>
              </w:rPr>
              <w:t xml:space="preserve">  </w:t>
            </w:r>
            <w:r w:rsidR="00056C22" w:rsidRPr="009A75E1">
              <w:rPr>
                <w:rFonts w:ascii="Times New Roman" w:hAnsi="Times New Roman"/>
                <w:color w:val="000000" w:themeColor="text1"/>
                <w:sz w:val="24"/>
                <w:szCs w:val="24"/>
              </w:rPr>
              <w:t xml:space="preserve"> </w:t>
            </w:r>
            <w:r w:rsidR="00BA5E2E" w:rsidRPr="009A75E1">
              <w:rPr>
                <w:rFonts w:ascii="Times New Roman" w:hAnsi="Times New Roman"/>
                <w:color w:val="000000" w:themeColor="text1"/>
                <w:sz w:val="24"/>
                <w:szCs w:val="24"/>
              </w:rPr>
              <w:t xml:space="preserve"> «</w:t>
            </w:r>
            <w:r w:rsidR="007135BB" w:rsidRPr="009A75E1">
              <w:rPr>
                <w:rFonts w:ascii="Times New Roman" w:hAnsi="Times New Roman"/>
                <w:color w:val="000000" w:themeColor="text1"/>
                <w:sz w:val="24"/>
                <w:szCs w:val="24"/>
              </w:rPr>
              <w:t>02</w:t>
            </w:r>
            <w:r w:rsidR="00BA5E2E" w:rsidRPr="009A75E1">
              <w:rPr>
                <w:rFonts w:ascii="Times New Roman" w:hAnsi="Times New Roman"/>
                <w:color w:val="000000" w:themeColor="text1"/>
                <w:sz w:val="24"/>
                <w:szCs w:val="24"/>
              </w:rPr>
              <w:t xml:space="preserve">» </w:t>
            </w:r>
            <w:r w:rsidR="007135BB" w:rsidRPr="009A75E1">
              <w:rPr>
                <w:rFonts w:ascii="Times New Roman" w:hAnsi="Times New Roman"/>
                <w:color w:val="000000" w:themeColor="text1"/>
                <w:sz w:val="24"/>
                <w:szCs w:val="24"/>
              </w:rPr>
              <w:t>декабря</w:t>
            </w:r>
            <w:r w:rsidR="00EC63E4" w:rsidRPr="009A75E1">
              <w:rPr>
                <w:rFonts w:ascii="Times New Roman" w:hAnsi="Times New Roman"/>
                <w:color w:val="000000" w:themeColor="text1"/>
                <w:sz w:val="24"/>
                <w:szCs w:val="24"/>
              </w:rPr>
              <w:t xml:space="preserve"> </w:t>
            </w:r>
            <w:r w:rsidR="00056C22" w:rsidRPr="009A75E1">
              <w:rPr>
                <w:rFonts w:ascii="Times New Roman" w:hAnsi="Times New Roman"/>
                <w:color w:val="000000" w:themeColor="text1"/>
                <w:sz w:val="24"/>
                <w:szCs w:val="24"/>
              </w:rPr>
              <w:t>202</w:t>
            </w:r>
            <w:r w:rsidR="00BA5E2E" w:rsidRPr="009A75E1">
              <w:rPr>
                <w:rFonts w:ascii="Times New Roman" w:hAnsi="Times New Roman"/>
                <w:color w:val="000000" w:themeColor="text1"/>
                <w:sz w:val="24"/>
                <w:szCs w:val="24"/>
              </w:rPr>
              <w:t>4</w:t>
            </w:r>
            <w:r w:rsidRPr="009A75E1">
              <w:rPr>
                <w:rFonts w:ascii="Times New Roman" w:hAnsi="Times New Roman"/>
                <w:color w:val="000000" w:themeColor="text1"/>
                <w:sz w:val="24"/>
                <w:szCs w:val="24"/>
              </w:rPr>
              <w:t xml:space="preserve"> г. № </w:t>
            </w:r>
            <w:r w:rsidR="007135BB" w:rsidRPr="009A75E1">
              <w:rPr>
                <w:rFonts w:ascii="Times New Roman" w:hAnsi="Times New Roman"/>
                <w:color w:val="000000" w:themeColor="text1"/>
                <w:sz w:val="24"/>
                <w:szCs w:val="24"/>
              </w:rPr>
              <w:t>102-г</w:t>
            </w:r>
          </w:p>
        </w:tc>
      </w:tr>
    </w:tbl>
    <w:p w:rsidR="00112AB3" w:rsidRPr="009A75E1" w:rsidRDefault="00112AB3" w:rsidP="00112AB3">
      <w:pPr>
        <w:jc w:val="right"/>
        <w:rPr>
          <w:color w:val="000000" w:themeColor="text1"/>
          <w:szCs w:val="24"/>
        </w:rPr>
      </w:pPr>
    </w:p>
    <w:p w:rsidR="00112AB3" w:rsidRPr="009A75E1" w:rsidRDefault="00112AB3" w:rsidP="00112AB3">
      <w:pPr>
        <w:widowControl w:val="0"/>
        <w:rPr>
          <w:color w:val="000000" w:themeColor="text1"/>
          <w:szCs w:val="24"/>
        </w:rPr>
      </w:pPr>
    </w:p>
    <w:p w:rsidR="006A5DCF" w:rsidRPr="009A75E1" w:rsidRDefault="00BC780A" w:rsidP="006F102D">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 xml:space="preserve">Об утверждении </w:t>
      </w:r>
      <w:r w:rsidR="006F102D" w:rsidRPr="009A75E1">
        <w:rPr>
          <w:rFonts w:ascii="Times New Roman" w:hAnsi="Times New Roman"/>
          <w:b w:val="0"/>
          <w:color w:val="000000" w:themeColor="text1"/>
          <w:sz w:val="24"/>
          <w:szCs w:val="24"/>
        </w:rPr>
        <w:t>административн</w:t>
      </w:r>
      <w:r w:rsidR="006A5DCF" w:rsidRPr="009A75E1">
        <w:rPr>
          <w:rFonts w:ascii="Times New Roman" w:hAnsi="Times New Roman"/>
          <w:b w:val="0"/>
          <w:color w:val="000000" w:themeColor="text1"/>
          <w:sz w:val="24"/>
          <w:szCs w:val="24"/>
        </w:rPr>
        <w:t xml:space="preserve">ых </w:t>
      </w:r>
      <w:r w:rsidR="006F102D" w:rsidRPr="009A75E1">
        <w:rPr>
          <w:rFonts w:ascii="Times New Roman" w:hAnsi="Times New Roman"/>
          <w:b w:val="0"/>
          <w:color w:val="000000" w:themeColor="text1"/>
          <w:sz w:val="24"/>
          <w:szCs w:val="24"/>
        </w:rPr>
        <w:t>регламен</w:t>
      </w:r>
      <w:r w:rsidR="006A5DCF" w:rsidRPr="009A75E1">
        <w:rPr>
          <w:rFonts w:ascii="Times New Roman" w:hAnsi="Times New Roman"/>
          <w:b w:val="0"/>
          <w:color w:val="000000" w:themeColor="text1"/>
          <w:sz w:val="24"/>
          <w:szCs w:val="24"/>
        </w:rPr>
        <w:t>тов</w:t>
      </w:r>
      <w:r w:rsidR="006F102D" w:rsidRPr="009A75E1">
        <w:rPr>
          <w:rFonts w:ascii="Times New Roman" w:hAnsi="Times New Roman"/>
          <w:b w:val="0"/>
          <w:color w:val="000000" w:themeColor="text1"/>
          <w:sz w:val="24"/>
          <w:szCs w:val="24"/>
        </w:rPr>
        <w:t xml:space="preserve"> </w:t>
      </w:r>
    </w:p>
    <w:p w:rsidR="00917505" w:rsidRPr="009A75E1" w:rsidRDefault="006F102D" w:rsidP="00237239">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предоставления муниципальной</w:t>
      </w:r>
      <w:r w:rsidR="006A5DCF" w:rsidRPr="009A75E1">
        <w:rPr>
          <w:rFonts w:ascii="Times New Roman" w:hAnsi="Times New Roman"/>
          <w:b w:val="0"/>
          <w:color w:val="000000" w:themeColor="text1"/>
          <w:sz w:val="24"/>
          <w:szCs w:val="24"/>
        </w:rPr>
        <w:t xml:space="preserve"> </w:t>
      </w:r>
      <w:r w:rsidR="00917505" w:rsidRPr="009A75E1">
        <w:rPr>
          <w:rFonts w:ascii="Times New Roman" w:hAnsi="Times New Roman"/>
          <w:b w:val="0"/>
          <w:color w:val="000000" w:themeColor="text1"/>
          <w:sz w:val="24"/>
          <w:szCs w:val="24"/>
        </w:rPr>
        <w:t xml:space="preserve">услуги «Выдача </w:t>
      </w:r>
    </w:p>
    <w:p w:rsidR="00917505" w:rsidRPr="009A75E1" w:rsidRDefault="00917505" w:rsidP="00237239">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арендатору земельного участка согласия на залог</w:t>
      </w:r>
    </w:p>
    <w:p w:rsidR="00A90A2D" w:rsidRPr="009A75E1" w:rsidRDefault="00917505" w:rsidP="00A90A2D">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 xml:space="preserve"> права аренды земельного участка», </w:t>
      </w:r>
      <w:r w:rsidR="006A5DCF" w:rsidRPr="009A75E1">
        <w:rPr>
          <w:rFonts w:ascii="Times New Roman" w:hAnsi="Times New Roman"/>
          <w:b w:val="0"/>
          <w:color w:val="000000" w:themeColor="text1"/>
          <w:sz w:val="24"/>
          <w:szCs w:val="24"/>
        </w:rPr>
        <w:t>«</w:t>
      </w:r>
      <w:r w:rsidR="00A90A2D" w:rsidRPr="009A75E1">
        <w:rPr>
          <w:rFonts w:ascii="Times New Roman" w:hAnsi="Times New Roman"/>
          <w:b w:val="0"/>
          <w:color w:val="000000" w:themeColor="text1"/>
          <w:sz w:val="24"/>
          <w:szCs w:val="24"/>
        </w:rPr>
        <w:t xml:space="preserve">Выдача </w:t>
      </w:r>
    </w:p>
    <w:p w:rsidR="00A90A2D" w:rsidRPr="009A75E1" w:rsidRDefault="00A90A2D" w:rsidP="00A90A2D">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 xml:space="preserve">разрешений на установку нестационарных объектов, </w:t>
      </w:r>
    </w:p>
    <w:p w:rsidR="006A5DCF" w:rsidRPr="009A75E1" w:rsidRDefault="00A90A2D" w:rsidP="00A90A2D">
      <w:pPr>
        <w:pStyle w:val="6"/>
        <w:spacing w:before="0" w:after="0"/>
        <w:rPr>
          <w:rFonts w:ascii="Times New Roman" w:hAnsi="Times New Roman"/>
          <w:b w:val="0"/>
          <w:color w:val="000000" w:themeColor="text1"/>
          <w:sz w:val="24"/>
          <w:szCs w:val="24"/>
        </w:rPr>
      </w:pPr>
      <w:r w:rsidRPr="009A75E1">
        <w:rPr>
          <w:rFonts w:ascii="Times New Roman" w:hAnsi="Times New Roman"/>
          <w:b w:val="0"/>
          <w:color w:val="000000" w:themeColor="text1"/>
          <w:sz w:val="24"/>
          <w:szCs w:val="24"/>
        </w:rPr>
        <w:t>предназначенных для хранения (стоянки) транспортных средств»</w:t>
      </w:r>
    </w:p>
    <w:p w:rsidR="00EF426B" w:rsidRPr="009A75E1" w:rsidRDefault="00EF426B" w:rsidP="00EF426B">
      <w:pPr>
        <w:ind w:firstLine="720"/>
        <w:jc w:val="right"/>
        <w:rPr>
          <w:color w:val="000000" w:themeColor="text1"/>
          <w:szCs w:val="24"/>
        </w:rPr>
      </w:pPr>
    </w:p>
    <w:p w:rsidR="00EF426B" w:rsidRPr="009A75E1" w:rsidRDefault="00EF426B" w:rsidP="00EF426B">
      <w:pPr>
        <w:ind w:firstLine="720"/>
        <w:jc w:val="right"/>
        <w:rPr>
          <w:color w:val="000000" w:themeColor="text1"/>
          <w:szCs w:val="24"/>
        </w:rPr>
      </w:pPr>
    </w:p>
    <w:p w:rsidR="008F2022" w:rsidRPr="009A75E1" w:rsidRDefault="008F2022" w:rsidP="008F2022">
      <w:pPr>
        <w:ind w:firstLine="709"/>
        <w:jc w:val="both"/>
        <w:rPr>
          <w:color w:val="000000" w:themeColor="text1"/>
          <w:szCs w:val="24"/>
        </w:rPr>
      </w:pPr>
      <w:proofErr w:type="gramStart"/>
      <w:r w:rsidRPr="009A75E1">
        <w:rPr>
          <w:color w:val="000000" w:themeColor="text1"/>
          <w:szCs w:val="24"/>
        </w:rPr>
        <w:t>В целях  проведения административных реформ на территории Городского округа  «</w:t>
      </w:r>
      <w:proofErr w:type="spellStart"/>
      <w:r w:rsidRPr="009A75E1">
        <w:rPr>
          <w:color w:val="000000" w:themeColor="text1"/>
          <w:szCs w:val="24"/>
        </w:rPr>
        <w:t>Жатай</w:t>
      </w:r>
      <w:proofErr w:type="spellEnd"/>
      <w:r w:rsidRPr="009A75E1">
        <w:rPr>
          <w:color w:val="000000" w:themeColor="text1"/>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9A75E1">
        <w:rPr>
          <w:color w:val="000000" w:themeColor="text1"/>
          <w:szCs w:val="24"/>
        </w:rPr>
        <w:t>Жатай</w:t>
      </w:r>
      <w:proofErr w:type="spellEnd"/>
      <w:r w:rsidRPr="009A75E1">
        <w:rPr>
          <w:color w:val="000000" w:themeColor="text1"/>
          <w:szCs w:val="24"/>
        </w:rPr>
        <w:t xml:space="preserve">» №212 от 21.11.2017 г. «О порядке формирования и ведения реестра муниципальных услуг, предоставляемых в муниципальном образовании </w:t>
      </w:r>
      <w:r w:rsidR="00A90A2D" w:rsidRPr="009A75E1">
        <w:rPr>
          <w:color w:val="000000" w:themeColor="text1"/>
          <w:szCs w:val="24"/>
        </w:rPr>
        <w:t>«Городской округ «</w:t>
      </w:r>
      <w:proofErr w:type="spellStart"/>
      <w:r w:rsidR="00A90A2D" w:rsidRPr="009A75E1">
        <w:rPr>
          <w:color w:val="000000" w:themeColor="text1"/>
          <w:szCs w:val="24"/>
        </w:rPr>
        <w:t>Жатай</w:t>
      </w:r>
      <w:proofErr w:type="spellEnd"/>
      <w:r w:rsidR="00A90A2D" w:rsidRPr="009A75E1">
        <w:rPr>
          <w:color w:val="000000" w:themeColor="text1"/>
          <w:szCs w:val="24"/>
        </w:rPr>
        <w:t xml:space="preserve">», с п. </w:t>
      </w:r>
      <w:r w:rsidRPr="009A75E1">
        <w:rPr>
          <w:color w:val="000000" w:themeColor="text1"/>
          <w:szCs w:val="24"/>
        </w:rPr>
        <w:t>3 ч. 1. ст. 16 Федерального</w:t>
      </w:r>
      <w:proofErr w:type="gramEnd"/>
      <w:r w:rsidRPr="009A75E1">
        <w:rPr>
          <w:color w:val="000000" w:themeColor="text1"/>
          <w:szCs w:val="24"/>
        </w:rPr>
        <w:t xml:space="preserve"> закон от 06.10.2003 N 131-ФЗ "Об общих принципах организации местного самоуправления в Российской Федерации":</w:t>
      </w:r>
    </w:p>
    <w:p w:rsidR="00BC780A" w:rsidRPr="009A75E1" w:rsidRDefault="00BC780A" w:rsidP="003120EB">
      <w:pPr>
        <w:snapToGrid w:val="0"/>
        <w:ind w:firstLine="709"/>
        <w:jc w:val="both"/>
        <w:rPr>
          <w:color w:val="000000" w:themeColor="text1"/>
          <w:szCs w:val="24"/>
        </w:rPr>
      </w:pPr>
      <w:r w:rsidRPr="009A75E1">
        <w:rPr>
          <w:color w:val="000000" w:themeColor="text1"/>
          <w:szCs w:val="24"/>
        </w:rPr>
        <w:t xml:space="preserve">1. Утвердить </w:t>
      </w:r>
      <w:r w:rsidR="00D77567" w:rsidRPr="009A75E1">
        <w:rPr>
          <w:color w:val="000000" w:themeColor="text1"/>
          <w:szCs w:val="24"/>
        </w:rPr>
        <w:t xml:space="preserve">в новой редакции </w:t>
      </w:r>
      <w:r w:rsidR="00BA5E2E" w:rsidRPr="009A75E1">
        <w:rPr>
          <w:bCs/>
          <w:color w:val="000000" w:themeColor="text1"/>
          <w:szCs w:val="24"/>
        </w:rPr>
        <w:t xml:space="preserve">административный </w:t>
      </w:r>
      <w:r w:rsidR="00BA5E2E" w:rsidRPr="009A75E1">
        <w:rPr>
          <w:color w:val="000000" w:themeColor="text1"/>
          <w:szCs w:val="24"/>
        </w:rPr>
        <w:t>регламент</w:t>
      </w:r>
      <w:r w:rsidR="00427C30" w:rsidRPr="009A75E1">
        <w:rPr>
          <w:color w:val="000000" w:themeColor="text1"/>
          <w:szCs w:val="24"/>
        </w:rPr>
        <w:t xml:space="preserve"> предоставления муниципальной услуги</w:t>
      </w:r>
      <w:r w:rsidR="00BA5E2E" w:rsidRPr="009A75E1">
        <w:rPr>
          <w:color w:val="000000" w:themeColor="text1"/>
          <w:szCs w:val="24"/>
        </w:rPr>
        <w:t xml:space="preserve"> «</w:t>
      </w:r>
      <w:r w:rsidR="00237239" w:rsidRPr="009A75E1">
        <w:rPr>
          <w:bCs/>
          <w:color w:val="000000" w:themeColor="text1"/>
          <w:szCs w:val="24"/>
        </w:rPr>
        <w:t>Выдача арендатору земельного участка согласия на залог права аренды земельного участка</w:t>
      </w:r>
      <w:r w:rsidR="00BA5E2E" w:rsidRPr="009A75E1">
        <w:rPr>
          <w:color w:val="000000" w:themeColor="text1"/>
          <w:szCs w:val="24"/>
        </w:rPr>
        <w:t>»</w:t>
      </w:r>
      <w:r w:rsidRPr="009A75E1">
        <w:rPr>
          <w:color w:val="000000" w:themeColor="text1"/>
          <w:szCs w:val="24"/>
        </w:rPr>
        <w:t xml:space="preserve"> согласно приложению №1, к настоящему постановлению.</w:t>
      </w:r>
    </w:p>
    <w:p w:rsidR="006A5DCF" w:rsidRPr="009A75E1" w:rsidRDefault="006A5DCF" w:rsidP="00917505">
      <w:pPr>
        <w:snapToGrid w:val="0"/>
        <w:ind w:firstLine="709"/>
        <w:jc w:val="both"/>
        <w:rPr>
          <w:color w:val="000000" w:themeColor="text1"/>
          <w:szCs w:val="24"/>
        </w:rPr>
      </w:pPr>
      <w:r w:rsidRPr="009A75E1">
        <w:rPr>
          <w:color w:val="000000" w:themeColor="text1"/>
          <w:szCs w:val="24"/>
        </w:rPr>
        <w:t xml:space="preserve">2. Утвердить </w:t>
      </w:r>
      <w:r w:rsidRPr="009A75E1">
        <w:rPr>
          <w:bCs/>
          <w:color w:val="000000" w:themeColor="text1"/>
          <w:szCs w:val="24"/>
        </w:rPr>
        <w:t xml:space="preserve">административный </w:t>
      </w:r>
      <w:r w:rsidRPr="009A75E1">
        <w:rPr>
          <w:color w:val="000000" w:themeColor="text1"/>
          <w:szCs w:val="24"/>
        </w:rPr>
        <w:t>регламент предоставления муниципальной услуги «</w:t>
      </w:r>
      <w:r w:rsidR="00A90A2D" w:rsidRPr="009A75E1">
        <w:rPr>
          <w:color w:val="000000" w:themeColor="text1"/>
          <w:szCs w:val="24"/>
        </w:rPr>
        <w:t>Выдача разрешений на установку нестационарных объектов, предназначенных для хранения (стоянки) транспортных средств</w:t>
      </w:r>
      <w:r w:rsidR="003120EB" w:rsidRPr="009A75E1">
        <w:rPr>
          <w:color w:val="000000" w:themeColor="text1"/>
          <w:szCs w:val="24"/>
        </w:rPr>
        <w:t>»</w:t>
      </w:r>
      <w:r w:rsidR="00D35972" w:rsidRPr="009A75E1">
        <w:rPr>
          <w:color w:val="000000" w:themeColor="text1"/>
          <w:szCs w:val="24"/>
        </w:rPr>
        <w:t xml:space="preserve"> согласно приложению №2, к настоящему постановлению</w:t>
      </w:r>
      <w:r w:rsidRPr="009A75E1">
        <w:rPr>
          <w:color w:val="000000" w:themeColor="text1"/>
          <w:szCs w:val="24"/>
        </w:rPr>
        <w:t>.</w:t>
      </w:r>
    </w:p>
    <w:p w:rsidR="00D77567" w:rsidRPr="009A75E1" w:rsidRDefault="006A5DCF" w:rsidP="00BC780A">
      <w:pPr>
        <w:snapToGrid w:val="0"/>
        <w:ind w:firstLine="709"/>
        <w:jc w:val="both"/>
        <w:rPr>
          <w:color w:val="000000" w:themeColor="text1"/>
          <w:szCs w:val="24"/>
        </w:rPr>
      </w:pPr>
      <w:r w:rsidRPr="009A75E1">
        <w:rPr>
          <w:color w:val="000000" w:themeColor="text1"/>
          <w:szCs w:val="24"/>
        </w:rPr>
        <w:t>3</w:t>
      </w:r>
      <w:r w:rsidR="00CD6559" w:rsidRPr="009A75E1">
        <w:rPr>
          <w:color w:val="000000" w:themeColor="text1"/>
          <w:szCs w:val="24"/>
        </w:rPr>
        <w:t>.</w:t>
      </w:r>
      <w:r w:rsidR="00D77567" w:rsidRPr="009A75E1">
        <w:rPr>
          <w:color w:val="000000" w:themeColor="text1"/>
          <w:szCs w:val="24"/>
        </w:rPr>
        <w:t>Признать утратившим силу  Постановление Окружной Администрации Городского округа «</w:t>
      </w:r>
      <w:proofErr w:type="spellStart"/>
      <w:r w:rsidR="00D77567" w:rsidRPr="009A75E1">
        <w:rPr>
          <w:color w:val="000000" w:themeColor="text1"/>
          <w:szCs w:val="24"/>
        </w:rPr>
        <w:t>Жатай</w:t>
      </w:r>
      <w:proofErr w:type="spellEnd"/>
      <w:r w:rsidR="00D77567" w:rsidRPr="009A75E1">
        <w:rPr>
          <w:color w:val="000000" w:themeColor="text1"/>
          <w:szCs w:val="24"/>
        </w:rPr>
        <w:t>» № 9-г от 04.05.2016 г.</w:t>
      </w:r>
    </w:p>
    <w:p w:rsidR="00CD6559" w:rsidRPr="009A75E1" w:rsidRDefault="00D77567" w:rsidP="00BC780A">
      <w:pPr>
        <w:snapToGrid w:val="0"/>
        <w:ind w:firstLine="709"/>
        <w:jc w:val="both"/>
        <w:rPr>
          <w:color w:val="000000" w:themeColor="text1"/>
          <w:szCs w:val="24"/>
        </w:rPr>
      </w:pPr>
      <w:r w:rsidRPr="009A75E1">
        <w:rPr>
          <w:color w:val="000000" w:themeColor="text1"/>
          <w:szCs w:val="24"/>
        </w:rPr>
        <w:t>4.</w:t>
      </w:r>
      <w:r w:rsidR="00CD6559" w:rsidRPr="009A75E1">
        <w:rPr>
          <w:color w:val="000000" w:themeColor="text1"/>
          <w:szCs w:val="24"/>
        </w:rPr>
        <w:t>Отделу имущественных и земельных отношений Окружной Администрации Городского округа «</w:t>
      </w:r>
      <w:proofErr w:type="spellStart"/>
      <w:r w:rsidR="00CD6559" w:rsidRPr="009A75E1">
        <w:rPr>
          <w:color w:val="000000" w:themeColor="text1"/>
          <w:szCs w:val="24"/>
        </w:rPr>
        <w:t>Жатай</w:t>
      </w:r>
      <w:proofErr w:type="spellEnd"/>
      <w:r w:rsidR="00CD6559" w:rsidRPr="009A75E1">
        <w:rPr>
          <w:color w:val="000000" w:themeColor="text1"/>
          <w:szCs w:val="24"/>
        </w:rPr>
        <w:t xml:space="preserve"> 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w:t>
      </w:r>
      <w:proofErr w:type="spellStart"/>
      <w:r w:rsidR="00CD6559" w:rsidRPr="009A75E1">
        <w:rPr>
          <w:color w:val="000000" w:themeColor="text1"/>
          <w:szCs w:val="24"/>
        </w:rPr>
        <w:t>Жатай</w:t>
      </w:r>
      <w:proofErr w:type="spellEnd"/>
      <w:r w:rsidR="00CD6559" w:rsidRPr="009A75E1">
        <w:rPr>
          <w:color w:val="000000" w:themeColor="text1"/>
          <w:szCs w:val="24"/>
        </w:rPr>
        <w:t>».</w:t>
      </w:r>
    </w:p>
    <w:p w:rsidR="00BC780A" w:rsidRPr="009A75E1" w:rsidRDefault="00D77567" w:rsidP="00BC780A">
      <w:pPr>
        <w:snapToGrid w:val="0"/>
        <w:ind w:firstLine="709"/>
        <w:jc w:val="both"/>
        <w:rPr>
          <w:color w:val="000000" w:themeColor="text1"/>
          <w:szCs w:val="24"/>
        </w:rPr>
      </w:pPr>
      <w:r w:rsidRPr="009A75E1">
        <w:rPr>
          <w:color w:val="000000" w:themeColor="text1"/>
          <w:szCs w:val="24"/>
        </w:rPr>
        <w:t>5</w:t>
      </w:r>
      <w:r w:rsidR="00BC780A" w:rsidRPr="009A75E1">
        <w:rPr>
          <w:color w:val="000000" w:themeColor="text1"/>
          <w:szCs w:val="24"/>
        </w:rPr>
        <w:t xml:space="preserve">.Настоящее постановление вступает в силу со дня его </w:t>
      </w:r>
      <w:r w:rsidR="00A90A2D" w:rsidRPr="009A75E1">
        <w:rPr>
          <w:color w:val="000000" w:themeColor="text1"/>
          <w:szCs w:val="24"/>
        </w:rPr>
        <w:t>опубликования</w:t>
      </w:r>
      <w:r w:rsidR="00BC780A" w:rsidRPr="009A75E1">
        <w:rPr>
          <w:color w:val="000000" w:themeColor="text1"/>
          <w:szCs w:val="24"/>
        </w:rPr>
        <w:t>.</w:t>
      </w:r>
    </w:p>
    <w:p w:rsidR="005F4044" w:rsidRPr="009A75E1" w:rsidRDefault="00D77567" w:rsidP="003C4509">
      <w:pPr>
        <w:snapToGrid w:val="0"/>
        <w:ind w:firstLine="709"/>
        <w:jc w:val="both"/>
        <w:rPr>
          <w:color w:val="000000" w:themeColor="text1"/>
          <w:szCs w:val="24"/>
        </w:rPr>
      </w:pPr>
      <w:r w:rsidRPr="009A75E1">
        <w:rPr>
          <w:color w:val="000000" w:themeColor="text1"/>
          <w:szCs w:val="24"/>
        </w:rPr>
        <w:t>6</w:t>
      </w:r>
      <w:r w:rsidR="00BC780A" w:rsidRPr="009A75E1">
        <w:rPr>
          <w:color w:val="000000" w:themeColor="text1"/>
          <w:szCs w:val="24"/>
        </w:rPr>
        <w:t>.Контроль исполнения настоящего постановления оставляю за собой.</w:t>
      </w:r>
    </w:p>
    <w:p w:rsidR="00EF426B" w:rsidRPr="009A75E1" w:rsidRDefault="00EF426B" w:rsidP="00EF426B">
      <w:pPr>
        <w:snapToGrid w:val="0"/>
        <w:ind w:firstLine="720"/>
        <w:jc w:val="both"/>
        <w:rPr>
          <w:color w:val="000000" w:themeColor="text1"/>
          <w:szCs w:val="24"/>
        </w:rPr>
      </w:pPr>
    </w:p>
    <w:p w:rsidR="006A5DCF" w:rsidRPr="009A75E1" w:rsidRDefault="006A5DCF" w:rsidP="00EF426B">
      <w:pPr>
        <w:snapToGrid w:val="0"/>
        <w:ind w:firstLine="720"/>
        <w:jc w:val="both"/>
        <w:rPr>
          <w:color w:val="000000" w:themeColor="text1"/>
          <w:szCs w:val="24"/>
        </w:rPr>
      </w:pPr>
    </w:p>
    <w:p w:rsidR="00BC5F4F" w:rsidRPr="009A75E1" w:rsidRDefault="00EF426B" w:rsidP="00B14383">
      <w:pPr>
        <w:snapToGrid w:val="0"/>
        <w:rPr>
          <w:color w:val="000000" w:themeColor="text1"/>
          <w:szCs w:val="24"/>
        </w:rPr>
      </w:pPr>
      <w:r w:rsidRPr="009A75E1">
        <w:rPr>
          <w:color w:val="000000" w:themeColor="text1"/>
          <w:szCs w:val="24"/>
        </w:rPr>
        <w:t>Глав</w:t>
      </w:r>
      <w:r w:rsidR="00F313F7" w:rsidRPr="009A75E1">
        <w:rPr>
          <w:color w:val="000000" w:themeColor="text1"/>
          <w:szCs w:val="24"/>
        </w:rPr>
        <w:t>а</w:t>
      </w:r>
      <w:r w:rsidRPr="009A75E1">
        <w:rPr>
          <w:color w:val="000000" w:themeColor="text1"/>
          <w:szCs w:val="24"/>
        </w:rPr>
        <w:t xml:space="preserve">      </w:t>
      </w:r>
      <w:r w:rsidRPr="009A75E1">
        <w:rPr>
          <w:color w:val="000000" w:themeColor="text1"/>
          <w:szCs w:val="24"/>
        </w:rPr>
        <w:tab/>
      </w:r>
      <w:r w:rsidRPr="009A75E1">
        <w:rPr>
          <w:color w:val="000000" w:themeColor="text1"/>
          <w:szCs w:val="24"/>
        </w:rPr>
        <w:tab/>
        <w:t xml:space="preserve">  </w:t>
      </w:r>
      <w:r w:rsidRPr="009A75E1">
        <w:rPr>
          <w:color w:val="000000" w:themeColor="text1"/>
          <w:szCs w:val="24"/>
        </w:rPr>
        <w:tab/>
      </w:r>
      <w:r w:rsidRPr="009A75E1">
        <w:rPr>
          <w:color w:val="000000" w:themeColor="text1"/>
          <w:szCs w:val="24"/>
        </w:rPr>
        <w:tab/>
        <w:t xml:space="preserve">                                             </w:t>
      </w:r>
      <w:r w:rsidR="005F4044" w:rsidRPr="009A75E1">
        <w:rPr>
          <w:color w:val="000000" w:themeColor="text1"/>
          <w:szCs w:val="24"/>
        </w:rPr>
        <w:t xml:space="preserve">    </w:t>
      </w:r>
      <w:r w:rsidR="0076511E" w:rsidRPr="009A75E1">
        <w:rPr>
          <w:color w:val="000000" w:themeColor="text1"/>
          <w:szCs w:val="24"/>
        </w:rPr>
        <w:t xml:space="preserve">                     </w:t>
      </w:r>
      <w:r w:rsidR="00F313F7" w:rsidRPr="009A75E1">
        <w:rPr>
          <w:color w:val="000000" w:themeColor="text1"/>
          <w:szCs w:val="24"/>
        </w:rPr>
        <w:t>Е.Н. Исаева</w:t>
      </w:r>
    </w:p>
    <w:p w:rsidR="00BC5F4F" w:rsidRPr="009A75E1" w:rsidRDefault="00BC5F4F">
      <w:pPr>
        <w:spacing w:after="200" w:line="276" w:lineRule="auto"/>
        <w:rPr>
          <w:color w:val="000000" w:themeColor="text1"/>
          <w:szCs w:val="24"/>
        </w:rPr>
      </w:pPr>
      <w:r w:rsidRPr="009A75E1">
        <w:rPr>
          <w:color w:val="000000" w:themeColor="text1"/>
          <w:szCs w:val="24"/>
        </w:rPr>
        <w:br w:type="page"/>
      </w:r>
    </w:p>
    <w:p w:rsidR="00237239" w:rsidRPr="009A75E1" w:rsidRDefault="00237239" w:rsidP="00237239">
      <w:pPr>
        <w:pStyle w:val="ad"/>
        <w:ind w:left="5060" w:firstLine="0"/>
        <w:jc w:val="left"/>
        <w:rPr>
          <w:b/>
          <w:color w:val="000000" w:themeColor="text1"/>
        </w:rPr>
      </w:pPr>
    </w:p>
    <w:p w:rsidR="009A75E1" w:rsidRPr="009A75E1" w:rsidRDefault="009A75E1" w:rsidP="009A75E1">
      <w:pPr>
        <w:pStyle w:val="ad"/>
        <w:ind w:left="4962" w:firstLine="0"/>
        <w:jc w:val="right"/>
        <w:rPr>
          <w:b/>
          <w:color w:val="000000" w:themeColor="text1"/>
        </w:rPr>
      </w:pPr>
    </w:p>
    <w:p w:rsidR="009A75E1" w:rsidRPr="009A75E1" w:rsidRDefault="009A75E1" w:rsidP="009A75E1">
      <w:pPr>
        <w:pStyle w:val="ad"/>
        <w:ind w:left="4962" w:firstLine="0"/>
        <w:jc w:val="right"/>
        <w:rPr>
          <w:color w:val="000000" w:themeColor="text1"/>
        </w:rPr>
      </w:pPr>
      <w:r w:rsidRPr="009A75E1">
        <w:rPr>
          <w:color w:val="000000" w:themeColor="text1"/>
        </w:rPr>
        <w:t xml:space="preserve">Приложение № </w:t>
      </w:r>
      <w:r w:rsidRPr="009A75E1">
        <w:rPr>
          <w:color w:val="000000" w:themeColor="text1"/>
        </w:rPr>
        <w:t>1</w:t>
      </w:r>
    </w:p>
    <w:p w:rsidR="009A75E1" w:rsidRPr="009A75E1" w:rsidRDefault="009A75E1" w:rsidP="009A75E1">
      <w:pPr>
        <w:pStyle w:val="ad"/>
        <w:ind w:left="4962" w:firstLine="0"/>
        <w:jc w:val="right"/>
        <w:rPr>
          <w:color w:val="000000" w:themeColor="text1"/>
        </w:rPr>
      </w:pPr>
      <w:r w:rsidRPr="009A75E1">
        <w:rPr>
          <w:color w:val="000000" w:themeColor="text1"/>
        </w:rPr>
        <w:t>к Постановлению Окружной Администрации Городского округа «</w:t>
      </w:r>
      <w:proofErr w:type="spellStart"/>
      <w:r w:rsidRPr="009A75E1">
        <w:rPr>
          <w:color w:val="000000" w:themeColor="text1"/>
        </w:rPr>
        <w:t>Жатай</w:t>
      </w:r>
      <w:proofErr w:type="spellEnd"/>
      <w:r w:rsidRPr="009A75E1">
        <w:rPr>
          <w:color w:val="000000" w:themeColor="text1"/>
        </w:rPr>
        <w:t xml:space="preserve">» </w:t>
      </w:r>
    </w:p>
    <w:p w:rsidR="009A75E1" w:rsidRPr="009A75E1" w:rsidRDefault="009A75E1" w:rsidP="009A75E1">
      <w:pPr>
        <w:pStyle w:val="ad"/>
        <w:ind w:left="4962" w:firstLine="0"/>
        <w:jc w:val="right"/>
        <w:rPr>
          <w:color w:val="000000" w:themeColor="text1"/>
        </w:rPr>
      </w:pPr>
      <w:r w:rsidRPr="009A75E1">
        <w:rPr>
          <w:color w:val="000000" w:themeColor="text1"/>
        </w:rPr>
        <w:t>от «02» декабря 2024 г.  № 102-г</w:t>
      </w:r>
    </w:p>
    <w:p w:rsidR="009A75E1" w:rsidRPr="009A75E1" w:rsidRDefault="009A75E1" w:rsidP="009A75E1">
      <w:pPr>
        <w:pStyle w:val="ad"/>
        <w:ind w:left="0" w:firstLine="0"/>
        <w:jc w:val="left"/>
        <w:rPr>
          <w:color w:val="000000" w:themeColor="text1"/>
        </w:rPr>
      </w:pPr>
    </w:p>
    <w:p w:rsidR="009A75E1" w:rsidRPr="009A75E1" w:rsidRDefault="009A75E1" w:rsidP="009A75E1">
      <w:pPr>
        <w:ind w:firstLine="709"/>
        <w:jc w:val="center"/>
        <w:rPr>
          <w:b/>
          <w:bCs/>
          <w:color w:val="000000" w:themeColor="text1"/>
          <w:szCs w:val="24"/>
        </w:rPr>
      </w:pPr>
      <w:r w:rsidRPr="009A75E1">
        <w:rPr>
          <w:b/>
          <w:bCs/>
          <w:color w:val="000000" w:themeColor="text1"/>
          <w:szCs w:val="24"/>
        </w:rPr>
        <w:t xml:space="preserve">АДМИНИСТРАТИВНЫЙ РЕГЛАМЕНТ </w:t>
      </w:r>
      <w:r w:rsidRPr="009A75E1">
        <w:rPr>
          <w:b/>
          <w:bCs/>
          <w:color w:val="000000" w:themeColor="text1"/>
          <w:szCs w:val="24"/>
        </w:rPr>
        <w:br/>
        <w:t>предоставления муниципальной услуги «</w:t>
      </w:r>
      <w:sdt>
        <w:sdtPr>
          <w:rPr>
            <w:b/>
            <w:bCs/>
            <w:color w:val="000000" w:themeColor="text1"/>
            <w:szCs w:val="24"/>
          </w:rPr>
          <w:id w:val="-967737666"/>
          <w:placeholder>
            <w:docPart w:val="B06DCACF1C184A0BAEBD5B809886B006"/>
          </w:placeholder>
        </w:sdtPr>
        <w:sdtContent>
          <w:r w:rsidRPr="009A75E1">
            <w:rPr>
              <w:b/>
              <w:bCs/>
              <w:color w:val="000000" w:themeColor="text1"/>
              <w:szCs w:val="24"/>
            </w:rPr>
            <w:t>Выдача арендатору земельного участка согласия на залог права аренды земельного участка</w:t>
          </w:r>
        </w:sdtContent>
      </w:sdt>
      <w:r w:rsidRPr="009A75E1">
        <w:rPr>
          <w:b/>
          <w:bCs/>
          <w:color w:val="000000" w:themeColor="text1"/>
          <w:szCs w:val="24"/>
        </w:rPr>
        <w:t>»</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7"/>
        </w:numPr>
        <w:ind w:left="0" w:firstLine="709"/>
        <w:jc w:val="center"/>
        <w:outlineLvl w:val="0"/>
        <w:rPr>
          <w:b/>
          <w:color w:val="000000" w:themeColor="text1"/>
          <w:sz w:val="24"/>
          <w:szCs w:val="24"/>
        </w:rPr>
      </w:pPr>
      <w:r w:rsidRPr="009A75E1">
        <w:rPr>
          <w:b/>
          <w:color w:val="000000" w:themeColor="text1"/>
          <w:sz w:val="24"/>
          <w:szCs w:val="24"/>
        </w:rPr>
        <w:t>ОБЩИЕ ПОЛОЖЕНИЯ</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1.1. Предмет регулирования</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numPr>
          <w:ilvl w:val="0"/>
          <w:numId w:val="25"/>
        </w:numPr>
        <w:ind w:left="0" w:firstLine="709"/>
        <w:rPr>
          <w:color w:val="000000" w:themeColor="text1"/>
        </w:rPr>
      </w:pPr>
      <w:r w:rsidRPr="009A75E1">
        <w:rPr>
          <w:color w:val="000000" w:themeColor="text1"/>
        </w:rPr>
        <w:t>Административный регламент предоставления муниципальной услуги «</w:t>
      </w:r>
      <w:sdt>
        <w:sdtPr>
          <w:rPr>
            <w:color w:val="000000" w:themeColor="text1"/>
          </w:rPr>
          <w:id w:val="923693797"/>
          <w:placeholder>
            <w:docPart w:val="CE190B0000A34F308BC84C96CEC70B53"/>
          </w:placeholder>
        </w:sdtPr>
        <w:sdtContent>
          <w:r w:rsidRPr="009A75E1">
            <w:rPr>
              <w:color w:val="000000" w:themeColor="text1"/>
            </w:rPr>
            <w:t>Выдача арендатору земельного участка согласия на залог права аренды земельного участка</w:t>
          </w:r>
        </w:sdtContent>
      </w:sdt>
      <w:r w:rsidRPr="009A75E1">
        <w:rPr>
          <w:color w:val="000000" w:themeColor="text1"/>
        </w:rPr>
        <w:t>» (далее – Регламент) разработан в соответствии с </w:t>
      </w:r>
      <w:hyperlink r:id="rId9">
        <w:r w:rsidRPr="009A75E1">
          <w:rPr>
            <w:color w:val="000000" w:themeColor="text1"/>
          </w:rPr>
          <w:t>Федеральным законом от 27.07.2010 № 210-ФЗ «Об</w:t>
        </w:r>
      </w:hyperlink>
      <w:r w:rsidRPr="009A75E1">
        <w:rPr>
          <w:color w:val="000000" w:themeColor="text1"/>
        </w:rPr>
        <w:t xml:space="preserve"> </w:t>
      </w:r>
      <w:hyperlink r:id="rId10">
        <w:r w:rsidRPr="009A75E1">
          <w:rPr>
            <w:color w:val="000000" w:themeColor="text1"/>
          </w:rPr>
          <w:t>организации предоставления государственных и муниципальных услуг»</w:t>
        </w:r>
      </w:hyperlink>
      <w:r w:rsidRPr="009A75E1">
        <w:rPr>
          <w:color w:val="000000" w:themeColor="text1"/>
        </w:rPr>
        <w:t>.</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bookmarkStart w:id="0" w:name="_Круг_заявителей"/>
      <w:bookmarkEnd w:id="0"/>
      <w:r w:rsidRPr="009A75E1">
        <w:rPr>
          <w:rFonts w:ascii="Times New Roman" w:hAnsi="Times New Roman"/>
          <w:color w:val="000000" w:themeColor="text1"/>
          <w:sz w:val="24"/>
          <w:szCs w:val="24"/>
        </w:rPr>
        <w:t>1.2. Круг заявителей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26"/>
        </w:numPr>
        <w:ind w:left="0" w:firstLine="709"/>
        <w:rPr>
          <w:color w:val="000000" w:themeColor="text1"/>
          <w:sz w:val="24"/>
          <w:szCs w:val="24"/>
        </w:rPr>
      </w:pPr>
      <w:r w:rsidRPr="009A75E1">
        <w:rPr>
          <w:color w:val="000000" w:themeColor="text1"/>
          <w:sz w:val="24"/>
          <w:szCs w:val="24"/>
        </w:rPr>
        <w:t>Муниципальная услуга предоставляется арендаторам земельных участков, обратившимся с запросом о предоставлении согласия на залог права аренды земельного участка (далее – заявитель).</w:t>
      </w:r>
    </w:p>
    <w:p w:rsidR="009A75E1" w:rsidRPr="009A75E1" w:rsidRDefault="009A75E1" w:rsidP="009A75E1">
      <w:pPr>
        <w:pStyle w:val="af"/>
        <w:numPr>
          <w:ilvl w:val="0"/>
          <w:numId w:val="26"/>
        </w:numPr>
        <w:ind w:left="0" w:firstLine="709"/>
        <w:rPr>
          <w:color w:val="000000" w:themeColor="text1"/>
          <w:sz w:val="24"/>
          <w:szCs w:val="24"/>
        </w:rPr>
      </w:pPr>
      <w:r w:rsidRPr="009A75E1">
        <w:rPr>
          <w:color w:val="000000" w:themeColor="text1"/>
          <w:sz w:val="24"/>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1.3. Требования к порядку информирования о предоставлении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6"/>
        </w:numPr>
        <w:ind w:left="0" w:firstLine="709"/>
        <w:rPr>
          <w:color w:val="000000" w:themeColor="text1"/>
          <w:sz w:val="24"/>
          <w:szCs w:val="24"/>
        </w:rPr>
      </w:pPr>
      <w:r w:rsidRPr="009A75E1">
        <w:rPr>
          <w:color w:val="000000" w:themeColor="text1"/>
          <w:sz w:val="24"/>
          <w:szCs w:val="24"/>
        </w:rPr>
        <w:t>Местонахождение Администрации «</w:t>
      </w:r>
      <w:sdt>
        <w:sdtPr>
          <w:rPr>
            <w:color w:val="000000" w:themeColor="text1"/>
            <w:sz w:val="24"/>
            <w:szCs w:val="24"/>
          </w:rPr>
          <w:id w:val="1379210613"/>
          <w:placeholder>
            <w:docPart w:val="F8841B86732641129F8405EEA0000E7F"/>
          </w:placeholder>
        </w:sdtPr>
        <w:sdtContent>
          <w:r w:rsidRPr="009A75E1">
            <w:rPr>
              <w:color w:val="000000" w:themeColor="text1"/>
              <w:sz w:val="24"/>
              <w:szCs w:val="24"/>
            </w:rPr>
            <w:t>Окружная Администрация Городской округ «</w:t>
          </w:r>
          <w:proofErr w:type="spellStart"/>
          <w:r w:rsidRPr="009A75E1">
            <w:rPr>
              <w:color w:val="000000" w:themeColor="text1"/>
              <w:sz w:val="24"/>
              <w:szCs w:val="24"/>
            </w:rPr>
            <w:t>Жатай</w:t>
          </w:r>
          <w:proofErr w:type="spellEnd"/>
        </w:sdtContent>
      </w:sdt>
      <w:r w:rsidRPr="009A75E1">
        <w:rPr>
          <w:iCs/>
          <w:color w:val="000000" w:themeColor="text1"/>
          <w:sz w:val="24"/>
          <w:szCs w:val="24"/>
        </w:rPr>
        <w:t>»</w:t>
      </w:r>
      <w:r w:rsidRPr="009A75E1">
        <w:rPr>
          <w:color w:val="000000" w:themeColor="text1"/>
          <w:sz w:val="24"/>
          <w:szCs w:val="24"/>
        </w:rPr>
        <w:t xml:space="preserve"> (далее – Администрация): </w:t>
      </w:r>
      <w:sdt>
        <w:sdtPr>
          <w:rPr>
            <w:color w:val="000000" w:themeColor="text1"/>
            <w:sz w:val="24"/>
            <w:szCs w:val="24"/>
          </w:rPr>
          <w:alias w:val="Индекс"/>
          <w:tag w:val="Индекс"/>
          <w:id w:val="112409844"/>
          <w:placeholder>
            <w:docPart w:val="13345D9EC85D48D78884AE26A1DD2974"/>
          </w:placeholder>
        </w:sdtPr>
        <w:sdtContent>
          <w:r w:rsidRPr="009A75E1">
            <w:rPr>
              <w:color w:val="000000" w:themeColor="text1"/>
              <w:sz w:val="24"/>
              <w:szCs w:val="24"/>
            </w:rPr>
            <w:t>677902</w:t>
          </w:r>
        </w:sdtContent>
      </w:sdt>
      <w:r w:rsidRPr="009A75E1">
        <w:rPr>
          <w:color w:val="000000" w:themeColor="text1"/>
          <w:sz w:val="24"/>
          <w:szCs w:val="24"/>
        </w:rPr>
        <w:t xml:space="preserve">, Республика Саха (Якутия), </w:t>
      </w:r>
      <w:sdt>
        <w:sdtPr>
          <w:rPr>
            <w:color w:val="000000" w:themeColor="text1"/>
            <w:sz w:val="24"/>
            <w:szCs w:val="24"/>
          </w:rPr>
          <w:id w:val="1351139029"/>
          <w:placeholder>
            <w:docPart w:val="51143D1110374CB4AE1342A027F159D4"/>
          </w:placeholder>
        </w:sdtPr>
        <w:sdtContent>
          <w:r w:rsidRPr="009A75E1">
            <w:rPr>
              <w:color w:val="000000" w:themeColor="text1"/>
              <w:sz w:val="24"/>
              <w:szCs w:val="24"/>
            </w:rPr>
            <w:t>Российская Федерация, Республика Саха (Якутия), Городской округ «</w:t>
          </w:r>
          <w:proofErr w:type="spellStart"/>
          <w:r w:rsidRPr="009A75E1">
            <w:rPr>
              <w:color w:val="000000" w:themeColor="text1"/>
              <w:sz w:val="24"/>
              <w:szCs w:val="24"/>
            </w:rPr>
            <w:t>Жатай</w:t>
          </w:r>
          <w:proofErr w:type="spellEnd"/>
          <w:r w:rsidRPr="009A75E1">
            <w:rPr>
              <w:color w:val="000000" w:themeColor="text1"/>
              <w:sz w:val="24"/>
              <w:szCs w:val="24"/>
            </w:rPr>
            <w:t xml:space="preserve">», </w:t>
          </w:r>
          <w:proofErr w:type="spellStart"/>
          <w:r w:rsidRPr="009A75E1">
            <w:rPr>
              <w:color w:val="000000" w:themeColor="text1"/>
              <w:sz w:val="24"/>
              <w:szCs w:val="24"/>
            </w:rPr>
            <w:t>п</w:t>
          </w:r>
          <w:proofErr w:type="gramStart"/>
          <w:r w:rsidRPr="009A75E1">
            <w:rPr>
              <w:color w:val="000000" w:themeColor="text1"/>
              <w:sz w:val="24"/>
              <w:szCs w:val="24"/>
            </w:rPr>
            <w:t>.Ж</w:t>
          </w:r>
          <w:proofErr w:type="gramEnd"/>
          <w:r w:rsidRPr="009A75E1">
            <w:rPr>
              <w:color w:val="000000" w:themeColor="text1"/>
              <w:sz w:val="24"/>
              <w:szCs w:val="24"/>
            </w:rPr>
            <w:t>атай</w:t>
          </w:r>
          <w:proofErr w:type="spellEnd"/>
          <w:r w:rsidRPr="009A75E1">
            <w:rPr>
              <w:color w:val="000000" w:themeColor="text1"/>
              <w:sz w:val="24"/>
              <w:szCs w:val="24"/>
            </w:rPr>
            <w:t xml:space="preserve">, </w:t>
          </w:r>
          <w:proofErr w:type="spellStart"/>
          <w:r w:rsidRPr="009A75E1">
            <w:rPr>
              <w:color w:val="000000" w:themeColor="text1"/>
              <w:sz w:val="24"/>
              <w:szCs w:val="24"/>
            </w:rPr>
            <w:t>ул.Северная</w:t>
          </w:r>
          <w:proofErr w:type="spellEnd"/>
          <w:r w:rsidRPr="009A75E1">
            <w:rPr>
              <w:color w:val="000000" w:themeColor="text1"/>
              <w:sz w:val="24"/>
              <w:szCs w:val="24"/>
            </w:rPr>
            <w:t>, д.29</w:t>
          </w:r>
        </w:sdtContent>
      </w:sdt>
      <w:r w:rsidRPr="009A75E1">
        <w:rPr>
          <w:color w:val="000000" w:themeColor="text1"/>
          <w:sz w:val="24"/>
          <w:szCs w:val="24"/>
        </w:rPr>
        <w:t>.</w:t>
      </w:r>
    </w:p>
    <w:p w:rsidR="009A75E1" w:rsidRPr="009A75E1" w:rsidRDefault="009A75E1" w:rsidP="009A75E1">
      <w:pPr>
        <w:ind w:firstLine="709"/>
        <w:rPr>
          <w:color w:val="000000" w:themeColor="text1"/>
          <w:szCs w:val="24"/>
        </w:rPr>
      </w:pPr>
      <w:r w:rsidRPr="009A75E1">
        <w:rPr>
          <w:color w:val="000000" w:themeColor="text1"/>
          <w:szCs w:val="24"/>
        </w:rPr>
        <w:t xml:space="preserve">1.3.2. График (режим) работы Администрации: </w:t>
      </w:r>
      <w:sdt>
        <w:sdtPr>
          <w:rPr>
            <w:color w:val="000000" w:themeColor="text1"/>
            <w:szCs w:val="24"/>
          </w:rPr>
          <w:id w:val="1830480486"/>
          <w:placeholder>
            <w:docPart w:val="C1696A0A8B56457FB278FE8572481132"/>
          </w:placeholder>
        </w:sdtPr>
        <w:sdtContent>
          <w:r w:rsidRPr="009A75E1">
            <w:rPr>
              <w:color w:val="000000" w:themeColor="text1"/>
              <w:szCs w:val="24"/>
            </w:rPr>
            <w:t>Ежедневно, в рабочие дни с 9.00 до 17.15</w:t>
          </w:r>
        </w:sdtContent>
      </w:sdt>
      <w:r w:rsidRPr="009A75E1">
        <w:rPr>
          <w:color w:val="000000" w:themeColor="text1"/>
          <w:szCs w:val="24"/>
        </w:rPr>
        <w:t>.</w:t>
      </w:r>
    </w:p>
    <w:p w:rsidR="009A75E1" w:rsidRPr="009A75E1" w:rsidRDefault="009A75E1" w:rsidP="009A75E1">
      <w:pPr>
        <w:ind w:firstLine="709"/>
        <w:rPr>
          <w:color w:val="000000" w:themeColor="text1"/>
          <w:szCs w:val="24"/>
        </w:rPr>
      </w:pPr>
      <w:r w:rsidRPr="009A75E1">
        <w:rPr>
          <w:color w:val="000000" w:themeColor="text1"/>
          <w:szCs w:val="24"/>
        </w:rPr>
        <w:t xml:space="preserve">1.3.3. Структурное подразделение (отдел) Администрации, ответственное за предоставление муниципальной услуги, – </w:t>
      </w:r>
      <w:sdt>
        <w:sdtPr>
          <w:rPr>
            <w:color w:val="000000" w:themeColor="text1"/>
            <w:szCs w:val="24"/>
          </w:rPr>
          <w:id w:val="-1716199800"/>
          <w:placeholder>
            <w:docPart w:val="39E26116F6D541B397F5F39A361AFAA4"/>
          </w:placeholder>
        </w:sdtPr>
        <w:sdtContent>
          <w:sdt>
            <w:sdtPr>
              <w:rPr>
                <w:color w:val="000000" w:themeColor="text1"/>
                <w:szCs w:val="24"/>
              </w:rPr>
              <w:id w:val="-320118574"/>
              <w:placeholder>
                <w:docPart w:val="2BEAC1EDCC1F4D5D890E436BF099FA9B"/>
              </w:placeholder>
            </w:sdtPr>
            <w:sdtContent>
              <w:r w:rsidRPr="009A75E1">
                <w:rPr>
                  <w:color w:val="000000" w:themeColor="text1"/>
                  <w:szCs w:val="24"/>
                </w:rPr>
                <w:t>Отдел имущественных и земельных отношений Окружной Администрации Городского округа «</w:t>
              </w:r>
              <w:proofErr w:type="spellStart"/>
              <w:r w:rsidRPr="009A75E1">
                <w:rPr>
                  <w:color w:val="000000" w:themeColor="text1"/>
                  <w:szCs w:val="24"/>
                </w:rPr>
                <w:t>Жатай</w:t>
              </w:r>
              <w:proofErr w:type="spellEnd"/>
              <w:r w:rsidRPr="009A75E1">
                <w:rPr>
                  <w:color w:val="000000" w:themeColor="text1"/>
                  <w:szCs w:val="24"/>
                </w:rPr>
                <w:t>»</w:t>
              </w:r>
            </w:sdtContent>
          </w:sdt>
          <w:r w:rsidRPr="009A75E1">
            <w:rPr>
              <w:iCs/>
              <w:color w:val="000000" w:themeColor="text1"/>
              <w:szCs w:val="24"/>
            </w:rPr>
            <w:t>.</w:t>
          </w:r>
        </w:sdtContent>
      </w:sdt>
      <w:r w:rsidRPr="009A75E1">
        <w:rPr>
          <w:iCs/>
          <w:color w:val="000000" w:themeColor="text1"/>
          <w:szCs w:val="24"/>
        </w:rPr>
        <w:t xml:space="preserve"> (далее</w:t>
      </w:r>
      <w:r w:rsidRPr="009A75E1">
        <w:rPr>
          <w:iCs/>
          <w:color w:val="000000" w:themeColor="text1"/>
          <w:szCs w:val="24"/>
          <w:lang w:val="en-US"/>
        </w:rPr>
        <w:t> </w:t>
      </w:r>
      <w:r w:rsidRPr="009A75E1">
        <w:rPr>
          <w:iCs/>
          <w:color w:val="000000" w:themeColor="text1"/>
          <w:szCs w:val="24"/>
        </w:rPr>
        <w:t>–</w:t>
      </w:r>
      <w:r w:rsidRPr="009A75E1">
        <w:rPr>
          <w:iCs/>
          <w:color w:val="000000" w:themeColor="text1"/>
          <w:szCs w:val="24"/>
          <w:lang w:val="en-US"/>
        </w:rPr>
        <w:t> </w:t>
      </w:r>
      <w:r w:rsidRPr="009A75E1">
        <w:rPr>
          <w:iCs/>
          <w:color w:val="000000" w:themeColor="text1"/>
          <w:szCs w:val="24"/>
        </w:rPr>
        <w:t>Отдел).</w:t>
      </w:r>
    </w:p>
    <w:p w:rsidR="009A75E1" w:rsidRPr="009A75E1" w:rsidRDefault="009A75E1" w:rsidP="009A75E1">
      <w:pPr>
        <w:ind w:firstLine="709"/>
        <w:rPr>
          <w:color w:val="000000" w:themeColor="text1"/>
          <w:szCs w:val="24"/>
        </w:rPr>
      </w:pPr>
      <w:r w:rsidRPr="009A75E1">
        <w:rPr>
          <w:color w:val="000000" w:themeColor="text1"/>
          <w:szCs w:val="24"/>
        </w:rPr>
        <w:t xml:space="preserve">1.3.4. Местонахождение Отдела: </w:t>
      </w:r>
      <w:sdt>
        <w:sdtPr>
          <w:rPr>
            <w:color w:val="000000" w:themeColor="text1"/>
            <w:szCs w:val="24"/>
          </w:rPr>
          <w:id w:val="250322904"/>
          <w:placeholder>
            <w:docPart w:val="FA68C2FA9D7B4CE2884D505A1D196C54"/>
          </w:placeholder>
        </w:sdtPr>
        <w:sdtContent>
          <w:r w:rsidRPr="009A75E1">
            <w:rPr>
              <w:color w:val="000000" w:themeColor="text1"/>
              <w:szCs w:val="24"/>
            </w:rPr>
            <w:t>Отдел имущественных и земельных отношений Окружной Администрации Городского округа «</w:t>
          </w:r>
          <w:proofErr w:type="spellStart"/>
          <w:r w:rsidRPr="009A75E1">
            <w:rPr>
              <w:color w:val="000000" w:themeColor="text1"/>
              <w:szCs w:val="24"/>
            </w:rPr>
            <w:t>Жатай</w:t>
          </w:r>
          <w:proofErr w:type="spellEnd"/>
          <w:r w:rsidRPr="009A75E1">
            <w:rPr>
              <w:color w:val="000000" w:themeColor="text1"/>
              <w:szCs w:val="24"/>
            </w:rPr>
            <w:t>»</w:t>
          </w:r>
        </w:sdtContent>
      </w:sdt>
      <w:r w:rsidRPr="009A75E1">
        <w:rPr>
          <w:iCs/>
          <w:color w:val="000000" w:themeColor="text1"/>
          <w:szCs w:val="24"/>
        </w:rPr>
        <w:t>.</w:t>
      </w:r>
    </w:p>
    <w:p w:rsidR="009A75E1" w:rsidRPr="009A75E1" w:rsidRDefault="009A75E1" w:rsidP="009A75E1">
      <w:pPr>
        <w:pStyle w:val="ad"/>
        <w:ind w:left="0" w:firstLine="709"/>
        <w:jc w:val="left"/>
        <w:rPr>
          <w:color w:val="000000" w:themeColor="text1"/>
        </w:rPr>
      </w:pPr>
      <w:r w:rsidRPr="009A75E1">
        <w:rPr>
          <w:color w:val="000000" w:themeColor="text1"/>
        </w:rPr>
        <w:t>1.3.5. График (режим) работы Отдела с заявителями:</w:t>
      </w:r>
    </w:p>
    <w:p w:rsidR="009A75E1" w:rsidRPr="009A75E1" w:rsidRDefault="009A75E1" w:rsidP="009A75E1">
      <w:pPr>
        <w:pStyle w:val="ad"/>
        <w:ind w:left="0" w:firstLine="709"/>
        <w:rPr>
          <w:color w:val="000000" w:themeColor="text1"/>
        </w:rPr>
      </w:pPr>
      <w:sdt>
        <w:sdtPr>
          <w:rPr>
            <w:color w:val="000000" w:themeColor="text1"/>
          </w:rPr>
          <w:id w:val="-791592536"/>
          <w:placeholder>
            <w:docPart w:val="7FCC5B7DFA0E4B7BA5A6C6CAFE4CAE9A"/>
          </w:placeholder>
        </w:sdtPr>
        <w:sdtContent>
          <w:sdt>
            <w:sdtPr>
              <w:rPr>
                <w:color w:val="000000" w:themeColor="text1"/>
              </w:rPr>
              <w:id w:val="1136294025"/>
              <w:placeholder>
                <w:docPart w:val="9D6E7376C2DA4944A7D66E8713F97862"/>
              </w:placeholder>
            </w:sdtPr>
            <w:sdtContent>
              <w:r w:rsidRPr="009A75E1">
                <w:rPr>
                  <w:color w:val="000000" w:themeColor="text1"/>
                </w:rPr>
                <w:t>Ежедневно, в рабочие дни с 9.00 до 17.15</w:t>
              </w:r>
            </w:sdtContent>
          </w:sdt>
        </w:sdtContent>
      </w:sdt>
      <w:r w:rsidRPr="009A75E1">
        <w:rPr>
          <w:color w:val="000000" w:themeColor="text1"/>
        </w:rPr>
        <w:t>.</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 xml:space="preserve">Приём документов и выдача результатов предоставления муниципальной услуги в рамках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sdt>
        <w:sdtPr>
          <w:rPr>
            <w:color w:val="000000" w:themeColor="text1"/>
            <w:sz w:val="24"/>
            <w:szCs w:val="24"/>
          </w:rPr>
          <w:id w:val="-1857873178"/>
          <w:placeholder>
            <w:docPart w:val="DAF9539A31CE4214BBF5B7D1BC8657BF"/>
          </w:placeholder>
        </w:sdtPr>
        <w:sdtContent>
          <w:r w:rsidRPr="009A75E1">
            <w:rPr>
              <w:color w:val="000000" w:themeColor="text1"/>
              <w:sz w:val="24"/>
              <w:szCs w:val="24"/>
            </w:rPr>
            <w:t>Городского округа «</w:t>
          </w:r>
          <w:proofErr w:type="spellStart"/>
          <w:r w:rsidRPr="009A75E1">
            <w:rPr>
              <w:color w:val="000000" w:themeColor="text1"/>
              <w:sz w:val="24"/>
              <w:szCs w:val="24"/>
            </w:rPr>
            <w:t>Жатай</w:t>
          </w:r>
          <w:proofErr w:type="spellEnd"/>
          <w:r w:rsidRPr="009A75E1">
            <w:rPr>
              <w:color w:val="000000" w:themeColor="text1"/>
              <w:sz w:val="24"/>
              <w:szCs w:val="24"/>
            </w:rPr>
            <w:t>»</w:t>
          </w:r>
        </w:sdtContent>
      </w:sdt>
      <w:r w:rsidRPr="009A75E1">
        <w:rPr>
          <w:color w:val="000000" w:themeColor="text1"/>
          <w:sz w:val="24"/>
          <w:szCs w:val="24"/>
        </w:rPr>
        <w:t xml:space="preserve"> (далее по тексту – ГАУ «МФЦ Р</w:t>
      </w:r>
      <w:proofErr w:type="gramStart"/>
      <w:r w:rsidRPr="009A75E1">
        <w:rPr>
          <w:color w:val="000000" w:themeColor="text1"/>
          <w:sz w:val="24"/>
          <w:szCs w:val="24"/>
        </w:rPr>
        <w:t>С(</w:t>
      </w:r>
      <w:proofErr w:type="gramEnd"/>
      <w:r w:rsidRPr="009A75E1">
        <w:rPr>
          <w:color w:val="000000" w:themeColor="text1"/>
          <w:sz w:val="24"/>
          <w:szCs w:val="24"/>
        </w:rPr>
        <w:t>Я)») в случае наличия заключенного соглашения о взаимодействии между ГАУ «МФЦ РС(Я)» и Администрацией.</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Местонахождение органов государственной и органов местного самоуправления и иных организаций, участвующих в предоставлении муниципальной услуги:</w:t>
      </w:r>
    </w:p>
    <w:p w:rsidR="009A75E1" w:rsidRPr="009A75E1" w:rsidRDefault="009A75E1" w:rsidP="009A75E1">
      <w:pPr>
        <w:pStyle w:val="af"/>
        <w:numPr>
          <w:ilvl w:val="0"/>
          <w:numId w:val="23"/>
        </w:numPr>
        <w:ind w:left="0" w:firstLine="709"/>
        <w:rPr>
          <w:color w:val="000000" w:themeColor="text1"/>
          <w:sz w:val="24"/>
          <w:szCs w:val="24"/>
        </w:rPr>
      </w:pPr>
      <w:proofErr w:type="gramStart"/>
      <w:r w:rsidRPr="009A75E1">
        <w:rPr>
          <w:color w:val="000000" w:themeColor="text1"/>
          <w:sz w:val="24"/>
          <w:szCs w:val="24"/>
        </w:rPr>
        <w:t xml:space="preserve">Управление Федеральной налоговой службы по Республика Саха (Якутия) – Управление Федеральной налоговой службы по Республике Саха (Якутия) (далее - УФНС России по РС (Я),  г. Якутск, 202 </w:t>
      </w:r>
      <w:proofErr w:type="spellStart"/>
      <w:r w:rsidRPr="009A75E1">
        <w:rPr>
          <w:color w:val="000000" w:themeColor="text1"/>
          <w:sz w:val="24"/>
          <w:szCs w:val="24"/>
        </w:rPr>
        <w:t>мкр</w:t>
      </w:r>
      <w:proofErr w:type="spellEnd"/>
      <w:r w:rsidRPr="009A75E1">
        <w:rPr>
          <w:color w:val="000000" w:themeColor="text1"/>
          <w:sz w:val="24"/>
          <w:szCs w:val="24"/>
        </w:rPr>
        <w:t>-н, д. 23, Межрайонная инспекция ФНС России №5 по РС (Я);</w:t>
      </w:r>
      <w:proofErr w:type="gramEnd"/>
    </w:p>
    <w:p w:rsidR="009A75E1" w:rsidRPr="009A75E1" w:rsidRDefault="009A75E1" w:rsidP="009A75E1">
      <w:pPr>
        <w:pStyle w:val="af"/>
        <w:numPr>
          <w:ilvl w:val="0"/>
          <w:numId w:val="23"/>
        </w:numPr>
        <w:ind w:left="0" w:firstLine="709"/>
        <w:rPr>
          <w:color w:val="000000" w:themeColor="text1"/>
          <w:sz w:val="24"/>
          <w:szCs w:val="24"/>
        </w:rPr>
      </w:pPr>
      <w:proofErr w:type="gramStart"/>
      <w:r w:rsidRPr="009A75E1">
        <w:rPr>
          <w:color w:val="000000" w:themeColor="text1"/>
          <w:sz w:val="24"/>
          <w:szCs w:val="24"/>
        </w:rPr>
        <w:t xml:space="preserve">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9A75E1">
        <w:rPr>
          <w:color w:val="000000" w:themeColor="text1"/>
          <w:sz w:val="24"/>
          <w:szCs w:val="24"/>
        </w:rPr>
        <w:t>Росреестра</w:t>
      </w:r>
      <w:proofErr w:type="spellEnd"/>
      <w:r w:rsidRPr="009A75E1">
        <w:rPr>
          <w:color w:val="000000" w:themeColor="text1"/>
          <w:sz w:val="24"/>
          <w:szCs w:val="24"/>
        </w:rPr>
        <w:t xml:space="preserve"> по Республике Саха (Якутия)): 677007, г. Якутск, ул. Ярославского, д. 37 .</w:t>
      </w:r>
      <w:proofErr w:type="gramEnd"/>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Я)»:</w:t>
      </w:r>
    </w:p>
    <w:p w:rsidR="009A75E1" w:rsidRPr="009A75E1" w:rsidRDefault="009A75E1" w:rsidP="009A75E1">
      <w:pPr>
        <w:pStyle w:val="ad"/>
        <w:numPr>
          <w:ilvl w:val="0"/>
          <w:numId w:val="52"/>
        </w:numPr>
        <w:ind w:left="0" w:firstLine="709"/>
        <w:rPr>
          <w:color w:val="000000" w:themeColor="text1"/>
        </w:rPr>
      </w:pPr>
      <w:r w:rsidRPr="009A75E1">
        <w:rPr>
          <w:color w:val="000000" w:themeColor="text1"/>
        </w:rPr>
        <w:t>через официальные сайты ведомств:</w:t>
      </w:r>
    </w:p>
    <w:p w:rsidR="009A75E1" w:rsidRPr="009A75E1" w:rsidRDefault="009A75E1" w:rsidP="009A75E1">
      <w:pPr>
        <w:pStyle w:val="af"/>
        <w:numPr>
          <w:ilvl w:val="0"/>
          <w:numId w:val="33"/>
        </w:numPr>
        <w:ind w:left="0" w:firstLine="709"/>
        <w:rPr>
          <w:color w:val="000000" w:themeColor="text1"/>
          <w:sz w:val="24"/>
          <w:szCs w:val="24"/>
        </w:rPr>
      </w:pPr>
      <w:r w:rsidRPr="009A75E1">
        <w:rPr>
          <w:color w:val="000000" w:themeColor="text1"/>
          <w:sz w:val="24"/>
          <w:szCs w:val="24"/>
        </w:rPr>
        <w:t xml:space="preserve">Администрация – </w:t>
      </w:r>
      <w:sdt>
        <w:sdtPr>
          <w:rPr>
            <w:color w:val="000000" w:themeColor="text1"/>
            <w:sz w:val="24"/>
            <w:szCs w:val="24"/>
          </w:rPr>
          <w:id w:val="1886054954"/>
          <w:placeholder>
            <w:docPart w:val="1D8D43980A1E4BE5B2D739C76873C230"/>
          </w:placeholder>
        </w:sdtPr>
        <w:sdtContent>
          <w:r w:rsidRPr="009A75E1">
            <w:rPr>
              <w:color w:val="000000" w:themeColor="text1"/>
              <w:sz w:val="24"/>
              <w:szCs w:val="24"/>
              <w:lang w:val="en-US"/>
            </w:rPr>
            <w:t>www</w:t>
          </w:r>
          <w:r w:rsidRPr="009A75E1">
            <w:rPr>
              <w:color w:val="000000" w:themeColor="text1"/>
              <w:sz w:val="24"/>
              <w:szCs w:val="24"/>
            </w:rPr>
            <w:t>.</w:t>
          </w:r>
          <w:proofErr w:type="spellStart"/>
          <w:r w:rsidRPr="009A75E1">
            <w:rPr>
              <w:color w:val="000000" w:themeColor="text1"/>
              <w:sz w:val="24"/>
              <w:szCs w:val="24"/>
              <w:lang w:val="en-US"/>
            </w:rPr>
            <w:t>jhatay</w:t>
          </w:r>
          <w:proofErr w:type="spellEnd"/>
          <w:r w:rsidRPr="009A75E1">
            <w:rPr>
              <w:color w:val="000000" w:themeColor="text1"/>
              <w:sz w:val="24"/>
              <w:szCs w:val="24"/>
            </w:rPr>
            <w:t>.</w:t>
          </w:r>
          <w:proofErr w:type="spellStart"/>
          <w:r w:rsidRPr="009A75E1">
            <w:rPr>
              <w:color w:val="000000" w:themeColor="text1"/>
              <w:sz w:val="24"/>
              <w:szCs w:val="24"/>
              <w:lang w:val="en-US"/>
            </w:rPr>
            <w:t>ru</w:t>
          </w:r>
          <w:proofErr w:type="spellEnd"/>
        </w:sdtContent>
      </w:sdt>
      <w:r w:rsidRPr="009A75E1">
        <w:rPr>
          <w:color w:val="000000" w:themeColor="text1"/>
          <w:sz w:val="24"/>
          <w:szCs w:val="24"/>
        </w:rPr>
        <w:t>.</w:t>
      </w:r>
    </w:p>
    <w:p w:rsidR="009A75E1" w:rsidRPr="009A75E1" w:rsidRDefault="009A75E1" w:rsidP="009A75E1">
      <w:pPr>
        <w:pStyle w:val="af"/>
        <w:numPr>
          <w:ilvl w:val="0"/>
          <w:numId w:val="33"/>
        </w:numPr>
        <w:ind w:left="0" w:firstLine="709"/>
        <w:rPr>
          <w:color w:val="000000" w:themeColor="text1"/>
          <w:sz w:val="24"/>
          <w:szCs w:val="24"/>
        </w:rPr>
      </w:pP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w:t>
      </w:r>
      <w:r w:rsidRPr="009A75E1">
        <w:rPr>
          <w:color w:val="000000" w:themeColor="text1"/>
          <w:sz w:val="24"/>
          <w:szCs w:val="24"/>
          <w:lang w:val="en-US"/>
        </w:rPr>
        <w:t>www</w:t>
      </w:r>
      <w:r w:rsidRPr="009A75E1">
        <w:rPr>
          <w:color w:val="000000" w:themeColor="text1"/>
          <w:sz w:val="24"/>
          <w:szCs w:val="24"/>
        </w:rPr>
        <w:t>.</w:t>
      </w:r>
      <w:hyperlink r:id="rId11" w:history="1">
        <w:r w:rsidRPr="009A75E1">
          <w:rPr>
            <w:rStyle w:val="ac"/>
            <w:color w:val="000000" w:themeColor="text1"/>
            <w:sz w:val="24"/>
            <w:szCs w:val="24"/>
          </w:rPr>
          <w:t>mfcsakha.ru</w:t>
        </w:r>
      </w:hyperlink>
      <w:r w:rsidRPr="009A75E1">
        <w:rPr>
          <w:color w:val="000000" w:themeColor="text1"/>
          <w:sz w:val="24"/>
          <w:szCs w:val="24"/>
        </w:rPr>
        <w:t>.</w:t>
      </w:r>
    </w:p>
    <w:p w:rsidR="009A75E1" w:rsidRPr="009A75E1" w:rsidRDefault="009A75E1" w:rsidP="009A75E1">
      <w:pPr>
        <w:pStyle w:val="af"/>
        <w:numPr>
          <w:ilvl w:val="0"/>
          <w:numId w:val="33"/>
        </w:numPr>
        <w:ind w:left="0" w:firstLine="709"/>
        <w:rPr>
          <w:color w:val="000000" w:themeColor="text1"/>
          <w:sz w:val="24"/>
          <w:szCs w:val="24"/>
        </w:rPr>
      </w:pPr>
      <w:r w:rsidRPr="009A75E1">
        <w:rPr>
          <w:color w:val="000000" w:themeColor="text1"/>
          <w:sz w:val="24"/>
          <w:szCs w:val="24"/>
        </w:rPr>
        <w:t>Федеральная государственная информационная система «Единый портал государственных и</w:t>
      </w:r>
      <w:r w:rsidRPr="009A75E1">
        <w:rPr>
          <w:color w:val="000000" w:themeColor="text1"/>
          <w:sz w:val="24"/>
          <w:szCs w:val="24"/>
          <w:lang w:val="en-US"/>
        </w:rPr>
        <w:t> </w:t>
      </w:r>
      <w:r w:rsidRPr="009A75E1">
        <w:rPr>
          <w:color w:val="000000" w:themeColor="text1"/>
          <w:sz w:val="24"/>
          <w:szCs w:val="24"/>
        </w:rPr>
        <w:t>муниципальных услуг (функций) (</w:t>
      </w:r>
      <w:r w:rsidRPr="009A75E1">
        <w:rPr>
          <w:color w:val="000000" w:themeColor="text1"/>
          <w:sz w:val="24"/>
          <w:szCs w:val="24"/>
          <w:lang w:val="en-US"/>
        </w:rPr>
        <w:t>www</w:t>
      </w:r>
      <w:r w:rsidRPr="009A75E1">
        <w:rPr>
          <w:color w:val="000000" w:themeColor="text1"/>
          <w:sz w:val="24"/>
          <w:szCs w:val="24"/>
        </w:rPr>
        <w:t>.</w:t>
      </w:r>
      <w:hyperlink r:id="rId12" w:history="1">
        <w:r w:rsidRPr="009A75E1">
          <w:rPr>
            <w:rStyle w:val="ac"/>
            <w:color w:val="000000" w:themeColor="text1"/>
            <w:sz w:val="24"/>
            <w:szCs w:val="24"/>
          </w:rPr>
          <w:t>gosuslugi.ru</w:t>
        </w:r>
      </w:hyperlink>
      <w:r w:rsidRPr="009A75E1">
        <w:rPr>
          <w:color w:val="000000" w:themeColor="text1"/>
          <w:sz w:val="24"/>
          <w:szCs w:val="24"/>
        </w:rPr>
        <w:t>) (далее – ЕПГУ)» и (или) государственной информационной системе «Портал государственных и муниципальных услуг (функций) Республики</w:t>
      </w:r>
      <w:r w:rsidRPr="009A75E1">
        <w:rPr>
          <w:color w:val="000000" w:themeColor="text1"/>
          <w:sz w:val="24"/>
          <w:szCs w:val="24"/>
          <w:lang w:val="en-US"/>
        </w:rPr>
        <w:t> </w:t>
      </w:r>
      <w:r w:rsidRPr="009A75E1">
        <w:rPr>
          <w:color w:val="000000" w:themeColor="text1"/>
          <w:sz w:val="24"/>
          <w:szCs w:val="24"/>
        </w:rPr>
        <w:t>Саха</w:t>
      </w:r>
      <w:r w:rsidRPr="009A75E1">
        <w:rPr>
          <w:color w:val="000000" w:themeColor="text1"/>
          <w:sz w:val="24"/>
          <w:szCs w:val="24"/>
          <w:lang w:val="en-US"/>
        </w:rPr>
        <w:t> </w:t>
      </w:r>
      <w:r w:rsidRPr="009A75E1">
        <w:rPr>
          <w:color w:val="000000" w:themeColor="text1"/>
          <w:sz w:val="24"/>
          <w:szCs w:val="24"/>
        </w:rPr>
        <w:t>(Якутия) (</w:t>
      </w:r>
      <w:r w:rsidRPr="009A75E1">
        <w:rPr>
          <w:color w:val="000000" w:themeColor="text1"/>
          <w:sz w:val="24"/>
          <w:szCs w:val="24"/>
          <w:lang w:val="en-US"/>
        </w:rPr>
        <w:t>www</w:t>
      </w:r>
      <w:r w:rsidRPr="009A75E1">
        <w:rPr>
          <w:color w:val="000000" w:themeColor="text1"/>
          <w:sz w:val="24"/>
          <w:szCs w:val="24"/>
        </w:rPr>
        <w:t>.</w:t>
      </w:r>
      <w:hyperlink r:id="rId13" w:history="1">
        <w:r w:rsidRPr="009A75E1">
          <w:rPr>
            <w:rStyle w:val="ac"/>
            <w:color w:val="000000" w:themeColor="text1"/>
            <w:sz w:val="24"/>
            <w:szCs w:val="24"/>
          </w:rPr>
          <w:t>e-yakutia.ru</w:t>
        </w:r>
      </w:hyperlink>
      <w:r w:rsidRPr="009A75E1">
        <w:rPr>
          <w:color w:val="000000" w:themeColor="text1"/>
          <w:sz w:val="24"/>
          <w:szCs w:val="24"/>
        </w:rPr>
        <w:t>) (далее – РПГУ)».</w:t>
      </w:r>
    </w:p>
    <w:p w:rsidR="009A75E1" w:rsidRPr="009A75E1" w:rsidRDefault="009A75E1" w:rsidP="009A75E1">
      <w:pPr>
        <w:pStyle w:val="ad"/>
        <w:numPr>
          <w:ilvl w:val="0"/>
          <w:numId w:val="52"/>
        </w:numPr>
        <w:ind w:left="0" w:firstLine="709"/>
        <w:rPr>
          <w:color w:val="000000" w:themeColor="text1"/>
        </w:rPr>
      </w:pPr>
      <w:r w:rsidRPr="009A75E1">
        <w:rPr>
          <w:color w:val="000000" w:themeColor="text1"/>
        </w:rPr>
        <w:t>на информационных стендах Администрации, Отдела.</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Информацию по процедуре предоставления муниципальной услуги заинтересованные лица могут получить:</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при личном обращении посредством получения консультации:</w:t>
      </w:r>
    </w:p>
    <w:p w:rsidR="009A75E1" w:rsidRPr="009A75E1" w:rsidRDefault="009A75E1" w:rsidP="009A75E1">
      <w:pPr>
        <w:pStyle w:val="af"/>
        <w:numPr>
          <w:ilvl w:val="0"/>
          <w:numId w:val="27"/>
        </w:numPr>
        <w:ind w:left="0" w:firstLine="709"/>
        <w:rPr>
          <w:color w:val="000000" w:themeColor="text1"/>
          <w:sz w:val="24"/>
          <w:szCs w:val="24"/>
        </w:rPr>
      </w:pPr>
      <w:r w:rsidRPr="009A75E1">
        <w:rPr>
          <w:color w:val="000000" w:themeColor="text1"/>
          <w:sz w:val="24"/>
          <w:szCs w:val="24"/>
        </w:rPr>
        <w:t>у специалиста Администрации при личном обращении в Администрацию;</w:t>
      </w:r>
    </w:p>
    <w:p w:rsidR="009A75E1" w:rsidRPr="009A75E1" w:rsidRDefault="009A75E1" w:rsidP="009A75E1">
      <w:pPr>
        <w:pStyle w:val="af"/>
        <w:numPr>
          <w:ilvl w:val="0"/>
          <w:numId w:val="27"/>
        </w:numPr>
        <w:ind w:left="0" w:firstLine="709"/>
        <w:rPr>
          <w:color w:val="000000" w:themeColor="text1"/>
          <w:sz w:val="24"/>
          <w:szCs w:val="24"/>
        </w:rPr>
      </w:pPr>
      <w:r w:rsidRPr="009A75E1">
        <w:rPr>
          <w:color w:val="000000" w:themeColor="text1"/>
          <w:sz w:val="24"/>
          <w:szCs w:val="24"/>
        </w:rPr>
        <w:t>у сотрудника ГАУ «МФЦ Р</w:t>
      </w:r>
      <w:proofErr w:type="gramStart"/>
      <w:r w:rsidRPr="009A75E1">
        <w:rPr>
          <w:color w:val="000000" w:themeColor="text1"/>
          <w:sz w:val="24"/>
          <w:szCs w:val="24"/>
        </w:rPr>
        <w:t>С(</w:t>
      </w:r>
      <w:proofErr w:type="gramEnd"/>
      <w:r w:rsidRPr="009A75E1">
        <w:rPr>
          <w:color w:val="000000" w:themeColor="text1"/>
          <w:sz w:val="24"/>
          <w:szCs w:val="24"/>
        </w:rPr>
        <w:t>Я)» при личном обращении в ГАУ «МФЦ РС(Я)» и по телефону +7 (800) 100-22-16 (звонок бесплатный), в случае наличия заключенного соглашения о взаимодействии между ГАУ «МФЦ РС(Я)» и Администрацией;</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 xml:space="preserve">посредством получения письменной консультации через почтовое отправление (в том числе электронное </w:t>
      </w:r>
      <w:sdt>
        <w:sdtPr>
          <w:rPr>
            <w:color w:val="000000" w:themeColor="text1"/>
            <w:sz w:val="24"/>
            <w:szCs w:val="24"/>
          </w:rPr>
          <w:id w:val="1909421487"/>
          <w:placeholder>
            <w:docPart w:val="3BF9099D1C3B4846AA7527F3DA08321F"/>
          </w:placeholder>
        </w:sdtPr>
        <w:sdtContent>
          <w:hyperlink r:id="rId14" w:history="1">
            <w:r w:rsidRPr="009A75E1">
              <w:rPr>
                <w:rStyle w:val="ac"/>
                <w:color w:val="000000" w:themeColor="text1"/>
                <w:sz w:val="24"/>
                <w:szCs w:val="24"/>
              </w:rPr>
              <w:t>gojatay@mail.ru</w:t>
            </w:r>
          </w:hyperlink>
        </w:sdtContent>
      </w:sdt>
      <w:r w:rsidRPr="009A75E1">
        <w:rPr>
          <w:color w:val="000000" w:themeColor="text1"/>
          <w:sz w:val="24"/>
          <w:szCs w:val="24"/>
        </w:rPr>
        <w:t xml:space="preserve"> на адрес Отдела;</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 xml:space="preserve">посредством получения консультации по телефону Отдела </w:t>
      </w:r>
      <w:sdt>
        <w:sdtPr>
          <w:rPr>
            <w:color w:val="000000" w:themeColor="text1"/>
            <w:sz w:val="24"/>
            <w:szCs w:val="24"/>
          </w:rPr>
          <w:id w:val="-626160090"/>
          <w:placeholder>
            <w:docPart w:val="4E1B96763B4949809232C149AB9E2D41"/>
          </w:placeholder>
        </w:sdtPr>
        <w:sdtContent>
          <w:r w:rsidRPr="009A75E1">
            <w:rPr>
              <w:color w:val="000000" w:themeColor="text1"/>
              <w:sz w:val="24"/>
              <w:szCs w:val="24"/>
            </w:rPr>
            <w:t>+7 (4112) 42-76-41</w:t>
          </w:r>
        </w:sdtContent>
      </w:sdt>
      <w:r w:rsidRPr="009A75E1">
        <w:rPr>
          <w:color w:val="000000" w:themeColor="text1"/>
          <w:sz w:val="24"/>
          <w:szCs w:val="24"/>
        </w:rPr>
        <w:t>;</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самостоятельно посредством ознакомления с информацией, размещенной на ЕПГУ и (или) РПГУ.</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Время ожидания консультирования при личном обращении в Отдел либо ГАУ «МФЦ Р</w:t>
      </w:r>
      <w:proofErr w:type="gramStart"/>
      <w:r w:rsidRPr="009A75E1">
        <w:rPr>
          <w:color w:val="000000" w:themeColor="text1"/>
          <w:sz w:val="24"/>
          <w:szCs w:val="24"/>
        </w:rPr>
        <w:t>С(</w:t>
      </w:r>
      <w:proofErr w:type="gramEnd"/>
      <w:r w:rsidRPr="009A75E1">
        <w:rPr>
          <w:color w:val="000000" w:themeColor="text1"/>
          <w:sz w:val="24"/>
          <w:szCs w:val="24"/>
        </w:rPr>
        <w:t>Я)» не может превышать 15 минут.</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При консультировании посредством почтового отправления (в том числе электронного), соблюдаются следующие требования:</w:t>
      </w:r>
    </w:p>
    <w:p w:rsidR="009A75E1" w:rsidRPr="009A75E1" w:rsidRDefault="009A75E1" w:rsidP="009A75E1">
      <w:pPr>
        <w:pStyle w:val="ad"/>
        <w:numPr>
          <w:ilvl w:val="0"/>
          <w:numId w:val="57"/>
        </w:numPr>
        <w:ind w:left="0" w:firstLine="709"/>
        <w:rPr>
          <w:color w:val="000000" w:themeColor="text1"/>
        </w:rPr>
      </w:pPr>
      <w:r w:rsidRPr="009A75E1">
        <w:rPr>
          <w:color w:val="000000" w:themeColor="text1"/>
        </w:rPr>
        <w:t xml:space="preserve">консультирование по почте осуществляется специалистом </w:t>
      </w:r>
      <w:r w:rsidRPr="009A75E1">
        <w:rPr>
          <w:iCs/>
          <w:color w:val="000000" w:themeColor="text1"/>
        </w:rPr>
        <w:t>Отдела</w:t>
      </w:r>
      <w:r w:rsidRPr="009A75E1">
        <w:rPr>
          <w:color w:val="000000" w:themeColor="text1"/>
        </w:rPr>
        <w:t>;</w:t>
      </w:r>
    </w:p>
    <w:p w:rsidR="009A75E1" w:rsidRPr="009A75E1" w:rsidRDefault="009A75E1" w:rsidP="009A75E1">
      <w:pPr>
        <w:pStyle w:val="ad"/>
        <w:numPr>
          <w:ilvl w:val="0"/>
          <w:numId w:val="57"/>
        </w:numPr>
        <w:ind w:left="0" w:firstLine="709"/>
        <w:rPr>
          <w:color w:val="000000" w:themeColor="text1"/>
        </w:rPr>
      </w:pPr>
      <w:r w:rsidRPr="009A75E1">
        <w:rPr>
          <w:color w:val="000000" w:themeColor="text1"/>
        </w:rPr>
        <w:t xml:space="preserve">при консультировании по почте ответ на обращение заинтересованного лица направляется </w:t>
      </w:r>
      <w:r w:rsidRPr="009A75E1">
        <w:rPr>
          <w:iCs/>
          <w:color w:val="000000" w:themeColor="text1"/>
        </w:rPr>
        <w:t>Отделом</w:t>
      </w:r>
      <w:r w:rsidRPr="009A75E1">
        <w:rPr>
          <w:i/>
          <w:color w:val="000000" w:themeColor="text1"/>
        </w:rPr>
        <w:t xml:space="preserve"> </w:t>
      </w:r>
      <w:r w:rsidRPr="009A75E1">
        <w:rPr>
          <w:color w:val="000000" w:themeColor="text1"/>
        </w:rPr>
        <w:t>в письменной форме в адрес (в том числе на электронный адрес) заинтересованного лица в срок, предусмотренный статьей 12 Федерального закона от 02.05.2006 № 59-ФЗ «О порядке рассмотрения обращений граждан Российской Федерации».</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При консультировании по телефону соблюдаются следующие требования:</w:t>
      </w:r>
    </w:p>
    <w:p w:rsidR="009A75E1" w:rsidRPr="009A75E1" w:rsidRDefault="009A75E1" w:rsidP="009A75E1">
      <w:pPr>
        <w:pStyle w:val="ad"/>
        <w:numPr>
          <w:ilvl w:val="0"/>
          <w:numId w:val="58"/>
        </w:numPr>
        <w:ind w:left="0" w:firstLine="709"/>
        <w:rPr>
          <w:color w:val="000000" w:themeColor="text1"/>
        </w:rPr>
      </w:pPr>
      <w:r w:rsidRPr="009A75E1">
        <w:rPr>
          <w:color w:val="000000" w:themeColor="text1"/>
        </w:rPr>
        <w:t xml:space="preserve">ответ на телефонный звонок должен начинаться с информации о наименовании </w:t>
      </w:r>
      <w:r w:rsidRPr="009A75E1">
        <w:rPr>
          <w:iCs/>
          <w:color w:val="000000" w:themeColor="text1"/>
        </w:rPr>
        <w:t>Отдела, о фамилии, имени, отчестве и должности специалиста Отдела</w:t>
      </w:r>
      <w:r w:rsidRPr="009A75E1">
        <w:rPr>
          <w:color w:val="000000" w:themeColor="text1"/>
        </w:rPr>
        <w:t>, осуществляющего индивидуальное консультирование по телефону.</w:t>
      </w:r>
    </w:p>
    <w:p w:rsidR="009A75E1" w:rsidRPr="009A75E1" w:rsidRDefault="009A75E1" w:rsidP="009A75E1">
      <w:pPr>
        <w:pStyle w:val="ad"/>
        <w:numPr>
          <w:ilvl w:val="0"/>
          <w:numId w:val="58"/>
        </w:numPr>
        <w:ind w:left="0" w:firstLine="709"/>
        <w:rPr>
          <w:color w:val="000000" w:themeColor="text1"/>
        </w:rPr>
      </w:pPr>
      <w:r w:rsidRPr="009A75E1">
        <w:rPr>
          <w:color w:val="000000" w:themeColor="text1"/>
        </w:rPr>
        <w:t>время разговора не должно превышать 10 минут.</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9A75E1" w:rsidRPr="009A75E1" w:rsidRDefault="009A75E1" w:rsidP="009A75E1">
      <w:pPr>
        <w:pStyle w:val="af"/>
        <w:numPr>
          <w:ilvl w:val="2"/>
          <w:numId w:val="83"/>
        </w:numPr>
        <w:ind w:left="0" w:firstLine="709"/>
        <w:rPr>
          <w:color w:val="000000" w:themeColor="text1"/>
          <w:sz w:val="24"/>
          <w:szCs w:val="24"/>
        </w:rPr>
      </w:pPr>
      <w:proofErr w:type="gramStart"/>
      <w:r w:rsidRPr="009A75E1">
        <w:rPr>
          <w:color w:val="000000" w:themeColor="text1"/>
          <w:sz w:val="24"/>
          <w:szCs w:val="24"/>
        </w:rPr>
        <w:t>С даты приёма</w:t>
      </w:r>
      <w:proofErr w:type="gramEnd"/>
      <w:r w:rsidRPr="009A75E1">
        <w:rPr>
          <w:color w:val="000000" w:themeColor="text1"/>
          <w:sz w:val="24"/>
          <w:szCs w:val="24"/>
        </w:rPr>
        <w:t xml:space="preserve">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Регламента. </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Специалисты Отдела при ответе на обращения при устном обращении заинтересованного лица (по телефону или лично) обязаны:</w:t>
      </w:r>
    </w:p>
    <w:p w:rsidR="009A75E1" w:rsidRPr="009A75E1" w:rsidRDefault="009A75E1" w:rsidP="009A75E1">
      <w:pPr>
        <w:pStyle w:val="af"/>
        <w:numPr>
          <w:ilvl w:val="0"/>
          <w:numId w:val="59"/>
        </w:numPr>
        <w:ind w:left="0" w:firstLine="709"/>
        <w:rPr>
          <w:color w:val="000000" w:themeColor="text1"/>
          <w:sz w:val="24"/>
          <w:szCs w:val="24"/>
        </w:rPr>
      </w:pPr>
      <w:r w:rsidRPr="009A75E1">
        <w:rPr>
          <w:color w:val="000000" w:themeColor="text1"/>
          <w:sz w:val="24"/>
          <w:szCs w:val="24"/>
        </w:rPr>
        <w:t xml:space="preserve">давать ответ самостоятельно. </w:t>
      </w:r>
      <w:proofErr w:type="gramStart"/>
      <w:r w:rsidRPr="009A75E1">
        <w:rPr>
          <w:color w:val="000000" w:themeColor="text1"/>
          <w:sz w:val="24"/>
          <w:szCs w:val="24"/>
        </w:rPr>
        <w:t>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roofErr w:type="gramEnd"/>
    </w:p>
    <w:p w:rsidR="009A75E1" w:rsidRPr="009A75E1" w:rsidRDefault="009A75E1" w:rsidP="009A75E1">
      <w:pPr>
        <w:pStyle w:val="af"/>
        <w:numPr>
          <w:ilvl w:val="0"/>
          <w:numId w:val="59"/>
        </w:numPr>
        <w:ind w:left="0" w:firstLine="709"/>
        <w:rPr>
          <w:color w:val="000000" w:themeColor="text1"/>
          <w:sz w:val="24"/>
          <w:szCs w:val="24"/>
        </w:rPr>
      </w:pPr>
      <w:r w:rsidRPr="009A75E1">
        <w:rPr>
          <w:color w:val="000000" w:themeColor="text1"/>
          <w:sz w:val="24"/>
          <w:szCs w:val="24"/>
        </w:rPr>
        <w:t>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Ответы на письменные обращения даются в письменном виде и должны содержать:</w:t>
      </w:r>
    </w:p>
    <w:p w:rsidR="009A75E1" w:rsidRPr="009A75E1" w:rsidRDefault="009A75E1" w:rsidP="009A75E1">
      <w:pPr>
        <w:pStyle w:val="af"/>
        <w:numPr>
          <w:ilvl w:val="0"/>
          <w:numId w:val="56"/>
        </w:numPr>
        <w:ind w:left="0" w:firstLine="709"/>
        <w:jc w:val="left"/>
        <w:rPr>
          <w:color w:val="000000" w:themeColor="text1"/>
          <w:sz w:val="24"/>
          <w:szCs w:val="24"/>
        </w:rPr>
      </w:pPr>
      <w:r w:rsidRPr="009A75E1">
        <w:rPr>
          <w:color w:val="000000" w:themeColor="text1"/>
          <w:sz w:val="24"/>
          <w:szCs w:val="24"/>
        </w:rPr>
        <w:t>ответы на поставленные вопросы;</w:t>
      </w:r>
    </w:p>
    <w:p w:rsidR="009A75E1" w:rsidRPr="009A75E1" w:rsidRDefault="009A75E1" w:rsidP="009A75E1">
      <w:pPr>
        <w:pStyle w:val="af"/>
        <w:numPr>
          <w:ilvl w:val="0"/>
          <w:numId w:val="56"/>
        </w:numPr>
        <w:ind w:left="0" w:firstLine="709"/>
        <w:jc w:val="left"/>
        <w:rPr>
          <w:color w:val="000000" w:themeColor="text1"/>
          <w:sz w:val="24"/>
          <w:szCs w:val="24"/>
        </w:rPr>
      </w:pPr>
      <w:r w:rsidRPr="009A75E1">
        <w:rPr>
          <w:color w:val="000000" w:themeColor="text1"/>
          <w:sz w:val="24"/>
          <w:szCs w:val="24"/>
        </w:rPr>
        <w:t>должность, фамилию и инициалы лица, подписавшего ответ;</w:t>
      </w:r>
    </w:p>
    <w:p w:rsidR="009A75E1" w:rsidRPr="009A75E1" w:rsidRDefault="009A75E1" w:rsidP="009A75E1">
      <w:pPr>
        <w:pStyle w:val="af"/>
        <w:numPr>
          <w:ilvl w:val="0"/>
          <w:numId w:val="56"/>
        </w:numPr>
        <w:ind w:left="0" w:firstLine="709"/>
        <w:rPr>
          <w:color w:val="000000" w:themeColor="text1"/>
          <w:sz w:val="24"/>
          <w:szCs w:val="24"/>
        </w:rPr>
      </w:pPr>
      <w:r w:rsidRPr="009A75E1">
        <w:rPr>
          <w:color w:val="000000" w:themeColor="text1"/>
          <w:sz w:val="24"/>
          <w:szCs w:val="24"/>
        </w:rPr>
        <w:t>фамилию и инициалы исполнителя;</w:t>
      </w:r>
    </w:p>
    <w:p w:rsidR="009A75E1" w:rsidRPr="009A75E1" w:rsidRDefault="009A75E1" w:rsidP="009A75E1">
      <w:pPr>
        <w:pStyle w:val="af"/>
        <w:numPr>
          <w:ilvl w:val="0"/>
          <w:numId w:val="56"/>
        </w:numPr>
        <w:ind w:left="0" w:firstLine="709"/>
        <w:rPr>
          <w:color w:val="000000" w:themeColor="text1"/>
          <w:sz w:val="24"/>
          <w:szCs w:val="24"/>
        </w:rPr>
      </w:pPr>
      <w:r w:rsidRPr="009A75E1">
        <w:rPr>
          <w:color w:val="000000" w:themeColor="text1"/>
          <w:sz w:val="24"/>
          <w:szCs w:val="24"/>
        </w:rPr>
        <w:t>наименование структурного подразделения – исполнителя;</w:t>
      </w:r>
    </w:p>
    <w:p w:rsidR="009A75E1" w:rsidRPr="009A75E1" w:rsidRDefault="009A75E1" w:rsidP="009A75E1">
      <w:pPr>
        <w:pStyle w:val="af"/>
        <w:numPr>
          <w:ilvl w:val="0"/>
          <w:numId w:val="56"/>
        </w:numPr>
        <w:ind w:left="0" w:firstLine="709"/>
        <w:rPr>
          <w:color w:val="000000" w:themeColor="text1"/>
          <w:sz w:val="24"/>
          <w:szCs w:val="24"/>
        </w:rPr>
      </w:pPr>
      <w:r w:rsidRPr="009A75E1">
        <w:rPr>
          <w:color w:val="000000" w:themeColor="text1"/>
          <w:sz w:val="24"/>
          <w:szCs w:val="24"/>
        </w:rPr>
        <w:t>номер телефона исполнителя.</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Письменные обращения рассматриваются в срок, предусмотренный статьей 12 Федерального закона от 02.05.2006 № 59-ФЗ «О порядке рассмотрения обращений граждан Российской Федерации».</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9A75E1" w:rsidRPr="009A75E1" w:rsidRDefault="009A75E1" w:rsidP="009A75E1">
      <w:pPr>
        <w:pStyle w:val="af"/>
        <w:numPr>
          <w:ilvl w:val="2"/>
          <w:numId w:val="83"/>
        </w:numPr>
        <w:ind w:left="0" w:firstLine="709"/>
        <w:rPr>
          <w:color w:val="000000" w:themeColor="text1"/>
          <w:sz w:val="24"/>
          <w:szCs w:val="24"/>
        </w:rPr>
      </w:pPr>
      <w:r w:rsidRPr="009A75E1">
        <w:rPr>
          <w:color w:val="000000" w:themeColor="text1"/>
          <w:sz w:val="24"/>
          <w:szCs w:val="24"/>
        </w:rPr>
        <w:t>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1.4. Форма, место размещения и содержание информации о предоставлении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9A75E1">
        <w:rPr>
          <w:color w:val="000000" w:themeColor="text1"/>
          <w:sz w:val="24"/>
          <w:szCs w:val="24"/>
        </w:rPr>
        <w:t>С(</w:t>
      </w:r>
      <w:proofErr w:type="gramEnd"/>
      <w:r w:rsidRPr="009A75E1">
        <w:rPr>
          <w:color w:val="000000" w:themeColor="text1"/>
          <w:sz w:val="24"/>
          <w:szCs w:val="24"/>
        </w:rPr>
        <w:t>Я)» в порядке, предусмотренном разделом «Требования к порядку информирования о предоставлении муниципальной услуги» Регламента.</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официальном сайте Администрации в сети «Интернет» размещаются:</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график (режим) работы;</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почтовый адрес и адрес электронной почты;</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сведения о телефонных номерах для получения информации о предоставлении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информационные материалы (брошюры, буклеты и т.д.);</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регламент с приложениями;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нормативные правовые акты, регулирующие предоставление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адреса и контакты организаций, участвующих в предоставлении муниципальной услуги.</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информационном стенде Администрации, Отдела размещаются:</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режим приёма заявителей;</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извлечения из Регламента с приложениями;</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перечни документов, необходимых для предоставления муниципальной услуги, и требования, предъявляемые к этим документам.</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ЕПГУ и (или) РПГУ размещается информация:</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полное наименование, полные почтовые адреса и график работы Администрации, Отдела, ответственных за предоставление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справочные телефоны, адреса электронной почты по которым можно получить консультацию о порядке предоставления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перечень категорий заявителей, имеющих право на получение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формы и образцы заполнения заявлений для получателей муниципальной услуги с возможностями онлайн заполнения, проверки и распечатки;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рекомендации и требования к заполнению заявлений;</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основания для отказа в предоставлении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извлечения из нормативных правовых актов, содержащих нормы, регулирующие деятельность по предоставлению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 xml:space="preserve">административные процедуры предоставления муниципальной услуги </w:t>
      </w:r>
      <w:r w:rsidRPr="009A75E1">
        <w:rPr>
          <w:color w:val="000000" w:themeColor="text1"/>
          <w:sz w:val="24"/>
          <w:szCs w:val="24"/>
        </w:rPr>
        <w:br/>
        <w:t>(в виде блок-схемы);</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порядок обжалования решений, действий (бездействия), Администрации, Отдела, ГАУ «МФЦ Р</w:t>
      </w:r>
      <w:proofErr w:type="gramStart"/>
      <w:r w:rsidRPr="009A75E1">
        <w:rPr>
          <w:color w:val="000000" w:themeColor="text1"/>
          <w:sz w:val="24"/>
          <w:szCs w:val="24"/>
        </w:rPr>
        <w:t>С(</w:t>
      </w:r>
      <w:proofErr w:type="gramEnd"/>
      <w:r w:rsidRPr="009A75E1">
        <w:rPr>
          <w:color w:val="000000" w:themeColor="text1"/>
          <w:sz w:val="24"/>
          <w:szCs w:val="24"/>
        </w:rPr>
        <w:t>Я)», их должностных лиц.</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СТАНДАРТ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1"/>
          <w:numId w:val="5"/>
        </w:numPr>
        <w:ind w:left="0" w:firstLine="709"/>
        <w:jc w:val="center"/>
        <w:outlineLvl w:val="1"/>
        <w:rPr>
          <w:b/>
          <w:color w:val="000000" w:themeColor="text1"/>
          <w:sz w:val="24"/>
          <w:szCs w:val="24"/>
        </w:rPr>
      </w:pPr>
      <w:r w:rsidRPr="009A75E1">
        <w:rPr>
          <w:b/>
          <w:color w:val="000000" w:themeColor="text1"/>
          <w:sz w:val="24"/>
          <w:szCs w:val="24"/>
        </w:rPr>
        <w:t>Наименование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numPr>
          <w:ilvl w:val="0"/>
          <w:numId w:val="29"/>
        </w:numPr>
        <w:ind w:left="0" w:firstLine="709"/>
        <w:rPr>
          <w:color w:val="000000" w:themeColor="text1"/>
        </w:rPr>
      </w:pPr>
      <w:sdt>
        <w:sdtPr>
          <w:rPr>
            <w:color w:val="000000" w:themeColor="text1"/>
          </w:rPr>
          <w:id w:val="-300458982"/>
          <w:placeholder>
            <w:docPart w:val="41BE3046047548498064353710470B1B"/>
          </w:placeholder>
        </w:sdtPr>
        <w:sdtContent>
          <w:sdt>
            <w:sdtPr>
              <w:rPr>
                <w:color w:val="000000" w:themeColor="text1"/>
              </w:rPr>
              <w:id w:val="1657957168"/>
              <w:placeholder>
                <w:docPart w:val="92EAD6EA5A474594A6B5872AFC93670F"/>
              </w:placeholder>
            </w:sdtPr>
            <w:sdtContent>
              <w:r w:rsidRPr="009A75E1">
                <w:rPr>
                  <w:color w:val="000000" w:themeColor="text1"/>
                </w:rPr>
                <w:t xml:space="preserve"> Выдача арендатору земельного участка согласия на залог права аренды земельного участка</w:t>
              </w:r>
            </w:sdtContent>
          </w:sdt>
        </w:sdtContent>
      </w:sdt>
      <w:r w:rsidRPr="009A75E1">
        <w:rPr>
          <w:color w:val="000000" w:themeColor="text1"/>
        </w:rPr>
        <w:t>.</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b/>
          <w:color w:val="000000" w:themeColor="text1"/>
          <w:sz w:val="24"/>
          <w:szCs w:val="24"/>
        </w:rPr>
      </w:pPr>
      <w:r w:rsidRPr="009A75E1">
        <w:rPr>
          <w:rFonts w:ascii="Times New Roman" w:hAnsi="Times New Roman"/>
          <w:color w:val="000000" w:themeColor="text1"/>
          <w:sz w:val="24"/>
          <w:szCs w:val="24"/>
        </w:rPr>
        <w:t>2.2. Наименование органа, предоставляющего муниципальную услугу</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60"/>
        </w:numPr>
        <w:ind w:left="0" w:firstLine="709"/>
        <w:rPr>
          <w:color w:val="000000" w:themeColor="text1"/>
          <w:sz w:val="24"/>
          <w:szCs w:val="24"/>
        </w:rPr>
      </w:pPr>
      <w:r w:rsidRPr="009A75E1">
        <w:rPr>
          <w:color w:val="000000" w:themeColor="text1"/>
          <w:sz w:val="24"/>
          <w:szCs w:val="24"/>
        </w:rPr>
        <w:t xml:space="preserve">Предоставление муниципальной услуги осуществляется Администрацией </w:t>
      </w:r>
      <w:sdt>
        <w:sdtPr>
          <w:rPr>
            <w:color w:val="000000" w:themeColor="text1"/>
            <w:sz w:val="24"/>
            <w:szCs w:val="24"/>
          </w:rPr>
          <w:id w:val="339360805"/>
          <w:placeholder>
            <w:docPart w:val="BD60B050700E4E6595ABF46B8E9857C2"/>
          </w:placeholder>
        </w:sdtPr>
        <w:sdtContent>
          <w:r w:rsidRPr="009A75E1">
            <w:rPr>
              <w:color w:val="000000" w:themeColor="text1"/>
              <w:sz w:val="24"/>
              <w:szCs w:val="24"/>
            </w:rPr>
            <w:t>Окружная Администрация Городского округа «</w:t>
          </w:r>
          <w:proofErr w:type="spellStart"/>
          <w:r w:rsidRPr="009A75E1">
            <w:rPr>
              <w:color w:val="000000" w:themeColor="text1"/>
              <w:sz w:val="24"/>
              <w:szCs w:val="24"/>
            </w:rPr>
            <w:t>Жатай</w:t>
          </w:r>
          <w:proofErr w:type="spellEnd"/>
          <w:r w:rsidRPr="009A75E1">
            <w:rPr>
              <w:color w:val="000000" w:themeColor="text1"/>
              <w:sz w:val="24"/>
              <w:szCs w:val="24"/>
            </w:rPr>
            <w:t>»</w:t>
          </w:r>
        </w:sdtContent>
      </w:sdt>
      <w:r w:rsidRPr="009A75E1">
        <w:rPr>
          <w:color w:val="000000" w:themeColor="text1"/>
          <w:sz w:val="24"/>
          <w:szCs w:val="24"/>
        </w:rPr>
        <w:t xml:space="preserve">. Ответственным структурным подразделением Администрации при предоставлении муниципальной услуги является Отдел </w:t>
      </w:r>
      <w:sdt>
        <w:sdtPr>
          <w:rPr>
            <w:color w:val="000000" w:themeColor="text1"/>
            <w:sz w:val="24"/>
            <w:szCs w:val="24"/>
          </w:rPr>
          <w:id w:val="-231166400"/>
          <w:placeholder>
            <w:docPart w:val="CB088821710341F89C2343EA48E0659B"/>
          </w:placeholder>
        </w:sdtPr>
        <w:sdtContent>
          <w:r w:rsidRPr="009A75E1">
            <w:rPr>
              <w:color w:val="000000" w:themeColor="text1"/>
              <w:sz w:val="24"/>
              <w:szCs w:val="24"/>
            </w:rPr>
            <w:t>Имущественных и земельных отношений Окружной Администрации Городского округа «</w:t>
          </w:r>
          <w:proofErr w:type="spellStart"/>
          <w:r w:rsidRPr="009A75E1">
            <w:rPr>
              <w:color w:val="000000" w:themeColor="text1"/>
              <w:sz w:val="24"/>
              <w:szCs w:val="24"/>
            </w:rPr>
            <w:t>Жатай</w:t>
          </w:r>
          <w:proofErr w:type="spellEnd"/>
          <w:r w:rsidRPr="009A75E1">
            <w:rPr>
              <w:color w:val="000000" w:themeColor="text1"/>
              <w:sz w:val="24"/>
              <w:szCs w:val="24"/>
            </w:rPr>
            <w:t>»</w:t>
          </w:r>
        </w:sdtContent>
      </w:sdt>
      <w:r w:rsidRPr="009A75E1">
        <w:rPr>
          <w:color w:val="000000" w:themeColor="text1"/>
          <w:sz w:val="24"/>
          <w:szCs w:val="24"/>
        </w:rPr>
        <w:t>.</w:t>
      </w:r>
    </w:p>
    <w:p w:rsidR="009A75E1" w:rsidRPr="009A75E1" w:rsidRDefault="009A75E1" w:rsidP="009A75E1">
      <w:pPr>
        <w:pStyle w:val="af"/>
        <w:numPr>
          <w:ilvl w:val="2"/>
          <w:numId w:val="60"/>
        </w:numPr>
        <w:ind w:left="0" w:firstLine="709"/>
        <w:rPr>
          <w:color w:val="000000" w:themeColor="text1"/>
          <w:sz w:val="24"/>
          <w:szCs w:val="24"/>
        </w:rPr>
      </w:pPr>
      <w:r w:rsidRPr="009A75E1">
        <w:rPr>
          <w:color w:val="000000" w:themeColor="text1"/>
          <w:sz w:val="24"/>
          <w:szCs w:val="24"/>
        </w:rPr>
        <w:t>Наименование органов государственной власти и органов местного самоуправления и иных организаций, обращение в которые необходимо для предоставления муниципальной услуги:</w:t>
      </w:r>
    </w:p>
    <w:p w:rsidR="009A75E1" w:rsidRPr="009A75E1" w:rsidRDefault="009A75E1" w:rsidP="009A75E1">
      <w:pPr>
        <w:pStyle w:val="a"/>
        <w:numPr>
          <w:ilvl w:val="3"/>
          <w:numId w:val="60"/>
        </w:numPr>
        <w:ind w:left="0" w:firstLine="709"/>
        <w:rPr>
          <w:color w:val="000000" w:themeColor="text1"/>
          <w:szCs w:val="24"/>
        </w:rPr>
      </w:pPr>
      <w:r w:rsidRPr="009A75E1">
        <w:rPr>
          <w:color w:val="000000" w:themeColor="text1"/>
          <w:szCs w:val="24"/>
        </w:rPr>
        <w:t xml:space="preserve">Управление </w:t>
      </w:r>
      <w:proofErr w:type="spellStart"/>
      <w:r w:rsidRPr="009A75E1">
        <w:rPr>
          <w:color w:val="000000" w:themeColor="text1"/>
          <w:szCs w:val="24"/>
        </w:rPr>
        <w:t>Росреестра</w:t>
      </w:r>
      <w:proofErr w:type="spellEnd"/>
      <w:r w:rsidRPr="009A75E1">
        <w:rPr>
          <w:color w:val="000000" w:themeColor="text1"/>
          <w:szCs w:val="24"/>
        </w:rPr>
        <w:t xml:space="preserve"> по Республике Саха (Якутия);</w:t>
      </w:r>
    </w:p>
    <w:p w:rsidR="009A75E1" w:rsidRPr="009A75E1" w:rsidRDefault="009A75E1" w:rsidP="009A75E1">
      <w:pPr>
        <w:pStyle w:val="a"/>
        <w:numPr>
          <w:ilvl w:val="3"/>
          <w:numId w:val="60"/>
        </w:numPr>
        <w:ind w:left="0" w:firstLine="709"/>
        <w:rPr>
          <w:color w:val="000000" w:themeColor="text1"/>
          <w:szCs w:val="24"/>
        </w:rPr>
      </w:pPr>
      <w:r w:rsidRPr="009A75E1">
        <w:rPr>
          <w:color w:val="000000" w:themeColor="text1"/>
          <w:szCs w:val="24"/>
        </w:rPr>
        <w:t>УФНС России по Республике Саха (Якутия).</w:t>
      </w:r>
    </w:p>
    <w:p w:rsidR="009A75E1" w:rsidRPr="009A75E1" w:rsidRDefault="009A75E1" w:rsidP="009A75E1">
      <w:pPr>
        <w:pStyle w:val="a"/>
        <w:ind w:left="0"/>
        <w:rPr>
          <w:color w:val="000000" w:themeColor="text1"/>
          <w:szCs w:val="24"/>
        </w:rPr>
      </w:pPr>
      <w:r w:rsidRPr="009A75E1">
        <w:rPr>
          <w:color w:val="000000" w:themeColor="text1"/>
          <w:szCs w:val="24"/>
        </w:rPr>
        <w:t>2.2.3. 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2.2.2 Регламента.</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2.3. Описание результата предоставления муниципальной услуги</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af"/>
        <w:numPr>
          <w:ilvl w:val="2"/>
          <w:numId w:val="30"/>
        </w:numPr>
        <w:ind w:left="0" w:firstLine="709"/>
        <w:rPr>
          <w:color w:val="000000" w:themeColor="text1"/>
          <w:sz w:val="24"/>
          <w:szCs w:val="24"/>
        </w:rPr>
      </w:pPr>
      <w:r w:rsidRPr="009A75E1">
        <w:rPr>
          <w:color w:val="000000" w:themeColor="text1"/>
          <w:sz w:val="24"/>
          <w:szCs w:val="24"/>
        </w:rPr>
        <w:t xml:space="preserve">Результатом предоставления муниципальной услуги являются выдача (вручение): </w:t>
      </w:r>
    </w:p>
    <w:p w:rsidR="009A75E1" w:rsidRPr="009A75E1" w:rsidRDefault="009A75E1" w:rsidP="009A75E1">
      <w:pPr>
        <w:pStyle w:val="af"/>
        <w:numPr>
          <w:ilvl w:val="0"/>
          <w:numId w:val="67"/>
        </w:numPr>
        <w:ind w:left="0" w:firstLine="709"/>
        <w:rPr>
          <w:color w:val="000000" w:themeColor="text1"/>
          <w:sz w:val="24"/>
          <w:szCs w:val="24"/>
        </w:rPr>
      </w:pPr>
      <w:r w:rsidRPr="009A75E1">
        <w:rPr>
          <w:color w:val="000000" w:themeColor="text1"/>
          <w:sz w:val="24"/>
          <w:szCs w:val="24"/>
        </w:rPr>
        <w:t>решения о выдаче арендатору согласия на залог права аренды земельного участка;</w:t>
      </w:r>
    </w:p>
    <w:p w:rsidR="009A75E1" w:rsidRPr="009A75E1" w:rsidRDefault="009A75E1" w:rsidP="009A75E1">
      <w:pPr>
        <w:pStyle w:val="af"/>
        <w:numPr>
          <w:ilvl w:val="0"/>
          <w:numId w:val="67"/>
        </w:numPr>
        <w:ind w:left="0" w:firstLine="709"/>
        <w:rPr>
          <w:color w:val="000000" w:themeColor="text1"/>
          <w:sz w:val="24"/>
          <w:szCs w:val="24"/>
        </w:rPr>
      </w:pPr>
      <w:r w:rsidRPr="009A75E1">
        <w:rPr>
          <w:color w:val="000000" w:themeColor="text1"/>
          <w:sz w:val="24"/>
          <w:szCs w:val="24"/>
        </w:rPr>
        <w:t>решения об отказе в предоставлении муниципальной услуги с указанием причины отказа.</w:t>
      </w:r>
    </w:p>
    <w:p w:rsidR="009A75E1" w:rsidRPr="009A75E1" w:rsidRDefault="009A75E1" w:rsidP="009A75E1">
      <w:pPr>
        <w:pStyle w:val="af"/>
        <w:numPr>
          <w:ilvl w:val="2"/>
          <w:numId w:val="30"/>
        </w:numPr>
        <w:ind w:left="0" w:firstLine="709"/>
        <w:rPr>
          <w:color w:val="000000" w:themeColor="text1"/>
          <w:sz w:val="24"/>
          <w:szCs w:val="24"/>
        </w:rPr>
      </w:pPr>
      <w:r w:rsidRPr="009A75E1">
        <w:rPr>
          <w:color w:val="000000" w:themeColor="text1"/>
          <w:sz w:val="24"/>
          <w:szCs w:val="24"/>
        </w:rPr>
        <w:t>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9A75E1" w:rsidRPr="009A75E1" w:rsidRDefault="009A75E1" w:rsidP="009A75E1">
      <w:pPr>
        <w:pStyle w:val="af"/>
        <w:numPr>
          <w:ilvl w:val="2"/>
          <w:numId w:val="30"/>
        </w:numPr>
        <w:ind w:left="0" w:firstLine="709"/>
        <w:rPr>
          <w:color w:val="000000" w:themeColor="text1"/>
          <w:sz w:val="24"/>
          <w:szCs w:val="24"/>
        </w:rPr>
      </w:pPr>
      <w:r w:rsidRPr="009A75E1">
        <w:rPr>
          <w:color w:val="000000" w:themeColor="text1"/>
          <w:sz w:val="24"/>
          <w:szCs w:val="24"/>
        </w:rPr>
        <w:t>Заявителю в качестве результата предоставления услуги обеспечивается по его выбору возможность получения:</w:t>
      </w:r>
    </w:p>
    <w:p w:rsidR="009A75E1" w:rsidRPr="009A75E1" w:rsidRDefault="009A75E1" w:rsidP="009A75E1">
      <w:pPr>
        <w:pStyle w:val="ad"/>
        <w:numPr>
          <w:ilvl w:val="0"/>
          <w:numId w:val="31"/>
        </w:numPr>
        <w:ind w:left="0" w:firstLine="709"/>
        <w:rPr>
          <w:color w:val="000000" w:themeColor="text1"/>
        </w:rPr>
      </w:pPr>
      <w:r w:rsidRPr="009A75E1">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9A75E1" w:rsidRPr="009A75E1" w:rsidRDefault="009A75E1" w:rsidP="009A75E1">
      <w:pPr>
        <w:pStyle w:val="ad"/>
        <w:numPr>
          <w:ilvl w:val="0"/>
          <w:numId w:val="31"/>
        </w:numPr>
        <w:ind w:left="0" w:firstLine="709"/>
        <w:rPr>
          <w:color w:val="000000" w:themeColor="text1"/>
        </w:rPr>
      </w:pPr>
      <w:r w:rsidRPr="009A75E1">
        <w:rPr>
          <w:color w:val="000000" w:themeColor="text1"/>
        </w:rPr>
        <w:t>документа на бумажном носителе в Отделе;</w:t>
      </w:r>
    </w:p>
    <w:p w:rsidR="009A75E1" w:rsidRPr="009A75E1" w:rsidRDefault="009A75E1" w:rsidP="009A75E1">
      <w:pPr>
        <w:pStyle w:val="ad"/>
        <w:numPr>
          <w:ilvl w:val="0"/>
          <w:numId w:val="31"/>
        </w:numPr>
        <w:ind w:left="0" w:firstLine="709"/>
        <w:rPr>
          <w:color w:val="000000" w:themeColor="text1"/>
        </w:rPr>
      </w:pPr>
      <w:r w:rsidRPr="009A75E1">
        <w:rPr>
          <w:color w:val="000000" w:themeColor="text1"/>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9A75E1">
        <w:rPr>
          <w:color w:val="000000" w:themeColor="text1"/>
        </w:rPr>
        <w:t>С(</w:t>
      </w:r>
      <w:proofErr w:type="gramEnd"/>
      <w:r w:rsidRPr="009A75E1">
        <w:rPr>
          <w:color w:val="000000" w:themeColor="text1"/>
        </w:rPr>
        <w:t>Я)»;</w:t>
      </w:r>
    </w:p>
    <w:p w:rsidR="009A75E1" w:rsidRPr="009A75E1" w:rsidRDefault="009A75E1" w:rsidP="009A75E1">
      <w:pPr>
        <w:pStyle w:val="ad"/>
        <w:numPr>
          <w:ilvl w:val="0"/>
          <w:numId w:val="31"/>
        </w:numPr>
        <w:ind w:left="0" w:firstLine="709"/>
        <w:rPr>
          <w:color w:val="000000" w:themeColor="text1"/>
        </w:rPr>
      </w:pPr>
      <w:r w:rsidRPr="009A75E1">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2.4. Срок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32"/>
        </w:numPr>
        <w:ind w:left="0" w:firstLine="709"/>
        <w:rPr>
          <w:color w:val="000000" w:themeColor="text1"/>
          <w:sz w:val="24"/>
          <w:szCs w:val="24"/>
        </w:rPr>
      </w:pPr>
      <w:r w:rsidRPr="009A75E1">
        <w:rPr>
          <w:color w:val="000000" w:themeColor="text1"/>
          <w:sz w:val="24"/>
          <w:szCs w:val="24"/>
        </w:rPr>
        <w:t xml:space="preserve">Срок предоставления муниципальной услуги не может превышать </w:t>
      </w:r>
      <w:sdt>
        <w:sdtPr>
          <w:rPr>
            <w:color w:val="000000" w:themeColor="text1"/>
            <w:sz w:val="24"/>
            <w:szCs w:val="24"/>
          </w:rPr>
          <w:id w:val="-1634854007"/>
          <w:placeholder>
            <w:docPart w:val="86174561295E4E2185168108F49E468E"/>
          </w:placeholder>
        </w:sdtPr>
        <w:sdtContent>
          <w:r w:rsidRPr="009A75E1">
            <w:rPr>
              <w:color w:val="000000" w:themeColor="text1"/>
              <w:sz w:val="24"/>
              <w:szCs w:val="24"/>
            </w:rPr>
            <w:t>12</w:t>
          </w:r>
        </w:sdtContent>
      </w:sdt>
      <w:r w:rsidRPr="009A75E1">
        <w:rPr>
          <w:color w:val="000000" w:themeColor="text1"/>
          <w:sz w:val="24"/>
          <w:szCs w:val="24"/>
        </w:rPr>
        <w:t xml:space="preserve"> рабочих дней.</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widowControl w:val="0"/>
        <w:numPr>
          <w:ilvl w:val="1"/>
          <w:numId w:val="32"/>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Перечень нормативных правовых актов, регулирующих отношения, возникающие в связи с предоставлением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34"/>
        </w:numPr>
        <w:ind w:left="0" w:firstLine="709"/>
        <w:rPr>
          <w:color w:val="000000" w:themeColor="text1"/>
          <w:sz w:val="24"/>
          <w:szCs w:val="24"/>
        </w:rPr>
      </w:pPr>
      <w:r w:rsidRPr="009A75E1">
        <w:rPr>
          <w:color w:val="000000" w:themeColor="text1"/>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9A75E1" w:rsidRPr="009A75E1" w:rsidRDefault="009A75E1" w:rsidP="009A75E1">
      <w:pPr>
        <w:pStyle w:val="af"/>
        <w:numPr>
          <w:ilvl w:val="0"/>
          <w:numId w:val="34"/>
        </w:numPr>
        <w:ind w:left="0" w:firstLine="709"/>
        <w:rPr>
          <w:color w:val="000000" w:themeColor="text1"/>
          <w:sz w:val="24"/>
          <w:szCs w:val="24"/>
        </w:rPr>
      </w:pPr>
      <w:r w:rsidRPr="009A75E1">
        <w:rPr>
          <w:color w:val="000000" w:themeColor="text1"/>
          <w:sz w:val="24"/>
          <w:szCs w:val="24"/>
        </w:rP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9A75E1" w:rsidRPr="009A75E1" w:rsidRDefault="009A75E1" w:rsidP="009A75E1">
      <w:pPr>
        <w:pStyle w:val="2"/>
        <w:widowControl w:val="0"/>
        <w:numPr>
          <w:ilvl w:val="1"/>
          <w:numId w:val="32"/>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Исчерпывающий перечень документов, необходимых для предоставления муниципальной услуги, подлежащих представлению заявителем самостоятельно</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Муниципальная услуга предоставляется при поступлении заявления (далее – заявление).</w:t>
      </w:r>
    </w:p>
    <w:p w:rsidR="009A75E1" w:rsidRPr="009A75E1" w:rsidRDefault="009A75E1" w:rsidP="009A75E1">
      <w:pPr>
        <w:pStyle w:val="ad"/>
        <w:numPr>
          <w:ilvl w:val="0"/>
          <w:numId w:val="35"/>
        </w:numPr>
        <w:ind w:left="0" w:firstLine="709"/>
        <w:rPr>
          <w:color w:val="000000" w:themeColor="text1"/>
        </w:rPr>
      </w:pPr>
      <w:r w:rsidRPr="009A75E1">
        <w:rPr>
          <w:color w:val="000000" w:themeColor="text1"/>
        </w:rPr>
        <w:t>Заявление заполняется по форме, согласно Приложению № 1 к Регламенту.</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В заявлении должны быть указаны:</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фамилия, имя, отчество (при наличии) заявителя или наименование организации;</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сведения из документа, удостоверяющего личность;</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сведения ИНН;</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сведения ОГРН/ОРГИП (при наличии);</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 xml:space="preserve">почтовый адрес; </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электронная почта;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номер телефона;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дата и номер договора аренды;</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местоположение земельного участка;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кадастровый номер земельного участка;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вид разрешенного использования земельного участка;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площадь земельного участка;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фамилия, имя, отчество или наименование предполагаемого залогодержателя;</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цель залога;</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способ получения решения Администрации и иных предусмотренных настоящим Административным регламентом документов (почтовое отправление с уведомлением о вручении, электронная почта, получение лично в ГАУ «МФЦ Р</w:t>
      </w:r>
      <w:proofErr w:type="gramStart"/>
      <w:r w:rsidRPr="009A75E1">
        <w:rPr>
          <w:color w:val="000000" w:themeColor="text1"/>
          <w:sz w:val="24"/>
          <w:szCs w:val="24"/>
        </w:rPr>
        <w:t>С(</w:t>
      </w:r>
      <w:proofErr w:type="gramEnd"/>
      <w:r w:rsidRPr="009A75E1">
        <w:rPr>
          <w:color w:val="000000" w:themeColor="text1"/>
          <w:sz w:val="24"/>
          <w:szCs w:val="24"/>
        </w:rPr>
        <w:t>Я)», получение лично в Администрации);</w:t>
      </w:r>
    </w:p>
    <w:p w:rsidR="009A75E1" w:rsidRPr="009A75E1" w:rsidRDefault="009A75E1" w:rsidP="009A75E1">
      <w:pPr>
        <w:pStyle w:val="af"/>
        <w:numPr>
          <w:ilvl w:val="0"/>
          <w:numId w:val="36"/>
        </w:numPr>
        <w:ind w:left="0" w:firstLine="709"/>
        <w:rPr>
          <w:color w:val="000000" w:themeColor="text1"/>
          <w:sz w:val="24"/>
          <w:szCs w:val="24"/>
        </w:rPr>
      </w:pPr>
      <w:r w:rsidRPr="009A75E1">
        <w:rPr>
          <w:color w:val="000000" w:themeColor="text1"/>
          <w:sz w:val="24"/>
          <w:szCs w:val="24"/>
        </w:rPr>
        <w:t>личная подпись и дата.</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Заявление подписывается заявителем либо представителем заявителя.</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К заявлению прилагаются следующие документы:</w:t>
      </w:r>
    </w:p>
    <w:p w:rsidR="009A75E1" w:rsidRPr="009A75E1" w:rsidRDefault="009A75E1" w:rsidP="009A75E1">
      <w:pPr>
        <w:pStyle w:val="af"/>
        <w:numPr>
          <w:ilvl w:val="0"/>
          <w:numId w:val="37"/>
        </w:numPr>
        <w:ind w:left="0" w:firstLine="709"/>
        <w:rPr>
          <w:color w:val="000000" w:themeColor="text1"/>
          <w:sz w:val="24"/>
          <w:szCs w:val="24"/>
        </w:rPr>
      </w:pPr>
      <w:r w:rsidRPr="009A75E1">
        <w:rPr>
          <w:color w:val="000000" w:themeColor="text1"/>
          <w:sz w:val="24"/>
          <w:szCs w:val="24"/>
        </w:rPr>
        <w:t>копия документа, удостоверяющего личность представителя заявителя. В случае направления заявления посредством ЕПГУ и (или)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9A75E1">
        <w:rPr>
          <w:color w:val="000000" w:themeColor="text1"/>
          <w:sz w:val="24"/>
          <w:szCs w:val="24"/>
        </w:rPr>
        <w:t>ии и ау</w:t>
      </w:r>
      <w:proofErr w:type="gramEnd"/>
      <w:r w:rsidRPr="009A75E1">
        <w:rPr>
          <w:color w:val="000000" w:themeColor="text1"/>
          <w:sz w:val="24"/>
          <w:szCs w:val="24"/>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A75E1" w:rsidRPr="009A75E1" w:rsidRDefault="009A75E1" w:rsidP="009A75E1">
      <w:pPr>
        <w:pStyle w:val="af"/>
        <w:numPr>
          <w:ilvl w:val="0"/>
          <w:numId w:val="37"/>
        </w:numPr>
        <w:ind w:left="0" w:firstLine="709"/>
        <w:rPr>
          <w:color w:val="000000" w:themeColor="text1"/>
          <w:sz w:val="24"/>
          <w:szCs w:val="24"/>
        </w:rPr>
      </w:pPr>
      <w:proofErr w:type="gramStart"/>
      <w:r w:rsidRPr="009A75E1">
        <w:rPr>
          <w:color w:val="000000" w:themeColor="text1"/>
          <w:sz w:val="24"/>
          <w:szCs w:val="24"/>
        </w:rPr>
        <w:t>к</w:t>
      </w:r>
      <w:proofErr w:type="gramEnd"/>
      <w:r w:rsidRPr="009A75E1">
        <w:rPr>
          <w:color w:val="000000" w:themeColor="text1"/>
          <w:sz w:val="24"/>
          <w:szCs w:val="24"/>
        </w:rPr>
        <w:t>опия документа, удостоверяющего права (полномочия) представителя заявителя, в случае, если с заявлением обращается представитель заявителя.</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Заявление, указанное в пункте 2.6.1 Регламента, с приложениями может быть подано непосредственно в Отдел при личном обращении.</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Заявление, указанное в пункте 2.6.1 Регламента с приложениями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Заявление, указанное в подпункте 2.6.1 Регламента с приложениями, может быть подано заявителем через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9A75E1">
        <w:rPr>
          <w:color w:val="000000" w:themeColor="text1"/>
          <w:sz w:val="24"/>
          <w:szCs w:val="24"/>
        </w:rPr>
        <w:t>С(</w:t>
      </w:r>
      <w:proofErr w:type="gramEnd"/>
      <w:r w:rsidRPr="009A75E1">
        <w:rPr>
          <w:color w:val="000000" w:themeColor="text1"/>
          <w:sz w:val="24"/>
          <w:szCs w:val="24"/>
        </w:rPr>
        <w:t>Я)» заявитель вместе с копиями предъявляет оригиналы документов для сверки либо представляет копии, заверенные в установленном порядке.</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Заявление, указанное в пункте 2.6.1 Регламента, с приложениями может быть подано заявителем или представителем в электронной форме посредством заполнения электронной формы запроса на ЕПГУ и (или) РПГУ (далее – запрос).</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необходимые поля запроса.</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Подача заявления в электронной форме через ЕПГУ и (или)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Электронные формы заявлений размещены на ЕПГУ и (или) РПГУ.</w:t>
      </w:r>
    </w:p>
    <w:p w:rsidR="009A75E1" w:rsidRPr="009A75E1" w:rsidRDefault="009A75E1" w:rsidP="009A75E1">
      <w:pPr>
        <w:pStyle w:val="af"/>
        <w:numPr>
          <w:ilvl w:val="0"/>
          <w:numId w:val="35"/>
        </w:numPr>
        <w:ind w:left="0" w:firstLine="709"/>
        <w:rPr>
          <w:color w:val="000000" w:themeColor="text1"/>
          <w:sz w:val="24"/>
          <w:szCs w:val="24"/>
        </w:rPr>
      </w:pPr>
      <w:r w:rsidRPr="009A75E1">
        <w:rPr>
          <w:color w:val="000000" w:themeColor="text1"/>
          <w:sz w:val="24"/>
          <w:szCs w:val="24"/>
        </w:rPr>
        <w:t>При обращении в электронной форме заявитель обязан указать способ получения результата услуги:</w:t>
      </w:r>
    </w:p>
    <w:p w:rsidR="009A75E1" w:rsidRPr="009A75E1" w:rsidRDefault="009A75E1" w:rsidP="009A75E1">
      <w:pPr>
        <w:pStyle w:val="af"/>
        <w:numPr>
          <w:ilvl w:val="0"/>
          <w:numId w:val="38"/>
        </w:numPr>
        <w:ind w:left="0" w:firstLine="709"/>
        <w:rPr>
          <w:color w:val="000000" w:themeColor="text1"/>
          <w:sz w:val="24"/>
          <w:szCs w:val="24"/>
        </w:rPr>
      </w:pPr>
      <w:r w:rsidRPr="009A75E1">
        <w:rPr>
          <w:color w:val="000000" w:themeColor="text1"/>
          <w:sz w:val="24"/>
          <w:szCs w:val="24"/>
        </w:rPr>
        <w:t>личное получение в уполномоченном органе;</w:t>
      </w:r>
    </w:p>
    <w:p w:rsidR="009A75E1" w:rsidRPr="009A75E1" w:rsidRDefault="009A75E1" w:rsidP="009A75E1">
      <w:pPr>
        <w:pStyle w:val="af"/>
        <w:numPr>
          <w:ilvl w:val="0"/>
          <w:numId w:val="38"/>
        </w:numPr>
        <w:ind w:left="0" w:firstLine="709"/>
        <w:rPr>
          <w:color w:val="000000" w:themeColor="text1"/>
          <w:sz w:val="24"/>
          <w:szCs w:val="24"/>
        </w:rPr>
      </w:pPr>
      <w:r w:rsidRPr="009A75E1">
        <w:rPr>
          <w:color w:val="000000" w:themeColor="text1"/>
          <w:sz w:val="24"/>
          <w:szCs w:val="24"/>
        </w:rPr>
        <w:t>личное получение в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соответствующего соглашения;</w:t>
      </w:r>
    </w:p>
    <w:p w:rsidR="009A75E1" w:rsidRPr="009A75E1" w:rsidRDefault="009A75E1" w:rsidP="009A75E1">
      <w:pPr>
        <w:pStyle w:val="af"/>
        <w:numPr>
          <w:ilvl w:val="0"/>
          <w:numId w:val="38"/>
        </w:numPr>
        <w:ind w:left="0" w:firstLine="709"/>
        <w:rPr>
          <w:color w:val="000000" w:themeColor="text1"/>
          <w:sz w:val="24"/>
          <w:szCs w:val="24"/>
        </w:rPr>
      </w:pPr>
      <w:r w:rsidRPr="009A75E1">
        <w:rPr>
          <w:color w:val="000000" w:themeColor="text1"/>
          <w:sz w:val="24"/>
          <w:szCs w:val="24"/>
        </w:rPr>
        <w:t>получение результата услуги в электронной форме, заверенного электронной подписью уполномоченного лица, в личном кабинете на ЕПГУ и (или) РПГУ;</w:t>
      </w:r>
    </w:p>
    <w:p w:rsidR="009A75E1" w:rsidRPr="009A75E1" w:rsidRDefault="009A75E1" w:rsidP="009A75E1">
      <w:pPr>
        <w:pStyle w:val="af"/>
        <w:numPr>
          <w:ilvl w:val="0"/>
          <w:numId w:val="38"/>
        </w:numPr>
        <w:ind w:left="0" w:firstLine="709"/>
        <w:rPr>
          <w:color w:val="000000" w:themeColor="text1"/>
          <w:sz w:val="24"/>
          <w:szCs w:val="24"/>
        </w:rPr>
      </w:pPr>
      <w:r w:rsidRPr="009A75E1">
        <w:rPr>
          <w:color w:val="000000" w:themeColor="text1"/>
          <w:sz w:val="24"/>
          <w:szCs w:val="24"/>
        </w:rPr>
        <w:t>почтовое отправление.</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39"/>
        </w:numPr>
        <w:ind w:left="0" w:firstLine="709"/>
        <w:rPr>
          <w:color w:val="000000" w:themeColor="text1"/>
          <w:sz w:val="24"/>
          <w:szCs w:val="24"/>
        </w:rPr>
      </w:pPr>
      <w:r w:rsidRPr="009A75E1">
        <w:rPr>
          <w:color w:val="000000" w:themeColor="text1"/>
          <w:sz w:val="24"/>
          <w:szCs w:val="24"/>
        </w:rPr>
        <w:t>Перечень документов, необходимых для предоставления муниципальной услуги, которые находятся в распоряжении органов государственной и местного самоуправления и иных организаций, участвующих в предоставлении муниципальной услуги:</w:t>
      </w:r>
    </w:p>
    <w:p w:rsidR="009A75E1" w:rsidRPr="009A75E1" w:rsidRDefault="009A75E1" w:rsidP="009A75E1">
      <w:pPr>
        <w:pStyle w:val="af"/>
        <w:numPr>
          <w:ilvl w:val="0"/>
          <w:numId w:val="40"/>
        </w:numPr>
        <w:ind w:left="0" w:firstLine="709"/>
        <w:rPr>
          <w:color w:val="000000" w:themeColor="text1"/>
          <w:sz w:val="24"/>
          <w:szCs w:val="24"/>
        </w:rPr>
      </w:pPr>
      <w:r w:rsidRPr="009A75E1">
        <w:rPr>
          <w:color w:val="000000" w:themeColor="text1"/>
          <w:sz w:val="24"/>
          <w:szCs w:val="24"/>
        </w:rPr>
        <w:t>Сведения из Единого государственного реестра юридических лиц;</w:t>
      </w:r>
    </w:p>
    <w:p w:rsidR="009A75E1" w:rsidRPr="009A75E1" w:rsidRDefault="009A75E1" w:rsidP="009A75E1">
      <w:pPr>
        <w:pStyle w:val="af"/>
        <w:numPr>
          <w:ilvl w:val="0"/>
          <w:numId w:val="40"/>
        </w:numPr>
        <w:ind w:left="0" w:firstLine="709"/>
        <w:rPr>
          <w:color w:val="000000" w:themeColor="text1"/>
          <w:sz w:val="24"/>
          <w:szCs w:val="24"/>
        </w:rPr>
      </w:pPr>
      <w:r w:rsidRPr="009A75E1">
        <w:rPr>
          <w:color w:val="000000" w:themeColor="text1"/>
          <w:sz w:val="24"/>
          <w:szCs w:val="24"/>
        </w:rPr>
        <w:t>Сведения из Единого государственного реестра индивидуальных предпринимателей;</w:t>
      </w:r>
    </w:p>
    <w:p w:rsidR="009A75E1" w:rsidRPr="009A75E1" w:rsidRDefault="009A75E1" w:rsidP="009A75E1">
      <w:pPr>
        <w:pStyle w:val="af"/>
        <w:numPr>
          <w:ilvl w:val="0"/>
          <w:numId w:val="40"/>
        </w:numPr>
        <w:ind w:left="0" w:firstLine="709"/>
        <w:rPr>
          <w:color w:val="000000" w:themeColor="text1"/>
          <w:sz w:val="24"/>
          <w:szCs w:val="24"/>
        </w:rPr>
      </w:pPr>
      <w:r w:rsidRPr="009A75E1">
        <w:rPr>
          <w:color w:val="000000" w:themeColor="text1"/>
          <w:sz w:val="24"/>
          <w:szCs w:val="24"/>
        </w:rPr>
        <w:t xml:space="preserve">Сведения из Единого государственного реестра недвижимости. </w:t>
      </w:r>
    </w:p>
    <w:p w:rsidR="009A75E1" w:rsidRPr="009A75E1" w:rsidRDefault="009A75E1" w:rsidP="009A75E1">
      <w:pPr>
        <w:pStyle w:val="af"/>
        <w:numPr>
          <w:ilvl w:val="0"/>
          <w:numId w:val="39"/>
        </w:numPr>
        <w:ind w:left="0" w:firstLine="709"/>
        <w:rPr>
          <w:color w:val="000000" w:themeColor="text1"/>
          <w:sz w:val="24"/>
          <w:szCs w:val="24"/>
        </w:rPr>
      </w:pPr>
      <w:r w:rsidRPr="009A75E1">
        <w:rPr>
          <w:color w:val="000000" w:themeColor="text1"/>
          <w:sz w:val="24"/>
          <w:szCs w:val="24"/>
        </w:rPr>
        <w:t xml:space="preserve">Документы, указанные в пункте 2.7.1 Регламента, запрашиваются Администрацией самостоятельно у органов, указанных в пункте 1.3.3 Регламента. </w:t>
      </w:r>
    </w:p>
    <w:p w:rsidR="009A75E1" w:rsidRPr="009A75E1" w:rsidRDefault="009A75E1" w:rsidP="009A75E1">
      <w:pPr>
        <w:pStyle w:val="af"/>
        <w:numPr>
          <w:ilvl w:val="0"/>
          <w:numId w:val="39"/>
        </w:numPr>
        <w:ind w:left="0" w:firstLine="709"/>
        <w:rPr>
          <w:color w:val="000000" w:themeColor="text1"/>
          <w:sz w:val="24"/>
          <w:szCs w:val="24"/>
        </w:rPr>
      </w:pPr>
      <w:r w:rsidRPr="009A75E1">
        <w:rPr>
          <w:color w:val="000000" w:themeColor="text1"/>
          <w:sz w:val="24"/>
          <w:szCs w:val="24"/>
        </w:rPr>
        <w:t>Заявитель вправе представить документы и информацию, указанные в пункте 2.7.1 Регламента по собственной инициативе.</w:t>
      </w:r>
    </w:p>
    <w:p w:rsidR="009A75E1" w:rsidRPr="009A75E1" w:rsidRDefault="009A75E1" w:rsidP="009A75E1">
      <w:pPr>
        <w:pStyle w:val="af"/>
        <w:numPr>
          <w:ilvl w:val="0"/>
          <w:numId w:val="39"/>
        </w:numPr>
        <w:ind w:left="0" w:firstLine="709"/>
        <w:rPr>
          <w:color w:val="000000" w:themeColor="text1"/>
          <w:sz w:val="24"/>
          <w:szCs w:val="24"/>
        </w:rPr>
      </w:pPr>
      <w:r w:rsidRPr="009A75E1">
        <w:rPr>
          <w:color w:val="000000" w:themeColor="text1"/>
          <w:sz w:val="24"/>
          <w:szCs w:val="24"/>
        </w:rPr>
        <w:t>Документы и материалы, указанные в пункте 2.7.1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9A75E1" w:rsidRPr="009A75E1" w:rsidRDefault="009A75E1" w:rsidP="009A75E1">
      <w:pPr>
        <w:pStyle w:val="ad"/>
        <w:ind w:left="0" w:firstLine="709"/>
        <w:jc w:val="center"/>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2.8. Указание на запрет требовать от заявителя предоставления документов и информации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numPr>
          <w:ilvl w:val="0"/>
          <w:numId w:val="41"/>
        </w:numPr>
        <w:ind w:left="0" w:firstLine="709"/>
        <w:rPr>
          <w:color w:val="000000" w:themeColor="text1"/>
        </w:rPr>
      </w:pPr>
      <w:r w:rsidRPr="009A75E1">
        <w:rPr>
          <w:color w:val="000000" w:themeColor="text1"/>
        </w:rPr>
        <w:t>Администрация не вправе требовать от заявителя:</w:t>
      </w:r>
    </w:p>
    <w:p w:rsidR="009A75E1" w:rsidRPr="009A75E1" w:rsidRDefault="009A75E1" w:rsidP="009A75E1">
      <w:pPr>
        <w:pStyle w:val="ad"/>
        <w:numPr>
          <w:ilvl w:val="0"/>
          <w:numId w:val="42"/>
        </w:numPr>
        <w:ind w:left="0" w:firstLine="709"/>
        <w:rPr>
          <w:color w:val="000000" w:themeColor="text1"/>
        </w:rPr>
      </w:pPr>
      <w:r w:rsidRPr="009A75E1">
        <w:rPr>
          <w:color w:val="000000" w:themeColor="text1"/>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A75E1" w:rsidRPr="009A75E1" w:rsidRDefault="009A75E1" w:rsidP="009A75E1">
      <w:pPr>
        <w:pStyle w:val="ad"/>
        <w:numPr>
          <w:ilvl w:val="0"/>
          <w:numId w:val="42"/>
        </w:numPr>
        <w:ind w:left="0" w:firstLine="709"/>
        <w:rPr>
          <w:color w:val="000000" w:themeColor="text1"/>
        </w:rPr>
      </w:pPr>
      <w:proofErr w:type="gramStart"/>
      <w:r w:rsidRPr="009A75E1">
        <w:rPr>
          <w:color w:val="000000" w:themeColor="text1"/>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w:t>
      </w:r>
      <w:proofErr w:type="gramEnd"/>
      <w:r w:rsidRPr="009A75E1">
        <w:rPr>
          <w:color w:val="000000" w:themeColor="text1"/>
        </w:rPr>
        <w:t xml:space="preserve"> </w:t>
      </w:r>
      <w:proofErr w:type="gramStart"/>
      <w:r w:rsidRPr="009A75E1">
        <w:rPr>
          <w:color w:val="000000" w:themeColor="text1"/>
        </w:rPr>
        <w:t>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9A75E1">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9A75E1" w:rsidRPr="009A75E1" w:rsidRDefault="009A75E1" w:rsidP="009A75E1">
      <w:pPr>
        <w:pStyle w:val="ad"/>
        <w:numPr>
          <w:ilvl w:val="0"/>
          <w:numId w:val="42"/>
        </w:numPr>
        <w:ind w:left="0" w:firstLine="709"/>
        <w:rPr>
          <w:color w:val="000000" w:themeColor="text1"/>
        </w:rPr>
      </w:pPr>
      <w:proofErr w:type="gramStart"/>
      <w:r w:rsidRPr="009A75E1">
        <w:rPr>
          <w:color w:val="000000" w:themeColor="text1"/>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9A75E1" w:rsidRPr="009A75E1" w:rsidRDefault="009A75E1" w:rsidP="009A75E1">
      <w:pPr>
        <w:pStyle w:val="ad"/>
        <w:numPr>
          <w:ilvl w:val="0"/>
          <w:numId w:val="42"/>
        </w:numPr>
        <w:ind w:left="0" w:firstLine="709"/>
        <w:rPr>
          <w:color w:val="000000" w:themeColor="text1"/>
        </w:rPr>
      </w:pPr>
      <w:r w:rsidRPr="009A75E1">
        <w:rPr>
          <w:color w:val="000000" w:themeColor="text1"/>
        </w:rP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A75E1" w:rsidRPr="009A75E1" w:rsidRDefault="009A75E1" w:rsidP="009A75E1">
      <w:pPr>
        <w:pStyle w:val="ad"/>
        <w:numPr>
          <w:ilvl w:val="0"/>
          <w:numId w:val="43"/>
        </w:numPr>
        <w:ind w:left="0" w:firstLine="709"/>
        <w:rPr>
          <w:color w:val="000000" w:themeColor="text1"/>
        </w:rPr>
      </w:pPr>
      <w:r w:rsidRPr="009A75E1">
        <w:rPr>
          <w:color w:val="000000" w:themeColor="text1"/>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A75E1" w:rsidRPr="009A75E1" w:rsidRDefault="009A75E1" w:rsidP="009A75E1">
      <w:pPr>
        <w:pStyle w:val="ad"/>
        <w:numPr>
          <w:ilvl w:val="0"/>
          <w:numId w:val="43"/>
        </w:numPr>
        <w:ind w:left="0" w:firstLine="709"/>
        <w:rPr>
          <w:color w:val="000000" w:themeColor="text1"/>
        </w:rPr>
      </w:pPr>
      <w:r w:rsidRPr="009A75E1">
        <w:rPr>
          <w:color w:val="000000" w:themeColor="text1"/>
        </w:rPr>
        <w:t>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A75E1" w:rsidRPr="009A75E1" w:rsidRDefault="009A75E1" w:rsidP="009A75E1">
      <w:pPr>
        <w:pStyle w:val="ad"/>
        <w:numPr>
          <w:ilvl w:val="0"/>
          <w:numId w:val="43"/>
        </w:numPr>
        <w:ind w:left="0" w:firstLine="709"/>
        <w:rPr>
          <w:color w:val="000000" w:themeColor="text1"/>
        </w:rPr>
      </w:pPr>
      <w:r w:rsidRPr="009A75E1">
        <w:rPr>
          <w:color w:val="000000" w:themeColor="text1"/>
        </w:rPr>
        <w:t>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9A75E1" w:rsidRPr="009A75E1" w:rsidRDefault="009A75E1" w:rsidP="009A75E1">
      <w:pPr>
        <w:pStyle w:val="ad"/>
        <w:numPr>
          <w:ilvl w:val="0"/>
          <w:numId w:val="43"/>
        </w:numPr>
        <w:ind w:left="0" w:firstLine="709"/>
        <w:rPr>
          <w:color w:val="000000" w:themeColor="text1"/>
        </w:rPr>
      </w:pPr>
      <w:r w:rsidRPr="009A75E1">
        <w:rPr>
          <w:color w:val="000000" w:themeColor="text1"/>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ГАУ «МФЦ Р</w:t>
      </w:r>
      <w:proofErr w:type="gramStart"/>
      <w:r w:rsidRPr="009A75E1">
        <w:rPr>
          <w:color w:val="000000" w:themeColor="text1"/>
        </w:rPr>
        <w:t>С(</w:t>
      </w:r>
      <w:proofErr w:type="gramEnd"/>
      <w:r w:rsidRPr="009A75E1">
        <w:rPr>
          <w:color w:val="000000" w:themeColor="text1"/>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ГАУ «МФЦ Р</w:t>
      </w:r>
      <w:proofErr w:type="gramStart"/>
      <w:r w:rsidRPr="009A75E1">
        <w:rPr>
          <w:color w:val="000000" w:themeColor="text1"/>
        </w:rPr>
        <w:t>С(</w:t>
      </w:r>
      <w:proofErr w:type="gramEnd"/>
      <w:r w:rsidRPr="009A75E1">
        <w:rPr>
          <w:color w:val="000000" w:themeColor="text1"/>
        </w:rPr>
        <w:t>Я)» при первоначальном отказе в приёме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A75E1" w:rsidRPr="009A75E1" w:rsidRDefault="009A75E1" w:rsidP="009A75E1">
      <w:pPr>
        <w:pStyle w:val="ad"/>
        <w:numPr>
          <w:ilvl w:val="0"/>
          <w:numId w:val="42"/>
        </w:numPr>
        <w:ind w:left="0" w:firstLine="709"/>
        <w:rPr>
          <w:color w:val="000000" w:themeColor="text1"/>
        </w:rPr>
      </w:pPr>
      <w:proofErr w:type="gramStart"/>
      <w:r w:rsidRPr="009A75E1">
        <w:rPr>
          <w:color w:val="000000" w:themeColor="text1"/>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2.9. Перечень оснований для отказа в приеме документов, </w:t>
      </w:r>
    </w:p>
    <w:p w:rsidR="009A75E1" w:rsidRPr="009A75E1" w:rsidRDefault="009A75E1" w:rsidP="009A75E1">
      <w:pPr>
        <w:pStyle w:val="2"/>
        <w:ind w:firstLine="709"/>
        <w:rPr>
          <w:rFonts w:ascii="Times New Roman" w:hAnsi="Times New Roman"/>
          <w:color w:val="000000" w:themeColor="text1"/>
          <w:sz w:val="24"/>
          <w:szCs w:val="24"/>
        </w:rPr>
      </w:pPr>
      <w:proofErr w:type="gramStart"/>
      <w:r w:rsidRPr="009A75E1">
        <w:rPr>
          <w:rFonts w:ascii="Times New Roman" w:hAnsi="Times New Roman"/>
          <w:color w:val="000000" w:themeColor="text1"/>
          <w:sz w:val="24"/>
          <w:szCs w:val="24"/>
        </w:rPr>
        <w:t>необходимых</w:t>
      </w:r>
      <w:proofErr w:type="gramEnd"/>
      <w:r w:rsidRPr="009A75E1">
        <w:rPr>
          <w:rFonts w:ascii="Times New Roman" w:hAnsi="Times New Roman"/>
          <w:color w:val="000000" w:themeColor="text1"/>
          <w:sz w:val="24"/>
          <w:szCs w:val="24"/>
        </w:rPr>
        <w:t xml:space="preserve"> для предоставления муниципальной услуги</w:t>
      </w:r>
    </w:p>
    <w:p w:rsidR="009A75E1" w:rsidRPr="009A75E1" w:rsidRDefault="009A75E1" w:rsidP="009A75E1">
      <w:pPr>
        <w:pStyle w:val="2"/>
        <w:ind w:firstLine="709"/>
        <w:jc w:val="both"/>
        <w:rPr>
          <w:rFonts w:ascii="Times New Roman" w:hAnsi="Times New Roman"/>
          <w:b/>
          <w:color w:val="000000" w:themeColor="text1"/>
          <w:sz w:val="24"/>
          <w:szCs w:val="24"/>
        </w:rPr>
      </w:pPr>
    </w:p>
    <w:p w:rsidR="009A75E1" w:rsidRPr="009A75E1" w:rsidRDefault="009A75E1" w:rsidP="009A75E1">
      <w:pPr>
        <w:ind w:firstLine="709"/>
        <w:rPr>
          <w:color w:val="000000" w:themeColor="text1"/>
          <w:szCs w:val="24"/>
        </w:rPr>
      </w:pPr>
      <w:r w:rsidRPr="009A75E1">
        <w:rPr>
          <w:color w:val="000000" w:themeColor="text1"/>
          <w:szCs w:val="24"/>
        </w:rPr>
        <w:t>2.9.1. В приеме документов может быть отказано в случае если:</w:t>
      </w:r>
    </w:p>
    <w:p w:rsidR="009A75E1" w:rsidRPr="009A75E1" w:rsidRDefault="009A75E1" w:rsidP="009A75E1">
      <w:pPr>
        <w:ind w:firstLine="709"/>
        <w:rPr>
          <w:color w:val="000000" w:themeColor="text1"/>
          <w:szCs w:val="24"/>
        </w:rPr>
      </w:pPr>
      <w:r w:rsidRPr="009A75E1">
        <w:rPr>
          <w:color w:val="000000" w:themeColor="text1"/>
          <w:szCs w:val="24"/>
        </w:rPr>
        <w:t>- с заявлением обратилось ненадлежащее лицо;</w:t>
      </w:r>
    </w:p>
    <w:p w:rsidR="009A75E1" w:rsidRPr="009A75E1" w:rsidRDefault="009A75E1" w:rsidP="009A75E1">
      <w:pPr>
        <w:ind w:firstLine="709"/>
        <w:rPr>
          <w:color w:val="000000" w:themeColor="text1"/>
          <w:szCs w:val="24"/>
        </w:rPr>
      </w:pPr>
      <w:r w:rsidRPr="009A75E1">
        <w:rPr>
          <w:color w:val="000000" w:themeColor="text1"/>
          <w:szCs w:val="24"/>
        </w:rPr>
        <w:t>-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9A75E1" w:rsidRPr="009A75E1" w:rsidRDefault="009A75E1" w:rsidP="009A75E1">
      <w:pPr>
        <w:ind w:firstLine="709"/>
        <w:rPr>
          <w:color w:val="000000" w:themeColor="text1"/>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2.10. Перечень оснований для приостановления </w:t>
      </w:r>
      <w:r w:rsidRPr="009A75E1">
        <w:rPr>
          <w:rFonts w:ascii="Times New Roman" w:hAnsi="Times New Roman"/>
          <w:color w:val="000000" w:themeColor="text1"/>
          <w:sz w:val="24"/>
          <w:szCs w:val="24"/>
        </w:rPr>
        <w:br/>
        <w:t>или отказа в предоставлении муниципальной услуги</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af"/>
        <w:numPr>
          <w:ilvl w:val="2"/>
          <w:numId w:val="73"/>
        </w:numPr>
        <w:ind w:left="0" w:firstLine="709"/>
        <w:rPr>
          <w:color w:val="000000" w:themeColor="text1"/>
          <w:sz w:val="24"/>
          <w:szCs w:val="24"/>
        </w:rPr>
      </w:pPr>
      <w:r w:rsidRPr="009A75E1">
        <w:rPr>
          <w:color w:val="000000" w:themeColor="text1"/>
          <w:sz w:val="24"/>
          <w:szCs w:val="24"/>
        </w:rPr>
        <w:t>Основания для приостановления предоставления муниципальной услуги отсутствуют.</w:t>
      </w:r>
    </w:p>
    <w:p w:rsidR="009A75E1" w:rsidRPr="009A75E1" w:rsidRDefault="009A75E1" w:rsidP="009A75E1">
      <w:pPr>
        <w:pStyle w:val="af"/>
        <w:numPr>
          <w:ilvl w:val="2"/>
          <w:numId w:val="73"/>
        </w:numPr>
        <w:ind w:left="0" w:firstLine="709"/>
        <w:rPr>
          <w:color w:val="000000" w:themeColor="text1"/>
          <w:sz w:val="24"/>
          <w:szCs w:val="24"/>
        </w:rPr>
      </w:pPr>
      <w:r w:rsidRPr="009A75E1">
        <w:rPr>
          <w:color w:val="000000" w:themeColor="text1"/>
          <w:sz w:val="24"/>
          <w:szCs w:val="24"/>
        </w:rPr>
        <w:t>Исчерпывающий перечень оснований для отказа в предоставлении услуги:</w:t>
      </w:r>
    </w:p>
    <w:p w:rsidR="009A75E1" w:rsidRPr="009A75E1" w:rsidRDefault="009A75E1" w:rsidP="009A75E1">
      <w:pPr>
        <w:pStyle w:val="af"/>
        <w:numPr>
          <w:ilvl w:val="0"/>
          <w:numId w:val="21"/>
        </w:numPr>
        <w:ind w:left="0" w:firstLine="709"/>
        <w:rPr>
          <w:color w:val="000000" w:themeColor="text1"/>
          <w:sz w:val="24"/>
          <w:szCs w:val="24"/>
        </w:rPr>
      </w:pPr>
      <w:r w:rsidRPr="009A75E1">
        <w:rPr>
          <w:color w:val="000000" w:themeColor="text1"/>
          <w:sz w:val="24"/>
          <w:szCs w:val="24"/>
        </w:rPr>
        <w:t>наличие задолженности по арендной плате за земельный участок;</w:t>
      </w:r>
    </w:p>
    <w:p w:rsidR="009A75E1" w:rsidRPr="009A75E1" w:rsidRDefault="009A75E1" w:rsidP="009A75E1">
      <w:pPr>
        <w:pStyle w:val="af"/>
        <w:numPr>
          <w:ilvl w:val="0"/>
          <w:numId w:val="21"/>
        </w:numPr>
        <w:ind w:left="0" w:firstLine="709"/>
        <w:rPr>
          <w:color w:val="000000" w:themeColor="text1"/>
          <w:sz w:val="24"/>
          <w:szCs w:val="24"/>
        </w:rPr>
      </w:pPr>
      <w:r w:rsidRPr="009A75E1">
        <w:rPr>
          <w:color w:val="000000" w:themeColor="text1"/>
          <w:sz w:val="24"/>
          <w:szCs w:val="24"/>
        </w:rPr>
        <w:t>отсутствие регистрации договора аренды земельного участка, в случае, если договор подлежит государственной регистрации;</w:t>
      </w:r>
    </w:p>
    <w:p w:rsidR="009A75E1" w:rsidRPr="009A75E1" w:rsidRDefault="009A75E1" w:rsidP="009A75E1">
      <w:pPr>
        <w:pStyle w:val="af"/>
        <w:numPr>
          <w:ilvl w:val="0"/>
          <w:numId w:val="21"/>
        </w:numPr>
        <w:ind w:left="0" w:firstLine="709"/>
        <w:rPr>
          <w:color w:val="000000" w:themeColor="text1"/>
          <w:sz w:val="24"/>
          <w:szCs w:val="24"/>
        </w:rPr>
      </w:pPr>
      <w:r w:rsidRPr="009A75E1">
        <w:rPr>
          <w:color w:val="000000" w:themeColor="text1"/>
          <w:sz w:val="24"/>
          <w:szCs w:val="24"/>
        </w:rPr>
        <w:t>истечение срока аренды земельного участка при наличии условия о прекращении действия договора в срок установленный договором аренды;</w:t>
      </w:r>
    </w:p>
    <w:p w:rsidR="009A75E1" w:rsidRPr="009A75E1" w:rsidRDefault="009A75E1" w:rsidP="009A75E1">
      <w:pPr>
        <w:pStyle w:val="af"/>
        <w:numPr>
          <w:ilvl w:val="0"/>
          <w:numId w:val="21"/>
        </w:numPr>
        <w:ind w:left="0" w:firstLine="709"/>
        <w:rPr>
          <w:color w:val="000000" w:themeColor="text1"/>
          <w:sz w:val="24"/>
          <w:szCs w:val="24"/>
        </w:rPr>
      </w:pPr>
      <w:r w:rsidRPr="009A75E1">
        <w:rPr>
          <w:color w:val="000000" w:themeColor="text1"/>
          <w:sz w:val="24"/>
          <w:szCs w:val="24"/>
        </w:rPr>
        <w:t>договором предусмотрен запрет на передачу арендных прав земельного участка в залог.</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2.11.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af"/>
        <w:keepNext/>
        <w:numPr>
          <w:ilvl w:val="2"/>
          <w:numId w:val="74"/>
        </w:numPr>
        <w:ind w:left="0" w:firstLine="709"/>
        <w:rPr>
          <w:color w:val="000000" w:themeColor="text1"/>
          <w:sz w:val="24"/>
          <w:szCs w:val="24"/>
        </w:rPr>
      </w:pPr>
      <w:r w:rsidRPr="009A75E1">
        <w:rPr>
          <w:color w:val="000000" w:themeColor="text1"/>
          <w:sz w:val="24"/>
          <w:szCs w:val="24"/>
          <w:shd w:val="clear" w:color="auto" w:fill="FFFFFF"/>
        </w:rPr>
        <w:t>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2.12. Порядок, размер и основания взимания государственной пошлины или иной платы, взимаемой за предоставление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75"/>
        </w:numPr>
        <w:ind w:left="0" w:firstLine="709"/>
        <w:rPr>
          <w:color w:val="000000" w:themeColor="text1"/>
          <w:sz w:val="24"/>
          <w:szCs w:val="24"/>
        </w:rPr>
      </w:pPr>
      <w:r w:rsidRPr="009A75E1">
        <w:rPr>
          <w:color w:val="000000" w:themeColor="text1"/>
          <w:sz w:val="24"/>
          <w:szCs w:val="24"/>
        </w:rPr>
        <w:t>Муниципальная услуга предоставляется без взимания государственной пошлины или иной платы.</w:t>
      </w: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2.13. 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услуги</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af"/>
        <w:numPr>
          <w:ilvl w:val="2"/>
          <w:numId w:val="76"/>
        </w:numPr>
        <w:ind w:left="0" w:firstLine="709"/>
        <w:rPr>
          <w:color w:val="000000" w:themeColor="text1"/>
          <w:sz w:val="24"/>
          <w:szCs w:val="24"/>
        </w:rPr>
      </w:pPr>
      <w:r w:rsidRPr="009A75E1">
        <w:rPr>
          <w:color w:val="000000" w:themeColor="text1"/>
          <w:sz w:val="24"/>
          <w:szCs w:val="24"/>
        </w:rPr>
        <w:t>Время ожидания в очереди для подачи заявлений не может превышать 15 минут.</w:t>
      </w:r>
    </w:p>
    <w:p w:rsidR="009A75E1" w:rsidRPr="009A75E1" w:rsidRDefault="009A75E1" w:rsidP="009A75E1">
      <w:pPr>
        <w:pStyle w:val="af"/>
        <w:numPr>
          <w:ilvl w:val="2"/>
          <w:numId w:val="76"/>
        </w:numPr>
        <w:ind w:left="0" w:firstLine="709"/>
        <w:rPr>
          <w:color w:val="000000" w:themeColor="text1"/>
          <w:sz w:val="24"/>
          <w:szCs w:val="24"/>
        </w:rPr>
      </w:pPr>
      <w:r w:rsidRPr="009A75E1">
        <w:rPr>
          <w:color w:val="000000" w:themeColor="text1"/>
          <w:sz w:val="24"/>
          <w:szCs w:val="24"/>
        </w:rPr>
        <w:t>Время ожидания в очереди при получении результата предоставления муниципальной услуги не может превышать 15 минут.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2.14. Срок и порядок регистрации запроса заявителя о предоставлении муниципальной услуги, в том числе в электронной форме</w:t>
      </w:r>
    </w:p>
    <w:p w:rsidR="009A75E1" w:rsidRPr="009A75E1" w:rsidRDefault="009A75E1" w:rsidP="009A75E1">
      <w:pPr>
        <w:ind w:firstLine="709"/>
        <w:rPr>
          <w:color w:val="000000" w:themeColor="text1"/>
          <w:szCs w:val="24"/>
        </w:rPr>
      </w:pPr>
    </w:p>
    <w:p w:rsidR="009A75E1" w:rsidRPr="009A75E1" w:rsidRDefault="009A75E1" w:rsidP="009A75E1">
      <w:pPr>
        <w:pStyle w:val="af"/>
        <w:numPr>
          <w:ilvl w:val="2"/>
          <w:numId w:val="77"/>
        </w:numPr>
        <w:ind w:left="0" w:firstLine="709"/>
        <w:rPr>
          <w:color w:val="000000" w:themeColor="text1"/>
          <w:sz w:val="24"/>
          <w:szCs w:val="24"/>
        </w:rPr>
      </w:pPr>
      <w:r w:rsidRPr="009A75E1">
        <w:rPr>
          <w:color w:val="000000" w:themeColor="text1"/>
          <w:sz w:val="24"/>
          <w:szCs w:val="24"/>
        </w:rPr>
        <w:t>Заявление и необходимые документы могут быть поданы непосредственно в Отдел, через ГАУ «МФЦ Р</w:t>
      </w:r>
      <w:proofErr w:type="gramStart"/>
      <w:r w:rsidRPr="009A75E1">
        <w:rPr>
          <w:color w:val="000000" w:themeColor="text1"/>
          <w:sz w:val="24"/>
          <w:szCs w:val="24"/>
        </w:rPr>
        <w:t>С(</w:t>
      </w:r>
      <w:proofErr w:type="gramEnd"/>
      <w:r w:rsidRPr="009A75E1">
        <w:rPr>
          <w:color w:val="000000" w:themeColor="text1"/>
          <w:sz w:val="24"/>
          <w:szCs w:val="24"/>
        </w:rPr>
        <w:t>Я)»,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9A75E1" w:rsidRPr="009A75E1" w:rsidRDefault="009A75E1" w:rsidP="009A75E1">
      <w:pPr>
        <w:pStyle w:val="af"/>
        <w:numPr>
          <w:ilvl w:val="2"/>
          <w:numId w:val="77"/>
        </w:numPr>
        <w:ind w:left="0" w:firstLine="709"/>
        <w:rPr>
          <w:color w:val="000000" w:themeColor="text1"/>
          <w:sz w:val="24"/>
          <w:szCs w:val="24"/>
        </w:rPr>
      </w:pPr>
      <w:r w:rsidRPr="009A75E1">
        <w:rPr>
          <w:color w:val="000000" w:themeColor="text1"/>
          <w:sz w:val="24"/>
          <w:szCs w:val="24"/>
        </w:rPr>
        <w:t>Срок регистрации заявления о предоставлении муниципальной услуги, не должен превышать один рабочий день со дня его получения Отделом.</w:t>
      </w:r>
    </w:p>
    <w:p w:rsidR="009A75E1" w:rsidRPr="009A75E1" w:rsidRDefault="009A75E1" w:rsidP="009A75E1">
      <w:pPr>
        <w:pStyle w:val="af"/>
        <w:numPr>
          <w:ilvl w:val="2"/>
          <w:numId w:val="77"/>
        </w:numPr>
        <w:ind w:left="0" w:firstLine="709"/>
        <w:rPr>
          <w:color w:val="000000" w:themeColor="text1"/>
          <w:sz w:val="24"/>
          <w:szCs w:val="24"/>
        </w:rPr>
      </w:pPr>
      <w:r w:rsidRPr="009A75E1">
        <w:rPr>
          <w:color w:val="000000" w:themeColor="text1"/>
          <w:sz w:val="24"/>
          <w:szCs w:val="24"/>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входящего номера и указанием даты получения.</w:t>
      </w:r>
    </w:p>
    <w:p w:rsidR="009A75E1" w:rsidRPr="009A75E1" w:rsidRDefault="009A75E1" w:rsidP="009A75E1">
      <w:pPr>
        <w:pStyle w:val="af"/>
        <w:numPr>
          <w:ilvl w:val="2"/>
          <w:numId w:val="77"/>
        </w:numPr>
        <w:ind w:left="0" w:firstLine="709"/>
        <w:rPr>
          <w:color w:val="000000" w:themeColor="text1"/>
          <w:sz w:val="24"/>
          <w:szCs w:val="24"/>
        </w:rPr>
      </w:pPr>
      <w:r w:rsidRPr="009A75E1">
        <w:rPr>
          <w:color w:val="000000" w:themeColor="text1"/>
          <w:sz w:val="24"/>
          <w:szCs w:val="24"/>
        </w:rPr>
        <w:t>Заявление о предоставлении муниципальной услуги, поступившее в нерабочее время, регистрируется на следующий рабочий день.</w:t>
      </w:r>
    </w:p>
    <w:p w:rsidR="009A75E1" w:rsidRPr="009A75E1" w:rsidRDefault="009A75E1" w:rsidP="009A75E1">
      <w:pPr>
        <w:pStyle w:val="af"/>
        <w:numPr>
          <w:ilvl w:val="2"/>
          <w:numId w:val="77"/>
        </w:numPr>
        <w:ind w:left="0" w:firstLine="709"/>
        <w:rPr>
          <w:color w:val="000000" w:themeColor="text1"/>
          <w:sz w:val="24"/>
          <w:szCs w:val="24"/>
        </w:rPr>
      </w:pPr>
      <w:r w:rsidRPr="009A75E1">
        <w:rPr>
          <w:color w:val="000000" w:themeColor="text1"/>
          <w:sz w:val="24"/>
          <w:szCs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w:t>
      </w:r>
      <w:r w:rsidRPr="009A75E1">
        <w:rPr>
          <w:iCs/>
          <w:color w:val="000000" w:themeColor="text1"/>
          <w:sz w:val="24"/>
          <w:szCs w:val="24"/>
        </w:rPr>
        <w:t>Отделом</w:t>
      </w:r>
      <w:r w:rsidRPr="009A75E1">
        <w:rPr>
          <w:i/>
          <w:color w:val="000000" w:themeColor="text1"/>
          <w:sz w:val="24"/>
          <w:szCs w:val="24"/>
        </w:rPr>
        <w:t xml:space="preserve"> </w:t>
      </w:r>
      <w:r w:rsidRPr="009A75E1">
        <w:rPr>
          <w:color w:val="000000" w:themeColor="text1"/>
          <w:sz w:val="24"/>
          <w:szCs w:val="24"/>
        </w:rPr>
        <w:t>с копиями необходимых документов.</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b/>
          <w:color w:val="000000" w:themeColor="text1"/>
          <w:sz w:val="24"/>
          <w:szCs w:val="24"/>
        </w:rPr>
      </w:pPr>
      <w:r w:rsidRPr="009A75E1">
        <w:rPr>
          <w:rFonts w:ascii="Times New Roman" w:hAnsi="Times New Roman"/>
          <w:color w:val="000000" w:themeColor="text1"/>
          <w:sz w:val="24"/>
          <w:szCs w:val="24"/>
        </w:rPr>
        <w:t>2.15. Требования к помещениям, в которых располагаются органы и организации, непосредственно осуществляющие приём документов, необходимых для предоставления муниципальных услуг</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af"/>
        <w:keepNext/>
        <w:numPr>
          <w:ilvl w:val="2"/>
          <w:numId w:val="78"/>
        </w:numPr>
        <w:ind w:left="0" w:firstLine="709"/>
        <w:rPr>
          <w:color w:val="000000" w:themeColor="text1"/>
          <w:sz w:val="24"/>
          <w:szCs w:val="24"/>
        </w:rPr>
      </w:pPr>
      <w:r w:rsidRPr="009A75E1">
        <w:rPr>
          <w:color w:val="000000" w:themeColor="text1"/>
          <w:sz w:val="24"/>
          <w:szCs w:val="24"/>
        </w:rPr>
        <w:t>Предоставление муниципальной услуги осуществляется в специально предназначенных для этих целей помещениях приёма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9A75E1" w:rsidRPr="009A75E1" w:rsidRDefault="009A75E1" w:rsidP="009A75E1">
      <w:pPr>
        <w:pStyle w:val="ad"/>
        <w:ind w:left="0" w:firstLine="709"/>
        <w:rPr>
          <w:color w:val="000000" w:themeColor="text1"/>
        </w:rPr>
      </w:pPr>
      <w:r w:rsidRPr="009A75E1">
        <w:rPr>
          <w:color w:val="000000" w:themeColor="text1"/>
        </w:rPr>
        <w:t>Предоставление муниципальной услуги инвалидам осуществляется с учётом требований, предусмотренных статьей 15 Федерального закона от 24.11.1995 № 181-ФЗ «О социальной защите инвалидов в Российской Федерации».</w:t>
      </w:r>
    </w:p>
    <w:p w:rsidR="009A75E1" w:rsidRPr="009A75E1" w:rsidRDefault="009A75E1" w:rsidP="009A75E1">
      <w:pPr>
        <w:pStyle w:val="ad"/>
        <w:ind w:left="0" w:firstLine="709"/>
        <w:rPr>
          <w:color w:val="000000" w:themeColor="text1"/>
        </w:rPr>
      </w:pPr>
      <w:proofErr w:type="gramStart"/>
      <w:r w:rsidRPr="009A75E1">
        <w:rPr>
          <w:color w:val="000000" w:themeColor="text1"/>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9A75E1">
        <w:rPr>
          <w:color w:val="000000" w:themeColor="text1"/>
        </w:rPr>
        <w:t>сурдопереводчика</w:t>
      </w:r>
      <w:proofErr w:type="spellEnd"/>
      <w:r w:rsidRPr="009A75E1">
        <w:rPr>
          <w:color w:val="000000" w:themeColor="text1"/>
        </w:rPr>
        <w:t xml:space="preserve"> и </w:t>
      </w:r>
      <w:proofErr w:type="spellStart"/>
      <w:r w:rsidRPr="009A75E1">
        <w:rPr>
          <w:color w:val="000000" w:themeColor="text1"/>
        </w:rPr>
        <w:t>тифлосурдопереводчика</w:t>
      </w:r>
      <w:proofErr w:type="spellEnd"/>
      <w:r w:rsidRPr="009A75E1">
        <w:rPr>
          <w:color w:val="000000" w:themeColor="text1"/>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9A75E1">
        <w:rPr>
          <w:color w:val="000000" w:themeColor="text1"/>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9A75E1" w:rsidRPr="009A75E1" w:rsidRDefault="009A75E1" w:rsidP="009A75E1">
      <w:pPr>
        <w:pStyle w:val="ad"/>
        <w:numPr>
          <w:ilvl w:val="2"/>
          <w:numId w:val="78"/>
        </w:numPr>
        <w:ind w:left="0" w:firstLine="709"/>
        <w:rPr>
          <w:color w:val="000000" w:themeColor="text1"/>
        </w:rPr>
      </w:pPr>
      <w:r w:rsidRPr="009A75E1">
        <w:rPr>
          <w:color w:val="000000" w:themeColor="text1"/>
        </w:rPr>
        <w:t>Здания и расположенные в нем помещения, в которых предоставляется муниципальная услуга, должны:</w:t>
      </w:r>
    </w:p>
    <w:p w:rsidR="009A75E1" w:rsidRPr="009A75E1" w:rsidRDefault="009A75E1" w:rsidP="009A75E1">
      <w:pPr>
        <w:pStyle w:val="af"/>
        <w:numPr>
          <w:ilvl w:val="0"/>
          <w:numId w:val="44"/>
        </w:numPr>
        <w:ind w:left="0" w:firstLine="709"/>
        <w:rPr>
          <w:color w:val="000000" w:themeColor="text1"/>
          <w:sz w:val="24"/>
          <w:szCs w:val="24"/>
        </w:rPr>
      </w:pPr>
      <w:proofErr w:type="gramStart"/>
      <w:r w:rsidRPr="009A75E1">
        <w:rPr>
          <w:color w:val="000000" w:themeColor="text1"/>
          <w:sz w:val="24"/>
          <w:szCs w:val="24"/>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справочная информация;</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круг заявителей;</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срок предоставления муниципальной услуги;</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исчерпывающий перечень оснований для приостановления или отказа в предоставлении муниципальной услуги;</w:t>
      </w:r>
    </w:p>
    <w:p w:rsidR="009A75E1" w:rsidRPr="009A75E1" w:rsidRDefault="009A75E1" w:rsidP="009A75E1">
      <w:pPr>
        <w:pStyle w:val="af"/>
        <w:numPr>
          <w:ilvl w:val="0"/>
          <w:numId w:val="20"/>
        </w:numPr>
        <w:ind w:left="0" w:firstLine="709"/>
        <w:rPr>
          <w:color w:val="000000" w:themeColor="text1"/>
          <w:sz w:val="24"/>
          <w:szCs w:val="24"/>
        </w:rPr>
      </w:pPr>
      <w:proofErr w:type="gramStart"/>
      <w:r w:rsidRPr="009A75E1">
        <w:rPr>
          <w:color w:val="000000" w:themeColor="text1"/>
          <w:sz w:val="24"/>
          <w:szCs w:val="24"/>
        </w:rPr>
        <w:t>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roofErr w:type="gramEnd"/>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 xml:space="preserve">формы заявлений (уведомлений, сообщений) используемых </w:t>
      </w:r>
      <w:proofErr w:type="gramStart"/>
      <w:r w:rsidRPr="009A75E1">
        <w:rPr>
          <w:color w:val="000000" w:themeColor="text1"/>
          <w:sz w:val="24"/>
          <w:szCs w:val="24"/>
        </w:rPr>
        <w:t>при</w:t>
      </w:r>
      <w:proofErr w:type="gramEnd"/>
      <w:r w:rsidRPr="009A75E1">
        <w:rPr>
          <w:color w:val="000000" w:themeColor="text1"/>
          <w:sz w:val="24"/>
          <w:szCs w:val="24"/>
        </w:rPr>
        <w:t xml:space="preserve"> предоставления муниципальной услуги.</w:t>
      </w:r>
    </w:p>
    <w:p w:rsidR="009A75E1" w:rsidRPr="009A75E1" w:rsidRDefault="009A75E1" w:rsidP="009A75E1">
      <w:pPr>
        <w:pStyle w:val="af"/>
        <w:numPr>
          <w:ilvl w:val="0"/>
          <w:numId w:val="44"/>
        </w:numPr>
        <w:ind w:left="0" w:firstLine="709"/>
        <w:rPr>
          <w:color w:val="000000" w:themeColor="text1"/>
          <w:sz w:val="24"/>
          <w:szCs w:val="24"/>
        </w:rPr>
      </w:pPr>
      <w:r w:rsidRPr="009A75E1">
        <w:rPr>
          <w:color w:val="000000" w:themeColor="text1"/>
          <w:sz w:val="24"/>
          <w:szCs w:val="24"/>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9A75E1">
        <w:rPr>
          <w:color w:val="000000" w:themeColor="text1"/>
          <w:sz w:val="24"/>
          <w:szCs w:val="24"/>
        </w:rPr>
        <w:t>в</w:t>
      </w:r>
      <w:proofErr w:type="gramEnd"/>
      <w:r w:rsidRPr="009A75E1">
        <w:rPr>
          <w:color w:val="000000" w:themeColor="text1"/>
          <w:sz w:val="24"/>
          <w:szCs w:val="24"/>
        </w:rPr>
        <w:t xml:space="preserve"> другими лицами;</w:t>
      </w:r>
    </w:p>
    <w:p w:rsidR="009A75E1" w:rsidRPr="009A75E1" w:rsidRDefault="009A75E1" w:rsidP="009A75E1">
      <w:pPr>
        <w:pStyle w:val="af"/>
        <w:numPr>
          <w:ilvl w:val="0"/>
          <w:numId w:val="44"/>
        </w:numPr>
        <w:ind w:left="0" w:firstLine="709"/>
        <w:rPr>
          <w:color w:val="000000" w:themeColor="text1"/>
          <w:sz w:val="24"/>
          <w:szCs w:val="24"/>
        </w:rPr>
      </w:pPr>
      <w:r w:rsidRPr="009A75E1">
        <w:rPr>
          <w:color w:val="000000" w:themeColor="text1"/>
          <w:sz w:val="24"/>
          <w:szCs w:val="24"/>
        </w:rPr>
        <w:t>удовлетворять санитарным правилам, а также обеспечивать возможность предоставления муниципальной услуги инвалидам.</w:t>
      </w:r>
    </w:p>
    <w:p w:rsidR="009A75E1" w:rsidRPr="009A75E1" w:rsidRDefault="009A75E1" w:rsidP="009A75E1">
      <w:pPr>
        <w:pStyle w:val="af"/>
        <w:numPr>
          <w:ilvl w:val="0"/>
          <w:numId w:val="44"/>
        </w:numPr>
        <w:ind w:left="0" w:firstLine="709"/>
        <w:rPr>
          <w:color w:val="000000" w:themeColor="text1"/>
          <w:sz w:val="24"/>
          <w:szCs w:val="24"/>
        </w:rPr>
      </w:pPr>
      <w:r w:rsidRPr="009A75E1">
        <w:rPr>
          <w:color w:val="000000" w:themeColor="text1"/>
          <w:sz w:val="24"/>
          <w:szCs w:val="24"/>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2.16. Показатели доступности и качества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79"/>
        </w:numPr>
        <w:ind w:left="0" w:firstLine="709"/>
        <w:rPr>
          <w:color w:val="000000" w:themeColor="text1"/>
          <w:sz w:val="24"/>
          <w:szCs w:val="24"/>
        </w:rPr>
      </w:pPr>
      <w:r w:rsidRPr="009A75E1">
        <w:rPr>
          <w:color w:val="000000" w:themeColor="text1"/>
          <w:sz w:val="24"/>
          <w:szCs w:val="24"/>
        </w:rPr>
        <w:t>Показателями доступности предоставления муниципальной услуги являются:</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получения муниципальной услуги своевременно и в соответствии с Регламентом;</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доступность обращения за предоставлением муниципальной услуги, в том числе лицами с ограниченными физическими возможностями;</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9A75E1">
        <w:rPr>
          <w:color w:val="000000" w:themeColor="text1"/>
        </w:rPr>
        <w:t>о-</w:t>
      </w:r>
      <w:proofErr w:type="gramEnd"/>
      <w:r w:rsidRPr="009A75E1">
        <w:rPr>
          <w:color w:val="000000" w:themeColor="text1"/>
        </w:rPr>
        <w:t xml:space="preserve"> коммуникационных технологий;</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обращения за муниципальной услугой различными способами (личное обращение в уполномоченный орган, посредством ЕПГУ и (или) РПГУ или через ГАУ «МФЦ Р</w:t>
      </w:r>
      <w:proofErr w:type="gramStart"/>
      <w:r w:rsidRPr="009A75E1">
        <w:rPr>
          <w:color w:val="000000" w:themeColor="text1"/>
        </w:rPr>
        <w:t>С(</w:t>
      </w:r>
      <w:proofErr w:type="gramEnd"/>
      <w:r w:rsidRPr="009A75E1">
        <w:rPr>
          <w:color w:val="000000" w:themeColor="text1"/>
        </w:rPr>
        <w:t>Я)»);</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обращения за муниципальной услугой по месту жительства или месту фактического проживания (пребывания) заявителей;</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9A75E1">
        <w:rPr>
          <w:color w:val="000000" w:themeColor="text1"/>
        </w:rPr>
        <w:t>С(</w:t>
      </w:r>
      <w:proofErr w:type="gramEnd"/>
      <w:r w:rsidRPr="009A75E1">
        <w:rPr>
          <w:color w:val="000000" w:themeColor="text1"/>
        </w:rPr>
        <w:t>Я)», предусмотренного статьей 15.1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9A75E1" w:rsidRPr="009A75E1" w:rsidRDefault="009A75E1" w:rsidP="009A75E1">
      <w:pPr>
        <w:pStyle w:val="ad"/>
        <w:numPr>
          <w:ilvl w:val="0"/>
          <w:numId w:val="45"/>
        </w:numPr>
        <w:ind w:left="0" w:firstLine="709"/>
        <w:rPr>
          <w:color w:val="000000" w:themeColor="text1"/>
        </w:rPr>
      </w:pPr>
      <w:r w:rsidRPr="009A75E1">
        <w:rPr>
          <w:color w:val="000000" w:themeColor="text1"/>
        </w:rPr>
        <w:t>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9A75E1" w:rsidRPr="009A75E1" w:rsidRDefault="009A75E1" w:rsidP="009A75E1">
      <w:pPr>
        <w:pStyle w:val="af"/>
        <w:numPr>
          <w:ilvl w:val="2"/>
          <w:numId w:val="79"/>
        </w:numPr>
        <w:ind w:left="0" w:firstLine="709"/>
        <w:rPr>
          <w:color w:val="000000" w:themeColor="text1"/>
          <w:sz w:val="24"/>
          <w:szCs w:val="24"/>
        </w:rPr>
      </w:pPr>
      <w:r w:rsidRPr="009A75E1">
        <w:rPr>
          <w:color w:val="000000" w:themeColor="text1"/>
          <w:sz w:val="24"/>
          <w:szCs w:val="24"/>
        </w:rPr>
        <w:t>Качество предоставления муниципальной услуги характеризуется:</w:t>
      </w:r>
    </w:p>
    <w:p w:rsidR="009A75E1" w:rsidRPr="009A75E1" w:rsidRDefault="009A75E1" w:rsidP="009A75E1">
      <w:pPr>
        <w:pStyle w:val="af"/>
        <w:numPr>
          <w:ilvl w:val="0"/>
          <w:numId w:val="19"/>
        </w:numPr>
        <w:ind w:left="0" w:firstLine="709"/>
        <w:rPr>
          <w:color w:val="000000" w:themeColor="text1"/>
          <w:sz w:val="24"/>
          <w:szCs w:val="24"/>
        </w:rPr>
      </w:pPr>
      <w:r w:rsidRPr="009A75E1">
        <w:rPr>
          <w:color w:val="000000" w:themeColor="text1"/>
          <w:sz w:val="24"/>
          <w:szCs w:val="24"/>
        </w:rPr>
        <w:t>удовлетворенностью заявителей качеством и доступностью муниципальной услуги;</w:t>
      </w:r>
    </w:p>
    <w:p w:rsidR="009A75E1" w:rsidRPr="009A75E1" w:rsidRDefault="009A75E1" w:rsidP="009A75E1">
      <w:pPr>
        <w:pStyle w:val="af"/>
        <w:numPr>
          <w:ilvl w:val="0"/>
          <w:numId w:val="19"/>
        </w:numPr>
        <w:ind w:left="0" w:firstLine="709"/>
        <w:rPr>
          <w:color w:val="000000" w:themeColor="text1"/>
          <w:sz w:val="24"/>
          <w:szCs w:val="24"/>
        </w:rPr>
      </w:pPr>
      <w:r w:rsidRPr="009A75E1">
        <w:rPr>
          <w:color w:val="000000" w:themeColor="text1"/>
          <w:sz w:val="24"/>
          <w:szCs w:val="24"/>
        </w:rPr>
        <w:t>отсутствием очередей при приёме и выдаче документов заявителям;</w:t>
      </w:r>
    </w:p>
    <w:p w:rsidR="009A75E1" w:rsidRPr="009A75E1" w:rsidRDefault="009A75E1" w:rsidP="009A75E1">
      <w:pPr>
        <w:pStyle w:val="af"/>
        <w:numPr>
          <w:ilvl w:val="0"/>
          <w:numId w:val="19"/>
        </w:numPr>
        <w:ind w:left="0" w:firstLine="709"/>
        <w:rPr>
          <w:color w:val="000000" w:themeColor="text1"/>
          <w:sz w:val="24"/>
          <w:szCs w:val="24"/>
        </w:rPr>
      </w:pPr>
      <w:r w:rsidRPr="009A75E1">
        <w:rPr>
          <w:color w:val="000000" w:themeColor="text1"/>
          <w:sz w:val="24"/>
          <w:szCs w:val="24"/>
        </w:rPr>
        <w:t>отсутствием нарушений сроков предоставления муниципальной услуги;</w:t>
      </w:r>
    </w:p>
    <w:p w:rsidR="009A75E1" w:rsidRPr="009A75E1" w:rsidRDefault="009A75E1" w:rsidP="009A75E1">
      <w:pPr>
        <w:pStyle w:val="af"/>
        <w:numPr>
          <w:ilvl w:val="0"/>
          <w:numId w:val="19"/>
        </w:numPr>
        <w:ind w:left="0" w:firstLine="709"/>
        <w:rPr>
          <w:color w:val="000000" w:themeColor="text1"/>
          <w:sz w:val="24"/>
          <w:szCs w:val="24"/>
        </w:rPr>
      </w:pPr>
      <w:r w:rsidRPr="009A75E1">
        <w:rPr>
          <w:color w:val="000000" w:themeColor="text1"/>
          <w:sz w:val="24"/>
          <w:szCs w:val="24"/>
        </w:rPr>
        <w:t>отсутствием жалоб на некорректное, невнимательное отношение специалистов к заявителям (их представителям).</w:t>
      </w:r>
    </w:p>
    <w:p w:rsidR="009A75E1" w:rsidRPr="009A75E1" w:rsidRDefault="009A75E1" w:rsidP="009A75E1">
      <w:pPr>
        <w:pStyle w:val="af"/>
        <w:numPr>
          <w:ilvl w:val="2"/>
          <w:numId w:val="79"/>
        </w:numPr>
        <w:ind w:left="0" w:firstLine="709"/>
        <w:rPr>
          <w:color w:val="000000" w:themeColor="text1"/>
          <w:sz w:val="24"/>
          <w:szCs w:val="24"/>
        </w:rPr>
      </w:pPr>
      <w:r w:rsidRPr="009A75E1">
        <w:rPr>
          <w:color w:val="000000" w:themeColor="text1"/>
          <w:sz w:val="24"/>
          <w:szCs w:val="24"/>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9A75E1" w:rsidRPr="009A75E1" w:rsidRDefault="009A75E1" w:rsidP="009A75E1">
      <w:pPr>
        <w:pStyle w:val="af"/>
        <w:numPr>
          <w:ilvl w:val="2"/>
          <w:numId w:val="79"/>
        </w:numPr>
        <w:ind w:left="0" w:firstLine="709"/>
        <w:rPr>
          <w:color w:val="000000" w:themeColor="text1"/>
          <w:sz w:val="24"/>
          <w:szCs w:val="24"/>
        </w:rPr>
      </w:pPr>
      <w:r w:rsidRPr="009A75E1">
        <w:rPr>
          <w:color w:val="000000" w:themeColor="text1"/>
          <w:sz w:val="24"/>
          <w:szCs w:val="24"/>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2.17. Иные требования, в том числе учитывающие особенности предоставления муниципальной услуги в ГАУ «МФЦ Р</w:t>
      </w:r>
      <w:proofErr w:type="gramStart"/>
      <w:r w:rsidRPr="009A75E1">
        <w:rPr>
          <w:rFonts w:ascii="Times New Roman" w:hAnsi="Times New Roman"/>
          <w:color w:val="000000" w:themeColor="text1"/>
          <w:sz w:val="24"/>
          <w:szCs w:val="24"/>
        </w:rPr>
        <w:t>С(</w:t>
      </w:r>
      <w:proofErr w:type="gramEnd"/>
      <w:r w:rsidRPr="009A75E1">
        <w:rPr>
          <w:rFonts w:ascii="Times New Roman" w:hAnsi="Times New Roman"/>
          <w:color w:val="000000" w:themeColor="text1"/>
          <w:sz w:val="24"/>
          <w:szCs w:val="24"/>
        </w:rPr>
        <w:t>Я)»</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af"/>
        <w:numPr>
          <w:ilvl w:val="2"/>
          <w:numId w:val="80"/>
        </w:numPr>
        <w:ind w:left="0" w:firstLine="709"/>
        <w:rPr>
          <w:color w:val="000000" w:themeColor="text1"/>
          <w:sz w:val="24"/>
          <w:szCs w:val="24"/>
        </w:rPr>
      </w:pPr>
      <w:r w:rsidRPr="009A75E1">
        <w:rPr>
          <w:color w:val="000000" w:themeColor="text1"/>
          <w:sz w:val="24"/>
          <w:szCs w:val="24"/>
        </w:rPr>
        <w:t>Предоставление муниципальной услуги предоставляется на базе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соглашения о взаимодействии между ГАУ «МФЦ РС(Я)» и Администрацией.</w:t>
      </w:r>
    </w:p>
    <w:p w:rsidR="009A75E1" w:rsidRPr="009A75E1" w:rsidRDefault="009A75E1" w:rsidP="009A75E1">
      <w:pPr>
        <w:pStyle w:val="af"/>
        <w:numPr>
          <w:ilvl w:val="2"/>
          <w:numId w:val="80"/>
        </w:numPr>
        <w:ind w:left="0" w:firstLine="709"/>
        <w:rPr>
          <w:color w:val="000000" w:themeColor="text1"/>
          <w:sz w:val="24"/>
          <w:szCs w:val="24"/>
        </w:rPr>
      </w:pPr>
      <w:r w:rsidRPr="009A75E1">
        <w:rPr>
          <w:color w:val="000000" w:themeColor="text1"/>
          <w:sz w:val="24"/>
          <w:szCs w:val="24"/>
        </w:rPr>
        <w:t>Предоставление муниципальной услуги в ГАУ «МФЦ Р</w:t>
      </w:r>
      <w:proofErr w:type="gramStart"/>
      <w:r w:rsidRPr="009A75E1">
        <w:rPr>
          <w:color w:val="000000" w:themeColor="text1"/>
          <w:sz w:val="24"/>
          <w:szCs w:val="24"/>
        </w:rPr>
        <w:t>С(</w:t>
      </w:r>
      <w:proofErr w:type="gramEnd"/>
      <w:r w:rsidRPr="009A75E1">
        <w:rPr>
          <w:color w:val="000000" w:themeColor="text1"/>
          <w:sz w:val="24"/>
          <w:szCs w:val="24"/>
        </w:rPr>
        <w:t>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w:t>
      </w:r>
      <w:proofErr w:type="gramStart"/>
      <w:r w:rsidRPr="009A75E1">
        <w:rPr>
          <w:color w:val="000000" w:themeColor="text1"/>
          <w:sz w:val="24"/>
          <w:szCs w:val="24"/>
        </w:rPr>
        <w:t>С(</w:t>
      </w:r>
      <w:proofErr w:type="gramEnd"/>
      <w:r w:rsidRPr="009A75E1">
        <w:rPr>
          <w:color w:val="000000" w:themeColor="text1"/>
          <w:sz w:val="24"/>
          <w:szCs w:val="24"/>
        </w:rPr>
        <w:t>Я)» и Администрацией соглашения о взаимодействии.</w:t>
      </w:r>
    </w:p>
    <w:p w:rsidR="009A75E1" w:rsidRPr="009A75E1" w:rsidRDefault="009A75E1" w:rsidP="009A75E1">
      <w:pPr>
        <w:pStyle w:val="af"/>
        <w:numPr>
          <w:ilvl w:val="2"/>
          <w:numId w:val="80"/>
        </w:numPr>
        <w:ind w:left="0" w:firstLine="709"/>
        <w:rPr>
          <w:color w:val="000000" w:themeColor="text1"/>
          <w:sz w:val="24"/>
          <w:szCs w:val="24"/>
        </w:rPr>
      </w:pPr>
      <w:r w:rsidRPr="009A75E1">
        <w:rPr>
          <w:color w:val="000000" w:themeColor="text1"/>
          <w:sz w:val="24"/>
          <w:szCs w:val="24"/>
        </w:rPr>
        <w:t>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w:t>
      </w:r>
      <w:proofErr w:type="gramStart"/>
      <w:r w:rsidRPr="009A75E1">
        <w:rPr>
          <w:color w:val="000000" w:themeColor="text1"/>
          <w:sz w:val="24"/>
          <w:szCs w:val="24"/>
        </w:rPr>
        <w:t>С(</w:t>
      </w:r>
      <w:proofErr w:type="gramEnd"/>
      <w:r w:rsidRPr="009A75E1">
        <w:rPr>
          <w:color w:val="000000" w:themeColor="text1"/>
          <w:sz w:val="24"/>
          <w:szCs w:val="24"/>
        </w:rPr>
        <w:t>Я)» (территориально обособленное структурное подразделение ГАУ «МФЦ РС(Я)») по месту его нахождения в соответствии с условиями заключенного между ГАУ «МФЦ РС(Я)» и Администрацией соглашения о взаимодействии.</w:t>
      </w:r>
    </w:p>
    <w:p w:rsidR="009A75E1" w:rsidRPr="009A75E1" w:rsidRDefault="009A75E1" w:rsidP="009A75E1">
      <w:pPr>
        <w:pStyle w:val="af"/>
        <w:numPr>
          <w:ilvl w:val="2"/>
          <w:numId w:val="80"/>
        </w:numPr>
        <w:ind w:left="0" w:firstLine="709"/>
        <w:rPr>
          <w:color w:val="000000" w:themeColor="text1"/>
          <w:sz w:val="24"/>
          <w:szCs w:val="24"/>
        </w:rPr>
      </w:pPr>
      <w:r w:rsidRPr="009A75E1">
        <w:rPr>
          <w:color w:val="000000" w:themeColor="text1"/>
          <w:sz w:val="24"/>
          <w:szCs w:val="24"/>
        </w:rPr>
        <w:t>Получение результата муниципальной услуги осуществляется заявителем в ГАУ «МФЦ Р</w:t>
      </w:r>
      <w:proofErr w:type="gramStart"/>
      <w:r w:rsidRPr="009A75E1">
        <w:rPr>
          <w:color w:val="000000" w:themeColor="text1"/>
          <w:sz w:val="24"/>
          <w:szCs w:val="24"/>
        </w:rPr>
        <w:t>С(</w:t>
      </w:r>
      <w:proofErr w:type="gramEnd"/>
      <w:r w:rsidRPr="009A75E1">
        <w:rPr>
          <w:color w:val="000000" w:themeColor="text1"/>
          <w:sz w:val="24"/>
          <w:szCs w:val="24"/>
        </w:rPr>
        <w:t>Я)» (территориально обособленном структурном подразделении ГАУ «МФЦ РС(Я)») по месту подачи обращения в соответствии с условиями заключенного между ГАУ «МФЦ РС(Я)» и Администрацией соглашения о взаимодействии.</w:t>
      </w:r>
    </w:p>
    <w:p w:rsidR="009A75E1" w:rsidRPr="009A75E1" w:rsidRDefault="009A75E1" w:rsidP="009A75E1">
      <w:pPr>
        <w:pStyle w:val="af"/>
        <w:numPr>
          <w:ilvl w:val="2"/>
          <w:numId w:val="80"/>
        </w:numPr>
        <w:ind w:left="0" w:firstLine="709"/>
        <w:rPr>
          <w:color w:val="000000" w:themeColor="text1"/>
          <w:sz w:val="24"/>
          <w:szCs w:val="24"/>
        </w:rPr>
      </w:pPr>
      <w:r w:rsidRPr="009A75E1">
        <w:rPr>
          <w:color w:val="000000" w:themeColor="text1"/>
          <w:sz w:val="24"/>
          <w:szCs w:val="24"/>
        </w:rPr>
        <w:t>В случае обращения заявителя в ГАУ «МФЦ Р</w:t>
      </w:r>
      <w:proofErr w:type="gramStart"/>
      <w:r w:rsidRPr="009A75E1">
        <w:rPr>
          <w:color w:val="000000" w:themeColor="text1"/>
          <w:sz w:val="24"/>
          <w:szCs w:val="24"/>
        </w:rPr>
        <w:t>С(</w:t>
      </w:r>
      <w:proofErr w:type="gramEnd"/>
      <w:r w:rsidRPr="009A75E1">
        <w:rPr>
          <w:color w:val="000000" w:themeColor="text1"/>
          <w:sz w:val="24"/>
          <w:szCs w:val="24"/>
        </w:rPr>
        <w:t>Я)» срок предоставления муниципальной услуги увеличивается на три рабочих дня.</w:t>
      </w:r>
    </w:p>
    <w:p w:rsidR="009A75E1" w:rsidRPr="009A75E1" w:rsidRDefault="009A75E1" w:rsidP="009A75E1">
      <w:pPr>
        <w:ind w:firstLine="709"/>
        <w:rPr>
          <w:color w:val="000000" w:themeColor="text1"/>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2.18. Иные требования, в том числе учитывающие особенности предоставления муниципальной услуги в электронной 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При предоставлении муниципальной услуги в электронной форме осуществляются:</w:t>
      </w:r>
    </w:p>
    <w:p w:rsidR="009A75E1" w:rsidRPr="009A75E1" w:rsidRDefault="009A75E1" w:rsidP="009A75E1">
      <w:pPr>
        <w:pStyle w:val="af"/>
        <w:numPr>
          <w:ilvl w:val="0"/>
          <w:numId w:val="46"/>
        </w:numPr>
        <w:ind w:left="0" w:firstLine="709"/>
        <w:rPr>
          <w:color w:val="000000" w:themeColor="text1"/>
          <w:sz w:val="24"/>
          <w:szCs w:val="24"/>
        </w:rPr>
      </w:pPr>
      <w:r w:rsidRPr="009A75E1">
        <w:rPr>
          <w:color w:val="000000" w:themeColor="text1"/>
          <w:sz w:val="24"/>
          <w:szCs w:val="24"/>
        </w:rPr>
        <w:t xml:space="preserve">регистрация в федеральной государственной информационной системе ЕСИА, в </w:t>
      </w:r>
      <w:proofErr w:type="gramStart"/>
      <w:r w:rsidRPr="009A75E1">
        <w:rPr>
          <w:color w:val="000000" w:themeColor="text1"/>
          <w:sz w:val="24"/>
          <w:szCs w:val="24"/>
        </w:rPr>
        <w:t>порядке</w:t>
      </w:r>
      <w:proofErr w:type="gramEnd"/>
      <w:r w:rsidRPr="009A75E1">
        <w:rPr>
          <w:color w:val="000000" w:themeColor="text1"/>
          <w:sz w:val="24"/>
          <w:szCs w:val="24"/>
        </w:rPr>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9A75E1" w:rsidRPr="009A75E1" w:rsidRDefault="009A75E1" w:rsidP="009A75E1">
      <w:pPr>
        <w:pStyle w:val="af"/>
        <w:numPr>
          <w:ilvl w:val="0"/>
          <w:numId w:val="46"/>
        </w:numPr>
        <w:ind w:left="0" w:firstLine="709"/>
        <w:rPr>
          <w:color w:val="000000" w:themeColor="text1"/>
          <w:sz w:val="24"/>
          <w:szCs w:val="24"/>
        </w:rPr>
      </w:pPr>
      <w:r w:rsidRPr="009A75E1">
        <w:rPr>
          <w:color w:val="000000" w:themeColor="text1"/>
          <w:sz w:val="24"/>
          <w:szCs w:val="24"/>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Муниципальная услуга предоставляется через ЕПГУ и (или) РПГУ и предусматривает возможность совершения заявителем следующих действий:</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получение информации о порядке и сроках предоставления муниципальной 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запись на прием в Отдел, ГАУ «МФЦ Р</w:t>
      </w:r>
      <w:proofErr w:type="gramStart"/>
      <w:r w:rsidRPr="009A75E1">
        <w:rPr>
          <w:color w:val="000000" w:themeColor="text1"/>
          <w:sz w:val="24"/>
          <w:szCs w:val="24"/>
        </w:rPr>
        <w:t>С(</w:t>
      </w:r>
      <w:proofErr w:type="gramEnd"/>
      <w:r w:rsidRPr="009A75E1">
        <w:rPr>
          <w:color w:val="000000" w:themeColor="text1"/>
          <w:sz w:val="24"/>
          <w:szCs w:val="24"/>
        </w:rPr>
        <w:t>Я)» для подачи заявления о предоставлении муниципальной 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подача заявления с приложением документов в электронной форме посредством заполнения электронной формы заявления;</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получения сведений о ходе выполнения заявления о предоставлении муниципальной услуги;</w:t>
      </w:r>
    </w:p>
    <w:p w:rsidR="009A75E1" w:rsidRPr="009A75E1" w:rsidRDefault="009A75E1" w:rsidP="009A75E1">
      <w:pPr>
        <w:pStyle w:val="af"/>
        <w:numPr>
          <w:ilvl w:val="0"/>
          <w:numId w:val="18"/>
        </w:numPr>
        <w:ind w:left="0" w:firstLine="709"/>
        <w:jc w:val="left"/>
        <w:rPr>
          <w:color w:val="000000" w:themeColor="text1"/>
          <w:sz w:val="24"/>
          <w:szCs w:val="24"/>
        </w:rPr>
      </w:pPr>
      <w:r w:rsidRPr="009A75E1">
        <w:rPr>
          <w:color w:val="000000" w:themeColor="text1"/>
          <w:sz w:val="24"/>
          <w:szCs w:val="24"/>
        </w:rPr>
        <w:t>получения результата предоставления муниципальной услуги;</w:t>
      </w:r>
    </w:p>
    <w:p w:rsidR="009A75E1" w:rsidRPr="009A75E1" w:rsidRDefault="009A75E1" w:rsidP="009A75E1">
      <w:pPr>
        <w:pStyle w:val="af"/>
        <w:numPr>
          <w:ilvl w:val="0"/>
          <w:numId w:val="18"/>
        </w:numPr>
        <w:ind w:left="0" w:firstLine="709"/>
        <w:jc w:val="left"/>
        <w:rPr>
          <w:color w:val="000000" w:themeColor="text1"/>
          <w:sz w:val="24"/>
          <w:szCs w:val="24"/>
        </w:rPr>
      </w:pPr>
      <w:r w:rsidRPr="009A75E1">
        <w:rPr>
          <w:color w:val="000000" w:themeColor="text1"/>
          <w:sz w:val="24"/>
          <w:szCs w:val="24"/>
        </w:rPr>
        <w:t>осуществления оценки качества предоставления 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Возможность личного получения результата предоставления услуги в форме бумажного документа через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numPr>
          <w:ilvl w:val="1"/>
          <w:numId w:val="81"/>
        </w:numPr>
        <w:ind w:left="0" w:firstLine="709"/>
        <w:jc w:val="center"/>
        <w:outlineLvl w:val="1"/>
        <w:rPr>
          <w:b/>
          <w:color w:val="000000" w:themeColor="text1"/>
        </w:rPr>
      </w:pPr>
      <w:r w:rsidRPr="009A75E1">
        <w:rPr>
          <w:b/>
          <w:color w:val="000000" w:themeColor="text1"/>
        </w:rPr>
        <w:t xml:space="preserve">Порядок оставления запроса заявителя </w:t>
      </w:r>
      <w:r w:rsidRPr="009A75E1">
        <w:rPr>
          <w:b/>
          <w:color w:val="000000" w:themeColor="text1"/>
        </w:rPr>
        <w:br/>
        <w:t>о предоставлении муниципальной услуги без рассмотрения</w:t>
      </w:r>
    </w:p>
    <w:p w:rsidR="009A75E1" w:rsidRPr="009A75E1" w:rsidRDefault="009A75E1" w:rsidP="009A75E1">
      <w:pPr>
        <w:pStyle w:val="ad"/>
        <w:ind w:left="0" w:firstLine="709"/>
        <w:rPr>
          <w:b/>
          <w:color w:val="000000" w:themeColor="text1"/>
        </w:rPr>
      </w:pP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 xml:space="preserve">Заявитель имеет право обратиться </w:t>
      </w:r>
      <w:proofErr w:type="gramStart"/>
      <w:r w:rsidRPr="009A75E1">
        <w:rPr>
          <w:color w:val="000000" w:themeColor="text1"/>
          <w:sz w:val="24"/>
          <w:szCs w:val="24"/>
        </w:rPr>
        <w:t>в Администрацию с заявлением об оставлении заявления о предоставления муниципальной услуги без рассмотрения</w:t>
      </w:r>
      <w:proofErr w:type="gramEnd"/>
      <w:r w:rsidRPr="009A75E1">
        <w:rPr>
          <w:color w:val="000000" w:themeColor="text1"/>
          <w:sz w:val="24"/>
          <w:szCs w:val="24"/>
        </w:rPr>
        <w:t xml:space="preserve"> до принятия решения Администрацией о предоставлении либо отказе в предоставлении муниципальной услуги (Приложение № 7).</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Заявление подлежит регистрации не позднее дня, следующего за днем поступления в Отдел в порядке делопроизводства.</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Срок рассмотрения заявления составляет не более 1 рабочего дня со дня регистрации в Отделе.</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При подаче заявления предъявляются следующие документы:</w:t>
      </w:r>
    </w:p>
    <w:p w:rsidR="009A75E1" w:rsidRPr="009A75E1" w:rsidRDefault="009A75E1" w:rsidP="009A75E1">
      <w:pPr>
        <w:widowControl w:val="0"/>
        <w:numPr>
          <w:ilvl w:val="0"/>
          <w:numId w:val="69"/>
        </w:numPr>
        <w:autoSpaceDE w:val="0"/>
        <w:autoSpaceDN w:val="0"/>
        <w:ind w:left="0" w:firstLine="709"/>
        <w:jc w:val="both"/>
        <w:rPr>
          <w:color w:val="000000" w:themeColor="text1"/>
          <w:szCs w:val="24"/>
        </w:rPr>
      </w:pPr>
      <w:r w:rsidRPr="009A75E1">
        <w:rPr>
          <w:color w:val="000000" w:themeColor="text1"/>
          <w:szCs w:val="24"/>
        </w:rPr>
        <w:t>документ, удостоверяющий личность заявителя (заявителей), являющегося физическим лицом, либо личность представителя физического или юридического лица;</w:t>
      </w:r>
    </w:p>
    <w:p w:rsidR="009A75E1" w:rsidRPr="009A75E1" w:rsidRDefault="009A75E1" w:rsidP="009A75E1">
      <w:pPr>
        <w:widowControl w:val="0"/>
        <w:numPr>
          <w:ilvl w:val="0"/>
          <w:numId w:val="69"/>
        </w:numPr>
        <w:autoSpaceDE w:val="0"/>
        <w:autoSpaceDN w:val="0"/>
        <w:ind w:left="0" w:firstLine="709"/>
        <w:jc w:val="both"/>
        <w:rPr>
          <w:color w:val="000000" w:themeColor="text1"/>
          <w:szCs w:val="24"/>
        </w:rPr>
      </w:pPr>
      <w:r w:rsidRPr="009A75E1">
        <w:rPr>
          <w:color w:val="000000" w:themeColor="text1"/>
          <w:szCs w:val="24"/>
        </w:rPr>
        <w:t>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 xml:space="preserve">Основанием для отказа </w:t>
      </w:r>
      <w:proofErr w:type="gramStart"/>
      <w:r w:rsidRPr="009A75E1">
        <w:rPr>
          <w:color w:val="000000" w:themeColor="text1"/>
          <w:sz w:val="24"/>
          <w:szCs w:val="24"/>
        </w:rPr>
        <w:t>является</w:t>
      </w:r>
      <w:proofErr w:type="gramEnd"/>
      <w:r w:rsidRPr="009A75E1">
        <w:rPr>
          <w:color w:val="000000" w:themeColor="text1"/>
          <w:sz w:val="24"/>
          <w:szCs w:val="24"/>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Отказ в приёме заявления о прекращении предоставления муниципальной услуги предоставляется заявителю лично непосредственно в Отделе под роспись либо в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между ГАУ «МФЦ РС(Я)» и Администрацией соответствующего соглашения о взаимодействии.</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 xml:space="preserve">Заявление рассматривается специалистом Отдела, по результатам рассмотрения принимается решение об оставлении заявления о предоставлении муниципальной услуги без рассмотрения, </w:t>
      </w:r>
      <w:proofErr w:type="gramStart"/>
      <w:r w:rsidRPr="009A75E1">
        <w:rPr>
          <w:color w:val="000000" w:themeColor="text1"/>
          <w:sz w:val="24"/>
          <w:szCs w:val="24"/>
        </w:rPr>
        <w:t>подписанный</w:t>
      </w:r>
      <w:proofErr w:type="gramEnd"/>
      <w:r w:rsidRPr="009A75E1">
        <w:rPr>
          <w:color w:val="000000" w:themeColor="text1"/>
          <w:sz w:val="24"/>
          <w:szCs w:val="24"/>
        </w:rPr>
        <w:t xml:space="preserve"> руководителем Отдела. </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Решение об оставлении заявления о предоставлении муниципальной услуги без рассмотрения заявитель получает лично непосредственно в Отделе под роспись либо в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между ГАУ «МФЦ РС(Я)» и Администрацией соответствующего соглашения о взаимодействии.</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Срок предоставления муниципальной услуги, указанный в пункте 2.4 Регламента, прекращается в день принятия решения о прекращении предоставления муниципальной услуги.</w:t>
      </w:r>
    </w:p>
    <w:p w:rsidR="009A75E1" w:rsidRPr="009A75E1" w:rsidRDefault="009A75E1" w:rsidP="009A75E1">
      <w:pPr>
        <w:pStyle w:val="af"/>
        <w:numPr>
          <w:ilvl w:val="2"/>
          <w:numId w:val="81"/>
        </w:numPr>
        <w:ind w:left="0" w:firstLine="709"/>
        <w:rPr>
          <w:color w:val="000000" w:themeColor="text1"/>
          <w:sz w:val="24"/>
          <w:szCs w:val="24"/>
        </w:rPr>
      </w:pPr>
      <w:r w:rsidRPr="009A75E1">
        <w:rPr>
          <w:color w:val="000000" w:themeColor="text1"/>
          <w:sz w:val="24"/>
          <w:szCs w:val="24"/>
        </w:rPr>
        <w:t>Оставление заявления без рассмотрения не препятствует повторному обращению заявителя за предоставлением муниципальной услуги.</w:t>
      </w: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jc w:val="center"/>
        <w:outlineLvl w:val="1"/>
        <w:rPr>
          <w:b/>
          <w:color w:val="000000" w:themeColor="text1"/>
        </w:rPr>
      </w:pPr>
      <w:r w:rsidRPr="009A75E1">
        <w:rPr>
          <w:b/>
          <w:color w:val="000000" w:themeColor="text1"/>
        </w:rPr>
        <w:t xml:space="preserve">2.20. Порядок выдачи дубликата документа, </w:t>
      </w:r>
      <w:r w:rsidRPr="009A75E1">
        <w:rPr>
          <w:b/>
          <w:color w:val="000000" w:themeColor="text1"/>
        </w:rPr>
        <w:br/>
        <w:t>выданного по результатам предоставления муниципальной услуги</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Заявитель вправе обратиться в Администрацию с заявлением о выдаче дубликата документа (Приложение № 6).</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9A75E1">
        <w:rPr>
          <w:color w:val="000000" w:themeColor="text1"/>
        </w:rPr>
        <w:t>С(</w:t>
      </w:r>
      <w:proofErr w:type="gramEnd"/>
      <w:r w:rsidRPr="009A75E1">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Заявление подлежит регистрации не позднее дня, следующего за днем поступления в Отдел в порядке делопроизводства.</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Срок рассмотрения заявления составляет не более 5 рабочих дней со дня регистрации в Отделе.</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При подаче заявления предъявляются следующие документы:</w:t>
      </w:r>
    </w:p>
    <w:p w:rsidR="009A75E1" w:rsidRPr="009A75E1" w:rsidRDefault="009A75E1" w:rsidP="009A75E1">
      <w:pPr>
        <w:pStyle w:val="ad"/>
        <w:ind w:left="0" w:firstLine="709"/>
        <w:rPr>
          <w:color w:val="000000" w:themeColor="text1"/>
        </w:rPr>
      </w:pPr>
      <w:r w:rsidRPr="009A75E1">
        <w:rPr>
          <w:color w:val="000000" w:themeColor="text1"/>
        </w:rPr>
        <w:t>- документ, удостоверяющий личность заявителя (заявителей), являющегося физическим лицом, либо личность представителя физического или юридического лица;</w:t>
      </w:r>
    </w:p>
    <w:p w:rsidR="009A75E1" w:rsidRPr="009A75E1" w:rsidRDefault="009A75E1" w:rsidP="009A75E1">
      <w:pPr>
        <w:pStyle w:val="ad"/>
        <w:ind w:left="0" w:firstLine="709"/>
        <w:rPr>
          <w:color w:val="000000" w:themeColor="text1"/>
        </w:rPr>
      </w:pPr>
      <w:r w:rsidRPr="009A75E1">
        <w:rPr>
          <w:color w:val="000000" w:themeColor="text1"/>
        </w:rPr>
        <w:t>- 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Исчерпывающий перечень оснований для отказа в выдаче дубликата документа:</w:t>
      </w:r>
    </w:p>
    <w:p w:rsidR="009A75E1" w:rsidRPr="009A75E1" w:rsidRDefault="009A75E1" w:rsidP="009A75E1">
      <w:pPr>
        <w:pStyle w:val="ad"/>
        <w:numPr>
          <w:ilvl w:val="0"/>
          <w:numId w:val="47"/>
        </w:numPr>
        <w:ind w:left="0" w:firstLine="709"/>
        <w:rPr>
          <w:color w:val="000000" w:themeColor="text1"/>
        </w:rPr>
      </w:pPr>
      <w:r w:rsidRPr="009A75E1">
        <w:rPr>
          <w:color w:val="000000" w:themeColor="text1"/>
        </w:rPr>
        <w:t>несоответствие заявителя кругу лиц, указанному в пункте 1.2. Регламента;</w:t>
      </w:r>
    </w:p>
    <w:p w:rsidR="009A75E1" w:rsidRPr="009A75E1" w:rsidRDefault="009A75E1" w:rsidP="009A75E1">
      <w:pPr>
        <w:pStyle w:val="ad"/>
        <w:numPr>
          <w:ilvl w:val="0"/>
          <w:numId w:val="47"/>
        </w:numPr>
        <w:ind w:left="0" w:firstLine="709"/>
        <w:rPr>
          <w:color w:val="000000" w:themeColor="text1"/>
        </w:rPr>
      </w:pPr>
      <w:r w:rsidRPr="009A75E1">
        <w:rPr>
          <w:color w:val="000000" w:themeColor="text1"/>
        </w:rPr>
        <w:t>непредставление заявителем документов, предусмотренных пунктом 2.19.5 Регламента;</w:t>
      </w:r>
    </w:p>
    <w:p w:rsidR="009A75E1" w:rsidRPr="009A75E1" w:rsidRDefault="009A75E1" w:rsidP="009A75E1">
      <w:pPr>
        <w:pStyle w:val="ad"/>
        <w:numPr>
          <w:ilvl w:val="0"/>
          <w:numId w:val="47"/>
        </w:numPr>
        <w:ind w:left="0" w:firstLine="709"/>
        <w:rPr>
          <w:color w:val="000000" w:themeColor="text1"/>
        </w:rPr>
      </w:pPr>
      <w:r w:rsidRPr="009A75E1">
        <w:rPr>
          <w:color w:val="000000" w:themeColor="text1"/>
        </w:rPr>
        <w:t>представленные документы утратили силу на день обращения (документ, удостоверяющий личность).</w:t>
      </w:r>
    </w:p>
    <w:p w:rsidR="009A75E1" w:rsidRPr="009A75E1" w:rsidRDefault="009A75E1" w:rsidP="009A75E1">
      <w:pPr>
        <w:pStyle w:val="ad"/>
        <w:numPr>
          <w:ilvl w:val="2"/>
          <w:numId w:val="82"/>
        </w:numPr>
        <w:ind w:left="0" w:firstLine="709"/>
        <w:rPr>
          <w:color w:val="000000" w:themeColor="text1"/>
        </w:rPr>
      </w:pPr>
      <w:r w:rsidRPr="009A75E1">
        <w:rPr>
          <w:color w:val="000000" w:themeColor="text1"/>
        </w:rPr>
        <w:t>Положительное решение либо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9A75E1">
        <w:rPr>
          <w:color w:val="000000" w:themeColor="text1"/>
        </w:rPr>
        <w:t>С(</w:t>
      </w:r>
      <w:proofErr w:type="gramEnd"/>
      <w:r w:rsidRPr="009A75E1">
        <w:rPr>
          <w:color w:val="000000" w:themeColor="text1"/>
        </w:rPr>
        <w:t>Я)» при наличии заключенного между ГАУ «МФЦ РС(Я)» и Администрацией соответствующего соглашения о взаимодействии.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Исчерпывающий перечень административных процедур</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Предоставление муниципальной услуги включает в себя следующие административные процедуры:</w:t>
      </w:r>
    </w:p>
    <w:p w:rsidR="009A75E1" w:rsidRPr="009A75E1" w:rsidRDefault="009A75E1" w:rsidP="009A75E1">
      <w:pPr>
        <w:pStyle w:val="af"/>
        <w:numPr>
          <w:ilvl w:val="0"/>
          <w:numId w:val="62"/>
        </w:numPr>
        <w:ind w:left="0" w:firstLine="709"/>
        <w:rPr>
          <w:color w:val="000000" w:themeColor="text1"/>
          <w:sz w:val="24"/>
          <w:szCs w:val="24"/>
        </w:rPr>
      </w:pPr>
      <w:r w:rsidRPr="009A75E1">
        <w:rPr>
          <w:color w:val="000000" w:themeColor="text1"/>
          <w:sz w:val="24"/>
          <w:szCs w:val="24"/>
        </w:rPr>
        <w:t>прием документов и регистрация заявления;</w:t>
      </w:r>
    </w:p>
    <w:p w:rsidR="009A75E1" w:rsidRPr="009A75E1" w:rsidRDefault="009A75E1" w:rsidP="009A75E1">
      <w:pPr>
        <w:pStyle w:val="af"/>
        <w:numPr>
          <w:ilvl w:val="0"/>
          <w:numId w:val="62"/>
        </w:numPr>
        <w:ind w:left="0" w:firstLine="709"/>
        <w:rPr>
          <w:color w:val="000000" w:themeColor="text1"/>
          <w:sz w:val="24"/>
          <w:szCs w:val="24"/>
        </w:rPr>
      </w:pPr>
      <w:r w:rsidRPr="009A75E1">
        <w:rPr>
          <w:color w:val="000000" w:themeColor="text1"/>
          <w:sz w:val="24"/>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9A75E1" w:rsidRPr="009A75E1" w:rsidRDefault="009A75E1" w:rsidP="009A75E1">
      <w:pPr>
        <w:pStyle w:val="af"/>
        <w:numPr>
          <w:ilvl w:val="0"/>
          <w:numId w:val="62"/>
        </w:numPr>
        <w:ind w:left="0" w:firstLine="709"/>
        <w:rPr>
          <w:color w:val="000000" w:themeColor="text1"/>
          <w:sz w:val="24"/>
          <w:szCs w:val="24"/>
        </w:rPr>
      </w:pPr>
      <w:r w:rsidRPr="009A75E1">
        <w:rPr>
          <w:color w:val="000000" w:themeColor="text1"/>
          <w:sz w:val="24"/>
          <w:szCs w:val="24"/>
        </w:rPr>
        <w:t>принятие решения о предоставлении услуги (формирование решения);</w:t>
      </w:r>
    </w:p>
    <w:p w:rsidR="009A75E1" w:rsidRPr="009A75E1" w:rsidRDefault="009A75E1" w:rsidP="009A75E1">
      <w:pPr>
        <w:pStyle w:val="af"/>
        <w:numPr>
          <w:ilvl w:val="0"/>
          <w:numId w:val="62"/>
        </w:numPr>
        <w:ind w:left="0" w:firstLine="709"/>
        <w:rPr>
          <w:color w:val="000000" w:themeColor="text1"/>
          <w:sz w:val="24"/>
          <w:szCs w:val="24"/>
        </w:rPr>
      </w:pPr>
      <w:r w:rsidRPr="009A75E1">
        <w:rPr>
          <w:color w:val="000000" w:themeColor="text1"/>
          <w:sz w:val="24"/>
          <w:szCs w:val="24"/>
        </w:rPr>
        <w:t>выдача результата предоставления муниципальной 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Блок-схема предоставления муниципальной услуги приведена в приложении № 3 к Регламенту.</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Порядок осуществления административных процедур (действий) в электронной 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Предоставление услуги начинается с момента приёма и регистрации Отделом заявления, </w:t>
      </w:r>
      <w:proofErr w:type="gramStart"/>
      <w:r w:rsidRPr="009A75E1">
        <w:rPr>
          <w:color w:val="000000" w:themeColor="text1"/>
          <w:sz w:val="24"/>
          <w:szCs w:val="24"/>
        </w:rPr>
        <w:t>поданному</w:t>
      </w:r>
      <w:proofErr w:type="gramEnd"/>
      <w:r w:rsidRPr="009A75E1">
        <w:rPr>
          <w:color w:val="000000" w:themeColor="text1"/>
          <w:sz w:val="24"/>
          <w:szCs w:val="24"/>
        </w:rPr>
        <w:t xml:space="preserve"> в электронной форме посредством ЕПГУ и (или) РПГУ, а также приложенных необходимых для предоставления услуги электронных образов документов.</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w:t>
      </w:r>
      <w:r w:rsidRPr="009A75E1">
        <w:rPr>
          <w:color w:val="000000" w:themeColor="text1"/>
          <w:sz w:val="24"/>
          <w:szCs w:val="24"/>
          <w:lang w:val="en-US"/>
        </w:rPr>
        <w:t> </w:t>
      </w:r>
      <w:r w:rsidRPr="009A75E1">
        <w:rPr>
          <w:color w:val="000000" w:themeColor="text1"/>
          <w:sz w:val="24"/>
          <w:szCs w:val="24"/>
        </w:rPr>
        <w:t>случае</w:t>
      </w:r>
      <w:r w:rsidRPr="009A75E1">
        <w:rPr>
          <w:color w:val="000000" w:themeColor="text1"/>
          <w:sz w:val="24"/>
          <w:szCs w:val="24"/>
          <w:lang w:val="en-US"/>
        </w:rPr>
        <w:t> </w:t>
      </w:r>
      <w:r w:rsidRPr="009A75E1">
        <w:rPr>
          <w:color w:val="000000" w:themeColor="text1"/>
          <w:sz w:val="24"/>
          <w:szCs w:val="24"/>
        </w:rPr>
        <w:t>если такой срок установлен нормативными правовыми актами Российской Федерации).</w:t>
      </w:r>
    </w:p>
    <w:p w:rsidR="009A75E1" w:rsidRPr="009A75E1" w:rsidRDefault="009A75E1" w:rsidP="009A75E1">
      <w:pPr>
        <w:pStyle w:val="af"/>
        <w:numPr>
          <w:ilvl w:val="2"/>
          <w:numId w:val="24"/>
        </w:numPr>
        <w:ind w:left="0" w:firstLine="709"/>
        <w:rPr>
          <w:color w:val="000000" w:themeColor="text1"/>
          <w:sz w:val="24"/>
          <w:szCs w:val="24"/>
        </w:rPr>
      </w:pPr>
      <w:proofErr w:type="gramStart"/>
      <w:r w:rsidRPr="009A75E1">
        <w:rPr>
          <w:color w:val="000000" w:themeColor="text1"/>
          <w:sz w:val="24"/>
          <w:szCs w:val="24"/>
        </w:rPr>
        <w:t>Отдел обеспечивает приём документов, необходимых для предоставления услуги, и</w:t>
      </w:r>
      <w:r w:rsidRPr="009A75E1">
        <w:rPr>
          <w:color w:val="000000" w:themeColor="text1"/>
          <w:sz w:val="24"/>
          <w:szCs w:val="24"/>
          <w:lang w:val="en-US"/>
        </w:rPr>
        <w:t> </w:t>
      </w:r>
      <w:r w:rsidRPr="009A75E1">
        <w:rPr>
          <w:color w:val="000000" w:themeColor="text1"/>
          <w:sz w:val="24"/>
          <w:szCs w:val="24"/>
        </w:rPr>
        <w:t>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w:t>
      </w:r>
      <w:r w:rsidRPr="009A75E1">
        <w:rPr>
          <w:color w:val="000000" w:themeColor="text1"/>
          <w:sz w:val="24"/>
          <w:szCs w:val="24"/>
          <w:lang w:val="en-US"/>
        </w:rPr>
        <w:t> </w:t>
      </w:r>
      <w:r w:rsidRPr="009A75E1">
        <w:rPr>
          <w:color w:val="000000" w:themeColor="text1"/>
          <w:sz w:val="24"/>
          <w:szCs w:val="24"/>
        </w:rPr>
        <w:t>соответствии с ними актами Правительства Российской Федерации, законами Республики Саха (Якутия) принимаемыми в соответствии с ними актами Правительства Республики Саха (Якутия).</w:t>
      </w:r>
      <w:proofErr w:type="gramEnd"/>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w:t>
      </w:r>
      <w:r w:rsidRPr="009A75E1">
        <w:rPr>
          <w:color w:val="000000" w:themeColor="text1"/>
          <w:sz w:val="24"/>
          <w:szCs w:val="24"/>
          <w:lang w:val="en-US"/>
        </w:rPr>
        <w:t> </w:t>
      </w:r>
      <w:r w:rsidRPr="009A75E1">
        <w:rPr>
          <w:color w:val="000000" w:themeColor="text1"/>
          <w:sz w:val="24"/>
          <w:szCs w:val="24"/>
        </w:rPr>
        <w:t>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w:t>
      </w:r>
      <w:r w:rsidRPr="009A75E1">
        <w:rPr>
          <w:color w:val="000000" w:themeColor="text1"/>
          <w:sz w:val="24"/>
          <w:szCs w:val="24"/>
          <w:lang w:val="en-US"/>
        </w:rPr>
        <w:t> </w:t>
      </w:r>
      <w:r w:rsidRPr="009A75E1">
        <w:rPr>
          <w:color w:val="000000" w:themeColor="text1"/>
          <w:sz w:val="24"/>
          <w:szCs w:val="24"/>
        </w:rPr>
        <w:t>предоставлении муниципальной услуги.</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При формировании заявления обеспечивается:</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возможность копирования и сохранения запроса и иных документов, необходимых для</w:t>
      </w:r>
      <w:r w:rsidRPr="009A75E1">
        <w:rPr>
          <w:color w:val="000000" w:themeColor="text1"/>
          <w:sz w:val="24"/>
          <w:szCs w:val="24"/>
          <w:lang w:val="en-US"/>
        </w:rPr>
        <w:t> </w:t>
      </w:r>
      <w:r w:rsidRPr="009A75E1">
        <w:rPr>
          <w:color w:val="000000" w:themeColor="text1"/>
          <w:sz w:val="24"/>
          <w:szCs w:val="24"/>
        </w:rPr>
        <w:t>предоставления услуги;</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возможность печати на бумажном носителе копии электронной формы заявления;</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w:t>
      </w:r>
      <w:proofErr w:type="gramStart"/>
      <w:r w:rsidRPr="009A75E1">
        <w:rPr>
          <w:color w:val="000000" w:themeColor="text1"/>
          <w:sz w:val="24"/>
          <w:szCs w:val="24"/>
        </w:rPr>
        <w:t>ии и ау</w:t>
      </w:r>
      <w:proofErr w:type="gramEnd"/>
      <w:r w:rsidRPr="009A75E1">
        <w:rPr>
          <w:color w:val="000000" w:themeColor="text1"/>
          <w:sz w:val="24"/>
          <w:szCs w:val="24"/>
        </w:rPr>
        <w:t>тентификации;</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возможность вернуться на любой из этапов заполнения электронной формы заявления без</w:t>
      </w:r>
      <w:r w:rsidRPr="009A75E1">
        <w:rPr>
          <w:color w:val="000000" w:themeColor="text1"/>
          <w:sz w:val="24"/>
          <w:szCs w:val="24"/>
          <w:lang w:val="en-US"/>
        </w:rPr>
        <w:t> </w:t>
      </w:r>
      <w:proofErr w:type="gramStart"/>
      <w:r w:rsidRPr="009A75E1">
        <w:rPr>
          <w:color w:val="000000" w:themeColor="text1"/>
          <w:sz w:val="24"/>
          <w:szCs w:val="24"/>
        </w:rPr>
        <w:t>потери</w:t>
      </w:r>
      <w:proofErr w:type="gramEnd"/>
      <w:r w:rsidRPr="009A75E1">
        <w:rPr>
          <w:color w:val="000000" w:themeColor="text1"/>
          <w:sz w:val="24"/>
          <w:szCs w:val="24"/>
        </w:rPr>
        <w:t xml:space="preserve"> ранее введенной информации;</w:t>
      </w:r>
    </w:p>
    <w:p w:rsidR="009A75E1" w:rsidRPr="009A75E1" w:rsidRDefault="009A75E1" w:rsidP="009A75E1">
      <w:pPr>
        <w:pStyle w:val="af"/>
        <w:numPr>
          <w:ilvl w:val="0"/>
          <w:numId w:val="63"/>
        </w:numPr>
        <w:ind w:left="0" w:firstLine="709"/>
        <w:rPr>
          <w:color w:val="000000" w:themeColor="text1"/>
          <w:sz w:val="24"/>
          <w:szCs w:val="24"/>
        </w:rPr>
      </w:pPr>
      <w:r w:rsidRPr="009A75E1">
        <w:rPr>
          <w:color w:val="000000" w:themeColor="text1"/>
          <w:sz w:val="24"/>
          <w:szCs w:val="24"/>
        </w:rPr>
        <w:t>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Заявитель вправе совершать следующие действия:</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получение информации о порядке и сроках предоставления муниципальной услуги;</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запись на приём в орган, предоставляющий услугу и другие организации, участвующие в предоставлении муниципальной услуги, ГАУ «МФЦ Р</w:t>
      </w:r>
      <w:proofErr w:type="gramStart"/>
      <w:r w:rsidRPr="009A75E1">
        <w:rPr>
          <w:color w:val="000000" w:themeColor="text1"/>
          <w:sz w:val="24"/>
          <w:szCs w:val="24"/>
        </w:rPr>
        <w:t>С(</w:t>
      </w:r>
      <w:proofErr w:type="gramEnd"/>
      <w:r w:rsidRPr="009A75E1">
        <w:rPr>
          <w:color w:val="000000" w:themeColor="text1"/>
          <w:sz w:val="24"/>
          <w:szCs w:val="24"/>
        </w:rPr>
        <w:t>Я)» для подачи заявления о</w:t>
      </w:r>
      <w:r w:rsidRPr="009A75E1">
        <w:rPr>
          <w:color w:val="000000" w:themeColor="text1"/>
          <w:sz w:val="24"/>
          <w:szCs w:val="24"/>
          <w:lang w:val="en-US"/>
        </w:rPr>
        <w:t> </w:t>
      </w:r>
      <w:r w:rsidRPr="009A75E1">
        <w:rPr>
          <w:color w:val="000000" w:themeColor="text1"/>
          <w:sz w:val="24"/>
          <w:szCs w:val="24"/>
        </w:rPr>
        <w:t>предоставлении услуги;</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подача заявления с приложением документов в электронной форме посредством заполнения электронной формы заявления;</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получение сведений о ходе выполнения заявления о предоставлении муниципальной услуги;</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получение результата предоставления муниципальной услуги;</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осуществления оценки качества предоставления услуги;</w:t>
      </w:r>
    </w:p>
    <w:p w:rsidR="009A75E1" w:rsidRPr="009A75E1" w:rsidRDefault="009A75E1" w:rsidP="009A75E1">
      <w:pPr>
        <w:pStyle w:val="af"/>
        <w:numPr>
          <w:ilvl w:val="0"/>
          <w:numId w:val="64"/>
        </w:numPr>
        <w:ind w:left="0" w:firstLine="709"/>
        <w:rPr>
          <w:color w:val="000000" w:themeColor="text1"/>
          <w:sz w:val="24"/>
          <w:szCs w:val="24"/>
        </w:rPr>
      </w:pPr>
      <w:r w:rsidRPr="009A75E1">
        <w:rPr>
          <w:color w:val="000000" w:themeColor="text1"/>
          <w:sz w:val="24"/>
          <w:szCs w:val="24"/>
        </w:rPr>
        <w:t>досудебное (внесудебное) обжалование решений и действий (бездействий) органа, предоставляющего услугу.</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Заявителю в качестве результата предоставления услуги обеспечивается по его выбору возможность получения:</w:t>
      </w:r>
    </w:p>
    <w:p w:rsidR="009A75E1" w:rsidRPr="009A75E1" w:rsidRDefault="009A75E1" w:rsidP="009A75E1">
      <w:pPr>
        <w:pStyle w:val="af"/>
        <w:numPr>
          <w:ilvl w:val="0"/>
          <w:numId w:val="71"/>
        </w:numPr>
        <w:ind w:left="0" w:firstLine="709"/>
        <w:rPr>
          <w:color w:val="000000" w:themeColor="text1"/>
          <w:sz w:val="24"/>
          <w:szCs w:val="24"/>
        </w:rPr>
      </w:pPr>
      <w:r w:rsidRPr="009A75E1">
        <w:rPr>
          <w:color w:val="000000" w:themeColor="text1"/>
          <w:sz w:val="24"/>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9A75E1" w:rsidRPr="009A75E1" w:rsidRDefault="009A75E1" w:rsidP="009A75E1">
      <w:pPr>
        <w:pStyle w:val="af"/>
        <w:numPr>
          <w:ilvl w:val="0"/>
          <w:numId w:val="71"/>
        </w:numPr>
        <w:ind w:left="0" w:firstLine="709"/>
        <w:rPr>
          <w:color w:val="000000" w:themeColor="text1"/>
          <w:sz w:val="24"/>
          <w:szCs w:val="24"/>
        </w:rPr>
      </w:pPr>
      <w:r w:rsidRPr="009A75E1">
        <w:rPr>
          <w:color w:val="000000" w:themeColor="text1"/>
          <w:sz w:val="24"/>
          <w:szCs w:val="24"/>
        </w:rPr>
        <w:t>документа на бумажном носителе в Отделе;</w:t>
      </w:r>
    </w:p>
    <w:p w:rsidR="009A75E1" w:rsidRPr="009A75E1" w:rsidRDefault="009A75E1" w:rsidP="009A75E1">
      <w:pPr>
        <w:pStyle w:val="af"/>
        <w:numPr>
          <w:ilvl w:val="0"/>
          <w:numId w:val="71"/>
        </w:numPr>
        <w:ind w:left="0" w:firstLine="709"/>
        <w:rPr>
          <w:color w:val="000000" w:themeColor="text1"/>
          <w:sz w:val="24"/>
          <w:szCs w:val="24"/>
        </w:rPr>
      </w:pPr>
      <w:r w:rsidRPr="009A75E1">
        <w:rPr>
          <w:color w:val="000000" w:themeColor="text1"/>
          <w:sz w:val="24"/>
          <w:szCs w:val="24"/>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9A75E1">
        <w:rPr>
          <w:color w:val="000000" w:themeColor="text1"/>
          <w:sz w:val="24"/>
          <w:szCs w:val="24"/>
        </w:rPr>
        <w:t>С(</w:t>
      </w:r>
      <w:proofErr w:type="gramEnd"/>
      <w:r w:rsidRPr="009A75E1">
        <w:rPr>
          <w:color w:val="000000" w:themeColor="text1"/>
          <w:sz w:val="24"/>
          <w:szCs w:val="24"/>
        </w:rPr>
        <w:t>Я)»;</w:t>
      </w:r>
    </w:p>
    <w:p w:rsidR="009A75E1" w:rsidRPr="009A75E1" w:rsidRDefault="009A75E1" w:rsidP="009A75E1">
      <w:pPr>
        <w:pStyle w:val="af"/>
        <w:numPr>
          <w:ilvl w:val="0"/>
          <w:numId w:val="71"/>
        </w:numPr>
        <w:ind w:left="0" w:firstLine="709"/>
        <w:rPr>
          <w:color w:val="000000" w:themeColor="text1"/>
          <w:sz w:val="24"/>
          <w:szCs w:val="24"/>
        </w:rPr>
      </w:pPr>
      <w:r w:rsidRPr="009A75E1">
        <w:rPr>
          <w:color w:val="000000" w:themeColor="text1"/>
          <w:sz w:val="24"/>
          <w:szCs w:val="24"/>
        </w:rPr>
        <w:t>информации из государственных информационных систем в случаях, предусмотренных законодательством Российской Федерации.</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Блок-схема предоставления муниципальной услуги в электронной форме приведена в приложении № 4 к Регламенту.</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Прием документов и регистрация заявления</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Основанием для начала административной процедуры является поступление в Администрацию заявления от лиц, указанных в пункте 1.2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При приёме заявления специалист, ответственный за приём документов, в присутствии заявителя выполняет следующие действия:</w:t>
      </w:r>
    </w:p>
    <w:p w:rsidR="009A75E1" w:rsidRPr="009A75E1" w:rsidRDefault="009A75E1" w:rsidP="009A75E1">
      <w:pPr>
        <w:pStyle w:val="af"/>
        <w:numPr>
          <w:ilvl w:val="0"/>
          <w:numId w:val="65"/>
        </w:numPr>
        <w:ind w:left="0" w:firstLine="709"/>
        <w:rPr>
          <w:color w:val="000000" w:themeColor="text1"/>
          <w:sz w:val="24"/>
          <w:szCs w:val="24"/>
        </w:rPr>
      </w:pPr>
      <w:r w:rsidRPr="009A75E1">
        <w:rPr>
          <w:color w:val="000000" w:themeColor="text1"/>
          <w:sz w:val="24"/>
          <w:szCs w:val="24"/>
        </w:rPr>
        <w:t>проверяет документы, удостоверяющие личность и полномочия заявителя;</w:t>
      </w:r>
    </w:p>
    <w:p w:rsidR="009A75E1" w:rsidRPr="009A75E1" w:rsidRDefault="009A75E1" w:rsidP="009A75E1">
      <w:pPr>
        <w:pStyle w:val="af"/>
        <w:numPr>
          <w:ilvl w:val="0"/>
          <w:numId w:val="65"/>
        </w:numPr>
        <w:ind w:left="0" w:firstLine="709"/>
        <w:rPr>
          <w:color w:val="000000" w:themeColor="text1"/>
          <w:sz w:val="24"/>
          <w:szCs w:val="24"/>
        </w:rPr>
      </w:pPr>
      <w:r w:rsidRPr="009A75E1">
        <w:rPr>
          <w:color w:val="000000" w:themeColor="text1"/>
          <w:sz w:val="24"/>
          <w:szCs w:val="24"/>
        </w:rPr>
        <w:t>проверяет правильность оформления заявления;</w:t>
      </w:r>
    </w:p>
    <w:p w:rsidR="009A75E1" w:rsidRPr="009A75E1" w:rsidRDefault="009A75E1" w:rsidP="009A75E1">
      <w:pPr>
        <w:pStyle w:val="af"/>
        <w:numPr>
          <w:ilvl w:val="0"/>
          <w:numId w:val="65"/>
        </w:numPr>
        <w:ind w:left="0" w:firstLine="709"/>
        <w:rPr>
          <w:color w:val="000000" w:themeColor="text1"/>
          <w:sz w:val="24"/>
          <w:szCs w:val="24"/>
        </w:rPr>
      </w:pPr>
      <w:r w:rsidRPr="009A75E1">
        <w:rPr>
          <w:color w:val="000000" w:themeColor="text1"/>
          <w:sz w:val="24"/>
          <w:szCs w:val="24"/>
        </w:rPr>
        <w:t>осуществляет контроль комплектности предоставленных документов;</w:t>
      </w:r>
    </w:p>
    <w:p w:rsidR="009A75E1" w:rsidRPr="009A75E1" w:rsidRDefault="009A75E1" w:rsidP="009A75E1">
      <w:pPr>
        <w:pStyle w:val="af"/>
        <w:numPr>
          <w:ilvl w:val="0"/>
          <w:numId w:val="65"/>
        </w:numPr>
        <w:ind w:left="0" w:firstLine="709"/>
        <w:rPr>
          <w:color w:val="000000" w:themeColor="text1"/>
          <w:sz w:val="24"/>
          <w:szCs w:val="24"/>
        </w:rPr>
      </w:pPr>
      <w:r w:rsidRPr="009A75E1">
        <w:rPr>
          <w:color w:val="000000" w:themeColor="text1"/>
          <w:sz w:val="24"/>
          <w:szCs w:val="24"/>
        </w:rPr>
        <w:t>регистрирует заявление.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Заявителю при сдаче документов выдается расписка (Приложение № 2), за исключением случаев подачи обращений способами, предусмотренных пунктами 2.6.9, 2.6.11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Максимальный срок исполнения данной административной процедуры составляет 1 рабочий день со дня поступления заявления.</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Основанием для начала административной процедуры является непредставление заявителем документов, предусмотренных пунктом 2.7.1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Межведомственный запрос направляется не позднее следующего рабочего дня после регистрации Заявления.</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При наличии технической возможности документы, предусмотренные пунктом 2.7.1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Межведомственные запросы в форме электронного документа подписываются электронной подписью.</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отсутствия технической возможности межведомственные запросы направляются на бумажном носителе.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2.7.1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Максимальный срок исполнения данной административной процедуры составляет 5 рабочих дней.</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Принятие решения о предоставлении услуги (формирование решения)</w:t>
      </w:r>
    </w:p>
    <w:p w:rsidR="009A75E1" w:rsidRPr="009A75E1" w:rsidRDefault="009A75E1" w:rsidP="009A75E1">
      <w:pPr>
        <w:ind w:firstLine="709"/>
        <w:rPr>
          <w:color w:val="000000" w:themeColor="text1"/>
          <w:szCs w:val="24"/>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Основанием для начала административной процедуры является наличие полного комплекта документов для предоставления муниципальной услуги.</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Уполномоченный специалист Отдела осуществляет проверку представленных заявителем документов на предмет полноты и соответствия заявления и документов, приложенных к заявлению, требованиям законодательства Российской Федерации, а также отсутствие оснований для отказа, предусмотренных в пункте 2.10.2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По итогам проверки уполномоченный специалист Отдела принимает одно из следующих решений:</w:t>
      </w:r>
    </w:p>
    <w:p w:rsidR="009A75E1" w:rsidRPr="009A75E1" w:rsidRDefault="009A75E1" w:rsidP="009A75E1">
      <w:pPr>
        <w:pStyle w:val="af"/>
        <w:numPr>
          <w:ilvl w:val="0"/>
          <w:numId w:val="67"/>
        </w:numPr>
        <w:ind w:left="0" w:firstLine="709"/>
        <w:rPr>
          <w:color w:val="000000" w:themeColor="text1"/>
          <w:sz w:val="24"/>
          <w:szCs w:val="24"/>
        </w:rPr>
      </w:pPr>
      <w:r w:rsidRPr="009A75E1">
        <w:rPr>
          <w:color w:val="000000" w:themeColor="text1"/>
          <w:sz w:val="24"/>
          <w:szCs w:val="24"/>
        </w:rPr>
        <w:t>решение о выдаче арендатору согласия на залог права аренды земельного участка;</w:t>
      </w:r>
    </w:p>
    <w:p w:rsidR="009A75E1" w:rsidRPr="009A75E1" w:rsidRDefault="009A75E1" w:rsidP="009A75E1">
      <w:pPr>
        <w:pStyle w:val="af"/>
        <w:numPr>
          <w:ilvl w:val="0"/>
          <w:numId w:val="67"/>
        </w:numPr>
        <w:ind w:left="0" w:firstLine="709"/>
        <w:rPr>
          <w:color w:val="000000" w:themeColor="text1"/>
          <w:sz w:val="24"/>
          <w:szCs w:val="24"/>
        </w:rPr>
      </w:pPr>
      <w:r w:rsidRPr="009A75E1">
        <w:rPr>
          <w:color w:val="000000" w:themeColor="text1"/>
          <w:sz w:val="24"/>
          <w:szCs w:val="24"/>
        </w:rPr>
        <w:t>решение об отказе в предоставлении муниципальной услуги с указанием причины отказа.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Подготовленный проект решения по услуге представляется для проверки </w:t>
      </w:r>
      <w:sdt>
        <w:sdtPr>
          <w:rPr>
            <w:color w:val="000000" w:themeColor="text1"/>
            <w:sz w:val="24"/>
            <w:szCs w:val="24"/>
          </w:rPr>
          <w:alias w:val="ответственное лицо"/>
          <w:tag w:val="ответственное лицо"/>
          <w:id w:val="1840955347"/>
          <w:placeholder>
            <w:docPart w:val="8DA1D681F7E2495FBAFB5105D5A23CB1"/>
          </w:placeholder>
        </w:sdtPr>
        <w:sdtContent>
          <w:r w:rsidRPr="009A75E1">
            <w:rPr>
              <w:color w:val="000000" w:themeColor="text1"/>
              <w:sz w:val="24"/>
              <w:szCs w:val="24"/>
            </w:rPr>
            <w:t>начальнику Отдела</w:t>
          </w:r>
        </w:sdtContent>
      </w:sdt>
      <w:r w:rsidRPr="009A75E1">
        <w:rPr>
          <w:color w:val="000000" w:themeColor="text1"/>
          <w:sz w:val="24"/>
          <w:szCs w:val="24"/>
        </w:rPr>
        <w:t>.</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наличия замечаний по оформлению документа проект решения по услуге возвращается ответственному исполнителю на доработку.</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правильности оформления проектов документов, </w:t>
      </w:r>
      <w:sdt>
        <w:sdtPr>
          <w:rPr>
            <w:color w:val="000000" w:themeColor="text1"/>
            <w:sz w:val="24"/>
            <w:szCs w:val="24"/>
          </w:rPr>
          <w:alias w:val="ответственное лицо"/>
          <w:tag w:val="ответственное лицо"/>
          <w:id w:val="-2046740052"/>
          <w:placeholder>
            <w:docPart w:val="96EE5893CD48400591C8AAEC0BF32DFA"/>
          </w:placeholder>
        </w:sdtPr>
        <w:sdtContent>
          <w:r w:rsidRPr="009A75E1">
            <w:rPr>
              <w:color w:val="000000" w:themeColor="text1"/>
              <w:sz w:val="24"/>
              <w:szCs w:val="24"/>
            </w:rPr>
            <w:t>начальник отдела</w:t>
          </w:r>
        </w:sdtContent>
      </w:sdt>
      <w:r w:rsidRPr="009A75E1">
        <w:rPr>
          <w:color w:val="000000" w:themeColor="text1"/>
          <w:sz w:val="24"/>
          <w:szCs w:val="24"/>
        </w:rPr>
        <w:t xml:space="preserve"> визирует проект решения по 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согласия с принятыми решениями и правильности оформления документов </w:t>
      </w:r>
      <w:sdt>
        <w:sdtPr>
          <w:rPr>
            <w:color w:val="000000" w:themeColor="text1"/>
            <w:sz w:val="24"/>
            <w:szCs w:val="24"/>
          </w:rPr>
          <w:alias w:val="ответственное лицо"/>
          <w:tag w:val="ответственное лицо"/>
          <w:id w:val="-91546654"/>
          <w:placeholder>
            <w:docPart w:val="4D1D81AD7503461AA2F8B1B0A58B0837"/>
          </w:placeholder>
        </w:sdtPr>
        <w:sdtContent>
          <w:r w:rsidRPr="009A75E1">
            <w:rPr>
              <w:color w:val="000000" w:themeColor="text1"/>
              <w:sz w:val="24"/>
              <w:szCs w:val="24"/>
            </w:rPr>
            <w:t>специалист землеустроитель</w:t>
          </w:r>
        </w:sdtContent>
      </w:sdt>
      <w:r w:rsidRPr="009A75E1">
        <w:rPr>
          <w:color w:val="000000" w:themeColor="text1"/>
          <w:sz w:val="24"/>
          <w:szCs w:val="24"/>
        </w:rPr>
        <w:t xml:space="preserve"> подписывает проект решения по 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w:t>
      </w:r>
      <w:sdt>
        <w:sdtPr>
          <w:rPr>
            <w:color w:val="000000" w:themeColor="text1"/>
            <w:sz w:val="24"/>
            <w:szCs w:val="24"/>
          </w:rPr>
          <w:alias w:val="ответственное лицо"/>
          <w:tag w:val="ответственное лицо"/>
          <w:id w:val="1517338440"/>
          <w:placeholder>
            <w:docPart w:val="9E7BFBE216924B19BD5430774EEEEC44"/>
          </w:placeholder>
        </w:sdtPr>
        <w:sdtContent>
          <w:r w:rsidRPr="009A75E1">
            <w:rPr>
              <w:color w:val="000000" w:themeColor="text1"/>
              <w:sz w:val="24"/>
              <w:szCs w:val="24"/>
            </w:rPr>
            <w:t>специалист землеустроитель</w:t>
          </w:r>
        </w:sdtContent>
      </w:sdt>
      <w:r w:rsidRPr="009A75E1">
        <w:rPr>
          <w:color w:val="000000" w:themeColor="text1"/>
          <w:sz w:val="24"/>
          <w:szCs w:val="24"/>
        </w:rPr>
        <w:t>.</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Максимальный срок исполнения данной административной процедуры составляет 5 рабочих дней.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widowControl w:val="0"/>
        <w:numPr>
          <w:ilvl w:val="1"/>
          <w:numId w:val="24"/>
        </w:numPr>
        <w:autoSpaceDE w:val="0"/>
        <w:autoSpaceDN w:val="0"/>
        <w:spacing w:before="0"/>
        <w:ind w:left="0" w:firstLine="709"/>
        <w:jc w:val="center"/>
        <w:rPr>
          <w:rFonts w:ascii="Times New Roman" w:hAnsi="Times New Roman"/>
          <w:color w:val="000000" w:themeColor="text1"/>
          <w:sz w:val="24"/>
          <w:szCs w:val="24"/>
        </w:rPr>
      </w:pPr>
      <w:r w:rsidRPr="009A75E1">
        <w:rPr>
          <w:rFonts w:ascii="Times New Roman" w:hAnsi="Times New Roman"/>
          <w:color w:val="000000" w:themeColor="text1"/>
          <w:sz w:val="24"/>
          <w:szCs w:val="24"/>
        </w:rPr>
        <w:t>Выдача результата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Основанием</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начала</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поступление</w:t>
      </w:r>
      <w:r w:rsidRPr="009A75E1">
        <w:rPr>
          <w:color w:val="000000" w:themeColor="text1"/>
          <w:spacing w:val="1"/>
          <w:sz w:val="24"/>
          <w:szCs w:val="24"/>
        </w:rPr>
        <w:t xml:space="preserve"> </w:t>
      </w:r>
      <w:r w:rsidRPr="009A75E1">
        <w:rPr>
          <w:color w:val="000000" w:themeColor="text1"/>
          <w:sz w:val="24"/>
          <w:szCs w:val="24"/>
        </w:rPr>
        <w:t>специалисту,</w:t>
      </w:r>
      <w:r w:rsidRPr="009A75E1">
        <w:rPr>
          <w:color w:val="000000" w:themeColor="text1"/>
          <w:spacing w:val="-1"/>
          <w:sz w:val="24"/>
          <w:szCs w:val="24"/>
        </w:rPr>
        <w:t xml:space="preserve"> </w:t>
      </w:r>
      <w:r w:rsidRPr="009A75E1">
        <w:rPr>
          <w:color w:val="000000" w:themeColor="text1"/>
          <w:sz w:val="24"/>
          <w:szCs w:val="24"/>
        </w:rPr>
        <w:t>ответственному за</w:t>
      </w:r>
      <w:r w:rsidRPr="009A75E1">
        <w:rPr>
          <w:color w:val="000000" w:themeColor="text1"/>
          <w:spacing w:val="-1"/>
          <w:sz w:val="24"/>
          <w:szCs w:val="24"/>
        </w:rPr>
        <w:t xml:space="preserve"> </w:t>
      </w:r>
      <w:r w:rsidRPr="009A75E1">
        <w:rPr>
          <w:color w:val="000000" w:themeColor="text1"/>
          <w:sz w:val="24"/>
          <w:szCs w:val="24"/>
        </w:rPr>
        <w:t>выдачу</w:t>
      </w:r>
      <w:r w:rsidRPr="009A75E1">
        <w:rPr>
          <w:color w:val="000000" w:themeColor="text1"/>
          <w:spacing w:val="-1"/>
          <w:sz w:val="24"/>
          <w:szCs w:val="24"/>
        </w:rPr>
        <w:t xml:space="preserve"> </w:t>
      </w:r>
      <w:r w:rsidRPr="009A75E1">
        <w:rPr>
          <w:color w:val="000000" w:themeColor="text1"/>
          <w:sz w:val="24"/>
          <w:szCs w:val="24"/>
        </w:rPr>
        <w:t>документов, готового</w:t>
      </w:r>
      <w:r w:rsidRPr="009A75E1">
        <w:rPr>
          <w:color w:val="000000" w:themeColor="text1"/>
          <w:spacing w:val="-1"/>
          <w:sz w:val="24"/>
          <w:szCs w:val="24"/>
        </w:rPr>
        <w:t xml:space="preserve"> </w:t>
      </w:r>
      <w:r w:rsidRPr="009A75E1">
        <w:rPr>
          <w:color w:val="000000" w:themeColor="text1"/>
          <w:sz w:val="24"/>
          <w:szCs w:val="24"/>
        </w:rPr>
        <w:t>результата по</w:t>
      </w:r>
      <w:r w:rsidRPr="009A75E1">
        <w:rPr>
          <w:color w:val="000000" w:themeColor="text1"/>
          <w:spacing w:val="-2"/>
          <w:sz w:val="24"/>
          <w:szCs w:val="24"/>
        </w:rPr>
        <w:t xml:space="preserve"> </w:t>
      </w:r>
      <w:r w:rsidRPr="009A75E1">
        <w:rPr>
          <w:color w:val="000000" w:themeColor="text1"/>
          <w:sz w:val="24"/>
          <w:szCs w:val="24"/>
        </w:rPr>
        <w:t xml:space="preserve">услуге. </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Специалист, ответственный за выдачу документов, выполняет следующие административные действия:</w:t>
      </w:r>
    </w:p>
    <w:p w:rsidR="009A75E1" w:rsidRPr="009A75E1" w:rsidRDefault="009A75E1" w:rsidP="009A75E1">
      <w:pPr>
        <w:pStyle w:val="ad"/>
        <w:numPr>
          <w:ilvl w:val="0"/>
          <w:numId w:val="68"/>
        </w:numPr>
        <w:ind w:left="0" w:firstLine="709"/>
        <w:rPr>
          <w:color w:val="000000" w:themeColor="text1"/>
        </w:rPr>
      </w:pPr>
      <w:r w:rsidRPr="009A75E1">
        <w:rPr>
          <w:color w:val="000000" w:themeColor="text1"/>
        </w:rPr>
        <w:t>Регистрирует поступивший документ в соответствующем журнале;</w:t>
      </w:r>
    </w:p>
    <w:p w:rsidR="009A75E1" w:rsidRPr="009A75E1" w:rsidRDefault="009A75E1" w:rsidP="009A75E1">
      <w:pPr>
        <w:pStyle w:val="ad"/>
        <w:numPr>
          <w:ilvl w:val="0"/>
          <w:numId w:val="68"/>
        </w:numPr>
        <w:ind w:left="0" w:firstLine="709"/>
        <w:rPr>
          <w:color w:val="000000" w:themeColor="text1"/>
        </w:rPr>
      </w:pPr>
      <w:r w:rsidRPr="009A75E1">
        <w:rPr>
          <w:color w:val="000000" w:themeColor="text1"/>
        </w:rPr>
        <w:t>Выдает под роспись в графе соответствующего журнала регистрации подготовленный</w:t>
      </w:r>
      <w:r w:rsidRPr="009A75E1">
        <w:rPr>
          <w:color w:val="000000" w:themeColor="text1"/>
          <w:spacing w:val="1"/>
        </w:rPr>
        <w:t xml:space="preserve"> </w:t>
      </w:r>
      <w:r w:rsidRPr="009A75E1">
        <w:rPr>
          <w:color w:val="000000" w:themeColor="text1"/>
        </w:rPr>
        <w:t>документ</w:t>
      </w:r>
      <w:r w:rsidRPr="009A75E1">
        <w:rPr>
          <w:color w:val="000000" w:themeColor="text1"/>
          <w:spacing w:val="1"/>
        </w:rPr>
        <w:t xml:space="preserve"> </w:t>
      </w:r>
      <w:r w:rsidRPr="009A75E1">
        <w:rPr>
          <w:color w:val="000000" w:themeColor="text1"/>
        </w:rPr>
        <w:t>либо</w:t>
      </w:r>
      <w:r w:rsidRPr="009A75E1">
        <w:rPr>
          <w:color w:val="000000" w:themeColor="text1"/>
          <w:spacing w:val="1"/>
        </w:rPr>
        <w:t xml:space="preserve"> </w:t>
      </w:r>
      <w:r w:rsidRPr="009A75E1">
        <w:rPr>
          <w:color w:val="000000" w:themeColor="text1"/>
        </w:rPr>
        <w:t>направляет</w:t>
      </w:r>
      <w:r w:rsidRPr="009A75E1">
        <w:rPr>
          <w:color w:val="000000" w:themeColor="text1"/>
          <w:spacing w:val="1"/>
        </w:rPr>
        <w:t xml:space="preserve"> </w:t>
      </w:r>
      <w:r w:rsidRPr="009A75E1">
        <w:rPr>
          <w:color w:val="000000" w:themeColor="text1"/>
        </w:rPr>
        <w:t>результат</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услуге</w:t>
      </w:r>
      <w:r w:rsidRPr="009A75E1">
        <w:rPr>
          <w:color w:val="000000" w:themeColor="text1"/>
          <w:spacing w:val="1"/>
        </w:rPr>
        <w:t xml:space="preserve"> </w:t>
      </w:r>
      <w:r w:rsidRPr="009A75E1">
        <w:rPr>
          <w:color w:val="000000" w:themeColor="text1"/>
        </w:rPr>
        <w:t>почтовым</w:t>
      </w:r>
      <w:r w:rsidRPr="009A75E1">
        <w:rPr>
          <w:color w:val="000000" w:themeColor="text1"/>
          <w:spacing w:val="1"/>
        </w:rPr>
        <w:t xml:space="preserve"> </w:t>
      </w:r>
      <w:r w:rsidRPr="009A75E1">
        <w:rPr>
          <w:color w:val="000000" w:themeColor="text1"/>
        </w:rPr>
        <w:t>отправлением,</w:t>
      </w:r>
      <w:r w:rsidRPr="009A75E1">
        <w:rPr>
          <w:color w:val="000000" w:themeColor="text1"/>
          <w:spacing w:val="1"/>
        </w:rPr>
        <w:t xml:space="preserve"> </w:t>
      </w:r>
      <w:r w:rsidRPr="009A75E1">
        <w:rPr>
          <w:color w:val="000000" w:themeColor="text1"/>
        </w:rPr>
        <w:t>либо</w:t>
      </w:r>
      <w:r w:rsidRPr="009A75E1">
        <w:rPr>
          <w:color w:val="000000" w:themeColor="text1"/>
          <w:spacing w:val="1"/>
        </w:rPr>
        <w:t xml:space="preserve"> </w:t>
      </w:r>
      <w:r w:rsidRPr="009A75E1">
        <w:rPr>
          <w:color w:val="000000" w:themeColor="text1"/>
        </w:rPr>
        <w:t>направляет</w:t>
      </w:r>
      <w:r w:rsidRPr="009A75E1">
        <w:rPr>
          <w:color w:val="000000" w:themeColor="text1"/>
          <w:spacing w:val="1"/>
        </w:rPr>
        <w:t xml:space="preserve"> </w:t>
      </w:r>
      <w:r w:rsidRPr="009A75E1">
        <w:rPr>
          <w:color w:val="000000" w:themeColor="text1"/>
        </w:rPr>
        <w:t>результат</w:t>
      </w:r>
      <w:r w:rsidRPr="009A75E1">
        <w:rPr>
          <w:color w:val="000000" w:themeColor="text1"/>
          <w:spacing w:val="-1"/>
        </w:rPr>
        <w:t xml:space="preserve"> </w:t>
      </w:r>
      <w:r w:rsidRPr="009A75E1">
        <w:rPr>
          <w:color w:val="000000" w:themeColor="text1"/>
        </w:rPr>
        <w:t>в</w:t>
      </w:r>
      <w:r w:rsidRPr="009A75E1">
        <w:rPr>
          <w:color w:val="000000" w:themeColor="text1"/>
          <w:spacing w:val="-2"/>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«Личный</w:t>
      </w:r>
      <w:r w:rsidRPr="009A75E1">
        <w:rPr>
          <w:color w:val="000000" w:themeColor="text1"/>
          <w:spacing w:val="-1"/>
        </w:rPr>
        <w:t xml:space="preserve"> </w:t>
      </w:r>
      <w:r w:rsidRPr="009A75E1">
        <w:rPr>
          <w:color w:val="000000" w:themeColor="text1"/>
        </w:rPr>
        <w:t>кабинет» заявителя</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ЕПГУ</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(или)</w:t>
      </w:r>
      <w:r w:rsidRPr="009A75E1">
        <w:rPr>
          <w:color w:val="000000" w:themeColor="text1"/>
          <w:spacing w:val="-1"/>
        </w:rPr>
        <w:t xml:space="preserve"> </w:t>
      </w:r>
      <w:r w:rsidRPr="009A75E1">
        <w:rPr>
          <w:color w:val="000000" w:themeColor="text1"/>
        </w:rPr>
        <w:t>РПГУ.</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Выдача</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производится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помещении Администрации ежедневно в рабочее время и производится лично заявителю или</w:t>
      </w:r>
      <w:r w:rsidRPr="009A75E1">
        <w:rPr>
          <w:color w:val="000000" w:themeColor="text1"/>
          <w:spacing w:val="1"/>
          <w:sz w:val="24"/>
          <w:szCs w:val="24"/>
        </w:rPr>
        <w:t xml:space="preserve"> </w:t>
      </w:r>
      <w:r w:rsidRPr="009A75E1">
        <w:rPr>
          <w:color w:val="000000" w:themeColor="text1"/>
          <w:sz w:val="24"/>
          <w:szCs w:val="24"/>
        </w:rPr>
        <w:t>уполномоченному</w:t>
      </w:r>
      <w:r w:rsidRPr="009A75E1">
        <w:rPr>
          <w:color w:val="000000" w:themeColor="text1"/>
          <w:spacing w:val="1"/>
          <w:sz w:val="24"/>
          <w:szCs w:val="24"/>
        </w:rPr>
        <w:t xml:space="preserve"> </w:t>
      </w:r>
      <w:r w:rsidRPr="009A75E1">
        <w:rPr>
          <w:color w:val="000000" w:themeColor="text1"/>
          <w:sz w:val="24"/>
          <w:szCs w:val="24"/>
        </w:rPr>
        <w:t>им</w:t>
      </w:r>
      <w:r w:rsidRPr="009A75E1">
        <w:rPr>
          <w:color w:val="000000" w:themeColor="text1"/>
          <w:spacing w:val="1"/>
          <w:sz w:val="24"/>
          <w:szCs w:val="24"/>
        </w:rPr>
        <w:t xml:space="preserve"> </w:t>
      </w:r>
      <w:r w:rsidRPr="009A75E1">
        <w:rPr>
          <w:color w:val="000000" w:themeColor="text1"/>
          <w:sz w:val="24"/>
          <w:szCs w:val="24"/>
        </w:rPr>
        <w:t>лицу</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предъявлении</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удостоверяющих</w:t>
      </w:r>
      <w:r w:rsidRPr="009A75E1">
        <w:rPr>
          <w:color w:val="000000" w:themeColor="text1"/>
          <w:spacing w:val="1"/>
          <w:sz w:val="24"/>
          <w:szCs w:val="24"/>
        </w:rPr>
        <w:t xml:space="preserve"> </w:t>
      </w:r>
      <w:r w:rsidRPr="009A75E1">
        <w:rPr>
          <w:color w:val="000000" w:themeColor="text1"/>
          <w:sz w:val="24"/>
          <w:szCs w:val="24"/>
        </w:rPr>
        <w:t>личность</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полномочия</w:t>
      </w:r>
      <w:r w:rsidRPr="009A75E1">
        <w:rPr>
          <w:color w:val="000000" w:themeColor="text1"/>
          <w:spacing w:val="-2"/>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(доверенность).</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неявки</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1"/>
          <w:sz w:val="24"/>
          <w:szCs w:val="24"/>
        </w:rPr>
        <w:t xml:space="preserve"> </w:t>
      </w:r>
      <w:r w:rsidRPr="009A75E1">
        <w:rPr>
          <w:color w:val="000000" w:themeColor="text1"/>
          <w:sz w:val="24"/>
          <w:szCs w:val="24"/>
        </w:rPr>
        <w:t>уполномоченного</w:t>
      </w:r>
      <w:r w:rsidRPr="009A75E1">
        <w:rPr>
          <w:color w:val="000000" w:themeColor="text1"/>
          <w:spacing w:val="1"/>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установленный</w:t>
      </w:r>
      <w:r w:rsidRPr="009A75E1">
        <w:rPr>
          <w:color w:val="000000" w:themeColor="text1"/>
          <w:spacing w:val="1"/>
          <w:sz w:val="24"/>
          <w:szCs w:val="24"/>
        </w:rPr>
        <w:t xml:space="preserve"> </w:t>
      </w:r>
      <w:r w:rsidRPr="009A75E1">
        <w:rPr>
          <w:color w:val="000000" w:themeColor="text1"/>
          <w:sz w:val="24"/>
          <w:szCs w:val="24"/>
        </w:rPr>
        <w:t>срок</w:t>
      </w:r>
      <w:r w:rsidRPr="009A75E1">
        <w:rPr>
          <w:color w:val="000000" w:themeColor="text1"/>
          <w:spacing w:val="1"/>
          <w:sz w:val="24"/>
          <w:szCs w:val="24"/>
        </w:rPr>
        <w:t xml:space="preserve"> </w:t>
      </w:r>
      <w:r w:rsidRPr="009A75E1">
        <w:rPr>
          <w:color w:val="000000" w:themeColor="text1"/>
          <w:sz w:val="24"/>
          <w:szCs w:val="24"/>
        </w:rPr>
        <w:t>результат</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хранится</w:t>
      </w:r>
      <w:r w:rsidRPr="009A75E1">
        <w:rPr>
          <w:color w:val="000000" w:themeColor="text1"/>
          <w:spacing w:val="6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i/>
          <w:color w:val="000000" w:themeColor="text1"/>
          <w:sz w:val="24"/>
          <w:szCs w:val="24"/>
        </w:rPr>
        <w:t>,</w:t>
      </w:r>
      <w:r w:rsidRPr="009A75E1">
        <w:rPr>
          <w:i/>
          <w:color w:val="000000" w:themeColor="text1"/>
          <w:spacing w:val="-1"/>
          <w:sz w:val="24"/>
          <w:szCs w:val="24"/>
        </w:rPr>
        <w:t xml:space="preserve"> </w:t>
      </w:r>
      <w:r w:rsidRPr="009A75E1">
        <w:rPr>
          <w:color w:val="000000" w:themeColor="text1"/>
          <w:sz w:val="24"/>
          <w:szCs w:val="24"/>
        </w:rPr>
        <w:t>до востребования.</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При обращении за предоставлением муниципальной услуги в ГАУ «МФЦ Р</w:t>
      </w:r>
      <w:proofErr w:type="gramStart"/>
      <w:r w:rsidRPr="009A75E1">
        <w:rPr>
          <w:color w:val="000000" w:themeColor="text1"/>
          <w:sz w:val="24"/>
          <w:szCs w:val="24"/>
        </w:rPr>
        <w:t>С(</w:t>
      </w:r>
      <w:proofErr w:type="gramEnd"/>
      <w:r w:rsidRPr="009A75E1">
        <w:rPr>
          <w:color w:val="000000" w:themeColor="text1"/>
          <w:sz w:val="24"/>
          <w:szCs w:val="24"/>
        </w:rPr>
        <w:t>Я)» результат предоставления муниципальной услуги направляется в ГАУ «МФЦ РС(Я)» для выдачи результата заявителю.</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поступления заявления в порядке, предусмотренном подпунктом 2.6.9 Регламента, специалист, ответственный за выдачу документов, направляет результат предоставления муниципальной услуги почтовым отправлением.</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В случае поступления заявления в порядке, предусмотренном пунктом 2.6.11 Регламента, муниципальным служащим направляется результат муниципальной услуги в электронной форме посредством ЕПГУ и (или) РПГУ.</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Заявителю в качестве результата предоставления услуги обеспечивается по его выбору возможность получения:</w:t>
      </w:r>
    </w:p>
    <w:p w:rsidR="009A75E1" w:rsidRPr="009A75E1" w:rsidRDefault="009A75E1" w:rsidP="009A75E1">
      <w:pPr>
        <w:pStyle w:val="ad"/>
        <w:numPr>
          <w:ilvl w:val="0"/>
          <w:numId w:val="66"/>
        </w:numPr>
        <w:ind w:left="0" w:firstLine="709"/>
        <w:rPr>
          <w:color w:val="000000" w:themeColor="text1"/>
        </w:rPr>
      </w:pPr>
      <w:r w:rsidRPr="009A75E1">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9A75E1" w:rsidRPr="009A75E1" w:rsidRDefault="009A75E1" w:rsidP="009A75E1">
      <w:pPr>
        <w:pStyle w:val="ad"/>
        <w:numPr>
          <w:ilvl w:val="0"/>
          <w:numId w:val="66"/>
        </w:numPr>
        <w:ind w:left="0" w:firstLine="709"/>
        <w:rPr>
          <w:color w:val="000000" w:themeColor="text1"/>
        </w:rPr>
      </w:pPr>
      <w:r w:rsidRPr="009A75E1">
        <w:rPr>
          <w:color w:val="000000" w:themeColor="text1"/>
        </w:rPr>
        <w:t>документа на бумажном носителе в Отделе;</w:t>
      </w:r>
    </w:p>
    <w:p w:rsidR="009A75E1" w:rsidRPr="009A75E1" w:rsidRDefault="009A75E1" w:rsidP="009A75E1">
      <w:pPr>
        <w:pStyle w:val="ad"/>
        <w:numPr>
          <w:ilvl w:val="0"/>
          <w:numId w:val="66"/>
        </w:numPr>
        <w:ind w:left="0" w:firstLine="709"/>
        <w:rPr>
          <w:color w:val="000000" w:themeColor="text1"/>
        </w:rPr>
      </w:pPr>
      <w:r w:rsidRPr="009A75E1">
        <w:rPr>
          <w:color w:val="000000" w:themeColor="text1"/>
        </w:rPr>
        <w:t>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9A75E1">
        <w:rPr>
          <w:color w:val="000000" w:themeColor="text1"/>
        </w:rPr>
        <w:t>С(</w:t>
      </w:r>
      <w:proofErr w:type="gramEnd"/>
      <w:r w:rsidRPr="009A75E1">
        <w:rPr>
          <w:color w:val="000000" w:themeColor="text1"/>
        </w:rPr>
        <w:t>Я)»;</w:t>
      </w:r>
    </w:p>
    <w:p w:rsidR="009A75E1" w:rsidRPr="009A75E1" w:rsidRDefault="009A75E1" w:rsidP="009A75E1">
      <w:pPr>
        <w:pStyle w:val="ad"/>
        <w:numPr>
          <w:ilvl w:val="0"/>
          <w:numId w:val="66"/>
        </w:numPr>
        <w:ind w:left="0" w:firstLine="709"/>
        <w:rPr>
          <w:color w:val="000000" w:themeColor="text1"/>
        </w:rPr>
      </w:pPr>
      <w:r w:rsidRPr="009A75E1">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Результатом выполнения административной процедуры является направление заявителю и в орган местного самоуправления результата по 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Способом фиксации результата выполнения административной процедуры является чек о направлении результата муниципальной услуги почтовым направлением либо получение в личном кабинете на ЕПГУ и (или) РПГУ результата по 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 Максимальный срок исполнения данной административной процедуры составляет 1 рабочий день. </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af"/>
        <w:numPr>
          <w:ilvl w:val="1"/>
          <w:numId w:val="24"/>
        </w:numPr>
        <w:ind w:left="0" w:firstLine="709"/>
        <w:jc w:val="center"/>
        <w:outlineLvl w:val="1"/>
        <w:rPr>
          <w:b/>
          <w:color w:val="000000" w:themeColor="text1"/>
          <w:sz w:val="24"/>
          <w:szCs w:val="24"/>
        </w:rPr>
      </w:pPr>
      <w:r w:rsidRPr="009A75E1">
        <w:rPr>
          <w:b/>
          <w:color w:val="000000" w:themeColor="text1"/>
          <w:sz w:val="24"/>
          <w:szCs w:val="24"/>
        </w:rPr>
        <w:t>Порядок исправления допущенных опечаток и ошибок в выданных в результате предоставления государственной или муниципальной услуги документах, в том числе исчерпывающий перечень оснований для отказа в исправлении таких опечаток и ошибок</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shd w:val="clear" w:color="auto" w:fill="FFFFFF"/>
        </w:rPr>
        <w:t xml:space="preserve">В случае выявления опечаток и ошибок в документах, выданных в результате предоставления </w:t>
      </w:r>
      <w:r w:rsidRPr="009A75E1">
        <w:rPr>
          <w:color w:val="000000" w:themeColor="text1"/>
          <w:sz w:val="24"/>
          <w:szCs w:val="24"/>
        </w:rPr>
        <w:t>муниципальной у</w:t>
      </w:r>
      <w:r w:rsidRPr="009A75E1">
        <w:rPr>
          <w:color w:val="000000" w:themeColor="text1"/>
          <w:sz w:val="24"/>
          <w:szCs w:val="24"/>
          <w:shd w:val="clear" w:color="auto" w:fill="FFFFFF"/>
        </w:rPr>
        <w:t xml:space="preserve">слуги, заявитель вправе обратиться в </w:t>
      </w:r>
      <w:r w:rsidRPr="009A75E1">
        <w:rPr>
          <w:color w:val="000000" w:themeColor="text1"/>
          <w:sz w:val="24"/>
          <w:szCs w:val="24"/>
        </w:rPr>
        <w:t>Администрацию</w:t>
      </w:r>
      <w:r w:rsidRPr="009A75E1">
        <w:rPr>
          <w:color w:val="000000" w:themeColor="text1"/>
          <w:sz w:val="24"/>
          <w:szCs w:val="24"/>
          <w:shd w:val="clear" w:color="auto" w:fill="FFFFFF"/>
        </w:rPr>
        <w:t xml:space="preserve"> с заявлением об исправлении допущенных опечаток и ошибок в документах, выданных в результате предоставления </w:t>
      </w:r>
      <w:r w:rsidRPr="009A75E1">
        <w:rPr>
          <w:color w:val="000000" w:themeColor="text1"/>
          <w:sz w:val="24"/>
          <w:szCs w:val="24"/>
        </w:rPr>
        <w:t>муниципальной у</w:t>
      </w:r>
      <w:r w:rsidRPr="009A75E1">
        <w:rPr>
          <w:color w:val="000000" w:themeColor="text1"/>
          <w:sz w:val="24"/>
          <w:szCs w:val="24"/>
          <w:shd w:val="clear" w:color="auto" w:fill="FFFFFF"/>
        </w:rPr>
        <w:t>слуги (Приложение № 5).</w:t>
      </w:r>
      <w:r w:rsidRPr="009A75E1">
        <w:rPr>
          <w:color w:val="000000" w:themeColor="text1"/>
          <w:sz w:val="24"/>
          <w:szCs w:val="24"/>
          <w:lang w:eastAsia="ru-RU"/>
        </w:rPr>
        <w:t xml:space="preserve"> </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Заявление подлежит регистрации не позднее дня, следующего за днем поступления в Отдел в порядке делопроизводства.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Срок рассмотрения заявления составляет не более 5 рабочих дней со дня регистрации в Отделе.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При подаче заявления предъявляются следующие документы:</w:t>
      </w:r>
    </w:p>
    <w:p w:rsidR="009A75E1" w:rsidRPr="009A75E1" w:rsidRDefault="009A75E1" w:rsidP="009A75E1">
      <w:pPr>
        <w:widowControl w:val="0"/>
        <w:numPr>
          <w:ilvl w:val="0"/>
          <w:numId w:val="70"/>
        </w:numPr>
        <w:autoSpaceDE w:val="0"/>
        <w:autoSpaceDN w:val="0"/>
        <w:ind w:left="0" w:firstLine="709"/>
        <w:jc w:val="both"/>
        <w:rPr>
          <w:color w:val="000000" w:themeColor="text1"/>
          <w:szCs w:val="24"/>
        </w:rPr>
      </w:pPr>
      <w:r w:rsidRPr="009A75E1">
        <w:rPr>
          <w:color w:val="000000" w:themeColor="text1"/>
          <w:szCs w:val="24"/>
        </w:rPr>
        <w:t>документ,</w:t>
      </w:r>
      <w:r w:rsidRPr="009A75E1">
        <w:rPr>
          <w:color w:val="000000" w:themeColor="text1"/>
          <w:spacing w:val="1"/>
          <w:szCs w:val="24"/>
        </w:rPr>
        <w:t xml:space="preserve"> </w:t>
      </w:r>
      <w:r w:rsidRPr="009A75E1">
        <w:rPr>
          <w:color w:val="000000" w:themeColor="text1"/>
          <w:szCs w:val="24"/>
        </w:rPr>
        <w:t>удостоверяющий</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r w:rsidRPr="009A75E1">
        <w:rPr>
          <w:color w:val="000000" w:themeColor="text1"/>
          <w:spacing w:val="1"/>
          <w:szCs w:val="24"/>
        </w:rPr>
        <w:t xml:space="preserve"> </w:t>
      </w:r>
      <w:r w:rsidRPr="009A75E1">
        <w:rPr>
          <w:color w:val="000000" w:themeColor="text1"/>
          <w:szCs w:val="24"/>
        </w:rPr>
        <w:t>являющегося</w:t>
      </w:r>
      <w:r w:rsidRPr="009A75E1">
        <w:rPr>
          <w:color w:val="000000" w:themeColor="text1"/>
          <w:spacing w:val="1"/>
          <w:szCs w:val="24"/>
        </w:rPr>
        <w:t xml:space="preserve"> </w:t>
      </w:r>
      <w:r w:rsidRPr="009A75E1">
        <w:rPr>
          <w:color w:val="000000" w:themeColor="text1"/>
          <w:szCs w:val="24"/>
        </w:rPr>
        <w:t>физическим</w:t>
      </w:r>
      <w:r w:rsidRPr="009A75E1">
        <w:rPr>
          <w:color w:val="000000" w:themeColor="text1"/>
          <w:spacing w:val="-1"/>
          <w:szCs w:val="24"/>
        </w:rPr>
        <w:t xml:space="preserve"> </w:t>
      </w:r>
      <w:r w:rsidRPr="009A75E1">
        <w:rPr>
          <w:color w:val="000000" w:themeColor="text1"/>
          <w:szCs w:val="24"/>
        </w:rPr>
        <w:t>лицом,</w:t>
      </w:r>
      <w:r w:rsidRPr="009A75E1">
        <w:rPr>
          <w:color w:val="000000" w:themeColor="text1"/>
          <w:spacing w:val="-1"/>
          <w:szCs w:val="24"/>
        </w:rPr>
        <w:t xml:space="preserve"> </w:t>
      </w:r>
      <w:r w:rsidRPr="009A75E1">
        <w:rPr>
          <w:color w:val="000000" w:themeColor="text1"/>
          <w:szCs w:val="24"/>
        </w:rPr>
        <w:t>либо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представителя</w:t>
      </w:r>
      <w:r w:rsidRPr="009A75E1">
        <w:rPr>
          <w:color w:val="000000" w:themeColor="text1"/>
          <w:spacing w:val="-2"/>
          <w:szCs w:val="24"/>
        </w:rPr>
        <w:t xml:space="preserve"> </w:t>
      </w:r>
      <w:r w:rsidRPr="009A75E1">
        <w:rPr>
          <w:color w:val="000000" w:themeColor="text1"/>
          <w:szCs w:val="24"/>
        </w:rPr>
        <w:t>физического</w:t>
      </w:r>
      <w:r w:rsidRPr="009A75E1">
        <w:rPr>
          <w:color w:val="000000" w:themeColor="text1"/>
          <w:spacing w:val="-1"/>
          <w:szCs w:val="24"/>
        </w:rPr>
        <w:t xml:space="preserve"> </w:t>
      </w:r>
      <w:r w:rsidRPr="009A75E1">
        <w:rPr>
          <w:color w:val="000000" w:themeColor="text1"/>
          <w:szCs w:val="24"/>
        </w:rPr>
        <w:t>или</w:t>
      </w:r>
      <w:r w:rsidRPr="009A75E1">
        <w:rPr>
          <w:color w:val="000000" w:themeColor="text1"/>
          <w:spacing w:val="-2"/>
          <w:szCs w:val="24"/>
        </w:rPr>
        <w:t xml:space="preserve"> </w:t>
      </w:r>
      <w:r w:rsidRPr="009A75E1">
        <w:rPr>
          <w:color w:val="000000" w:themeColor="text1"/>
          <w:szCs w:val="24"/>
        </w:rPr>
        <w:t>юридического</w:t>
      </w:r>
      <w:r w:rsidRPr="009A75E1">
        <w:rPr>
          <w:color w:val="000000" w:themeColor="text1"/>
          <w:spacing w:val="-2"/>
          <w:szCs w:val="24"/>
        </w:rPr>
        <w:t xml:space="preserve"> </w:t>
      </w:r>
      <w:r w:rsidRPr="009A75E1">
        <w:rPr>
          <w:color w:val="000000" w:themeColor="text1"/>
          <w:szCs w:val="24"/>
        </w:rPr>
        <w:t>лица;</w:t>
      </w:r>
    </w:p>
    <w:p w:rsidR="009A75E1" w:rsidRPr="009A75E1" w:rsidRDefault="009A75E1" w:rsidP="009A75E1">
      <w:pPr>
        <w:widowControl w:val="0"/>
        <w:numPr>
          <w:ilvl w:val="0"/>
          <w:numId w:val="70"/>
        </w:numPr>
        <w:autoSpaceDE w:val="0"/>
        <w:autoSpaceDN w:val="0"/>
        <w:ind w:left="0" w:firstLine="709"/>
        <w:jc w:val="both"/>
        <w:rPr>
          <w:color w:val="000000" w:themeColor="text1"/>
          <w:szCs w:val="24"/>
        </w:rPr>
      </w:pPr>
      <w:r w:rsidRPr="009A75E1">
        <w:rPr>
          <w:color w:val="000000" w:themeColor="text1"/>
          <w:szCs w:val="24"/>
        </w:rPr>
        <w:t>документ,</w:t>
      </w:r>
      <w:r w:rsidRPr="009A75E1">
        <w:rPr>
          <w:color w:val="000000" w:themeColor="text1"/>
          <w:spacing w:val="56"/>
          <w:szCs w:val="24"/>
        </w:rPr>
        <w:t xml:space="preserve"> </w:t>
      </w:r>
      <w:r w:rsidRPr="009A75E1">
        <w:rPr>
          <w:color w:val="000000" w:themeColor="text1"/>
          <w:szCs w:val="24"/>
        </w:rPr>
        <w:t>удостоверяющий</w:t>
      </w:r>
      <w:r w:rsidRPr="009A75E1">
        <w:rPr>
          <w:color w:val="000000" w:themeColor="text1"/>
          <w:spacing w:val="56"/>
          <w:szCs w:val="24"/>
        </w:rPr>
        <w:t xml:space="preserve"> </w:t>
      </w:r>
      <w:r w:rsidRPr="009A75E1">
        <w:rPr>
          <w:color w:val="000000" w:themeColor="text1"/>
          <w:szCs w:val="24"/>
        </w:rPr>
        <w:t>права</w:t>
      </w:r>
      <w:r w:rsidRPr="009A75E1">
        <w:rPr>
          <w:color w:val="000000" w:themeColor="text1"/>
          <w:spacing w:val="56"/>
          <w:szCs w:val="24"/>
        </w:rPr>
        <w:t xml:space="preserve"> </w:t>
      </w:r>
      <w:r w:rsidRPr="009A75E1">
        <w:rPr>
          <w:color w:val="000000" w:themeColor="text1"/>
          <w:szCs w:val="24"/>
        </w:rPr>
        <w:t>(полномочия)</w:t>
      </w:r>
      <w:r w:rsidRPr="009A75E1">
        <w:rPr>
          <w:color w:val="000000" w:themeColor="text1"/>
          <w:spacing w:val="57"/>
          <w:szCs w:val="24"/>
        </w:rPr>
        <w:t xml:space="preserve"> </w:t>
      </w:r>
      <w:r w:rsidRPr="009A75E1">
        <w:rPr>
          <w:color w:val="000000" w:themeColor="text1"/>
          <w:szCs w:val="24"/>
        </w:rPr>
        <w:t>представителя</w:t>
      </w:r>
      <w:r w:rsidRPr="009A75E1">
        <w:rPr>
          <w:color w:val="000000" w:themeColor="text1"/>
          <w:spacing w:val="56"/>
          <w:szCs w:val="24"/>
        </w:rPr>
        <w:t xml:space="preserve"> </w:t>
      </w:r>
      <w:r w:rsidRPr="009A75E1">
        <w:rPr>
          <w:color w:val="000000" w:themeColor="text1"/>
          <w:szCs w:val="24"/>
        </w:rPr>
        <w:t xml:space="preserve">физического </w:t>
      </w:r>
      <w:r w:rsidRPr="009A75E1">
        <w:rPr>
          <w:color w:val="000000" w:themeColor="text1"/>
          <w:spacing w:val="-58"/>
          <w:szCs w:val="24"/>
        </w:rPr>
        <w:t xml:space="preserve">   </w:t>
      </w:r>
      <w:r w:rsidRPr="009A75E1">
        <w:rPr>
          <w:color w:val="000000" w:themeColor="text1"/>
          <w:szCs w:val="24"/>
        </w:rPr>
        <w:t>или</w:t>
      </w:r>
      <w:r w:rsidRPr="009A75E1">
        <w:rPr>
          <w:color w:val="000000" w:themeColor="text1"/>
          <w:spacing w:val="-3"/>
          <w:szCs w:val="24"/>
        </w:rPr>
        <w:t xml:space="preserve"> </w:t>
      </w:r>
      <w:r w:rsidRPr="009A75E1">
        <w:rPr>
          <w:color w:val="000000" w:themeColor="text1"/>
          <w:szCs w:val="24"/>
        </w:rPr>
        <w:t>юридического</w:t>
      </w:r>
      <w:r w:rsidRPr="009A75E1">
        <w:rPr>
          <w:color w:val="000000" w:themeColor="text1"/>
          <w:spacing w:val="-1"/>
          <w:szCs w:val="24"/>
        </w:rPr>
        <w:t xml:space="preserve"> </w:t>
      </w:r>
      <w:r w:rsidRPr="009A75E1">
        <w:rPr>
          <w:color w:val="000000" w:themeColor="text1"/>
          <w:szCs w:val="24"/>
        </w:rPr>
        <w:t>лица,</w:t>
      </w:r>
      <w:r w:rsidRPr="009A75E1">
        <w:rPr>
          <w:color w:val="000000" w:themeColor="text1"/>
          <w:spacing w:val="-1"/>
          <w:szCs w:val="24"/>
        </w:rPr>
        <w:t xml:space="preserve"> </w:t>
      </w:r>
      <w:r w:rsidRPr="009A75E1">
        <w:rPr>
          <w:color w:val="000000" w:themeColor="text1"/>
          <w:szCs w:val="24"/>
        </w:rPr>
        <w:t>если</w:t>
      </w:r>
      <w:r w:rsidRPr="009A75E1">
        <w:rPr>
          <w:color w:val="000000" w:themeColor="text1"/>
          <w:spacing w:val="-1"/>
          <w:szCs w:val="24"/>
        </w:rPr>
        <w:t xml:space="preserve"> </w:t>
      </w:r>
      <w:r w:rsidRPr="009A75E1">
        <w:rPr>
          <w:color w:val="000000" w:themeColor="text1"/>
          <w:szCs w:val="24"/>
        </w:rPr>
        <w:t>с</w:t>
      </w:r>
      <w:r w:rsidRPr="009A75E1">
        <w:rPr>
          <w:color w:val="000000" w:themeColor="text1"/>
          <w:spacing w:val="-1"/>
          <w:szCs w:val="24"/>
        </w:rPr>
        <w:t xml:space="preserve"> </w:t>
      </w:r>
      <w:r w:rsidRPr="009A75E1">
        <w:rPr>
          <w:color w:val="000000" w:themeColor="text1"/>
          <w:szCs w:val="24"/>
        </w:rPr>
        <w:t>заявлением</w:t>
      </w:r>
      <w:r w:rsidRPr="009A75E1">
        <w:rPr>
          <w:color w:val="000000" w:themeColor="text1"/>
          <w:spacing w:val="-1"/>
          <w:szCs w:val="24"/>
        </w:rPr>
        <w:t xml:space="preserve"> </w:t>
      </w:r>
      <w:r w:rsidRPr="009A75E1">
        <w:rPr>
          <w:color w:val="000000" w:themeColor="text1"/>
          <w:szCs w:val="24"/>
        </w:rPr>
        <w:t>обращается</w:t>
      </w:r>
      <w:r w:rsidRPr="009A75E1">
        <w:rPr>
          <w:color w:val="000000" w:themeColor="text1"/>
          <w:spacing w:val="-1"/>
          <w:szCs w:val="24"/>
        </w:rPr>
        <w:t xml:space="preserve"> </w:t>
      </w:r>
      <w:r w:rsidRPr="009A75E1">
        <w:rPr>
          <w:color w:val="000000" w:themeColor="text1"/>
          <w:szCs w:val="24"/>
        </w:rPr>
        <w:t>представитель</w:t>
      </w:r>
      <w:r w:rsidRPr="009A75E1">
        <w:rPr>
          <w:color w:val="000000" w:themeColor="text1"/>
          <w:spacing w:val="-2"/>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shd w:val="clear" w:color="auto" w:fill="FFFFFF"/>
        </w:rPr>
        <w:t xml:space="preserve">Должностное лицо Уполномоченного органа в течение 5 рабочих дней </w:t>
      </w:r>
      <w:proofErr w:type="gramStart"/>
      <w:r w:rsidRPr="009A75E1">
        <w:rPr>
          <w:color w:val="000000" w:themeColor="text1"/>
          <w:sz w:val="24"/>
          <w:szCs w:val="24"/>
          <w:shd w:val="clear" w:color="auto" w:fill="FFFFFF"/>
        </w:rPr>
        <w:t>с даты регистрации</w:t>
      </w:r>
      <w:proofErr w:type="gramEnd"/>
      <w:r w:rsidRPr="009A75E1">
        <w:rPr>
          <w:color w:val="000000" w:themeColor="text1"/>
          <w:sz w:val="24"/>
          <w:szCs w:val="24"/>
          <w:shd w:val="clear" w:color="auto" w:fill="FFFFFF"/>
        </w:rPr>
        <w:t xml:space="preserve"> заявления, устраняет выявленные опечатки (ошибки) в документах, являющихся результатом предоставления </w:t>
      </w:r>
      <w:r w:rsidRPr="009A75E1">
        <w:rPr>
          <w:color w:val="000000" w:themeColor="text1"/>
          <w:sz w:val="24"/>
          <w:szCs w:val="24"/>
        </w:rPr>
        <w:t>муниципальной у</w:t>
      </w:r>
      <w:r w:rsidRPr="009A75E1">
        <w:rPr>
          <w:color w:val="000000" w:themeColor="text1"/>
          <w:sz w:val="24"/>
          <w:szCs w:val="24"/>
          <w:shd w:val="clear" w:color="auto" w:fill="FFFFFF"/>
        </w:rPr>
        <w:t>слуги либо принимает решение об отказе во внесении исправлений.</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shd w:val="clear" w:color="auto" w:fill="FFFFFF"/>
        </w:rPr>
        <w:t xml:space="preserve">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w:t>
      </w:r>
      <w:r w:rsidRPr="009A75E1">
        <w:rPr>
          <w:color w:val="000000" w:themeColor="text1"/>
          <w:sz w:val="24"/>
          <w:szCs w:val="24"/>
        </w:rPr>
        <w:t>муниципальной у</w:t>
      </w:r>
      <w:r w:rsidRPr="009A75E1">
        <w:rPr>
          <w:color w:val="000000" w:themeColor="text1"/>
          <w:sz w:val="24"/>
          <w:szCs w:val="24"/>
          <w:shd w:val="clear" w:color="auto" w:fill="FFFFFF"/>
        </w:rPr>
        <w:t xml:space="preserve">слуги. Дата и номер выданного документа не изменяются, а в соответствующей графе формы документа о предоставлении </w:t>
      </w:r>
      <w:r w:rsidRPr="009A75E1">
        <w:rPr>
          <w:color w:val="000000" w:themeColor="text1"/>
          <w:sz w:val="24"/>
          <w:szCs w:val="24"/>
        </w:rPr>
        <w:t>муниципальной у</w:t>
      </w:r>
      <w:r w:rsidRPr="009A75E1">
        <w:rPr>
          <w:color w:val="000000" w:themeColor="text1"/>
          <w:sz w:val="24"/>
          <w:szCs w:val="24"/>
          <w:shd w:val="clear" w:color="auto" w:fill="FFFFFF"/>
        </w:rPr>
        <w:t>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lang w:eastAsia="ru-RU"/>
        </w:rPr>
        <w:t>Исчерпывающий перечень оснований для отказа в исправлении допущенных опечаток и ошибок:</w:t>
      </w:r>
    </w:p>
    <w:p w:rsidR="009A75E1" w:rsidRPr="009A75E1" w:rsidRDefault="009A75E1" w:rsidP="009A75E1">
      <w:pPr>
        <w:pStyle w:val="af"/>
        <w:widowControl/>
        <w:numPr>
          <w:ilvl w:val="0"/>
          <w:numId w:val="48"/>
        </w:numPr>
        <w:shd w:val="clear" w:color="auto" w:fill="FFFFFF"/>
        <w:autoSpaceDE/>
        <w:ind w:left="0" w:firstLine="709"/>
        <w:rPr>
          <w:color w:val="000000" w:themeColor="text1"/>
          <w:sz w:val="24"/>
          <w:szCs w:val="24"/>
          <w:lang w:eastAsia="ru-RU"/>
        </w:rPr>
      </w:pPr>
      <w:r w:rsidRPr="009A75E1">
        <w:rPr>
          <w:color w:val="000000" w:themeColor="text1"/>
          <w:sz w:val="24"/>
          <w:szCs w:val="24"/>
          <w:lang w:eastAsia="ru-RU"/>
        </w:rPr>
        <w:t>несоответствие заявителя кругу лиц, указанных в пункте 1.2 Регламента;</w:t>
      </w:r>
    </w:p>
    <w:p w:rsidR="009A75E1" w:rsidRPr="009A75E1" w:rsidRDefault="009A75E1" w:rsidP="009A75E1">
      <w:pPr>
        <w:pStyle w:val="af"/>
        <w:widowControl/>
        <w:numPr>
          <w:ilvl w:val="0"/>
          <w:numId w:val="48"/>
        </w:numPr>
        <w:shd w:val="clear" w:color="auto" w:fill="FFFFFF"/>
        <w:autoSpaceDE/>
        <w:ind w:left="0" w:firstLine="709"/>
        <w:rPr>
          <w:color w:val="000000" w:themeColor="text1"/>
          <w:sz w:val="24"/>
          <w:szCs w:val="24"/>
          <w:lang w:eastAsia="ru-RU"/>
        </w:rPr>
      </w:pPr>
      <w:r w:rsidRPr="009A75E1">
        <w:rPr>
          <w:color w:val="000000" w:themeColor="text1"/>
          <w:sz w:val="24"/>
          <w:szCs w:val="24"/>
          <w:lang w:eastAsia="ru-RU"/>
        </w:rPr>
        <w:t>непредставление заявителем документа, предусмотренного пунктом 3.7.5 Регламента;</w:t>
      </w:r>
    </w:p>
    <w:p w:rsidR="009A75E1" w:rsidRPr="009A75E1" w:rsidRDefault="009A75E1" w:rsidP="009A75E1">
      <w:pPr>
        <w:pStyle w:val="af"/>
        <w:widowControl/>
        <w:numPr>
          <w:ilvl w:val="0"/>
          <w:numId w:val="48"/>
        </w:numPr>
        <w:shd w:val="clear" w:color="auto" w:fill="FFFFFF"/>
        <w:autoSpaceDE/>
        <w:ind w:left="0" w:firstLine="709"/>
        <w:rPr>
          <w:color w:val="000000" w:themeColor="text1"/>
          <w:sz w:val="24"/>
          <w:szCs w:val="24"/>
          <w:lang w:eastAsia="ru-RU"/>
        </w:rPr>
      </w:pPr>
      <w:r w:rsidRPr="009A75E1">
        <w:rPr>
          <w:color w:val="000000" w:themeColor="text1"/>
          <w:sz w:val="24"/>
          <w:szCs w:val="24"/>
          <w:lang w:eastAsia="ru-RU"/>
        </w:rPr>
        <w:t>отсутствие факта допущения опечаток и ошибок в выданных документах.</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lang w:eastAsia="ru-RU"/>
        </w:rPr>
        <w:t xml:space="preserve">Документ, являющийся результатом предоставления </w:t>
      </w:r>
      <w:r w:rsidRPr="009A75E1">
        <w:rPr>
          <w:color w:val="000000" w:themeColor="text1"/>
          <w:sz w:val="24"/>
          <w:szCs w:val="24"/>
        </w:rPr>
        <w:t>муниципальной у</w:t>
      </w:r>
      <w:r w:rsidRPr="009A75E1">
        <w:rPr>
          <w:color w:val="000000" w:themeColor="text1"/>
          <w:sz w:val="24"/>
          <w:szCs w:val="24"/>
          <w:lang w:eastAsia="ru-RU"/>
        </w:rPr>
        <w:t>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w:t>
      </w:r>
      <w:proofErr w:type="gramStart"/>
      <w:r w:rsidRPr="009A75E1">
        <w:rPr>
          <w:color w:val="000000" w:themeColor="text1"/>
          <w:sz w:val="24"/>
          <w:szCs w:val="24"/>
          <w:lang w:eastAsia="ru-RU"/>
        </w:rPr>
        <w:t>С(</w:t>
      </w:r>
      <w:proofErr w:type="gramEnd"/>
      <w:r w:rsidRPr="009A75E1">
        <w:rPr>
          <w:color w:val="000000" w:themeColor="text1"/>
          <w:sz w:val="24"/>
          <w:szCs w:val="24"/>
          <w:lang w:eastAsia="ru-RU"/>
        </w:rPr>
        <w:t>Я)» при наличии заключенного между ГАУ «МФЦ РС(Я)» и Администрацией соответствующего соглашения о взаимодействии.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1"/>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ФОРМЫ </w:t>
      </w:r>
      <w:proofErr w:type="gramStart"/>
      <w:r w:rsidRPr="009A75E1">
        <w:rPr>
          <w:rFonts w:ascii="Times New Roman" w:hAnsi="Times New Roman" w:cs="Times New Roman"/>
          <w:color w:val="000000" w:themeColor="text1"/>
          <w:sz w:val="24"/>
          <w:szCs w:val="24"/>
        </w:rPr>
        <w:t>КОНТРОЛЯ ЗА</w:t>
      </w:r>
      <w:proofErr w:type="gramEnd"/>
      <w:r w:rsidRPr="009A75E1">
        <w:rPr>
          <w:rFonts w:ascii="Times New Roman" w:hAnsi="Times New Roman" w:cs="Times New Roman"/>
          <w:color w:val="000000" w:themeColor="text1"/>
          <w:sz w:val="24"/>
          <w:szCs w:val="24"/>
        </w:rPr>
        <w:t xml:space="preserve"> ИСПОЛНЕНИЕМ АДМИНИСТРАТИВНОГО РЕГЛАМЕНТА</w:t>
      </w:r>
    </w:p>
    <w:p w:rsidR="009A75E1" w:rsidRPr="009A75E1" w:rsidRDefault="009A75E1" w:rsidP="009A75E1">
      <w:pPr>
        <w:pStyle w:val="ad"/>
        <w:keepNext/>
        <w:ind w:left="0" w:firstLine="709"/>
        <w:jc w:val="left"/>
        <w:rPr>
          <w:b/>
          <w:color w:val="000000" w:themeColor="text1"/>
        </w:rPr>
      </w:pPr>
    </w:p>
    <w:p w:rsidR="009A75E1" w:rsidRPr="009A75E1" w:rsidRDefault="009A75E1" w:rsidP="009A75E1">
      <w:pPr>
        <w:pStyle w:val="2"/>
        <w:keepLines w:val="0"/>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4.1. 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17"/>
        </w:numPr>
        <w:ind w:left="0" w:firstLine="709"/>
        <w:rPr>
          <w:color w:val="000000" w:themeColor="text1"/>
          <w:sz w:val="24"/>
          <w:szCs w:val="24"/>
        </w:rPr>
      </w:pPr>
      <w:r w:rsidRPr="009A75E1">
        <w:rPr>
          <w:color w:val="000000" w:themeColor="text1"/>
          <w:sz w:val="24"/>
          <w:szCs w:val="24"/>
        </w:rPr>
        <w:t xml:space="preserve"> Текущий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9A75E1" w:rsidRPr="009A75E1" w:rsidRDefault="009A75E1" w:rsidP="009A75E1">
      <w:pPr>
        <w:pStyle w:val="af"/>
        <w:numPr>
          <w:ilvl w:val="2"/>
          <w:numId w:val="17"/>
        </w:numPr>
        <w:ind w:left="0" w:firstLine="709"/>
        <w:rPr>
          <w:color w:val="000000" w:themeColor="text1"/>
          <w:sz w:val="24"/>
          <w:szCs w:val="24"/>
        </w:rPr>
      </w:pPr>
      <w:r w:rsidRPr="009A75E1">
        <w:rPr>
          <w:color w:val="000000" w:themeColor="text1"/>
          <w:sz w:val="24"/>
          <w:szCs w:val="24"/>
        </w:rPr>
        <w:t xml:space="preserve"> Текущий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9A75E1" w:rsidRPr="009A75E1" w:rsidRDefault="009A75E1" w:rsidP="009A75E1">
      <w:pPr>
        <w:pStyle w:val="af"/>
        <w:numPr>
          <w:ilvl w:val="2"/>
          <w:numId w:val="17"/>
        </w:numPr>
        <w:ind w:left="0" w:firstLine="709"/>
        <w:rPr>
          <w:color w:val="000000" w:themeColor="text1"/>
          <w:sz w:val="24"/>
          <w:szCs w:val="24"/>
        </w:rPr>
      </w:pPr>
      <w:r w:rsidRPr="009A75E1">
        <w:rPr>
          <w:color w:val="000000" w:themeColor="text1"/>
          <w:sz w:val="24"/>
          <w:szCs w:val="24"/>
        </w:rPr>
        <w:t xml:space="preserve">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A75E1">
        <w:rPr>
          <w:rFonts w:ascii="Times New Roman" w:hAnsi="Times New Roman"/>
          <w:color w:val="000000" w:themeColor="text1"/>
          <w:sz w:val="24"/>
          <w:szCs w:val="24"/>
        </w:rPr>
        <w:t>контроля за</w:t>
      </w:r>
      <w:proofErr w:type="gramEnd"/>
      <w:r w:rsidRPr="009A75E1">
        <w:rPr>
          <w:rFonts w:ascii="Times New Roman" w:hAnsi="Times New Roman"/>
          <w:color w:val="000000" w:themeColor="text1"/>
          <w:sz w:val="24"/>
          <w:szCs w:val="24"/>
        </w:rPr>
        <w:t xml:space="preserve"> полнотой и качеством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Результаты проверок отражаются отдельной справкой или актом.</w:t>
      </w:r>
    </w:p>
    <w:p w:rsidR="009A75E1" w:rsidRPr="009A75E1" w:rsidRDefault="009A75E1" w:rsidP="009A75E1">
      <w:pPr>
        <w:pStyle w:val="af"/>
        <w:numPr>
          <w:ilvl w:val="2"/>
          <w:numId w:val="16"/>
        </w:numPr>
        <w:ind w:left="0" w:firstLine="709"/>
        <w:rPr>
          <w:color w:val="000000" w:themeColor="text1"/>
          <w:sz w:val="24"/>
          <w:szCs w:val="24"/>
        </w:rPr>
      </w:pPr>
      <w:r w:rsidRPr="009A75E1">
        <w:rPr>
          <w:color w:val="000000" w:themeColor="text1"/>
          <w:sz w:val="24"/>
          <w:szCs w:val="24"/>
        </w:rPr>
        <w:t xml:space="preserve">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b/>
          <w:color w:val="000000" w:themeColor="text1"/>
          <w:sz w:val="24"/>
          <w:szCs w:val="24"/>
        </w:rPr>
      </w:pPr>
      <w:r w:rsidRPr="009A75E1">
        <w:rPr>
          <w:rFonts w:ascii="Times New Roman" w:hAnsi="Times New Roman"/>
          <w:color w:val="000000" w:themeColor="text1"/>
          <w:sz w:val="24"/>
          <w:szCs w:val="24"/>
        </w:rPr>
        <w:t>4.3. 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numPr>
          <w:ilvl w:val="0"/>
          <w:numId w:val="49"/>
        </w:numPr>
        <w:ind w:left="0" w:firstLine="709"/>
        <w:rPr>
          <w:color w:val="000000" w:themeColor="text1"/>
        </w:rPr>
      </w:pPr>
      <w:r w:rsidRPr="009A75E1">
        <w:rPr>
          <w:color w:val="000000" w:themeColor="text1"/>
        </w:rPr>
        <w:t xml:space="preserve">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ind w:firstLine="709"/>
        <w:rPr>
          <w:rFonts w:ascii="Times New Roman" w:hAnsi="Times New Roman"/>
          <w:b/>
          <w:color w:val="000000" w:themeColor="text1"/>
          <w:sz w:val="24"/>
          <w:szCs w:val="24"/>
        </w:rPr>
      </w:pPr>
      <w:r w:rsidRPr="009A75E1">
        <w:rPr>
          <w:rFonts w:ascii="Times New Roman" w:hAnsi="Times New Roman"/>
          <w:color w:val="000000" w:themeColor="text1"/>
          <w:sz w:val="24"/>
          <w:szCs w:val="24"/>
        </w:rPr>
        <w:t xml:space="preserve">4.4. Требования к порядку и формам </w:t>
      </w:r>
      <w:proofErr w:type="gramStart"/>
      <w:r w:rsidRPr="009A75E1">
        <w:rPr>
          <w:rFonts w:ascii="Times New Roman" w:hAnsi="Times New Roman"/>
          <w:color w:val="000000" w:themeColor="text1"/>
          <w:sz w:val="24"/>
          <w:szCs w:val="24"/>
        </w:rPr>
        <w:t>контроля за</w:t>
      </w:r>
      <w:proofErr w:type="gramEnd"/>
      <w:r w:rsidRPr="009A75E1">
        <w:rPr>
          <w:rFonts w:ascii="Times New Roman" w:hAnsi="Times New Roman"/>
          <w:color w:val="000000" w:themeColor="text1"/>
          <w:sz w:val="24"/>
          <w:szCs w:val="24"/>
        </w:rPr>
        <w:t xml:space="preserve"> предоставлением    муниципальной услуги, в том числе со стороны граждан, их объединений и организаций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предоставлением муниципальной услуги со стороны граждан, их объединений и организаций не предусмотрен.</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Текущий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Муниципальный служащий, ответственный за приём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Периодичность осуществления текущего контроля устанавливается руководством Администрации.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Проверки полноты и качества предоставления муниципальной услуги осуществляются на основании правовых актов Администрации.</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9A75E1" w:rsidRPr="009A75E1" w:rsidRDefault="009A75E1" w:rsidP="009A75E1">
      <w:pPr>
        <w:pStyle w:val="af"/>
        <w:numPr>
          <w:ilvl w:val="2"/>
          <w:numId w:val="3"/>
        </w:numPr>
        <w:ind w:left="0" w:firstLine="709"/>
        <w:rPr>
          <w:color w:val="000000" w:themeColor="text1"/>
          <w:sz w:val="24"/>
          <w:szCs w:val="24"/>
        </w:rPr>
      </w:pPr>
      <w:r w:rsidRPr="009A75E1">
        <w:rPr>
          <w:color w:val="000000" w:themeColor="text1"/>
          <w:sz w:val="24"/>
          <w:szCs w:val="24"/>
        </w:rPr>
        <w:t xml:space="preserve"> 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ДОСУДЕБНОЕ (ВНЕСУДЕБНОЕ) ОБЖАЛОВАНИЕ ЗАЯВИТЕЛЕМ РЕШЕНИЙ И ДЕЙСТВИЙ (БЕЗДЕЙСТВИЯ) ОРГАНА, ПРЕДОСТАВЛЯЮЩЕГО МУНИЦИПАЛЬНУЮ УСЛУГУ, ОРГАНА, ПРЕДОСТАВЛЯЮЩЕГО МУНИЦИПАЛЬНУЮ УСЛУГУ, ДОЛЖНОСТНОГО ЛИЦА ОРГАНА, ПРЕДОСТАВЛЯЮЩЕГО МУНИЦИПАЛЬНУЮ УСЛУГУ, ИЛИ ОРГАНА, ПРЕДОСТАВЛЯЮЩЕГО МУНИЦИПАЛЬНУЮ УСЛУГУ, ЛИБО ГОСУДАРСТВЕННОГО ИЛИ МУНИЦИПАЛЬНОГО СЛУЖАЩЕГО, ГАУ «МФЦ Р</w:t>
      </w:r>
      <w:proofErr w:type="gramStart"/>
      <w:r w:rsidRPr="009A75E1">
        <w:rPr>
          <w:rFonts w:ascii="Times New Roman" w:hAnsi="Times New Roman" w:cs="Times New Roman"/>
          <w:color w:val="000000" w:themeColor="text1"/>
          <w:sz w:val="24"/>
          <w:szCs w:val="24"/>
        </w:rPr>
        <w:t>С(</w:t>
      </w:r>
      <w:proofErr w:type="gramEnd"/>
      <w:r w:rsidRPr="009A75E1">
        <w:rPr>
          <w:rFonts w:ascii="Times New Roman" w:hAnsi="Times New Roman" w:cs="Times New Roman"/>
          <w:color w:val="000000" w:themeColor="text1"/>
          <w:sz w:val="24"/>
          <w:szCs w:val="24"/>
        </w:rPr>
        <w:t>Я)», РАБОТНИКА ГАУ «МФЦ РС(Я)», А ТАКЖЕ ОРГАНИЗАЦИЙ, ОСУЩЕСТВЛЯЮЩИХ ФУНКЦИИ ПО ПРЕДОСТАВЛЕНИЮ ГОСУДАРСТВЕННЫХ ИЛИ МУНИЦИПАЛЬНЫХ УСЛУГ, ИЛИ ИХ РАБОТНИКОВ</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5.1. 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ГАУ «МФЦ Р</w:t>
      </w:r>
      <w:proofErr w:type="gramStart"/>
      <w:r w:rsidRPr="009A75E1">
        <w:rPr>
          <w:rFonts w:ascii="Times New Roman" w:hAnsi="Times New Roman"/>
          <w:color w:val="000000" w:themeColor="text1"/>
          <w:sz w:val="24"/>
          <w:szCs w:val="24"/>
        </w:rPr>
        <w:t>С(</w:t>
      </w:r>
      <w:proofErr w:type="gramEnd"/>
      <w:r w:rsidRPr="009A75E1">
        <w:rPr>
          <w:rFonts w:ascii="Times New Roman" w:hAnsi="Times New Roman"/>
          <w:color w:val="000000" w:themeColor="text1"/>
          <w:sz w:val="24"/>
          <w:szCs w:val="24"/>
        </w:rPr>
        <w:t>Я)», организаций, указанных в </w:t>
      </w:r>
      <w:hyperlink r:id="rId15">
        <w:r w:rsidRPr="009A75E1">
          <w:rPr>
            <w:rFonts w:ascii="Times New Roman" w:hAnsi="Times New Roman"/>
            <w:color w:val="000000" w:themeColor="text1"/>
            <w:sz w:val="24"/>
            <w:szCs w:val="24"/>
          </w:rPr>
          <w:t>части 1.1 статьи 16</w:t>
        </w:r>
      </w:hyperlink>
      <w:r w:rsidRPr="009A75E1">
        <w:rPr>
          <w:rFonts w:ascii="Times New Roman" w:hAnsi="Times New Roman"/>
          <w:color w:val="000000" w:themeColor="text1"/>
          <w:sz w:val="24"/>
          <w:szCs w:val="24"/>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15"/>
        </w:numPr>
        <w:ind w:left="0" w:firstLine="709"/>
        <w:rPr>
          <w:color w:val="000000" w:themeColor="text1"/>
          <w:sz w:val="24"/>
          <w:szCs w:val="24"/>
        </w:rPr>
      </w:pPr>
      <w:r w:rsidRPr="009A75E1">
        <w:rPr>
          <w:color w:val="000000" w:themeColor="text1"/>
          <w:sz w:val="24"/>
          <w:szCs w:val="24"/>
        </w:rPr>
        <w:t xml:space="preserve">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w:t>
      </w:r>
      <w:proofErr w:type="gramStart"/>
      <w:r w:rsidRPr="009A75E1">
        <w:rPr>
          <w:color w:val="000000" w:themeColor="text1"/>
          <w:sz w:val="24"/>
          <w:szCs w:val="24"/>
        </w:rPr>
        <w:t>случаях</w:t>
      </w:r>
      <w:proofErr w:type="gramEnd"/>
      <w:r w:rsidRPr="009A75E1">
        <w:rPr>
          <w:color w:val="000000" w:themeColor="text1"/>
          <w:sz w:val="24"/>
          <w:szCs w:val="24"/>
        </w:rPr>
        <w:t>:</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отказ в приёме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9A75E1" w:rsidRPr="009A75E1" w:rsidRDefault="009A75E1" w:rsidP="009A75E1">
      <w:pPr>
        <w:pStyle w:val="af"/>
        <w:numPr>
          <w:ilvl w:val="0"/>
          <w:numId w:val="50"/>
        </w:numPr>
        <w:ind w:left="0" w:firstLine="709"/>
        <w:rPr>
          <w:color w:val="000000" w:themeColor="text1"/>
          <w:sz w:val="24"/>
          <w:szCs w:val="24"/>
        </w:rPr>
      </w:pPr>
      <w:proofErr w:type="gramStart"/>
      <w:r w:rsidRPr="009A75E1">
        <w:rPr>
          <w:color w:val="000000" w:themeColor="text1"/>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отказ органа, предоставляющего муниципальную услугу, должностного лица органа, предоставляющего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0"/>
          <w:numId w:val="50"/>
        </w:numPr>
        <w:ind w:left="0" w:firstLine="709"/>
        <w:rPr>
          <w:color w:val="000000" w:themeColor="text1"/>
          <w:sz w:val="24"/>
          <w:szCs w:val="24"/>
        </w:rPr>
      </w:pPr>
      <w:r w:rsidRPr="009A75E1">
        <w:rPr>
          <w:color w:val="000000" w:themeColor="text1"/>
          <w:sz w:val="24"/>
          <w:szCs w:val="24"/>
        </w:rPr>
        <w:t>нарушение срока или порядка выдачи документов по результатам предоставления муниципальной услуги;</w:t>
      </w:r>
    </w:p>
    <w:p w:rsidR="009A75E1" w:rsidRPr="009A75E1" w:rsidRDefault="009A75E1" w:rsidP="009A75E1">
      <w:pPr>
        <w:pStyle w:val="af"/>
        <w:numPr>
          <w:ilvl w:val="0"/>
          <w:numId w:val="50"/>
        </w:numPr>
        <w:ind w:left="0" w:firstLine="709"/>
        <w:rPr>
          <w:color w:val="000000" w:themeColor="text1"/>
          <w:sz w:val="24"/>
          <w:szCs w:val="24"/>
        </w:rPr>
      </w:pPr>
      <w:proofErr w:type="gramStart"/>
      <w:r w:rsidRPr="009A75E1">
        <w:rPr>
          <w:color w:val="000000" w:themeColor="text1"/>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0"/>
          <w:numId w:val="50"/>
        </w:numPr>
        <w:ind w:left="0" w:firstLine="709"/>
        <w:rPr>
          <w:color w:val="000000" w:themeColor="text1"/>
          <w:sz w:val="24"/>
          <w:szCs w:val="24"/>
        </w:rPr>
      </w:pPr>
      <w:proofErr w:type="gramStart"/>
      <w:r w:rsidRPr="009A75E1">
        <w:rPr>
          <w:color w:val="000000" w:themeColor="text1"/>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5.2. Общие требования к порядку подачи и рассмотрения жалобы</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ЕПГУ и (или) РПГУ,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либо в соответствующий государственный орган исполнительной власти, являющийся учредителем ГАУ «МФЦ РС(Я)» (далее – учредитель ГАУ «МФЦ РС(Я)»), а также в организации, предусмотренные </w:t>
      </w:r>
      <w:hyperlink r:id="rId16">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 27.07.2010 № 210-ФЗ «Об организации предоставления государственных и муниципальных услуг».</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ГАУ «МФЦ Р</w:t>
      </w:r>
      <w:proofErr w:type="gramStart"/>
      <w:r w:rsidRPr="009A75E1">
        <w:rPr>
          <w:color w:val="000000" w:themeColor="text1"/>
          <w:sz w:val="24"/>
          <w:szCs w:val="24"/>
        </w:rPr>
        <w:t>С(</w:t>
      </w:r>
      <w:proofErr w:type="gramEnd"/>
      <w:r w:rsidRPr="009A75E1">
        <w:rPr>
          <w:color w:val="000000" w:themeColor="text1"/>
          <w:sz w:val="24"/>
          <w:szCs w:val="24"/>
        </w:rPr>
        <w:t>Я)» подаются руководителю этого ГАУ «МФЦ РС(Я)». Жалобы на решения и действия (бездействие) ГАУ «МФЦ Р</w:t>
      </w:r>
      <w:proofErr w:type="gramStart"/>
      <w:r w:rsidRPr="009A75E1">
        <w:rPr>
          <w:color w:val="000000" w:themeColor="text1"/>
          <w:sz w:val="24"/>
          <w:szCs w:val="24"/>
        </w:rPr>
        <w:t>С(</w:t>
      </w:r>
      <w:proofErr w:type="gramEnd"/>
      <w:r w:rsidRPr="009A75E1">
        <w:rPr>
          <w:color w:val="000000" w:themeColor="text1"/>
          <w:sz w:val="24"/>
          <w:szCs w:val="24"/>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w:t>
      </w:r>
      <w:proofErr w:type="gramStart"/>
      <w:r w:rsidRPr="009A75E1">
        <w:rPr>
          <w:color w:val="000000" w:themeColor="text1"/>
          <w:sz w:val="24"/>
          <w:szCs w:val="24"/>
        </w:rPr>
        <w:t>принята</w:t>
      </w:r>
      <w:proofErr w:type="gramEnd"/>
      <w:r w:rsidRPr="009A75E1">
        <w:rPr>
          <w:color w:val="000000" w:themeColor="text1"/>
          <w:sz w:val="24"/>
          <w:szCs w:val="24"/>
        </w:rPr>
        <w:t xml:space="preserve"> при личном приёме заявителя.</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Жалоба на решения и действия (бездействие)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может быть направлена по почте, с использованием информационно-телекоммуникационной сети «Интернет», официального сайта ГАУ «МФЦ РС(Я)»,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приёме заявителя.</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w:t>
      </w:r>
      <w:proofErr w:type="gramStart"/>
      <w:r w:rsidRPr="009A75E1">
        <w:rPr>
          <w:color w:val="000000" w:themeColor="text1"/>
          <w:sz w:val="24"/>
          <w:szCs w:val="24"/>
        </w:rPr>
        <w:t xml:space="preserve">Жалоба на решения и действия (бездействие) организаций, предусмотренных </w:t>
      </w:r>
      <w:hyperlink r:id="rId17">
        <w:r w:rsidRPr="009A75E1">
          <w:rPr>
            <w:color w:val="000000" w:themeColor="text1"/>
            <w:sz w:val="24"/>
            <w:szCs w:val="24"/>
          </w:rPr>
          <w:t>частью 1.1 статьи 16</w:t>
        </w:r>
      </w:hyperlink>
      <w:r w:rsidRPr="009A75E1">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9A75E1">
        <w:rPr>
          <w:color w:val="000000" w:themeColor="text1"/>
          <w:sz w:val="24"/>
          <w:szCs w:val="24"/>
        </w:rPr>
        <w:t xml:space="preserve"> при личном приёме заявителя.</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w:t>
      </w:r>
      <w:proofErr w:type="gramStart"/>
      <w:r w:rsidRPr="009A75E1">
        <w:rPr>
          <w:color w:val="000000" w:themeColor="text1"/>
          <w:sz w:val="24"/>
          <w:szCs w:val="24"/>
        </w:rPr>
        <w:t xml:space="preserve">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18">
        <w:r w:rsidRPr="009A75E1">
          <w:rPr>
            <w:color w:val="000000" w:themeColor="text1"/>
            <w:sz w:val="24"/>
            <w:szCs w:val="24"/>
          </w:rPr>
          <w:t>частью 1.1 статьи</w:t>
        </w:r>
      </w:hyperlink>
      <w:r w:rsidRPr="009A75E1">
        <w:rPr>
          <w:color w:val="000000" w:themeColor="text1"/>
          <w:sz w:val="24"/>
          <w:szCs w:val="24"/>
        </w:rPr>
        <w:t xml:space="preserve"> </w:t>
      </w:r>
      <w:hyperlink r:id="rId19">
        <w:r w:rsidRPr="009A75E1">
          <w:rPr>
            <w:color w:val="000000" w:themeColor="text1"/>
            <w:sz w:val="24"/>
            <w:szCs w:val="24"/>
          </w:rPr>
          <w:t>16</w:t>
        </w:r>
      </w:hyperlink>
      <w:r w:rsidRPr="009A75E1">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ГАУ</w:t>
      </w:r>
      <w:proofErr w:type="gramEnd"/>
      <w:r w:rsidRPr="009A75E1">
        <w:rPr>
          <w:color w:val="000000" w:themeColor="text1"/>
          <w:sz w:val="24"/>
          <w:szCs w:val="24"/>
        </w:rPr>
        <w:t> «МФЦ Р</w:t>
      </w:r>
      <w:proofErr w:type="gramStart"/>
      <w:r w:rsidRPr="009A75E1">
        <w:rPr>
          <w:color w:val="000000" w:themeColor="text1"/>
          <w:sz w:val="24"/>
          <w:szCs w:val="24"/>
        </w:rPr>
        <w:t>С(</w:t>
      </w:r>
      <w:proofErr w:type="gramEnd"/>
      <w:r w:rsidRPr="009A75E1">
        <w:rPr>
          <w:color w:val="000000" w:themeColor="text1"/>
          <w:sz w:val="24"/>
          <w:szCs w:val="24"/>
        </w:rPr>
        <w:t>Я)», его работников устанавливается Правительством Российской Федерации.</w:t>
      </w:r>
    </w:p>
    <w:p w:rsidR="009A75E1" w:rsidRPr="009A75E1" w:rsidRDefault="009A75E1" w:rsidP="009A75E1">
      <w:pPr>
        <w:pStyle w:val="af"/>
        <w:numPr>
          <w:ilvl w:val="2"/>
          <w:numId w:val="14"/>
        </w:numPr>
        <w:ind w:left="0" w:firstLine="709"/>
        <w:rPr>
          <w:color w:val="000000" w:themeColor="text1"/>
          <w:sz w:val="24"/>
          <w:szCs w:val="24"/>
        </w:rPr>
      </w:pPr>
      <w:r w:rsidRPr="009A75E1">
        <w:rPr>
          <w:color w:val="000000" w:themeColor="text1"/>
          <w:sz w:val="24"/>
          <w:szCs w:val="24"/>
        </w:rPr>
        <w:t xml:space="preserve"> Жалоба должна содержать:</w:t>
      </w:r>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его руководителя и (или) работника, организаций, предусмотренных </w:t>
      </w:r>
      <w:hyperlink r:id="rId20">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9A75E1" w:rsidRPr="009A75E1" w:rsidRDefault="009A75E1" w:rsidP="009A75E1">
      <w:pPr>
        <w:pStyle w:val="af"/>
        <w:numPr>
          <w:ilvl w:val="0"/>
          <w:numId w:val="1"/>
        </w:numPr>
        <w:ind w:left="0" w:firstLine="709"/>
        <w:rPr>
          <w:color w:val="000000" w:themeColor="text1"/>
          <w:sz w:val="24"/>
          <w:szCs w:val="24"/>
        </w:rPr>
      </w:pPr>
      <w:proofErr w:type="gramStart"/>
      <w:r w:rsidRPr="009A75E1">
        <w:rPr>
          <w:color w:val="000000" w:themeColor="text1"/>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работника ГАУ «МФЦ РС(Я)», организаций, предусмотренных </w:t>
      </w:r>
      <w:hyperlink r:id="rId21">
        <w:r w:rsidRPr="009A75E1">
          <w:rPr>
            <w:color w:val="000000" w:themeColor="text1"/>
            <w:sz w:val="24"/>
            <w:szCs w:val="24"/>
          </w:rPr>
          <w:t>частью 1.1 статьи 16</w:t>
        </w:r>
      </w:hyperlink>
      <w:r w:rsidRPr="009A75E1">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их работников;</w:t>
      </w:r>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работника ГАУ «МФЦ РС(Я)», организаций, предусмотренных </w:t>
      </w:r>
      <w:hyperlink r:id="rId22">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2"/>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5.3. Срок рассмотрения жалобы</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13"/>
        </w:numPr>
        <w:ind w:left="0" w:firstLine="709"/>
        <w:rPr>
          <w:color w:val="000000" w:themeColor="text1"/>
          <w:sz w:val="24"/>
          <w:szCs w:val="24"/>
        </w:rPr>
      </w:pPr>
      <w:r w:rsidRPr="009A75E1">
        <w:rPr>
          <w:color w:val="000000" w:themeColor="text1"/>
          <w:sz w:val="24"/>
          <w:szCs w:val="24"/>
        </w:rPr>
        <w:t xml:space="preserve"> Жалоба, поступившая в орган, предоставляющий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учредителю ГАУ «МФЦ РС(Я)», в организации, предусмотренные </w:t>
      </w:r>
      <w:hyperlink r:id="rId23">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9A75E1" w:rsidRPr="009A75E1" w:rsidRDefault="009A75E1" w:rsidP="009A75E1">
      <w:pPr>
        <w:pStyle w:val="af"/>
        <w:numPr>
          <w:ilvl w:val="2"/>
          <w:numId w:val="13"/>
        </w:numPr>
        <w:ind w:left="0" w:firstLine="709"/>
        <w:rPr>
          <w:color w:val="000000" w:themeColor="text1"/>
          <w:sz w:val="24"/>
          <w:szCs w:val="24"/>
        </w:rPr>
      </w:pPr>
      <w:r w:rsidRPr="009A75E1">
        <w:rPr>
          <w:color w:val="000000" w:themeColor="text1"/>
          <w:sz w:val="24"/>
          <w:szCs w:val="24"/>
        </w:rPr>
        <w:t xml:space="preserve"> В случае обжалования отказа органа, предоставляющего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организаций, предусмотренных </w:t>
      </w:r>
      <w:hyperlink r:id="rId24">
        <w:r w:rsidRPr="009A75E1">
          <w:rPr>
            <w:color w:val="000000" w:themeColor="text1"/>
            <w:sz w:val="24"/>
            <w:szCs w:val="24"/>
          </w:rPr>
          <w:t>частью 1.1 статьи 16</w:t>
        </w:r>
      </w:hyperlink>
      <w:r w:rsidRPr="009A75E1">
        <w:rPr>
          <w:color w:val="000000" w:themeColor="text1"/>
          <w:sz w:val="24"/>
          <w:szCs w:val="24"/>
        </w:rPr>
        <w:t xml:space="preserve"> Федерального закона от 27.07.2010 № 210-ФЗ «Об организации предоставления государственных и муниципальных услуг»,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2"/>
        <w:keepLines w:val="0"/>
        <w:ind w:firstLine="709"/>
        <w:rPr>
          <w:rFonts w:ascii="Times New Roman" w:hAnsi="Times New Roman"/>
          <w:color w:val="000000" w:themeColor="text1"/>
          <w:sz w:val="24"/>
          <w:szCs w:val="24"/>
        </w:rPr>
      </w:pPr>
      <w:r w:rsidRPr="009A75E1">
        <w:rPr>
          <w:rFonts w:ascii="Times New Roman" w:hAnsi="Times New Roman"/>
          <w:color w:val="000000" w:themeColor="text1"/>
          <w:sz w:val="24"/>
          <w:szCs w:val="24"/>
        </w:rPr>
        <w:t>5.4. Результат рассмотрения жалобы</w:t>
      </w:r>
    </w:p>
    <w:p w:rsidR="009A75E1" w:rsidRPr="009A75E1" w:rsidRDefault="009A75E1" w:rsidP="009A75E1">
      <w:pPr>
        <w:pStyle w:val="ad"/>
        <w:keepNext/>
        <w:ind w:left="0" w:firstLine="709"/>
        <w:jc w:val="left"/>
        <w:rPr>
          <w:color w:val="000000" w:themeColor="text1"/>
        </w:rPr>
      </w:pPr>
    </w:p>
    <w:p w:rsidR="009A75E1" w:rsidRPr="009A75E1" w:rsidRDefault="009A75E1" w:rsidP="009A75E1">
      <w:pPr>
        <w:pStyle w:val="af"/>
        <w:keepNext/>
        <w:numPr>
          <w:ilvl w:val="2"/>
          <w:numId w:val="51"/>
        </w:numPr>
        <w:ind w:left="0" w:firstLine="709"/>
        <w:rPr>
          <w:color w:val="000000" w:themeColor="text1"/>
          <w:sz w:val="24"/>
          <w:szCs w:val="24"/>
        </w:rPr>
      </w:pPr>
      <w:r w:rsidRPr="009A75E1">
        <w:rPr>
          <w:color w:val="000000" w:themeColor="text1"/>
          <w:sz w:val="24"/>
          <w:szCs w:val="24"/>
        </w:rPr>
        <w:t xml:space="preserve"> По результатам рассмотрения жалобы орган, предоставляющий муниципальную услугу, принимает одно из следующих решений:</w:t>
      </w:r>
    </w:p>
    <w:p w:rsidR="009A75E1" w:rsidRPr="009A75E1" w:rsidRDefault="009A75E1" w:rsidP="009A75E1">
      <w:pPr>
        <w:pStyle w:val="af"/>
        <w:numPr>
          <w:ilvl w:val="0"/>
          <w:numId w:val="61"/>
        </w:numPr>
        <w:ind w:left="0" w:firstLine="709"/>
        <w:rPr>
          <w:color w:val="000000" w:themeColor="text1"/>
          <w:sz w:val="24"/>
          <w:szCs w:val="24"/>
        </w:rPr>
      </w:pPr>
      <w:proofErr w:type="gramStart"/>
      <w:r w:rsidRPr="009A75E1">
        <w:rPr>
          <w:color w:val="000000" w:themeColor="text1"/>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9A75E1" w:rsidRPr="009A75E1" w:rsidRDefault="009A75E1" w:rsidP="009A75E1">
      <w:pPr>
        <w:pStyle w:val="af"/>
        <w:numPr>
          <w:ilvl w:val="0"/>
          <w:numId w:val="61"/>
        </w:numPr>
        <w:ind w:left="0" w:firstLine="709"/>
        <w:rPr>
          <w:color w:val="000000" w:themeColor="text1"/>
          <w:sz w:val="24"/>
          <w:szCs w:val="24"/>
        </w:rPr>
      </w:pPr>
      <w:r w:rsidRPr="009A75E1">
        <w:rPr>
          <w:color w:val="000000" w:themeColor="text1"/>
          <w:sz w:val="24"/>
          <w:szCs w:val="24"/>
        </w:rPr>
        <w:t>в удовлетворении жалобы отказывается.</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Не позднее дня, следующего за днем принятия решения, указанного в пункте 5.4.1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В случае установления в ходе или по результатам </w:t>
      </w:r>
      <w:proofErr w:type="gramStart"/>
      <w:r w:rsidRPr="009A75E1">
        <w:rPr>
          <w:color w:val="000000" w:themeColor="text1"/>
          <w:sz w:val="24"/>
          <w:szCs w:val="24"/>
        </w:rPr>
        <w:t>рассмотрения жалобы признаков состава административного правонарушения</w:t>
      </w:r>
      <w:proofErr w:type="gramEnd"/>
      <w:r w:rsidRPr="009A75E1">
        <w:rPr>
          <w:color w:val="000000" w:themeColor="text1"/>
          <w:sz w:val="24"/>
          <w:szCs w:val="24"/>
        </w:rPr>
        <w:t xml:space="preserve"> или преступления должностное лицо, работник, наделенные полномочиями по рассмотрению жалоб в соответствии с пунктом 5.3.2 Регламента, незамедлительно направляют имеющиеся материалы в органы прокуратуры.</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w:t>
      </w:r>
      <w:proofErr w:type="gramStart"/>
      <w:r w:rsidRPr="009A75E1">
        <w:rPr>
          <w:color w:val="000000" w:themeColor="text1"/>
          <w:sz w:val="24"/>
          <w:szCs w:val="24"/>
        </w:rPr>
        <w:t>В случае признания жалобы подлежащей удовлетворению в ответе заявителю, указанном в подпункте 5.4.2 Регламента, дается информация о действиях, осуществляемых органом, предоставляющим муниципальную услугу, органом, предоставляющим государственную услугу, многофункциональным центром либо организацией, предусмотренной частью 1.1 статьи 16 Федерального закона от 27.07.2010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w:t>
      </w:r>
      <w:proofErr w:type="gramEnd"/>
      <w:r w:rsidRPr="009A75E1">
        <w:rPr>
          <w:color w:val="000000" w:themeColor="text1"/>
          <w:sz w:val="24"/>
          <w:szCs w:val="24"/>
        </w:rPr>
        <w:t xml:space="preserve"> услуги, а также приносятся извинения за доставленные </w:t>
      </w:r>
      <w:proofErr w:type="gramStart"/>
      <w:r w:rsidRPr="009A75E1">
        <w:rPr>
          <w:color w:val="000000" w:themeColor="text1"/>
          <w:sz w:val="24"/>
          <w:szCs w:val="24"/>
        </w:rPr>
        <w:t>неудобства</w:t>
      </w:r>
      <w:proofErr w:type="gramEnd"/>
      <w:r w:rsidRPr="009A75E1">
        <w:rPr>
          <w:color w:val="000000" w:themeColor="text1"/>
          <w:sz w:val="24"/>
          <w:szCs w:val="24"/>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В случае признания жалобы, не подлежащей удовлетворению в ответе заявителю, указанном в пункте 5.4.1 Регламента, даются аргументированные разъяснения о причинах принятого решения, а также информация о порядке обжалования принятого решения.</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9A75E1" w:rsidRPr="009A75E1" w:rsidRDefault="009A75E1" w:rsidP="009A75E1">
      <w:pPr>
        <w:pStyle w:val="af"/>
        <w:numPr>
          <w:ilvl w:val="2"/>
          <w:numId w:val="51"/>
        </w:numPr>
        <w:ind w:left="0" w:firstLine="709"/>
        <w:rPr>
          <w:color w:val="000000" w:themeColor="text1"/>
          <w:sz w:val="24"/>
          <w:szCs w:val="24"/>
        </w:rPr>
      </w:pPr>
      <w:r w:rsidRPr="009A75E1">
        <w:rPr>
          <w:color w:val="000000" w:themeColor="text1"/>
          <w:sz w:val="24"/>
          <w:szCs w:val="24"/>
        </w:rPr>
        <w:t xml:space="preserve"> Сроки обжалования, правила подведомственности и подсудности устанавливаются Гражданским процессуальным </w:t>
      </w:r>
      <w:hyperlink r:id="rId25">
        <w:r w:rsidRPr="009A75E1">
          <w:rPr>
            <w:color w:val="000000" w:themeColor="text1"/>
            <w:sz w:val="24"/>
            <w:szCs w:val="24"/>
          </w:rPr>
          <w:t xml:space="preserve">кодексом </w:t>
        </w:r>
      </w:hyperlink>
      <w:r w:rsidRPr="009A75E1">
        <w:rPr>
          <w:color w:val="000000" w:themeColor="text1"/>
          <w:sz w:val="24"/>
          <w:szCs w:val="24"/>
        </w:rPr>
        <w:t xml:space="preserve">Российской Федерации, Арбитражным процессуальным </w:t>
      </w:r>
      <w:hyperlink r:id="rId26">
        <w:r w:rsidRPr="009A75E1">
          <w:rPr>
            <w:color w:val="000000" w:themeColor="text1"/>
            <w:sz w:val="24"/>
            <w:szCs w:val="24"/>
          </w:rPr>
          <w:t xml:space="preserve">кодексом </w:t>
        </w:r>
      </w:hyperlink>
      <w:r w:rsidRPr="009A75E1">
        <w:rPr>
          <w:color w:val="000000" w:themeColor="text1"/>
          <w:sz w:val="24"/>
          <w:szCs w:val="24"/>
        </w:rPr>
        <w:t>Российской Федерации.</w:t>
      </w:r>
    </w:p>
    <w:p w:rsidR="009A75E1" w:rsidRPr="009A75E1" w:rsidRDefault="009A75E1" w:rsidP="009A75E1">
      <w:pPr>
        <w:pStyle w:val="ad"/>
        <w:ind w:left="0" w:right="158" w:firstLine="567"/>
        <w:jc w:val="right"/>
        <w:rPr>
          <w:color w:val="000000" w:themeColor="text1"/>
        </w:rPr>
      </w:pPr>
      <w:r w:rsidRPr="009A75E1">
        <w:rPr>
          <w:color w:val="000000" w:themeColor="text1"/>
        </w:rPr>
        <w:br w:type="page"/>
      </w:r>
    </w:p>
    <w:p w:rsidR="009A75E1" w:rsidRPr="009A75E1" w:rsidRDefault="009A75E1" w:rsidP="009A75E1">
      <w:pPr>
        <w:rPr>
          <w:color w:val="000000" w:themeColor="text1"/>
          <w:szCs w:val="24"/>
        </w:rPr>
        <w:sectPr w:rsidR="009A75E1" w:rsidRPr="009A75E1" w:rsidSect="00FF2165">
          <w:footerReference w:type="default" r:id="rId27"/>
          <w:pgSz w:w="11910" w:h="16840"/>
          <w:pgMar w:top="1134" w:right="567" w:bottom="1134" w:left="1701" w:header="0" w:footer="737" w:gutter="0"/>
          <w:cols w:space="720"/>
          <w:docGrid w:linePitch="326"/>
        </w:sectPr>
      </w:pPr>
    </w:p>
    <w:p w:rsidR="009A75E1" w:rsidRPr="009A75E1" w:rsidRDefault="009A75E1" w:rsidP="009A75E1">
      <w:pPr>
        <w:pStyle w:val="ad"/>
        <w:ind w:left="6235" w:firstLine="0"/>
        <w:jc w:val="right"/>
        <w:outlineLvl w:val="0"/>
        <w:rPr>
          <w:color w:val="000000" w:themeColor="text1"/>
        </w:rPr>
      </w:pPr>
      <w:r w:rsidRPr="009A75E1">
        <w:rPr>
          <w:color w:val="000000" w:themeColor="text1"/>
        </w:rPr>
        <w:t>Приложение № 1</w:t>
      </w:r>
    </w:p>
    <w:p w:rsidR="009A75E1" w:rsidRPr="009A75E1" w:rsidRDefault="009A75E1" w:rsidP="009A75E1">
      <w:pPr>
        <w:pStyle w:val="ad"/>
        <w:ind w:left="6235" w:firstLine="0"/>
        <w:jc w:val="right"/>
        <w:rPr>
          <w:color w:val="000000" w:themeColor="text1"/>
        </w:rPr>
      </w:pPr>
      <w:r w:rsidRPr="009A75E1">
        <w:rPr>
          <w:color w:val="000000" w:themeColor="text1"/>
        </w:rPr>
        <w:t>к Административному регламенту</w:t>
      </w:r>
    </w:p>
    <w:p w:rsidR="009A75E1" w:rsidRPr="009A75E1" w:rsidRDefault="009A75E1" w:rsidP="009A75E1">
      <w:pPr>
        <w:pStyle w:val="ad"/>
        <w:ind w:left="6235" w:firstLine="0"/>
        <w:jc w:val="right"/>
        <w:rPr>
          <w:color w:val="000000" w:themeColor="text1"/>
        </w:rPr>
      </w:pPr>
    </w:p>
    <w:p w:rsidR="009A75E1" w:rsidRPr="009A75E1" w:rsidRDefault="009A75E1" w:rsidP="009A75E1">
      <w:pPr>
        <w:jc w:val="center"/>
        <w:rPr>
          <w:color w:val="000000" w:themeColor="text1"/>
          <w:szCs w:val="24"/>
        </w:rPr>
      </w:pPr>
      <w:r w:rsidRPr="009A75E1">
        <w:rPr>
          <w:color w:val="000000" w:themeColor="text1"/>
          <w:szCs w:val="24"/>
        </w:rPr>
        <w:t xml:space="preserve">     От</w:t>
      </w:r>
    </w:p>
    <w:tbl>
      <w:tblPr>
        <w:tblW w:w="0" w:type="auto"/>
        <w:tblInd w:w="3823" w:type="dxa"/>
        <w:tblLook w:val="04A0" w:firstRow="1" w:lastRow="0" w:firstColumn="1" w:lastColumn="0" w:noHBand="0" w:noVBand="1"/>
      </w:tblPr>
      <w:tblGrid>
        <w:gridCol w:w="1187"/>
        <w:gridCol w:w="4848"/>
      </w:tblGrid>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(Ф.И.О. – для физических лиц, полное наименование и организационно-правовая форма – для юридического лица)</w:t>
            </w: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Pr>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rPr>
                <w:color w:val="000000" w:themeColor="text1"/>
              </w:rPr>
            </w:pPr>
          </w:p>
        </w:tc>
      </w:tr>
      <w:tr w:rsidR="009A75E1" w:rsidRPr="009A75E1" w:rsidTr="002F5FB4">
        <w:trPr>
          <w:trHeight w:val="379"/>
        </w:trPr>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(паспортные данные)</w:t>
            </w:r>
          </w:p>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(ИНН)</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(ОГРН/ОГРИП)</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для корреспонденции)</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электронной почты)</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(номер телефона)</w:t>
            </w:r>
          </w:p>
        </w:tc>
      </w:tr>
    </w:tbl>
    <w:p w:rsidR="009A75E1" w:rsidRPr="009A75E1" w:rsidRDefault="009A75E1" w:rsidP="009A75E1">
      <w:pPr>
        <w:rPr>
          <w:color w:val="000000" w:themeColor="text1"/>
          <w:szCs w:val="24"/>
        </w:rPr>
      </w:pPr>
    </w:p>
    <w:p w:rsidR="009A75E1" w:rsidRPr="009A75E1" w:rsidRDefault="009A75E1" w:rsidP="009A75E1">
      <w:pPr>
        <w:jc w:val="center"/>
        <w:rPr>
          <w:b/>
          <w:color w:val="000000" w:themeColor="text1"/>
          <w:szCs w:val="24"/>
        </w:rPr>
      </w:pPr>
      <w:r w:rsidRPr="009A75E1">
        <w:rPr>
          <w:b/>
          <w:color w:val="000000" w:themeColor="text1"/>
          <w:szCs w:val="24"/>
        </w:rPr>
        <w:t>ЗАЯВЛЕНИЕ</w:t>
      </w:r>
    </w:p>
    <w:p w:rsidR="009A75E1" w:rsidRPr="009A75E1" w:rsidRDefault="009A75E1" w:rsidP="009A75E1">
      <w:pPr>
        <w:jc w:val="center"/>
        <w:rPr>
          <w:b/>
          <w:color w:val="000000" w:themeColor="text1"/>
          <w:szCs w:val="24"/>
        </w:rPr>
      </w:pPr>
      <w:r w:rsidRPr="009A75E1">
        <w:rPr>
          <w:b/>
          <w:color w:val="000000" w:themeColor="text1"/>
          <w:szCs w:val="24"/>
        </w:rPr>
        <w:t>о выдаче согласия на залог права аренды земельного участка</w:t>
      </w:r>
    </w:p>
    <w:p w:rsidR="009A75E1" w:rsidRPr="009A75E1" w:rsidRDefault="009A75E1" w:rsidP="009A75E1">
      <w:pPr>
        <w:rPr>
          <w:color w:val="000000" w:themeColor="text1"/>
          <w:szCs w:val="24"/>
        </w:rPr>
      </w:pPr>
    </w:p>
    <w:p w:rsidR="009A75E1" w:rsidRPr="009A75E1" w:rsidRDefault="009A75E1" w:rsidP="009A75E1">
      <w:pPr>
        <w:ind w:firstLine="709"/>
        <w:rPr>
          <w:color w:val="000000" w:themeColor="text1"/>
          <w:szCs w:val="24"/>
        </w:rPr>
      </w:pPr>
      <w:r w:rsidRPr="009A75E1">
        <w:rPr>
          <w:color w:val="000000" w:themeColor="text1"/>
          <w:szCs w:val="24"/>
        </w:rPr>
        <w:t xml:space="preserve">Прошу предоставить согласие на залог права аренды земельного участка по договору аренды </w:t>
      </w:r>
      <w:proofErr w:type="gramStart"/>
      <w:r w:rsidRPr="009A75E1">
        <w:rPr>
          <w:color w:val="000000" w:themeColor="text1"/>
          <w:szCs w:val="24"/>
        </w:rPr>
        <w:t>от</w:t>
      </w:r>
      <w:proofErr w:type="gramEnd"/>
      <w:r w:rsidRPr="009A75E1">
        <w:rPr>
          <w:color w:val="000000" w:themeColor="text1"/>
          <w:szCs w:val="24"/>
        </w:rPr>
        <w:t xml:space="preserve"> ___________ № ____.</w:t>
      </w:r>
    </w:p>
    <w:p w:rsidR="009A75E1" w:rsidRPr="009A75E1" w:rsidRDefault="009A75E1" w:rsidP="009A75E1">
      <w:pPr>
        <w:pStyle w:val="af"/>
        <w:numPr>
          <w:ilvl w:val="0"/>
          <w:numId w:val="72"/>
        </w:numPr>
        <w:ind w:left="0" w:firstLine="709"/>
        <w:jc w:val="left"/>
        <w:rPr>
          <w:color w:val="000000" w:themeColor="text1"/>
          <w:sz w:val="24"/>
          <w:szCs w:val="24"/>
        </w:rPr>
      </w:pPr>
      <w:r w:rsidRPr="009A75E1">
        <w:rPr>
          <w:color w:val="000000" w:themeColor="text1"/>
          <w:sz w:val="24"/>
          <w:szCs w:val="24"/>
        </w:rPr>
        <w:t>Адрес земельного участка</w:t>
      </w:r>
      <w:proofErr w:type="gramStart"/>
      <w:r w:rsidRPr="009A75E1">
        <w:rPr>
          <w:color w:val="000000" w:themeColor="text1"/>
          <w:sz w:val="24"/>
          <w:szCs w:val="24"/>
        </w:rPr>
        <w:t>: _________________;</w:t>
      </w:r>
      <w:proofErr w:type="gramEnd"/>
    </w:p>
    <w:p w:rsidR="009A75E1" w:rsidRPr="009A75E1" w:rsidRDefault="009A75E1" w:rsidP="009A75E1">
      <w:pPr>
        <w:pStyle w:val="af"/>
        <w:numPr>
          <w:ilvl w:val="0"/>
          <w:numId w:val="72"/>
        </w:numPr>
        <w:ind w:left="0" w:firstLine="709"/>
        <w:jc w:val="left"/>
        <w:rPr>
          <w:color w:val="000000" w:themeColor="text1"/>
          <w:sz w:val="24"/>
          <w:szCs w:val="24"/>
        </w:rPr>
      </w:pPr>
      <w:r w:rsidRPr="009A75E1">
        <w:rPr>
          <w:color w:val="000000" w:themeColor="text1"/>
          <w:sz w:val="24"/>
          <w:szCs w:val="24"/>
        </w:rPr>
        <w:t>Кадастровый номер земельного участка</w:t>
      </w:r>
      <w:proofErr w:type="gramStart"/>
      <w:r w:rsidRPr="009A75E1">
        <w:rPr>
          <w:color w:val="000000" w:themeColor="text1"/>
          <w:sz w:val="24"/>
          <w:szCs w:val="24"/>
        </w:rPr>
        <w:t>: ___________________;</w:t>
      </w:r>
      <w:proofErr w:type="gramEnd"/>
    </w:p>
    <w:p w:rsidR="009A75E1" w:rsidRPr="009A75E1" w:rsidRDefault="009A75E1" w:rsidP="009A75E1">
      <w:pPr>
        <w:pStyle w:val="af"/>
        <w:numPr>
          <w:ilvl w:val="0"/>
          <w:numId w:val="72"/>
        </w:numPr>
        <w:ind w:left="0" w:firstLine="709"/>
        <w:jc w:val="left"/>
        <w:rPr>
          <w:color w:val="000000" w:themeColor="text1"/>
          <w:sz w:val="24"/>
          <w:szCs w:val="24"/>
        </w:rPr>
      </w:pPr>
      <w:r w:rsidRPr="009A75E1">
        <w:rPr>
          <w:color w:val="000000" w:themeColor="text1"/>
          <w:sz w:val="24"/>
          <w:szCs w:val="24"/>
        </w:rPr>
        <w:t>Площадь земельного участка</w:t>
      </w:r>
      <w:proofErr w:type="gramStart"/>
      <w:r w:rsidRPr="009A75E1">
        <w:rPr>
          <w:color w:val="000000" w:themeColor="text1"/>
          <w:sz w:val="24"/>
          <w:szCs w:val="24"/>
        </w:rPr>
        <w:t>: ___________________;</w:t>
      </w:r>
      <w:proofErr w:type="gramEnd"/>
    </w:p>
    <w:p w:rsidR="009A75E1" w:rsidRPr="009A75E1" w:rsidRDefault="009A75E1" w:rsidP="009A75E1">
      <w:pPr>
        <w:pStyle w:val="af"/>
        <w:numPr>
          <w:ilvl w:val="0"/>
          <w:numId w:val="72"/>
        </w:numPr>
        <w:ind w:left="0" w:firstLine="709"/>
        <w:jc w:val="left"/>
        <w:rPr>
          <w:color w:val="000000" w:themeColor="text1"/>
          <w:sz w:val="24"/>
          <w:szCs w:val="24"/>
        </w:rPr>
      </w:pPr>
      <w:r w:rsidRPr="009A75E1">
        <w:rPr>
          <w:color w:val="000000" w:themeColor="text1"/>
          <w:sz w:val="24"/>
          <w:szCs w:val="24"/>
        </w:rPr>
        <w:t>Вид разрешенного использования земельного участка</w:t>
      </w:r>
      <w:proofErr w:type="gramStart"/>
      <w:r w:rsidRPr="009A75E1">
        <w:rPr>
          <w:color w:val="000000" w:themeColor="text1"/>
          <w:sz w:val="24"/>
          <w:szCs w:val="24"/>
        </w:rPr>
        <w:t>: ___________________;</w:t>
      </w:r>
      <w:proofErr w:type="gramEnd"/>
    </w:p>
    <w:p w:rsidR="009A75E1" w:rsidRPr="009A75E1" w:rsidRDefault="009A75E1" w:rsidP="009A75E1">
      <w:pPr>
        <w:pStyle w:val="af"/>
        <w:numPr>
          <w:ilvl w:val="0"/>
          <w:numId w:val="72"/>
        </w:numPr>
        <w:ind w:left="0" w:firstLine="709"/>
        <w:jc w:val="left"/>
        <w:rPr>
          <w:color w:val="000000" w:themeColor="text1"/>
          <w:sz w:val="24"/>
          <w:szCs w:val="24"/>
        </w:rPr>
      </w:pPr>
      <w:r w:rsidRPr="009A75E1">
        <w:rPr>
          <w:color w:val="000000" w:themeColor="text1"/>
          <w:sz w:val="24"/>
          <w:szCs w:val="24"/>
        </w:rPr>
        <w:t>Фамилия, имя, отчество или наименование предполагаемого залогодержателя.</w:t>
      </w:r>
    </w:p>
    <w:p w:rsidR="009A75E1" w:rsidRPr="009A75E1" w:rsidRDefault="009A75E1" w:rsidP="009A75E1">
      <w:pPr>
        <w:ind w:firstLine="709"/>
        <w:rPr>
          <w:color w:val="000000" w:themeColor="text1"/>
          <w:szCs w:val="24"/>
        </w:rPr>
      </w:pPr>
      <w:r w:rsidRPr="009A75E1">
        <w:rPr>
          <w:color w:val="000000" w:themeColor="text1"/>
          <w:szCs w:val="24"/>
        </w:rPr>
        <w:t>Прошу предоставить результат муниципальной услуги (</w:t>
      </w:r>
      <w:proofErr w:type="gramStart"/>
      <w:r w:rsidRPr="009A75E1">
        <w:rPr>
          <w:color w:val="000000" w:themeColor="text1"/>
          <w:szCs w:val="24"/>
        </w:rPr>
        <w:t>нужное</w:t>
      </w:r>
      <w:proofErr w:type="gramEnd"/>
      <w:r w:rsidRPr="009A75E1">
        <w:rPr>
          <w:color w:val="000000" w:themeColor="text1"/>
          <w:szCs w:val="24"/>
        </w:rPr>
        <w:t xml:space="preserve"> указать):</w:t>
      </w:r>
    </w:p>
    <w:p w:rsidR="009A75E1" w:rsidRPr="009A75E1" w:rsidRDefault="009A75E1" w:rsidP="009A75E1">
      <w:pPr>
        <w:ind w:firstLine="709"/>
        <w:rPr>
          <w:color w:val="000000" w:themeColor="text1"/>
          <w:szCs w:val="24"/>
        </w:rPr>
      </w:pPr>
    </w:p>
    <w:tbl>
      <w:tblPr>
        <w:tblW w:w="9436" w:type="dxa"/>
        <w:tblInd w:w="559"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735"/>
      </w:tblGrid>
      <w:tr w:rsidR="009A75E1" w:rsidRPr="009A75E1" w:rsidTr="002F5FB4">
        <w:trPr>
          <w:trHeight w:val="320"/>
        </w:trPr>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rPr>
                <w:color w:val="000000" w:themeColor="text1"/>
                <w:szCs w:val="24"/>
              </w:rPr>
            </w:pPr>
          </w:p>
        </w:tc>
        <w:tc>
          <w:tcPr>
            <w:tcW w:w="476" w:type="dxa"/>
            <w:tcBorders>
              <w:left w:val="single" w:sz="6" w:space="0" w:color="000000"/>
            </w:tcBorders>
            <w:hideMark/>
          </w:tcPr>
          <w:p w:rsidR="009A75E1" w:rsidRPr="009A75E1" w:rsidRDefault="009A75E1" w:rsidP="002F5FB4">
            <w:pPr>
              <w:ind w:firstLine="709"/>
              <w:rPr>
                <w:color w:val="000000" w:themeColor="text1"/>
                <w:szCs w:val="24"/>
              </w:rPr>
            </w:pPr>
            <w:r w:rsidRPr="009A75E1">
              <w:rPr>
                <w:color w:val="000000" w:themeColor="text1"/>
                <w:szCs w:val="24"/>
              </w:rPr>
              <w:t> </w:t>
            </w:r>
          </w:p>
        </w:tc>
        <w:tc>
          <w:tcPr>
            <w:tcW w:w="7735" w:type="dxa"/>
            <w:hideMark/>
          </w:tcPr>
          <w:p w:rsidR="009A75E1" w:rsidRPr="009A75E1" w:rsidRDefault="009A75E1" w:rsidP="002F5FB4">
            <w:pPr>
              <w:rPr>
                <w:color w:val="000000" w:themeColor="text1"/>
                <w:szCs w:val="24"/>
              </w:rPr>
            </w:pPr>
            <w:r w:rsidRPr="009A75E1">
              <w:rPr>
                <w:color w:val="000000" w:themeColor="text1"/>
                <w:szCs w:val="24"/>
              </w:rPr>
              <w:t>На бумажном носителе</w:t>
            </w:r>
          </w:p>
        </w:tc>
      </w:tr>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rPr>
                <w:color w:val="000000" w:themeColor="text1"/>
                <w:szCs w:val="24"/>
              </w:rPr>
            </w:pPr>
          </w:p>
        </w:tc>
        <w:tc>
          <w:tcPr>
            <w:tcW w:w="476" w:type="dxa"/>
            <w:tcBorders>
              <w:left w:val="single" w:sz="6" w:space="0" w:color="000000"/>
            </w:tcBorders>
            <w:hideMark/>
          </w:tcPr>
          <w:p w:rsidR="009A75E1" w:rsidRPr="009A75E1" w:rsidRDefault="009A75E1" w:rsidP="002F5FB4">
            <w:pPr>
              <w:ind w:firstLine="709"/>
              <w:rPr>
                <w:color w:val="000000" w:themeColor="text1"/>
                <w:szCs w:val="24"/>
              </w:rPr>
            </w:pPr>
            <w:r w:rsidRPr="009A75E1">
              <w:rPr>
                <w:color w:val="000000" w:themeColor="text1"/>
                <w:szCs w:val="24"/>
              </w:rPr>
              <w:t> </w:t>
            </w:r>
          </w:p>
        </w:tc>
        <w:tc>
          <w:tcPr>
            <w:tcW w:w="7735" w:type="dxa"/>
            <w:hideMark/>
          </w:tcPr>
          <w:p w:rsidR="009A75E1" w:rsidRPr="009A75E1" w:rsidRDefault="009A75E1" w:rsidP="002F5FB4">
            <w:pPr>
              <w:rPr>
                <w:color w:val="000000" w:themeColor="text1"/>
                <w:szCs w:val="24"/>
              </w:rPr>
            </w:pPr>
            <w:r w:rsidRPr="009A75E1">
              <w:rPr>
                <w:color w:val="000000" w:themeColor="text1"/>
                <w:szCs w:val="24"/>
              </w:rPr>
              <w:t>В электронной форме</w:t>
            </w:r>
          </w:p>
        </w:tc>
      </w:tr>
    </w:tbl>
    <w:p w:rsidR="009A75E1" w:rsidRPr="009A75E1" w:rsidRDefault="009A75E1" w:rsidP="009A75E1">
      <w:pPr>
        <w:ind w:firstLine="709"/>
        <w:rPr>
          <w:color w:val="000000" w:themeColor="text1"/>
          <w:szCs w:val="24"/>
        </w:rPr>
      </w:pPr>
    </w:p>
    <w:p w:rsidR="009A75E1" w:rsidRPr="009A75E1" w:rsidRDefault="009A75E1" w:rsidP="009A75E1">
      <w:pPr>
        <w:ind w:firstLine="709"/>
        <w:rPr>
          <w:color w:val="000000" w:themeColor="text1"/>
          <w:szCs w:val="24"/>
        </w:rPr>
      </w:pPr>
      <w:r w:rsidRPr="009A75E1">
        <w:rPr>
          <w:color w:val="000000" w:themeColor="text1"/>
          <w:szCs w:val="24"/>
        </w:rPr>
        <w:t>Способ получения результата муниципальной услуги:</w:t>
      </w:r>
    </w:p>
    <w:p w:rsidR="009A75E1" w:rsidRPr="009A75E1" w:rsidRDefault="009A75E1" w:rsidP="009A75E1">
      <w:pPr>
        <w:ind w:firstLine="709"/>
        <w:rPr>
          <w:color w:val="000000" w:themeColor="text1"/>
          <w:szCs w:val="24"/>
        </w:rPr>
      </w:pPr>
    </w:p>
    <w:tbl>
      <w:tblPr>
        <w:tblW w:w="9436" w:type="dxa"/>
        <w:tblInd w:w="559"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735"/>
      </w:tblGrid>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tcPr>
          <w:p w:rsidR="009A75E1" w:rsidRPr="009A75E1" w:rsidRDefault="009A75E1" w:rsidP="002F5FB4">
            <w:pPr>
              <w:ind w:firstLine="709"/>
              <w:rPr>
                <w:color w:val="000000" w:themeColor="text1"/>
                <w:szCs w:val="24"/>
              </w:rPr>
            </w:pPr>
          </w:p>
        </w:tc>
        <w:tc>
          <w:tcPr>
            <w:tcW w:w="476" w:type="dxa"/>
            <w:tcBorders>
              <w:left w:val="single" w:sz="6" w:space="0" w:color="000000"/>
            </w:tcBorders>
          </w:tcPr>
          <w:p w:rsidR="009A75E1" w:rsidRPr="009A75E1" w:rsidRDefault="009A75E1" w:rsidP="002F5FB4">
            <w:pPr>
              <w:ind w:firstLine="709"/>
              <w:rPr>
                <w:color w:val="000000" w:themeColor="text1"/>
                <w:szCs w:val="24"/>
              </w:rPr>
            </w:pPr>
          </w:p>
        </w:tc>
        <w:tc>
          <w:tcPr>
            <w:tcW w:w="7735" w:type="dxa"/>
          </w:tcPr>
          <w:p w:rsidR="009A75E1" w:rsidRPr="009A75E1" w:rsidRDefault="009A75E1" w:rsidP="002F5FB4">
            <w:pPr>
              <w:rPr>
                <w:color w:val="000000" w:themeColor="text1"/>
                <w:szCs w:val="24"/>
              </w:rPr>
            </w:pPr>
            <w:r w:rsidRPr="009A75E1">
              <w:rPr>
                <w:color w:val="000000" w:themeColor="text1"/>
                <w:szCs w:val="24"/>
              </w:rPr>
              <w:t xml:space="preserve">В Администрации </w:t>
            </w:r>
          </w:p>
        </w:tc>
      </w:tr>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tcPr>
          <w:p w:rsidR="009A75E1" w:rsidRPr="009A75E1" w:rsidRDefault="009A75E1" w:rsidP="002F5FB4">
            <w:pPr>
              <w:ind w:firstLine="709"/>
              <w:rPr>
                <w:color w:val="000000" w:themeColor="text1"/>
                <w:szCs w:val="24"/>
              </w:rPr>
            </w:pPr>
          </w:p>
        </w:tc>
        <w:tc>
          <w:tcPr>
            <w:tcW w:w="476" w:type="dxa"/>
            <w:tcBorders>
              <w:left w:val="single" w:sz="6" w:space="0" w:color="000000"/>
            </w:tcBorders>
          </w:tcPr>
          <w:p w:rsidR="009A75E1" w:rsidRPr="009A75E1" w:rsidRDefault="009A75E1" w:rsidP="002F5FB4">
            <w:pPr>
              <w:ind w:firstLine="709"/>
              <w:rPr>
                <w:color w:val="000000" w:themeColor="text1"/>
                <w:szCs w:val="24"/>
              </w:rPr>
            </w:pPr>
          </w:p>
        </w:tc>
        <w:tc>
          <w:tcPr>
            <w:tcW w:w="7735" w:type="dxa"/>
          </w:tcPr>
          <w:p w:rsidR="009A75E1" w:rsidRPr="009A75E1" w:rsidRDefault="009A75E1" w:rsidP="002F5FB4">
            <w:pPr>
              <w:rPr>
                <w:color w:val="000000" w:themeColor="text1"/>
                <w:szCs w:val="24"/>
              </w:rPr>
            </w:pPr>
            <w:r w:rsidRPr="009A75E1">
              <w:rPr>
                <w:color w:val="000000" w:themeColor="text1"/>
                <w:szCs w:val="24"/>
              </w:rPr>
              <w:t>В ГАУ «МФЦ Р</w:t>
            </w:r>
            <w:proofErr w:type="gramStart"/>
            <w:r w:rsidRPr="009A75E1">
              <w:rPr>
                <w:color w:val="000000" w:themeColor="text1"/>
                <w:szCs w:val="24"/>
              </w:rPr>
              <w:t>С(</w:t>
            </w:r>
            <w:proofErr w:type="gramEnd"/>
            <w:r w:rsidRPr="009A75E1">
              <w:rPr>
                <w:color w:val="000000" w:themeColor="text1"/>
                <w:szCs w:val="24"/>
              </w:rPr>
              <w:t xml:space="preserve">Я)» </w:t>
            </w:r>
          </w:p>
        </w:tc>
      </w:tr>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tcPr>
          <w:p w:rsidR="009A75E1" w:rsidRPr="009A75E1" w:rsidRDefault="009A75E1" w:rsidP="002F5FB4">
            <w:pPr>
              <w:ind w:firstLine="709"/>
              <w:rPr>
                <w:color w:val="000000" w:themeColor="text1"/>
                <w:szCs w:val="24"/>
              </w:rPr>
            </w:pPr>
          </w:p>
        </w:tc>
        <w:tc>
          <w:tcPr>
            <w:tcW w:w="476" w:type="dxa"/>
            <w:tcBorders>
              <w:left w:val="single" w:sz="6" w:space="0" w:color="000000"/>
            </w:tcBorders>
          </w:tcPr>
          <w:p w:rsidR="009A75E1" w:rsidRPr="009A75E1" w:rsidRDefault="009A75E1" w:rsidP="002F5FB4">
            <w:pPr>
              <w:ind w:firstLine="709"/>
              <w:rPr>
                <w:color w:val="000000" w:themeColor="text1"/>
                <w:szCs w:val="24"/>
              </w:rPr>
            </w:pPr>
          </w:p>
        </w:tc>
        <w:tc>
          <w:tcPr>
            <w:tcW w:w="7735" w:type="dxa"/>
          </w:tcPr>
          <w:p w:rsidR="009A75E1" w:rsidRPr="009A75E1" w:rsidRDefault="009A75E1" w:rsidP="002F5FB4">
            <w:pPr>
              <w:rPr>
                <w:color w:val="000000" w:themeColor="text1"/>
                <w:szCs w:val="24"/>
              </w:rPr>
            </w:pPr>
            <w:r w:rsidRPr="009A75E1">
              <w:rPr>
                <w:color w:val="000000" w:themeColor="text1"/>
                <w:szCs w:val="24"/>
              </w:rPr>
              <w:t xml:space="preserve">По адресу почты, </w:t>
            </w:r>
            <w:proofErr w:type="gramStart"/>
            <w:r w:rsidRPr="009A75E1">
              <w:rPr>
                <w:color w:val="000000" w:themeColor="text1"/>
                <w:szCs w:val="24"/>
              </w:rPr>
              <w:t>указанного</w:t>
            </w:r>
            <w:proofErr w:type="gramEnd"/>
            <w:r w:rsidRPr="009A75E1">
              <w:rPr>
                <w:color w:val="000000" w:themeColor="text1"/>
                <w:szCs w:val="24"/>
              </w:rPr>
              <w:t xml:space="preserve"> в заявлении</w:t>
            </w:r>
          </w:p>
        </w:tc>
      </w:tr>
      <w:tr w:rsidR="009A75E1" w:rsidRPr="009A75E1" w:rsidTr="002F5FB4">
        <w:trPr>
          <w:trHeight w:val="339"/>
        </w:trPr>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rPr>
                <w:color w:val="000000" w:themeColor="text1"/>
                <w:szCs w:val="24"/>
              </w:rPr>
            </w:pPr>
          </w:p>
        </w:tc>
        <w:tc>
          <w:tcPr>
            <w:tcW w:w="476" w:type="dxa"/>
            <w:tcBorders>
              <w:left w:val="single" w:sz="6" w:space="0" w:color="000000"/>
            </w:tcBorders>
            <w:hideMark/>
          </w:tcPr>
          <w:p w:rsidR="009A75E1" w:rsidRPr="009A75E1" w:rsidRDefault="009A75E1" w:rsidP="002F5FB4">
            <w:pPr>
              <w:ind w:firstLine="709"/>
              <w:rPr>
                <w:color w:val="000000" w:themeColor="text1"/>
                <w:szCs w:val="24"/>
              </w:rPr>
            </w:pPr>
            <w:r w:rsidRPr="009A75E1">
              <w:rPr>
                <w:color w:val="000000" w:themeColor="text1"/>
                <w:szCs w:val="24"/>
              </w:rPr>
              <w:t> </w:t>
            </w:r>
          </w:p>
        </w:tc>
        <w:tc>
          <w:tcPr>
            <w:tcW w:w="7735" w:type="dxa"/>
            <w:hideMark/>
          </w:tcPr>
          <w:p w:rsidR="009A75E1" w:rsidRPr="009A75E1" w:rsidRDefault="009A75E1" w:rsidP="002F5FB4">
            <w:pPr>
              <w:rPr>
                <w:color w:val="000000" w:themeColor="text1"/>
                <w:szCs w:val="24"/>
              </w:rPr>
            </w:pPr>
            <w:r w:rsidRPr="009A75E1">
              <w:rPr>
                <w:color w:val="000000" w:themeColor="text1"/>
                <w:szCs w:val="24"/>
              </w:rPr>
              <w:t>В личном кабинете на ЕПГУ и (или) РПГУ</w:t>
            </w:r>
          </w:p>
        </w:tc>
      </w:tr>
    </w:tbl>
    <w:p w:rsidR="009A75E1" w:rsidRPr="009A75E1" w:rsidRDefault="009A75E1" w:rsidP="009A75E1">
      <w:pPr>
        <w:ind w:firstLine="709"/>
        <w:rPr>
          <w:color w:val="000000" w:themeColor="text1"/>
          <w:szCs w:val="24"/>
        </w:rPr>
      </w:pPr>
    </w:p>
    <w:p w:rsidR="009A75E1" w:rsidRPr="009A75E1" w:rsidRDefault="009A75E1" w:rsidP="009A75E1">
      <w:pPr>
        <w:ind w:firstLine="709"/>
        <w:rPr>
          <w:color w:val="000000" w:themeColor="text1"/>
          <w:szCs w:val="24"/>
        </w:rPr>
      </w:pPr>
      <w:r w:rsidRPr="009A75E1">
        <w:rPr>
          <w:color w:val="000000" w:themeColor="text1"/>
          <w:szCs w:val="24"/>
        </w:rPr>
        <w:t>В соответствии со статьей 6 Федерального закона от 27.07.2006 № 152-ФЗ «О персональных данных» даю согласие на обработку своих персональных данных.</w:t>
      </w:r>
    </w:p>
    <w:p w:rsidR="009A75E1" w:rsidRPr="009A75E1" w:rsidRDefault="009A75E1" w:rsidP="009A75E1">
      <w:pPr>
        <w:ind w:firstLine="709"/>
        <w:rPr>
          <w:color w:val="000000" w:themeColor="text1"/>
          <w:szCs w:val="24"/>
        </w:rPr>
      </w:pPr>
    </w:p>
    <w:p w:rsidR="009A75E1" w:rsidRPr="009A75E1" w:rsidRDefault="009A75E1" w:rsidP="009A75E1">
      <w:pPr>
        <w:ind w:firstLine="709"/>
        <w:rPr>
          <w:color w:val="000000" w:themeColor="text1"/>
          <w:szCs w:val="24"/>
        </w:rPr>
      </w:pPr>
    </w:p>
    <w:tbl>
      <w:tblPr>
        <w:tblW w:w="10348" w:type="dxa"/>
        <w:tblInd w:w="-142" w:type="dxa"/>
        <w:tblLook w:val="04A0" w:firstRow="1" w:lastRow="0" w:firstColumn="1" w:lastColumn="0" w:noHBand="0" w:noVBand="1"/>
      </w:tblPr>
      <w:tblGrid>
        <w:gridCol w:w="3970"/>
        <w:gridCol w:w="992"/>
        <w:gridCol w:w="2410"/>
        <w:gridCol w:w="283"/>
        <w:gridCol w:w="2410"/>
        <w:gridCol w:w="283"/>
      </w:tblGrid>
      <w:tr w:rsidR="009A75E1" w:rsidRPr="009A75E1" w:rsidTr="002F5FB4">
        <w:trPr>
          <w:trHeight w:val="283"/>
        </w:trPr>
        <w:tc>
          <w:tcPr>
            <w:tcW w:w="3970" w:type="dxa"/>
          </w:tcPr>
          <w:p w:rsidR="009A75E1" w:rsidRPr="009A75E1" w:rsidRDefault="009A75E1" w:rsidP="002F5FB4">
            <w:pPr>
              <w:jc w:val="center"/>
              <w:rPr>
                <w:color w:val="000000" w:themeColor="text1"/>
                <w:szCs w:val="24"/>
              </w:rPr>
            </w:pPr>
            <w:r w:rsidRPr="009A75E1">
              <w:rPr>
                <w:color w:val="000000" w:themeColor="text1"/>
                <w:szCs w:val="24"/>
              </w:rPr>
              <w:t>___________________</w:t>
            </w:r>
          </w:p>
        </w:tc>
        <w:tc>
          <w:tcPr>
            <w:tcW w:w="992" w:type="dxa"/>
          </w:tcPr>
          <w:p w:rsidR="009A75E1" w:rsidRPr="009A75E1" w:rsidRDefault="009A75E1" w:rsidP="002F5FB4">
            <w:pPr>
              <w:rPr>
                <w:color w:val="000000" w:themeColor="text1"/>
                <w:szCs w:val="24"/>
              </w:rPr>
            </w:pPr>
          </w:p>
        </w:tc>
        <w:tc>
          <w:tcPr>
            <w:tcW w:w="2410" w:type="dxa"/>
            <w:tcBorders>
              <w:bottom w:val="single" w:sz="4" w:space="0" w:color="auto"/>
            </w:tcBorders>
          </w:tcPr>
          <w:p w:rsidR="009A75E1" w:rsidRPr="009A75E1" w:rsidRDefault="009A75E1" w:rsidP="002F5FB4">
            <w:pPr>
              <w:jc w:val="center"/>
              <w:rPr>
                <w:color w:val="000000" w:themeColor="text1"/>
                <w:szCs w:val="24"/>
              </w:rPr>
            </w:pPr>
          </w:p>
        </w:tc>
        <w:tc>
          <w:tcPr>
            <w:tcW w:w="283" w:type="dxa"/>
          </w:tcPr>
          <w:p w:rsidR="009A75E1" w:rsidRPr="009A75E1" w:rsidRDefault="009A75E1" w:rsidP="002F5FB4">
            <w:pPr>
              <w:rPr>
                <w:color w:val="000000" w:themeColor="text1"/>
                <w:szCs w:val="24"/>
              </w:rPr>
            </w:pPr>
            <w:r w:rsidRPr="009A75E1">
              <w:rPr>
                <w:color w:val="000000" w:themeColor="text1"/>
                <w:szCs w:val="24"/>
              </w:rPr>
              <w:t>/</w:t>
            </w:r>
          </w:p>
        </w:tc>
        <w:tc>
          <w:tcPr>
            <w:tcW w:w="2410" w:type="dxa"/>
            <w:tcBorders>
              <w:bottom w:val="single" w:sz="4" w:space="0" w:color="auto"/>
            </w:tcBorders>
          </w:tcPr>
          <w:p w:rsidR="009A75E1" w:rsidRPr="009A75E1" w:rsidRDefault="009A75E1" w:rsidP="002F5FB4">
            <w:pPr>
              <w:jc w:val="center"/>
              <w:rPr>
                <w:color w:val="000000" w:themeColor="text1"/>
                <w:szCs w:val="24"/>
              </w:rPr>
            </w:pPr>
          </w:p>
        </w:tc>
        <w:tc>
          <w:tcPr>
            <w:tcW w:w="283" w:type="dxa"/>
          </w:tcPr>
          <w:p w:rsidR="009A75E1" w:rsidRPr="009A75E1" w:rsidRDefault="009A75E1" w:rsidP="002F5FB4">
            <w:pPr>
              <w:rPr>
                <w:color w:val="000000" w:themeColor="text1"/>
                <w:szCs w:val="24"/>
              </w:rPr>
            </w:pPr>
            <w:r w:rsidRPr="009A75E1">
              <w:rPr>
                <w:color w:val="000000" w:themeColor="text1"/>
                <w:szCs w:val="24"/>
              </w:rPr>
              <w:t>/</w:t>
            </w:r>
          </w:p>
        </w:tc>
      </w:tr>
      <w:tr w:rsidR="009A75E1" w:rsidRPr="009A75E1" w:rsidTr="002F5FB4">
        <w:trPr>
          <w:trHeight w:val="283"/>
        </w:trPr>
        <w:tc>
          <w:tcPr>
            <w:tcW w:w="3970" w:type="dxa"/>
          </w:tcPr>
          <w:p w:rsidR="009A75E1" w:rsidRPr="009A75E1" w:rsidRDefault="009A75E1" w:rsidP="002F5FB4">
            <w:pPr>
              <w:jc w:val="center"/>
              <w:rPr>
                <w:color w:val="000000" w:themeColor="text1"/>
                <w:szCs w:val="24"/>
              </w:rPr>
            </w:pPr>
            <w:r w:rsidRPr="009A75E1">
              <w:rPr>
                <w:color w:val="000000" w:themeColor="text1"/>
                <w:szCs w:val="24"/>
              </w:rPr>
              <w:t>(дата)</w:t>
            </w:r>
          </w:p>
        </w:tc>
        <w:tc>
          <w:tcPr>
            <w:tcW w:w="992" w:type="dxa"/>
          </w:tcPr>
          <w:p w:rsidR="009A75E1" w:rsidRPr="009A75E1" w:rsidRDefault="009A75E1" w:rsidP="002F5FB4">
            <w:pPr>
              <w:rPr>
                <w:color w:val="000000" w:themeColor="text1"/>
                <w:szCs w:val="24"/>
              </w:rPr>
            </w:pPr>
          </w:p>
        </w:tc>
        <w:tc>
          <w:tcPr>
            <w:tcW w:w="2410"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(подпись)</w:t>
            </w:r>
          </w:p>
        </w:tc>
        <w:tc>
          <w:tcPr>
            <w:tcW w:w="283" w:type="dxa"/>
          </w:tcPr>
          <w:p w:rsidR="009A75E1" w:rsidRPr="009A75E1" w:rsidRDefault="009A75E1" w:rsidP="002F5FB4">
            <w:pPr>
              <w:rPr>
                <w:color w:val="000000" w:themeColor="text1"/>
                <w:szCs w:val="24"/>
              </w:rPr>
            </w:pPr>
          </w:p>
        </w:tc>
        <w:tc>
          <w:tcPr>
            <w:tcW w:w="2410"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(расшифровка подписи)</w:t>
            </w:r>
          </w:p>
        </w:tc>
        <w:tc>
          <w:tcPr>
            <w:tcW w:w="283" w:type="dxa"/>
          </w:tcPr>
          <w:p w:rsidR="009A75E1" w:rsidRPr="009A75E1" w:rsidRDefault="009A75E1" w:rsidP="002F5FB4">
            <w:pPr>
              <w:rPr>
                <w:color w:val="000000" w:themeColor="text1"/>
                <w:szCs w:val="24"/>
              </w:rPr>
            </w:pPr>
          </w:p>
        </w:tc>
      </w:tr>
    </w:tbl>
    <w:p w:rsidR="009A75E1" w:rsidRPr="009A75E1" w:rsidRDefault="009A75E1" w:rsidP="009A75E1">
      <w:pPr>
        <w:rPr>
          <w:color w:val="000000" w:themeColor="text1"/>
          <w:szCs w:val="24"/>
        </w:rPr>
      </w:pPr>
      <w:r w:rsidRPr="009A75E1">
        <w:rPr>
          <w:color w:val="000000" w:themeColor="text1"/>
          <w:szCs w:val="24"/>
        </w:rPr>
        <w:br w:type="page"/>
      </w:r>
    </w:p>
    <w:p w:rsidR="009A75E1" w:rsidRPr="009A75E1" w:rsidRDefault="009A75E1" w:rsidP="009A75E1">
      <w:pPr>
        <w:pStyle w:val="ad"/>
        <w:ind w:left="6235" w:firstLine="0"/>
        <w:jc w:val="right"/>
        <w:outlineLvl w:val="0"/>
        <w:rPr>
          <w:color w:val="000000" w:themeColor="text1"/>
        </w:rPr>
      </w:pPr>
      <w:r w:rsidRPr="009A75E1">
        <w:rPr>
          <w:color w:val="000000" w:themeColor="text1"/>
        </w:rPr>
        <w:t>Приложение № 2</w:t>
      </w:r>
    </w:p>
    <w:p w:rsidR="009A75E1" w:rsidRPr="009A75E1" w:rsidRDefault="009A75E1" w:rsidP="009A75E1">
      <w:pPr>
        <w:pStyle w:val="ad"/>
        <w:ind w:left="6235" w:firstLine="0"/>
        <w:jc w:val="right"/>
        <w:rPr>
          <w:color w:val="000000" w:themeColor="text1"/>
        </w:rPr>
      </w:pPr>
      <w:r w:rsidRPr="009A75E1">
        <w:rPr>
          <w:color w:val="000000" w:themeColor="text1"/>
        </w:rPr>
        <w:t>к Административному регламенту</w:t>
      </w:r>
    </w:p>
    <w:p w:rsidR="009A75E1" w:rsidRPr="009A75E1" w:rsidRDefault="009A75E1" w:rsidP="009A75E1">
      <w:pPr>
        <w:pStyle w:val="ad"/>
        <w:ind w:left="237" w:firstLine="0"/>
        <w:jc w:val="center"/>
        <w:rPr>
          <w:b/>
          <w:bCs/>
          <w:color w:val="000000" w:themeColor="text1"/>
        </w:rPr>
      </w:pPr>
    </w:p>
    <w:p w:rsidR="009A75E1" w:rsidRPr="009A75E1" w:rsidRDefault="009A75E1" w:rsidP="009A75E1">
      <w:pPr>
        <w:pStyle w:val="ad"/>
        <w:ind w:left="237" w:firstLine="0"/>
        <w:jc w:val="center"/>
        <w:rPr>
          <w:b/>
          <w:bCs/>
          <w:color w:val="000000" w:themeColor="text1"/>
        </w:rPr>
      </w:pPr>
      <w:r w:rsidRPr="009A75E1">
        <w:rPr>
          <w:b/>
          <w:bCs/>
          <w:color w:val="000000" w:themeColor="text1"/>
        </w:rPr>
        <w:t>РАСПИСКА</w:t>
      </w:r>
    </w:p>
    <w:p w:rsidR="009A75E1" w:rsidRPr="009A75E1" w:rsidRDefault="009A75E1" w:rsidP="009A75E1">
      <w:pPr>
        <w:pStyle w:val="ad"/>
        <w:ind w:left="0" w:firstLine="0"/>
        <w:jc w:val="center"/>
        <w:rPr>
          <w:b/>
          <w:bCs/>
          <w:color w:val="000000" w:themeColor="text1"/>
        </w:rPr>
      </w:pPr>
      <w:r w:rsidRPr="009A75E1">
        <w:rPr>
          <w:b/>
          <w:bCs/>
          <w:color w:val="000000" w:themeColor="text1"/>
        </w:rPr>
        <w:t>в получении документов, приложенных к заявлению</w:t>
      </w:r>
    </w:p>
    <w:p w:rsidR="009A75E1" w:rsidRPr="009A75E1" w:rsidRDefault="009A75E1" w:rsidP="009A75E1">
      <w:pPr>
        <w:pStyle w:val="ad"/>
        <w:ind w:left="0" w:firstLine="0"/>
        <w:rPr>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Вместе с заявлением приняты следующие документы:</w:t>
      </w:r>
    </w:p>
    <w:p w:rsidR="009A75E1" w:rsidRPr="009A75E1" w:rsidRDefault="009A75E1" w:rsidP="009A75E1">
      <w:pPr>
        <w:pStyle w:val="ad"/>
        <w:ind w:left="0" w:firstLine="0"/>
        <w:jc w:val="left"/>
        <w:rPr>
          <w:color w:val="000000" w:themeColor="text1"/>
        </w:rPr>
      </w:pPr>
    </w:p>
    <w:tbl>
      <w:tblPr>
        <w:tblStyle w:val="TableNormal"/>
        <w:tblW w:w="9956"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5329"/>
        <w:gridCol w:w="1372"/>
        <w:gridCol w:w="1372"/>
        <w:gridCol w:w="1373"/>
      </w:tblGrid>
      <w:tr w:rsidR="009A75E1" w:rsidRPr="009A75E1" w:rsidTr="002F5FB4">
        <w:trPr>
          <w:trHeight w:val="479"/>
        </w:trPr>
        <w:tc>
          <w:tcPr>
            <w:tcW w:w="510" w:type="dxa"/>
            <w:vMerge w:val="restart"/>
            <w:vAlign w:val="center"/>
          </w:tcPr>
          <w:p w:rsidR="009A75E1" w:rsidRPr="009A75E1" w:rsidRDefault="009A75E1" w:rsidP="002F5FB4">
            <w:pPr>
              <w:pStyle w:val="TableParagraph"/>
              <w:ind w:left="29"/>
              <w:jc w:val="center"/>
              <w:rPr>
                <w:color w:val="000000" w:themeColor="text1"/>
                <w:sz w:val="24"/>
                <w:szCs w:val="24"/>
              </w:rPr>
            </w:pPr>
            <w:r w:rsidRPr="009A75E1">
              <w:rPr>
                <w:color w:val="000000" w:themeColor="text1"/>
                <w:sz w:val="24"/>
                <w:szCs w:val="24"/>
              </w:rPr>
              <w:t>п/п</w:t>
            </w:r>
          </w:p>
        </w:tc>
        <w:tc>
          <w:tcPr>
            <w:tcW w:w="9446" w:type="dxa"/>
            <w:gridSpan w:val="4"/>
            <w:shd w:val="clear" w:color="auto" w:fill="auto"/>
            <w:vAlign w:val="center"/>
          </w:tcPr>
          <w:p w:rsidR="009A75E1" w:rsidRPr="009A75E1" w:rsidRDefault="009A75E1" w:rsidP="002F5FB4">
            <w:pPr>
              <w:pStyle w:val="TableParagraph"/>
              <w:jc w:val="center"/>
              <w:rPr>
                <w:color w:val="000000" w:themeColor="text1"/>
                <w:sz w:val="24"/>
                <w:szCs w:val="24"/>
              </w:rPr>
            </w:pPr>
            <w:r w:rsidRPr="009A75E1">
              <w:rPr>
                <w:color w:val="000000" w:themeColor="text1"/>
                <w:sz w:val="24"/>
                <w:szCs w:val="24"/>
              </w:rPr>
              <w:t>ДОКУМЕНТ</w:t>
            </w:r>
          </w:p>
        </w:tc>
      </w:tr>
      <w:tr w:rsidR="009A75E1" w:rsidRPr="009A75E1" w:rsidTr="002F5FB4">
        <w:trPr>
          <w:trHeight w:val="1031"/>
        </w:trPr>
        <w:tc>
          <w:tcPr>
            <w:tcW w:w="510" w:type="dxa"/>
            <w:vMerge/>
            <w:tcBorders>
              <w:top w:val="nil"/>
            </w:tcBorders>
            <w:vAlign w:val="center"/>
          </w:tcPr>
          <w:p w:rsidR="009A75E1" w:rsidRPr="009A75E1" w:rsidRDefault="009A75E1" w:rsidP="002F5FB4">
            <w:pPr>
              <w:jc w:val="center"/>
              <w:rPr>
                <w:color w:val="000000" w:themeColor="text1"/>
                <w:sz w:val="24"/>
                <w:szCs w:val="24"/>
              </w:rPr>
            </w:pPr>
          </w:p>
        </w:tc>
        <w:tc>
          <w:tcPr>
            <w:tcW w:w="5329" w:type="dxa"/>
            <w:vAlign w:val="center"/>
          </w:tcPr>
          <w:p w:rsidR="009A75E1" w:rsidRPr="009A75E1" w:rsidRDefault="009A75E1" w:rsidP="002F5FB4">
            <w:pPr>
              <w:pStyle w:val="TableParagraph"/>
              <w:ind w:left="87"/>
              <w:jc w:val="center"/>
              <w:rPr>
                <w:color w:val="000000" w:themeColor="text1"/>
                <w:sz w:val="24"/>
                <w:szCs w:val="24"/>
              </w:rPr>
            </w:pPr>
            <w:proofErr w:type="spellStart"/>
            <w:r w:rsidRPr="009A75E1">
              <w:rPr>
                <w:color w:val="000000" w:themeColor="text1"/>
                <w:sz w:val="24"/>
                <w:szCs w:val="24"/>
              </w:rPr>
              <w:t>вид</w:t>
            </w:r>
            <w:proofErr w:type="spellEnd"/>
          </w:p>
        </w:tc>
        <w:tc>
          <w:tcPr>
            <w:tcW w:w="1372" w:type="dxa"/>
            <w:vAlign w:val="center"/>
          </w:tcPr>
          <w:p w:rsidR="009A75E1" w:rsidRPr="009A75E1" w:rsidRDefault="009A75E1" w:rsidP="002F5FB4">
            <w:pPr>
              <w:pStyle w:val="TableParagraph"/>
              <w:ind w:left="6"/>
              <w:jc w:val="center"/>
              <w:rPr>
                <w:color w:val="000000" w:themeColor="text1"/>
                <w:sz w:val="24"/>
                <w:szCs w:val="24"/>
              </w:rPr>
            </w:pPr>
            <w:proofErr w:type="spellStart"/>
            <w:r w:rsidRPr="009A75E1">
              <w:rPr>
                <w:color w:val="000000" w:themeColor="text1"/>
                <w:sz w:val="24"/>
                <w:szCs w:val="24"/>
              </w:rPr>
              <w:t>оригинал</w:t>
            </w:r>
            <w:proofErr w:type="spellEnd"/>
          </w:p>
        </w:tc>
        <w:tc>
          <w:tcPr>
            <w:tcW w:w="1372" w:type="dxa"/>
            <w:vAlign w:val="center"/>
          </w:tcPr>
          <w:p w:rsidR="009A75E1" w:rsidRPr="009A75E1" w:rsidRDefault="009A75E1" w:rsidP="002F5FB4">
            <w:pPr>
              <w:pStyle w:val="TableParagraph"/>
              <w:jc w:val="center"/>
              <w:rPr>
                <w:color w:val="000000" w:themeColor="text1"/>
                <w:sz w:val="24"/>
                <w:szCs w:val="24"/>
              </w:rPr>
            </w:pPr>
            <w:proofErr w:type="spellStart"/>
            <w:r w:rsidRPr="009A75E1">
              <w:rPr>
                <w:color w:val="000000" w:themeColor="text1"/>
                <w:sz w:val="24"/>
                <w:szCs w:val="24"/>
              </w:rPr>
              <w:t>копия</w:t>
            </w:r>
            <w:proofErr w:type="spellEnd"/>
          </w:p>
        </w:tc>
        <w:tc>
          <w:tcPr>
            <w:tcW w:w="1373" w:type="dxa"/>
            <w:vAlign w:val="center"/>
          </w:tcPr>
          <w:p w:rsidR="009A75E1" w:rsidRPr="009A75E1" w:rsidRDefault="009A75E1" w:rsidP="002F5FB4">
            <w:pPr>
              <w:pStyle w:val="TableParagraph"/>
              <w:ind w:left="33"/>
              <w:jc w:val="center"/>
              <w:rPr>
                <w:color w:val="000000" w:themeColor="text1"/>
                <w:sz w:val="24"/>
                <w:szCs w:val="24"/>
              </w:rPr>
            </w:pPr>
            <w:proofErr w:type="spellStart"/>
            <w:r w:rsidRPr="009A75E1">
              <w:rPr>
                <w:color w:val="000000" w:themeColor="text1"/>
                <w:sz w:val="24"/>
                <w:szCs w:val="24"/>
              </w:rPr>
              <w:t>заверенная</w:t>
            </w:r>
            <w:proofErr w:type="spellEnd"/>
            <w:r w:rsidRPr="009A75E1">
              <w:rPr>
                <w:color w:val="000000" w:themeColor="text1"/>
                <w:sz w:val="24"/>
                <w:szCs w:val="24"/>
              </w:rPr>
              <w:t xml:space="preserve"> </w:t>
            </w:r>
            <w:proofErr w:type="spellStart"/>
            <w:r w:rsidRPr="009A75E1">
              <w:rPr>
                <w:color w:val="000000" w:themeColor="text1"/>
                <w:sz w:val="24"/>
                <w:szCs w:val="24"/>
              </w:rPr>
              <w:t>копия</w:t>
            </w:r>
            <w:proofErr w:type="spellEnd"/>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r w:rsidR="009A75E1" w:rsidRPr="009A75E1" w:rsidTr="002F5FB4">
        <w:trPr>
          <w:trHeight w:val="479"/>
        </w:trPr>
        <w:tc>
          <w:tcPr>
            <w:tcW w:w="510" w:type="dxa"/>
          </w:tcPr>
          <w:p w:rsidR="009A75E1" w:rsidRPr="009A75E1" w:rsidRDefault="009A75E1" w:rsidP="002F5FB4">
            <w:pPr>
              <w:pStyle w:val="TableParagraph"/>
              <w:rPr>
                <w:color w:val="000000" w:themeColor="text1"/>
                <w:sz w:val="24"/>
                <w:szCs w:val="24"/>
              </w:rPr>
            </w:pPr>
          </w:p>
        </w:tc>
        <w:tc>
          <w:tcPr>
            <w:tcW w:w="5329"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2" w:type="dxa"/>
          </w:tcPr>
          <w:p w:rsidR="009A75E1" w:rsidRPr="009A75E1" w:rsidRDefault="009A75E1" w:rsidP="002F5FB4">
            <w:pPr>
              <w:pStyle w:val="TableParagraph"/>
              <w:rPr>
                <w:color w:val="000000" w:themeColor="text1"/>
                <w:sz w:val="24"/>
                <w:szCs w:val="24"/>
              </w:rPr>
            </w:pPr>
          </w:p>
        </w:tc>
        <w:tc>
          <w:tcPr>
            <w:tcW w:w="1373" w:type="dxa"/>
          </w:tcPr>
          <w:p w:rsidR="009A75E1" w:rsidRPr="009A75E1" w:rsidRDefault="009A75E1" w:rsidP="002F5FB4">
            <w:pPr>
              <w:pStyle w:val="TableParagraph"/>
              <w:rPr>
                <w:color w:val="000000" w:themeColor="text1"/>
                <w:sz w:val="24"/>
                <w:szCs w:val="24"/>
              </w:rPr>
            </w:pPr>
          </w:p>
        </w:tc>
      </w:tr>
    </w:tbl>
    <w:p w:rsidR="009A75E1" w:rsidRPr="009A75E1" w:rsidRDefault="009A75E1" w:rsidP="009A75E1">
      <w:pPr>
        <w:pStyle w:val="ad"/>
        <w:ind w:left="0" w:firstLine="0"/>
        <w:jc w:val="left"/>
        <w:rPr>
          <w:color w:val="000000" w:themeColor="text1"/>
        </w:rPr>
      </w:pPr>
    </w:p>
    <w:p w:rsidR="009A75E1" w:rsidRPr="009A75E1" w:rsidRDefault="009A75E1" w:rsidP="009A75E1">
      <w:pPr>
        <w:pStyle w:val="ad"/>
        <w:ind w:left="140" w:firstLine="0"/>
        <w:jc w:val="left"/>
        <w:rPr>
          <w:color w:val="000000" w:themeColor="text1"/>
        </w:rPr>
      </w:pPr>
      <w:r w:rsidRPr="009A75E1">
        <w:rPr>
          <w:color w:val="000000" w:themeColor="text1"/>
        </w:rPr>
        <w:t xml:space="preserve">Всего принято </w:t>
      </w:r>
      <w:r w:rsidRPr="009A75E1">
        <w:rPr>
          <w:color w:val="000000" w:themeColor="text1"/>
          <w:u w:val="single"/>
        </w:rPr>
        <w:t xml:space="preserve">            </w:t>
      </w:r>
      <w:r w:rsidRPr="009A75E1">
        <w:rPr>
          <w:color w:val="000000" w:themeColor="text1"/>
        </w:rPr>
        <w:t xml:space="preserve"> документов на </w:t>
      </w:r>
      <w:r w:rsidRPr="009A75E1">
        <w:rPr>
          <w:color w:val="000000" w:themeColor="text1"/>
          <w:u w:val="single"/>
        </w:rPr>
        <w:t xml:space="preserve">         </w:t>
      </w:r>
      <w:r w:rsidRPr="009A75E1">
        <w:rPr>
          <w:color w:val="000000" w:themeColor="text1"/>
        </w:rPr>
        <w:t xml:space="preserve"> листах.</w:t>
      </w:r>
    </w:p>
    <w:p w:rsidR="009A75E1" w:rsidRPr="009A75E1" w:rsidRDefault="009A75E1" w:rsidP="009A75E1">
      <w:pPr>
        <w:pStyle w:val="ad"/>
        <w:ind w:left="0" w:firstLine="0"/>
        <w:jc w:val="left"/>
        <w:rPr>
          <w:color w:val="000000" w:themeColor="text1"/>
        </w:rPr>
      </w:pPr>
    </w:p>
    <w:tbl>
      <w:tblPr>
        <w:tblW w:w="0" w:type="auto"/>
        <w:tblLook w:val="04A0" w:firstRow="1" w:lastRow="0" w:firstColumn="1" w:lastColumn="0" w:noHBand="0" w:noVBand="1"/>
      </w:tblPr>
      <w:tblGrid>
        <w:gridCol w:w="3422"/>
        <w:gridCol w:w="1450"/>
        <w:gridCol w:w="2183"/>
        <w:gridCol w:w="284"/>
        <w:gridCol w:w="2236"/>
        <w:gridCol w:w="283"/>
      </w:tblGrid>
      <w:tr w:rsidR="009A75E1" w:rsidRPr="009A75E1" w:rsidTr="002F5FB4">
        <w:tc>
          <w:tcPr>
            <w:tcW w:w="3536" w:type="dxa"/>
            <w:tcBorders>
              <w:bottom w:val="single" w:sz="4" w:space="0" w:color="auto"/>
            </w:tcBorders>
          </w:tcPr>
          <w:p w:rsidR="009A75E1" w:rsidRPr="009A75E1" w:rsidRDefault="009A75E1" w:rsidP="002F5FB4">
            <w:pPr>
              <w:pStyle w:val="ad"/>
              <w:ind w:left="0" w:firstLine="0"/>
              <w:jc w:val="left"/>
              <w:rPr>
                <w:color w:val="000000" w:themeColor="text1"/>
              </w:rPr>
            </w:pPr>
          </w:p>
        </w:tc>
        <w:tc>
          <w:tcPr>
            <w:tcW w:w="1556" w:type="dxa"/>
          </w:tcPr>
          <w:p w:rsidR="009A75E1" w:rsidRPr="009A75E1" w:rsidRDefault="009A75E1" w:rsidP="002F5FB4">
            <w:pPr>
              <w:pStyle w:val="ad"/>
              <w:ind w:left="0" w:firstLine="0"/>
              <w:jc w:val="left"/>
              <w:rPr>
                <w:color w:val="000000" w:themeColor="text1"/>
              </w:rPr>
            </w:pPr>
          </w:p>
        </w:tc>
        <w:tc>
          <w:tcPr>
            <w:tcW w:w="2266" w:type="dxa"/>
            <w:tcBorders>
              <w:bottom w:val="single" w:sz="4" w:space="0" w:color="auto"/>
            </w:tcBorders>
          </w:tcPr>
          <w:p w:rsidR="009A75E1" w:rsidRPr="009A75E1" w:rsidRDefault="009A75E1" w:rsidP="002F5FB4">
            <w:pPr>
              <w:pStyle w:val="ad"/>
              <w:ind w:left="0" w:firstLine="0"/>
              <w:jc w:val="left"/>
              <w:rPr>
                <w:color w:val="000000" w:themeColor="text1"/>
              </w:rPr>
            </w:pPr>
          </w:p>
        </w:tc>
        <w:tc>
          <w:tcPr>
            <w:tcW w:w="284" w:type="dxa"/>
          </w:tcPr>
          <w:p w:rsidR="009A75E1" w:rsidRPr="009A75E1" w:rsidRDefault="009A75E1" w:rsidP="002F5FB4">
            <w:pPr>
              <w:pStyle w:val="ad"/>
              <w:ind w:left="0" w:firstLine="0"/>
              <w:jc w:val="left"/>
              <w:rPr>
                <w:color w:val="000000" w:themeColor="text1"/>
              </w:rPr>
            </w:pPr>
            <w:r w:rsidRPr="009A75E1">
              <w:rPr>
                <w:color w:val="000000" w:themeColor="text1"/>
              </w:rPr>
              <w:t>/</w:t>
            </w:r>
          </w:p>
        </w:tc>
        <w:tc>
          <w:tcPr>
            <w:tcW w:w="2284" w:type="dxa"/>
            <w:tcBorders>
              <w:bottom w:val="single" w:sz="4" w:space="0" w:color="auto"/>
            </w:tcBorders>
          </w:tcPr>
          <w:p w:rsidR="009A75E1" w:rsidRPr="009A75E1" w:rsidRDefault="009A75E1" w:rsidP="002F5FB4">
            <w:pPr>
              <w:pStyle w:val="ad"/>
              <w:ind w:left="0" w:firstLine="0"/>
              <w:jc w:val="left"/>
              <w:rPr>
                <w:color w:val="000000" w:themeColor="text1"/>
              </w:rPr>
            </w:pPr>
          </w:p>
        </w:tc>
        <w:tc>
          <w:tcPr>
            <w:tcW w:w="283" w:type="dxa"/>
          </w:tcPr>
          <w:p w:rsidR="009A75E1" w:rsidRPr="009A75E1" w:rsidRDefault="009A75E1" w:rsidP="002F5FB4">
            <w:pPr>
              <w:pStyle w:val="ad"/>
              <w:ind w:left="0" w:firstLine="0"/>
              <w:jc w:val="left"/>
              <w:rPr>
                <w:color w:val="000000" w:themeColor="text1"/>
              </w:rPr>
            </w:pPr>
            <w:r w:rsidRPr="009A75E1">
              <w:rPr>
                <w:color w:val="000000" w:themeColor="text1"/>
              </w:rPr>
              <w:t>/</w:t>
            </w:r>
          </w:p>
        </w:tc>
      </w:tr>
      <w:tr w:rsidR="009A75E1" w:rsidRPr="009A75E1" w:rsidTr="002F5FB4">
        <w:tc>
          <w:tcPr>
            <w:tcW w:w="3536"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(должность уполномоченного сотрудника, осуществляющего приём заявления)</w:t>
            </w:r>
          </w:p>
        </w:tc>
        <w:tc>
          <w:tcPr>
            <w:tcW w:w="1556" w:type="dxa"/>
          </w:tcPr>
          <w:p w:rsidR="009A75E1" w:rsidRPr="009A75E1" w:rsidRDefault="009A75E1" w:rsidP="002F5FB4">
            <w:pPr>
              <w:pStyle w:val="ad"/>
              <w:ind w:left="0" w:firstLine="0"/>
              <w:jc w:val="left"/>
              <w:rPr>
                <w:color w:val="000000" w:themeColor="text1"/>
              </w:rPr>
            </w:pPr>
          </w:p>
        </w:tc>
        <w:tc>
          <w:tcPr>
            <w:tcW w:w="2266"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(подпись)</w:t>
            </w:r>
          </w:p>
        </w:tc>
        <w:tc>
          <w:tcPr>
            <w:tcW w:w="284" w:type="dxa"/>
          </w:tcPr>
          <w:p w:rsidR="009A75E1" w:rsidRPr="009A75E1" w:rsidRDefault="009A75E1" w:rsidP="002F5FB4">
            <w:pPr>
              <w:pStyle w:val="ad"/>
              <w:ind w:left="0" w:firstLine="0"/>
              <w:jc w:val="left"/>
              <w:rPr>
                <w:color w:val="000000" w:themeColor="text1"/>
              </w:rPr>
            </w:pPr>
          </w:p>
        </w:tc>
        <w:tc>
          <w:tcPr>
            <w:tcW w:w="2284"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(расшифровка подписи)</w:t>
            </w:r>
          </w:p>
        </w:tc>
        <w:tc>
          <w:tcPr>
            <w:tcW w:w="283" w:type="dxa"/>
          </w:tcPr>
          <w:p w:rsidR="009A75E1" w:rsidRPr="009A75E1" w:rsidRDefault="009A75E1" w:rsidP="002F5FB4">
            <w:pPr>
              <w:pStyle w:val="ad"/>
              <w:ind w:left="0" w:firstLine="0"/>
              <w:jc w:val="left"/>
              <w:rPr>
                <w:color w:val="000000" w:themeColor="text1"/>
              </w:rPr>
            </w:pPr>
          </w:p>
        </w:tc>
      </w:tr>
      <w:tr w:rsidR="009A75E1" w:rsidRPr="009A75E1" w:rsidTr="002F5FB4">
        <w:tc>
          <w:tcPr>
            <w:tcW w:w="3536" w:type="dxa"/>
          </w:tcPr>
          <w:p w:rsidR="009A75E1" w:rsidRPr="009A75E1" w:rsidRDefault="009A75E1" w:rsidP="002F5FB4">
            <w:pPr>
              <w:pStyle w:val="ad"/>
              <w:ind w:left="0" w:firstLine="0"/>
              <w:jc w:val="center"/>
              <w:rPr>
                <w:color w:val="000000" w:themeColor="text1"/>
              </w:rPr>
            </w:pPr>
          </w:p>
        </w:tc>
        <w:tc>
          <w:tcPr>
            <w:tcW w:w="1556" w:type="dxa"/>
          </w:tcPr>
          <w:p w:rsidR="009A75E1" w:rsidRPr="009A75E1" w:rsidRDefault="009A75E1" w:rsidP="002F5FB4">
            <w:pPr>
              <w:pStyle w:val="ad"/>
              <w:ind w:left="0" w:firstLine="0"/>
              <w:jc w:val="left"/>
              <w:rPr>
                <w:color w:val="000000" w:themeColor="text1"/>
              </w:rPr>
            </w:pPr>
          </w:p>
        </w:tc>
        <w:tc>
          <w:tcPr>
            <w:tcW w:w="2266" w:type="dxa"/>
          </w:tcPr>
          <w:p w:rsidR="009A75E1" w:rsidRPr="009A75E1" w:rsidRDefault="009A75E1" w:rsidP="002F5FB4">
            <w:pPr>
              <w:pStyle w:val="ad"/>
              <w:ind w:left="0" w:firstLine="0"/>
              <w:jc w:val="center"/>
              <w:rPr>
                <w:color w:val="000000" w:themeColor="text1"/>
              </w:rPr>
            </w:pPr>
          </w:p>
        </w:tc>
        <w:tc>
          <w:tcPr>
            <w:tcW w:w="284" w:type="dxa"/>
          </w:tcPr>
          <w:p w:rsidR="009A75E1" w:rsidRPr="009A75E1" w:rsidRDefault="009A75E1" w:rsidP="002F5FB4">
            <w:pPr>
              <w:pStyle w:val="ad"/>
              <w:ind w:left="0" w:firstLine="0"/>
              <w:jc w:val="left"/>
              <w:rPr>
                <w:color w:val="000000" w:themeColor="text1"/>
              </w:rPr>
            </w:pPr>
          </w:p>
        </w:tc>
        <w:tc>
          <w:tcPr>
            <w:tcW w:w="2284" w:type="dxa"/>
          </w:tcPr>
          <w:p w:rsidR="009A75E1" w:rsidRPr="009A75E1" w:rsidRDefault="009A75E1" w:rsidP="002F5FB4">
            <w:pPr>
              <w:pStyle w:val="ad"/>
              <w:ind w:left="0" w:firstLine="0"/>
              <w:jc w:val="center"/>
              <w:rPr>
                <w:color w:val="000000" w:themeColor="text1"/>
              </w:rPr>
            </w:pPr>
          </w:p>
        </w:tc>
        <w:tc>
          <w:tcPr>
            <w:tcW w:w="283" w:type="dxa"/>
          </w:tcPr>
          <w:p w:rsidR="009A75E1" w:rsidRPr="009A75E1" w:rsidRDefault="009A75E1" w:rsidP="002F5FB4">
            <w:pPr>
              <w:pStyle w:val="ad"/>
              <w:ind w:left="0" w:firstLine="0"/>
              <w:jc w:val="left"/>
              <w:rPr>
                <w:color w:val="000000" w:themeColor="text1"/>
              </w:rPr>
            </w:pPr>
          </w:p>
        </w:tc>
      </w:tr>
      <w:tr w:rsidR="009A75E1" w:rsidRPr="009A75E1" w:rsidTr="002F5FB4">
        <w:tc>
          <w:tcPr>
            <w:tcW w:w="3536" w:type="dxa"/>
          </w:tcPr>
          <w:p w:rsidR="009A75E1" w:rsidRPr="009A75E1" w:rsidRDefault="009A75E1" w:rsidP="002F5FB4">
            <w:pPr>
              <w:pStyle w:val="ad"/>
              <w:ind w:left="0" w:firstLine="0"/>
              <w:jc w:val="center"/>
              <w:rPr>
                <w:color w:val="000000" w:themeColor="text1"/>
              </w:rPr>
            </w:pPr>
            <w:r w:rsidRPr="009A75E1">
              <w:rPr>
                <w:color w:val="000000" w:themeColor="text1"/>
              </w:rPr>
              <w:t>Заявитель</w:t>
            </w:r>
          </w:p>
        </w:tc>
        <w:tc>
          <w:tcPr>
            <w:tcW w:w="1556" w:type="dxa"/>
          </w:tcPr>
          <w:p w:rsidR="009A75E1" w:rsidRPr="009A75E1" w:rsidRDefault="009A75E1" w:rsidP="002F5FB4">
            <w:pPr>
              <w:pStyle w:val="ad"/>
              <w:ind w:left="0" w:firstLine="0"/>
              <w:jc w:val="left"/>
              <w:rPr>
                <w:color w:val="000000" w:themeColor="text1"/>
              </w:rPr>
            </w:pPr>
          </w:p>
        </w:tc>
        <w:tc>
          <w:tcPr>
            <w:tcW w:w="2266" w:type="dxa"/>
            <w:tcBorders>
              <w:bottom w:val="single" w:sz="4" w:space="0" w:color="auto"/>
            </w:tcBorders>
          </w:tcPr>
          <w:p w:rsidR="009A75E1" w:rsidRPr="009A75E1" w:rsidRDefault="009A75E1" w:rsidP="002F5FB4">
            <w:pPr>
              <w:pStyle w:val="ad"/>
              <w:ind w:left="0" w:firstLine="0"/>
              <w:jc w:val="center"/>
              <w:rPr>
                <w:color w:val="000000" w:themeColor="text1"/>
              </w:rPr>
            </w:pPr>
          </w:p>
        </w:tc>
        <w:tc>
          <w:tcPr>
            <w:tcW w:w="284" w:type="dxa"/>
          </w:tcPr>
          <w:p w:rsidR="009A75E1" w:rsidRPr="009A75E1" w:rsidRDefault="009A75E1" w:rsidP="002F5FB4">
            <w:pPr>
              <w:pStyle w:val="ad"/>
              <w:ind w:left="0" w:firstLine="0"/>
              <w:jc w:val="left"/>
              <w:rPr>
                <w:color w:val="000000" w:themeColor="text1"/>
              </w:rPr>
            </w:pPr>
            <w:r w:rsidRPr="009A75E1">
              <w:rPr>
                <w:color w:val="000000" w:themeColor="text1"/>
              </w:rPr>
              <w:t>/</w:t>
            </w:r>
          </w:p>
        </w:tc>
        <w:tc>
          <w:tcPr>
            <w:tcW w:w="2284" w:type="dxa"/>
            <w:tcBorders>
              <w:bottom w:val="single" w:sz="4" w:space="0" w:color="auto"/>
            </w:tcBorders>
          </w:tcPr>
          <w:p w:rsidR="009A75E1" w:rsidRPr="009A75E1" w:rsidRDefault="009A75E1" w:rsidP="002F5FB4">
            <w:pPr>
              <w:pStyle w:val="ad"/>
              <w:ind w:left="0" w:firstLine="0"/>
              <w:jc w:val="center"/>
              <w:rPr>
                <w:color w:val="000000" w:themeColor="text1"/>
              </w:rPr>
            </w:pPr>
          </w:p>
        </w:tc>
        <w:tc>
          <w:tcPr>
            <w:tcW w:w="283" w:type="dxa"/>
          </w:tcPr>
          <w:p w:rsidR="009A75E1" w:rsidRPr="009A75E1" w:rsidRDefault="009A75E1" w:rsidP="002F5FB4">
            <w:pPr>
              <w:pStyle w:val="ad"/>
              <w:ind w:left="0" w:firstLine="0"/>
              <w:jc w:val="left"/>
              <w:rPr>
                <w:color w:val="000000" w:themeColor="text1"/>
              </w:rPr>
            </w:pPr>
            <w:r w:rsidRPr="009A75E1">
              <w:rPr>
                <w:color w:val="000000" w:themeColor="text1"/>
              </w:rPr>
              <w:t>/</w:t>
            </w:r>
          </w:p>
        </w:tc>
      </w:tr>
      <w:tr w:rsidR="009A75E1" w:rsidRPr="009A75E1" w:rsidTr="002F5FB4">
        <w:tc>
          <w:tcPr>
            <w:tcW w:w="3536" w:type="dxa"/>
          </w:tcPr>
          <w:p w:rsidR="009A75E1" w:rsidRPr="009A75E1" w:rsidRDefault="009A75E1" w:rsidP="002F5FB4">
            <w:pPr>
              <w:pStyle w:val="ad"/>
              <w:ind w:left="0" w:firstLine="0"/>
              <w:jc w:val="center"/>
              <w:rPr>
                <w:color w:val="000000" w:themeColor="text1"/>
              </w:rPr>
            </w:pPr>
          </w:p>
        </w:tc>
        <w:tc>
          <w:tcPr>
            <w:tcW w:w="1556" w:type="dxa"/>
          </w:tcPr>
          <w:p w:rsidR="009A75E1" w:rsidRPr="009A75E1" w:rsidRDefault="009A75E1" w:rsidP="002F5FB4">
            <w:pPr>
              <w:pStyle w:val="ad"/>
              <w:ind w:left="0" w:firstLine="0"/>
              <w:jc w:val="left"/>
              <w:rPr>
                <w:color w:val="000000" w:themeColor="text1"/>
              </w:rPr>
            </w:pPr>
          </w:p>
        </w:tc>
        <w:tc>
          <w:tcPr>
            <w:tcW w:w="2266"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(подпись)</w:t>
            </w:r>
          </w:p>
        </w:tc>
        <w:tc>
          <w:tcPr>
            <w:tcW w:w="284" w:type="dxa"/>
          </w:tcPr>
          <w:p w:rsidR="009A75E1" w:rsidRPr="009A75E1" w:rsidRDefault="009A75E1" w:rsidP="002F5FB4">
            <w:pPr>
              <w:pStyle w:val="ad"/>
              <w:ind w:left="0" w:firstLine="0"/>
              <w:jc w:val="left"/>
              <w:rPr>
                <w:color w:val="000000" w:themeColor="text1"/>
              </w:rPr>
            </w:pPr>
          </w:p>
        </w:tc>
        <w:tc>
          <w:tcPr>
            <w:tcW w:w="2284"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(расшифровка подписи)</w:t>
            </w:r>
          </w:p>
        </w:tc>
        <w:tc>
          <w:tcPr>
            <w:tcW w:w="283" w:type="dxa"/>
          </w:tcPr>
          <w:p w:rsidR="009A75E1" w:rsidRPr="009A75E1" w:rsidRDefault="009A75E1" w:rsidP="002F5FB4">
            <w:pPr>
              <w:pStyle w:val="ad"/>
              <w:ind w:left="0" w:firstLine="0"/>
              <w:jc w:val="left"/>
              <w:rPr>
                <w:color w:val="000000" w:themeColor="text1"/>
              </w:rPr>
            </w:pPr>
          </w:p>
        </w:tc>
      </w:tr>
    </w:tbl>
    <w:p w:rsidR="009A75E1" w:rsidRPr="009A75E1" w:rsidRDefault="009A75E1" w:rsidP="009A75E1">
      <w:pPr>
        <w:rPr>
          <w:b/>
          <w:color w:val="000000" w:themeColor="text1"/>
          <w:szCs w:val="24"/>
        </w:rPr>
      </w:pPr>
    </w:p>
    <w:p w:rsidR="009A75E1" w:rsidRPr="009A75E1" w:rsidRDefault="009A75E1" w:rsidP="009A75E1">
      <w:pPr>
        <w:jc w:val="center"/>
        <w:rPr>
          <w:b/>
          <w:color w:val="000000" w:themeColor="text1"/>
          <w:szCs w:val="24"/>
        </w:rPr>
      </w:pPr>
    </w:p>
    <w:p w:rsidR="009A75E1" w:rsidRPr="009A75E1" w:rsidRDefault="009A75E1" w:rsidP="009A75E1">
      <w:pPr>
        <w:jc w:val="center"/>
        <w:rPr>
          <w:color w:val="000000" w:themeColor="text1"/>
          <w:szCs w:val="24"/>
        </w:rPr>
      </w:pPr>
    </w:p>
    <w:p w:rsidR="009A75E1" w:rsidRPr="009A75E1" w:rsidRDefault="009A75E1" w:rsidP="009A75E1">
      <w:pPr>
        <w:pStyle w:val="ad"/>
        <w:ind w:left="6377" w:firstLine="0"/>
        <w:jc w:val="right"/>
        <w:outlineLvl w:val="0"/>
        <w:rPr>
          <w:color w:val="000000" w:themeColor="text1"/>
        </w:rPr>
      </w:pPr>
      <w:r w:rsidRPr="009A75E1">
        <w:rPr>
          <w:color w:val="000000" w:themeColor="text1"/>
        </w:rPr>
        <w:t>Приложение № 3</w:t>
      </w:r>
    </w:p>
    <w:p w:rsidR="009A75E1" w:rsidRPr="009A75E1" w:rsidRDefault="009A75E1" w:rsidP="009A75E1">
      <w:pPr>
        <w:pStyle w:val="ad"/>
        <w:ind w:left="2386" w:firstLine="3990"/>
        <w:jc w:val="right"/>
        <w:rPr>
          <w:color w:val="000000" w:themeColor="text1"/>
        </w:rPr>
      </w:pPr>
      <w:r w:rsidRPr="009A75E1">
        <w:rPr>
          <w:color w:val="000000" w:themeColor="text1"/>
        </w:rPr>
        <w:t xml:space="preserve">к Административному регламенту </w:t>
      </w:r>
    </w:p>
    <w:p w:rsidR="009A75E1" w:rsidRPr="009A75E1" w:rsidRDefault="009A75E1" w:rsidP="009A75E1">
      <w:pPr>
        <w:pStyle w:val="ad"/>
        <w:ind w:left="0" w:firstLine="0"/>
        <w:jc w:val="left"/>
        <w:rPr>
          <w:color w:val="000000" w:themeColor="text1"/>
        </w:rPr>
      </w:pPr>
    </w:p>
    <w:p w:rsidR="009A75E1" w:rsidRPr="009A75E1" w:rsidRDefault="009A75E1" w:rsidP="009A75E1">
      <w:pPr>
        <w:pStyle w:val="ad"/>
        <w:ind w:left="0" w:firstLine="0"/>
        <w:jc w:val="center"/>
        <w:rPr>
          <w:b/>
          <w:bCs/>
          <w:color w:val="000000" w:themeColor="text1"/>
        </w:rPr>
      </w:pPr>
      <w:r w:rsidRPr="009A75E1">
        <w:rPr>
          <w:b/>
          <w:bCs/>
          <w:color w:val="000000" w:themeColor="text1"/>
        </w:rPr>
        <w:t xml:space="preserve">БЛОК-СХЕМА </w:t>
      </w:r>
    </w:p>
    <w:p w:rsidR="009A75E1" w:rsidRPr="009A75E1" w:rsidRDefault="009A75E1" w:rsidP="009A75E1">
      <w:pPr>
        <w:pStyle w:val="ad"/>
        <w:ind w:left="0" w:firstLine="0"/>
        <w:jc w:val="center"/>
        <w:rPr>
          <w:b/>
          <w:bCs/>
          <w:color w:val="000000" w:themeColor="text1"/>
        </w:rPr>
      </w:pPr>
      <w:r w:rsidRPr="009A75E1">
        <w:rPr>
          <w:b/>
          <w:bCs/>
          <w:color w:val="000000" w:themeColor="text1"/>
        </w:rPr>
        <w:t xml:space="preserve">ПРЕДОСТАВЛЕНИЯ </w:t>
      </w:r>
      <w:r w:rsidRPr="009A75E1">
        <w:rPr>
          <w:b/>
          <w:color w:val="000000" w:themeColor="text1"/>
        </w:rPr>
        <w:t>МУНИЦИПАЛЬНОЙ У</w:t>
      </w:r>
      <w:r w:rsidRPr="009A75E1">
        <w:rPr>
          <w:b/>
          <w:bCs/>
          <w:color w:val="000000" w:themeColor="text1"/>
        </w:rPr>
        <w:t>СЛУГИ</w:t>
      </w:r>
    </w:p>
    <w:p w:rsidR="009A75E1" w:rsidRPr="009A75E1" w:rsidRDefault="009A75E1" w:rsidP="009A75E1">
      <w:pPr>
        <w:pStyle w:val="ad"/>
        <w:ind w:left="0" w:firstLine="0"/>
        <w:jc w:val="left"/>
        <w:rPr>
          <w:color w:val="000000" w:themeColor="text1"/>
        </w:rPr>
      </w:pPr>
    </w:p>
    <w:tbl>
      <w:tblPr>
        <w:tblW w:w="0" w:type="auto"/>
        <w:tblInd w:w="-10" w:type="dxa"/>
        <w:tblLook w:val="04A0" w:firstRow="1" w:lastRow="0" w:firstColumn="1" w:lastColumn="0" w:noHBand="0" w:noVBand="1"/>
      </w:tblPr>
      <w:tblGrid>
        <w:gridCol w:w="9868"/>
      </w:tblGrid>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Прием документов и регистрация заявления</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rPr>
                <w:color w:val="000000" w:themeColor="text1"/>
                <w:szCs w:val="24"/>
              </w:rPr>
            </w:pPr>
            <w:r w:rsidRPr="009A75E1">
              <w:rPr>
                <w:noProof/>
                <w:color w:val="000000" w:themeColor="text1"/>
                <w:szCs w:val="24"/>
              </w:rPr>
              <w:pict>
                <v:shapetype id="_x0000_t32" coordsize="21600,21600" o:spt="32" o:oned="t" path="m,l21600,21600e" filled="f">
                  <v:path arrowok="t" fillok="f" o:connecttype="none"/>
                  <o:lock v:ext="edit" shapetype="t"/>
                </v:shapetype>
                <v:shape id="Прямая со стрелкой 15" o:spid="_x0000_s1130" type="#_x0000_t32" style="position:absolute;margin-left:0;margin-top:1.75pt;width:0;height:39.65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jc w:val="center"/>
              <w:rPr>
                <w:color w:val="000000" w:themeColor="text1"/>
                <w:szCs w:val="24"/>
              </w:rPr>
            </w:pPr>
            <w:r w:rsidRPr="009A75E1">
              <w:rPr>
                <w:noProof/>
                <w:color w:val="000000" w:themeColor="text1"/>
                <w:szCs w:val="24"/>
              </w:rPr>
              <w:pict>
                <v:shape id="Прямая со стрелкой 7" o:spid="_x0000_s1129" type="#_x0000_t32" style="position:absolute;left:0;text-align:left;margin-left:0;margin-top:1.7pt;width:0;height:39.7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Djz+I8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Принятие решения о предоставлении услуги (формирование решения)</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jc w:val="center"/>
              <w:rPr>
                <w:color w:val="000000" w:themeColor="text1"/>
                <w:szCs w:val="24"/>
              </w:rPr>
            </w:pPr>
            <w:r w:rsidRPr="009A75E1">
              <w:rPr>
                <w:noProof/>
                <w:color w:val="000000" w:themeColor="text1"/>
                <w:szCs w:val="24"/>
              </w:rPr>
              <w:pict>
                <v:shape id="Прямая со стрелкой 16" o:spid="_x0000_s1128" type="#_x0000_t32" style="position:absolute;left:0;text-align:left;margin-left:250.4pt;margin-top:-5pt;width:0;height:39.6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Выдача результата предоставления муниципальной услуги</w:t>
            </w:r>
          </w:p>
        </w:tc>
      </w:tr>
    </w:tbl>
    <w:p w:rsidR="009A75E1" w:rsidRPr="009A75E1" w:rsidRDefault="009A75E1" w:rsidP="009A75E1">
      <w:pPr>
        <w:rPr>
          <w:b/>
          <w:color w:val="000000" w:themeColor="text1"/>
          <w:szCs w:val="24"/>
        </w:rPr>
      </w:pPr>
      <w:r w:rsidRPr="009A75E1">
        <w:rPr>
          <w:b/>
          <w:color w:val="000000" w:themeColor="text1"/>
          <w:szCs w:val="24"/>
        </w:rPr>
        <w:br w:type="page"/>
      </w:r>
    </w:p>
    <w:p w:rsidR="009A75E1" w:rsidRPr="009A75E1" w:rsidRDefault="009A75E1" w:rsidP="009A75E1">
      <w:pPr>
        <w:pStyle w:val="ad"/>
        <w:ind w:left="5810" w:firstLine="0"/>
        <w:jc w:val="right"/>
        <w:outlineLvl w:val="0"/>
        <w:rPr>
          <w:color w:val="000000" w:themeColor="text1"/>
        </w:rPr>
      </w:pPr>
      <w:r w:rsidRPr="009A75E1">
        <w:rPr>
          <w:color w:val="000000" w:themeColor="text1"/>
        </w:rPr>
        <w:t xml:space="preserve">Приложение № 4 </w:t>
      </w:r>
    </w:p>
    <w:p w:rsidR="009A75E1" w:rsidRPr="009A75E1" w:rsidRDefault="009A75E1" w:rsidP="009A75E1">
      <w:pPr>
        <w:pStyle w:val="ad"/>
        <w:ind w:left="5810" w:firstLine="0"/>
        <w:jc w:val="right"/>
        <w:rPr>
          <w:color w:val="000000" w:themeColor="text1"/>
        </w:rPr>
      </w:pPr>
      <w:r w:rsidRPr="009A75E1">
        <w:rPr>
          <w:color w:val="000000" w:themeColor="text1"/>
        </w:rPr>
        <w:t>к Административному регламенту</w:t>
      </w:r>
    </w:p>
    <w:p w:rsidR="009A75E1" w:rsidRPr="009A75E1" w:rsidRDefault="009A75E1" w:rsidP="009A75E1">
      <w:pPr>
        <w:rPr>
          <w:color w:val="000000" w:themeColor="text1"/>
          <w:szCs w:val="24"/>
        </w:rPr>
      </w:pPr>
    </w:p>
    <w:p w:rsidR="009A75E1" w:rsidRPr="009A75E1" w:rsidRDefault="009A75E1" w:rsidP="009A75E1">
      <w:pPr>
        <w:jc w:val="center"/>
        <w:rPr>
          <w:b/>
          <w:color w:val="000000" w:themeColor="text1"/>
          <w:szCs w:val="24"/>
        </w:rPr>
      </w:pPr>
      <w:r w:rsidRPr="009A75E1">
        <w:rPr>
          <w:b/>
          <w:color w:val="000000" w:themeColor="text1"/>
          <w:szCs w:val="24"/>
        </w:rPr>
        <w:t>БЛОК-СХЕМА</w:t>
      </w:r>
    </w:p>
    <w:p w:rsidR="009A75E1" w:rsidRPr="009A75E1" w:rsidRDefault="009A75E1" w:rsidP="009A75E1">
      <w:pPr>
        <w:jc w:val="center"/>
        <w:rPr>
          <w:b/>
          <w:color w:val="000000" w:themeColor="text1"/>
          <w:szCs w:val="24"/>
        </w:rPr>
      </w:pPr>
      <w:r w:rsidRPr="009A75E1">
        <w:rPr>
          <w:b/>
          <w:color w:val="000000" w:themeColor="text1"/>
          <w:szCs w:val="24"/>
        </w:rPr>
        <w:t>Порядка осуществления административных процедур (действий) в электронной форме, в том числе с использованием ЕПГУ и (или) РПГУ</w:t>
      </w:r>
    </w:p>
    <w:p w:rsidR="009A75E1" w:rsidRPr="009A75E1" w:rsidRDefault="009A75E1" w:rsidP="009A75E1">
      <w:pPr>
        <w:rPr>
          <w:color w:val="000000" w:themeColor="text1"/>
          <w:szCs w:val="24"/>
        </w:rPr>
      </w:pPr>
    </w:p>
    <w:tbl>
      <w:tblPr>
        <w:tblW w:w="0" w:type="auto"/>
        <w:tblInd w:w="-5" w:type="dxa"/>
        <w:tblLook w:val="04A0" w:firstRow="1" w:lastRow="0" w:firstColumn="1" w:lastColumn="0" w:noHBand="0" w:noVBand="1"/>
      </w:tblPr>
      <w:tblGrid>
        <w:gridCol w:w="9863"/>
      </w:tblGrid>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Регистрация заявителя в ЕСИА</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rPr>
                <w:color w:val="000000" w:themeColor="text1"/>
                <w:szCs w:val="24"/>
              </w:rPr>
            </w:pPr>
            <w:r w:rsidRPr="009A75E1">
              <w:rPr>
                <w:noProof/>
                <w:color w:val="000000" w:themeColor="text1"/>
                <w:szCs w:val="24"/>
              </w:rPr>
              <w:pict>
                <v:shape id="Прямая со стрелкой 3" o:spid="_x0000_s1127" type="#_x0000_t32" style="position:absolute;margin-left:0;margin-top:1.75pt;width:0;height:39.6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Подача запроса в электронной форме через ЕПГУ и (или) РПГУ</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jc w:val="center"/>
              <w:rPr>
                <w:color w:val="000000" w:themeColor="text1"/>
                <w:szCs w:val="24"/>
              </w:rPr>
            </w:pPr>
            <w:r w:rsidRPr="009A75E1">
              <w:rPr>
                <w:noProof/>
                <w:color w:val="000000" w:themeColor="text1"/>
                <w:szCs w:val="24"/>
              </w:rPr>
              <w:pict>
                <v:shape id="Прямая со стрелкой 4" o:spid="_x0000_s1126" type="#_x0000_t32" style="position:absolute;left:0;text-align:left;margin-left:0;margin-top:1.7pt;width:0;height:39.7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BWgQly9gEAAP0DAAAOAAAAAAAAAAAAAAAAAC4CAABkcnMvZTJv&#10;RG9jLnhtbFBLAQItABQABgAIAAAAIQAj7XJU1wAAAAIBAAAPAAAAAAAAAAAAAAAAAFAEAABkcnMv&#10;ZG93bnJldi54bWxQSwUGAAAAAAQABADzAAAAVAU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jc w:val="center"/>
              <w:rPr>
                <w:color w:val="000000" w:themeColor="text1"/>
                <w:szCs w:val="24"/>
              </w:rPr>
            </w:pPr>
            <w:r w:rsidRPr="009A75E1">
              <w:rPr>
                <w:noProof/>
                <w:color w:val="000000" w:themeColor="text1"/>
                <w:szCs w:val="24"/>
              </w:rPr>
              <w:pict>
                <v:shape id="Прямая со стрелкой 5" o:spid="_x0000_s1125" type="#_x0000_t32" style="position:absolute;left:0;text-align:left;margin-left:0;margin-top:1.75pt;width:0;height:39.6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NVwPhH1AQAA/QMAAA4AAAAAAAAAAAAAAAAALgIAAGRycy9lMm9E&#10;b2MueG1sUEsBAi0AFAAGAAgAAAAhANB9gGLXAAAAAgEAAA8AAAAAAAAAAAAAAAAATwQAAGRycy9k&#10;b3ducmV2LnhtbFBLBQYAAAAABAAEAPMAAABTBQ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Обеспечение возможности получения информации о ходе предоставления муниципальной услуги на ЕПГУ и (или) РПГУ</w:t>
            </w:r>
          </w:p>
        </w:tc>
      </w:tr>
      <w:tr w:rsidR="009A75E1" w:rsidRPr="009A75E1" w:rsidTr="002F5FB4">
        <w:trPr>
          <w:trHeight w:val="907"/>
        </w:trPr>
        <w:tc>
          <w:tcPr>
            <w:tcW w:w="10199" w:type="dxa"/>
            <w:tcBorders>
              <w:top w:val="single" w:sz="4" w:space="0" w:color="auto"/>
              <w:bottom w:val="single" w:sz="4" w:space="0" w:color="auto"/>
            </w:tcBorders>
            <w:vAlign w:val="center"/>
          </w:tcPr>
          <w:p w:rsidR="009A75E1" w:rsidRPr="009A75E1" w:rsidRDefault="009A75E1" w:rsidP="002F5FB4">
            <w:pPr>
              <w:jc w:val="center"/>
              <w:rPr>
                <w:color w:val="000000" w:themeColor="text1"/>
                <w:szCs w:val="24"/>
              </w:rPr>
            </w:pPr>
            <w:r w:rsidRPr="009A75E1">
              <w:rPr>
                <w:noProof/>
                <w:color w:val="000000" w:themeColor="text1"/>
                <w:szCs w:val="24"/>
              </w:rPr>
              <w:pict>
                <v:shape id="Прямая со стрелкой 6" o:spid="_x0000_s1124" type="#_x0000_t32" style="position:absolute;left:0;text-align:left;margin-left:0;margin-top:1.7pt;width:0;height:39.65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" strokecolor="black [3040]">
                  <v:stroke endarrow="block"/>
                  <w10:wrap type="square" anchorx="margin" anchory="margin"/>
                </v:shape>
              </w:pict>
            </w:r>
          </w:p>
        </w:tc>
      </w:tr>
      <w:tr w:rsidR="009A75E1" w:rsidRPr="009A75E1" w:rsidTr="002F5FB4">
        <w:trPr>
          <w:trHeight w:val="907"/>
        </w:trPr>
        <w:tc>
          <w:tcPr>
            <w:tcW w:w="10199" w:type="dxa"/>
            <w:tcBorders>
              <w:top w:val="single" w:sz="4" w:space="0" w:color="auto"/>
              <w:left w:val="single" w:sz="4" w:space="0" w:color="auto"/>
              <w:bottom w:val="single" w:sz="4" w:space="0" w:color="auto"/>
              <w:right w:val="single" w:sz="4" w:space="0" w:color="auto"/>
            </w:tcBorders>
            <w:vAlign w:val="center"/>
          </w:tcPr>
          <w:p w:rsidR="009A75E1" w:rsidRPr="009A75E1" w:rsidRDefault="009A75E1" w:rsidP="002F5FB4">
            <w:pPr>
              <w:jc w:val="center"/>
              <w:rPr>
                <w:color w:val="000000" w:themeColor="text1"/>
                <w:szCs w:val="24"/>
              </w:rPr>
            </w:pPr>
            <w:r w:rsidRPr="009A75E1">
              <w:rPr>
                <w:color w:val="000000" w:themeColor="text1"/>
                <w:szCs w:val="24"/>
              </w:rPr>
              <w:t>Направление заявителю результата муниципальной услуги в виде электронного документа в личный кабинет на ЕПГУ и (или) РПГУ</w:t>
            </w:r>
          </w:p>
        </w:tc>
      </w:tr>
    </w:tbl>
    <w:p w:rsidR="009A75E1" w:rsidRPr="009A75E1" w:rsidRDefault="009A75E1" w:rsidP="009A75E1">
      <w:pPr>
        <w:pStyle w:val="ad"/>
        <w:ind w:left="0" w:right="158" w:firstLine="567"/>
        <w:jc w:val="right"/>
        <w:rPr>
          <w:color w:val="000000" w:themeColor="text1"/>
        </w:rPr>
      </w:pPr>
    </w:p>
    <w:p w:rsidR="009A75E1" w:rsidRPr="009A75E1" w:rsidRDefault="009A75E1" w:rsidP="009A75E1">
      <w:pPr>
        <w:rPr>
          <w:color w:val="000000" w:themeColor="text1"/>
          <w:szCs w:val="24"/>
        </w:rPr>
      </w:pPr>
      <w:r w:rsidRPr="009A75E1">
        <w:rPr>
          <w:color w:val="000000" w:themeColor="text1"/>
          <w:szCs w:val="24"/>
        </w:rPr>
        <w:br w:type="page"/>
      </w:r>
    </w:p>
    <w:p w:rsidR="009A75E1" w:rsidRPr="009A75E1" w:rsidRDefault="009A75E1" w:rsidP="009A75E1">
      <w:pPr>
        <w:pStyle w:val="ad"/>
        <w:ind w:left="0" w:right="158" w:firstLine="567"/>
        <w:jc w:val="right"/>
        <w:outlineLvl w:val="0"/>
        <w:rPr>
          <w:color w:val="000000" w:themeColor="text1"/>
        </w:rPr>
      </w:pPr>
      <w:r w:rsidRPr="009A75E1">
        <w:rPr>
          <w:color w:val="000000" w:themeColor="text1"/>
        </w:rPr>
        <w:t>Приложение № 5</w:t>
      </w:r>
    </w:p>
    <w:p w:rsidR="009A75E1" w:rsidRPr="009A75E1" w:rsidRDefault="009A75E1" w:rsidP="009A75E1">
      <w:pPr>
        <w:pStyle w:val="ad"/>
        <w:ind w:left="0" w:right="158" w:firstLine="567"/>
        <w:jc w:val="right"/>
        <w:rPr>
          <w:color w:val="000000" w:themeColor="text1"/>
        </w:rPr>
      </w:pPr>
      <w:r w:rsidRPr="009A75E1">
        <w:rPr>
          <w:color w:val="000000" w:themeColor="text1"/>
        </w:rPr>
        <w:t>к Административному регламенту</w:t>
      </w:r>
    </w:p>
    <w:p w:rsidR="009A75E1" w:rsidRPr="009A75E1" w:rsidRDefault="009A75E1" w:rsidP="009A75E1">
      <w:pPr>
        <w:jc w:val="center"/>
        <w:rPr>
          <w:color w:val="000000" w:themeColor="text1"/>
          <w:szCs w:val="24"/>
        </w:rPr>
      </w:pPr>
      <w:r w:rsidRPr="009A75E1">
        <w:rPr>
          <w:color w:val="000000" w:themeColor="text1"/>
          <w:szCs w:val="24"/>
        </w:rPr>
        <w:t xml:space="preserve">     От</w:t>
      </w:r>
    </w:p>
    <w:tbl>
      <w:tblPr>
        <w:tblW w:w="0" w:type="auto"/>
        <w:tblInd w:w="3823" w:type="dxa"/>
        <w:tblLook w:val="04A0" w:firstRow="1" w:lastRow="0" w:firstColumn="1" w:lastColumn="0" w:noHBand="0" w:noVBand="1"/>
      </w:tblPr>
      <w:tblGrid>
        <w:gridCol w:w="1187"/>
        <w:gridCol w:w="4848"/>
      </w:tblGrid>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(Ф.И.О. – для физических лиц, полное наименование и организационно-правовая форма – для юридического лица)</w:t>
            </w: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Pr>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rPr>
                <w:color w:val="000000" w:themeColor="text1"/>
              </w:rPr>
            </w:pPr>
          </w:p>
        </w:tc>
      </w:tr>
      <w:tr w:rsidR="009A75E1" w:rsidRPr="009A75E1" w:rsidTr="002F5FB4">
        <w:trPr>
          <w:trHeight w:val="379"/>
        </w:trPr>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(паспортные данные)</w:t>
            </w:r>
          </w:p>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(ИНН)</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(ОГРН/ОГРИП)</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для корреспонденции)</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электронной почты)</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(номер телефона)</w:t>
            </w:r>
          </w:p>
        </w:tc>
      </w:tr>
    </w:tbl>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p>
    <w:p w:rsidR="009A75E1" w:rsidRPr="009A75E1" w:rsidRDefault="009A75E1" w:rsidP="009A75E1">
      <w:pPr>
        <w:jc w:val="center"/>
        <w:rPr>
          <w:b/>
          <w:color w:val="000000" w:themeColor="text1"/>
          <w:szCs w:val="24"/>
        </w:rPr>
      </w:pPr>
      <w:r w:rsidRPr="009A75E1">
        <w:rPr>
          <w:b/>
          <w:color w:val="000000" w:themeColor="text1"/>
          <w:szCs w:val="24"/>
        </w:rPr>
        <w:t>ЗАЯВЛЕНИЕ</w:t>
      </w:r>
    </w:p>
    <w:p w:rsidR="009A75E1" w:rsidRPr="009A75E1" w:rsidRDefault="009A75E1" w:rsidP="009A75E1">
      <w:pPr>
        <w:jc w:val="center"/>
        <w:rPr>
          <w:b/>
          <w:color w:val="000000" w:themeColor="text1"/>
          <w:szCs w:val="24"/>
        </w:rPr>
      </w:pPr>
      <w:r w:rsidRPr="009A75E1">
        <w:rPr>
          <w:b/>
          <w:color w:val="000000" w:themeColor="text1"/>
          <w:szCs w:val="24"/>
        </w:rPr>
        <w:t>об исправлении допущенных опечаток и ошибок в документах, выданных в результате предоставления муниципальной услуги</w:t>
      </w:r>
    </w:p>
    <w:p w:rsidR="009A75E1" w:rsidRPr="009A75E1" w:rsidRDefault="009A75E1" w:rsidP="009A75E1">
      <w:pPr>
        <w:rPr>
          <w:color w:val="000000" w:themeColor="text1"/>
          <w:szCs w:val="24"/>
        </w:rPr>
      </w:pPr>
    </w:p>
    <w:p w:rsidR="009A75E1" w:rsidRPr="009A75E1" w:rsidRDefault="009A75E1" w:rsidP="009A75E1">
      <w:pPr>
        <w:ind w:firstLine="709"/>
        <w:rPr>
          <w:color w:val="000000" w:themeColor="text1"/>
          <w:szCs w:val="24"/>
        </w:rPr>
      </w:pPr>
      <w:r w:rsidRPr="009A75E1">
        <w:rPr>
          <w:color w:val="000000" w:themeColor="text1"/>
          <w:szCs w:val="24"/>
        </w:rPr>
        <w:t xml:space="preserve">В тексте </w:t>
      </w:r>
      <w:r w:rsidRPr="009A75E1">
        <w:rPr>
          <w:color w:val="000000" w:themeColor="text1"/>
          <w:szCs w:val="24"/>
          <w:u w:val="single"/>
        </w:rPr>
        <w:tab/>
      </w:r>
      <w:r w:rsidRPr="009A75E1">
        <w:rPr>
          <w:color w:val="000000" w:themeColor="text1"/>
          <w:szCs w:val="24"/>
        </w:rPr>
        <w:t>,</w:t>
      </w:r>
    </w:p>
    <w:p w:rsidR="009A75E1" w:rsidRPr="009A75E1" w:rsidRDefault="009A75E1" w:rsidP="009A75E1">
      <w:pPr>
        <w:ind w:firstLine="1701"/>
        <w:jc w:val="center"/>
        <w:rPr>
          <w:color w:val="000000" w:themeColor="text1"/>
          <w:szCs w:val="24"/>
        </w:rPr>
      </w:pPr>
      <w:r w:rsidRPr="009A75E1">
        <w:rPr>
          <w:color w:val="000000" w:themeColor="text1"/>
          <w:szCs w:val="24"/>
        </w:rPr>
        <w:t>(наименование, реквизиты документа)</w:t>
      </w:r>
    </w:p>
    <w:p w:rsidR="009A75E1" w:rsidRPr="009A75E1" w:rsidRDefault="009A75E1" w:rsidP="009A75E1">
      <w:pPr>
        <w:rPr>
          <w:color w:val="000000" w:themeColor="text1"/>
          <w:szCs w:val="24"/>
          <w:u w:val="single"/>
        </w:rPr>
      </w:pPr>
      <w:r w:rsidRPr="009A75E1">
        <w:rPr>
          <w:color w:val="000000" w:themeColor="text1"/>
          <w:szCs w:val="24"/>
        </w:rPr>
        <w:t xml:space="preserve">являющегося результатом предоставления муниципальной услуги, по заявлению </w:t>
      </w:r>
      <w:r w:rsidRPr="009A75E1">
        <w:rPr>
          <w:color w:val="000000" w:themeColor="text1"/>
          <w:szCs w:val="24"/>
        </w:rPr>
        <w:br/>
      </w:r>
      <w:proofErr w:type="gramStart"/>
      <w:r w:rsidRPr="009A75E1">
        <w:rPr>
          <w:color w:val="000000" w:themeColor="text1"/>
          <w:szCs w:val="24"/>
        </w:rPr>
        <w:t>от</w:t>
      </w:r>
      <w:proofErr w:type="gramEnd"/>
      <w:r w:rsidRPr="009A75E1">
        <w:rPr>
          <w:color w:val="000000" w:themeColor="text1"/>
          <w:szCs w:val="24"/>
        </w:rPr>
        <w:t> </w:t>
      </w:r>
      <w:r w:rsidRPr="009A75E1">
        <w:rPr>
          <w:color w:val="000000" w:themeColor="text1"/>
          <w:szCs w:val="24"/>
          <w:u w:val="single"/>
        </w:rPr>
        <w:tab/>
      </w:r>
      <w:r w:rsidRPr="009A75E1">
        <w:rPr>
          <w:color w:val="000000" w:themeColor="text1"/>
          <w:szCs w:val="24"/>
        </w:rPr>
        <w:t xml:space="preserve"> № </w:t>
      </w:r>
      <w:r w:rsidRPr="009A75E1">
        <w:rPr>
          <w:color w:val="000000" w:themeColor="text1"/>
          <w:szCs w:val="24"/>
          <w:u w:val="single"/>
        </w:rPr>
        <w:tab/>
      </w:r>
      <w:r w:rsidRPr="009A75E1">
        <w:rPr>
          <w:color w:val="000000" w:themeColor="text1"/>
          <w:szCs w:val="24"/>
        </w:rPr>
        <w:t xml:space="preserve"> допущена опечатка и (или) ошибка, а именно: </w:t>
      </w:r>
      <w:r w:rsidRPr="009A75E1">
        <w:rPr>
          <w:color w:val="000000" w:themeColor="text1"/>
          <w:szCs w:val="24"/>
        </w:rPr>
        <w:br/>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p>
    <w:p w:rsidR="009A75E1" w:rsidRPr="009A75E1" w:rsidRDefault="009A75E1" w:rsidP="009A75E1">
      <w:pPr>
        <w:jc w:val="center"/>
        <w:rPr>
          <w:color w:val="000000" w:themeColor="text1"/>
          <w:szCs w:val="24"/>
        </w:rPr>
      </w:pPr>
      <w:r w:rsidRPr="009A75E1">
        <w:rPr>
          <w:color w:val="000000" w:themeColor="text1"/>
          <w:szCs w:val="24"/>
        </w:rPr>
        <w:t>(указать где и какая ошибка (опечатка) допущена)</w:t>
      </w:r>
    </w:p>
    <w:p w:rsidR="009A75E1" w:rsidRPr="009A75E1" w:rsidRDefault="009A75E1" w:rsidP="009A75E1">
      <w:pPr>
        <w:ind w:firstLine="709"/>
        <w:rPr>
          <w:color w:val="000000" w:themeColor="text1"/>
          <w:szCs w:val="24"/>
        </w:rPr>
      </w:pPr>
    </w:p>
    <w:p w:rsidR="009A75E1" w:rsidRPr="009A75E1" w:rsidRDefault="009A75E1" w:rsidP="009A75E1">
      <w:pPr>
        <w:ind w:firstLine="709"/>
        <w:rPr>
          <w:color w:val="000000" w:themeColor="text1"/>
          <w:szCs w:val="24"/>
          <w:u w:val="single"/>
        </w:rPr>
      </w:pPr>
      <w:proofErr w:type="gramStart"/>
      <w:r w:rsidRPr="009A75E1">
        <w:rPr>
          <w:color w:val="000000" w:themeColor="text1"/>
          <w:szCs w:val="24"/>
        </w:rPr>
        <w:t>В соответствии с имеющимися в учётном деле по заявлению о предоставлении</w:t>
      </w:r>
      <w:proofErr w:type="gramEnd"/>
      <w:r w:rsidRPr="009A75E1">
        <w:rPr>
          <w:color w:val="000000" w:themeColor="text1"/>
          <w:szCs w:val="24"/>
        </w:rPr>
        <w:t xml:space="preserve"> муниципальной услуги документами (сведениями), прошу исправить допущенную опечатку и содержания документа, указав следующее: </w:t>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p>
    <w:p w:rsidR="009A75E1" w:rsidRPr="009A75E1" w:rsidRDefault="009A75E1" w:rsidP="009A75E1">
      <w:pPr>
        <w:jc w:val="center"/>
        <w:rPr>
          <w:color w:val="000000" w:themeColor="text1"/>
          <w:szCs w:val="24"/>
        </w:rPr>
      </w:pPr>
      <w:r w:rsidRPr="009A75E1">
        <w:rPr>
          <w:color w:val="000000" w:themeColor="text1"/>
          <w:szCs w:val="24"/>
        </w:rPr>
        <w:t>(указать правильный вариант, который должен быть указан в документе</w:t>
      </w:r>
      <w:proofErr w:type="gramStart"/>
      <w:r w:rsidRPr="009A75E1">
        <w:rPr>
          <w:color w:val="000000" w:themeColor="text1"/>
          <w:szCs w:val="24"/>
        </w:rPr>
        <w:t xml:space="preserve"> )</w:t>
      </w:r>
      <w:proofErr w:type="gramEnd"/>
    </w:p>
    <w:p w:rsidR="009A75E1" w:rsidRPr="009A75E1" w:rsidRDefault="009A75E1" w:rsidP="009A75E1">
      <w:pPr>
        <w:rPr>
          <w:i/>
          <w:color w:val="000000" w:themeColor="text1"/>
          <w:szCs w:val="24"/>
        </w:rPr>
      </w:pPr>
    </w:p>
    <w:p w:rsidR="009A75E1" w:rsidRPr="009A75E1" w:rsidRDefault="009A75E1" w:rsidP="009A75E1">
      <w:pPr>
        <w:rPr>
          <w:color w:val="000000" w:themeColor="text1"/>
          <w:szCs w:val="24"/>
        </w:rPr>
      </w:pPr>
      <w:r w:rsidRPr="009A75E1">
        <w:rPr>
          <w:color w:val="000000" w:themeColor="text1"/>
          <w:szCs w:val="24"/>
        </w:rPr>
        <w:t xml:space="preserve">Приложение: </w:t>
      </w:r>
    </w:p>
    <w:p w:rsidR="009A75E1" w:rsidRPr="009A75E1" w:rsidRDefault="009A75E1" w:rsidP="009A75E1">
      <w:pPr>
        <w:rPr>
          <w:color w:val="000000" w:themeColor="text1"/>
          <w:szCs w:val="24"/>
        </w:rPr>
      </w:pPr>
    </w:p>
    <w:tbl>
      <w:tblPr>
        <w:tblW w:w="10206" w:type="dxa"/>
        <w:tblLook w:val="04A0" w:firstRow="1" w:lastRow="0" w:firstColumn="1" w:lastColumn="0" w:noHBand="0" w:noVBand="1"/>
      </w:tblPr>
      <w:tblGrid>
        <w:gridCol w:w="2608"/>
        <w:gridCol w:w="1191"/>
        <w:gridCol w:w="2608"/>
        <w:gridCol w:w="1191"/>
        <w:gridCol w:w="2608"/>
      </w:tblGrid>
      <w:tr w:rsidR="009A75E1" w:rsidRPr="009A75E1" w:rsidTr="002F5FB4">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r>
      <w:tr w:rsidR="009A75E1" w:rsidRPr="009A75E1" w:rsidTr="002F5FB4">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(дата)</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(подпись)</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(инициалы и фамилия)</w:t>
            </w:r>
          </w:p>
        </w:tc>
      </w:tr>
    </w:tbl>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r w:rsidRPr="009A75E1">
        <w:rPr>
          <w:color w:val="000000" w:themeColor="text1"/>
          <w:szCs w:val="24"/>
        </w:rPr>
        <w:br w:type="page"/>
      </w:r>
    </w:p>
    <w:p w:rsidR="009A75E1" w:rsidRPr="009A75E1" w:rsidRDefault="009A75E1" w:rsidP="009A75E1">
      <w:pPr>
        <w:pStyle w:val="ad"/>
        <w:ind w:left="0" w:right="158" w:firstLine="567"/>
        <w:jc w:val="right"/>
        <w:outlineLvl w:val="0"/>
        <w:rPr>
          <w:color w:val="000000" w:themeColor="text1"/>
        </w:rPr>
      </w:pPr>
      <w:r w:rsidRPr="009A75E1">
        <w:rPr>
          <w:color w:val="000000" w:themeColor="text1"/>
        </w:rPr>
        <w:t>Приложение № 6</w:t>
      </w:r>
    </w:p>
    <w:p w:rsidR="009A75E1" w:rsidRPr="009A75E1" w:rsidRDefault="009A75E1" w:rsidP="009A75E1">
      <w:pPr>
        <w:pStyle w:val="ad"/>
        <w:ind w:left="0" w:right="158" w:firstLine="567"/>
        <w:jc w:val="right"/>
        <w:rPr>
          <w:color w:val="000000" w:themeColor="text1"/>
        </w:rPr>
      </w:pPr>
      <w:r w:rsidRPr="009A75E1">
        <w:rPr>
          <w:color w:val="000000" w:themeColor="text1"/>
        </w:rPr>
        <w:t>к Административному регламенту</w:t>
      </w:r>
    </w:p>
    <w:p w:rsidR="009A75E1" w:rsidRPr="009A75E1" w:rsidRDefault="009A75E1" w:rsidP="009A75E1">
      <w:pPr>
        <w:rPr>
          <w:color w:val="000000" w:themeColor="text1"/>
          <w:szCs w:val="24"/>
        </w:rPr>
      </w:pPr>
    </w:p>
    <w:p w:rsidR="009A75E1" w:rsidRPr="009A75E1" w:rsidRDefault="009A75E1" w:rsidP="009A75E1">
      <w:pPr>
        <w:jc w:val="center"/>
        <w:rPr>
          <w:color w:val="000000" w:themeColor="text1"/>
          <w:szCs w:val="24"/>
        </w:rPr>
      </w:pPr>
      <w:r w:rsidRPr="009A75E1">
        <w:rPr>
          <w:color w:val="000000" w:themeColor="text1"/>
          <w:szCs w:val="24"/>
        </w:rPr>
        <w:t xml:space="preserve">    От</w:t>
      </w:r>
    </w:p>
    <w:tbl>
      <w:tblPr>
        <w:tblW w:w="0" w:type="auto"/>
        <w:tblInd w:w="3823" w:type="dxa"/>
        <w:tblLook w:val="04A0" w:firstRow="1" w:lastRow="0" w:firstColumn="1" w:lastColumn="0" w:noHBand="0" w:noVBand="1"/>
      </w:tblPr>
      <w:tblGrid>
        <w:gridCol w:w="1187"/>
        <w:gridCol w:w="4848"/>
      </w:tblGrid>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(Ф.И.О. – для физических лиц, полное наименование и организационно-правовая форма – для юридического лица)</w:t>
            </w: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Pr>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rPr>
                <w:color w:val="000000" w:themeColor="text1"/>
              </w:rPr>
            </w:pPr>
          </w:p>
        </w:tc>
      </w:tr>
      <w:tr w:rsidR="009A75E1" w:rsidRPr="009A75E1" w:rsidTr="002F5FB4">
        <w:trPr>
          <w:trHeight w:val="379"/>
        </w:trPr>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(паспортные данные)</w:t>
            </w:r>
          </w:p>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(ИНН)</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(ОГРН/ОГРИП)</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для корреспонденции)</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электронной почты)</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(номер телефона)</w:t>
            </w:r>
          </w:p>
        </w:tc>
      </w:tr>
    </w:tbl>
    <w:p w:rsidR="009A75E1" w:rsidRPr="009A75E1" w:rsidRDefault="009A75E1" w:rsidP="009A75E1">
      <w:pPr>
        <w:rPr>
          <w:color w:val="000000" w:themeColor="text1"/>
          <w:szCs w:val="24"/>
        </w:rPr>
      </w:pPr>
    </w:p>
    <w:p w:rsidR="009A75E1" w:rsidRPr="009A75E1" w:rsidRDefault="009A75E1" w:rsidP="009A75E1">
      <w:pPr>
        <w:jc w:val="center"/>
        <w:rPr>
          <w:b/>
          <w:color w:val="000000" w:themeColor="text1"/>
          <w:szCs w:val="24"/>
        </w:rPr>
      </w:pPr>
      <w:r w:rsidRPr="009A75E1">
        <w:rPr>
          <w:b/>
          <w:color w:val="000000" w:themeColor="text1"/>
          <w:szCs w:val="24"/>
        </w:rPr>
        <w:t>ЗАЯВЛЕНИЕ</w:t>
      </w:r>
    </w:p>
    <w:p w:rsidR="009A75E1" w:rsidRPr="009A75E1" w:rsidRDefault="009A75E1" w:rsidP="009A75E1">
      <w:pPr>
        <w:jc w:val="center"/>
        <w:rPr>
          <w:b/>
          <w:color w:val="000000" w:themeColor="text1"/>
          <w:szCs w:val="24"/>
        </w:rPr>
      </w:pPr>
      <w:r w:rsidRPr="009A75E1">
        <w:rPr>
          <w:b/>
          <w:color w:val="000000" w:themeColor="text1"/>
          <w:szCs w:val="24"/>
        </w:rPr>
        <w:t>о выдаче дубликата документа, полученного по результатам предоставления муниципальной услуги</w:t>
      </w:r>
    </w:p>
    <w:p w:rsidR="009A75E1" w:rsidRPr="009A75E1" w:rsidRDefault="009A75E1" w:rsidP="009A75E1">
      <w:pPr>
        <w:rPr>
          <w:color w:val="000000" w:themeColor="text1"/>
          <w:szCs w:val="24"/>
        </w:rPr>
      </w:pPr>
    </w:p>
    <w:p w:rsidR="009A75E1" w:rsidRPr="009A75E1" w:rsidRDefault="009A75E1" w:rsidP="009A75E1">
      <w:pPr>
        <w:ind w:firstLine="709"/>
        <w:rPr>
          <w:color w:val="000000" w:themeColor="text1"/>
          <w:szCs w:val="24"/>
          <w:u w:val="single"/>
        </w:rPr>
      </w:pPr>
      <w:r w:rsidRPr="009A75E1">
        <w:rPr>
          <w:color w:val="000000" w:themeColor="text1"/>
          <w:szCs w:val="24"/>
        </w:rPr>
        <w:t xml:space="preserve">В связи </w:t>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p>
    <w:p w:rsidR="009A75E1" w:rsidRPr="009A75E1" w:rsidRDefault="009A75E1" w:rsidP="009A75E1">
      <w:pPr>
        <w:jc w:val="center"/>
        <w:rPr>
          <w:color w:val="000000" w:themeColor="text1"/>
          <w:szCs w:val="24"/>
        </w:rPr>
      </w:pPr>
      <w:r w:rsidRPr="009A75E1">
        <w:rPr>
          <w:color w:val="000000" w:themeColor="text1"/>
          <w:szCs w:val="24"/>
        </w:rPr>
        <w:t>(основание для выдачи дубликата)</w:t>
      </w:r>
    </w:p>
    <w:p w:rsidR="009A75E1" w:rsidRPr="009A75E1" w:rsidRDefault="009A75E1" w:rsidP="009A75E1">
      <w:pPr>
        <w:rPr>
          <w:color w:val="000000" w:themeColor="text1"/>
          <w:szCs w:val="24"/>
        </w:rPr>
      </w:pPr>
      <w:r w:rsidRPr="009A75E1">
        <w:rPr>
          <w:color w:val="000000" w:themeColor="text1"/>
          <w:szCs w:val="24"/>
        </w:rPr>
        <w:t xml:space="preserve">прошу выдать дубликат </w:t>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p>
    <w:p w:rsidR="009A75E1" w:rsidRPr="009A75E1" w:rsidRDefault="009A75E1" w:rsidP="009A75E1">
      <w:pPr>
        <w:jc w:val="center"/>
        <w:rPr>
          <w:color w:val="000000" w:themeColor="text1"/>
          <w:szCs w:val="24"/>
        </w:rPr>
      </w:pPr>
      <w:r w:rsidRPr="009A75E1">
        <w:rPr>
          <w:color w:val="000000" w:themeColor="text1"/>
          <w:szCs w:val="24"/>
        </w:rPr>
        <w:t>(наименование, реквизиты документа)</w:t>
      </w:r>
    </w:p>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r w:rsidRPr="009A75E1">
        <w:rPr>
          <w:color w:val="000000" w:themeColor="text1"/>
          <w:szCs w:val="24"/>
        </w:rPr>
        <w:t xml:space="preserve">Приложение: </w:t>
      </w:r>
    </w:p>
    <w:p w:rsidR="009A75E1" w:rsidRPr="009A75E1" w:rsidRDefault="009A75E1" w:rsidP="009A75E1">
      <w:pPr>
        <w:rPr>
          <w:color w:val="000000" w:themeColor="text1"/>
          <w:szCs w:val="24"/>
        </w:rPr>
      </w:pPr>
    </w:p>
    <w:tbl>
      <w:tblPr>
        <w:tblW w:w="10206" w:type="dxa"/>
        <w:tblLook w:val="04A0" w:firstRow="1" w:lastRow="0" w:firstColumn="1" w:lastColumn="0" w:noHBand="0" w:noVBand="1"/>
      </w:tblPr>
      <w:tblGrid>
        <w:gridCol w:w="2608"/>
        <w:gridCol w:w="1191"/>
        <w:gridCol w:w="2608"/>
        <w:gridCol w:w="1191"/>
        <w:gridCol w:w="2608"/>
      </w:tblGrid>
      <w:tr w:rsidR="009A75E1" w:rsidRPr="009A75E1" w:rsidTr="002F5FB4">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r>
      <w:tr w:rsidR="009A75E1" w:rsidRPr="009A75E1" w:rsidTr="002F5FB4">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(дата)</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(подпись)</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(инициалы и фамилия)</w:t>
            </w:r>
          </w:p>
        </w:tc>
      </w:tr>
    </w:tbl>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r w:rsidRPr="009A75E1">
        <w:rPr>
          <w:color w:val="000000" w:themeColor="text1"/>
          <w:szCs w:val="24"/>
        </w:rPr>
        <w:br w:type="page"/>
      </w:r>
    </w:p>
    <w:p w:rsidR="009A75E1" w:rsidRPr="009A75E1" w:rsidRDefault="009A75E1" w:rsidP="009A75E1">
      <w:pPr>
        <w:pStyle w:val="ad"/>
        <w:ind w:left="0" w:right="158" w:firstLine="567"/>
        <w:jc w:val="right"/>
        <w:outlineLvl w:val="0"/>
        <w:rPr>
          <w:color w:val="000000" w:themeColor="text1"/>
        </w:rPr>
      </w:pPr>
      <w:r w:rsidRPr="009A75E1">
        <w:rPr>
          <w:color w:val="000000" w:themeColor="text1"/>
        </w:rPr>
        <w:t>Приложение № 7</w:t>
      </w:r>
    </w:p>
    <w:p w:rsidR="009A75E1" w:rsidRPr="009A75E1" w:rsidRDefault="009A75E1" w:rsidP="009A75E1">
      <w:pPr>
        <w:pStyle w:val="ad"/>
        <w:ind w:left="0" w:right="158" w:firstLine="567"/>
        <w:jc w:val="right"/>
        <w:rPr>
          <w:color w:val="000000" w:themeColor="text1"/>
        </w:rPr>
      </w:pPr>
      <w:r w:rsidRPr="009A75E1">
        <w:rPr>
          <w:color w:val="000000" w:themeColor="text1"/>
        </w:rPr>
        <w:t>к Административному регламенту</w:t>
      </w:r>
    </w:p>
    <w:p w:rsidR="009A75E1" w:rsidRPr="009A75E1" w:rsidRDefault="009A75E1" w:rsidP="009A75E1">
      <w:pPr>
        <w:rPr>
          <w:color w:val="000000" w:themeColor="text1"/>
          <w:szCs w:val="24"/>
        </w:rPr>
      </w:pPr>
    </w:p>
    <w:p w:rsidR="009A75E1" w:rsidRPr="009A75E1" w:rsidRDefault="009A75E1" w:rsidP="009A75E1">
      <w:pPr>
        <w:jc w:val="center"/>
        <w:rPr>
          <w:color w:val="000000" w:themeColor="text1"/>
          <w:szCs w:val="24"/>
        </w:rPr>
      </w:pPr>
      <w:r w:rsidRPr="009A75E1">
        <w:rPr>
          <w:color w:val="000000" w:themeColor="text1"/>
          <w:szCs w:val="24"/>
        </w:rPr>
        <w:t xml:space="preserve">     От</w:t>
      </w:r>
    </w:p>
    <w:tbl>
      <w:tblPr>
        <w:tblW w:w="0" w:type="auto"/>
        <w:tblInd w:w="3823" w:type="dxa"/>
        <w:tblLook w:val="04A0" w:firstRow="1" w:lastRow="0" w:firstColumn="1" w:lastColumn="0" w:noHBand="0" w:noVBand="1"/>
      </w:tblPr>
      <w:tblGrid>
        <w:gridCol w:w="1187"/>
        <w:gridCol w:w="4848"/>
      </w:tblGrid>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righ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left"/>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(Ф.И.О. – для физических лиц, полное наименование и организационно-правовая форма – для юридического лица)</w:t>
            </w: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Pr>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rPr>
                <w:color w:val="000000" w:themeColor="text1"/>
              </w:rPr>
            </w:pPr>
          </w:p>
        </w:tc>
      </w:tr>
      <w:tr w:rsidR="009A75E1" w:rsidRPr="009A75E1" w:rsidTr="002F5FB4">
        <w:trPr>
          <w:trHeight w:val="379"/>
        </w:trPr>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(паспортные данные)</w:t>
            </w:r>
          </w:p>
          <w:p w:rsidR="009A75E1" w:rsidRPr="009A75E1" w:rsidRDefault="009A75E1" w:rsidP="002F5FB4">
            <w:pPr>
              <w:pStyle w:val="ad"/>
              <w:ind w:left="0" w:firstLine="0"/>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(ИНН)</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(ОГРН/ОГРИП)</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для корреспонденции)</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bottom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(адрес электронной почты)</w:t>
            </w:r>
          </w:p>
          <w:p w:rsidR="009A75E1" w:rsidRPr="009A75E1" w:rsidRDefault="009A75E1" w:rsidP="002F5FB4">
            <w:pPr>
              <w:pStyle w:val="ad"/>
              <w:ind w:left="0" w:firstLine="0"/>
              <w:jc w:val="center"/>
              <w:rPr>
                <w:color w:val="000000" w:themeColor="text1"/>
              </w:rPr>
            </w:pPr>
          </w:p>
        </w:tc>
      </w:tr>
      <w:tr w:rsidR="009A75E1" w:rsidRPr="009A75E1" w:rsidTr="002F5FB4">
        <w:tc>
          <w:tcPr>
            <w:tcW w:w="1276" w:type="dxa"/>
          </w:tcPr>
          <w:p w:rsidR="009A75E1" w:rsidRPr="009A75E1" w:rsidRDefault="009A75E1" w:rsidP="002F5FB4">
            <w:pPr>
              <w:pStyle w:val="ad"/>
              <w:ind w:left="0" w:firstLine="0"/>
              <w:jc w:val="left"/>
              <w:rPr>
                <w:color w:val="000000" w:themeColor="text1"/>
              </w:rPr>
            </w:pPr>
          </w:p>
        </w:tc>
        <w:tc>
          <w:tcPr>
            <w:tcW w:w="5100" w:type="dxa"/>
            <w:tcBorders>
              <w:top w:val="single" w:sz="4" w:space="0" w:color="auto"/>
            </w:tcBorders>
          </w:tcPr>
          <w:p w:rsidR="009A75E1" w:rsidRPr="009A75E1" w:rsidRDefault="009A75E1" w:rsidP="002F5FB4">
            <w:pPr>
              <w:pStyle w:val="ad"/>
              <w:ind w:left="0" w:firstLine="0"/>
              <w:jc w:val="center"/>
              <w:rPr>
                <w:color w:val="000000" w:themeColor="text1"/>
              </w:rPr>
            </w:pPr>
            <w:r w:rsidRPr="009A75E1">
              <w:rPr>
                <w:color w:val="000000" w:themeColor="text1"/>
              </w:rPr>
              <w:t>(номер телефона)</w:t>
            </w:r>
          </w:p>
        </w:tc>
      </w:tr>
    </w:tbl>
    <w:p w:rsidR="009A75E1" w:rsidRPr="009A75E1" w:rsidRDefault="009A75E1" w:rsidP="009A75E1">
      <w:pPr>
        <w:rPr>
          <w:color w:val="000000" w:themeColor="text1"/>
          <w:szCs w:val="24"/>
        </w:rPr>
      </w:pPr>
    </w:p>
    <w:p w:rsidR="009A75E1" w:rsidRPr="009A75E1" w:rsidRDefault="009A75E1" w:rsidP="009A75E1">
      <w:pPr>
        <w:jc w:val="center"/>
        <w:rPr>
          <w:b/>
          <w:color w:val="000000" w:themeColor="text1"/>
          <w:szCs w:val="24"/>
        </w:rPr>
      </w:pPr>
      <w:r w:rsidRPr="009A75E1">
        <w:rPr>
          <w:b/>
          <w:color w:val="000000" w:themeColor="text1"/>
          <w:szCs w:val="24"/>
        </w:rPr>
        <w:t>ЗАЯВЛЕНИЕ</w:t>
      </w:r>
    </w:p>
    <w:p w:rsidR="009A75E1" w:rsidRPr="009A75E1" w:rsidRDefault="009A75E1" w:rsidP="009A75E1">
      <w:pPr>
        <w:jc w:val="center"/>
        <w:rPr>
          <w:b/>
          <w:color w:val="000000" w:themeColor="text1"/>
          <w:szCs w:val="24"/>
        </w:rPr>
      </w:pPr>
      <w:r w:rsidRPr="009A75E1">
        <w:rPr>
          <w:b/>
          <w:color w:val="000000" w:themeColor="text1"/>
          <w:szCs w:val="24"/>
        </w:rPr>
        <w:t>об оставлении заявления без рассмотрения</w:t>
      </w:r>
    </w:p>
    <w:p w:rsidR="009A75E1" w:rsidRPr="009A75E1" w:rsidRDefault="009A75E1" w:rsidP="009A75E1">
      <w:pPr>
        <w:rPr>
          <w:color w:val="000000" w:themeColor="text1"/>
          <w:szCs w:val="24"/>
        </w:rPr>
      </w:pPr>
    </w:p>
    <w:p w:rsidR="009A75E1" w:rsidRPr="009A75E1" w:rsidRDefault="009A75E1" w:rsidP="009A75E1">
      <w:pPr>
        <w:ind w:firstLine="709"/>
        <w:rPr>
          <w:color w:val="000000" w:themeColor="text1"/>
          <w:szCs w:val="24"/>
          <w:u w:val="single"/>
        </w:rPr>
      </w:pPr>
      <w:r w:rsidRPr="009A75E1">
        <w:rPr>
          <w:color w:val="000000" w:themeColor="text1"/>
          <w:szCs w:val="24"/>
        </w:rPr>
        <w:t xml:space="preserve">Прошу оставить без рассмотрения заявление </w:t>
      </w:r>
      <w:proofErr w:type="gramStart"/>
      <w:r w:rsidRPr="009A75E1">
        <w:rPr>
          <w:color w:val="000000" w:themeColor="text1"/>
          <w:szCs w:val="24"/>
        </w:rPr>
        <w:t>от</w:t>
      </w:r>
      <w:proofErr w:type="gramEnd"/>
      <w:r w:rsidRPr="009A75E1">
        <w:rPr>
          <w:color w:val="000000" w:themeColor="text1"/>
          <w:szCs w:val="24"/>
        </w:rPr>
        <w:t xml:space="preserve"> </w:t>
      </w:r>
      <w:r w:rsidRPr="009A75E1">
        <w:rPr>
          <w:color w:val="000000" w:themeColor="text1"/>
          <w:szCs w:val="24"/>
          <w:u w:val="single"/>
        </w:rPr>
        <w:tab/>
      </w:r>
      <w:r w:rsidRPr="009A75E1">
        <w:rPr>
          <w:color w:val="000000" w:themeColor="text1"/>
          <w:szCs w:val="24"/>
        </w:rPr>
        <w:t xml:space="preserve"> № </w:t>
      </w:r>
      <w:r w:rsidRPr="009A75E1">
        <w:rPr>
          <w:color w:val="000000" w:themeColor="text1"/>
          <w:szCs w:val="24"/>
          <w:u w:val="single"/>
        </w:rPr>
        <w:tab/>
      </w:r>
      <w:r w:rsidRPr="009A75E1">
        <w:rPr>
          <w:color w:val="000000" w:themeColor="text1"/>
          <w:szCs w:val="24"/>
        </w:rPr>
        <w:t xml:space="preserve"> по причине: </w:t>
      </w:r>
      <w:r w:rsidRPr="009A75E1">
        <w:rPr>
          <w:color w:val="000000" w:themeColor="text1"/>
          <w:szCs w:val="24"/>
        </w:rPr>
        <w:br/>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r w:rsidRPr="009A75E1">
        <w:rPr>
          <w:color w:val="000000" w:themeColor="text1"/>
          <w:szCs w:val="24"/>
          <w:u w:val="single"/>
        </w:rPr>
        <w:tab/>
      </w:r>
    </w:p>
    <w:p w:rsidR="009A75E1" w:rsidRPr="009A75E1" w:rsidRDefault="009A75E1" w:rsidP="009A75E1">
      <w:pPr>
        <w:rPr>
          <w:i/>
          <w:color w:val="000000" w:themeColor="text1"/>
          <w:szCs w:val="24"/>
        </w:rPr>
      </w:pPr>
    </w:p>
    <w:p w:rsidR="009A75E1" w:rsidRPr="009A75E1" w:rsidRDefault="009A75E1" w:rsidP="009A75E1">
      <w:pPr>
        <w:rPr>
          <w:color w:val="000000" w:themeColor="text1"/>
          <w:szCs w:val="24"/>
        </w:rPr>
      </w:pPr>
      <w:r w:rsidRPr="009A75E1">
        <w:rPr>
          <w:color w:val="000000" w:themeColor="text1"/>
          <w:szCs w:val="24"/>
        </w:rPr>
        <w:t xml:space="preserve">Приложение: </w:t>
      </w:r>
    </w:p>
    <w:p w:rsidR="009A75E1" w:rsidRPr="009A75E1" w:rsidRDefault="009A75E1" w:rsidP="009A75E1">
      <w:pPr>
        <w:rPr>
          <w:color w:val="000000" w:themeColor="text1"/>
          <w:szCs w:val="24"/>
        </w:rPr>
      </w:pPr>
    </w:p>
    <w:tbl>
      <w:tblPr>
        <w:tblW w:w="10206" w:type="dxa"/>
        <w:tblLook w:val="04A0" w:firstRow="1" w:lastRow="0" w:firstColumn="1" w:lastColumn="0" w:noHBand="0" w:noVBand="1"/>
      </w:tblPr>
      <w:tblGrid>
        <w:gridCol w:w="2608"/>
        <w:gridCol w:w="1191"/>
        <w:gridCol w:w="2608"/>
        <w:gridCol w:w="1191"/>
        <w:gridCol w:w="2608"/>
      </w:tblGrid>
      <w:tr w:rsidR="009A75E1" w:rsidRPr="009A75E1" w:rsidTr="002F5FB4">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c>
          <w:tcPr>
            <w:tcW w:w="1191" w:type="dxa"/>
          </w:tcPr>
          <w:p w:rsidR="009A75E1" w:rsidRPr="009A75E1" w:rsidRDefault="009A75E1" w:rsidP="002F5FB4">
            <w:pPr>
              <w:jc w:val="center"/>
              <w:rPr>
                <w:color w:val="000000" w:themeColor="text1"/>
                <w:szCs w:val="24"/>
              </w:rPr>
            </w:pPr>
          </w:p>
        </w:tc>
        <w:tc>
          <w:tcPr>
            <w:tcW w:w="2608" w:type="dxa"/>
            <w:tcBorders>
              <w:bottom w:val="single" w:sz="4" w:space="0" w:color="auto"/>
            </w:tcBorders>
          </w:tcPr>
          <w:p w:rsidR="009A75E1" w:rsidRPr="009A75E1" w:rsidRDefault="009A75E1" w:rsidP="002F5FB4">
            <w:pPr>
              <w:jc w:val="center"/>
              <w:rPr>
                <w:color w:val="000000" w:themeColor="text1"/>
                <w:szCs w:val="24"/>
              </w:rPr>
            </w:pPr>
          </w:p>
        </w:tc>
      </w:tr>
      <w:tr w:rsidR="009A75E1" w:rsidRPr="009A75E1" w:rsidTr="002F5FB4">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(дата)</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(подпись)</w:t>
            </w:r>
          </w:p>
        </w:tc>
        <w:tc>
          <w:tcPr>
            <w:tcW w:w="1191" w:type="dxa"/>
          </w:tcPr>
          <w:p w:rsidR="009A75E1" w:rsidRPr="009A75E1" w:rsidRDefault="009A75E1" w:rsidP="002F5FB4">
            <w:pPr>
              <w:jc w:val="center"/>
              <w:rPr>
                <w:color w:val="000000" w:themeColor="text1"/>
                <w:szCs w:val="24"/>
              </w:rPr>
            </w:pPr>
          </w:p>
        </w:tc>
        <w:tc>
          <w:tcPr>
            <w:tcW w:w="2608" w:type="dxa"/>
            <w:tcBorders>
              <w:top w:val="single" w:sz="4" w:space="0" w:color="auto"/>
            </w:tcBorders>
          </w:tcPr>
          <w:p w:rsidR="009A75E1" w:rsidRPr="009A75E1" w:rsidRDefault="009A75E1" w:rsidP="002F5FB4">
            <w:pPr>
              <w:jc w:val="center"/>
              <w:rPr>
                <w:color w:val="000000" w:themeColor="text1"/>
                <w:szCs w:val="24"/>
              </w:rPr>
            </w:pPr>
            <w:r w:rsidRPr="009A75E1">
              <w:rPr>
                <w:color w:val="000000" w:themeColor="text1"/>
                <w:szCs w:val="24"/>
              </w:rPr>
              <w:t>(инициалы и фамилия)</w:t>
            </w:r>
          </w:p>
        </w:tc>
      </w:tr>
    </w:tbl>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p>
    <w:p w:rsidR="00237239" w:rsidRPr="009A75E1" w:rsidRDefault="00237239" w:rsidP="00237239">
      <w:pPr>
        <w:rPr>
          <w:color w:val="000000" w:themeColor="text1"/>
          <w:szCs w:val="24"/>
        </w:rPr>
      </w:pPr>
    </w:p>
    <w:p w:rsidR="00237239" w:rsidRPr="009A75E1" w:rsidRDefault="00237239">
      <w:pPr>
        <w:spacing w:after="200" w:line="276" w:lineRule="auto"/>
        <w:rPr>
          <w:color w:val="000000" w:themeColor="text1"/>
          <w:szCs w:val="24"/>
          <w:lang w:eastAsia="en-US"/>
        </w:rPr>
      </w:pPr>
      <w:r w:rsidRPr="009A75E1">
        <w:rPr>
          <w:color w:val="000000" w:themeColor="text1"/>
          <w:szCs w:val="24"/>
          <w:lang w:eastAsia="en-US"/>
        </w:rPr>
        <w:br w:type="page"/>
      </w:r>
    </w:p>
    <w:p w:rsidR="009A75E1" w:rsidRPr="009A75E1" w:rsidRDefault="009A75E1" w:rsidP="009A75E1">
      <w:pPr>
        <w:pStyle w:val="ad"/>
        <w:ind w:left="5925" w:firstLine="0"/>
        <w:jc w:val="right"/>
        <w:rPr>
          <w:color w:val="000000" w:themeColor="text1"/>
        </w:rPr>
      </w:pPr>
      <w:bookmarkStart w:id="1" w:name="_GoBack"/>
      <w:bookmarkEnd w:id="1"/>
      <w:r w:rsidRPr="009A75E1">
        <w:rPr>
          <w:color w:val="000000" w:themeColor="text1"/>
        </w:rPr>
        <w:t xml:space="preserve">                                                                Приложение № 2 </w:t>
      </w:r>
    </w:p>
    <w:p w:rsidR="009A75E1" w:rsidRPr="009A75E1" w:rsidRDefault="009A75E1" w:rsidP="009A75E1">
      <w:pPr>
        <w:pStyle w:val="ad"/>
        <w:ind w:left="6663" w:firstLine="993"/>
        <w:jc w:val="right"/>
        <w:rPr>
          <w:color w:val="000000" w:themeColor="text1"/>
        </w:rPr>
      </w:pPr>
      <w:r w:rsidRPr="009A75E1">
        <w:rPr>
          <w:color w:val="000000" w:themeColor="text1"/>
        </w:rPr>
        <w:t>к Постановлению Окружной Администрации Городского округа «</w:t>
      </w:r>
      <w:proofErr w:type="spellStart"/>
      <w:r w:rsidRPr="009A75E1">
        <w:rPr>
          <w:color w:val="000000" w:themeColor="text1"/>
        </w:rPr>
        <w:t>Жатай</w:t>
      </w:r>
      <w:proofErr w:type="spellEnd"/>
      <w:r w:rsidRPr="009A75E1">
        <w:rPr>
          <w:color w:val="000000" w:themeColor="text1"/>
        </w:rPr>
        <w:t xml:space="preserve">» </w:t>
      </w:r>
    </w:p>
    <w:p w:rsidR="009A75E1" w:rsidRPr="009A75E1" w:rsidRDefault="009A75E1" w:rsidP="009A75E1">
      <w:pPr>
        <w:pStyle w:val="ad"/>
        <w:ind w:left="6663" w:firstLine="0"/>
        <w:jc w:val="right"/>
        <w:rPr>
          <w:color w:val="000000" w:themeColor="text1"/>
        </w:rPr>
      </w:pPr>
      <w:r w:rsidRPr="009A75E1">
        <w:rPr>
          <w:color w:val="000000" w:themeColor="text1"/>
        </w:rPr>
        <w:t>от «02» декабря 2024г. №</w:t>
      </w:r>
      <w:r w:rsidRPr="009A75E1">
        <w:rPr>
          <w:color w:val="000000" w:themeColor="text1"/>
          <w:spacing w:val="-1"/>
        </w:rPr>
        <w:t>102-г</w:t>
      </w:r>
    </w:p>
    <w:p w:rsidR="009A75E1" w:rsidRPr="009A75E1" w:rsidRDefault="009A75E1" w:rsidP="009A75E1">
      <w:pPr>
        <w:pStyle w:val="ad"/>
        <w:ind w:left="0" w:firstLine="0"/>
        <w:jc w:val="left"/>
        <w:rPr>
          <w:color w:val="000000" w:themeColor="text1"/>
        </w:rPr>
      </w:pPr>
    </w:p>
    <w:p w:rsidR="009A75E1" w:rsidRPr="009A75E1" w:rsidRDefault="009A75E1" w:rsidP="009A75E1">
      <w:pPr>
        <w:pStyle w:val="1"/>
        <w:ind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Административный регламент предоставления муниципальной услуги </w:t>
      </w:r>
    </w:p>
    <w:p w:rsidR="009A75E1" w:rsidRPr="009A75E1" w:rsidRDefault="009A75E1" w:rsidP="009A75E1">
      <w:pPr>
        <w:pStyle w:val="1"/>
        <w:ind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«Выдача разрешений на установку нестационарных объектов, предназначенных для хранения (стоянки) транспортных средств»</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0"/>
          <w:numId w:val="7"/>
        </w:numPr>
        <w:ind w:left="0" w:firstLine="709"/>
        <w:jc w:val="center"/>
        <w:rPr>
          <w:b/>
          <w:color w:val="000000" w:themeColor="text1"/>
          <w:sz w:val="24"/>
          <w:szCs w:val="24"/>
        </w:rPr>
      </w:pPr>
      <w:r w:rsidRPr="009A75E1">
        <w:rPr>
          <w:b/>
          <w:color w:val="000000" w:themeColor="text1"/>
          <w:sz w:val="24"/>
          <w:szCs w:val="24"/>
        </w:rPr>
        <w:t>ОБЩИЕ</w:t>
      </w:r>
      <w:r w:rsidRPr="009A75E1">
        <w:rPr>
          <w:b/>
          <w:color w:val="000000" w:themeColor="text1"/>
          <w:spacing w:val="-1"/>
          <w:sz w:val="24"/>
          <w:szCs w:val="24"/>
        </w:rPr>
        <w:t xml:space="preserve"> </w:t>
      </w:r>
      <w:r w:rsidRPr="009A75E1">
        <w:rPr>
          <w:b/>
          <w:color w:val="000000" w:themeColor="text1"/>
          <w:sz w:val="24"/>
          <w:szCs w:val="24"/>
        </w:rPr>
        <w:t>ПОЛОЖЕНИЯ</w:t>
      </w:r>
    </w:p>
    <w:p w:rsidR="009A75E1" w:rsidRPr="009A75E1" w:rsidRDefault="009A75E1" w:rsidP="009A75E1">
      <w:pPr>
        <w:pStyle w:val="ad"/>
        <w:ind w:left="0" w:firstLine="709"/>
        <w:jc w:val="center"/>
        <w:rPr>
          <w:b/>
          <w:color w:val="000000" w:themeColor="text1"/>
        </w:rPr>
      </w:pPr>
    </w:p>
    <w:p w:rsidR="009A75E1" w:rsidRPr="009A75E1" w:rsidRDefault="009A75E1" w:rsidP="009A75E1">
      <w:pPr>
        <w:pStyle w:val="1"/>
        <w:keepNext w:val="0"/>
        <w:keepLines w:val="0"/>
        <w:widowControl w:val="0"/>
        <w:numPr>
          <w:ilvl w:val="1"/>
          <w:numId w:val="6"/>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Предмет</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регулирования</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1.1.1. Административный</w:t>
      </w:r>
      <w:r w:rsidRPr="009A75E1">
        <w:rPr>
          <w:color w:val="000000" w:themeColor="text1"/>
          <w:spacing w:val="24"/>
        </w:rPr>
        <w:t xml:space="preserve"> </w:t>
      </w:r>
      <w:r w:rsidRPr="009A75E1">
        <w:rPr>
          <w:color w:val="000000" w:themeColor="text1"/>
        </w:rPr>
        <w:t>регламент</w:t>
      </w:r>
      <w:r w:rsidRPr="009A75E1">
        <w:rPr>
          <w:color w:val="000000" w:themeColor="text1"/>
          <w:spacing w:val="24"/>
        </w:rPr>
        <w:t xml:space="preserve"> </w:t>
      </w:r>
      <w:r w:rsidRPr="009A75E1">
        <w:rPr>
          <w:color w:val="000000" w:themeColor="text1"/>
        </w:rPr>
        <w:t>предоставления муниципальной услуги «Выдача разрешений на установку нестационарных объектов, предназначенных для хранения (стоянки) транспортных средств» (далее по тексту –</w:t>
      </w:r>
      <w:r w:rsidRPr="009A75E1">
        <w:rPr>
          <w:color w:val="000000" w:themeColor="text1"/>
          <w:spacing w:val="1"/>
        </w:rPr>
        <w:t xml:space="preserve"> </w:t>
      </w:r>
      <w:r w:rsidRPr="009A75E1">
        <w:rPr>
          <w:color w:val="000000" w:themeColor="text1"/>
        </w:rPr>
        <w:t>Административный регламент)</w:t>
      </w:r>
      <w:r w:rsidRPr="009A75E1">
        <w:rPr>
          <w:color w:val="000000" w:themeColor="text1"/>
          <w:spacing w:val="1"/>
        </w:rPr>
        <w:t xml:space="preserve"> </w:t>
      </w:r>
      <w:r w:rsidRPr="009A75E1">
        <w:rPr>
          <w:color w:val="000000" w:themeColor="text1"/>
        </w:rPr>
        <w:t>разработан</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соответствии</w:t>
      </w:r>
      <w:r w:rsidRPr="009A75E1">
        <w:rPr>
          <w:color w:val="000000" w:themeColor="text1"/>
          <w:spacing w:val="1"/>
        </w:rPr>
        <w:t xml:space="preserve"> </w:t>
      </w:r>
      <w:r w:rsidRPr="009A75E1">
        <w:rPr>
          <w:color w:val="000000" w:themeColor="text1"/>
        </w:rPr>
        <w:t>с</w:t>
      </w:r>
      <w:r w:rsidRPr="009A75E1">
        <w:rPr>
          <w:color w:val="000000" w:themeColor="text1"/>
          <w:spacing w:val="1"/>
        </w:rPr>
        <w:t xml:space="preserve"> </w:t>
      </w:r>
      <w:hyperlink r:id="rId28">
        <w:r w:rsidRPr="009A75E1">
          <w:rPr>
            <w:color w:val="000000" w:themeColor="text1"/>
          </w:rPr>
          <w:t>Федеральным</w:t>
        </w:r>
        <w:r w:rsidRPr="009A75E1">
          <w:rPr>
            <w:color w:val="000000" w:themeColor="text1"/>
            <w:spacing w:val="1"/>
          </w:rPr>
          <w:t xml:space="preserve"> </w:t>
        </w:r>
        <w:r w:rsidRPr="009A75E1">
          <w:rPr>
            <w:color w:val="000000" w:themeColor="text1"/>
          </w:rPr>
          <w:t>законом</w:t>
        </w:r>
        <w:r w:rsidRPr="009A75E1">
          <w:rPr>
            <w:color w:val="000000" w:themeColor="text1"/>
            <w:spacing w:val="1"/>
          </w:rPr>
          <w:t xml:space="preserve"> </w:t>
        </w:r>
        <w:r w:rsidRPr="009A75E1">
          <w:rPr>
            <w:color w:val="000000" w:themeColor="text1"/>
          </w:rPr>
          <w:t>от</w:t>
        </w:r>
        <w:r w:rsidRPr="009A75E1">
          <w:rPr>
            <w:color w:val="000000" w:themeColor="text1"/>
            <w:spacing w:val="1"/>
          </w:rPr>
          <w:t xml:space="preserve"> </w:t>
        </w:r>
        <w:r w:rsidRPr="009A75E1">
          <w:rPr>
            <w:color w:val="000000" w:themeColor="text1"/>
          </w:rPr>
          <w:t>27.07.2010</w:t>
        </w:r>
        <w:r w:rsidRPr="009A75E1">
          <w:rPr>
            <w:color w:val="000000" w:themeColor="text1"/>
            <w:spacing w:val="1"/>
          </w:rPr>
          <w:t xml:space="preserve"> </w:t>
        </w:r>
        <w:r w:rsidRPr="009A75E1">
          <w:rPr>
            <w:color w:val="000000" w:themeColor="text1"/>
          </w:rPr>
          <w:t>№</w:t>
        </w:r>
        <w:r w:rsidRPr="009A75E1">
          <w:rPr>
            <w:color w:val="000000" w:themeColor="text1"/>
            <w:spacing w:val="1"/>
          </w:rPr>
          <w:t xml:space="preserve"> </w:t>
        </w:r>
        <w:r w:rsidRPr="009A75E1">
          <w:rPr>
            <w:color w:val="000000" w:themeColor="text1"/>
          </w:rPr>
          <w:t>210-ФЗ</w:t>
        </w:r>
        <w:r w:rsidRPr="009A75E1">
          <w:rPr>
            <w:color w:val="000000" w:themeColor="text1"/>
            <w:spacing w:val="1"/>
          </w:rPr>
          <w:t xml:space="preserve"> </w:t>
        </w:r>
        <w:r w:rsidRPr="009A75E1">
          <w:rPr>
            <w:color w:val="000000" w:themeColor="text1"/>
          </w:rPr>
          <w:t>«Об</w:t>
        </w:r>
      </w:hyperlink>
      <w:r w:rsidRPr="009A75E1">
        <w:rPr>
          <w:color w:val="000000" w:themeColor="text1"/>
          <w:spacing w:val="1"/>
        </w:rPr>
        <w:t xml:space="preserve"> </w:t>
      </w:r>
      <w:hyperlink r:id="rId29">
        <w:r w:rsidRPr="009A75E1">
          <w:rPr>
            <w:color w:val="000000" w:themeColor="text1"/>
          </w:rPr>
          <w:t>организации</w:t>
        </w:r>
        <w:r w:rsidRPr="009A75E1">
          <w:rPr>
            <w:color w:val="000000" w:themeColor="text1"/>
            <w:spacing w:val="5"/>
          </w:rPr>
          <w:t xml:space="preserve"> </w:t>
        </w:r>
        <w:r w:rsidRPr="009A75E1">
          <w:rPr>
            <w:color w:val="000000" w:themeColor="text1"/>
          </w:rPr>
          <w:t>предоставления</w:t>
        </w:r>
        <w:r w:rsidRPr="009A75E1">
          <w:rPr>
            <w:color w:val="000000" w:themeColor="text1"/>
            <w:spacing w:val="5"/>
          </w:rPr>
          <w:t xml:space="preserve"> </w:t>
        </w:r>
        <w:r w:rsidRPr="009A75E1">
          <w:rPr>
            <w:color w:val="000000" w:themeColor="text1"/>
          </w:rPr>
          <w:t>государственных</w:t>
        </w:r>
        <w:r w:rsidRPr="009A75E1">
          <w:rPr>
            <w:color w:val="000000" w:themeColor="text1"/>
            <w:spacing w:val="5"/>
          </w:rPr>
          <w:t xml:space="preserve"> </w:t>
        </w:r>
        <w:r w:rsidRPr="009A75E1">
          <w:rPr>
            <w:color w:val="000000" w:themeColor="text1"/>
          </w:rPr>
          <w:t>и</w:t>
        </w:r>
        <w:r w:rsidRPr="009A75E1">
          <w:rPr>
            <w:color w:val="000000" w:themeColor="text1"/>
            <w:spacing w:val="5"/>
          </w:rPr>
          <w:t xml:space="preserve"> </w:t>
        </w:r>
        <w:r w:rsidRPr="009A75E1">
          <w:rPr>
            <w:color w:val="000000" w:themeColor="text1"/>
          </w:rPr>
          <w:t>муниципальных</w:t>
        </w:r>
        <w:r w:rsidRPr="009A75E1">
          <w:rPr>
            <w:color w:val="000000" w:themeColor="text1"/>
            <w:spacing w:val="6"/>
          </w:rPr>
          <w:t xml:space="preserve"> </w:t>
        </w:r>
        <w:r w:rsidRPr="009A75E1">
          <w:rPr>
            <w:color w:val="000000" w:themeColor="text1"/>
          </w:rPr>
          <w:t>услуг</w:t>
        </w:r>
      </w:hyperlink>
      <w:r w:rsidRPr="009A75E1">
        <w:rPr>
          <w:color w:val="000000" w:themeColor="text1"/>
        </w:rPr>
        <w:t>».</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6"/>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Круг</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заявителей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1.2.1. Муниципальная услуга предоставляется физическим лицам (далее – заявитель).</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1.2.2. С заявлением вправе обратиться представители заявителя, действующие в силу</w:t>
      </w:r>
      <w:r w:rsidRPr="009A75E1">
        <w:rPr>
          <w:color w:val="000000" w:themeColor="text1"/>
          <w:spacing w:val="1"/>
          <w:sz w:val="24"/>
          <w:szCs w:val="24"/>
        </w:rPr>
        <w:t xml:space="preserve"> </w:t>
      </w:r>
      <w:r w:rsidRPr="009A75E1">
        <w:rPr>
          <w:color w:val="000000" w:themeColor="text1"/>
          <w:sz w:val="24"/>
          <w:szCs w:val="24"/>
        </w:rPr>
        <w:t>полномочий,</w:t>
      </w:r>
      <w:r w:rsidRPr="009A75E1">
        <w:rPr>
          <w:color w:val="000000" w:themeColor="text1"/>
          <w:spacing w:val="1"/>
          <w:sz w:val="24"/>
          <w:szCs w:val="24"/>
        </w:rPr>
        <w:t xml:space="preserve"> </w:t>
      </w:r>
      <w:r w:rsidRPr="009A75E1">
        <w:rPr>
          <w:color w:val="000000" w:themeColor="text1"/>
          <w:sz w:val="24"/>
          <w:szCs w:val="24"/>
        </w:rPr>
        <w:t>основанных</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оформленной</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установленном</w:t>
      </w:r>
      <w:r w:rsidRPr="009A75E1">
        <w:rPr>
          <w:color w:val="000000" w:themeColor="text1"/>
          <w:spacing w:val="1"/>
          <w:sz w:val="24"/>
          <w:szCs w:val="24"/>
        </w:rPr>
        <w:t xml:space="preserve"> </w:t>
      </w:r>
      <w:r w:rsidRPr="009A75E1">
        <w:rPr>
          <w:color w:val="000000" w:themeColor="text1"/>
          <w:sz w:val="24"/>
          <w:szCs w:val="24"/>
        </w:rPr>
        <w:t>законодательством</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r w:rsidRPr="009A75E1">
        <w:rPr>
          <w:color w:val="000000" w:themeColor="text1"/>
          <w:spacing w:val="-2"/>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доверенности.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6"/>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Требования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к</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порядку</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pacing w:val="-7"/>
          <w:sz w:val="24"/>
          <w:szCs w:val="24"/>
          <w:lang w:val="sah-RU"/>
        </w:rPr>
        <w:t xml:space="preserve">предоставления </w:t>
      </w:r>
      <w:r w:rsidRPr="009A75E1">
        <w:rPr>
          <w:rFonts w:ascii="Times New Roman" w:hAnsi="Times New Roman" w:cs="Times New Roman"/>
          <w:color w:val="000000" w:themeColor="text1"/>
          <w:sz w:val="24"/>
          <w:szCs w:val="24"/>
          <w:lang w:val="sah-RU"/>
        </w:rPr>
        <w:t>информации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о</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предоставлении</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z w:val="24"/>
          <w:szCs w:val="24"/>
          <w:lang w:val="sah-RU"/>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6"/>
        </w:numPr>
        <w:ind w:left="0" w:firstLine="709"/>
        <w:rPr>
          <w:color w:val="000000" w:themeColor="text1"/>
          <w:sz w:val="24"/>
          <w:szCs w:val="24"/>
        </w:rPr>
      </w:pPr>
      <w:proofErr w:type="gramStart"/>
      <w:r w:rsidRPr="009A75E1">
        <w:rPr>
          <w:color w:val="000000" w:themeColor="text1"/>
          <w:sz w:val="24"/>
          <w:szCs w:val="24"/>
        </w:rPr>
        <w:t>Местонахождение Администрации Окружная Администрация Городского округа «</w:t>
      </w:r>
      <w:proofErr w:type="spellStart"/>
      <w:r w:rsidRPr="009A75E1">
        <w:rPr>
          <w:color w:val="000000" w:themeColor="text1"/>
          <w:sz w:val="24"/>
          <w:szCs w:val="24"/>
        </w:rPr>
        <w:t>Жатай</w:t>
      </w:r>
      <w:proofErr w:type="spellEnd"/>
      <w:r w:rsidRPr="009A75E1">
        <w:rPr>
          <w:iCs/>
          <w:color w:val="000000" w:themeColor="text1"/>
          <w:sz w:val="24"/>
          <w:szCs w:val="24"/>
        </w:rPr>
        <w:t>»</w:t>
      </w:r>
      <w:r w:rsidRPr="009A75E1">
        <w:rPr>
          <w:color w:val="000000" w:themeColor="text1"/>
          <w:sz w:val="24"/>
          <w:szCs w:val="24"/>
        </w:rPr>
        <w:t xml:space="preserve"> (далее – Администрация): 677902, Республика Саха (Якутия), Городской округ «</w:t>
      </w:r>
      <w:proofErr w:type="spellStart"/>
      <w:r w:rsidRPr="009A75E1">
        <w:rPr>
          <w:color w:val="000000" w:themeColor="text1"/>
          <w:sz w:val="24"/>
          <w:szCs w:val="24"/>
        </w:rPr>
        <w:t>Жатай</w:t>
      </w:r>
      <w:proofErr w:type="spellEnd"/>
      <w:r w:rsidRPr="009A75E1">
        <w:rPr>
          <w:color w:val="000000" w:themeColor="text1"/>
          <w:sz w:val="24"/>
          <w:szCs w:val="24"/>
        </w:rPr>
        <w:t xml:space="preserve">», п. </w:t>
      </w:r>
      <w:proofErr w:type="spellStart"/>
      <w:r w:rsidRPr="009A75E1">
        <w:rPr>
          <w:color w:val="000000" w:themeColor="text1"/>
          <w:sz w:val="24"/>
          <w:szCs w:val="24"/>
        </w:rPr>
        <w:t>Жатай</w:t>
      </w:r>
      <w:proofErr w:type="spellEnd"/>
      <w:r w:rsidRPr="009A75E1">
        <w:rPr>
          <w:color w:val="000000" w:themeColor="text1"/>
          <w:sz w:val="24"/>
          <w:szCs w:val="24"/>
        </w:rPr>
        <w:t>, ул. Северная, д. 29.</w:t>
      </w:r>
      <w:proofErr w:type="gramEnd"/>
    </w:p>
    <w:p w:rsidR="009A75E1" w:rsidRPr="009A75E1" w:rsidRDefault="009A75E1" w:rsidP="009A75E1">
      <w:pPr>
        <w:ind w:firstLine="709"/>
        <w:rPr>
          <w:color w:val="000000" w:themeColor="text1"/>
          <w:szCs w:val="24"/>
        </w:rPr>
      </w:pPr>
      <w:r w:rsidRPr="009A75E1">
        <w:rPr>
          <w:color w:val="000000" w:themeColor="text1"/>
          <w:szCs w:val="24"/>
        </w:rPr>
        <w:t>1.3.2. График (режим) работы Администрации: Ежедневно, в рабочие дни с 9.00 до 17.15.</w:t>
      </w:r>
    </w:p>
    <w:p w:rsidR="009A75E1" w:rsidRPr="009A75E1" w:rsidRDefault="009A75E1" w:rsidP="009A75E1">
      <w:pPr>
        <w:ind w:firstLine="709"/>
        <w:rPr>
          <w:color w:val="000000" w:themeColor="text1"/>
          <w:szCs w:val="24"/>
        </w:rPr>
      </w:pPr>
      <w:r w:rsidRPr="009A75E1">
        <w:rPr>
          <w:color w:val="000000" w:themeColor="text1"/>
          <w:szCs w:val="24"/>
        </w:rPr>
        <w:t>1.3.3.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9A75E1">
        <w:rPr>
          <w:color w:val="000000" w:themeColor="text1"/>
          <w:szCs w:val="24"/>
        </w:rPr>
        <w:t>Жатай</w:t>
      </w:r>
      <w:proofErr w:type="spellEnd"/>
      <w:r w:rsidRPr="009A75E1">
        <w:rPr>
          <w:color w:val="000000" w:themeColor="text1"/>
          <w:szCs w:val="24"/>
        </w:rPr>
        <w:t xml:space="preserve">» </w:t>
      </w:r>
      <w:r w:rsidRPr="009A75E1">
        <w:rPr>
          <w:iCs/>
          <w:color w:val="000000" w:themeColor="text1"/>
          <w:szCs w:val="24"/>
        </w:rPr>
        <w:t>(далее</w:t>
      </w:r>
      <w:r w:rsidRPr="009A75E1">
        <w:rPr>
          <w:iCs/>
          <w:color w:val="000000" w:themeColor="text1"/>
          <w:szCs w:val="24"/>
          <w:lang w:val="en-US"/>
        </w:rPr>
        <w:t> </w:t>
      </w:r>
      <w:r w:rsidRPr="009A75E1">
        <w:rPr>
          <w:iCs/>
          <w:color w:val="000000" w:themeColor="text1"/>
          <w:szCs w:val="24"/>
        </w:rPr>
        <w:t>–</w:t>
      </w:r>
      <w:r w:rsidRPr="009A75E1">
        <w:rPr>
          <w:iCs/>
          <w:color w:val="000000" w:themeColor="text1"/>
          <w:szCs w:val="24"/>
          <w:lang w:val="en-US"/>
        </w:rPr>
        <w:t> </w:t>
      </w:r>
      <w:r w:rsidRPr="009A75E1">
        <w:rPr>
          <w:iCs/>
          <w:color w:val="000000" w:themeColor="text1"/>
          <w:szCs w:val="24"/>
        </w:rPr>
        <w:t>Отдел).</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1.3.4. Местонахождение Отдела: 677902, Республика Саха (Якутия), Городской округ «</w:t>
      </w:r>
      <w:proofErr w:type="spellStart"/>
      <w:r w:rsidRPr="009A75E1">
        <w:rPr>
          <w:color w:val="000000" w:themeColor="text1"/>
          <w:sz w:val="24"/>
          <w:szCs w:val="24"/>
        </w:rPr>
        <w:t>Жатай</w:t>
      </w:r>
      <w:proofErr w:type="spellEnd"/>
      <w:r w:rsidRPr="009A75E1">
        <w:rPr>
          <w:color w:val="000000" w:themeColor="text1"/>
          <w:sz w:val="24"/>
          <w:szCs w:val="24"/>
        </w:rPr>
        <w:t xml:space="preserve">», п. </w:t>
      </w:r>
      <w:proofErr w:type="spellStart"/>
      <w:r w:rsidRPr="009A75E1">
        <w:rPr>
          <w:color w:val="000000" w:themeColor="text1"/>
          <w:sz w:val="24"/>
          <w:szCs w:val="24"/>
        </w:rPr>
        <w:t>Жатай</w:t>
      </w:r>
      <w:proofErr w:type="spellEnd"/>
      <w:r w:rsidRPr="009A75E1">
        <w:rPr>
          <w:color w:val="000000" w:themeColor="text1"/>
          <w:sz w:val="24"/>
          <w:szCs w:val="24"/>
        </w:rPr>
        <w:t xml:space="preserve">, ул. Северная, д. 29, </w:t>
      </w:r>
      <w:proofErr w:type="spellStart"/>
      <w:r w:rsidRPr="009A75E1">
        <w:rPr>
          <w:color w:val="000000" w:themeColor="text1"/>
          <w:sz w:val="24"/>
          <w:szCs w:val="24"/>
        </w:rPr>
        <w:t>каб</w:t>
      </w:r>
      <w:proofErr w:type="spellEnd"/>
      <w:r w:rsidRPr="009A75E1">
        <w:rPr>
          <w:color w:val="000000" w:themeColor="text1"/>
          <w:sz w:val="24"/>
          <w:szCs w:val="24"/>
        </w:rPr>
        <w:t>. № 9.</w:t>
      </w:r>
    </w:p>
    <w:p w:rsidR="009A75E1" w:rsidRPr="009A75E1" w:rsidRDefault="009A75E1" w:rsidP="009A75E1">
      <w:pPr>
        <w:pStyle w:val="ad"/>
        <w:ind w:left="0" w:firstLine="709"/>
        <w:jc w:val="left"/>
        <w:rPr>
          <w:color w:val="000000" w:themeColor="text1"/>
        </w:rPr>
      </w:pPr>
      <w:r w:rsidRPr="009A75E1">
        <w:rPr>
          <w:color w:val="000000" w:themeColor="text1"/>
        </w:rPr>
        <w:t>1.3.5. График (режим) работы Отдела с заявителями: Понедельник (рабочие дни) с 14.00 до 17.15.</w:t>
      </w:r>
    </w:p>
    <w:p w:rsidR="009A75E1" w:rsidRPr="009A75E1" w:rsidRDefault="009A75E1" w:rsidP="009A75E1">
      <w:pPr>
        <w:pStyle w:val="ad"/>
        <w:ind w:left="0" w:firstLine="709"/>
        <w:rPr>
          <w:i/>
          <w:color w:val="000000" w:themeColor="text1"/>
        </w:rPr>
      </w:pPr>
      <w:r w:rsidRPr="009A75E1">
        <w:rPr>
          <w:color w:val="000000" w:themeColor="text1"/>
        </w:rPr>
        <w:t>1.3.6. Приём документов и выдача результатов предоставления муниципальной услуги в рамках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в Городском округе «</w:t>
      </w:r>
      <w:proofErr w:type="spellStart"/>
      <w:r w:rsidRPr="009A75E1">
        <w:rPr>
          <w:color w:val="000000" w:themeColor="text1"/>
        </w:rPr>
        <w:t>Жатай</w:t>
      </w:r>
      <w:proofErr w:type="spellEnd"/>
      <w:proofErr w:type="gramStart"/>
      <w:r w:rsidRPr="009A75E1">
        <w:rPr>
          <w:color w:val="000000" w:themeColor="text1"/>
        </w:rPr>
        <w:t>»(</w:t>
      </w:r>
      <w:proofErr w:type="gramEnd"/>
      <w:r w:rsidRPr="009A75E1">
        <w:rPr>
          <w:color w:val="000000" w:themeColor="text1"/>
        </w:rPr>
        <w:t>далее по тексту – ГАУ «МФЦ РС(Я)») в случае наличия заключенного соглашения о взаимодействии между ГАУ «МФЦ РС(Я)» и Администрацией.</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1.3.7. Способы</w:t>
      </w:r>
      <w:r w:rsidRPr="009A75E1">
        <w:rPr>
          <w:color w:val="000000" w:themeColor="text1"/>
          <w:spacing w:val="1"/>
          <w:sz w:val="24"/>
          <w:szCs w:val="24"/>
        </w:rPr>
        <w:t xml:space="preserve"> </w:t>
      </w:r>
      <w:r w:rsidRPr="009A75E1">
        <w:rPr>
          <w:color w:val="000000" w:themeColor="text1"/>
          <w:sz w:val="24"/>
          <w:szCs w:val="24"/>
        </w:rPr>
        <w:t>получения</w:t>
      </w:r>
      <w:r w:rsidRPr="009A75E1">
        <w:rPr>
          <w:color w:val="000000" w:themeColor="text1"/>
          <w:spacing w:val="1"/>
          <w:sz w:val="24"/>
          <w:szCs w:val="24"/>
        </w:rPr>
        <w:t xml:space="preserve"> </w:t>
      </w:r>
      <w:r w:rsidRPr="009A75E1">
        <w:rPr>
          <w:color w:val="000000" w:themeColor="text1"/>
          <w:sz w:val="24"/>
          <w:szCs w:val="24"/>
        </w:rPr>
        <w:t>информации</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месте</w:t>
      </w:r>
      <w:r w:rsidRPr="009A75E1">
        <w:rPr>
          <w:color w:val="000000" w:themeColor="text1"/>
          <w:spacing w:val="1"/>
          <w:sz w:val="24"/>
          <w:szCs w:val="24"/>
        </w:rPr>
        <w:t xml:space="preserve"> </w:t>
      </w:r>
      <w:r w:rsidRPr="009A75E1">
        <w:rPr>
          <w:color w:val="000000" w:themeColor="text1"/>
          <w:sz w:val="24"/>
          <w:szCs w:val="24"/>
        </w:rPr>
        <w:t>нахождения</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графике</w:t>
      </w:r>
      <w:r w:rsidRPr="009A75E1">
        <w:rPr>
          <w:color w:val="000000" w:themeColor="text1"/>
          <w:spacing w:val="1"/>
          <w:sz w:val="24"/>
          <w:szCs w:val="24"/>
        </w:rPr>
        <w:t xml:space="preserve"> </w:t>
      </w:r>
      <w:r w:rsidRPr="009A75E1">
        <w:rPr>
          <w:color w:val="000000" w:themeColor="text1"/>
          <w:sz w:val="24"/>
          <w:szCs w:val="24"/>
        </w:rPr>
        <w:t>работы</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3"/>
          <w:sz w:val="24"/>
          <w:szCs w:val="24"/>
        </w:rPr>
        <w:t xml:space="preserve"> </w:t>
      </w:r>
      <w:r w:rsidRPr="009A75E1">
        <w:rPr>
          <w:color w:val="000000" w:themeColor="text1"/>
          <w:sz w:val="24"/>
          <w:szCs w:val="24"/>
        </w:rPr>
        <w:t>Отдела,</w:t>
      </w:r>
      <w:r w:rsidRPr="009A75E1">
        <w:rPr>
          <w:color w:val="000000" w:themeColor="text1"/>
          <w:spacing w:val="-1"/>
          <w:sz w:val="24"/>
          <w:szCs w:val="24"/>
        </w:rPr>
        <w:t xml:space="preserve"> </w:t>
      </w:r>
      <w:r w:rsidRPr="009A75E1">
        <w:rPr>
          <w:color w:val="000000" w:themeColor="text1"/>
          <w:sz w:val="24"/>
          <w:szCs w:val="24"/>
        </w:rPr>
        <w:t>предоставляющих</w:t>
      </w:r>
      <w:r w:rsidRPr="009A75E1">
        <w:rPr>
          <w:color w:val="000000" w:themeColor="text1"/>
          <w:spacing w:val="-3"/>
          <w:sz w:val="24"/>
          <w:szCs w:val="24"/>
        </w:rPr>
        <w:t xml:space="preserve"> </w:t>
      </w:r>
      <w:r w:rsidRPr="009A75E1">
        <w:rPr>
          <w:color w:val="000000" w:themeColor="text1"/>
          <w:sz w:val="24"/>
          <w:szCs w:val="24"/>
        </w:rPr>
        <w:t>муниципальную</w:t>
      </w:r>
      <w:r w:rsidRPr="009A75E1">
        <w:rPr>
          <w:color w:val="000000" w:themeColor="text1"/>
          <w:spacing w:val="-2"/>
          <w:sz w:val="24"/>
          <w:szCs w:val="24"/>
        </w:rPr>
        <w:t xml:space="preserve"> </w:t>
      </w:r>
      <w:r w:rsidRPr="009A75E1">
        <w:rPr>
          <w:color w:val="000000" w:themeColor="text1"/>
          <w:sz w:val="24"/>
          <w:szCs w:val="24"/>
        </w:rPr>
        <w:t>услугу,</w:t>
      </w:r>
      <w:r w:rsidRPr="009A75E1">
        <w:rPr>
          <w:color w:val="000000" w:themeColor="text1"/>
          <w:spacing w:val="-1"/>
          <w:sz w:val="24"/>
          <w:szCs w:val="24"/>
        </w:rPr>
        <w:t xml:space="preserve"> </w:t>
      </w:r>
      <w:r w:rsidRPr="009A75E1">
        <w:rPr>
          <w:color w:val="000000" w:themeColor="text1"/>
          <w:sz w:val="24"/>
          <w:szCs w:val="24"/>
        </w:rPr>
        <w:t>ГАУ</w:t>
      </w:r>
      <w:r w:rsidRPr="009A75E1">
        <w:rPr>
          <w:color w:val="000000" w:themeColor="text1"/>
          <w:spacing w:val="-3"/>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p>
    <w:p w:rsidR="009A75E1" w:rsidRPr="009A75E1" w:rsidRDefault="009A75E1" w:rsidP="009A75E1">
      <w:pPr>
        <w:pStyle w:val="ad"/>
        <w:ind w:left="0" w:firstLine="709"/>
        <w:rPr>
          <w:color w:val="000000" w:themeColor="text1"/>
        </w:rPr>
      </w:pPr>
      <w:r w:rsidRPr="009A75E1">
        <w:rPr>
          <w:color w:val="000000" w:themeColor="text1"/>
        </w:rPr>
        <w:t>1) через</w:t>
      </w:r>
      <w:r w:rsidRPr="009A75E1">
        <w:rPr>
          <w:color w:val="000000" w:themeColor="text1"/>
          <w:spacing w:val="-1"/>
        </w:rPr>
        <w:t xml:space="preserve"> </w:t>
      </w:r>
      <w:r w:rsidRPr="009A75E1">
        <w:rPr>
          <w:color w:val="000000" w:themeColor="text1"/>
        </w:rPr>
        <w:t>официальные</w:t>
      </w:r>
      <w:r w:rsidRPr="009A75E1">
        <w:rPr>
          <w:color w:val="000000" w:themeColor="text1"/>
          <w:spacing w:val="-1"/>
        </w:rPr>
        <w:t xml:space="preserve"> </w:t>
      </w:r>
      <w:r w:rsidRPr="009A75E1">
        <w:rPr>
          <w:color w:val="000000" w:themeColor="text1"/>
        </w:rPr>
        <w:t>сайты</w:t>
      </w:r>
      <w:r w:rsidRPr="009A75E1">
        <w:rPr>
          <w:color w:val="000000" w:themeColor="text1"/>
          <w:spacing w:val="-1"/>
        </w:rPr>
        <w:t xml:space="preserve"> </w:t>
      </w:r>
      <w:r w:rsidRPr="009A75E1">
        <w:rPr>
          <w:color w:val="000000" w:themeColor="text1"/>
        </w:rPr>
        <w:t>ведомств:</w:t>
      </w:r>
    </w:p>
    <w:p w:rsidR="009A75E1" w:rsidRPr="009A75E1" w:rsidRDefault="009A75E1" w:rsidP="009A75E1">
      <w:pPr>
        <w:pStyle w:val="af"/>
        <w:numPr>
          <w:ilvl w:val="0"/>
          <w:numId w:val="12"/>
        </w:numPr>
        <w:autoSpaceDE/>
        <w:autoSpaceDN/>
        <w:ind w:left="0" w:firstLine="709"/>
        <w:rPr>
          <w:color w:val="000000" w:themeColor="text1"/>
          <w:sz w:val="24"/>
          <w:szCs w:val="24"/>
        </w:rPr>
      </w:pPr>
      <w:r w:rsidRPr="009A75E1">
        <w:rPr>
          <w:color w:val="000000" w:themeColor="text1"/>
          <w:sz w:val="24"/>
          <w:szCs w:val="24"/>
        </w:rPr>
        <w:t>Администрация</w:t>
      </w:r>
      <w:r w:rsidRPr="009A75E1">
        <w:rPr>
          <w:color w:val="000000" w:themeColor="text1"/>
          <w:spacing w:val="-4"/>
          <w:sz w:val="24"/>
          <w:szCs w:val="24"/>
        </w:rPr>
        <w:t xml:space="preserve"> </w:t>
      </w:r>
      <w:r w:rsidRPr="009A75E1">
        <w:rPr>
          <w:color w:val="000000" w:themeColor="text1"/>
          <w:sz w:val="24"/>
          <w:szCs w:val="24"/>
        </w:rPr>
        <w:t>–</w:t>
      </w:r>
      <w:r w:rsidRPr="009A75E1">
        <w:rPr>
          <w:color w:val="000000" w:themeColor="text1"/>
          <w:spacing w:val="-2"/>
          <w:sz w:val="24"/>
          <w:szCs w:val="24"/>
        </w:rPr>
        <w:t xml:space="preserve"> </w:t>
      </w:r>
      <w:r w:rsidRPr="009A75E1">
        <w:rPr>
          <w:color w:val="000000" w:themeColor="text1"/>
          <w:sz w:val="24"/>
          <w:szCs w:val="24"/>
          <w:lang w:val="en-US"/>
        </w:rPr>
        <w:t>www</w:t>
      </w:r>
      <w:r w:rsidRPr="009A75E1">
        <w:rPr>
          <w:color w:val="000000" w:themeColor="text1"/>
          <w:sz w:val="24"/>
          <w:szCs w:val="24"/>
        </w:rPr>
        <w:t>.</w:t>
      </w:r>
      <w:proofErr w:type="spellStart"/>
      <w:r w:rsidRPr="009A75E1">
        <w:rPr>
          <w:color w:val="000000" w:themeColor="text1"/>
          <w:sz w:val="24"/>
          <w:szCs w:val="24"/>
          <w:lang w:val="en-US"/>
        </w:rPr>
        <w:t>jhatay</w:t>
      </w:r>
      <w:proofErr w:type="spellEnd"/>
      <w:r w:rsidRPr="009A75E1">
        <w:rPr>
          <w:color w:val="000000" w:themeColor="text1"/>
          <w:sz w:val="24"/>
          <w:szCs w:val="24"/>
        </w:rPr>
        <w:t>.</w:t>
      </w:r>
      <w:proofErr w:type="spellStart"/>
      <w:r w:rsidRPr="009A75E1">
        <w:rPr>
          <w:color w:val="000000" w:themeColor="text1"/>
          <w:sz w:val="24"/>
          <w:szCs w:val="24"/>
          <w:lang w:val="en-US"/>
        </w:rPr>
        <w:t>ru</w:t>
      </w:r>
      <w:proofErr w:type="spellEnd"/>
    </w:p>
    <w:p w:rsidR="009A75E1" w:rsidRPr="009A75E1" w:rsidRDefault="009A75E1" w:rsidP="009A75E1">
      <w:pPr>
        <w:pStyle w:val="af"/>
        <w:numPr>
          <w:ilvl w:val="0"/>
          <w:numId w:val="90"/>
        </w:numPr>
        <w:ind w:left="0" w:firstLine="709"/>
        <w:rPr>
          <w:color w:val="000000" w:themeColor="text1"/>
          <w:sz w:val="24"/>
          <w:szCs w:val="24"/>
        </w:rPr>
      </w:pPr>
      <w:r w:rsidRPr="009A75E1">
        <w:rPr>
          <w:color w:val="000000" w:themeColor="text1"/>
          <w:sz w:val="24"/>
          <w:szCs w:val="24"/>
        </w:rPr>
        <w:t>ГАУ</w:t>
      </w:r>
      <w:r w:rsidRPr="009A75E1">
        <w:rPr>
          <w:color w:val="000000" w:themeColor="text1"/>
          <w:spacing w:val="-7"/>
          <w:sz w:val="24"/>
          <w:szCs w:val="24"/>
        </w:rPr>
        <w:t xml:space="preserve"> </w:t>
      </w:r>
      <w:r w:rsidRPr="009A75E1">
        <w:rPr>
          <w:color w:val="000000" w:themeColor="text1"/>
          <w:sz w:val="24"/>
          <w:szCs w:val="24"/>
        </w:rPr>
        <w:t>«МФЦ</w:t>
      </w:r>
      <w:r w:rsidRPr="009A75E1">
        <w:rPr>
          <w:color w:val="000000" w:themeColor="text1"/>
          <w:spacing w:val="-7"/>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6"/>
          <w:sz w:val="24"/>
          <w:szCs w:val="24"/>
        </w:rPr>
        <w:t xml:space="preserve"> </w:t>
      </w:r>
      <w:hyperlink r:id="rId30">
        <w:r w:rsidRPr="009A75E1">
          <w:rPr>
            <w:color w:val="000000" w:themeColor="text1"/>
            <w:sz w:val="24"/>
            <w:szCs w:val="24"/>
          </w:rPr>
          <w:t>www.mfcsakha.ru.</w:t>
        </w:r>
      </w:hyperlink>
    </w:p>
    <w:p w:rsidR="009A75E1" w:rsidRPr="009A75E1" w:rsidRDefault="009A75E1" w:rsidP="009A75E1">
      <w:pPr>
        <w:pStyle w:val="af"/>
        <w:numPr>
          <w:ilvl w:val="0"/>
          <w:numId w:val="90"/>
        </w:numPr>
        <w:ind w:left="0" w:firstLine="709"/>
        <w:rPr>
          <w:color w:val="000000" w:themeColor="text1"/>
          <w:sz w:val="24"/>
          <w:szCs w:val="24"/>
        </w:rPr>
      </w:pPr>
      <w:r w:rsidRPr="009A75E1">
        <w:rPr>
          <w:color w:val="000000" w:themeColor="text1"/>
          <w:sz w:val="24"/>
          <w:szCs w:val="24"/>
        </w:rPr>
        <w:t>Федеральная</w:t>
      </w:r>
      <w:r w:rsidRPr="009A75E1">
        <w:rPr>
          <w:color w:val="000000" w:themeColor="text1"/>
          <w:spacing w:val="1"/>
          <w:sz w:val="24"/>
          <w:szCs w:val="24"/>
        </w:rPr>
        <w:t xml:space="preserve"> </w:t>
      </w:r>
      <w:r w:rsidRPr="009A75E1">
        <w:rPr>
          <w:color w:val="000000" w:themeColor="text1"/>
          <w:sz w:val="24"/>
          <w:szCs w:val="24"/>
        </w:rPr>
        <w:t>государственная</w:t>
      </w:r>
      <w:r w:rsidRPr="009A75E1">
        <w:rPr>
          <w:color w:val="000000" w:themeColor="text1"/>
          <w:spacing w:val="1"/>
          <w:sz w:val="24"/>
          <w:szCs w:val="24"/>
        </w:rPr>
        <w:t xml:space="preserve"> </w:t>
      </w:r>
      <w:r w:rsidRPr="009A75E1">
        <w:rPr>
          <w:color w:val="000000" w:themeColor="text1"/>
          <w:sz w:val="24"/>
          <w:szCs w:val="24"/>
        </w:rPr>
        <w:t>информационная</w:t>
      </w:r>
      <w:r w:rsidRPr="009A75E1">
        <w:rPr>
          <w:color w:val="000000" w:themeColor="text1"/>
          <w:spacing w:val="1"/>
          <w:sz w:val="24"/>
          <w:szCs w:val="24"/>
        </w:rPr>
        <w:t xml:space="preserve"> </w:t>
      </w:r>
      <w:r w:rsidRPr="009A75E1">
        <w:rPr>
          <w:color w:val="000000" w:themeColor="text1"/>
          <w:sz w:val="24"/>
          <w:szCs w:val="24"/>
        </w:rPr>
        <w:t>система</w:t>
      </w:r>
      <w:r w:rsidRPr="009A75E1">
        <w:rPr>
          <w:color w:val="000000" w:themeColor="text1"/>
          <w:spacing w:val="1"/>
          <w:sz w:val="24"/>
          <w:szCs w:val="24"/>
        </w:rPr>
        <w:t xml:space="preserve"> </w:t>
      </w:r>
      <w:r w:rsidRPr="009A75E1">
        <w:rPr>
          <w:color w:val="000000" w:themeColor="text1"/>
          <w:sz w:val="24"/>
          <w:szCs w:val="24"/>
        </w:rPr>
        <w:t>«Единый</w:t>
      </w:r>
      <w:r w:rsidRPr="009A75E1">
        <w:rPr>
          <w:color w:val="000000" w:themeColor="text1"/>
          <w:spacing w:val="1"/>
          <w:sz w:val="24"/>
          <w:szCs w:val="24"/>
        </w:rPr>
        <w:t xml:space="preserve"> </w:t>
      </w:r>
      <w:r w:rsidRPr="009A75E1">
        <w:rPr>
          <w:color w:val="000000" w:themeColor="text1"/>
          <w:sz w:val="24"/>
          <w:szCs w:val="24"/>
        </w:rPr>
        <w:t>портал</w:t>
      </w:r>
      <w:r w:rsidRPr="009A75E1">
        <w:rPr>
          <w:color w:val="000000" w:themeColor="text1"/>
          <w:spacing w:val="1"/>
          <w:sz w:val="24"/>
          <w:szCs w:val="24"/>
        </w:rPr>
        <w:t xml:space="preserve"> </w:t>
      </w:r>
      <w:r w:rsidRPr="009A75E1">
        <w:rPr>
          <w:color w:val="000000" w:themeColor="text1"/>
          <w:sz w:val="24"/>
          <w:szCs w:val="24"/>
        </w:rPr>
        <w:t>государственных и муниципальных услуг (функций) (http://www.gosuslugi.ru) (далее - ЕПГУ)»</w:t>
      </w:r>
      <w:r w:rsidRPr="009A75E1">
        <w:rPr>
          <w:color w:val="000000" w:themeColor="text1"/>
          <w:spacing w:val="1"/>
          <w:sz w:val="24"/>
          <w:szCs w:val="24"/>
        </w:rPr>
        <w:t xml:space="preserve"> </w:t>
      </w:r>
      <w:r w:rsidRPr="009A75E1">
        <w:rPr>
          <w:color w:val="000000" w:themeColor="text1"/>
          <w:sz w:val="24"/>
          <w:szCs w:val="24"/>
        </w:rPr>
        <w:t>и/или государственной информационной системе «Портал государственных и 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(функций) Республики</w:t>
      </w:r>
      <w:r w:rsidRPr="009A75E1">
        <w:rPr>
          <w:color w:val="000000" w:themeColor="text1"/>
          <w:spacing w:val="-1"/>
          <w:sz w:val="24"/>
          <w:szCs w:val="24"/>
        </w:rPr>
        <w:t xml:space="preserve"> </w:t>
      </w:r>
      <w:r w:rsidRPr="009A75E1">
        <w:rPr>
          <w:color w:val="000000" w:themeColor="text1"/>
          <w:sz w:val="24"/>
          <w:szCs w:val="24"/>
        </w:rPr>
        <w:t>Саха (Якутия)</w:t>
      </w:r>
      <w:r w:rsidRPr="009A75E1">
        <w:rPr>
          <w:color w:val="000000" w:themeColor="text1"/>
          <w:spacing w:val="-1"/>
          <w:sz w:val="24"/>
          <w:szCs w:val="24"/>
        </w:rPr>
        <w:t xml:space="preserve"> </w:t>
      </w:r>
      <w:r w:rsidRPr="009A75E1">
        <w:rPr>
          <w:color w:val="000000" w:themeColor="text1"/>
          <w:sz w:val="24"/>
          <w:szCs w:val="24"/>
        </w:rPr>
        <w:t>(http://www.e-yakutia.ru) (далее</w:t>
      </w:r>
      <w:r w:rsidRPr="009A75E1">
        <w:rPr>
          <w:color w:val="000000" w:themeColor="text1"/>
          <w:spacing w:val="-1"/>
          <w:sz w:val="24"/>
          <w:szCs w:val="24"/>
        </w:rPr>
        <w:t xml:space="preserve"> </w:t>
      </w:r>
      <w:r w:rsidRPr="009A75E1">
        <w:rPr>
          <w:color w:val="000000" w:themeColor="text1"/>
          <w:sz w:val="24"/>
          <w:szCs w:val="24"/>
        </w:rPr>
        <w:t>- РПГУ)»;</w:t>
      </w:r>
    </w:p>
    <w:p w:rsidR="009A75E1" w:rsidRPr="009A75E1" w:rsidRDefault="009A75E1" w:rsidP="009A75E1">
      <w:pPr>
        <w:pStyle w:val="ad"/>
        <w:ind w:left="0" w:firstLine="709"/>
        <w:rPr>
          <w:color w:val="000000" w:themeColor="text1"/>
        </w:rPr>
      </w:pPr>
      <w:r w:rsidRPr="009A75E1">
        <w:rPr>
          <w:color w:val="000000" w:themeColor="text1"/>
        </w:rPr>
        <w:t>2) на</w:t>
      </w:r>
      <w:r w:rsidRPr="009A75E1">
        <w:rPr>
          <w:color w:val="000000" w:themeColor="text1"/>
          <w:spacing w:val="-5"/>
        </w:rPr>
        <w:t xml:space="preserve"> </w:t>
      </w:r>
      <w:r w:rsidRPr="009A75E1">
        <w:rPr>
          <w:color w:val="000000" w:themeColor="text1"/>
        </w:rPr>
        <w:t>информационных</w:t>
      </w:r>
      <w:r w:rsidRPr="009A75E1">
        <w:rPr>
          <w:color w:val="000000" w:themeColor="text1"/>
          <w:spacing w:val="-5"/>
        </w:rPr>
        <w:t xml:space="preserve"> </w:t>
      </w:r>
      <w:r w:rsidRPr="009A75E1">
        <w:rPr>
          <w:color w:val="000000" w:themeColor="text1"/>
        </w:rPr>
        <w:t>стендах</w:t>
      </w:r>
      <w:r w:rsidRPr="009A75E1">
        <w:rPr>
          <w:color w:val="000000" w:themeColor="text1"/>
          <w:spacing w:val="-5"/>
        </w:rPr>
        <w:t xml:space="preserve"> </w:t>
      </w:r>
      <w:r w:rsidRPr="009A75E1">
        <w:rPr>
          <w:color w:val="000000" w:themeColor="text1"/>
        </w:rPr>
        <w:t>Администрации,</w:t>
      </w:r>
      <w:r w:rsidRPr="009A75E1">
        <w:rPr>
          <w:color w:val="000000" w:themeColor="text1"/>
          <w:spacing w:val="-6"/>
        </w:rPr>
        <w:t xml:space="preserve"> </w:t>
      </w:r>
      <w:r w:rsidRPr="009A75E1">
        <w:rPr>
          <w:color w:val="000000" w:themeColor="text1"/>
        </w:rPr>
        <w:t>Отдела.</w:t>
      </w:r>
    </w:p>
    <w:p w:rsidR="009A75E1" w:rsidRPr="009A75E1" w:rsidRDefault="009A75E1" w:rsidP="009A75E1">
      <w:pPr>
        <w:pStyle w:val="ad"/>
        <w:ind w:left="0" w:firstLine="709"/>
        <w:rPr>
          <w:color w:val="000000" w:themeColor="text1"/>
        </w:rPr>
      </w:pPr>
      <w:r w:rsidRPr="009A75E1">
        <w:rPr>
          <w:color w:val="000000" w:themeColor="text1"/>
        </w:rPr>
        <w:t>1.3.8. Информацию</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процедуре</w:t>
      </w:r>
      <w:r w:rsidRPr="009A75E1">
        <w:rPr>
          <w:color w:val="000000" w:themeColor="text1"/>
          <w:spacing w:val="1"/>
        </w:rPr>
        <w:t xml:space="preserve"> </w:t>
      </w:r>
      <w:r w:rsidRPr="009A75E1">
        <w:rPr>
          <w:color w:val="000000" w:themeColor="text1"/>
        </w:rPr>
        <w:t>предоставления</w:t>
      </w:r>
      <w:r w:rsidRPr="009A75E1">
        <w:rPr>
          <w:color w:val="000000" w:themeColor="text1"/>
          <w:spacing w:val="1"/>
        </w:rPr>
        <w:t xml:space="preserve"> </w:t>
      </w:r>
      <w:r w:rsidRPr="009A75E1">
        <w:rPr>
          <w:color w:val="000000" w:themeColor="text1"/>
        </w:rPr>
        <w:t>муниципальной</w:t>
      </w:r>
      <w:r w:rsidRPr="009A75E1">
        <w:rPr>
          <w:color w:val="000000" w:themeColor="text1"/>
          <w:spacing w:val="1"/>
        </w:rPr>
        <w:t xml:space="preserve"> </w:t>
      </w:r>
      <w:r w:rsidRPr="009A75E1">
        <w:rPr>
          <w:color w:val="000000" w:themeColor="text1"/>
        </w:rPr>
        <w:t>услуги</w:t>
      </w:r>
      <w:r w:rsidRPr="009A75E1">
        <w:rPr>
          <w:color w:val="000000" w:themeColor="text1"/>
          <w:spacing w:val="1"/>
        </w:rPr>
        <w:t xml:space="preserve"> </w:t>
      </w:r>
      <w:r w:rsidRPr="009A75E1">
        <w:rPr>
          <w:color w:val="000000" w:themeColor="text1"/>
        </w:rPr>
        <w:t>заинтересованные</w:t>
      </w:r>
      <w:r w:rsidRPr="009A75E1">
        <w:rPr>
          <w:color w:val="000000" w:themeColor="text1"/>
          <w:spacing w:val="-1"/>
        </w:rPr>
        <w:t xml:space="preserve"> </w:t>
      </w:r>
      <w:r w:rsidRPr="009A75E1">
        <w:rPr>
          <w:color w:val="000000" w:themeColor="text1"/>
        </w:rPr>
        <w:t>лица могут получить:</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при</w:t>
      </w:r>
      <w:r w:rsidRPr="009A75E1">
        <w:rPr>
          <w:color w:val="000000" w:themeColor="text1"/>
          <w:spacing w:val="-3"/>
          <w:sz w:val="24"/>
          <w:szCs w:val="24"/>
        </w:rPr>
        <w:t xml:space="preserve"> </w:t>
      </w:r>
      <w:r w:rsidRPr="009A75E1">
        <w:rPr>
          <w:color w:val="000000" w:themeColor="text1"/>
          <w:sz w:val="24"/>
          <w:szCs w:val="24"/>
        </w:rPr>
        <w:t>личном</w:t>
      </w:r>
      <w:r w:rsidRPr="009A75E1">
        <w:rPr>
          <w:color w:val="000000" w:themeColor="text1"/>
          <w:spacing w:val="-3"/>
          <w:sz w:val="24"/>
          <w:szCs w:val="24"/>
        </w:rPr>
        <w:t xml:space="preserve"> </w:t>
      </w:r>
      <w:r w:rsidRPr="009A75E1">
        <w:rPr>
          <w:color w:val="000000" w:themeColor="text1"/>
          <w:sz w:val="24"/>
          <w:szCs w:val="24"/>
        </w:rPr>
        <w:t>обращении</w:t>
      </w:r>
      <w:r w:rsidRPr="009A75E1">
        <w:rPr>
          <w:color w:val="000000" w:themeColor="text1"/>
          <w:spacing w:val="-2"/>
          <w:sz w:val="24"/>
          <w:szCs w:val="24"/>
        </w:rPr>
        <w:t xml:space="preserve"> </w:t>
      </w:r>
      <w:r w:rsidRPr="009A75E1">
        <w:rPr>
          <w:color w:val="000000" w:themeColor="text1"/>
          <w:sz w:val="24"/>
          <w:szCs w:val="24"/>
        </w:rPr>
        <w:t>посредством</w:t>
      </w:r>
      <w:r w:rsidRPr="009A75E1">
        <w:rPr>
          <w:color w:val="000000" w:themeColor="text1"/>
          <w:spacing w:val="-2"/>
          <w:sz w:val="24"/>
          <w:szCs w:val="24"/>
        </w:rPr>
        <w:t xml:space="preserve"> </w:t>
      </w:r>
      <w:r w:rsidRPr="009A75E1">
        <w:rPr>
          <w:color w:val="000000" w:themeColor="text1"/>
          <w:sz w:val="24"/>
          <w:szCs w:val="24"/>
        </w:rPr>
        <w:t>получения</w:t>
      </w:r>
      <w:r w:rsidRPr="009A75E1">
        <w:rPr>
          <w:color w:val="000000" w:themeColor="text1"/>
          <w:spacing w:val="-3"/>
          <w:sz w:val="24"/>
          <w:szCs w:val="24"/>
        </w:rPr>
        <w:t xml:space="preserve"> </w:t>
      </w:r>
      <w:r w:rsidRPr="009A75E1">
        <w:rPr>
          <w:color w:val="000000" w:themeColor="text1"/>
          <w:sz w:val="24"/>
          <w:szCs w:val="24"/>
        </w:rPr>
        <w:t>консультации:</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у</w:t>
      </w:r>
      <w:r w:rsidRPr="009A75E1">
        <w:rPr>
          <w:color w:val="000000" w:themeColor="text1"/>
          <w:spacing w:val="1"/>
          <w:sz w:val="24"/>
          <w:szCs w:val="24"/>
        </w:rPr>
        <w:t xml:space="preserve"> </w:t>
      </w:r>
      <w:r w:rsidRPr="009A75E1">
        <w:rPr>
          <w:color w:val="000000" w:themeColor="text1"/>
          <w:sz w:val="24"/>
          <w:szCs w:val="24"/>
        </w:rPr>
        <w:t>специалиста</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физических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индивидуальных</w:t>
      </w:r>
      <w:r w:rsidRPr="009A75E1">
        <w:rPr>
          <w:color w:val="000000" w:themeColor="text1"/>
          <w:spacing w:val="1"/>
          <w:sz w:val="24"/>
          <w:szCs w:val="24"/>
        </w:rPr>
        <w:t xml:space="preserve"> </w:t>
      </w:r>
      <w:r w:rsidRPr="009A75E1">
        <w:rPr>
          <w:color w:val="000000" w:themeColor="text1"/>
          <w:sz w:val="24"/>
          <w:szCs w:val="24"/>
        </w:rPr>
        <w:t>предпринимателей,</w:t>
      </w:r>
      <w:r w:rsidRPr="009A75E1">
        <w:rPr>
          <w:color w:val="000000" w:themeColor="text1"/>
          <w:spacing w:val="-3"/>
          <w:sz w:val="24"/>
          <w:szCs w:val="24"/>
        </w:rPr>
        <w:t xml:space="preserve"> </w:t>
      </w:r>
      <w:r w:rsidRPr="009A75E1">
        <w:rPr>
          <w:color w:val="000000" w:themeColor="text1"/>
          <w:sz w:val="24"/>
          <w:szCs w:val="24"/>
        </w:rPr>
        <w:t>юридических</w:t>
      </w:r>
      <w:r w:rsidRPr="009A75E1">
        <w:rPr>
          <w:color w:val="000000" w:themeColor="text1"/>
          <w:spacing w:val="-2"/>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личном</w:t>
      </w:r>
      <w:r w:rsidRPr="009A75E1">
        <w:rPr>
          <w:color w:val="000000" w:themeColor="text1"/>
          <w:spacing w:val="-1"/>
          <w:sz w:val="24"/>
          <w:szCs w:val="24"/>
        </w:rPr>
        <w:t xml:space="preserve"> </w:t>
      </w:r>
      <w:r w:rsidRPr="009A75E1">
        <w:rPr>
          <w:color w:val="000000" w:themeColor="text1"/>
          <w:sz w:val="24"/>
          <w:szCs w:val="24"/>
        </w:rPr>
        <w:t>обращении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Администрацию;</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у</w:t>
      </w:r>
      <w:r w:rsidRPr="009A75E1">
        <w:rPr>
          <w:color w:val="000000" w:themeColor="text1"/>
          <w:spacing w:val="1"/>
          <w:sz w:val="24"/>
          <w:szCs w:val="24"/>
        </w:rPr>
        <w:t xml:space="preserve"> </w:t>
      </w:r>
      <w:r w:rsidRPr="009A75E1">
        <w:rPr>
          <w:color w:val="000000" w:themeColor="text1"/>
          <w:sz w:val="24"/>
          <w:szCs w:val="24"/>
        </w:rPr>
        <w:t>сотрудника</w:t>
      </w:r>
      <w:r w:rsidRPr="009A75E1">
        <w:rPr>
          <w:color w:val="000000" w:themeColor="text1"/>
          <w:spacing w:val="1"/>
          <w:sz w:val="24"/>
          <w:szCs w:val="24"/>
        </w:rPr>
        <w:t xml:space="preserve"> </w:t>
      </w:r>
      <w:r w:rsidRPr="009A75E1">
        <w:rPr>
          <w:color w:val="000000" w:themeColor="text1"/>
          <w:sz w:val="24"/>
          <w:szCs w:val="24"/>
        </w:rPr>
        <w:t>ГАУ</w:t>
      </w:r>
      <w:r w:rsidRPr="009A75E1">
        <w:rPr>
          <w:color w:val="000000" w:themeColor="text1"/>
          <w:spacing w:val="1"/>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физических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индивидуальных</w:t>
      </w:r>
      <w:r w:rsidRPr="009A75E1">
        <w:rPr>
          <w:color w:val="000000" w:themeColor="text1"/>
          <w:spacing w:val="1"/>
          <w:sz w:val="24"/>
          <w:szCs w:val="24"/>
        </w:rPr>
        <w:t xml:space="preserve"> </w:t>
      </w:r>
      <w:r w:rsidRPr="009A75E1">
        <w:rPr>
          <w:color w:val="000000" w:themeColor="text1"/>
          <w:sz w:val="24"/>
          <w:szCs w:val="24"/>
        </w:rPr>
        <w:t>предпринимателей,</w:t>
      </w:r>
      <w:r w:rsidRPr="009A75E1">
        <w:rPr>
          <w:color w:val="000000" w:themeColor="text1"/>
          <w:spacing w:val="-2"/>
          <w:sz w:val="24"/>
          <w:szCs w:val="24"/>
        </w:rPr>
        <w:t xml:space="preserve"> </w:t>
      </w:r>
      <w:r w:rsidRPr="009A75E1">
        <w:rPr>
          <w:color w:val="000000" w:themeColor="text1"/>
          <w:sz w:val="24"/>
          <w:szCs w:val="24"/>
        </w:rPr>
        <w:t>юридических</w:t>
      </w:r>
      <w:r w:rsidRPr="009A75E1">
        <w:rPr>
          <w:color w:val="000000" w:themeColor="text1"/>
          <w:spacing w:val="-2"/>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личном</w:t>
      </w:r>
      <w:r w:rsidRPr="009A75E1">
        <w:rPr>
          <w:color w:val="000000" w:themeColor="text1"/>
          <w:spacing w:val="-1"/>
          <w:sz w:val="24"/>
          <w:szCs w:val="24"/>
        </w:rPr>
        <w:t xml:space="preserve"> </w:t>
      </w:r>
      <w:r w:rsidRPr="009A75E1">
        <w:rPr>
          <w:color w:val="000000" w:themeColor="text1"/>
          <w:sz w:val="24"/>
          <w:szCs w:val="24"/>
        </w:rPr>
        <w:t>обращении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ГАУ</w:t>
      </w:r>
      <w:r w:rsidRPr="009A75E1">
        <w:rPr>
          <w:color w:val="000000" w:themeColor="text1"/>
          <w:spacing w:val="-2"/>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РС(Я)» и по телефону 8-800-100-22-16</w:t>
      </w:r>
      <w:r w:rsidRPr="009A75E1">
        <w:rPr>
          <w:color w:val="000000" w:themeColor="text1"/>
          <w:spacing w:val="1"/>
          <w:sz w:val="24"/>
          <w:szCs w:val="24"/>
        </w:rPr>
        <w:t xml:space="preserve"> </w:t>
      </w:r>
      <w:r w:rsidRPr="009A75E1">
        <w:rPr>
          <w:color w:val="000000" w:themeColor="text1"/>
          <w:sz w:val="24"/>
          <w:szCs w:val="24"/>
        </w:rPr>
        <w:t>(звонок бесплатный), в случае наличия заключенного соглашения о взаимодействии между ГАУ «МФЦ РС(Я)» и Администрацией;</w:t>
      </w:r>
    </w:p>
    <w:p w:rsidR="009A75E1" w:rsidRPr="009A75E1" w:rsidRDefault="009A75E1" w:rsidP="009A75E1">
      <w:pPr>
        <w:pStyle w:val="af"/>
        <w:numPr>
          <w:ilvl w:val="0"/>
          <w:numId w:val="22"/>
        </w:numPr>
        <w:ind w:left="0" w:firstLine="709"/>
        <w:rPr>
          <w:color w:val="000000" w:themeColor="text1"/>
          <w:sz w:val="24"/>
          <w:szCs w:val="24"/>
        </w:rPr>
      </w:pPr>
      <w:proofErr w:type="gramStart"/>
      <w:r w:rsidRPr="009A75E1">
        <w:rPr>
          <w:color w:val="000000" w:themeColor="text1"/>
          <w:sz w:val="24"/>
          <w:szCs w:val="24"/>
        </w:rPr>
        <w:t>посредством получения письменной консультации через почтовое отправление (в том</w:t>
      </w:r>
      <w:r w:rsidRPr="009A75E1">
        <w:rPr>
          <w:color w:val="000000" w:themeColor="text1"/>
          <w:spacing w:val="1"/>
          <w:sz w:val="24"/>
          <w:szCs w:val="24"/>
        </w:rPr>
        <w:t xml:space="preserve"> </w:t>
      </w:r>
      <w:r w:rsidRPr="009A75E1">
        <w:rPr>
          <w:color w:val="000000" w:themeColor="text1"/>
          <w:sz w:val="24"/>
          <w:szCs w:val="24"/>
        </w:rPr>
        <w:t>числе</w:t>
      </w:r>
      <w:r w:rsidRPr="009A75E1">
        <w:rPr>
          <w:color w:val="000000" w:themeColor="text1"/>
          <w:spacing w:val="1"/>
          <w:sz w:val="24"/>
          <w:szCs w:val="24"/>
        </w:rPr>
        <w:t xml:space="preserve"> </w:t>
      </w:r>
      <w:r w:rsidRPr="009A75E1">
        <w:rPr>
          <w:color w:val="000000" w:themeColor="text1"/>
          <w:sz w:val="24"/>
          <w:szCs w:val="24"/>
        </w:rPr>
        <w:t>электронное</w:t>
      </w:r>
      <w:r w:rsidRPr="009A75E1">
        <w:rPr>
          <w:color w:val="000000" w:themeColor="text1"/>
          <w:spacing w:val="1"/>
          <w:sz w:val="24"/>
          <w:szCs w:val="24"/>
        </w:rPr>
        <w:t xml:space="preserve"> </w:t>
      </w:r>
      <w:r w:rsidRPr="009A75E1">
        <w:rPr>
          <w:color w:val="000000" w:themeColor="text1"/>
          <w:sz w:val="24"/>
          <w:szCs w:val="24"/>
        </w:rPr>
        <w:t>(</w:t>
      </w:r>
      <w:hyperlink r:id="rId31" w:history="1">
        <w:r w:rsidRPr="009A75E1">
          <w:rPr>
            <w:rStyle w:val="ac"/>
            <w:color w:val="000000" w:themeColor="text1"/>
            <w:sz w:val="24"/>
            <w:szCs w:val="24"/>
          </w:rPr>
          <w:t>gojatay@mail.ru</w:t>
        </w:r>
      </w:hyperlink>
      <w:r w:rsidRPr="009A75E1">
        <w:rPr>
          <w:color w:val="000000" w:themeColor="text1"/>
          <w:sz w:val="24"/>
          <w:szCs w:val="24"/>
        </w:rPr>
        <w:t>).</w:t>
      </w:r>
      <w:proofErr w:type="gramEnd"/>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Отделом</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физических</w:t>
      </w:r>
      <w:r w:rsidRPr="009A75E1">
        <w:rPr>
          <w:color w:val="000000" w:themeColor="text1"/>
          <w:spacing w:val="-1"/>
          <w:sz w:val="24"/>
          <w:szCs w:val="24"/>
        </w:rPr>
        <w:t xml:space="preserve"> </w:t>
      </w:r>
      <w:r w:rsidRPr="009A75E1">
        <w:rPr>
          <w:color w:val="000000" w:themeColor="text1"/>
          <w:sz w:val="24"/>
          <w:szCs w:val="24"/>
        </w:rPr>
        <w:t>лиц, индивидуальных</w:t>
      </w:r>
      <w:r w:rsidRPr="009A75E1">
        <w:rPr>
          <w:color w:val="000000" w:themeColor="text1"/>
          <w:spacing w:val="-2"/>
          <w:sz w:val="24"/>
          <w:szCs w:val="24"/>
        </w:rPr>
        <w:t xml:space="preserve"> </w:t>
      </w:r>
      <w:r w:rsidRPr="009A75E1">
        <w:rPr>
          <w:color w:val="000000" w:themeColor="text1"/>
          <w:sz w:val="24"/>
          <w:szCs w:val="24"/>
        </w:rPr>
        <w:t>предпринимателей, юридических</w:t>
      </w:r>
      <w:r w:rsidRPr="009A75E1">
        <w:rPr>
          <w:color w:val="000000" w:themeColor="text1"/>
          <w:spacing w:val="-1"/>
          <w:sz w:val="24"/>
          <w:szCs w:val="24"/>
        </w:rPr>
        <w:t xml:space="preserve"> </w:t>
      </w:r>
      <w:r w:rsidRPr="009A75E1">
        <w:rPr>
          <w:color w:val="000000" w:themeColor="text1"/>
          <w:sz w:val="24"/>
          <w:szCs w:val="24"/>
        </w:rPr>
        <w:t>лиц;</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посредством</w:t>
      </w:r>
      <w:r w:rsidRPr="009A75E1">
        <w:rPr>
          <w:color w:val="000000" w:themeColor="text1"/>
          <w:spacing w:val="1"/>
          <w:sz w:val="24"/>
          <w:szCs w:val="24"/>
        </w:rPr>
        <w:t xml:space="preserve"> </w:t>
      </w:r>
      <w:r w:rsidRPr="009A75E1">
        <w:rPr>
          <w:color w:val="000000" w:themeColor="text1"/>
          <w:sz w:val="24"/>
          <w:szCs w:val="24"/>
        </w:rPr>
        <w:t>получения</w:t>
      </w:r>
      <w:r w:rsidRPr="009A75E1">
        <w:rPr>
          <w:color w:val="000000" w:themeColor="text1"/>
          <w:spacing w:val="1"/>
          <w:sz w:val="24"/>
          <w:szCs w:val="24"/>
        </w:rPr>
        <w:t xml:space="preserve"> </w:t>
      </w:r>
      <w:r w:rsidRPr="009A75E1">
        <w:rPr>
          <w:color w:val="000000" w:themeColor="text1"/>
          <w:sz w:val="24"/>
          <w:szCs w:val="24"/>
        </w:rPr>
        <w:t>консультации</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телефону.</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Отделом</w:t>
      </w:r>
      <w:r w:rsidRPr="009A75E1">
        <w:rPr>
          <w:color w:val="000000" w:themeColor="text1"/>
          <w:spacing w:val="1"/>
          <w:sz w:val="24"/>
          <w:szCs w:val="24"/>
        </w:rPr>
        <w:t xml:space="preserve"> </w:t>
      </w:r>
      <w:r w:rsidRPr="009A75E1">
        <w:rPr>
          <w:color w:val="000000" w:themeColor="text1"/>
          <w:sz w:val="24"/>
          <w:szCs w:val="24"/>
        </w:rPr>
        <w:t>(+7(4112) 427641);</w:t>
      </w:r>
    </w:p>
    <w:p w:rsidR="009A75E1" w:rsidRPr="009A75E1" w:rsidRDefault="009A75E1" w:rsidP="009A75E1">
      <w:pPr>
        <w:pStyle w:val="af"/>
        <w:numPr>
          <w:ilvl w:val="0"/>
          <w:numId w:val="22"/>
        </w:numPr>
        <w:ind w:left="0" w:firstLine="709"/>
        <w:rPr>
          <w:color w:val="000000" w:themeColor="text1"/>
          <w:sz w:val="24"/>
          <w:szCs w:val="24"/>
        </w:rPr>
      </w:pPr>
      <w:r w:rsidRPr="009A75E1">
        <w:rPr>
          <w:color w:val="000000" w:themeColor="text1"/>
          <w:sz w:val="24"/>
          <w:szCs w:val="24"/>
        </w:rPr>
        <w:t>самостоятельно</w:t>
      </w:r>
      <w:r w:rsidRPr="009A75E1">
        <w:rPr>
          <w:color w:val="000000" w:themeColor="text1"/>
          <w:spacing w:val="51"/>
          <w:sz w:val="24"/>
          <w:szCs w:val="24"/>
        </w:rPr>
        <w:t xml:space="preserve"> </w:t>
      </w:r>
      <w:r w:rsidRPr="009A75E1">
        <w:rPr>
          <w:color w:val="000000" w:themeColor="text1"/>
          <w:sz w:val="24"/>
          <w:szCs w:val="24"/>
        </w:rPr>
        <w:t>посредством</w:t>
      </w:r>
      <w:r w:rsidRPr="009A75E1">
        <w:rPr>
          <w:color w:val="000000" w:themeColor="text1"/>
          <w:spacing w:val="50"/>
          <w:sz w:val="24"/>
          <w:szCs w:val="24"/>
        </w:rPr>
        <w:t xml:space="preserve"> </w:t>
      </w:r>
      <w:r w:rsidRPr="009A75E1">
        <w:rPr>
          <w:color w:val="000000" w:themeColor="text1"/>
          <w:sz w:val="24"/>
          <w:szCs w:val="24"/>
        </w:rPr>
        <w:t>ознакомления</w:t>
      </w:r>
      <w:r w:rsidRPr="009A75E1">
        <w:rPr>
          <w:color w:val="000000" w:themeColor="text1"/>
          <w:spacing w:val="51"/>
          <w:sz w:val="24"/>
          <w:szCs w:val="24"/>
        </w:rPr>
        <w:t xml:space="preserve"> </w:t>
      </w:r>
      <w:r w:rsidRPr="009A75E1">
        <w:rPr>
          <w:color w:val="000000" w:themeColor="text1"/>
          <w:sz w:val="24"/>
          <w:szCs w:val="24"/>
        </w:rPr>
        <w:t>с</w:t>
      </w:r>
      <w:r w:rsidRPr="009A75E1">
        <w:rPr>
          <w:color w:val="000000" w:themeColor="text1"/>
          <w:spacing w:val="51"/>
          <w:sz w:val="24"/>
          <w:szCs w:val="24"/>
        </w:rPr>
        <w:t xml:space="preserve"> </w:t>
      </w:r>
      <w:r w:rsidRPr="009A75E1">
        <w:rPr>
          <w:color w:val="000000" w:themeColor="text1"/>
          <w:sz w:val="24"/>
          <w:szCs w:val="24"/>
        </w:rPr>
        <w:t>информацией,</w:t>
      </w:r>
      <w:r w:rsidRPr="009A75E1">
        <w:rPr>
          <w:color w:val="000000" w:themeColor="text1"/>
          <w:spacing w:val="52"/>
          <w:sz w:val="24"/>
          <w:szCs w:val="24"/>
        </w:rPr>
        <w:t xml:space="preserve"> </w:t>
      </w:r>
      <w:r w:rsidRPr="009A75E1">
        <w:rPr>
          <w:color w:val="000000" w:themeColor="text1"/>
          <w:sz w:val="24"/>
          <w:szCs w:val="24"/>
        </w:rPr>
        <w:t>размещенной</w:t>
      </w:r>
      <w:r w:rsidRPr="009A75E1">
        <w:rPr>
          <w:color w:val="000000" w:themeColor="text1"/>
          <w:spacing w:val="50"/>
          <w:sz w:val="24"/>
          <w:szCs w:val="24"/>
        </w:rPr>
        <w:t xml:space="preserve"> </w:t>
      </w:r>
      <w:r w:rsidRPr="009A75E1">
        <w:rPr>
          <w:color w:val="000000" w:themeColor="text1"/>
          <w:sz w:val="24"/>
          <w:szCs w:val="24"/>
        </w:rPr>
        <w:t>на</w:t>
      </w:r>
      <w:r w:rsidRPr="009A75E1">
        <w:rPr>
          <w:color w:val="000000" w:themeColor="text1"/>
          <w:spacing w:val="50"/>
          <w:sz w:val="24"/>
          <w:szCs w:val="24"/>
        </w:rPr>
        <w:t xml:space="preserve"> </w:t>
      </w:r>
      <w:r w:rsidRPr="009A75E1">
        <w:rPr>
          <w:color w:val="000000" w:themeColor="text1"/>
          <w:sz w:val="24"/>
          <w:szCs w:val="24"/>
        </w:rPr>
        <w:t>ЕПГУ и (или) РПГУ.</w:t>
      </w:r>
    </w:p>
    <w:p w:rsidR="009A75E1" w:rsidRPr="009A75E1" w:rsidRDefault="009A75E1" w:rsidP="009A75E1">
      <w:pPr>
        <w:ind w:firstLine="709"/>
        <w:rPr>
          <w:color w:val="000000" w:themeColor="text1"/>
          <w:szCs w:val="24"/>
        </w:rPr>
      </w:pPr>
      <w:r w:rsidRPr="009A75E1">
        <w:rPr>
          <w:color w:val="000000" w:themeColor="text1"/>
          <w:szCs w:val="24"/>
        </w:rPr>
        <w:t>1.3.9. При</w:t>
      </w:r>
      <w:r w:rsidRPr="009A75E1">
        <w:rPr>
          <w:color w:val="000000" w:themeColor="text1"/>
          <w:spacing w:val="18"/>
          <w:szCs w:val="24"/>
        </w:rPr>
        <w:t xml:space="preserve"> </w:t>
      </w:r>
      <w:r w:rsidRPr="009A75E1">
        <w:rPr>
          <w:color w:val="000000" w:themeColor="text1"/>
          <w:szCs w:val="24"/>
        </w:rPr>
        <w:t>консультировании</w:t>
      </w:r>
      <w:r w:rsidRPr="009A75E1">
        <w:rPr>
          <w:color w:val="000000" w:themeColor="text1"/>
          <w:spacing w:val="18"/>
          <w:szCs w:val="24"/>
        </w:rPr>
        <w:t xml:space="preserve"> </w:t>
      </w:r>
      <w:r w:rsidRPr="009A75E1">
        <w:rPr>
          <w:color w:val="000000" w:themeColor="text1"/>
          <w:szCs w:val="24"/>
        </w:rPr>
        <w:t>при</w:t>
      </w:r>
      <w:r w:rsidRPr="009A75E1">
        <w:rPr>
          <w:color w:val="000000" w:themeColor="text1"/>
          <w:spacing w:val="18"/>
          <w:szCs w:val="24"/>
        </w:rPr>
        <w:t xml:space="preserve"> </w:t>
      </w:r>
      <w:r w:rsidRPr="009A75E1">
        <w:rPr>
          <w:color w:val="000000" w:themeColor="text1"/>
          <w:szCs w:val="24"/>
        </w:rPr>
        <w:t>личном</w:t>
      </w:r>
      <w:r w:rsidRPr="009A75E1">
        <w:rPr>
          <w:color w:val="000000" w:themeColor="text1"/>
          <w:spacing w:val="18"/>
          <w:szCs w:val="24"/>
        </w:rPr>
        <w:t xml:space="preserve"> </w:t>
      </w:r>
      <w:r w:rsidRPr="009A75E1">
        <w:rPr>
          <w:color w:val="000000" w:themeColor="text1"/>
          <w:szCs w:val="24"/>
        </w:rPr>
        <w:t>обращении</w:t>
      </w:r>
      <w:r w:rsidRPr="009A75E1">
        <w:rPr>
          <w:color w:val="000000" w:themeColor="text1"/>
          <w:spacing w:val="18"/>
          <w:szCs w:val="24"/>
        </w:rPr>
        <w:t xml:space="preserve"> </w:t>
      </w:r>
      <w:r w:rsidRPr="009A75E1">
        <w:rPr>
          <w:color w:val="000000" w:themeColor="text1"/>
          <w:szCs w:val="24"/>
        </w:rPr>
        <w:t>в</w:t>
      </w:r>
      <w:r w:rsidRPr="009A75E1">
        <w:rPr>
          <w:color w:val="000000" w:themeColor="text1"/>
          <w:spacing w:val="18"/>
          <w:szCs w:val="24"/>
        </w:rPr>
        <w:t xml:space="preserve"> </w:t>
      </w:r>
      <w:r w:rsidRPr="009A75E1">
        <w:rPr>
          <w:i/>
          <w:color w:val="000000" w:themeColor="text1"/>
          <w:szCs w:val="24"/>
        </w:rPr>
        <w:t>Отдел</w:t>
      </w:r>
      <w:r w:rsidRPr="009A75E1">
        <w:rPr>
          <w:i/>
          <w:color w:val="000000" w:themeColor="text1"/>
          <w:spacing w:val="18"/>
          <w:szCs w:val="24"/>
        </w:rPr>
        <w:t xml:space="preserve"> </w:t>
      </w:r>
      <w:r w:rsidRPr="009A75E1">
        <w:rPr>
          <w:color w:val="000000" w:themeColor="text1"/>
          <w:szCs w:val="24"/>
        </w:rPr>
        <w:t>либо</w:t>
      </w:r>
      <w:r w:rsidRPr="009A75E1">
        <w:rPr>
          <w:color w:val="000000" w:themeColor="text1"/>
          <w:spacing w:val="18"/>
          <w:szCs w:val="24"/>
        </w:rPr>
        <w:t xml:space="preserve"> </w:t>
      </w:r>
      <w:r w:rsidRPr="009A75E1">
        <w:rPr>
          <w:color w:val="000000" w:themeColor="text1"/>
          <w:szCs w:val="24"/>
        </w:rPr>
        <w:t>ГАУ</w:t>
      </w:r>
      <w:r w:rsidRPr="009A75E1">
        <w:rPr>
          <w:color w:val="000000" w:themeColor="text1"/>
          <w:spacing w:val="18"/>
          <w:szCs w:val="24"/>
        </w:rPr>
        <w:t xml:space="preserve"> </w:t>
      </w:r>
      <w:r w:rsidRPr="009A75E1">
        <w:rPr>
          <w:color w:val="000000" w:themeColor="text1"/>
          <w:szCs w:val="24"/>
        </w:rPr>
        <w:t>«МФЦ Р</w:t>
      </w:r>
      <w:proofErr w:type="gramStart"/>
      <w:r w:rsidRPr="009A75E1">
        <w:rPr>
          <w:color w:val="000000" w:themeColor="text1"/>
          <w:szCs w:val="24"/>
        </w:rPr>
        <w:t>С(</w:t>
      </w:r>
      <w:proofErr w:type="gramEnd"/>
      <w:r w:rsidRPr="009A75E1">
        <w:rPr>
          <w:color w:val="000000" w:themeColor="text1"/>
          <w:szCs w:val="24"/>
        </w:rPr>
        <w:t>Я)»</w:t>
      </w:r>
      <w:r w:rsidRPr="009A75E1">
        <w:rPr>
          <w:color w:val="000000" w:themeColor="text1"/>
          <w:spacing w:val="-2"/>
          <w:szCs w:val="24"/>
        </w:rPr>
        <w:t xml:space="preserve"> </w:t>
      </w:r>
      <w:r w:rsidRPr="009A75E1">
        <w:rPr>
          <w:color w:val="000000" w:themeColor="text1"/>
          <w:szCs w:val="24"/>
        </w:rPr>
        <w:t>соблюдаются следующие требования:</w:t>
      </w:r>
    </w:p>
    <w:p w:rsidR="009A75E1" w:rsidRPr="009A75E1" w:rsidRDefault="009A75E1" w:rsidP="009A75E1">
      <w:pPr>
        <w:pStyle w:val="ad"/>
        <w:ind w:left="0" w:firstLine="709"/>
        <w:rPr>
          <w:color w:val="000000" w:themeColor="text1"/>
        </w:rPr>
      </w:pPr>
      <w:r w:rsidRPr="009A75E1">
        <w:rPr>
          <w:color w:val="000000" w:themeColor="text1"/>
        </w:rPr>
        <w:t xml:space="preserve">- Время ожидания заинтересованного лица при индивидуальном </w:t>
      </w:r>
      <w:r w:rsidRPr="009A75E1">
        <w:rPr>
          <w:color w:val="000000" w:themeColor="text1"/>
          <w:spacing w:val="-1"/>
        </w:rPr>
        <w:t xml:space="preserve">личном </w:t>
      </w:r>
      <w:r w:rsidRPr="009A75E1">
        <w:rPr>
          <w:color w:val="000000" w:themeColor="text1"/>
        </w:rPr>
        <w:t>консультировании</w:t>
      </w:r>
      <w:r w:rsidRPr="009A75E1">
        <w:rPr>
          <w:color w:val="000000" w:themeColor="text1"/>
          <w:spacing w:val="-1"/>
        </w:rPr>
        <w:t xml:space="preserve"> </w:t>
      </w:r>
      <w:r w:rsidRPr="009A75E1">
        <w:rPr>
          <w:color w:val="000000" w:themeColor="text1"/>
        </w:rPr>
        <w:t>не</w:t>
      </w:r>
      <w:r w:rsidRPr="009A75E1">
        <w:rPr>
          <w:color w:val="000000" w:themeColor="text1"/>
          <w:spacing w:val="-1"/>
        </w:rPr>
        <w:t xml:space="preserve"> </w:t>
      </w:r>
      <w:r w:rsidRPr="009A75E1">
        <w:rPr>
          <w:color w:val="000000" w:themeColor="text1"/>
        </w:rPr>
        <w:t>может превышать</w:t>
      </w:r>
      <w:r w:rsidRPr="009A75E1">
        <w:rPr>
          <w:color w:val="000000" w:themeColor="text1"/>
          <w:spacing w:val="-1"/>
        </w:rPr>
        <w:t xml:space="preserve"> </w:t>
      </w:r>
      <w:r w:rsidRPr="009A75E1">
        <w:rPr>
          <w:color w:val="000000" w:themeColor="text1"/>
        </w:rPr>
        <w:t>15 минут.</w:t>
      </w:r>
    </w:p>
    <w:p w:rsidR="009A75E1" w:rsidRPr="009A75E1" w:rsidRDefault="009A75E1" w:rsidP="009A75E1">
      <w:pPr>
        <w:pStyle w:val="ad"/>
        <w:ind w:left="0" w:firstLine="709"/>
        <w:rPr>
          <w:color w:val="000000" w:themeColor="text1"/>
        </w:rPr>
      </w:pPr>
      <w:r w:rsidRPr="009A75E1">
        <w:rPr>
          <w:color w:val="000000" w:themeColor="text1"/>
        </w:rPr>
        <w:t>- Консультирование</w:t>
      </w:r>
      <w:r w:rsidRPr="009A75E1">
        <w:rPr>
          <w:color w:val="000000" w:themeColor="text1"/>
          <w:spacing w:val="79"/>
        </w:rPr>
        <w:t xml:space="preserve"> </w:t>
      </w:r>
      <w:r w:rsidRPr="009A75E1">
        <w:rPr>
          <w:color w:val="000000" w:themeColor="text1"/>
        </w:rPr>
        <w:t xml:space="preserve">каждого заинтересованного лица осуществляется специалистом </w:t>
      </w:r>
      <w:r w:rsidRPr="009A75E1">
        <w:rPr>
          <w:i/>
          <w:color w:val="000000" w:themeColor="text1"/>
        </w:rPr>
        <w:t>Отдела</w:t>
      </w:r>
      <w:r w:rsidRPr="009A75E1">
        <w:rPr>
          <w:i/>
          <w:color w:val="000000" w:themeColor="text1"/>
          <w:spacing w:val="-3"/>
        </w:rPr>
        <w:t xml:space="preserve"> </w:t>
      </w:r>
      <w:r w:rsidRPr="009A75E1">
        <w:rPr>
          <w:color w:val="000000" w:themeColor="text1"/>
        </w:rPr>
        <w:t>либо</w:t>
      </w:r>
      <w:r w:rsidRPr="009A75E1">
        <w:rPr>
          <w:color w:val="000000" w:themeColor="text1"/>
          <w:spacing w:val="-2"/>
        </w:rPr>
        <w:t xml:space="preserve"> </w:t>
      </w:r>
      <w:r w:rsidRPr="009A75E1">
        <w:rPr>
          <w:color w:val="000000" w:themeColor="text1"/>
        </w:rPr>
        <w:t>сотрудником</w:t>
      </w:r>
      <w:r w:rsidRPr="009A75E1">
        <w:rPr>
          <w:color w:val="000000" w:themeColor="text1"/>
          <w:spacing w:val="-2"/>
        </w:rPr>
        <w:t xml:space="preserve"> </w:t>
      </w:r>
      <w:r w:rsidRPr="009A75E1">
        <w:rPr>
          <w:color w:val="000000" w:themeColor="text1"/>
        </w:rPr>
        <w:t>ГАУ</w:t>
      </w:r>
      <w:r w:rsidRPr="009A75E1">
        <w:rPr>
          <w:color w:val="000000" w:themeColor="text1"/>
          <w:spacing w:val="-3"/>
        </w:rPr>
        <w:t xml:space="preserve"> </w:t>
      </w:r>
      <w:r w:rsidRPr="009A75E1">
        <w:rPr>
          <w:color w:val="000000" w:themeColor="text1"/>
        </w:rPr>
        <w:t>«МФЦ</w:t>
      </w:r>
      <w:r w:rsidRPr="009A75E1">
        <w:rPr>
          <w:color w:val="000000" w:themeColor="text1"/>
          <w:spacing w:val="-1"/>
        </w:rPr>
        <w:t xml:space="preserve"> </w:t>
      </w:r>
      <w:r w:rsidRPr="009A75E1">
        <w:rPr>
          <w:color w:val="000000" w:themeColor="text1"/>
        </w:rPr>
        <w:t>Р</w:t>
      </w:r>
      <w:proofErr w:type="gramStart"/>
      <w:r w:rsidRPr="009A75E1">
        <w:rPr>
          <w:color w:val="000000" w:themeColor="text1"/>
        </w:rPr>
        <w:t>С(</w:t>
      </w:r>
      <w:proofErr w:type="gramEnd"/>
      <w:r w:rsidRPr="009A75E1">
        <w:rPr>
          <w:color w:val="000000" w:themeColor="text1"/>
        </w:rPr>
        <w:t>Я)»</w:t>
      </w:r>
      <w:r w:rsidRPr="009A75E1">
        <w:rPr>
          <w:color w:val="000000" w:themeColor="text1"/>
          <w:spacing w:val="-2"/>
        </w:rPr>
        <w:t xml:space="preserve"> </w:t>
      </w:r>
      <w:r w:rsidRPr="009A75E1">
        <w:rPr>
          <w:color w:val="000000" w:themeColor="text1"/>
        </w:rPr>
        <w:t>и</w:t>
      </w:r>
      <w:r w:rsidRPr="009A75E1">
        <w:rPr>
          <w:color w:val="000000" w:themeColor="text1"/>
          <w:spacing w:val="-3"/>
        </w:rPr>
        <w:t xml:space="preserve"> </w:t>
      </w:r>
      <w:r w:rsidRPr="009A75E1">
        <w:rPr>
          <w:color w:val="000000" w:themeColor="text1"/>
        </w:rPr>
        <w:t>не</w:t>
      </w:r>
      <w:r w:rsidRPr="009A75E1">
        <w:rPr>
          <w:color w:val="000000" w:themeColor="text1"/>
          <w:spacing w:val="-3"/>
        </w:rPr>
        <w:t xml:space="preserve"> </w:t>
      </w:r>
      <w:r w:rsidRPr="009A75E1">
        <w:rPr>
          <w:color w:val="000000" w:themeColor="text1"/>
        </w:rPr>
        <w:t>может</w:t>
      </w:r>
      <w:r w:rsidRPr="009A75E1">
        <w:rPr>
          <w:color w:val="000000" w:themeColor="text1"/>
          <w:spacing w:val="-2"/>
        </w:rPr>
        <w:t xml:space="preserve"> </w:t>
      </w:r>
      <w:r w:rsidRPr="009A75E1">
        <w:rPr>
          <w:color w:val="000000" w:themeColor="text1"/>
        </w:rPr>
        <w:t>превышать</w:t>
      </w:r>
      <w:r w:rsidRPr="009A75E1">
        <w:rPr>
          <w:color w:val="000000" w:themeColor="text1"/>
          <w:spacing w:val="-2"/>
        </w:rPr>
        <w:t xml:space="preserve"> </w:t>
      </w:r>
      <w:r w:rsidRPr="009A75E1">
        <w:rPr>
          <w:color w:val="000000" w:themeColor="text1"/>
        </w:rPr>
        <w:t>15</w:t>
      </w:r>
      <w:r w:rsidRPr="009A75E1">
        <w:rPr>
          <w:color w:val="000000" w:themeColor="text1"/>
          <w:spacing w:val="-2"/>
        </w:rPr>
        <w:t xml:space="preserve"> </w:t>
      </w:r>
      <w:r w:rsidRPr="009A75E1">
        <w:rPr>
          <w:color w:val="000000" w:themeColor="text1"/>
        </w:rPr>
        <w:t>минут.</w:t>
      </w:r>
    </w:p>
    <w:p w:rsidR="009A75E1" w:rsidRPr="009A75E1" w:rsidRDefault="009A75E1" w:rsidP="009A75E1">
      <w:pPr>
        <w:pStyle w:val="ad"/>
        <w:ind w:left="0" w:firstLine="709"/>
        <w:rPr>
          <w:color w:val="000000" w:themeColor="text1"/>
        </w:rPr>
      </w:pPr>
      <w:r w:rsidRPr="009A75E1">
        <w:rPr>
          <w:color w:val="000000" w:themeColor="text1"/>
        </w:rPr>
        <w:t>1.3.10. При</w:t>
      </w:r>
      <w:r w:rsidRPr="009A75E1">
        <w:rPr>
          <w:color w:val="000000" w:themeColor="text1"/>
          <w:spacing w:val="53"/>
        </w:rPr>
        <w:t xml:space="preserve"> </w:t>
      </w:r>
      <w:r w:rsidRPr="009A75E1">
        <w:rPr>
          <w:color w:val="000000" w:themeColor="text1"/>
        </w:rPr>
        <w:t>консультировании</w:t>
      </w:r>
      <w:r w:rsidRPr="009A75E1">
        <w:rPr>
          <w:color w:val="000000" w:themeColor="text1"/>
          <w:spacing w:val="53"/>
        </w:rPr>
        <w:t xml:space="preserve"> </w:t>
      </w:r>
      <w:r w:rsidRPr="009A75E1">
        <w:rPr>
          <w:color w:val="000000" w:themeColor="text1"/>
        </w:rPr>
        <w:t>посредством</w:t>
      </w:r>
      <w:r w:rsidRPr="009A75E1">
        <w:rPr>
          <w:color w:val="000000" w:themeColor="text1"/>
          <w:spacing w:val="53"/>
        </w:rPr>
        <w:t xml:space="preserve"> </w:t>
      </w:r>
      <w:r w:rsidRPr="009A75E1">
        <w:rPr>
          <w:color w:val="000000" w:themeColor="text1"/>
        </w:rPr>
        <w:t>почтового</w:t>
      </w:r>
      <w:r w:rsidRPr="009A75E1">
        <w:rPr>
          <w:color w:val="000000" w:themeColor="text1"/>
          <w:spacing w:val="53"/>
        </w:rPr>
        <w:t xml:space="preserve"> </w:t>
      </w:r>
      <w:r w:rsidRPr="009A75E1">
        <w:rPr>
          <w:color w:val="000000" w:themeColor="text1"/>
        </w:rPr>
        <w:t>отправления</w:t>
      </w:r>
      <w:r w:rsidRPr="009A75E1">
        <w:rPr>
          <w:color w:val="000000" w:themeColor="text1"/>
          <w:spacing w:val="53"/>
        </w:rPr>
        <w:t xml:space="preserve"> </w:t>
      </w:r>
      <w:r w:rsidRPr="009A75E1">
        <w:rPr>
          <w:color w:val="000000" w:themeColor="text1"/>
        </w:rPr>
        <w:t>(в</w:t>
      </w:r>
      <w:r w:rsidRPr="009A75E1">
        <w:rPr>
          <w:color w:val="000000" w:themeColor="text1"/>
          <w:spacing w:val="53"/>
        </w:rPr>
        <w:t xml:space="preserve"> </w:t>
      </w:r>
      <w:r w:rsidRPr="009A75E1">
        <w:rPr>
          <w:color w:val="000000" w:themeColor="text1"/>
        </w:rPr>
        <w:t>том</w:t>
      </w:r>
      <w:r w:rsidRPr="009A75E1">
        <w:rPr>
          <w:color w:val="000000" w:themeColor="text1"/>
          <w:spacing w:val="53"/>
        </w:rPr>
        <w:t xml:space="preserve"> </w:t>
      </w:r>
      <w:r w:rsidRPr="009A75E1">
        <w:rPr>
          <w:color w:val="000000" w:themeColor="text1"/>
        </w:rPr>
        <w:t>числе</w:t>
      </w:r>
      <w:r w:rsidRPr="009A75E1">
        <w:rPr>
          <w:color w:val="000000" w:themeColor="text1"/>
          <w:spacing w:val="-57"/>
        </w:rPr>
        <w:t xml:space="preserve"> </w:t>
      </w:r>
      <w:r w:rsidRPr="009A75E1">
        <w:rPr>
          <w:color w:val="000000" w:themeColor="text1"/>
        </w:rPr>
        <w:t>электронного)</w:t>
      </w:r>
      <w:r w:rsidRPr="009A75E1">
        <w:rPr>
          <w:color w:val="000000" w:themeColor="text1"/>
          <w:spacing w:val="-2"/>
        </w:rPr>
        <w:t xml:space="preserve"> </w:t>
      </w:r>
      <w:r w:rsidRPr="009A75E1">
        <w:rPr>
          <w:color w:val="000000" w:themeColor="text1"/>
        </w:rPr>
        <w:t>соблюдаются следующие требования:</w:t>
      </w:r>
    </w:p>
    <w:p w:rsidR="009A75E1" w:rsidRPr="009A75E1" w:rsidRDefault="009A75E1" w:rsidP="009A75E1">
      <w:pPr>
        <w:pStyle w:val="ad"/>
        <w:ind w:left="0" w:firstLine="709"/>
        <w:rPr>
          <w:color w:val="000000" w:themeColor="text1"/>
        </w:rPr>
      </w:pPr>
      <w:r w:rsidRPr="009A75E1">
        <w:rPr>
          <w:color w:val="000000" w:themeColor="text1"/>
        </w:rPr>
        <w:t>- Консультирование</w:t>
      </w:r>
      <w:r w:rsidRPr="009A75E1">
        <w:rPr>
          <w:color w:val="000000" w:themeColor="text1"/>
          <w:spacing w:val="-3"/>
        </w:rPr>
        <w:t xml:space="preserve"> </w:t>
      </w:r>
      <w:r w:rsidRPr="009A75E1">
        <w:rPr>
          <w:color w:val="000000" w:themeColor="text1"/>
        </w:rPr>
        <w:t>по</w:t>
      </w:r>
      <w:r w:rsidRPr="009A75E1">
        <w:rPr>
          <w:color w:val="000000" w:themeColor="text1"/>
          <w:spacing w:val="-2"/>
        </w:rPr>
        <w:t xml:space="preserve"> </w:t>
      </w:r>
      <w:r w:rsidRPr="009A75E1">
        <w:rPr>
          <w:color w:val="000000" w:themeColor="text1"/>
        </w:rPr>
        <w:t>почте</w:t>
      </w:r>
      <w:r w:rsidRPr="009A75E1">
        <w:rPr>
          <w:color w:val="000000" w:themeColor="text1"/>
          <w:spacing w:val="-2"/>
        </w:rPr>
        <w:t xml:space="preserve"> </w:t>
      </w:r>
      <w:r w:rsidRPr="009A75E1">
        <w:rPr>
          <w:color w:val="000000" w:themeColor="text1"/>
        </w:rPr>
        <w:t>осуществляется</w:t>
      </w:r>
      <w:r w:rsidRPr="009A75E1">
        <w:rPr>
          <w:color w:val="000000" w:themeColor="text1"/>
          <w:spacing w:val="-2"/>
        </w:rPr>
        <w:t xml:space="preserve"> </w:t>
      </w:r>
      <w:r w:rsidRPr="009A75E1">
        <w:rPr>
          <w:color w:val="000000" w:themeColor="text1"/>
        </w:rPr>
        <w:t>специалистом</w:t>
      </w:r>
      <w:r w:rsidRPr="009A75E1">
        <w:rPr>
          <w:color w:val="000000" w:themeColor="text1"/>
          <w:spacing w:val="-1"/>
        </w:rPr>
        <w:t xml:space="preserve"> </w:t>
      </w:r>
      <w:r w:rsidRPr="009A75E1">
        <w:rPr>
          <w:i/>
          <w:color w:val="000000" w:themeColor="text1"/>
        </w:rPr>
        <w:t>Отдела</w:t>
      </w:r>
      <w:r w:rsidRPr="009A75E1">
        <w:rPr>
          <w:color w:val="000000" w:themeColor="text1"/>
        </w:rPr>
        <w:t>;</w:t>
      </w:r>
    </w:p>
    <w:p w:rsidR="009A75E1" w:rsidRPr="009A75E1" w:rsidRDefault="009A75E1" w:rsidP="009A75E1">
      <w:pPr>
        <w:pStyle w:val="ad"/>
        <w:ind w:left="0" w:firstLine="709"/>
        <w:rPr>
          <w:color w:val="000000" w:themeColor="text1"/>
        </w:rPr>
      </w:pPr>
      <w:r w:rsidRPr="009A75E1">
        <w:rPr>
          <w:color w:val="000000" w:themeColor="text1"/>
        </w:rPr>
        <w:t>- При</w:t>
      </w:r>
      <w:r w:rsidRPr="009A75E1">
        <w:rPr>
          <w:color w:val="000000" w:themeColor="text1"/>
          <w:spacing w:val="1"/>
        </w:rPr>
        <w:t xml:space="preserve"> </w:t>
      </w:r>
      <w:r w:rsidRPr="009A75E1">
        <w:rPr>
          <w:color w:val="000000" w:themeColor="text1"/>
        </w:rPr>
        <w:t>консультировании</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почте</w:t>
      </w:r>
      <w:r w:rsidRPr="009A75E1">
        <w:rPr>
          <w:color w:val="000000" w:themeColor="text1"/>
          <w:spacing w:val="1"/>
        </w:rPr>
        <w:t xml:space="preserve"> </w:t>
      </w:r>
      <w:r w:rsidRPr="009A75E1">
        <w:rPr>
          <w:color w:val="000000" w:themeColor="text1"/>
        </w:rPr>
        <w:t>ответ</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обращение</w:t>
      </w:r>
      <w:r w:rsidRPr="009A75E1">
        <w:rPr>
          <w:color w:val="000000" w:themeColor="text1"/>
          <w:spacing w:val="1"/>
        </w:rPr>
        <w:t xml:space="preserve"> </w:t>
      </w:r>
      <w:r w:rsidRPr="009A75E1">
        <w:rPr>
          <w:color w:val="000000" w:themeColor="text1"/>
        </w:rPr>
        <w:t>заинтересованного</w:t>
      </w:r>
      <w:r w:rsidRPr="009A75E1">
        <w:rPr>
          <w:color w:val="000000" w:themeColor="text1"/>
          <w:spacing w:val="1"/>
        </w:rPr>
        <w:t xml:space="preserve"> </w:t>
      </w:r>
      <w:r w:rsidRPr="009A75E1">
        <w:rPr>
          <w:color w:val="000000" w:themeColor="text1"/>
        </w:rPr>
        <w:t>лица</w:t>
      </w:r>
      <w:r w:rsidRPr="009A75E1">
        <w:rPr>
          <w:color w:val="000000" w:themeColor="text1"/>
          <w:spacing w:val="1"/>
        </w:rPr>
        <w:t xml:space="preserve"> </w:t>
      </w:r>
      <w:r w:rsidRPr="009A75E1">
        <w:rPr>
          <w:color w:val="000000" w:themeColor="text1"/>
        </w:rPr>
        <w:t>направляется</w:t>
      </w:r>
      <w:r w:rsidRPr="009A75E1">
        <w:rPr>
          <w:color w:val="000000" w:themeColor="text1"/>
          <w:spacing w:val="1"/>
        </w:rPr>
        <w:t xml:space="preserve"> </w:t>
      </w:r>
      <w:r w:rsidRPr="009A75E1">
        <w:rPr>
          <w:i/>
          <w:color w:val="000000" w:themeColor="text1"/>
        </w:rPr>
        <w:t>Отделом</w:t>
      </w:r>
      <w:r w:rsidRPr="009A75E1">
        <w:rPr>
          <w:i/>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письменной</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адрес</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том</w:t>
      </w:r>
      <w:r w:rsidRPr="009A75E1">
        <w:rPr>
          <w:color w:val="000000" w:themeColor="text1"/>
          <w:spacing w:val="1"/>
        </w:rPr>
        <w:t xml:space="preserve"> </w:t>
      </w:r>
      <w:r w:rsidRPr="009A75E1">
        <w:rPr>
          <w:color w:val="000000" w:themeColor="text1"/>
        </w:rPr>
        <w:t>числе</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электронный</w:t>
      </w:r>
      <w:r w:rsidRPr="009A75E1">
        <w:rPr>
          <w:color w:val="000000" w:themeColor="text1"/>
          <w:spacing w:val="1"/>
        </w:rPr>
        <w:t xml:space="preserve"> </w:t>
      </w:r>
      <w:r w:rsidRPr="009A75E1">
        <w:rPr>
          <w:color w:val="000000" w:themeColor="text1"/>
        </w:rPr>
        <w:t>адрес)</w:t>
      </w:r>
      <w:r w:rsidRPr="009A75E1">
        <w:rPr>
          <w:color w:val="000000" w:themeColor="text1"/>
          <w:spacing w:val="1"/>
        </w:rPr>
        <w:t xml:space="preserve"> </w:t>
      </w:r>
      <w:r w:rsidRPr="009A75E1">
        <w:rPr>
          <w:color w:val="000000" w:themeColor="text1"/>
        </w:rPr>
        <w:t>заинтересованного лица</w:t>
      </w:r>
      <w:r w:rsidRPr="009A75E1">
        <w:rPr>
          <w:color w:val="000000" w:themeColor="text1"/>
          <w:spacing w:val="-2"/>
        </w:rPr>
        <w:t xml:space="preserve"> </w:t>
      </w:r>
      <w:r w:rsidRPr="009A75E1">
        <w:rPr>
          <w:color w:val="000000" w:themeColor="text1"/>
        </w:rPr>
        <w:t>в месячный срок.</w:t>
      </w:r>
    </w:p>
    <w:p w:rsidR="009A75E1" w:rsidRPr="009A75E1" w:rsidRDefault="009A75E1" w:rsidP="009A75E1">
      <w:pPr>
        <w:pStyle w:val="ad"/>
        <w:ind w:left="0" w:firstLine="709"/>
        <w:rPr>
          <w:color w:val="000000" w:themeColor="text1"/>
        </w:rPr>
      </w:pPr>
      <w:r w:rsidRPr="009A75E1">
        <w:rPr>
          <w:color w:val="000000" w:themeColor="text1"/>
        </w:rPr>
        <w:t>1.3.11. При</w:t>
      </w:r>
      <w:r w:rsidRPr="009A75E1">
        <w:rPr>
          <w:color w:val="000000" w:themeColor="text1"/>
          <w:spacing w:val="-3"/>
        </w:rPr>
        <w:t xml:space="preserve"> </w:t>
      </w:r>
      <w:r w:rsidRPr="009A75E1">
        <w:rPr>
          <w:color w:val="000000" w:themeColor="text1"/>
        </w:rPr>
        <w:t>консультировании</w:t>
      </w:r>
      <w:r w:rsidRPr="009A75E1">
        <w:rPr>
          <w:color w:val="000000" w:themeColor="text1"/>
          <w:spacing w:val="-2"/>
        </w:rPr>
        <w:t xml:space="preserve"> </w:t>
      </w:r>
      <w:r w:rsidRPr="009A75E1">
        <w:rPr>
          <w:color w:val="000000" w:themeColor="text1"/>
        </w:rPr>
        <w:t>по</w:t>
      </w:r>
      <w:r w:rsidRPr="009A75E1">
        <w:rPr>
          <w:color w:val="000000" w:themeColor="text1"/>
          <w:spacing w:val="-3"/>
        </w:rPr>
        <w:t xml:space="preserve"> </w:t>
      </w:r>
      <w:r w:rsidRPr="009A75E1">
        <w:rPr>
          <w:color w:val="000000" w:themeColor="text1"/>
        </w:rPr>
        <w:t>телефону</w:t>
      </w:r>
      <w:r w:rsidRPr="009A75E1">
        <w:rPr>
          <w:color w:val="000000" w:themeColor="text1"/>
          <w:spacing w:val="-1"/>
        </w:rPr>
        <w:t xml:space="preserve"> </w:t>
      </w:r>
      <w:r w:rsidRPr="009A75E1">
        <w:rPr>
          <w:color w:val="000000" w:themeColor="text1"/>
        </w:rPr>
        <w:t>соблюдаются</w:t>
      </w:r>
      <w:r w:rsidRPr="009A75E1">
        <w:rPr>
          <w:color w:val="000000" w:themeColor="text1"/>
          <w:spacing w:val="-2"/>
        </w:rPr>
        <w:t xml:space="preserve"> </w:t>
      </w:r>
      <w:r w:rsidRPr="009A75E1">
        <w:rPr>
          <w:color w:val="000000" w:themeColor="text1"/>
        </w:rPr>
        <w:t>следующие</w:t>
      </w:r>
      <w:r w:rsidRPr="009A75E1">
        <w:rPr>
          <w:color w:val="000000" w:themeColor="text1"/>
          <w:spacing w:val="-1"/>
        </w:rPr>
        <w:t xml:space="preserve"> </w:t>
      </w:r>
      <w:r w:rsidRPr="009A75E1">
        <w:rPr>
          <w:color w:val="000000" w:themeColor="text1"/>
        </w:rPr>
        <w:t>требования:</w:t>
      </w:r>
    </w:p>
    <w:p w:rsidR="009A75E1" w:rsidRPr="009A75E1" w:rsidRDefault="009A75E1" w:rsidP="009A75E1">
      <w:pPr>
        <w:pStyle w:val="ad"/>
        <w:ind w:left="0" w:firstLine="709"/>
        <w:rPr>
          <w:color w:val="000000" w:themeColor="text1"/>
        </w:rPr>
      </w:pPr>
      <w:r w:rsidRPr="009A75E1">
        <w:rPr>
          <w:color w:val="000000" w:themeColor="text1"/>
        </w:rPr>
        <w:t xml:space="preserve">- Ответ на телефонный звонок должен начинаться с информации о наименовании </w:t>
      </w:r>
      <w:r w:rsidRPr="009A75E1">
        <w:rPr>
          <w:i/>
          <w:color w:val="000000" w:themeColor="text1"/>
        </w:rPr>
        <w:t>Отдела</w:t>
      </w:r>
      <w:r w:rsidRPr="009A75E1">
        <w:rPr>
          <w:i/>
          <w:color w:val="000000" w:themeColor="text1"/>
          <w:spacing w:val="1"/>
        </w:rPr>
        <w:t xml:space="preserve"> </w:t>
      </w:r>
      <w:r w:rsidRPr="009A75E1">
        <w:rPr>
          <w:color w:val="000000" w:themeColor="text1"/>
        </w:rPr>
        <w:t>либо ГАУ «МФЦ Р</w:t>
      </w:r>
      <w:proofErr w:type="gramStart"/>
      <w:r w:rsidRPr="009A75E1">
        <w:rPr>
          <w:color w:val="000000" w:themeColor="text1"/>
        </w:rPr>
        <w:t>С(</w:t>
      </w:r>
      <w:proofErr w:type="gramEnd"/>
      <w:r w:rsidRPr="009A75E1">
        <w:rPr>
          <w:color w:val="000000" w:themeColor="text1"/>
        </w:rPr>
        <w:t>Я)», в который позвонил гражданин, фамилии, имени, отчестве и должности</w:t>
      </w:r>
      <w:r w:rsidRPr="009A75E1">
        <w:rPr>
          <w:color w:val="000000" w:themeColor="text1"/>
          <w:spacing w:val="1"/>
        </w:rPr>
        <w:t xml:space="preserve"> </w:t>
      </w:r>
      <w:r w:rsidRPr="009A75E1">
        <w:rPr>
          <w:color w:val="000000" w:themeColor="text1"/>
        </w:rPr>
        <w:t xml:space="preserve">специалиста </w:t>
      </w:r>
      <w:r w:rsidRPr="009A75E1">
        <w:rPr>
          <w:i/>
          <w:color w:val="000000" w:themeColor="text1"/>
        </w:rPr>
        <w:t xml:space="preserve">Отдела </w:t>
      </w:r>
      <w:r w:rsidRPr="009A75E1">
        <w:rPr>
          <w:color w:val="000000" w:themeColor="text1"/>
        </w:rPr>
        <w:t>либо сотрудника ГАУ «МФЦ РС(Я)», осуществляющего индивидуальное</w:t>
      </w:r>
      <w:r w:rsidRPr="009A75E1">
        <w:rPr>
          <w:color w:val="000000" w:themeColor="text1"/>
          <w:spacing w:val="1"/>
        </w:rPr>
        <w:t xml:space="preserve"> </w:t>
      </w:r>
      <w:r w:rsidRPr="009A75E1">
        <w:rPr>
          <w:color w:val="000000" w:themeColor="text1"/>
        </w:rPr>
        <w:t>консультирование по</w:t>
      </w:r>
      <w:r w:rsidRPr="009A75E1">
        <w:rPr>
          <w:color w:val="000000" w:themeColor="text1"/>
          <w:spacing w:val="-2"/>
        </w:rPr>
        <w:t xml:space="preserve"> </w:t>
      </w:r>
      <w:r w:rsidRPr="009A75E1">
        <w:rPr>
          <w:color w:val="000000" w:themeColor="text1"/>
        </w:rPr>
        <w:t>телефону.</w:t>
      </w:r>
    </w:p>
    <w:p w:rsidR="009A75E1" w:rsidRPr="009A75E1" w:rsidRDefault="009A75E1" w:rsidP="009A75E1">
      <w:pPr>
        <w:pStyle w:val="ad"/>
        <w:ind w:left="0" w:firstLine="709"/>
        <w:rPr>
          <w:color w:val="000000" w:themeColor="text1"/>
        </w:rPr>
      </w:pPr>
      <w:r w:rsidRPr="009A75E1">
        <w:rPr>
          <w:color w:val="000000" w:themeColor="text1"/>
        </w:rPr>
        <w:t>- Время</w:t>
      </w:r>
      <w:r w:rsidRPr="009A75E1">
        <w:rPr>
          <w:color w:val="000000" w:themeColor="text1"/>
          <w:spacing w:val="-1"/>
        </w:rPr>
        <w:t xml:space="preserve"> </w:t>
      </w:r>
      <w:r w:rsidRPr="009A75E1">
        <w:rPr>
          <w:color w:val="000000" w:themeColor="text1"/>
        </w:rPr>
        <w:t>разговора</w:t>
      </w:r>
      <w:r w:rsidRPr="009A75E1">
        <w:rPr>
          <w:color w:val="000000" w:themeColor="text1"/>
          <w:spacing w:val="-1"/>
        </w:rPr>
        <w:t xml:space="preserve"> </w:t>
      </w:r>
      <w:r w:rsidRPr="009A75E1">
        <w:rPr>
          <w:color w:val="000000" w:themeColor="text1"/>
        </w:rPr>
        <w:t>не</w:t>
      </w:r>
      <w:r w:rsidRPr="009A75E1">
        <w:rPr>
          <w:color w:val="000000" w:themeColor="text1"/>
          <w:spacing w:val="-1"/>
        </w:rPr>
        <w:t xml:space="preserve"> </w:t>
      </w:r>
      <w:r w:rsidRPr="009A75E1">
        <w:rPr>
          <w:color w:val="000000" w:themeColor="text1"/>
        </w:rPr>
        <w:t>должно</w:t>
      </w:r>
      <w:r w:rsidRPr="009A75E1">
        <w:rPr>
          <w:color w:val="000000" w:themeColor="text1"/>
          <w:spacing w:val="-1"/>
        </w:rPr>
        <w:t xml:space="preserve"> </w:t>
      </w:r>
      <w:r w:rsidRPr="009A75E1">
        <w:rPr>
          <w:color w:val="000000" w:themeColor="text1"/>
        </w:rPr>
        <w:t>превышать 10</w:t>
      </w:r>
      <w:r w:rsidRPr="009A75E1">
        <w:rPr>
          <w:color w:val="000000" w:themeColor="text1"/>
          <w:spacing w:val="-1"/>
        </w:rPr>
        <w:t xml:space="preserve"> </w:t>
      </w:r>
      <w:r w:rsidRPr="009A75E1">
        <w:rPr>
          <w:color w:val="000000" w:themeColor="text1"/>
        </w:rPr>
        <w:t>минут.</w:t>
      </w:r>
    </w:p>
    <w:p w:rsidR="009A75E1" w:rsidRPr="009A75E1" w:rsidRDefault="009A75E1" w:rsidP="009A75E1">
      <w:pPr>
        <w:pStyle w:val="ad"/>
        <w:ind w:left="0" w:firstLine="709"/>
        <w:rPr>
          <w:color w:val="000000" w:themeColor="text1"/>
        </w:rPr>
      </w:pPr>
      <w:r w:rsidRPr="009A75E1">
        <w:rPr>
          <w:color w:val="000000" w:themeColor="text1"/>
        </w:rPr>
        <w:t>1.3.12. В том случае, если сотрудник, осуществляющий консультирование по телефону, не</w:t>
      </w:r>
      <w:r w:rsidRPr="009A75E1">
        <w:rPr>
          <w:color w:val="000000" w:themeColor="text1"/>
          <w:spacing w:val="1"/>
        </w:rPr>
        <w:t xml:space="preserve"> </w:t>
      </w:r>
      <w:r w:rsidRPr="009A75E1">
        <w:rPr>
          <w:color w:val="000000" w:themeColor="text1"/>
        </w:rPr>
        <w:t>может ответить на вопрос по содержанию, связанному с предоставлением муниципальной услуги,</w:t>
      </w:r>
      <w:r w:rsidRPr="009A75E1">
        <w:rPr>
          <w:color w:val="000000" w:themeColor="text1"/>
          <w:spacing w:val="1"/>
        </w:rPr>
        <w:t xml:space="preserve"> </w:t>
      </w:r>
      <w:r w:rsidRPr="009A75E1">
        <w:rPr>
          <w:color w:val="000000" w:themeColor="text1"/>
        </w:rPr>
        <w:t>он</w:t>
      </w:r>
      <w:r w:rsidRPr="009A75E1">
        <w:rPr>
          <w:color w:val="000000" w:themeColor="text1"/>
          <w:spacing w:val="1"/>
        </w:rPr>
        <w:t xml:space="preserve"> </w:t>
      </w:r>
      <w:r w:rsidRPr="009A75E1">
        <w:rPr>
          <w:color w:val="000000" w:themeColor="text1"/>
        </w:rPr>
        <w:t>обязан</w:t>
      </w:r>
      <w:r w:rsidRPr="009A75E1">
        <w:rPr>
          <w:color w:val="000000" w:themeColor="text1"/>
          <w:spacing w:val="1"/>
        </w:rPr>
        <w:t xml:space="preserve"> </w:t>
      </w:r>
      <w:r w:rsidRPr="009A75E1">
        <w:rPr>
          <w:color w:val="000000" w:themeColor="text1"/>
          <w:lang w:val="sah-RU"/>
        </w:rPr>
        <w:t>предоставить информацию</w:t>
      </w:r>
      <w:r w:rsidRPr="009A75E1">
        <w:rPr>
          <w:color w:val="000000" w:themeColor="text1"/>
          <w:spacing w:val="1"/>
        </w:rPr>
        <w:t xml:space="preserve"> </w:t>
      </w:r>
      <w:r w:rsidRPr="009A75E1">
        <w:rPr>
          <w:color w:val="000000" w:themeColor="text1"/>
        </w:rPr>
        <w:t>заинтересованному</w:t>
      </w:r>
      <w:r w:rsidRPr="009A75E1">
        <w:rPr>
          <w:color w:val="000000" w:themeColor="text1"/>
          <w:spacing w:val="1"/>
        </w:rPr>
        <w:t xml:space="preserve"> </w:t>
      </w:r>
      <w:r w:rsidRPr="009A75E1">
        <w:rPr>
          <w:color w:val="000000" w:themeColor="text1"/>
        </w:rPr>
        <w:t>лицу</w:t>
      </w:r>
      <w:r w:rsidRPr="009A75E1">
        <w:rPr>
          <w:color w:val="000000" w:themeColor="text1"/>
          <w:spacing w:val="1"/>
        </w:rPr>
        <w:t xml:space="preserve"> </w:t>
      </w:r>
      <w:r w:rsidRPr="009A75E1">
        <w:rPr>
          <w:color w:val="000000" w:themeColor="text1"/>
        </w:rPr>
        <w:t>об</w:t>
      </w:r>
      <w:r w:rsidRPr="009A75E1">
        <w:rPr>
          <w:color w:val="000000" w:themeColor="text1"/>
          <w:spacing w:val="1"/>
        </w:rPr>
        <w:t xml:space="preserve"> </w:t>
      </w:r>
      <w:r w:rsidRPr="009A75E1">
        <w:rPr>
          <w:color w:val="000000" w:themeColor="text1"/>
        </w:rPr>
        <w:t>организациях</w:t>
      </w:r>
      <w:r w:rsidRPr="009A75E1">
        <w:rPr>
          <w:color w:val="000000" w:themeColor="text1"/>
          <w:spacing w:val="1"/>
        </w:rPr>
        <w:t xml:space="preserve"> </w:t>
      </w:r>
      <w:r w:rsidRPr="009A75E1">
        <w:rPr>
          <w:color w:val="000000" w:themeColor="text1"/>
        </w:rPr>
        <w:t>либо</w:t>
      </w:r>
      <w:r w:rsidRPr="009A75E1">
        <w:rPr>
          <w:color w:val="000000" w:themeColor="text1"/>
          <w:spacing w:val="1"/>
        </w:rPr>
        <w:t xml:space="preserve"> </w:t>
      </w:r>
      <w:r w:rsidRPr="009A75E1">
        <w:rPr>
          <w:color w:val="000000" w:themeColor="text1"/>
        </w:rPr>
        <w:t>структурных</w:t>
      </w:r>
      <w:r w:rsidRPr="009A75E1">
        <w:rPr>
          <w:color w:val="000000" w:themeColor="text1"/>
          <w:spacing w:val="1"/>
        </w:rPr>
        <w:t xml:space="preserve"> </w:t>
      </w:r>
      <w:r w:rsidRPr="009A75E1">
        <w:rPr>
          <w:color w:val="000000" w:themeColor="text1"/>
        </w:rPr>
        <w:t>подразделениях,</w:t>
      </w:r>
      <w:r w:rsidRPr="009A75E1">
        <w:rPr>
          <w:color w:val="000000" w:themeColor="text1"/>
          <w:spacing w:val="-1"/>
        </w:rPr>
        <w:t xml:space="preserve"> </w:t>
      </w:r>
      <w:r w:rsidRPr="009A75E1">
        <w:rPr>
          <w:color w:val="000000" w:themeColor="text1"/>
        </w:rPr>
        <w:t>которые располагают необходимыми</w:t>
      </w:r>
      <w:r w:rsidRPr="009A75E1">
        <w:rPr>
          <w:color w:val="000000" w:themeColor="text1"/>
          <w:spacing w:val="-1"/>
        </w:rPr>
        <w:t xml:space="preserve"> </w:t>
      </w:r>
      <w:r w:rsidRPr="009A75E1">
        <w:rPr>
          <w:color w:val="000000" w:themeColor="text1"/>
        </w:rPr>
        <w:t>сведениями.</w:t>
      </w:r>
    </w:p>
    <w:p w:rsidR="009A75E1" w:rsidRPr="009A75E1" w:rsidRDefault="009A75E1" w:rsidP="009A75E1">
      <w:pPr>
        <w:pStyle w:val="ad"/>
        <w:ind w:left="0" w:firstLine="709"/>
        <w:rPr>
          <w:color w:val="000000" w:themeColor="text1"/>
        </w:rPr>
      </w:pPr>
      <w:r w:rsidRPr="009A75E1">
        <w:rPr>
          <w:color w:val="000000" w:themeColor="text1"/>
        </w:rPr>
        <w:t>1.3.13. С момента приема заявления заявитель имеет право на получение сведений о ходе</w:t>
      </w:r>
      <w:r w:rsidRPr="009A75E1">
        <w:rPr>
          <w:color w:val="000000" w:themeColor="text1"/>
          <w:spacing w:val="1"/>
        </w:rPr>
        <w:t xml:space="preserve"> </w:t>
      </w:r>
      <w:r w:rsidRPr="009A75E1">
        <w:rPr>
          <w:color w:val="000000" w:themeColor="text1"/>
        </w:rPr>
        <w:t>исполнения муниципальной услуги по телефону, посредством электронной почты, ЕПГУ и (или)</w:t>
      </w:r>
      <w:r w:rsidRPr="009A75E1">
        <w:rPr>
          <w:color w:val="000000" w:themeColor="text1"/>
          <w:spacing w:val="1"/>
        </w:rPr>
        <w:t xml:space="preserve"> </w:t>
      </w:r>
      <w:r w:rsidRPr="009A75E1">
        <w:rPr>
          <w:color w:val="000000" w:themeColor="text1"/>
        </w:rPr>
        <w:t>РПГУ или при личном обращении в порядке, указанном в части 1 пункта 1.3.4 настоящего</w:t>
      </w:r>
      <w:r w:rsidRPr="009A75E1">
        <w:rPr>
          <w:color w:val="000000" w:themeColor="text1"/>
          <w:spacing w:val="1"/>
        </w:rPr>
        <w:t xml:space="preserve"> </w:t>
      </w:r>
      <w:r w:rsidRPr="009A75E1">
        <w:rPr>
          <w:color w:val="000000" w:themeColor="text1"/>
        </w:rPr>
        <w:t>Административного</w:t>
      </w:r>
      <w:r w:rsidRPr="009A75E1">
        <w:rPr>
          <w:color w:val="000000" w:themeColor="text1"/>
          <w:spacing w:val="-1"/>
        </w:rPr>
        <w:t xml:space="preserve"> </w:t>
      </w:r>
      <w:r w:rsidRPr="009A75E1">
        <w:rPr>
          <w:color w:val="000000" w:themeColor="text1"/>
        </w:rPr>
        <w:t>регламента.</w:t>
      </w:r>
    </w:p>
    <w:p w:rsidR="009A75E1" w:rsidRPr="009A75E1" w:rsidRDefault="009A75E1" w:rsidP="009A75E1">
      <w:pPr>
        <w:pStyle w:val="ad"/>
        <w:ind w:left="0" w:firstLine="709"/>
        <w:rPr>
          <w:color w:val="000000" w:themeColor="text1"/>
        </w:rPr>
      </w:pPr>
      <w:r w:rsidRPr="009A75E1">
        <w:rPr>
          <w:color w:val="000000" w:themeColor="text1"/>
        </w:rPr>
        <w:t xml:space="preserve">1.3.14. Специалисты </w:t>
      </w:r>
      <w:r w:rsidRPr="009A75E1">
        <w:rPr>
          <w:i/>
          <w:color w:val="000000" w:themeColor="text1"/>
        </w:rPr>
        <w:t xml:space="preserve">Отдела </w:t>
      </w:r>
      <w:r w:rsidRPr="009A75E1">
        <w:rPr>
          <w:color w:val="000000" w:themeColor="text1"/>
        </w:rPr>
        <w:t xml:space="preserve">при ответе на обращения </w:t>
      </w:r>
      <w:r w:rsidRPr="009A75E1">
        <w:rPr>
          <w:color w:val="000000" w:themeColor="text1"/>
          <w:spacing w:val="-57"/>
        </w:rPr>
        <w:t xml:space="preserve">  </w:t>
      </w:r>
      <w:r w:rsidRPr="009A75E1">
        <w:rPr>
          <w:color w:val="000000" w:themeColor="text1"/>
        </w:rPr>
        <w:t>обязаны:</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при устном обращении заинтересованного лица (по телефону или лично) давать ответ</w:t>
      </w:r>
      <w:r w:rsidRPr="009A75E1">
        <w:rPr>
          <w:color w:val="000000" w:themeColor="text1"/>
          <w:spacing w:val="1"/>
          <w:sz w:val="24"/>
          <w:szCs w:val="24"/>
        </w:rPr>
        <w:t xml:space="preserve"> </w:t>
      </w:r>
      <w:r w:rsidRPr="009A75E1">
        <w:rPr>
          <w:color w:val="000000" w:themeColor="text1"/>
          <w:sz w:val="24"/>
          <w:szCs w:val="24"/>
        </w:rPr>
        <w:t>самостоятельно.</w:t>
      </w:r>
      <w:r w:rsidRPr="009A75E1">
        <w:rPr>
          <w:color w:val="000000" w:themeColor="text1"/>
          <w:spacing w:val="1"/>
          <w:sz w:val="24"/>
          <w:szCs w:val="24"/>
        </w:rPr>
        <w:t xml:space="preserve"> </w:t>
      </w:r>
      <w:r w:rsidRPr="009A75E1">
        <w:rPr>
          <w:color w:val="000000" w:themeColor="text1"/>
          <w:sz w:val="24"/>
          <w:szCs w:val="24"/>
        </w:rPr>
        <w:t>Если</w:t>
      </w:r>
      <w:r w:rsidRPr="009A75E1">
        <w:rPr>
          <w:color w:val="000000" w:themeColor="text1"/>
          <w:spacing w:val="1"/>
          <w:sz w:val="24"/>
          <w:szCs w:val="24"/>
        </w:rPr>
        <w:t xml:space="preserve"> </w:t>
      </w:r>
      <w:r w:rsidRPr="009A75E1">
        <w:rPr>
          <w:color w:val="000000" w:themeColor="text1"/>
          <w:sz w:val="24"/>
          <w:szCs w:val="24"/>
        </w:rPr>
        <w:t>специалист</w:t>
      </w:r>
      <w:r w:rsidRPr="009A75E1">
        <w:rPr>
          <w:color w:val="000000" w:themeColor="text1"/>
          <w:spacing w:val="1"/>
          <w:sz w:val="24"/>
          <w:szCs w:val="24"/>
        </w:rPr>
        <w:t xml:space="preserve"> </w:t>
      </w:r>
      <w:r w:rsidRPr="009A75E1">
        <w:rPr>
          <w:i/>
          <w:color w:val="000000" w:themeColor="text1"/>
          <w:sz w:val="24"/>
          <w:szCs w:val="24"/>
        </w:rPr>
        <w:t>Отдела</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к</w:t>
      </w:r>
      <w:r w:rsidRPr="009A75E1">
        <w:rPr>
          <w:color w:val="000000" w:themeColor="text1"/>
          <w:spacing w:val="1"/>
          <w:sz w:val="24"/>
          <w:szCs w:val="24"/>
        </w:rPr>
        <w:t xml:space="preserve"> </w:t>
      </w:r>
      <w:r w:rsidRPr="009A75E1">
        <w:rPr>
          <w:color w:val="000000" w:themeColor="text1"/>
          <w:sz w:val="24"/>
          <w:szCs w:val="24"/>
        </w:rPr>
        <w:t>которому</w:t>
      </w:r>
      <w:r w:rsidRPr="009A75E1">
        <w:rPr>
          <w:color w:val="000000" w:themeColor="text1"/>
          <w:spacing w:val="1"/>
          <w:sz w:val="24"/>
          <w:szCs w:val="24"/>
        </w:rPr>
        <w:t xml:space="preserve"> </w:t>
      </w:r>
      <w:r w:rsidRPr="009A75E1">
        <w:rPr>
          <w:color w:val="000000" w:themeColor="text1"/>
          <w:sz w:val="24"/>
          <w:szCs w:val="24"/>
        </w:rPr>
        <w:t>обратилось заинтересованное лицо, не может ответить на вопрос самостоятельно, то он может</w:t>
      </w:r>
      <w:r w:rsidRPr="009A75E1">
        <w:rPr>
          <w:color w:val="000000" w:themeColor="text1"/>
          <w:spacing w:val="1"/>
          <w:sz w:val="24"/>
          <w:szCs w:val="24"/>
        </w:rPr>
        <w:t xml:space="preserve"> </w:t>
      </w:r>
      <w:r w:rsidRPr="009A75E1">
        <w:rPr>
          <w:color w:val="000000" w:themeColor="text1"/>
          <w:sz w:val="24"/>
          <w:szCs w:val="24"/>
        </w:rPr>
        <w:t>предложить заинтересованному лицу обратиться письменно либо назначить другое удобное для</w:t>
      </w:r>
      <w:r w:rsidRPr="009A75E1">
        <w:rPr>
          <w:color w:val="000000" w:themeColor="text1"/>
          <w:spacing w:val="1"/>
          <w:sz w:val="24"/>
          <w:szCs w:val="24"/>
        </w:rPr>
        <w:t xml:space="preserve"> </w:t>
      </w:r>
      <w:r w:rsidRPr="009A75E1">
        <w:rPr>
          <w:color w:val="000000" w:themeColor="text1"/>
          <w:sz w:val="24"/>
          <w:szCs w:val="24"/>
        </w:rPr>
        <w:t xml:space="preserve">него время консультации, либо переадресовать (перевести) на другого специалиста </w:t>
      </w:r>
      <w:r w:rsidRPr="009A75E1">
        <w:rPr>
          <w:i/>
          <w:color w:val="000000" w:themeColor="text1"/>
          <w:sz w:val="24"/>
          <w:szCs w:val="24"/>
        </w:rPr>
        <w:t>Отдела</w:t>
      </w:r>
      <w:r w:rsidRPr="009A75E1">
        <w:rPr>
          <w:color w:val="000000" w:themeColor="text1"/>
          <w:sz w:val="24"/>
          <w:szCs w:val="24"/>
        </w:rPr>
        <w:t>, или сообщить телефонный номер, по которому можно получить</w:t>
      </w:r>
      <w:r w:rsidRPr="009A75E1">
        <w:rPr>
          <w:color w:val="000000" w:themeColor="text1"/>
          <w:spacing w:val="1"/>
          <w:sz w:val="24"/>
          <w:szCs w:val="24"/>
        </w:rPr>
        <w:t xml:space="preserve"> </w:t>
      </w:r>
      <w:r w:rsidRPr="009A75E1">
        <w:rPr>
          <w:color w:val="000000" w:themeColor="text1"/>
          <w:sz w:val="24"/>
          <w:szCs w:val="24"/>
        </w:rPr>
        <w:t>необходимую</w:t>
      </w:r>
      <w:r w:rsidRPr="009A75E1">
        <w:rPr>
          <w:color w:val="000000" w:themeColor="text1"/>
          <w:spacing w:val="-2"/>
          <w:sz w:val="24"/>
          <w:szCs w:val="24"/>
        </w:rPr>
        <w:t xml:space="preserve"> </w:t>
      </w:r>
      <w:r w:rsidRPr="009A75E1">
        <w:rPr>
          <w:color w:val="000000" w:themeColor="text1"/>
          <w:sz w:val="24"/>
          <w:szCs w:val="24"/>
        </w:rPr>
        <w:t>информацию;</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специалисты</w:t>
      </w:r>
      <w:r w:rsidRPr="009A75E1">
        <w:rPr>
          <w:color w:val="000000" w:themeColor="text1"/>
          <w:spacing w:val="1"/>
          <w:sz w:val="24"/>
          <w:szCs w:val="24"/>
        </w:rPr>
        <w:t xml:space="preserve"> </w:t>
      </w:r>
      <w:r w:rsidRPr="009A75E1">
        <w:rPr>
          <w:i/>
          <w:color w:val="000000" w:themeColor="text1"/>
          <w:sz w:val="24"/>
          <w:szCs w:val="24"/>
        </w:rPr>
        <w:t>Отдела</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осуществляющие</w:t>
      </w:r>
      <w:r w:rsidRPr="009A75E1">
        <w:rPr>
          <w:color w:val="000000" w:themeColor="text1"/>
          <w:spacing w:val="1"/>
          <w:sz w:val="24"/>
          <w:szCs w:val="24"/>
        </w:rPr>
        <w:t xml:space="preserve"> </w:t>
      </w:r>
      <w:r w:rsidRPr="009A75E1">
        <w:rPr>
          <w:color w:val="000000" w:themeColor="text1"/>
          <w:sz w:val="24"/>
          <w:szCs w:val="24"/>
        </w:rPr>
        <w:t>консультирование</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телефону</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лично),</w:t>
      </w:r>
      <w:r w:rsidRPr="009A75E1">
        <w:rPr>
          <w:color w:val="000000" w:themeColor="text1"/>
          <w:spacing w:val="1"/>
          <w:sz w:val="24"/>
          <w:szCs w:val="24"/>
        </w:rPr>
        <w:t xml:space="preserve"> </w:t>
      </w:r>
      <w:r w:rsidRPr="009A75E1">
        <w:rPr>
          <w:color w:val="000000" w:themeColor="text1"/>
          <w:sz w:val="24"/>
          <w:szCs w:val="24"/>
        </w:rPr>
        <w:t>должны</w:t>
      </w:r>
      <w:r w:rsidRPr="009A75E1">
        <w:rPr>
          <w:color w:val="000000" w:themeColor="text1"/>
          <w:spacing w:val="1"/>
          <w:sz w:val="24"/>
          <w:szCs w:val="24"/>
        </w:rPr>
        <w:t xml:space="preserve"> </w:t>
      </w:r>
      <w:r w:rsidRPr="009A75E1">
        <w:rPr>
          <w:color w:val="000000" w:themeColor="text1"/>
          <w:sz w:val="24"/>
          <w:szCs w:val="24"/>
        </w:rPr>
        <w:t>корректно</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внимательно</w:t>
      </w:r>
      <w:r w:rsidRPr="009A75E1">
        <w:rPr>
          <w:color w:val="000000" w:themeColor="text1"/>
          <w:spacing w:val="1"/>
          <w:sz w:val="24"/>
          <w:szCs w:val="24"/>
        </w:rPr>
        <w:t xml:space="preserve"> </w:t>
      </w:r>
      <w:r w:rsidRPr="009A75E1">
        <w:rPr>
          <w:color w:val="000000" w:themeColor="text1"/>
          <w:sz w:val="24"/>
          <w:szCs w:val="24"/>
        </w:rPr>
        <w:t>относиться</w:t>
      </w:r>
      <w:r w:rsidRPr="009A75E1">
        <w:rPr>
          <w:color w:val="000000" w:themeColor="text1"/>
          <w:spacing w:val="1"/>
          <w:sz w:val="24"/>
          <w:szCs w:val="24"/>
        </w:rPr>
        <w:t xml:space="preserve"> </w:t>
      </w:r>
      <w:r w:rsidRPr="009A75E1">
        <w:rPr>
          <w:color w:val="000000" w:themeColor="text1"/>
          <w:sz w:val="24"/>
          <w:szCs w:val="24"/>
        </w:rPr>
        <w:t>к</w:t>
      </w:r>
      <w:r w:rsidRPr="009A75E1">
        <w:rPr>
          <w:color w:val="000000" w:themeColor="text1"/>
          <w:spacing w:val="1"/>
          <w:sz w:val="24"/>
          <w:szCs w:val="24"/>
        </w:rPr>
        <w:t xml:space="preserve"> </w:t>
      </w:r>
      <w:r w:rsidRPr="009A75E1">
        <w:rPr>
          <w:color w:val="000000" w:themeColor="text1"/>
          <w:sz w:val="24"/>
          <w:szCs w:val="24"/>
        </w:rPr>
        <w:t>заинтересованным лицам. Во время разговора избегать параллельных разговоров с окружающими</w:t>
      </w:r>
      <w:r w:rsidRPr="009A75E1">
        <w:rPr>
          <w:color w:val="000000" w:themeColor="text1"/>
          <w:spacing w:val="1"/>
          <w:sz w:val="24"/>
          <w:szCs w:val="24"/>
        </w:rPr>
        <w:t xml:space="preserve"> </w:t>
      </w:r>
      <w:r w:rsidRPr="009A75E1">
        <w:rPr>
          <w:color w:val="000000" w:themeColor="text1"/>
          <w:sz w:val="24"/>
          <w:szCs w:val="24"/>
        </w:rPr>
        <w:t>людьми и не прерывать разговор по причине поступления звонка на другой аппарат. В конце</w:t>
      </w:r>
      <w:r w:rsidRPr="009A75E1">
        <w:rPr>
          <w:color w:val="000000" w:themeColor="text1"/>
          <w:spacing w:val="1"/>
          <w:sz w:val="24"/>
          <w:szCs w:val="24"/>
        </w:rPr>
        <w:t xml:space="preserve"> </w:t>
      </w:r>
      <w:r w:rsidRPr="009A75E1">
        <w:rPr>
          <w:color w:val="000000" w:themeColor="text1"/>
          <w:sz w:val="24"/>
          <w:szCs w:val="24"/>
        </w:rPr>
        <w:t xml:space="preserve">консультирования специалист </w:t>
      </w:r>
      <w:r w:rsidRPr="009A75E1">
        <w:rPr>
          <w:i/>
          <w:color w:val="000000" w:themeColor="text1"/>
          <w:sz w:val="24"/>
          <w:szCs w:val="24"/>
        </w:rPr>
        <w:t xml:space="preserve">Отдела </w:t>
      </w:r>
      <w:r w:rsidRPr="009A75E1">
        <w:rPr>
          <w:color w:val="000000" w:themeColor="text1"/>
          <w:sz w:val="24"/>
          <w:szCs w:val="24"/>
        </w:rPr>
        <w:t>должен кратко подвести</w:t>
      </w:r>
      <w:r w:rsidRPr="009A75E1">
        <w:rPr>
          <w:color w:val="000000" w:themeColor="text1"/>
          <w:spacing w:val="1"/>
          <w:sz w:val="24"/>
          <w:szCs w:val="24"/>
        </w:rPr>
        <w:t xml:space="preserve"> </w:t>
      </w:r>
      <w:r w:rsidRPr="009A75E1">
        <w:rPr>
          <w:color w:val="000000" w:themeColor="text1"/>
          <w:sz w:val="24"/>
          <w:szCs w:val="24"/>
        </w:rPr>
        <w:t>итоги</w:t>
      </w:r>
      <w:r w:rsidRPr="009A75E1">
        <w:rPr>
          <w:color w:val="000000" w:themeColor="text1"/>
          <w:spacing w:val="-2"/>
          <w:sz w:val="24"/>
          <w:szCs w:val="24"/>
        </w:rPr>
        <w:t xml:space="preserve"> </w:t>
      </w:r>
      <w:r w:rsidRPr="009A75E1">
        <w:rPr>
          <w:color w:val="000000" w:themeColor="text1"/>
          <w:sz w:val="24"/>
          <w:szCs w:val="24"/>
        </w:rPr>
        <w:t>и</w:t>
      </w:r>
      <w:r w:rsidRPr="009A75E1">
        <w:rPr>
          <w:color w:val="000000" w:themeColor="text1"/>
          <w:spacing w:val="-2"/>
          <w:sz w:val="24"/>
          <w:szCs w:val="24"/>
        </w:rPr>
        <w:t xml:space="preserve"> </w:t>
      </w:r>
      <w:r w:rsidRPr="009A75E1">
        <w:rPr>
          <w:color w:val="000000" w:themeColor="text1"/>
          <w:sz w:val="24"/>
          <w:szCs w:val="24"/>
        </w:rPr>
        <w:t>перечислить</w:t>
      </w:r>
      <w:r w:rsidRPr="009A75E1">
        <w:rPr>
          <w:color w:val="000000" w:themeColor="text1"/>
          <w:spacing w:val="-1"/>
          <w:sz w:val="24"/>
          <w:szCs w:val="24"/>
        </w:rPr>
        <w:t xml:space="preserve"> </w:t>
      </w:r>
      <w:r w:rsidRPr="009A75E1">
        <w:rPr>
          <w:color w:val="000000" w:themeColor="text1"/>
          <w:sz w:val="24"/>
          <w:szCs w:val="24"/>
        </w:rPr>
        <w:t>меры,</w:t>
      </w:r>
      <w:r w:rsidRPr="009A75E1">
        <w:rPr>
          <w:color w:val="000000" w:themeColor="text1"/>
          <w:spacing w:val="-1"/>
          <w:sz w:val="24"/>
          <w:szCs w:val="24"/>
        </w:rPr>
        <w:t xml:space="preserve"> </w:t>
      </w:r>
      <w:r w:rsidRPr="009A75E1">
        <w:rPr>
          <w:color w:val="000000" w:themeColor="text1"/>
          <w:sz w:val="24"/>
          <w:szCs w:val="24"/>
        </w:rPr>
        <w:t>которые</w:t>
      </w:r>
      <w:r w:rsidRPr="009A75E1">
        <w:rPr>
          <w:color w:val="000000" w:themeColor="text1"/>
          <w:spacing w:val="-1"/>
          <w:sz w:val="24"/>
          <w:szCs w:val="24"/>
        </w:rPr>
        <w:t xml:space="preserve"> </w:t>
      </w:r>
      <w:r w:rsidRPr="009A75E1">
        <w:rPr>
          <w:color w:val="000000" w:themeColor="text1"/>
          <w:sz w:val="24"/>
          <w:szCs w:val="24"/>
        </w:rPr>
        <w:t>надо</w:t>
      </w:r>
      <w:r w:rsidRPr="009A75E1">
        <w:rPr>
          <w:color w:val="000000" w:themeColor="text1"/>
          <w:spacing w:val="-2"/>
          <w:sz w:val="24"/>
          <w:szCs w:val="24"/>
        </w:rPr>
        <w:t xml:space="preserve"> </w:t>
      </w:r>
      <w:r w:rsidRPr="009A75E1">
        <w:rPr>
          <w:color w:val="000000" w:themeColor="text1"/>
          <w:sz w:val="24"/>
          <w:szCs w:val="24"/>
        </w:rPr>
        <w:t>принять</w:t>
      </w:r>
      <w:r w:rsidRPr="009A75E1">
        <w:rPr>
          <w:color w:val="000000" w:themeColor="text1"/>
          <w:spacing w:val="-2"/>
          <w:sz w:val="24"/>
          <w:szCs w:val="24"/>
        </w:rPr>
        <w:t xml:space="preserve"> </w:t>
      </w:r>
      <w:r w:rsidRPr="009A75E1">
        <w:rPr>
          <w:color w:val="000000" w:themeColor="text1"/>
          <w:sz w:val="24"/>
          <w:szCs w:val="24"/>
        </w:rPr>
        <w:t>(кто</w:t>
      </w:r>
      <w:r w:rsidRPr="009A75E1">
        <w:rPr>
          <w:color w:val="000000" w:themeColor="text1"/>
          <w:spacing w:val="-1"/>
          <w:sz w:val="24"/>
          <w:szCs w:val="24"/>
        </w:rPr>
        <w:t xml:space="preserve"> </w:t>
      </w:r>
      <w:r w:rsidRPr="009A75E1">
        <w:rPr>
          <w:color w:val="000000" w:themeColor="text1"/>
          <w:sz w:val="24"/>
          <w:szCs w:val="24"/>
        </w:rPr>
        <w:t>именно,</w:t>
      </w:r>
      <w:r w:rsidRPr="009A75E1">
        <w:rPr>
          <w:color w:val="000000" w:themeColor="text1"/>
          <w:spacing w:val="-3"/>
          <w:sz w:val="24"/>
          <w:szCs w:val="24"/>
        </w:rPr>
        <w:t xml:space="preserve"> </w:t>
      </w:r>
      <w:r w:rsidRPr="009A75E1">
        <w:rPr>
          <w:color w:val="000000" w:themeColor="text1"/>
          <w:sz w:val="24"/>
          <w:szCs w:val="24"/>
        </w:rPr>
        <w:t>когда</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2"/>
          <w:sz w:val="24"/>
          <w:szCs w:val="24"/>
        </w:rPr>
        <w:t xml:space="preserve"> </w:t>
      </w:r>
      <w:r w:rsidRPr="009A75E1">
        <w:rPr>
          <w:color w:val="000000" w:themeColor="text1"/>
          <w:sz w:val="24"/>
          <w:szCs w:val="24"/>
        </w:rPr>
        <w:t>что</w:t>
      </w:r>
      <w:r w:rsidRPr="009A75E1">
        <w:rPr>
          <w:color w:val="000000" w:themeColor="text1"/>
          <w:spacing w:val="-1"/>
          <w:sz w:val="24"/>
          <w:szCs w:val="24"/>
        </w:rPr>
        <w:t xml:space="preserve"> </w:t>
      </w:r>
      <w:r w:rsidRPr="009A75E1">
        <w:rPr>
          <w:color w:val="000000" w:themeColor="text1"/>
          <w:sz w:val="24"/>
          <w:szCs w:val="24"/>
        </w:rPr>
        <w:t>должен</w:t>
      </w:r>
      <w:r w:rsidRPr="009A75E1">
        <w:rPr>
          <w:color w:val="000000" w:themeColor="text1"/>
          <w:spacing w:val="-1"/>
          <w:sz w:val="24"/>
          <w:szCs w:val="24"/>
        </w:rPr>
        <w:t xml:space="preserve"> </w:t>
      </w:r>
      <w:r w:rsidRPr="009A75E1">
        <w:rPr>
          <w:color w:val="000000" w:themeColor="text1"/>
          <w:sz w:val="24"/>
          <w:szCs w:val="24"/>
        </w:rPr>
        <w:t>сделать).</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1.3.15. Ответы</w:t>
      </w:r>
      <w:r w:rsidRPr="009A75E1">
        <w:rPr>
          <w:color w:val="000000" w:themeColor="text1"/>
          <w:spacing w:val="-4"/>
          <w:sz w:val="24"/>
          <w:szCs w:val="24"/>
        </w:rPr>
        <w:t xml:space="preserve"> </w:t>
      </w:r>
      <w:r w:rsidRPr="009A75E1">
        <w:rPr>
          <w:color w:val="000000" w:themeColor="text1"/>
          <w:sz w:val="24"/>
          <w:szCs w:val="24"/>
        </w:rPr>
        <w:t>на</w:t>
      </w:r>
      <w:r w:rsidRPr="009A75E1">
        <w:rPr>
          <w:color w:val="000000" w:themeColor="text1"/>
          <w:spacing w:val="-3"/>
          <w:sz w:val="24"/>
          <w:szCs w:val="24"/>
        </w:rPr>
        <w:t xml:space="preserve"> </w:t>
      </w:r>
      <w:r w:rsidRPr="009A75E1">
        <w:rPr>
          <w:color w:val="000000" w:themeColor="text1"/>
          <w:sz w:val="24"/>
          <w:szCs w:val="24"/>
        </w:rPr>
        <w:t>письменные</w:t>
      </w:r>
      <w:r w:rsidRPr="009A75E1">
        <w:rPr>
          <w:color w:val="000000" w:themeColor="text1"/>
          <w:spacing w:val="-3"/>
          <w:sz w:val="24"/>
          <w:szCs w:val="24"/>
        </w:rPr>
        <w:t xml:space="preserve"> </w:t>
      </w:r>
      <w:r w:rsidRPr="009A75E1">
        <w:rPr>
          <w:color w:val="000000" w:themeColor="text1"/>
          <w:sz w:val="24"/>
          <w:szCs w:val="24"/>
        </w:rPr>
        <w:t>обращения</w:t>
      </w:r>
      <w:r w:rsidRPr="009A75E1">
        <w:rPr>
          <w:color w:val="000000" w:themeColor="text1"/>
          <w:spacing w:val="-3"/>
          <w:sz w:val="24"/>
          <w:szCs w:val="24"/>
        </w:rPr>
        <w:t xml:space="preserve"> </w:t>
      </w:r>
      <w:r w:rsidRPr="009A75E1">
        <w:rPr>
          <w:color w:val="000000" w:themeColor="text1"/>
          <w:sz w:val="24"/>
          <w:szCs w:val="24"/>
        </w:rPr>
        <w:t>даются</w:t>
      </w:r>
      <w:r w:rsidRPr="009A75E1">
        <w:rPr>
          <w:color w:val="000000" w:themeColor="text1"/>
          <w:spacing w:val="-3"/>
          <w:sz w:val="24"/>
          <w:szCs w:val="24"/>
        </w:rPr>
        <w:t xml:space="preserve"> </w:t>
      </w:r>
      <w:r w:rsidRPr="009A75E1">
        <w:rPr>
          <w:color w:val="000000" w:themeColor="text1"/>
          <w:sz w:val="24"/>
          <w:szCs w:val="24"/>
        </w:rPr>
        <w:t>в</w:t>
      </w:r>
      <w:r w:rsidRPr="009A75E1">
        <w:rPr>
          <w:color w:val="000000" w:themeColor="text1"/>
          <w:spacing w:val="-3"/>
          <w:sz w:val="24"/>
          <w:szCs w:val="24"/>
        </w:rPr>
        <w:t xml:space="preserve"> </w:t>
      </w:r>
      <w:r w:rsidRPr="009A75E1">
        <w:rPr>
          <w:color w:val="000000" w:themeColor="text1"/>
          <w:sz w:val="24"/>
          <w:szCs w:val="24"/>
        </w:rPr>
        <w:t>письменном</w:t>
      </w:r>
      <w:r w:rsidRPr="009A75E1">
        <w:rPr>
          <w:color w:val="000000" w:themeColor="text1"/>
          <w:spacing w:val="-3"/>
          <w:sz w:val="24"/>
          <w:szCs w:val="24"/>
        </w:rPr>
        <w:t xml:space="preserve"> </w:t>
      </w:r>
      <w:r w:rsidRPr="009A75E1">
        <w:rPr>
          <w:color w:val="000000" w:themeColor="text1"/>
          <w:sz w:val="24"/>
          <w:szCs w:val="24"/>
        </w:rPr>
        <w:t>виде</w:t>
      </w:r>
      <w:r w:rsidRPr="009A75E1">
        <w:rPr>
          <w:color w:val="000000" w:themeColor="text1"/>
          <w:spacing w:val="-4"/>
          <w:sz w:val="24"/>
          <w:szCs w:val="24"/>
        </w:rPr>
        <w:t xml:space="preserve"> </w:t>
      </w:r>
      <w:r w:rsidRPr="009A75E1">
        <w:rPr>
          <w:color w:val="000000" w:themeColor="text1"/>
          <w:sz w:val="24"/>
          <w:szCs w:val="24"/>
        </w:rPr>
        <w:t>и</w:t>
      </w:r>
      <w:r w:rsidRPr="009A75E1">
        <w:rPr>
          <w:color w:val="000000" w:themeColor="text1"/>
          <w:spacing w:val="-2"/>
          <w:sz w:val="24"/>
          <w:szCs w:val="24"/>
        </w:rPr>
        <w:t xml:space="preserve"> </w:t>
      </w:r>
      <w:r w:rsidRPr="009A75E1">
        <w:rPr>
          <w:color w:val="000000" w:themeColor="text1"/>
          <w:sz w:val="24"/>
          <w:szCs w:val="24"/>
        </w:rPr>
        <w:t>должны</w:t>
      </w:r>
      <w:r w:rsidRPr="009A75E1">
        <w:rPr>
          <w:color w:val="000000" w:themeColor="text1"/>
          <w:spacing w:val="-2"/>
          <w:sz w:val="24"/>
          <w:szCs w:val="24"/>
        </w:rPr>
        <w:t xml:space="preserve"> </w:t>
      </w:r>
      <w:r w:rsidRPr="009A75E1">
        <w:rPr>
          <w:color w:val="000000" w:themeColor="text1"/>
          <w:sz w:val="24"/>
          <w:szCs w:val="24"/>
        </w:rPr>
        <w:t>содержать:</w:t>
      </w:r>
    </w:p>
    <w:p w:rsidR="009A75E1" w:rsidRPr="009A75E1" w:rsidRDefault="009A75E1" w:rsidP="009A75E1">
      <w:pPr>
        <w:pStyle w:val="af"/>
        <w:numPr>
          <w:ilvl w:val="0"/>
          <w:numId w:val="89"/>
        </w:numPr>
        <w:ind w:left="0" w:firstLine="709"/>
        <w:jc w:val="left"/>
        <w:rPr>
          <w:color w:val="000000" w:themeColor="text1"/>
          <w:sz w:val="24"/>
          <w:szCs w:val="24"/>
        </w:rPr>
      </w:pPr>
      <w:r w:rsidRPr="009A75E1">
        <w:rPr>
          <w:color w:val="000000" w:themeColor="text1"/>
          <w:sz w:val="24"/>
          <w:szCs w:val="24"/>
        </w:rPr>
        <w:t>ответы</w:t>
      </w:r>
      <w:r w:rsidRPr="009A75E1">
        <w:rPr>
          <w:color w:val="000000" w:themeColor="text1"/>
          <w:spacing w:val="-5"/>
          <w:sz w:val="24"/>
          <w:szCs w:val="24"/>
        </w:rPr>
        <w:t xml:space="preserve"> </w:t>
      </w:r>
      <w:r w:rsidRPr="009A75E1">
        <w:rPr>
          <w:color w:val="000000" w:themeColor="text1"/>
          <w:sz w:val="24"/>
          <w:szCs w:val="24"/>
        </w:rPr>
        <w:t>на</w:t>
      </w:r>
      <w:r w:rsidRPr="009A75E1">
        <w:rPr>
          <w:color w:val="000000" w:themeColor="text1"/>
          <w:spacing w:val="-6"/>
          <w:sz w:val="24"/>
          <w:szCs w:val="24"/>
        </w:rPr>
        <w:t xml:space="preserve"> </w:t>
      </w:r>
      <w:r w:rsidRPr="009A75E1">
        <w:rPr>
          <w:color w:val="000000" w:themeColor="text1"/>
          <w:sz w:val="24"/>
          <w:szCs w:val="24"/>
        </w:rPr>
        <w:t>поставленные</w:t>
      </w:r>
      <w:r w:rsidRPr="009A75E1">
        <w:rPr>
          <w:color w:val="000000" w:themeColor="text1"/>
          <w:spacing w:val="-5"/>
          <w:sz w:val="24"/>
          <w:szCs w:val="24"/>
        </w:rPr>
        <w:t xml:space="preserve"> </w:t>
      </w:r>
      <w:r w:rsidRPr="009A75E1">
        <w:rPr>
          <w:color w:val="000000" w:themeColor="text1"/>
          <w:sz w:val="24"/>
          <w:szCs w:val="24"/>
        </w:rPr>
        <w:t>вопросы;</w:t>
      </w:r>
    </w:p>
    <w:p w:rsidR="009A75E1" w:rsidRPr="009A75E1" w:rsidRDefault="009A75E1" w:rsidP="009A75E1">
      <w:pPr>
        <w:pStyle w:val="af"/>
        <w:numPr>
          <w:ilvl w:val="0"/>
          <w:numId w:val="89"/>
        </w:numPr>
        <w:ind w:left="0" w:firstLine="709"/>
        <w:jc w:val="left"/>
        <w:rPr>
          <w:color w:val="000000" w:themeColor="text1"/>
          <w:sz w:val="24"/>
          <w:szCs w:val="24"/>
        </w:rPr>
      </w:pPr>
      <w:r w:rsidRPr="009A75E1">
        <w:rPr>
          <w:color w:val="000000" w:themeColor="text1"/>
          <w:sz w:val="24"/>
          <w:szCs w:val="24"/>
        </w:rPr>
        <w:t>должность,</w:t>
      </w:r>
      <w:r w:rsidRPr="009A75E1">
        <w:rPr>
          <w:color w:val="000000" w:themeColor="text1"/>
          <w:spacing w:val="-3"/>
          <w:sz w:val="24"/>
          <w:szCs w:val="24"/>
        </w:rPr>
        <w:t xml:space="preserve"> </w:t>
      </w:r>
      <w:r w:rsidRPr="009A75E1">
        <w:rPr>
          <w:color w:val="000000" w:themeColor="text1"/>
          <w:sz w:val="24"/>
          <w:szCs w:val="24"/>
        </w:rPr>
        <w:t>фамилию</w:t>
      </w:r>
      <w:r w:rsidRPr="009A75E1">
        <w:rPr>
          <w:color w:val="000000" w:themeColor="text1"/>
          <w:spacing w:val="-2"/>
          <w:sz w:val="24"/>
          <w:szCs w:val="24"/>
        </w:rPr>
        <w:t xml:space="preserve"> </w:t>
      </w:r>
      <w:r w:rsidRPr="009A75E1">
        <w:rPr>
          <w:color w:val="000000" w:themeColor="text1"/>
          <w:sz w:val="24"/>
          <w:szCs w:val="24"/>
        </w:rPr>
        <w:t>и</w:t>
      </w:r>
      <w:r w:rsidRPr="009A75E1">
        <w:rPr>
          <w:color w:val="000000" w:themeColor="text1"/>
          <w:spacing w:val="-4"/>
          <w:sz w:val="24"/>
          <w:szCs w:val="24"/>
        </w:rPr>
        <w:t xml:space="preserve"> </w:t>
      </w:r>
      <w:r w:rsidRPr="009A75E1">
        <w:rPr>
          <w:color w:val="000000" w:themeColor="text1"/>
          <w:sz w:val="24"/>
          <w:szCs w:val="24"/>
        </w:rPr>
        <w:t>инициалы</w:t>
      </w:r>
      <w:r w:rsidRPr="009A75E1">
        <w:rPr>
          <w:color w:val="000000" w:themeColor="text1"/>
          <w:spacing w:val="-3"/>
          <w:sz w:val="24"/>
          <w:szCs w:val="24"/>
        </w:rPr>
        <w:t xml:space="preserve"> </w:t>
      </w:r>
      <w:r w:rsidRPr="009A75E1">
        <w:rPr>
          <w:color w:val="000000" w:themeColor="text1"/>
          <w:sz w:val="24"/>
          <w:szCs w:val="24"/>
        </w:rPr>
        <w:t>лица,</w:t>
      </w:r>
      <w:r w:rsidRPr="009A75E1">
        <w:rPr>
          <w:color w:val="000000" w:themeColor="text1"/>
          <w:spacing w:val="-3"/>
          <w:sz w:val="24"/>
          <w:szCs w:val="24"/>
        </w:rPr>
        <w:t xml:space="preserve"> </w:t>
      </w:r>
      <w:r w:rsidRPr="009A75E1">
        <w:rPr>
          <w:color w:val="000000" w:themeColor="text1"/>
          <w:sz w:val="24"/>
          <w:szCs w:val="24"/>
        </w:rPr>
        <w:t>подписавшего</w:t>
      </w:r>
      <w:r w:rsidRPr="009A75E1">
        <w:rPr>
          <w:color w:val="000000" w:themeColor="text1"/>
          <w:spacing w:val="-3"/>
          <w:sz w:val="24"/>
          <w:szCs w:val="24"/>
        </w:rPr>
        <w:t xml:space="preserve"> </w:t>
      </w:r>
      <w:r w:rsidRPr="009A75E1">
        <w:rPr>
          <w:color w:val="000000" w:themeColor="text1"/>
          <w:sz w:val="24"/>
          <w:szCs w:val="24"/>
        </w:rPr>
        <w:t>ответ;</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фамилию</w:t>
      </w:r>
      <w:r w:rsidRPr="009A75E1">
        <w:rPr>
          <w:color w:val="000000" w:themeColor="text1"/>
          <w:spacing w:val="-5"/>
          <w:sz w:val="24"/>
          <w:szCs w:val="24"/>
        </w:rPr>
        <w:t xml:space="preserve"> </w:t>
      </w:r>
      <w:r w:rsidRPr="009A75E1">
        <w:rPr>
          <w:color w:val="000000" w:themeColor="text1"/>
          <w:sz w:val="24"/>
          <w:szCs w:val="24"/>
        </w:rPr>
        <w:t>и</w:t>
      </w:r>
      <w:r w:rsidRPr="009A75E1">
        <w:rPr>
          <w:color w:val="000000" w:themeColor="text1"/>
          <w:spacing w:val="-5"/>
          <w:sz w:val="24"/>
          <w:szCs w:val="24"/>
        </w:rPr>
        <w:t xml:space="preserve"> </w:t>
      </w:r>
      <w:r w:rsidRPr="009A75E1">
        <w:rPr>
          <w:color w:val="000000" w:themeColor="text1"/>
          <w:sz w:val="24"/>
          <w:szCs w:val="24"/>
        </w:rPr>
        <w:t>инициалы</w:t>
      </w:r>
      <w:r w:rsidRPr="009A75E1">
        <w:rPr>
          <w:color w:val="000000" w:themeColor="text1"/>
          <w:spacing w:val="-5"/>
          <w:sz w:val="24"/>
          <w:szCs w:val="24"/>
        </w:rPr>
        <w:t xml:space="preserve"> </w:t>
      </w:r>
      <w:r w:rsidRPr="009A75E1">
        <w:rPr>
          <w:color w:val="000000" w:themeColor="text1"/>
          <w:sz w:val="24"/>
          <w:szCs w:val="24"/>
        </w:rPr>
        <w:t>исполнителя;</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наименование</w:t>
      </w:r>
      <w:r w:rsidRPr="009A75E1">
        <w:rPr>
          <w:color w:val="000000" w:themeColor="text1"/>
          <w:spacing w:val="-8"/>
          <w:sz w:val="24"/>
          <w:szCs w:val="24"/>
        </w:rPr>
        <w:t xml:space="preserve"> </w:t>
      </w:r>
      <w:r w:rsidRPr="009A75E1">
        <w:rPr>
          <w:color w:val="000000" w:themeColor="text1"/>
          <w:sz w:val="24"/>
          <w:szCs w:val="24"/>
        </w:rPr>
        <w:t>структурного</w:t>
      </w:r>
      <w:r w:rsidRPr="009A75E1">
        <w:rPr>
          <w:color w:val="000000" w:themeColor="text1"/>
          <w:spacing w:val="-6"/>
          <w:sz w:val="24"/>
          <w:szCs w:val="24"/>
        </w:rPr>
        <w:t xml:space="preserve"> </w:t>
      </w:r>
      <w:r w:rsidRPr="009A75E1">
        <w:rPr>
          <w:color w:val="000000" w:themeColor="text1"/>
          <w:sz w:val="24"/>
          <w:szCs w:val="24"/>
        </w:rPr>
        <w:t>подразделения</w:t>
      </w:r>
      <w:r w:rsidRPr="009A75E1">
        <w:rPr>
          <w:color w:val="000000" w:themeColor="text1"/>
          <w:spacing w:val="-8"/>
          <w:sz w:val="24"/>
          <w:szCs w:val="24"/>
        </w:rPr>
        <w:t xml:space="preserve"> </w:t>
      </w:r>
      <w:r w:rsidRPr="009A75E1">
        <w:rPr>
          <w:color w:val="000000" w:themeColor="text1"/>
          <w:sz w:val="24"/>
          <w:szCs w:val="24"/>
        </w:rPr>
        <w:t>-</w:t>
      </w:r>
      <w:r w:rsidRPr="009A75E1">
        <w:rPr>
          <w:color w:val="000000" w:themeColor="text1"/>
          <w:spacing w:val="-6"/>
          <w:sz w:val="24"/>
          <w:szCs w:val="24"/>
        </w:rPr>
        <w:t xml:space="preserve"> </w:t>
      </w:r>
      <w:r w:rsidRPr="009A75E1">
        <w:rPr>
          <w:color w:val="000000" w:themeColor="text1"/>
          <w:sz w:val="24"/>
          <w:szCs w:val="24"/>
        </w:rPr>
        <w:t>исполнителя;</w:t>
      </w:r>
    </w:p>
    <w:p w:rsidR="009A75E1" w:rsidRPr="009A75E1" w:rsidRDefault="009A75E1" w:rsidP="009A75E1">
      <w:pPr>
        <w:pStyle w:val="af"/>
        <w:numPr>
          <w:ilvl w:val="0"/>
          <w:numId w:val="89"/>
        </w:numPr>
        <w:ind w:left="0" w:firstLine="709"/>
        <w:rPr>
          <w:color w:val="000000" w:themeColor="text1"/>
          <w:sz w:val="24"/>
          <w:szCs w:val="24"/>
        </w:rPr>
      </w:pPr>
      <w:r w:rsidRPr="009A75E1">
        <w:rPr>
          <w:color w:val="000000" w:themeColor="text1"/>
          <w:sz w:val="24"/>
          <w:szCs w:val="24"/>
        </w:rPr>
        <w:t>номер</w:t>
      </w:r>
      <w:r w:rsidRPr="009A75E1">
        <w:rPr>
          <w:color w:val="000000" w:themeColor="text1"/>
          <w:spacing w:val="-6"/>
          <w:sz w:val="24"/>
          <w:szCs w:val="24"/>
        </w:rPr>
        <w:t xml:space="preserve"> </w:t>
      </w:r>
      <w:r w:rsidRPr="009A75E1">
        <w:rPr>
          <w:color w:val="000000" w:themeColor="text1"/>
          <w:sz w:val="24"/>
          <w:szCs w:val="24"/>
        </w:rPr>
        <w:t>телефона</w:t>
      </w:r>
      <w:r w:rsidRPr="009A75E1">
        <w:rPr>
          <w:color w:val="000000" w:themeColor="text1"/>
          <w:spacing w:val="-5"/>
          <w:sz w:val="24"/>
          <w:szCs w:val="24"/>
        </w:rPr>
        <w:t xml:space="preserve"> </w:t>
      </w:r>
      <w:r w:rsidRPr="009A75E1">
        <w:rPr>
          <w:color w:val="000000" w:themeColor="text1"/>
          <w:sz w:val="24"/>
          <w:szCs w:val="24"/>
        </w:rPr>
        <w:t>исполнителя.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1.3.16. Письменные</w:t>
      </w:r>
      <w:r w:rsidRPr="009A75E1">
        <w:rPr>
          <w:color w:val="000000" w:themeColor="text1"/>
          <w:spacing w:val="1"/>
          <w:sz w:val="24"/>
          <w:szCs w:val="24"/>
        </w:rPr>
        <w:t xml:space="preserve"> </w:t>
      </w:r>
      <w:r w:rsidRPr="009A75E1">
        <w:rPr>
          <w:color w:val="000000" w:themeColor="text1"/>
          <w:sz w:val="24"/>
          <w:szCs w:val="24"/>
        </w:rPr>
        <w:t>обращения</w:t>
      </w:r>
      <w:r w:rsidRPr="009A75E1">
        <w:rPr>
          <w:color w:val="000000" w:themeColor="text1"/>
          <w:spacing w:val="1"/>
          <w:sz w:val="24"/>
          <w:szCs w:val="24"/>
        </w:rPr>
        <w:t xml:space="preserve"> </w:t>
      </w:r>
      <w:r w:rsidRPr="009A75E1">
        <w:rPr>
          <w:color w:val="000000" w:themeColor="text1"/>
          <w:sz w:val="24"/>
          <w:szCs w:val="24"/>
        </w:rPr>
        <w:t>рассматриваются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срок,</w:t>
      </w:r>
      <w:r w:rsidRPr="009A75E1">
        <w:rPr>
          <w:color w:val="000000" w:themeColor="text1"/>
          <w:spacing w:val="1"/>
          <w:sz w:val="24"/>
          <w:szCs w:val="24"/>
        </w:rPr>
        <w:t xml:space="preserve"> </w:t>
      </w:r>
      <w:r w:rsidRPr="009A75E1">
        <w:rPr>
          <w:color w:val="000000" w:themeColor="text1"/>
          <w:sz w:val="24"/>
          <w:szCs w:val="24"/>
        </w:rPr>
        <w:t>предусмотренный</w:t>
      </w:r>
      <w:r w:rsidRPr="009A75E1">
        <w:rPr>
          <w:color w:val="000000" w:themeColor="text1"/>
          <w:spacing w:val="1"/>
          <w:sz w:val="24"/>
          <w:szCs w:val="24"/>
        </w:rPr>
        <w:t xml:space="preserve"> </w:t>
      </w:r>
      <w:r w:rsidRPr="009A75E1">
        <w:rPr>
          <w:color w:val="000000" w:themeColor="text1"/>
          <w:sz w:val="24"/>
          <w:szCs w:val="24"/>
        </w:rPr>
        <w:t>статьей</w:t>
      </w:r>
      <w:r w:rsidRPr="009A75E1">
        <w:rPr>
          <w:color w:val="000000" w:themeColor="text1"/>
          <w:spacing w:val="1"/>
          <w:sz w:val="24"/>
          <w:szCs w:val="24"/>
        </w:rPr>
        <w:t xml:space="preserve"> </w:t>
      </w:r>
      <w:r w:rsidRPr="009A75E1">
        <w:rPr>
          <w:color w:val="000000" w:themeColor="text1"/>
          <w:sz w:val="24"/>
          <w:szCs w:val="24"/>
        </w:rPr>
        <w:t>12</w:t>
      </w:r>
      <w:r w:rsidRPr="009A75E1">
        <w:rPr>
          <w:color w:val="000000" w:themeColor="text1"/>
          <w:spacing w:val="1"/>
          <w:sz w:val="24"/>
          <w:szCs w:val="24"/>
        </w:rPr>
        <w:t xml:space="preserve"> </w:t>
      </w:r>
      <w:r w:rsidRPr="009A75E1">
        <w:rPr>
          <w:color w:val="000000" w:themeColor="text1"/>
          <w:sz w:val="24"/>
          <w:szCs w:val="24"/>
        </w:rPr>
        <w:t>Федерального</w:t>
      </w:r>
      <w:r w:rsidRPr="009A75E1">
        <w:rPr>
          <w:color w:val="000000" w:themeColor="text1"/>
          <w:spacing w:val="1"/>
          <w:sz w:val="24"/>
          <w:szCs w:val="24"/>
        </w:rPr>
        <w:t xml:space="preserve"> </w:t>
      </w:r>
      <w:r w:rsidRPr="009A75E1">
        <w:rPr>
          <w:color w:val="000000" w:themeColor="text1"/>
          <w:sz w:val="24"/>
          <w:szCs w:val="24"/>
        </w:rPr>
        <w:t>закона</w:t>
      </w:r>
      <w:r w:rsidRPr="009A75E1">
        <w:rPr>
          <w:color w:val="000000" w:themeColor="text1"/>
          <w:spacing w:val="1"/>
          <w:sz w:val="24"/>
          <w:szCs w:val="24"/>
        </w:rPr>
        <w:t xml:space="preserve"> </w:t>
      </w:r>
      <w:r w:rsidRPr="009A75E1">
        <w:rPr>
          <w:color w:val="000000" w:themeColor="text1"/>
          <w:sz w:val="24"/>
          <w:szCs w:val="24"/>
        </w:rPr>
        <w:t>от</w:t>
      </w:r>
      <w:r w:rsidRPr="009A75E1">
        <w:rPr>
          <w:color w:val="000000" w:themeColor="text1"/>
          <w:spacing w:val="1"/>
          <w:sz w:val="24"/>
          <w:szCs w:val="24"/>
        </w:rPr>
        <w:t xml:space="preserve"> </w:t>
      </w:r>
      <w:r w:rsidRPr="009A75E1">
        <w:rPr>
          <w:color w:val="000000" w:themeColor="text1"/>
          <w:sz w:val="24"/>
          <w:szCs w:val="24"/>
        </w:rPr>
        <w:t>02.05.2006</w:t>
      </w:r>
      <w:r w:rsidRPr="009A75E1">
        <w:rPr>
          <w:color w:val="000000" w:themeColor="text1"/>
          <w:spacing w:val="1"/>
          <w:sz w:val="24"/>
          <w:szCs w:val="24"/>
        </w:rPr>
        <w:t xml:space="preserve"> </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59-ФЗ</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рассмотрения</w:t>
      </w:r>
      <w:r w:rsidRPr="009A75E1">
        <w:rPr>
          <w:color w:val="000000" w:themeColor="text1"/>
          <w:spacing w:val="1"/>
          <w:sz w:val="24"/>
          <w:szCs w:val="24"/>
        </w:rPr>
        <w:t xml:space="preserve"> </w:t>
      </w:r>
      <w:r w:rsidRPr="009A75E1">
        <w:rPr>
          <w:color w:val="000000" w:themeColor="text1"/>
          <w:sz w:val="24"/>
          <w:szCs w:val="24"/>
        </w:rPr>
        <w:t>обращений</w:t>
      </w:r>
      <w:r w:rsidRPr="009A75E1">
        <w:rPr>
          <w:color w:val="000000" w:themeColor="text1"/>
          <w:spacing w:val="1"/>
          <w:sz w:val="24"/>
          <w:szCs w:val="24"/>
        </w:rPr>
        <w:t xml:space="preserve"> </w:t>
      </w:r>
      <w:r w:rsidRPr="009A75E1">
        <w:rPr>
          <w:color w:val="000000" w:themeColor="text1"/>
          <w:sz w:val="24"/>
          <w:szCs w:val="24"/>
        </w:rPr>
        <w:t>граждан</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2"/>
          <w:sz w:val="24"/>
          <w:szCs w:val="24"/>
        </w:rPr>
        <w:t xml:space="preserve"> </w:t>
      </w:r>
      <w:r w:rsidRPr="009A75E1">
        <w:rPr>
          <w:color w:val="000000" w:themeColor="text1"/>
          <w:sz w:val="24"/>
          <w:szCs w:val="24"/>
        </w:rPr>
        <w:t>Федерации».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1.3.17. Специалист </w:t>
      </w:r>
      <w:r w:rsidRPr="009A75E1">
        <w:rPr>
          <w:i/>
          <w:color w:val="000000" w:themeColor="text1"/>
          <w:sz w:val="24"/>
          <w:szCs w:val="24"/>
        </w:rPr>
        <w:t xml:space="preserve">Отдела </w:t>
      </w:r>
      <w:r w:rsidRPr="009A75E1">
        <w:rPr>
          <w:color w:val="000000" w:themeColor="text1"/>
          <w:sz w:val="24"/>
          <w:szCs w:val="24"/>
        </w:rPr>
        <w:t>не вправе осуществлять</w:t>
      </w:r>
      <w:r w:rsidRPr="009A75E1">
        <w:rPr>
          <w:color w:val="000000" w:themeColor="text1"/>
          <w:spacing w:val="1"/>
          <w:sz w:val="24"/>
          <w:szCs w:val="24"/>
        </w:rPr>
        <w:t xml:space="preserve"> </w:t>
      </w:r>
      <w:r w:rsidRPr="009A75E1">
        <w:rPr>
          <w:color w:val="000000" w:themeColor="text1"/>
          <w:sz w:val="24"/>
          <w:szCs w:val="24"/>
        </w:rPr>
        <w:t xml:space="preserve">консультирование заинтересованных лиц, выходящее за рамки </w:t>
      </w:r>
      <w:r w:rsidRPr="009A75E1">
        <w:rPr>
          <w:color w:val="000000" w:themeColor="text1"/>
          <w:sz w:val="24"/>
          <w:szCs w:val="24"/>
          <w:lang w:val="sah-RU"/>
        </w:rPr>
        <w:t>предоставления информации</w:t>
      </w:r>
      <w:r w:rsidRPr="009A75E1">
        <w:rPr>
          <w:color w:val="000000" w:themeColor="text1"/>
          <w:sz w:val="24"/>
          <w:szCs w:val="24"/>
        </w:rPr>
        <w:t xml:space="preserve"> о стандартных</w:t>
      </w:r>
      <w:r w:rsidRPr="009A75E1">
        <w:rPr>
          <w:color w:val="000000" w:themeColor="text1"/>
          <w:spacing w:val="1"/>
          <w:sz w:val="24"/>
          <w:szCs w:val="24"/>
        </w:rPr>
        <w:t xml:space="preserve"> </w:t>
      </w:r>
      <w:r w:rsidRPr="009A75E1">
        <w:rPr>
          <w:color w:val="000000" w:themeColor="text1"/>
          <w:sz w:val="24"/>
          <w:szCs w:val="24"/>
        </w:rPr>
        <w:t>процедурах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условиях</w:t>
      </w:r>
      <w:r w:rsidRPr="009A75E1">
        <w:rPr>
          <w:color w:val="000000" w:themeColor="text1"/>
          <w:spacing w:val="1"/>
          <w:sz w:val="24"/>
          <w:szCs w:val="24"/>
        </w:rPr>
        <w:t xml:space="preserve"> </w:t>
      </w:r>
      <w:r w:rsidRPr="009A75E1">
        <w:rPr>
          <w:color w:val="000000" w:themeColor="text1"/>
          <w:sz w:val="24"/>
          <w:szCs w:val="24"/>
        </w:rPr>
        <w:t>оказания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влияющее</w:t>
      </w:r>
      <w:r w:rsidRPr="009A75E1">
        <w:rPr>
          <w:color w:val="000000" w:themeColor="text1"/>
          <w:spacing w:val="1"/>
          <w:sz w:val="24"/>
          <w:szCs w:val="24"/>
        </w:rPr>
        <w:t xml:space="preserve"> </w:t>
      </w:r>
      <w:r w:rsidRPr="009A75E1">
        <w:rPr>
          <w:color w:val="000000" w:themeColor="text1"/>
          <w:sz w:val="24"/>
          <w:szCs w:val="24"/>
        </w:rPr>
        <w:t>прямо</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косвенно</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индивидуальные</w:t>
      </w:r>
      <w:r w:rsidRPr="009A75E1">
        <w:rPr>
          <w:color w:val="000000" w:themeColor="text1"/>
          <w:spacing w:val="-1"/>
          <w:sz w:val="24"/>
          <w:szCs w:val="24"/>
        </w:rPr>
        <w:t xml:space="preserve"> </w:t>
      </w:r>
      <w:r w:rsidRPr="009A75E1">
        <w:rPr>
          <w:color w:val="000000" w:themeColor="text1"/>
          <w:sz w:val="24"/>
          <w:szCs w:val="24"/>
        </w:rPr>
        <w:t>решения заинтересованных лиц.</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1.3.18. Заявители,</w:t>
      </w:r>
      <w:r w:rsidRPr="009A75E1">
        <w:rPr>
          <w:color w:val="000000" w:themeColor="text1"/>
          <w:spacing w:val="1"/>
          <w:sz w:val="24"/>
          <w:szCs w:val="24"/>
        </w:rPr>
        <w:t xml:space="preserve"> </w:t>
      </w:r>
      <w:r w:rsidRPr="009A75E1">
        <w:rPr>
          <w:color w:val="000000" w:themeColor="text1"/>
          <w:sz w:val="24"/>
          <w:szCs w:val="24"/>
        </w:rPr>
        <w:t>представившие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i/>
          <w:color w:val="000000" w:themeColor="text1"/>
          <w:sz w:val="24"/>
          <w:szCs w:val="24"/>
        </w:rPr>
        <w:t>Отделе</w:t>
      </w:r>
      <w:r w:rsidRPr="009A75E1">
        <w:rPr>
          <w:i/>
          <w:color w:val="000000" w:themeColor="text1"/>
          <w:spacing w:val="1"/>
          <w:sz w:val="24"/>
          <w:szCs w:val="24"/>
        </w:rPr>
        <w:t xml:space="preserve"> </w:t>
      </w:r>
      <w:r w:rsidRPr="009A75E1">
        <w:rPr>
          <w:color w:val="000000" w:themeColor="text1"/>
          <w:sz w:val="24"/>
          <w:szCs w:val="24"/>
        </w:rPr>
        <w:t>документы,</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 xml:space="preserve">обязательном порядке информируются муниципальными служащими </w:t>
      </w:r>
      <w:r w:rsidRPr="009A75E1">
        <w:rPr>
          <w:i/>
          <w:color w:val="000000" w:themeColor="text1"/>
          <w:sz w:val="24"/>
          <w:szCs w:val="24"/>
        </w:rPr>
        <w:t xml:space="preserve">Отдела </w:t>
      </w:r>
      <w:r w:rsidRPr="009A75E1">
        <w:rPr>
          <w:color w:val="000000" w:themeColor="text1"/>
          <w:sz w:val="24"/>
          <w:szCs w:val="24"/>
        </w:rPr>
        <w:t xml:space="preserve">о возможном отказе в предоставлении муниципальной услуги, а также о сроке </w:t>
      </w:r>
      <w:r w:rsidRPr="009A75E1">
        <w:rPr>
          <w:color w:val="000000" w:themeColor="text1"/>
          <w:spacing w:val="-57"/>
          <w:sz w:val="24"/>
          <w:szCs w:val="24"/>
        </w:rPr>
        <w:t xml:space="preserve"> </w:t>
      </w:r>
      <w:r w:rsidRPr="009A75E1">
        <w:rPr>
          <w:color w:val="000000" w:themeColor="text1"/>
          <w:sz w:val="24"/>
          <w:szCs w:val="24"/>
        </w:rPr>
        <w:t>завершения</w:t>
      </w:r>
      <w:r w:rsidRPr="009A75E1">
        <w:rPr>
          <w:color w:val="000000" w:themeColor="text1"/>
          <w:spacing w:val="-1"/>
          <w:sz w:val="24"/>
          <w:szCs w:val="24"/>
        </w:rPr>
        <w:t xml:space="preserve"> </w:t>
      </w:r>
      <w:r w:rsidRPr="009A75E1">
        <w:rPr>
          <w:color w:val="000000" w:themeColor="text1"/>
          <w:sz w:val="24"/>
          <w:szCs w:val="24"/>
        </w:rPr>
        <w:t>оформления документов</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возможности</w:t>
      </w:r>
      <w:r w:rsidRPr="009A75E1">
        <w:rPr>
          <w:color w:val="000000" w:themeColor="text1"/>
          <w:spacing w:val="-1"/>
          <w:sz w:val="24"/>
          <w:szCs w:val="24"/>
        </w:rPr>
        <w:t xml:space="preserve"> </w:t>
      </w:r>
      <w:r w:rsidRPr="009A75E1">
        <w:rPr>
          <w:color w:val="000000" w:themeColor="text1"/>
          <w:sz w:val="24"/>
          <w:szCs w:val="24"/>
        </w:rPr>
        <w:t>их</w:t>
      </w:r>
      <w:r w:rsidRPr="009A75E1">
        <w:rPr>
          <w:color w:val="000000" w:themeColor="text1"/>
          <w:spacing w:val="-2"/>
          <w:sz w:val="24"/>
          <w:szCs w:val="24"/>
        </w:rPr>
        <w:t xml:space="preserve"> </w:t>
      </w:r>
      <w:r w:rsidRPr="009A75E1">
        <w:rPr>
          <w:color w:val="000000" w:themeColor="text1"/>
          <w:sz w:val="24"/>
          <w:szCs w:val="24"/>
        </w:rPr>
        <w:t>получения.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6"/>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Форма,</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место</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размещения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содержание</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информации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о</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предоставлении</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9A75E1">
        <w:rPr>
          <w:color w:val="000000" w:themeColor="text1"/>
          <w:sz w:val="24"/>
          <w:szCs w:val="24"/>
        </w:rPr>
        <w:t>С(</w:t>
      </w:r>
      <w:proofErr w:type="gramEnd"/>
      <w:r w:rsidRPr="009A75E1">
        <w:rPr>
          <w:color w:val="000000" w:themeColor="text1"/>
          <w:sz w:val="24"/>
          <w:szCs w:val="24"/>
        </w:rPr>
        <w:t>Я)» в порядке, предусмотренном разделом «Требования к порядку информирования о предоставлении муниципальной услуги» Регламента.</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официальном сайте Администрации в сети «Интернет» размещаются:</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график (режим) работы;</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почтовый адрес и адрес электронной почты;</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сведения о телефонных номерах для получения информации о предоставлении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информационные материалы (брошюры, буклеты и т.д.);</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регламент с приложениями;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нормативные правовые акты, регулирующие предоставление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9A75E1" w:rsidRPr="009A75E1" w:rsidRDefault="009A75E1" w:rsidP="009A75E1">
      <w:pPr>
        <w:pStyle w:val="af"/>
        <w:numPr>
          <w:ilvl w:val="0"/>
          <w:numId w:val="53"/>
        </w:numPr>
        <w:ind w:left="0" w:firstLine="709"/>
        <w:rPr>
          <w:color w:val="000000" w:themeColor="text1"/>
          <w:sz w:val="24"/>
          <w:szCs w:val="24"/>
        </w:rPr>
      </w:pPr>
      <w:r w:rsidRPr="009A75E1">
        <w:rPr>
          <w:color w:val="000000" w:themeColor="text1"/>
          <w:sz w:val="24"/>
          <w:szCs w:val="24"/>
        </w:rPr>
        <w:t>адреса и контакты организаций, участвующих в предоставлении муниципальной услуги.</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информационном стенде Администрации, Отдела размещаются:</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режим приёма заявителей;</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извлечения из Регламента с приложениями;</w:t>
      </w:r>
    </w:p>
    <w:p w:rsidR="009A75E1" w:rsidRPr="009A75E1" w:rsidRDefault="009A75E1" w:rsidP="009A75E1">
      <w:pPr>
        <w:pStyle w:val="af"/>
        <w:numPr>
          <w:ilvl w:val="0"/>
          <w:numId w:val="54"/>
        </w:numPr>
        <w:ind w:left="0" w:firstLine="709"/>
        <w:rPr>
          <w:color w:val="000000" w:themeColor="text1"/>
          <w:sz w:val="24"/>
          <w:szCs w:val="24"/>
        </w:rPr>
      </w:pPr>
      <w:r w:rsidRPr="009A75E1">
        <w:rPr>
          <w:color w:val="000000" w:themeColor="text1"/>
          <w:sz w:val="24"/>
          <w:szCs w:val="24"/>
        </w:rPr>
        <w:t>перечни документов, необходимых для предоставления муниципальной услуги, и требования, предъявляемые к этим документам.</w:t>
      </w:r>
    </w:p>
    <w:p w:rsidR="009A75E1" w:rsidRPr="009A75E1" w:rsidRDefault="009A75E1" w:rsidP="009A75E1">
      <w:pPr>
        <w:pStyle w:val="af"/>
        <w:numPr>
          <w:ilvl w:val="2"/>
          <w:numId w:val="28"/>
        </w:numPr>
        <w:ind w:left="0" w:firstLine="709"/>
        <w:rPr>
          <w:color w:val="000000" w:themeColor="text1"/>
          <w:sz w:val="24"/>
          <w:szCs w:val="24"/>
        </w:rPr>
      </w:pPr>
      <w:r w:rsidRPr="009A75E1">
        <w:rPr>
          <w:color w:val="000000" w:themeColor="text1"/>
          <w:sz w:val="24"/>
          <w:szCs w:val="24"/>
        </w:rPr>
        <w:t>На ЕПГУ и (или) РПГУ размещается информация:</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полное наименование, полные почтовые адреса и график работы Администрации, Отдела, ответственных за предоставление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справочные телефоны, адреса электронной почты по которым можно получить консультацию о порядке предоставления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перечень категорий заявителей, имеющих право на получение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формы и образцы заполнения заявлений для получателей муниципальной услуги с возможностями онлайн заполнения, проверки и распечатки;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рекомендации и требования к заполнению заявлений;</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основания для отказа в предоставлении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извлечения из нормативных правовых актов, содержащих нормы, регулирующие деятельность по предоставлению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 xml:space="preserve">административные процедуры предоставления муниципальной услуги </w:t>
      </w:r>
      <w:r w:rsidRPr="009A75E1">
        <w:rPr>
          <w:color w:val="000000" w:themeColor="text1"/>
          <w:sz w:val="24"/>
          <w:szCs w:val="24"/>
        </w:rPr>
        <w:br/>
        <w:t>(в виде блок-схемы);</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9A75E1" w:rsidRPr="009A75E1" w:rsidRDefault="009A75E1" w:rsidP="009A75E1">
      <w:pPr>
        <w:pStyle w:val="af"/>
        <w:numPr>
          <w:ilvl w:val="0"/>
          <w:numId w:val="55"/>
        </w:numPr>
        <w:ind w:left="0" w:firstLine="709"/>
        <w:rPr>
          <w:color w:val="000000" w:themeColor="text1"/>
          <w:sz w:val="24"/>
          <w:szCs w:val="24"/>
        </w:rPr>
      </w:pPr>
      <w:r w:rsidRPr="009A75E1">
        <w:rPr>
          <w:color w:val="000000" w:themeColor="text1"/>
          <w:sz w:val="24"/>
          <w:szCs w:val="24"/>
        </w:rPr>
        <w:t>порядок обжалования решений, действий (бездействия), Администрации, Отдела, ГАУ «МФЦ Р</w:t>
      </w:r>
      <w:proofErr w:type="gramStart"/>
      <w:r w:rsidRPr="009A75E1">
        <w:rPr>
          <w:color w:val="000000" w:themeColor="text1"/>
          <w:sz w:val="24"/>
          <w:szCs w:val="24"/>
        </w:rPr>
        <w:t>С(</w:t>
      </w:r>
      <w:proofErr w:type="gramEnd"/>
      <w:r w:rsidRPr="009A75E1">
        <w:rPr>
          <w:color w:val="000000" w:themeColor="text1"/>
          <w:sz w:val="24"/>
          <w:szCs w:val="24"/>
        </w:rPr>
        <w:t>Я)», их должностных лиц.</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СТАНДАРТ</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center"/>
        <w:rPr>
          <w:b/>
          <w:color w:val="000000" w:themeColor="text1"/>
        </w:rPr>
      </w:pPr>
    </w:p>
    <w:p w:rsidR="009A75E1" w:rsidRPr="009A75E1" w:rsidRDefault="009A75E1" w:rsidP="009A75E1">
      <w:pPr>
        <w:pStyle w:val="af"/>
        <w:numPr>
          <w:ilvl w:val="1"/>
          <w:numId w:val="5"/>
        </w:numPr>
        <w:ind w:left="0" w:firstLine="709"/>
        <w:jc w:val="center"/>
        <w:rPr>
          <w:b/>
          <w:color w:val="000000" w:themeColor="text1"/>
          <w:sz w:val="24"/>
          <w:szCs w:val="24"/>
        </w:rPr>
      </w:pPr>
      <w:r w:rsidRPr="009A75E1">
        <w:rPr>
          <w:b/>
          <w:color w:val="000000" w:themeColor="text1"/>
          <w:sz w:val="24"/>
          <w:szCs w:val="24"/>
        </w:rPr>
        <w:t>Наименование</w:t>
      </w:r>
      <w:r w:rsidRPr="009A75E1">
        <w:rPr>
          <w:b/>
          <w:color w:val="000000" w:themeColor="text1"/>
          <w:spacing w:val="-2"/>
          <w:sz w:val="24"/>
          <w:szCs w:val="24"/>
        </w:rPr>
        <w:t xml:space="preserve"> </w:t>
      </w:r>
      <w:r w:rsidRPr="009A75E1">
        <w:rPr>
          <w:b/>
          <w:color w:val="000000" w:themeColor="text1"/>
          <w:sz w:val="24"/>
          <w:szCs w:val="24"/>
        </w:rPr>
        <w:t>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2.1.1. Выдача разрешений на установку нестационарных объектов, предназначенных для хранения (стоянки) транспортных средств.</w:t>
      </w:r>
    </w:p>
    <w:p w:rsidR="009A75E1" w:rsidRPr="009A75E1" w:rsidRDefault="009A75E1" w:rsidP="009A75E1">
      <w:pPr>
        <w:pStyle w:val="ad"/>
        <w:ind w:left="0" w:firstLine="709"/>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Наименование органа, предоставляющего муниципальную услугу, и органов</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государственной</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власти,</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иных</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организаций,</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участвующих</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в предоставлении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2.2.1. Предоставление</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Администрацией.</w:t>
      </w:r>
      <w:r w:rsidRPr="009A75E1">
        <w:rPr>
          <w:color w:val="000000" w:themeColor="text1"/>
          <w:spacing w:val="1"/>
          <w:sz w:val="24"/>
          <w:szCs w:val="24"/>
        </w:rPr>
        <w:t xml:space="preserve"> </w:t>
      </w:r>
      <w:r w:rsidRPr="009A75E1">
        <w:rPr>
          <w:color w:val="000000" w:themeColor="text1"/>
          <w:sz w:val="24"/>
          <w:szCs w:val="24"/>
        </w:rPr>
        <w:t>Ответственным</w:t>
      </w:r>
      <w:r w:rsidRPr="009A75E1">
        <w:rPr>
          <w:color w:val="000000" w:themeColor="text1"/>
          <w:spacing w:val="1"/>
          <w:sz w:val="24"/>
          <w:szCs w:val="24"/>
        </w:rPr>
        <w:t xml:space="preserve"> </w:t>
      </w:r>
      <w:r w:rsidRPr="009A75E1">
        <w:rPr>
          <w:color w:val="000000" w:themeColor="text1"/>
          <w:sz w:val="24"/>
          <w:szCs w:val="24"/>
        </w:rPr>
        <w:t>структурным</w:t>
      </w:r>
      <w:r w:rsidRPr="009A75E1">
        <w:rPr>
          <w:color w:val="000000" w:themeColor="text1"/>
          <w:spacing w:val="1"/>
          <w:sz w:val="24"/>
          <w:szCs w:val="24"/>
        </w:rPr>
        <w:t xml:space="preserve"> </w:t>
      </w:r>
      <w:r w:rsidRPr="009A75E1">
        <w:rPr>
          <w:color w:val="000000" w:themeColor="text1"/>
          <w:sz w:val="24"/>
          <w:szCs w:val="24"/>
        </w:rPr>
        <w:t>подразделением</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является Отдел</w:t>
      </w:r>
      <w:r w:rsidRPr="009A75E1">
        <w:rPr>
          <w:color w:val="000000" w:themeColor="text1"/>
          <w:spacing w:val="-2"/>
          <w:sz w:val="24"/>
          <w:szCs w:val="24"/>
        </w:rPr>
        <w:t xml:space="preserve"> </w:t>
      </w:r>
      <w:r w:rsidRPr="009A75E1">
        <w:rPr>
          <w:color w:val="000000" w:themeColor="text1"/>
          <w:sz w:val="24"/>
          <w:szCs w:val="24"/>
        </w:rPr>
        <w:t>Имущественных и земельных отношений Окружной Администрации Городского округа «</w:t>
      </w:r>
      <w:proofErr w:type="spellStart"/>
      <w:r w:rsidRPr="009A75E1">
        <w:rPr>
          <w:color w:val="000000" w:themeColor="text1"/>
          <w:sz w:val="24"/>
          <w:szCs w:val="24"/>
        </w:rPr>
        <w:t>Жатай</w:t>
      </w:r>
      <w:proofErr w:type="spellEnd"/>
      <w:r w:rsidRPr="009A75E1">
        <w:rPr>
          <w:color w:val="000000" w:themeColor="text1"/>
          <w:sz w:val="24"/>
          <w:szCs w:val="24"/>
        </w:rPr>
        <w:t>».</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2.2.2. Наименование органов государственной власти и иных организаций, обращение, в которые необходимо для предоставления муниципальной 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Обращение в органы государственной власти и иные организации для предоставления муниципальной услуги не требуется.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2.2.3. Специалисты</w:t>
      </w:r>
      <w:r w:rsidRPr="009A75E1">
        <w:rPr>
          <w:color w:val="000000" w:themeColor="text1"/>
          <w:spacing w:val="1"/>
          <w:sz w:val="24"/>
          <w:szCs w:val="24"/>
        </w:rPr>
        <w:t xml:space="preserve"> </w:t>
      </w:r>
      <w:r w:rsidRPr="009A75E1">
        <w:rPr>
          <w:color w:val="000000" w:themeColor="text1"/>
          <w:sz w:val="24"/>
          <w:szCs w:val="24"/>
        </w:rPr>
        <w:t>Отдела,</w:t>
      </w:r>
      <w:r w:rsidRPr="009A75E1">
        <w:rPr>
          <w:color w:val="000000" w:themeColor="text1"/>
          <w:spacing w:val="1"/>
          <w:sz w:val="24"/>
          <w:szCs w:val="24"/>
        </w:rPr>
        <w:t xml:space="preserve"> </w:t>
      </w:r>
      <w:r w:rsidRPr="009A75E1">
        <w:rPr>
          <w:color w:val="000000" w:themeColor="text1"/>
          <w:sz w:val="24"/>
          <w:szCs w:val="24"/>
        </w:rPr>
        <w:t>сотрудники</w:t>
      </w:r>
      <w:r w:rsidRPr="009A75E1">
        <w:rPr>
          <w:color w:val="000000" w:themeColor="text1"/>
          <w:spacing w:val="1"/>
          <w:sz w:val="24"/>
          <w:szCs w:val="24"/>
        </w:rPr>
        <w:t xml:space="preserve"> </w:t>
      </w:r>
      <w:r w:rsidRPr="009A75E1">
        <w:rPr>
          <w:color w:val="000000" w:themeColor="text1"/>
          <w:sz w:val="24"/>
          <w:szCs w:val="24"/>
        </w:rPr>
        <w:t>ГАУ</w:t>
      </w:r>
      <w:r w:rsidRPr="009A75E1">
        <w:rPr>
          <w:color w:val="000000" w:themeColor="text1"/>
          <w:spacing w:val="1"/>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вправе</w:t>
      </w:r>
      <w:r w:rsidRPr="009A75E1">
        <w:rPr>
          <w:color w:val="000000" w:themeColor="text1"/>
          <w:spacing w:val="1"/>
          <w:sz w:val="24"/>
          <w:szCs w:val="24"/>
        </w:rPr>
        <w:t xml:space="preserve"> </w:t>
      </w:r>
      <w:r w:rsidRPr="009A75E1">
        <w:rPr>
          <w:color w:val="000000" w:themeColor="text1"/>
          <w:sz w:val="24"/>
          <w:szCs w:val="24"/>
        </w:rPr>
        <w:t>требовать</w:t>
      </w:r>
      <w:r w:rsidRPr="009A75E1">
        <w:rPr>
          <w:color w:val="000000" w:themeColor="text1"/>
          <w:spacing w:val="1"/>
          <w:sz w:val="24"/>
          <w:szCs w:val="24"/>
        </w:rPr>
        <w:t xml:space="preserve"> </w:t>
      </w:r>
      <w:r w:rsidRPr="009A75E1">
        <w:rPr>
          <w:color w:val="000000" w:themeColor="text1"/>
          <w:sz w:val="24"/>
          <w:szCs w:val="24"/>
        </w:rPr>
        <w:t>осуществления действий, в том числе согласований, необходимых для получения 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связанных</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обращением</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территориальные</w:t>
      </w:r>
      <w:r w:rsidRPr="009A75E1">
        <w:rPr>
          <w:color w:val="000000" w:themeColor="text1"/>
          <w:spacing w:val="1"/>
          <w:sz w:val="24"/>
          <w:szCs w:val="24"/>
        </w:rPr>
        <w:t xml:space="preserve"> </w:t>
      </w:r>
      <w:r w:rsidRPr="009A75E1">
        <w:rPr>
          <w:color w:val="000000" w:themeColor="text1"/>
          <w:sz w:val="24"/>
          <w:szCs w:val="24"/>
        </w:rPr>
        <w:t>органы</w:t>
      </w:r>
      <w:r w:rsidRPr="009A75E1">
        <w:rPr>
          <w:color w:val="000000" w:themeColor="text1"/>
          <w:spacing w:val="1"/>
          <w:sz w:val="24"/>
          <w:szCs w:val="24"/>
        </w:rPr>
        <w:t xml:space="preserve"> </w:t>
      </w:r>
      <w:r w:rsidRPr="009A75E1">
        <w:rPr>
          <w:color w:val="000000" w:themeColor="text1"/>
          <w:sz w:val="24"/>
          <w:szCs w:val="24"/>
        </w:rPr>
        <w:t>федеральных</w:t>
      </w:r>
      <w:r w:rsidRPr="009A75E1">
        <w:rPr>
          <w:color w:val="000000" w:themeColor="text1"/>
          <w:spacing w:val="1"/>
          <w:sz w:val="24"/>
          <w:szCs w:val="24"/>
        </w:rPr>
        <w:t xml:space="preserve"> </w:t>
      </w:r>
      <w:r w:rsidRPr="009A75E1">
        <w:rPr>
          <w:color w:val="000000" w:themeColor="text1"/>
          <w:sz w:val="24"/>
          <w:szCs w:val="24"/>
        </w:rPr>
        <w:t>органов</w:t>
      </w:r>
      <w:r w:rsidRPr="009A75E1">
        <w:rPr>
          <w:color w:val="000000" w:themeColor="text1"/>
          <w:spacing w:val="1"/>
          <w:sz w:val="24"/>
          <w:szCs w:val="24"/>
        </w:rPr>
        <w:t xml:space="preserve"> </w:t>
      </w:r>
      <w:r w:rsidRPr="009A75E1">
        <w:rPr>
          <w:color w:val="000000" w:themeColor="text1"/>
          <w:sz w:val="24"/>
          <w:szCs w:val="24"/>
        </w:rPr>
        <w:t>государственной власти и иные организации.</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Описание</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результата</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2.3.1. Результатом предоставления муниципальной услуги является:</w:t>
      </w:r>
    </w:p>
    <w:p w:rsidR="009A75E1" w:rsidRPr="009A75E1" w:rsidRDefault="009A75E1" w:rsidP="009A75E1">
      <w:pPr>
        <w:pStyle w:val="af"/>
        <w:numPr>
          <w:ilvl w:val="0"/>
          <w:numId w:val="11"/>
        </w:numPr>
        <w:ind w:left="0" w:firstLine="709"/>
        <w:rPr>
          <w:color w:val="000000" w:themeColor="text1"/>
          <w:sz w:val="24"/>
          <w:szCs w:val="24"/>
        </w:rPr>
      </w:pPr>
      <w:r w:rsidRPr="009A75E1">
        <w:rPr>
          <w:color w:val="000000" w:themeColor="text1"/>
          <w:sz w:val="24"/>
          <w:szCs w:val="24"/>
        </w:rPr>
        <w:t>Разрешение на установку нестационарного объекта, предназначенного для хранения (стоянки) транспортного средства с соглашением на право установки объекта, предназначенного для хранения (стоянки) транспортного средства;</w:t>
      </w:r>
    </w:p>
    <w:p w:rsidR="009A75E1" w:rsidRPr="009A75E1" w:rsidRDefault="009A75E1" w:rsidP="009A75E1">
      <w:pPr>
        <w:pStyle w:val="af"/>
        <w:numPr>
          <w:ilvl w:val="0"/>
          <w:numId w:val="11"/>
        </w:numPr>
        <w:ind w:left="0" w:firstLine="709"/>
        <w:rPr>
          <w:color w:val="000000" w:themeColor="text1"/>
          <w:sz w:val="24"/>
          <w:szCs w:val="24"/>
        </w:rPr>
      </w:pPr>
      <w:r w:rsidRPr="009A75E1">
        <w:rPr>
          <w:color w:val="000000" w:themeColor="text1"/>
          <w:sz w:val="24"/>
          <w:szCs w:val="24"/>
        </w:rPr>
        <w:t>Мотивированный отказ в выдаче разрешения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случаях,</w:t>
      </w:r>
      <w:r w:rsidRPr="009A75E1">
        <w:rPr>
          <w:color w:val="000000" w:themeColor="text1"/>
          <w:spacing w:val="1"/>
          <w:sz w:val="24"/>
          <w:szCs w:val="24"/>
        </w:rPr>
        <w:t xml:space="preserve"> </w:t>
      </w:r>
      <w:r w:rsidRPr="009A75E1">
        <w:rPr>
          <w:color w:val="000000" w:themeColor="text1"/>
          <w:sz w:val="24"/>
          <w:szCs w:val="24"/>
        </w:rPr>
        <w:t>предусмотренных</w:t>
      </w:r>
      <w:r w:rsidRPr="009A75E1">
        <w:rPr>
          <w:color w:val="000000" w:themeColor="text1"/>
          <w:spacing w:val="1"/>
          <w:sz w:val="24"/>
          <w:szCs w:val="24"/>
        </w:rPr>
        <w:t xml:space="preserve"> </w:t>
      </w:r>
      <w:r w:rsidRPr="009A75E1">
        <w:rPr>
          <w:color w:val="000000" w:themeColor="text1"/>
          <w:sz w:val="24"/>
          <w:szCs w:val="24"/>
        </w:rPr>
        <w:t>законодательством</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r w:rsidRPr="009A75E1">
        <w:rPr>
          <w:color w:val="000000" w:themeColor="text1"/>
          <w:spacing w:val="1"/>
          <w:sz w:val="24"/>
          <w:szCs w:val="24"/>
        </w:rPr>
        <w:t xml:space="preserve"> </w:t>
      </w:r>
      <w:r w:rsidRPr="009A75E1">
        <w:rPr>
          <w:color w:val="000000" w:themeColor="text1"/>
          <w:sz w:val="24"/>
          <w:szCs w:val="24"/>
        </w:rPr>
        <w:t>(законодательством Республики Саха (Якутия))</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наличии</w:t>
      </w:r>
      <w:r w:rsidRPr="009A75E1">
        <w:rPr>
          <w:color w:val="000000" w:themeColor="text1"/>
          <w:spacing w:val="1"/>
          <w:sz w:val="24"/>
          <w:szCs w:val="24"/>
        </w:rPr>
        <w:t xml:space="preserve"> </w:t>
      </w:r>
      <w:r w:rsidRPr="009A75E1">
        <w:rPr>
          <w:color w:val="000000" w:themeColor="text1"/>
          <w:sz w:val="24"/>
          <w:szCs w:val="24"/>
        </w:rPr>
        <w:t>технической</w:t>
      </w:r>
      <w:r w:rsidRPr="009A75E1">
        <w:rPr>
          <w:color w:val="000000" w:themeColor="text1"/>
          <w:spacing w:val="1"/>
          <w:sz w:val="24"/>
          <w:szCs w:val="24"/>
        </w:rPr>
        <w:t xml:space="preserve"> </w:t>
      </w:r>
      <w:r w:rsidRPr="009A75E1">
        <w:rPr>
          <w:color w:val="000000" w:themeColor="text1"/>
          <w:sz w:val="24"/>
          <w:szCs w:val="24"/>
        </w:rPr>
        <w:t>возможности</w:t>
      </w:r>
      <w:r w:rsidRPr="009A75E1">
        <w:rPr>
          <w:color w:val="000000" w:themeColor="text1"/>
          <w:spacing w:val="1"/>
          <w:sz w:val="24"/>
          <w:szCs w:val="24"/>
        </w:rPr>
        <w:t xml:space="preserve"> </w:t>
      </w:r>
      <w:r w:rsidRPr="009A75E1">
        <w:rPr>
          <w:color w:val="000000" w:themeColor="text1"/>
          <w:sz w:val="24"/>
          <w:szCs w:val="24"/>
        </w:rPr>
        <w:t>результат</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должен</w:t>
      </w:r>
      <w:r w:rsidRPr="009A75E1">
        <w:rPr>
          <w:color w:val="000000" w:themeColor="text1"/>
          <w:spacing w:val="1"/>
          <w:sz w:val="24"/>
          <w:szCs w:val="24"/>
        </w:rPr>
        <w:t xml:space="preserve"> </w:t>
      </w:r>
      <w:r w:rsidRPr="009A75E1">
        <w:rPr>
          <w:color w:val="000000" w:themeColor="text1"/>
          <w:sz w:val="24"/>
          <w:szCs w:val="24"/>
        </w:rPr>
        <w:t>быть</w:t>
      </w:r>
      <w:r w:rsidRPr="009A75E1">
        <w:rPr>
          <w:color w:val="000000" w:themeColor="text1"/>
          <w:spacing w:val="1"/>
          <w:sz w:val="24"/>
          <w:szCs w:val="24"/>
        </w:rPr>
        <w:t xml:space="preserve"> </w:t>
      </w:r>
      <w:r w:rsidRPr="009A75E1">
        <w:rPr>
          <w:color w:val="000000" w:themeColor="text1"/>
          <w:sz w:val="24"/>
          <w:szCs w:val="24"/>
        </w:rPr>
        <w:t>внесен</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реестр</w:t>
      </w:r>
      <w:r w:rsidRPr="009A75E1">
        <w:rPr>
          <w:color w:val="000000" w:themeColor="text1"/>
          <w:spacing w:val="1"/>
          <w:sz w:val="24"/>
          <w:szCs w:val="24"/>
        </w:rPr>
        <w:t xml:space="preserve"> </w:t>
      </w:r>
      <w:r w:rsidRPr="009A75E1">
        <w:rPr>
          <w:color w:val="000000" w:themeColor="text1"/>
          <w:sz w:val="24"/>
          <w:szCs w:val="24"/>
        </w:rPr>
        <w:t>юридически</w:t>
      </w:r>
      <w:r w:rsidRPr="009A75E1">
        <w:rPr>
          <w:color w:val="000000" w:themeColor="text1"/>
          <w:spacing w:val="1"/>
          <w:sz w:val="24"/>
          <w:szCs w:val="24"/>
        </w:rPr>
        <w:t xml:space="preserve"> </w:t>
      </w:r>
      <w:r w:rsidRPr="009A75E1">
        <w:rPr>
          <w:color w:val="000000" w:themeColor="text1"/>
          <w:sz w:val="24"/>
          <w:szCs w:val="24"/>
        </w:rPr>
        <w:t>значимых</w:t>
      </w:r>
      <w:r w:rsidRPr="009A75E1">
        <w:rPr>
          <w:color w:val="000000" w:themeColor="text1"/>
          <w:spacing w:val="1"/>
          <w:sz w:val="24"/>
          <w:szCs w:val="24"/>
        </w:rPr>
        <w:t xml:space="preserve"> </w:t>
      </w:r>
      <w:r w:rsidRPr="009A75E1">
        <w:rPr>
          <w:color w:val="000000" w:themeColor="text1"/>
          <w:sz w:val="24"/>
          <w:szCs w:val="24"/>
        </w:rPr>
        <w:t>записей</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выдан</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виде</w:t>
      </w:r>
      <w:r w:rsidRPr="009A75E1">
        <w:rPr>
          <w:color w:val="000000" w:themeColor="text1"/>
          <w:spacing w:val="-1"/>
          <w:sz w:val="24"/>
          <w:szCs w:val="24"/>
        </w:rPr>
        <w:t xml:space="preserve"> </w:t>
      </w:r>
      <w:r w:rsidRPr="009A75E1">
        <w:rPr>
          <w:color w:val="000000" w:themeColor="text1"/>
          <w:sz w:val="24"/>
          <w:szCs w:val="24"/>
        </w:rPr>
        <w:t>выписки из</w:t>
      </w:r>
      <w:r w:rsidRPr="009A75E1">
        <w:rPr>
          <w:color w:val="000000" w:themeColor="text1"/>
          <w:spacing w:val="-1"/>
          <w:sz w:val="24"/>
          <w:szCs w:val="24"/>
        </w:rPr>
        <w:t xml:space="preserve"> </w:t>
      </w:r>
      <w:r w:rsidRPr="009A75E1">
        <w:rPr>
          <w:color w:val="000000" w:themeColor="text1"/>
          <w:sz w:val="24"/>
          <w:szCs w:val="24"/>
        </w:rPr>
        <w:t>реестра.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2.3.2. Заявителю</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качестве</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обеспечивается</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57"/>
          <w:sz w:val="24"/>
          <w:szCs w:val="24"/>
        </w:rPr>
        <w:t xml:space="preserve"> </w:t>
      </w:r>
      <w:r w:rsidRPr="009A75E1">
        <w:rPr>
          <w:color w:val="000000" w:themeColor="text1"/>
          <w:sz w:val="24"/>
          <w:szCs w:val="24"/>
        </w:rPr>
        <w:t>выбору</w:t>
      </w:r>
      <w:r w:rsidRPr="009A75E1">
        <w:rPr>
          <w:color w:val="000000" w:themeColor="text1"/>
          <w:spacing w:val="-2"/>
          <w:sz w:val="24"/>
          <w:szCs w:val="24"/>
        </w:rPr>
        <w:t xml:space="preserve"> </w:t>
      </w:r>
      <w:r w:rsidRPr="009A75E1">
        <w:rPr>
          <w:color w:val="000000" w:themeColor="text1"/>
          <w:sz w:val="24"/>
          <w:szCs w:val="24"/>
        </w:rPr>
        <w:t>возможность</w:t>
      </w:r>
      <w:r w:rsidRPr="009A75E1">
        <w:rPr>
          <w:color w:val="000000" w:themeColor="text1"/>
          <w:spacing w:val="-1"/>
          <w:sz w:val="24"/>
          <w:szCs w:val="24"/>
        </w:rPr>
        <w:t xml:space="preserve"> </w:t>
      </w:r>
      <w:r w:rsidRPr="009A75E1">
        <w:rPr>
          <w:color w:val="000000" w:themeColor="text1"/>
          <w:sz w:val="24"/>
          <w:szCs w:val="24"/>
        </w:rPr>
        <w:t>получения:</w:t>
      </w:r>
    </w:p>
    <w:p w:rsidR="009A75E1" w:rsidRPr="009A75E1" w:rsidRDefault="009A75E1" w:rsidP="009A75E1">
      <w:pPr>
        <w:pStyle w:val="ad"/>
        <w:ind w:left="0" w:firstLine="709"/>
        <w:rPr>
          <w:color w:val="000000" w:themeColor="text1"/>
        </w:rPr>
      </w:pPr>
      <w:r w:rsidRPr="009A75E1">
        <w:rPr>
          <w:color w:val="000000" w:themeColor="text1"/>
        </w:rPr>
        <w:t>а)</w:t>
      </w:r>
      <w:r w:rsidRPr="009A75E1">
        <w:rPr>
          <w:color w:val="000000" w:themeColor="text1"/>
          <w:spacing w:val="46"/>
        </w:rPr>
        <w:t xml:space="preserve"> </w:t>
      </w:r>
      <w:r w:rsidRPr="009A75E1">
        <w:rPr>
          <w:color w:val="000000" w:themeColor="text1"/>
        </w:rPr>
        <w:t>электронного</w:t>
      </w:r>
      <w:r w:rsidRPr="009A75E1">
        <w:rPr>
          <w:color w:val="000000" w:themeColor="text1"/>
          <w:spacing w:val="46"/>
        </w:rPr>
        <w:t xml:space="preserve"> </w:t>
      </w:r>
      <w:r w:rsidRPr="009A75E1">
        <w:rPr>
          <w:color w:val="000000" w:themeColor="text1"/>
        </w:rPr>
        <w:t>документа,</w:t>
      </w:r>
      <w:r w:rsidRPr="009A75E1">
        <w:rPr>
          <w:color w:val="000000" w:themeColor="text1"/>
          <w:spacing w:val="46"/>
        </w:rPr>
        <w:t xml:space="preserve"> </w:t>
      </w:r>
      <w:r w:rsidRPr="009A75E1">
        <w:rPr>
          <w:color w:val="000000" w:themeColor="text1"/>
        </w:rPr>
        <w:t>в личном кабинете заявителя на ЕПГУ</w:t>
      </w:r>
      <w:r w:rsidRPr="009A75E1">
        <w:rPr>
          <w:color w:val="000000" w:themeColor="text1"/>
          <w:spacing w:val="1"/>
        </w:rPr>
        <w:t xml:space="preserve"> </w:t>
      </w:r>
      <w:r w:rsidRPr="009A75E1">
        <w:rPr>
          <w:color w:val="000000" w:themeColor="text1"/>
        </w:rPr>
        <w:t>и (или) РПГУ либо по адресу электронной почты, указанному в заявлении о предоставлении муниципальной услуги;</w:t>
      </w:r>
    </w:p>
    <w:p w:rsidR="009A75E1" w:rsidRPr="009A75E1" w:rsidRDefault="009A75E1" w:rsidP="009A75E1">
      <w:pPr>
        <w:pStyle w:val="ad"/>
        <w:ind w:left="0" w:firstLine="709"/>
        <w:rPr>
          <w:color w:val="000000" w:themeColor="text1"/>
          <w:spacing w:val="1"/>
        </w:rPr>
      </w:pPr>
      <w:r w:rsidRPr="009A75E1">
        <w:rPr>
          <w:color w:val="000000" w:themeColor="text1"/>
        </w:rPr>
        <w:t>б)</w:t>
      </w:r>
      <w:r w:rsidRPr="009A75E1">
        <w:rPr>
          <w:color w:val="000000" w:themeColor="text1"/>
          <w:spacing w:val="1"/>
        </w:rPr>
        <w:t xml:space="preserve"> документа на бумажном носителе посредством выдачи заявителю (представителю заявителя) лично под расписку в Администрации;</w:t>
      </w:r>
    </w:p>
    <w:p w:rsidR="009A75E1" w:rsidRPr="009A75E1" w:rsidRDefault="009A75E1" w:rsidP="009A75E1">
      <w:pPr>
        <w:pStyle w:val="ad"/>
        <w:ind w:left="0" w:firstLine="709"/>
        <w:rPr>
          <w:color w:val="000000" w:themeColor="text1"/>
        </w:rPr>
      </w:pPr>
      <w:r w:rsidRPr="009A75E1">
        <w:rPr>
          <w:color w:val="000000" w:themeColor="text1"/>
        </w:rPr>
        <w:t>в) документа</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бумажном</w:t>
      </w:r>
      <w:r w:rsidRPr="009A75E1">
        <w:rPr>
          <w:color w:val="000000" w:themeColor="text1"/>
          <w:spacing w:val="1"/>
        </w:rPr>
        <w:t xml:space="preserve"> </w:t>
      </w:r>
      <w:r w:rsidRPr="009A75E1">
        <w:rPr>
          <w:color w:val="000000" w:themeColor="text1"/>
        </w:rPr>
        <w:t>носителе,</w:t>
      </w:r>
      <w:r w:rsidRPr="009A75E1">
        <w:rPr>
          <w:color w:val="000000" w:themeColor="text1"/>
          <w:spacing w:val="1"/>
        </w:rPr>
        <w:t xml:space="preserve"> </w:t>
      </w:r>
      <w:r w:rsidRPr="009A75E1">
        <w:rPr>
          <w:color w:val="000000" w:themeColor="text1"/>
        </w:rPr>
        <w:t>подтверждающего</w:t>
      </w:r>
      <w:r w:rsidRPr="009A75E1">
        <w:rPr>
          <w:color w:val="000000" w:themeColor="text1"/>
          <w:spacing w:val="1"/>
        </w:rPr>
        <w:t xml:space="preserve"> </w:t>
      </w:r>
      <w:r w:rsidRPr="009A75E1">
        <w:rPr>
          <w:color w:val="000000" w:themeColor="text1"/>
        </w:rPr>
        <w:t>содержание</w:t>
      </w:r>
      <w:r w:rsidRPr="009A75E1">
        <w:rPr>
          <w:color w:val="000000" w:themeColor="text1"/>
          <w:spacing w:val="1"/>
        </w:rPr>
        <w:t xml:space="preserve"> </w:t>
      </w:r>
      <w:r w:rsidRPr="009A75E1">
        <w:rPr>
          <w:color w:val="000000" w:themeColor="text1"/>
        </w:rPr>
        <w:t>электронного</w:t>
      </w:r>
      <w:r w:rsidRPr="009A75E1">
        <w:rPr>
          <w:color w:val="000000" w:themeColor="text1"/>
          <w:spacing w:val="-57"/>
        </w:rPr>
        <w:t xml:space="preserve"> </w:t>
      </w:r>
      <w:r w:rsidRPr="009A75E1">
        <w:rPr>
          <w:color w:val="000000" w:themeColor="text1"/>
        </w:rPr>
        <w:t>документа,</w:t>
      </w:r>
      <w:r w:rsidRPr="009A75E1">
        <w:rPr>
          <w:color w:val="000000" w:themeColor="text1"/>
          <w:spacing w:val="-1"/>
        </w:rPr>
        <w:t xml:space="preserve"> </w:t>
      </w:r>
      <w:r w:rsidRPr="009A75E1">
        <w:rPr>
          <w:color w:val="000000" w:themeColor="text1"/>
        </w:rPr>
        <w:t>направленного</w:t>
      </w:r>
      <w:r w:rsidRPr="009A75E1">
        <w:rPr>
          <w:color w:val="000000" w:themeColor="text1"/>
          <w:spacing w:val="-2"/>
        </w:rPr>
        <w:t xml:space="preserve"> </w:t>
      </w:r>
      <w:r w:rsidRPr="009A75E1">
        <w:rPr>
          <w:color w:val="000000" w:themeColor="text1"/>
        </w:rPr>
        <w:t>Администрацией,</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ГАУ «МФЦ Р</w:t>
      </w:r>
      <w:proofErr w:type="gramStart"/>
      <w:r w:rsidRPr="009A75E1">
        <w:rPr>
          <w:color w:val="000000" w:themeColor="text1"/>
        </w:rPr>
        <w:t>С(</w:t>
      </w:r>
      <w:proofErr w:type="gramEnd"/>
      <w:r w:rsidRPr="009A75E1">
        <w:rPr>
          <w:color w:val="000000" w:themeColor="text1"/>
        </w:rPr>
        <w:t>Я)» при наличии заключенного соглашения о взаимодействии.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Срок</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2.4.1. Срок</w:t>
      </w:r>
      <w:r w:rsidRPr="009A75E1">
        <w:rPr>
          <w:color w:val="000000" w:themeColor="text1"/>
          <w:spacing w:val="1"/>
          <w:sz w:val="24"/>
          <w:szCs w:val="24"/>
        </w:rPr>
        <w:t xml:space="preserve"> </w:t>
      </w:r>
      <w:r w:rsidRPr="009A75E1">
        <w:rPr>
          <w:color w:val="000000" w:themeColor="text1"/>
          <w:sz w:val="24"/>
          <w:szCs w:val="24"/>
        </w:rPr>
        <w:t>предоставления муниципальной услуги не может превышать 25 (двадцати пяти) рабочих дней.</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Перечень нормативных правовых актов, регулирующих отношения,</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возникающие</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связи</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с</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предоставлением</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2.5.1. Перечень</w:t>
      </w:r>
      <w:r w:rsidRPr="009A75E1">
        <w:rPr>
          <w:color w:val="000000" w:themeColor="text1"/>
          <w:spacing w:val="1"/>
          <w:sz w:val="24"/>
          <w:szCs w:val="24"/>
        </w:rPr>
        <w:t xml:space="preserve"> </w:t>
      </w:r>
      <w:r w:rsidRPr="009A75E1">
        <w:rPr>
          <w:color w:val="000000" w:themeColor="text1"/>
          <w:sz w:val="24"/>
          <w:szCs w:val="24"/>
        </w:rPr>
        <w:t>нормативных</w:t>
      </w:r>
      <w:r w:rsidRPr="009A75E1">
        <w:rPr>
          <w:color w:val="000000" w:themeColor="text1"/>
          <w:spacing w:val="1"/>
          <w:sz w:val="24"/>
          <w:szCs w:val="24"/>
        </w:rPr>
        <w:t xml:space="preserve"> </w:t>
      </w:r>
      <w:r w:rsidRPr="009A75E1">
        <w:rPr>
          <w:color w:val="000000" w:themeColor="text1"/>
          <w:sz w:val="24"/>
          <w:szCs w:val="24"/>
        </w:rPr>
        <w:t>правовых</w:t>
      </w:r>
      <w:r w:rsidRPr="009A75E1">
        <w:rPr>
          <w:color w:val="000000" w:themeColor="text1"/>
          <w:spacing w:val="1"/>
          <w:sz w:val="24"/>
          <w:szCs w:val="24"/>
        </w:rPr>
        <w:t xml:space="preserve"> </w:t>
      </w:r>
      <w:r w:rsidRPr="009A75E1">
        <w:rPr>
          <w:color w:val="000000" w:themeColor="text1"/>
          <w:sz w:val="24"/>
          <w:szCs w:val="24"/>
        </w:rPr>
        <w:t>актов,</w:t>
      </w:r>
      <w:r w:rsidRPr="009A75E1">
        <w:rPr>
          <w:color w:val="000000" w:themeColor="text1"/>
          <w:spacing w:val="1"/>
          <w:sz w:val="24"/>
          <w:szCs w:val="24"/>
        </w:rPr>
        <w:t xml:space="preserve"> </w:t>
      </w:r>
      <w:r w:rsidRPr="009A75E1">
        <w:rPr>
          <w:color w:val="000000" w:themeColor="text1"/>
          <w:sz w:val="24"/>
          <w:szCs w:val="24"/>
        </w:rPr>
        <w:t>регулирующих</w:t>
      </w:r>
      <w:r w:rsidRPr="009A75E1">
        <w:rPr>
          <w:color w:val="000000" w:themeColor="text1"/>
          <w:spacing w:val="1"/>
          <w:sz w:val="24"/>
          <w:szCs w:val="24"/>
        </w:rPr>
        <w:t xml:space="preserve"> </w:t>
      </w:r>
      <w:r w:rsidRPr="009A75E1">
        <w:rPr>
          <w:color w:val="000000" w:themeColor="text1"/>
          <w:sz w:val="24"/>
          <w:szCs w:val="24"/>
        </w:rPr>
        <w:t>предоставление</w:t>
      </w:r>
      <w:r w:rsidRPr="009A75E1">
        <w:rPr>
          <w:color w:val="000000" w:themeColor="text1"/>
          <w:spacing w:val="-57"/>
          <w:sz w:val="24"/>
          <w:szCs w:val="24"/>
        </w:rPr>
        <w:t xml:space="preserve"> </w:t>
      </w:r>
      <w:r w:rsidRPr="009A75E1">
        <w:rPr>
          <w:color w:val="000000" w:themeColor="text1"/>
          <w:sz w:val="24"/>
          <w:szCs w:val="24"/>
        </w:rPr>
        <w:t>муниципальной услуги (с указанием их реквизитов и источников официального опубликования),</w:t>
      </w:r>
      <w:r w:rsidRPr="009A75E1">
        <w:rPr>
          <w:color w:val="000000" w:themeColor="text1"/>
          <w:spacing w:val="1"/>
          <w:sz w:val="24"/>
          <w:szCs w:val="24"/>
        </w:rPr>
        <w:t xml:space="preserve"> </w:t>
      </w:r>
      <w:r w:rsidRPr="009A75E1">
        <w:rPr>
          <w:color w:val="000000" w:themeColor="text1"/>
          <w:sz w:val="24"/>
          <w:szCs w:val="24"/>
        </w:rPr>
        <w:t>подлежит обязательному размещению на официальном сайте Администрации в сети Интернет, в</w:t>
      </w:r>
      <w:r w:rsidRPr="009A75E1">
        <w:rPr>
          <w:color w:val="000000" w:themeColor="text1"/>
          <w:spacing w:val="1"/>
          <w:sz w:val="24"/>
          <w:szCs w:val="24"/>
        </w:rPr>
        <w:t xml:space="preserve"> </w:t>
      </w:r>
      <w:r w:rsidRPr="009A75E1">
        <w:rPr>
          <w:color w:val="000000" w:themeColor="text1"/>
          <w:sz w:val="24"/>
          <w:szCs w:val="24"/>
        </w:rPr>
        <w:t>Реестре</w:t>
      </w:r>
      <w:r w:rsidRPr="009A75E1">
        <w:rPr>
          <w:color w:val="000000" w:themeColor="text1"/>
          <w:spacing w:val="-2"/>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2"/>
          <w:sz w:val="24"/>
          <w:szCs w:val="24"/>
        </w:rPr>
        <w:t xml:space="preserve"> </w:t>
      </w:r>
      <w:r w:rsidRPr="009A75E1">
        <w:rPr>
          <w:color w:val="000000" w:themeColor="text1"/>
          <w:sz w:val="24"/>
          <w:szCs w:val="24"/>
        </w:rPr>
        <w:t>муниципальных</w:t>
      </w:r>
      <w:r w:rsidRPr="009A75E1">
        <w:rPr>
          <w:color w:val="000000" w:themeColor="text1"/>
          <w:spacing w:val="-2"/>
          <w:sz w:val="24"/>
          <w:szCs w:val="24"/>
        </w:rPr>
        <w:t xml:space="preserve"> </w:t>
      </w:r>
      <w:r w:rsidRPr="009A75E1">
        <w:rPr>
          <w:color w:val="000000" w:themeColor="text1"/>
          <w:sz w:val="24"/>
          <w:szCs w:val="24"/>
        </w:rPr>
        <w:t>услуг (функций)</w:t>
      </w:r>
      <w:r w:rsidRPr="009A75E1">
        <w:rPr>
          <w:color w:val="000000" w:themeColor="text1"/>
          <w:spacing w:val="-1"/>
          <w:sz w:val="24"/>
          <w:szCs w:val="24"/>
        </w:rPr>
        <w:t xml:space="preserve"> </w:t>
      </w:r>
      <w:r w:rsidRPr="009A75E1">
        <w:rPr>
          <w:color w:val="000000" w:themeColor="text1"/>
          <w:sz w:val="24"/>
          <w:szCs w:val="24"/>
        </w:rPr>
        <w:t>Республики</w:t>
      </w:r>
      <w:r w:rsidRPr="009A75E1">
        <w:rPr>
          <w:color w:val="000000" w:themeColor="text1"/>
          <w:spacing w:val="-1"/>
          <w:sz w:val="24"/>
          <w:szCs w:val="24"/>
        </w:rPr>
        <w:t xml:space="preserve"> </w:t>
      </w:r>
      <w:r w:rsidRPr="009A75E1">
        <w:rPr>
          <w:color w:val="000000" w:themeColor="text1"/>
          <w:sz w:val="24"/>
          <w:szCs w:val="24"/>
        </w:rPr>
        <w:t>Саха</w:t>
      </w:r>
      <w:r w:rsidRPr="009A75E1">
        <w:rPr>
          <w:color w:val="000000" w:themeColor="text1"/>
          <w:spacing w:val="-1"/>
          <w:sz w:val="24"/>
          <w:szCs w:val="24"/>
        </w:rPr>
        <w:t xml:space="preserve"> </w:t>
      </w:r>
      <w:r w:rsidRPr="009A75E1">
        <w:rPr>
          <w:color w:val="000000" w:themeColor="text1"/>
          <w:sz w:val="24"/>
          <w:szCs w:val="24"/>
        </w:rPr>
        <w:t>(Якутия).</w:t>
      </w:r>
    </w:p>
    <w:p w:rsidR="009A75E1" w:rsidRPr="009A75E1" w:rsidRDefault="009A75E1" w:rsidP="009A75E1">
      <w:pPr>
        <w:ind w:firstLine="709"/>
        <w:jc w:val="both"/>
        <w:rPr>
          <w:color w:val="000000" w:themeColor="text1"/>
          <w:szCs w:val="24"/>
        </w:rPr>
      </w:pPr>
      <w:r w:rsidRPr="009A75E1">
        <w:rPr>
          <w:color w:val="000000" w:themeColor="text1"/>
          <w:szCs w:val="24"/>
        </w:rPr>
        <w:t>2.5.2. Ответственным за размещение в сети «Интернет» и в Реестре государственных и</w:t>
      </w:r>
      <w:r w:rsidRPr="009A75E1">
        <w:rPr>
          <w:color w:val="000000" w:themeColor="text1"/>
          <w:spacing w:val="-57"/>
          <w:szCs w:val="24"/>
        </w:rPr>
        <w:t xml:space="preserve"> </w:t>
      </w:r>
      <w:r w:rsidRPr="009A75E1">
        <w:rPr>
          <w:color w:val="000000" w:themeColor="text1"/>
          <w:szCs w:val="24"/>
        </w:rPr>
        <w:t>муниципальных</w:t>
      </w:r>
      <w:r w:rsidRPr="009A75E1">
        <w:rPr>
          <w:color w:val="000000" w:themeColor="text1"/>
          <w:spacing w:val="1"/>
          <w:szCs w:val="24"/>
        </w:rPr>
        <w:t xml:space="preserve"> </w:t>
      </w:r>
      <w:r w:rsidRPr="009A75E1">
        <w:rPr>
          <w:color w:val="000000" w:themeColor="text1"/>
          <w:szCs w:val="24"/>
        </w:rPr>
        <w:t>услуг</w:t>
      </w:r>
      <w:r w:rsidRPr="009A75E1">
        <w:rPr>
          <w:color w:val="000000" w:themeColor="text1"/>
          <w:spacing w:val="1"/>
          <w:szCs w:val="24"/>
        </w:rPr>
        <w:t xml:space="preserve"> </w:t>
      </w:r>
      <w:r w:rsidRPr="009A75E1">
        <w:rPr>
          <w:color w:val="000000" w:themeColor="text1"/>
          <w:szCs w:val="24"/>
        </w:rPr>
        <w:t>(функций)</w:t>
      </w:r>
      <w:r w:rsidRPr="009A75E1">
        <w:rPr>
          <w:color w:val="000000" w:themeColor="text1"/>
          <w:spacing w:val="1"/>
          <w:szCs w:val="24"/>
        </w:rPr>
        <w:t xml:space="preserve"> </w:t>
      </w:r>
      <w:r w:rsidRPr="009A75E1">
        <w:rPr>
          <w:color w:val="000000" w:themeColor="text1"/>
          <w:szCs w:val="24"/>
        </w:rPr>
        <w:t>Республики</w:t>
      </w:r>
      <w:r w:rsidRPr="009A75E1">
        <w:rPr>
          <w:color w:val="000000" w:themeColor="text1"/>
          <w:spacing w:val="1"/>
          <w:szCs w:val="24"/>
        </w:rPr>
        <w:t xml:space="preserve"> </w:t>
      </w:r>
      <w:r w:rsidRPr="009A75E1">
        <w:rPr>
          <w:color w:val="000000" w:themeColor="text1"/>
          <w:szCs w:val="24"/>
        </w:rPr>
        <w:t>Саха</w:t>
      </w:r>
      <w:r w:rsidRPr="009A75E1">
        <w:rPr>
          <w:color w:val="000000" w:themeColor="text1"/>
          <w:spacing w:val="1"/>
          <w:szCs w:val="24"/>
        </w:rPr>
        <w:t xml:space="preserve"> </w:t>
      </w:r>
      <w:r w:rsidRPr="009A75E1">
        <w:rPr>
          <w:color w:val="000000" w:themeColor="text1"/>
          <w:szCs w:val="24"/>
        </w:rPr>
        <w:t>(Якутия)</w:t>
      </w:r>
      <w:r w:rsidRPr="009A75E1">
        <w:rPr>
          <w:color w:val="000000" w:themeColor="text1"/>
          <w:spacing w:val="1"/>
          <w:szCs w:val="24"/>
        </w:rPr>
        <w:t xml:space="preserve"> </w:t>
      </w:r>
      <w:r w:rsidRPr="009A75E1">
        <w:rPr>
          <w:color w:val="000000" w:themeColor="text1"/>
          <w:szCs w:val="24"/>
        </w:rPr>
        <w:t>административного</w:t>
      </w:r>
      <w:r w:rsidRPr="009A75E1">
        <w:rPr>
          <w:color w:val="000000" w:themeColor="text1"/>
          <w:spacing w:val="1"/>
          <w:szCs w:val="24"/>
        </w:rPr>
        <w:t xml:space="preserve"> </w:t>
      </w:r>
      <w:r w:rsidRPr="009A75E1">
        <w:rPr>
          <w:color w:val="000000" w:themeColor="text1"/>
          <w:szCs w:val="24"/>
        </w:rPr>
        <w:t>регламента</w:t>
      </w:r>
      <w:r w:rsidRPr="009A75E1">
        <w:rPr>
          <w:color w:val="000000" w:themeColor="text1"/>
          <w:spacing w:val="1"/>
          <w:szCs w:val="24"/>
        </w:rPr>
        <w:t xml:space="preserve"> </w:t>
      </w:r>
      <w:r w:rsidRPr="009A75E1">
        <w:rPr>
          <w:color w:val="000000" w:themeColor="text1"/>
          <w:szCs w:val="24"/>
        </w:rPr>
        <w:t>является</w:t>
      </w:r>
      <w:r w:rsidRPr="009A75E1">
        <w:rPr>
          <w:color w:val="000000" w:themeColor="text1"/>
          <w:spacing w:val="-1"/>
          <w:szCs w:val="24"/>
        </w:rPr>
        <w:t xml:space="preserve"> </w:t>
      </w:r>
      <w:r w:rsidRPr="009A75E1">
        <w:rPr>
          <w:color w:val="000000" w:themeColor="text1"/>
          <w:szCs w:val="24"/>
        </w:rPr>
        <w:t>Администрация.</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Исчерпывающий перечень документов, необходимых для предоставления</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подлежащих</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представлению</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заявителем</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самостоятельно</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2.6.1. Муниципальная услуга предоставляется при поступлении заявления о выдаче разрешения на установку нестационарного объекта, предназначенного для хранения (стоянки) транспортного средства (далее – заявление).</w:t>
      </w:r>
    </w:p>
    <w:p w:rsidR="009A75E1" w:rsidRPr="009A75E1" w:rsidRDefault="009A75E1" w:rsidP="009A75E1">
      <w:pPr>
        <w:pStyle w:val="ad"/>
        <w:ind w:left="0" w:firstLine="709"/>
        <w:rPr>
          <w:color w:val="000000" w:themeColor="text1"/>
        </w:rPr>
      </w:pPr>
      <w:r w:rsidRPr="009A75E1">
        <w:rPr>
          <w:color w:val="000000" w:themeColor="text1"/>
        </w:rPr>
        <w:t>Заявление</w:t>
      </w:r>
      <w:r w:rsidRPr="009A75E1">
        <w:rPr>
          <w:color w:val="000000" w:themeColor="text1"/>
          <w:spacing w:val="-1"/>
        </w:rPr>
        <w:t xml:space="preserve"> </w:t>
      </w:r>
      <w:r w:rsidRPr="009A75E1">
        <w:rPr>
          <w:color w:val="000000" w:themeColor="text1"/>
        </w:rPr>
        <w:t xml:space="preserve">заполняется по форме, установленной приложением № 1 </w:t>
      </w:r>
      <w:r w:rsidRPr="009A75E1">
        <w:rPr>
          <w:color w:val="000000" w:themeColor="text1"/>
          <w:spacing w:val="-1"/>
        </w:rPr>
        <w:t>настоящего</w:t>
      </w:r>
      <w:r w:rsidRPr="009A75E1">
        <w:rPr>
          <w:color w:val="000000" w:themeColor="text1"/>
          <w:spacing w:val="-57"/>
        </w:rPr>
        <w:t xml:space="preserve"> </w:t>
      </w:r>
      <w:r w:rsidRPr="009A75E1">
        <w:rPr>
          <w:color w:val="000000" w:themeColor="text1"/>
        </w:rPr>
        <w:t>Административного</w:t>
      </w:r>
      <w:r w:rsidRPr="009A75E1">
        <w:rPr>
          <w:color w:val="000000" w:themeColor="text1"/>
          <w:spacing w:val="-1"/>
        </w:rPr>
        <w:t xml:space="preserve"> </w:t>
      </w:r>
      <w:r w:rsidRPr="009A75E1">
        <w:rPr>
          <w:color w:val="000000" w:themeColor="text1"/>
        </w:rPr>
        <w:t>регламента.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2.6.2. В заявлении должны быть указаны:</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фамилия, имя, отчество (при наличии) 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реквизиты документа, удостоверяющего личность;</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почтовый адрес заявителя/адрес электронной почты 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контактный номер телефона;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сведения о земельном участке – адресные ориентиры планируемого месторасположения нестационарного объекта, предназначенного для хранения (стоянки) транспортного средства;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площадь нестационарного объекта, предназначенного для хранения (стоянки) транспортного средства;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способ получения решения Администрации и иных предусмотренных настоящим Административным регламентом документов (почтовое отправление с уведомлением о вручении, электронная почта, получение лично в ГАУ «МФЦ Р</w:t>
      </w:r>
      <w:proofErr w:type="gramStart"/>
      <w:r w:rsidRPr="009A75E1">
        <w:rPr>
          <w:color w:val="000000" w:themeColor="text1"/>
          <w:sz w:val="24"/>
          <w:szCs w:val="24"/>
        </w:rPr>
        <w:t>С(</w:t>
      </w:r>
      <w:proofErr w:type="gramEnd"/>
      <w:r w:rsidRPr="009A75E1">
        <w:rPr>
          <w:color w:val="000000" w:themeColor="text1"/>
          <w:sz w:val="24"/>
          <w:szCs w:val="24"/>
        </w:rPr>
        <w:t>Я)», получение лично в Администрации);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подпись заявителя, дата.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2.6.3. В случае направления заявителем заявления в бумажной форме такое заявление подписывается заявителем собственноручно. В случае подписания заявления в бумажной форме лицом, уполномоченным действовать от имени заявителя, обязательным приложением к такому заявлению являются документы, подтверждающие указанное полномочие такого лица.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2.6.4. В случае если заявление направляется заявителем или лицом, уполномоченным действовать от имени заявителя, в электронной форме, такое заявление подписывается простой электронной подписью заявителя либо уполномоченного лица. В случае подписания уполномоченным лицом заявления в электронной форме обязательным приложением к такому заявлению являются документы, подтверждающие указанные полномочия такого лица.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2.6.5. 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представления</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личном</w:t>
      </w:r>
      <w:r w:rsidRPr="009A75E1">
        <w:rPr>
          <w:color w:val="000000" w:themeColor="text1"/>
          <w:spacing w:val="1"/>
          <w:sz w:val="24"/>
          <w:szCs w:val="24"/>
        </w:rPr>
        <w:t xml:space="preserve"> </w:t>
      </w:r>
      <w:r w:rsidRPr="009A75E1">
        <w:rPr>
          <w:color w:val="000000" w:themeColor="text1"/>
          <w:sz w:val="24"/>
          <w:szCs w:val="24"/>
        </w:rPr>
        <w:t>обращении</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предъявляется</w:t>
      </w:r>
      <w:r w:rsidRPr="009A75E1">
        <w:rPr>
          <w:color w:val="000000" w:themeColor="text1"/>
          <w:spacing w:val="1"/>
          <w:sz w:val="24"/>
          <w:szCs w:val="24"/>
        </w:rPr>
        <w:t xml:space="preserve"> </w:t>
      </w:r>
      <w:r w:rsidRPr="009A75E1">
        <w:rPr>
          <w:color w:val="000000" w:themeColor="text1"/>
          <w:sz w:val="24"/>
          <w:szCs w:val="24"/>
        </w:rPr>
        <w:t>документ,</w:t>
      </w:r>
      <w:r w:rsidRPr="009A75E1">
        <w:rPr>
          <w:color w:val="000000" w:themeColor="text1"/>
          <w:spacing w:val="1"/>
          <w:sz w:val="24"/>
          <w:szCs w:val="24"/>
        </w:rPr>
        <w:t xml:space="preserve"> </w:t>
      </w:r>
      <w:r w:rsidRPr="009A75E1">
        <w:rPr>
          <w:color w:val="000000" w:themeColor="text1"/>
          <w:sz w:val="24"/>
          <w:szCs w:val="24"/>
        </w:rPr>
        <w:t>удостоверяющий</w:t>
      </w:r>
      <w:r w:rsidRPr="009A75E1">
        <w:rPr>
          <w:color w:val="000000" w:themeColor="text1"/>
          <w:spacing w:val="1"/>
          <w:sz w:val="24"/>
          <w:szCs w:val="24"/>
        </w:rPr>
        <w:t xml:space="preserve"> </w:t>
      </w:r>
      <w:r w:rsidRPr="009A75E1">
        <w:rPr>
          <w:color w:val="000000" w:themeColor="text1"/>
          <w:sz w:val="24"/>
          <w:szCs w:val="24"/>
        </w:rPr>
        <w:t>соответственно</w:t>
      </w:r>
      <w:r w:rsidRPr="009A75E1">
        <w:rPr>
          <w:color w:val="000000" w:themeColor="text1"/>
          <w:spacing w:val="1"/>
          <w:sz w:val="24"/>
          <w:szCs w:val="24"/>
        </w:rPr>
        <w:t xml:space="preserve"> </w:t>
      </w:r>
      <w:r w:rsidRPr="009A75E1">
        <w:rPr>
          <w:color w:val="000000" w:themeColor="text1"/>
          <w:sz w:val="24"/>
          <w:szCs w:val="24"/>
        </w:rPr>
        <w:t>личность</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2.6.6. К заявлению прилагаются следующие документы:</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 копия документа, удостоверяющего права (полномочия) представителя физического лица, если с заявлением обращается представитель 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 копия свидетельства о регистрации транспортного средства (с предъявлением оригинала);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 топографическая съемка (план) земельного участка;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 план схема размещения нестационарного объекта, предназначенного для хранения (стоянки) транспортного средства.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2.6.7. Заявление,</w:t>
      </w:r>
      <w:r w:rsidRPr="009A75E1">
        <w:rPr>
          <w:color w:val="000000" w:themeColor="text1"/>
          <w:spacing w:val="1"/>
          <w:sz w:val="24"/>
          <w:szCs w:val="24"/>
        </w:rPr>
        <w:t xml:space="preserve"> </w:t>
      </w:r>
      <w:r w:rsidRPr="009A75E1">
        <w:rPr>
          <w:color w:val="000000" w:themeColor="text1"/>
          <w:sz w:val="24"/>
          <w:szCs w:val="24"/>
        </w:rPr>
        <w:t>указанное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подпункте</w:t>
      </w:r>
      <w:r w:rsidRPr="009A75E1">
        <w:rPr>
          <w:color w:val="000000" w:themeColor="text1"/>
          <w:spacing w:val="1"/>
          <w:sz w:val="24"/>
          <w:szCs w:val="24"/>
        </w:rPr>
        <w:t xml:space="preserve"> </w:t>
      </w:r>
      <w:r w:rsidRPr="009A75E1">
        <w:rPr>
          <w:color w:val="000000" w:themeColor="text1"/>
          <w:sz w:val="24"/>
          <w:szCs w:val="24"/>
        </w:rPr>
        <w:t>2.6.1</w:t>
      </w:r>
      <w:r w:rsidRPr="009A75E1">
        <w:rPr>
          <w:color w:val="000000" w:themeColor="text1"/>
          <w:spacing w:val="1"/>
          <w:sz w:val="24"/>
          <w:szCs w:val="24"/>
        </w:rPr>
        <w:t xml:space="preserve"> </w:t>
      </w:r>
      <w:r w:rsidRPr="009A75E1">
        <w:rPr>
          <w:color w:val="000000" w:themeColor="text1"/>
          <w:sz w:val="24"/>
          <w:szCs w:val="24"/>
        </w:rPr>
        <w:t>настоящего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 с приложениями может быть подано заявителем через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соглашения о взаимодействии между ГАУ «МФЦ РС(Я)» и Администрацией. В случае</w:t>
      </w:r>
      <w:r w:rsidRPr="009A75E1">
        <w:rPr>
          <w:color w:val="000000" w:themeColor="text1"/>
          <w:spacing w:val="1"/>
          <w:sz w:val="24"/>
          <w:szCs w:val="24"/>
        </w:rPr>
        <w:t xml:space="preserve"> </w:t>
      </w:r>
      <w:r w:rsidRPr="009A75E1">
        <w:rPr>
          <w:color w:val="000000" w:themeColor="text1"/>
          <w:sz w:val="24"/>
          <w:szCs w:val="24"/>
        </w:rPr>
        <w:t>подачи Заявления через ГАУ «МФЦ Р</w:t>
      </w:r>
      <w:proofErr w:type="gramStart"/>
      <w:r w:rsidRPr="009A75E1">
        <w:rPr>
          <w:color w:val="000000" w:themeColor="text1"/>
          <w:sz w:val="24"/>
          <w:szCs w:val="24"/>
        </w:rPr>
        <w:t>С(</w:t>
      </w:r>
      <w:proofErr w:type="gramEnd"/>
      <w:r w:rsidRPr="009A75E1">
        <w:rPr>
          <w:color w:val="000000" w:themeColor="text1"/>
          <w:sz w:val="24"/>
          <w:szCs w:val="24"/>
        </w:rPr>
        <w:t>Я)» заявитель вместе с копиями предъявляет оригиналы</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для сверки</w:t>
      </w:r>
      <w:r w:rsidRPr="009A75E1">
        <w:rPr>
          <w:color w:val="000000" w:themeColor="text1"/>
          <w:spacing w:val="-1"/>
          <w:sz w:val="24"/>
          <w:szCs w:val="24"/>
        </w:rPr>
        <w:t xml:space="preserve"> </w:t>
      </w:r>
      <w:r w:rsidRPr="009A75E1">
        <w:rPr>
          <w:color w:val="000000" w:themeColor="text1"/>
          <w:sz w:val="24"/>
          <w:szCs w:val="24"/>
        </w:rPr>
        <w:t>либо представляет</w:t>
      </w:r>
      <w:r w:rsidRPr="009A75E1">
        <w:rPr>
          <w:color w:val="000000" w:themeColor="text1"/>
          <w:spacing w:val="-2"/>
          <w:sz w:val="24"/>
          <w:szCs w:val="24"/>
        </w:rPr>
        <w:t xml:space="preserve"> </w:t>
      </w:r>
      <w:r w:rsidRPr="009A75E1">
        <w:rPr>
          <w:color w:val="000000" w:themeColor="text1"/>
          <w:sz w:val="24"/>
          <w:szCs w:val="24"/>
        </w:rPr>
        <w:t>копии, заверенные в установленном порядке.</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2.6.8. Заявление,</w:t>
      </w:r>
      <w:r w:rsidRPr="009A75E1">
        <w:rPr>
          <w:color w:val="000000" w:themeColor="text1"/>
          <w:spacing w:val="1"/>
          <w:sz w:val="24"/>
          <w:szCs w:val="24"/>
        </w:rPr>
        <w:t xml:space="preserve"> </w:t>
      </w:r>
      <w:r w:rsidRPr="009A75E1">
        <w:rPr>
          <w:color w:val="000000" w:themeColor="text1"/>
          <w:sz w:val="24"/>
          <w:szCs w:val="24"/>
        </w:rPr>
        <w:t>указанное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подпункте</w:t>
      </w:r>
      <w:r w:rsidRPr="009A75E1">
        <w:rPr>
          <w:color w:val="000000" w:themeColor="text1"/>
          <w:spacing w:val="1"/>
          <w:sz w:val="24"/>
          <w:szCs w:val="24"/>
        </w:rPr>
        <w:t xml:space="preserve"> </w:t>
      </w:r>
      <w:r w:rsidRPr="009A75E1">
        <w:rPr>
          <w:color w:val="000000" w:themeColor="text1"/>
          <w:sz w:val="24"/>
          <w:szCs w:val="24"/>
        </w:rPr>
        <w:t>2.6.1</w:t>
      </w:r>
      <w:r w:rsidRPr="009A75E1">
        <w:rPr>
          <w:color w:val="000000" w:themeColor="text1"/>
          <w:spacing w:val="1"/>
          <w:sz w:val="24"/>
          <w:szCs w:val="24"/>
        </w:rPr>
        <w:t xml:space="preserve"> </w:t>
      </w:r>
      <w:r w:rsidRPr="009A75E1">
        <w:rPr>
          <w:color w:val="000000" w:themeColor="text1"/>
          <w:sz w:val="24"/>
          <w:szCs w:val="24"/>
        </w:rPr>
        <w:t>настоящего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 с приложениями может быть подано заявителем в электронной форме посредством</w:t>
      </w:r>
      <w:r w:rsidRPr="009A75E1">
        <w:rPr>
          <w:color w:val="000000" w:themeColor="text1"/>
          <w:spacing w:val="1"/>
          <w:sz w:val="24"/>
          <w:szCs w:val="24"/>
        </w:rPr>
        <w:t xml:space="preserve"> </w:t>
      </w:r>
      <w:r w:rsidRPr="009A75E1">
        <w:rPr>
          <w:color w:val="000000" w:themeColor="text1"/>
          <w:sz w:val="24"/>
          <w:szCs w:val="24"/>
        </w:rPr>
        <w:t>заполнения</w:t>
      </w:r>
      <w:r w:rsidRPr="009A75E1">
        <w:rPr>
          <w:color w:val="000000" w:themeColor="text1"/>
          <w:spacing w:val="-1"/>
          <w:sz w:val="24"/>
          <w:szCs w:val="24"/>
        </w:rPr>
        <w:t xml:space="preserve"> </w:t>
      </w:r>
      <w:r w:rsidRPr="009A75E1">
        <w:rPr>
          <w:color w:val="000000" w:themeColor="text1"/>
          <w:sz w:val="24"/>
          <w:szCs w:val="24"/>
        </w:rPr>
        <w:t>электронной формы</w:t>
      </w:r>
      <w:r w:rsidRPr="009A75E1">
        <w:rPr>
          <w:color w:val="000000" w:themeColor="text1"/>
          <w:spacing w:val="-1"/>
          <w:sz w:val="24"/>
          <w:szCs w:val="24"/>
        </w:rPr>
        <w:t xml:space="preserve"> </w:t>
      </w:r>
      <w:r w:rsidRPr="009A75E1">
        <w:rPr>
          <w:color w:val="000000" w:themeColor="text1"/>
          <w:sz w:val="24"/>
          <w:szCs w:val="24"/>
        </w:rPr>
        <w:t>запроса на</w:t>
      </w:r>
      <w:r w:rsidRPr="009A75E1">
        <w:rPr>
          <w:color w:val="000000" w:themeColor="text1"/>
          <w:spacing w:val="-1"/>
          <w:sz w:val="24"/>
          <w:szCs w:val="24"/>
        </w:rPr>
        <w:t xml:space="preserve"> </w:t>
      </w:r>
      <w:r w:rsidRPr="009A75E1">
        <w:rPr>
          <w:color w:val="000000" w:themeColor="text1"/>
          <w:sz w:val="24"/>
          <w:szCs w:val="24"/>
        </w:rPr>
        <w:t>ЕПГУ и (или) РПГУ</w:t>
      </w:r>
      <w:r w:rsidRPr="009A75E1">
        <w:rPr>
          <w:color w:val="000000" w:themeColor="text1"/>
          <w:spacing w:val="-1"/>
          <w:sz w:val="24"/>
          <w:szCs w:val="24"/>
        </w:rPr>
        <w:t xml:space="preserve"> </w:t>
      </w:r>
      <w:r w:rsidRPr="009A75E1">
        <w:rPr>
          <w:color w:val="000000" w:themeColor="text1"/>
          <w:sz w:val="24"/>
          <w:szCs w:val="24"/>
        </w:rPr>
        <w:t>(далее</w:t>
      </w:r>
      <w:r w:rsidRPr="009A75E1">
        <w:rPr>
          <w:color w:val="000000" w:themeColor="text1"/>
          <w:spacing w:val="-1"/>
          <w:sz w:val="24"/>
          <w:szCs w:val="24"/>
        </w:rPr>
        <w:t xml:space="preserve"> </w:t>
      </w:r>
      <w:r w:rsidRPr="009A75E1">
        <w:rPr>
          <w:color w:val="000000" w:themeColor="text1"/>
          <w:sz w:val="24"/>
          <w:szCs w:val="24"/>
        </w:rPr>
        <w:t>- запрос).</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2.6.9. При обращении в электронной форме заявителю необходимо ознакомиться с</w:t>
      </w:r>
      <w:r w:rsidRPr="009A75E1">
        <w:rPr>
          <w:color w:val="000000" w:themeColor="text1"/>
          <w:spacing w:val="1"/>
          <w:sz w:val="24"/>
          <w:szCs w:val="24"/>
        </w:rPr>
        <w:t xml:space="preserve"> </w:t>
      </w:r>
      <w:r w:rsidRPr="009A75E1">
        <w:rPr>
          <w:color w:val="000000" w:themeColor="text1"/>
          <w:sz w:val="24"/>
          <w:szCs w:val="24"/>
        </w:rPr>
        <w:t>информацией о порядке и сроках предоставления муниципальной услуги в электронной форме и</w:t>
      </w:r>
      <w:r w:rsidRPr="009A75E1">
        <w:rPr>
          <w:color w:val="000000" w:themeColor="text1"/>
          <w:spacing w:val="1"/>
          <w:sz w:val="24"/>
          <w:szCs w:val="24"/>
        </w:rPr>
        <w:t xml:space="preserve"> </w:t>
      </w:r>
      <w:r w:rsidRPr="009A75E1">
        <w:rPr>
          <w:color w:val="000000" w:themeColor="text1"/>
          <w:sz w:val="24"/>
          <w:szCs w:val="24"/>
        </w:rPr>
        <w:t>полностью</w:t>
      </w:r>
      <w:r w:rsidRPr="009A75E1">
        <w:rPr>
          <w:color w:val="000000" w:themeColor="text1"/>
          <w:spacing w:val="-2"/>
          <w:sz w:val="24"/>
          <w:szCs w:val="24"/>
        </w:rPr>
        <w:t xml:space="preserve"> </w:t>
      </w:r>
      <w:r w:rsidRPr="009A75E1">
        <w:rPr>
          <w:color w:val="000000" w:themeColor="text1"/>
          <w:sz w:val="24"/>
          <w:szCs w:val="24"/>
        </w:rPr>
        <w:t>заполнить</w:t>
      </w:r>
      <w:r w:rsidRPr="009A75E1">
        <w:rPr>
          <w:color w:val="000000" w:themeColor="text1"/>
          <w:spacing w:val="-1"/>
          <w:sz w:val="24"/>
          <w:szCs w:val="24"/>
        </w:rPr>
        <w:t xml:space="preserve"> </w:t>
      </w:r>
      <w:r w:rsidRPr="009A75E1">
        <w:rPr>
          <w:color w:val="000000" w:themeColor="text1"/>
          <w:sz w:val="24"/>
          <w:szCs w:val="24"/>
        </w:rPr>
        <w:t>все</w:t>
      </w:r>
      <w:r w:rsidRPr="009A75E1">
        <w:rPr>
          <w:color w:val="000000" w:themeColor="text1"/>
          <w:spacing w:val="-1"/>
          <w:sz w:val="24"/>
          <w:szCs w:val="24"/>
        </w:rPr>
        <w:t xml:space="preserve"> </w:t>
      </w:r>
      <w:r w:rsidRPr="009A75E1">
        <w:rPr>
          <w:color w:val="000000" w:themeColor="text1"/>
          <w:sz w:val="24"/>
          <w:szCs w:val="24"/>
        </w:rPr>
        <w:t>необходимые поля</w:t>
      </w:r>
      <w:r w:rsidRPr="009A75E1">
        <w:rPr>
          <w:color w:val="000000" w:themeColor="text1"/>
          <w:spacing w:val="-2"/>
          <w:sz w:val="24"/>
          <w:szCs w:val="24"/>
        </w:rPr>
        <w:t xml:space="preserve"> </w:t>
      </w:r>
      <w:r w:rsidRPr="009A75E1">
        <w:rPr>
          <w:color w:val="000000" w:themeColor="text1"/>
          <w:sz w:val="24"/>
          <w:szCs w:val="24"/>
        </w:rPr>
        <w:t>запроса.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2.6.10. Подача заявления в электронной форме через ЕПГУ и (или) РПГУ подтверждает</w:t>
      </w:r>
      <w:r w:rsidRPr="009A75E1">
        <w:rPr>
          <w:color w:val="000000" w:themeColor="text1"/>
          <w:spacing w:val="1"/>
          <w:sz w:val="24"/>
          <w:szCs w:val="24"/>
        </w:rPr>
        <w:t xml:space="preserve"> </w:t>
      </w:r>
      <w:r w:rsidRPr="009A75E1">
        <w:rPr>
          <w:color w:val="000000" w:themeColor="text1"/>
          <w:sz w:val="24"/>
          <w:szCs w:val="24"/>
        </w:rPr>
        <w:t>ознакомление заявителя с порядком подачи заявления в электронной форме, а также согласие на</w:t>
      </w:r>
      <w:r w:rsidRPr="009A75E1">
        <w:rPr>
          <w:color w:val="000000" w:themeColor="text1"/>
          <w:spacing w:val="1"/>
          <w:sz w:val="24"/>
          <w:szCs w:val="24"/>
        </w:rPr>
        <w:t xml:space="preserve"> </w:t>
      </w:r>
      <w:r w:rsidRPr="009A75E1">
        <w:rPr>
          <w:color w:val="000000" w:themeColor="text1"/>
          <w:sz w:val="24"/>
          <w:szCs w:val="24"/>
        </w:rPr>
        <w:t>передачу</w:t>
      </w:r>
      <w:r w:rsidRPr="009A75E1">
        <w:rPr>
          <w:color w:val="000000" w:themeColor="text1"/>
          <w:spacing w:val="-1"/>
          <w:sz w:val="24"/>
          <w:szCs w:val="24"/>
        </w:rPr>
        <w:t xml:space="preserve"> </w:t>
      </w:r>
      <w:r w:rsidRPr="009A75E1">
        <w:rPr>
          <w:color w:val="000000" w:themeColor="text1"/>
          <w:sz w:val="24"/>
          <w:szCs w:val="24"/>
        </w:rPr>
        <w:t>запроса по</w:t>
      </w:r>
      <w:r w:rsidRPr="009A75E1">
        <w:rPr>
          <w:color w:val="000000" w:themeColor="text1"/>
          <w:spacing w:val="-1"/>
          <w:sz w:val="24"/>
          <w:szCs w:val="24"/>
        </w:rPr>
        <w:t xml:space="preserve"> </w:t>
      </w:r>
      <w:r w:rsidRPr="009A75E1">
        <w:rPr>
          <w:color w:val="000000" w:themeColor="text1"/>
          <w:sz w:val="24"/>
          <w:szCs w:val="24"/>
        </w:rPr>
        <w:t>открытым каналам связи сети «Интернет».</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2.6.11. Электронные</w:t>
      </w:r>
      <w:r w:rsidRPr="009A75E1">
        <w:rPr>
          <w:color w:val="000000" w:themeColor="text1"/>
          <w:spacing w:val="-4"/>
          <w:sz w:val="24"/>
          <w:szCs w:val="24"/>
        </w:rPr>
        <w:t xml:space="preserve"> </w:t>
      </w:r>
      <w:r w:rsidRPr="009A75E1">
        <w:rPr>
          <w:color w:val="000000" w:themeColor="text1"/>
          <w:sz w:val="24"/>
          <w:szCs w:val="24"/>
        </w:rPr>
        <w:t>формы</w:t>
      </w:r>
      <w:r w:rsidRPr="009A75E1">
        <w:rPr>
          <w:color w:val="000000" w:themeColor="text1"/>
          <w:spacing w:val="-3"/>
          <w:sz w:val="24"/>
          <w:szCs w:val="24"/>
        </w:rPr>
        <w:t xml:space="preserve"> </w:t>
      </w:r>
      <w:r w:rsidRPr="009A75E1">
        <w:rPr>
          <w:color w:val="000000" w:themeColor="text1"/>
          <w:sz w:val="24"/>
          <w:szCs w:val="24"/>
        </w:rPr>
        <w:t>заявлений</w:t>
      </w:r>
      <w:r w:rsidRPr="009A75E1">
        <w:rPr>
          <w:color w:val="000000" w:themeColor="text1"/>
          <w:spacing w:val="-3"/>
          <w:sz w:val="24"/>
          <w:szCs w:val="24"/>
        </w:rPr>
        <w:t xml:space="preserve"> </w:t>
      </w:r>
      <w:r w:rsidRPr="009A75E1">
        <w:rPr>
          <w:color w:val="000000" w:themeColor="text1"/>
          <w:sz w:val="24"/>
          <w:szCs w:val="24"/>
        </w:rPr>
        <w:t>размещены</w:t>
      </w:r>
      <w:r w:rsidRPr="009A75E1">
        <w:rPr>
          <w:color w:val="000000" w:themeColor="text1"/>
          <w:spacing w:val="-3"/>
          <w:sz w:val="24"/>
          <w:szCs w:val="24"/>
        </w:rPr>
        <w:t xml:space="preserve"> </w:t>
      </w:r>
      <w:r w:rsidRPr="009A75E1">
        <w:rPr>
          <w:color w:val="000000" w:themeColor="text1"/>
          <w:sz w:val="24"/>
          <w:szCs w:val="24"/>
        </w:rPr>
        <w:t>на</w:t>
      </w:r>
      <w:r w:rsidRPr="009A75E1">
        <w:rPr>
          <w:color w:val="000000" w:themeColor="text1"/>
          <w:spacing w:val="-3"/>
          <w:sz w:val="24"/>
          <w:szCs w:val="24"/>
        </w:rPr>
        <w:t xml:space="preserve"> </w:t>
      </w:r>
      <w:r w:rsidRPr="009A75E1">
        <w:rPr>
          <w:color w:val="000000" w:themeColor="text1"/>
          <w:sz w:val="24"/>
          <w:szCs w:val="24"/>
        </w:rPr>
        <w:t>ЕПГУ и (или) РПГУ.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2.6.12. При</w:t>
      </w:r>
      <w:r w:rsidRPr="009A75E1">
        <w:rPr>
          <w:color w:val="000000" w:themeColor="text1"/>
          <w:spacing w:val="1"/>
          <w:sz w:val="24"/>
          <w:szCs w:val="24"/>
        </w:rPr>
        <w:t xml:space="preserve"> </w:t>
      </w:r>
      <w:r w:rsidRPr="009A75E1">
        <w:rPr>
          <w:color w:val="000000" w:themeColor="text1"/>
          <w:sz w:val="24"/>
          <w:szCs w:val="24"/>
        </w:rPr>
        <w:t>обращении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заявитель</w:t>
      </w:r>
      <w:r w:rsidRPr="009A75E1">
        <w:rPr>
          <w:color w:val="000000" w:themeColor="text1"/>
          <w:spacing w:val="1"/>
          <w:sz w:val="24"/>
          <w:szCs w:val="24"/>
        </w:rPr>
        <w:t xml:space="preserve"> </w:t>
      </w:r>
      <w:r w:rsidRPr="009A75E1">
        <w:rPr>
          <w:color w:val="000000" w:themeColor="text1"/>
          <w:sz w:val="24"/>
          <w:szCs w:val="24"/>
        </w:rPr>
        <w:t>обязан</w:t>
      </w:r>
      <w:r w:rsidRPr="009A75E1">
        <w:rPr>
          <w:color w:val="000000" w:themeColor="text1"/>
          <w:spacing w:val="1"/>
          <w:sz w:val="24"/>
          <w:szCs w:val="24"/>
        </w:rPr>
        <w:t xml:space="preserve"> </w:t>
      </w:r>
      <w:r w:rsidRPr="009A75E1">
        <w:rPr>
          <w:color w:val="000000" w:themeColor="text1"/>
          <w:sz w:val="24"/>
          <w:szCs w:val="24"/>
        </w:rPr>
        <w:t>указать</w:t>
      </w:r>
      <w:r w:rsidRPr="009A75E1">
        <w:rPr>
          <w:color w:val="000000" w:themeColor="text1"/>
          <w:spacing w:val="61"/>
          <w:sz w:val="24"/>
          <w:szCs w:val="24"/>
        </w:rPr>
        <w:t xml:space="preserve"> </w:t>
      </w:r>
      <w:r w:rsidRPr="009A75E1">
        <w:rPr>
          <w:color w:val="000000" w:themeColor="text1"/>
          <w:sz w:val="24"/>
          <w:szCs w:val="24"/>
        </w:rPr>
        <w:t>способ</w:t>
      </w:r>
      <w:r w:rsidRPr="009A75E1">
        <w:rPr>
          <w:color w:val="000000" w:themeColor="text1"/>
          <w:spacing w:val="1"/>
          <w:sz w:val="24"/>
          <w:szCs w:val="24"/>
        </w:rPr>
        <w:t xml:space="preserve"> </w:t>
      </w:r>
      <w:r w:rsidRPr="009A75E1">
        <w:rPr>
          <w:color w:val="000000" w:themeColor="text1"/>
          <w:sz w:val="24"/>
          <w:szCs w:val="24"/>
        </w:rPr>
        <w:t>получения</w:t>
      </w:r>
      <w:r w:rsidRPr="009A75E1">
        <w:rPr>
          <w:color w:val="000000" w:themeColor="text1"/>
          <w:spacing w:val="-2"/>
          <w:sz w:val="24"/>
          <w:szCs w:val="24"/>
        </w:rPr>
        <w:t xml:space="preserve"> </w:t>
      </w:r>
      <w:r w:rsidRPr="009A75E1">
        <w:rPr>
          <w:color w:val="000000" w:themeColor="text1"/>
          <w:sz w:val="24"/>
          <w:szCs w:val="24"/>
        </w:rPr>
        <w:t>результата услуги:</w:t>
      </w:r>
    </w:p>
    <w:p w:rsidR="009A75E1" w:rsidRPr="009A75E1" w:rsidRDefault="009A75E1" w:rsidP="009A75E1">
      <w:pPr>
        <w:pStyle w:val="ad"/>
        <w:ind w:left="0" w:firstLine="709"/>
        <w:rPr>
          <w:color w:val="000000" w:themeColor="text1"/>
        </w:rPr>
      </w:pPr>
      <w:r w:rsidRPr="009A75E1">
        <w:rPr>
          <w:color w:val="000000" w:themeColor="text1"/>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9A75E1" w:rsidRPr="009A75E1" w:rsidRDefault="009A75E1" w:rsidP="009A75E1">
      <w:pPr>
        <w:pStyle w:val="ad"/>
        <w:ind w:left="0" w:firstLine="709"/>
        <w:rPr>
          <w:color w:val="000000" w:themeColor="text1"/>
        </w:rPr>
      </w:pPr>
      <w:r w:rsidRPr="009A75E1">
        <w:rPr>
          <w:color w:val="000000" w:themeColor="text1"/>
        </w:rPr>
        <w:t>б) документа на бумажном носителе, подтверждающего содержание электронного документа, направленного уполномоченным органом, в ГАУ «МФЦ Р</w:t>
      </w:r>
      <w:proofErr w:type="gramStart"/>
      <w:r w:rsidRPr="009A75E1">
        <w:rPr>
          <w:color w:val="000000" w:themeColor="text1"/>
        </w:rPr>
        <w:t>С(</w:t>
      </w:r>
      <w:proofErr w:type="gramEnd"/>
      <w:r w:rsidRPr="009A75E1">
        <w:rPr>
          <w:color w:val="000000" w:themeColor="text1"/>
        </w:rPr>
        <w:t>Я)» при наличии заключенного соглашения о взаимодействии;</w:t>
      </w:r>
    </w:p>
    <w:p w:rsidR="009A75E1" w:rsidRPr="009A75E1" w:rsidRDefault="009A75E1" w:rsidP="009A75E1">
      <w:pPr>
        <w:pStyle w:val="ad"/>
        <w:ind w:left="0" w:firstLine="709"/>
        <w:rPr>
          <w:color w:val="000000" w:themeColor="text1"/>
        </w:rPr>
      </w:pPr>
      <w:r w:rsidRPr="009A75E1">
        <w:rPr>
          <w:color w:val="000000" w:themeColor="text1"/>
        </w:rPr>
        <w:t>в) информации из государственных информационных систем в случаях, предусмотренных законодательством Российской Федерации.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Исчерпывающий перечень документов, необходимых для предоставления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которые</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находятся</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распоряжении</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государственных</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органов</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 xml:space="preserve">и иных органов, участвующих в предоставлении муниципальной услуги, и которые заявитель </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вправе</w:t>
      </w:r>
      <w:r w:rsidRPr="009A75E1">
        <w:rPr>
          <w:rFonts w:ascii="Times New Roman" w:hAnsi="Times New Roman" w:cs="Times New Roman"/>
          <w:color w:val="000000" w:themeColor="text1"/>
          <w:spacing w:val="-1"/>
          <w:sz w:val="24"/>
          <w:szCs w:val="24"/>
        </w:rPr>
        <w:t xml:space="preserve"> предоставить </w:t>
      </w:r>
      <w:r w:rsidRPr="009A75E1">
        <w:rPr>
          <w:rFonts w:ascii="Times New Roman" w:hAnsi="Times New Roman" w:cs="Times New Roman"/>
          <w:color w:val="000000" w:themeColor="text1"/>
          <w:sz w:val="24"/>
          <w:szCs w:val="24"/>
        </w:rPr>
        <w:t>по собственной инициативе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2.7.1. Перечень</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необходимых</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6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 которые находятся в распоряжении органов местного самоуправления и</w:t>
      </w:r>
      <w:r w:rsidRPr="009A75E1">
        <w:rPr>
          <w:color w:val="000000" w:themeColor="text1"/>
          <w:spacing w:val="1"/>
          <w:sz w:val="24"/>
          <w:szCs w:val="24"/>
        </w:rPr>
        <w:t xml:space="preserve"> </w:t>
      </w:r>
      <w:r w:rsidRPr="009A75E1">
        <w:rPr>
          <w:color w:val="000000" w:themeColor="text1"/>
          <w:sz w:val="24"/>
          <w:szCs w:val="24"/>
        </w:rPr>
        <w:t>иных</w:t>
      </w:r>
      <w:r w:rsidRPr="009A75E1">
        <w:rPr>
          <w:color w:val="000000" w:themeColor="text1"/>
          <w:spacing w:val="1"/>
          <w:sz w:val="24"/>
          <w:szCs w:val="24"/>
        </w:rPr>
        <w:t xml:space="preserve"> </w:t>
      </w:r>
      <w:r w:rsidRPr="009A75E1">
        <w:rPr>
          <w:color w:val="000000" w:themeColor="text1"/>
          <w:sz w:val="24"/>
          <w:szCs w:val="24"/>
        </w:rPr>
        <w:t>организаций,</w:t>
      </w:r>
      <w:r w:rsidRPr="009A75E1">
        <w:rPr>
          <w:color w:val="000000" w:themeColor="text1"/>
          <w:spacing w:val="1"/>
          <w:sz w:val="24"/>
          <w:szCs w:val="24"/>
        </w:rPr>
        <w:t xml:space="preserve"> </w:t>
      </w:r>
      <w:r w:rsidRPr="009A75E1">
        <w:rPr>
          <w:color w:val="000000" w:themeColor="text1"/>
          <w:sz w:val="24"/>
          <w:szCs w:val="24"/>
        </w:rPr>
        <w:t>участвующих</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Документы, необходимые для предоставления муниципальной услуги, которые находятся в распоряжении органов местного самоуправления и иных организаций, участвующих в предоставлении муниципальной услуги отсутствуют.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Указание</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на</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запрет</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требовать</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от</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заявителя</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документов</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и информации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2.8.1.</w:t>
      </w:r>
      <w:r w:rsidRPr="009A75E1">
        <w:rPr>
          <w:color w:val="000000" w:themeColor="text1"/>
          <w:spacing w:val="-3"/>
        </w:rPr>
        <w:t xml:space="preserve"> </w:t>
      </w:r>
      <w:r w:rsidRPr="009A75E1">
        <w:rPr>
          <w:color w:val="000000" w:themeColor="text1"/>
        </w:rPr>
        <w:t>Администрация</w:t>
      </w:r>
      <w:r w:rsidRPr="009A75E1">
        <w:rPr>
          <w:color w:val="000000" w:themeColor="text1"/>
          <w:spacing w:val="-3"/>
        </w:rPr>
        <w:t xml:space="preserve"> </w:t>
      </w:r>
      <w:r w:rsidRPr="009A75E1">
        <w:rPr>
          <w:color w:val="000000" w:themeColor="text1"/>
        </w:rPr>
        <w:t>не</w:t>
      </w:r>
      <w:r w:rsidRPr="009A75E1">
        <w:rPr>
          <w:color w:val="000000" w:themeColor="text1"/>
          <w:spacing w:val="-3"/>
        </w:rPr>
        <w:t xml:space="preserve"> </w:t>
      </w:r>
      <w:r w:rsidRPr="009A75E1">
        <w:rPr>
          <w:color w:val="000000" w:themeColor="text1"/>
        </w:rPr>
        <w:t>вправе</w:t>
      </w:r>
      <w:r w:rsidRPr="009A75E1">
        <w:rPr>
          <w:color w:val="000000" w:themeColor="text1"/>
          <w:spacing w:val="-3"/>
        </w:rPr>
        <w:t xml:space="preserve"> </w:t>
      </w:r>
      <w:r w:rsidRPr="009A75E1">
        <w:rPr>
          <w:color w:val="000000" w:themeColor="text1"/>
        </w:rPr>
        <w:t>требовать</w:t>
      </w:r>
      <w:r w:rsidRPr="009A75E1">
        <w:rPr>
          <w:color w:val="000000" w:themeColor="text1"/>
          <w:spacing w:val="-2"/>
        </w:rPr>
        <w:t xml:space="preserve"> </w:t>
      </w:r>
      <w:r w:rsidRPr="009A75E1">
        <w:rPr>
          <w:color w:val="000000" w:themeColor="text1"/>
        </w:rPr>
        <w:t>от</w:t>
      </w:r>
      <w:r w:rsidRPr="009A75E1">
        <w:rPr>
          <w:color w:val="000000" w:themeColor="text1"/>
          <w:spacing w:val="-2"/>
        </w:rPr>
        <w:t xml:space="preserve"> </w:t>
      </w:r>
      <w:r w:rsidRPr="009A75E1">
        <w:rPr>
          <w:color w:val="000000" w:themeColor="text1"/>
        </w:rPr>
        <w:t>заявителя:</w:t>
      </w:r>
    </w:p>
    <w:p w:rsidR="009A75E1" w:rsidRPr="009A75E1" w:rsidRDefault="009A75E1" w:rsidP="009A75E1">
      <w:pPr>
        <w:pStyle w:val="ad"/>
        <w:ind w:left="0" w:firstLine="709"/>
        <w:rPr>
          <w:color w:val="000000" w:themeColor="text1"/>
        </w:rPr>
      </w:pPr>
      <w:r w:rsidRPr="009A75E1">
        <w:rPr>
          <w:color w:val="000000" w:themeColor="text1"/>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A75E1" w:rsidRPr="009A75E1" w:rsidRDefault="009A75E1" w:rsidP="009A75E1">
      <w:pPr>
        <w:pStyle w:val="ad"/>
        <w:ind w:left="0" w:firstLine="709"/>
        <w:rPr>
          <w:color w:val="000000" w:themeColor="text1"/>
        </w:rPr>
      </w:pPr>
      <w:proofErr w:type="gramStart"/>
      <w:r w:rsidRPr="009A75E1">
        <w:rPr>
          <w:color w:val="000000" w:themeColor="text1"/>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муниципальных</w:t>
      </w:r>
      <w:proofErr w:type="gramEnd"/>
      <w:r w:rsidRPr="009A75E1">
        <w:rPr>
          <w:color w:val="000000" w:themeColor="text1"/>
        </w:rPr>
        <w:t xml:space="preserve"> </w:t>
      </w:r>
      <w:proofErr w:type="gramStart"/>
      <w:r w:rsidRPr="009A75E1">
        <w:rPr>
          <w:color w:val="000000" w:themeColor="text1"/>
        </w:rPr>
        <w:t>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9A75E1">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9A75E1" w:rsidRPr="009A75E1" w:rsidRDefault="009A75E1" w:rsidP="009A75E1">
      <w:pPr>
        <w:pStyle w:val="ad"/>
        <w:ind w:left="0" w:firstLine="709"/>
        <w:rPr>
          <w:color w:val="000000" w:themeColor="text1"/>
        </w:rPr>
      </w:pPr>
      <w:proofErr w:type="gramStart"/>
      <w:r w:rsidRPr="009A75E1">
        <w:rPr>
          <w:color w:val="000000" w:themeColor="text1"/>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9A75E1" w:rsidRPr="009A75E1" w:rsidRDefault="009A75E1" w:rsidP="009A75E1">
      <w:pPr>
        <w:pStyle w:val="ad"/>
        <w:ind w:left="0" w:firstLine="709"/>
        <w:rPr>
          <w:color w:val="000000" w:themeColor="text1"/>
        </w:rPr>
      </w:pPr>
      <w:r w:rsidRPr="009A75E1">
        <w:rPr>
          <w:color w:val="000000" w:themeColor="text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A75E1" w:rsidRPr="009A75E1" w:rsidRDefault="009A75E1" w:rsidP="009A75E1">
      <w:pPr>
        <w:pStyle w:val="ad"/>
        <w:ind w:left="0" w:firstLine="709"/>
        <w:rPr>
          <w:color w:val="000000" w:themeColor="text1"/>
        </w:rPr>
      </w:pPr>
      <w:r w:rsidRPr="009A75E1">
        <w:rPr>
          <w:color w:val="000000" w:themeColor="text1"/>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A75E1" w:rsidRPr="009A75E1" w:rsidRDefault="009A75E1" w:rsidP="009A75E1">
      <w:pPr>
        <w:pStyle w:val="ad"/>
        <w:ind w:left="0" w:firstLine="709"/>
        <w:rPr>
          <w:color w:val="000000" w:themeColor="text1"/>
        </w:rPr>
      </w:pPr>
      <w:r w:rsidRPr="009A75E1">
        <w:rPr>
          <w:color w:val="000000" w:themeColor="text1"/>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A75E1" w:rsidRPr="009A75E1" w:rsidRDefault="009A75E1" w:rsidP="009A75E1">
      <w:pPr>
        <w:pStyle w:val="ad"/>
        <w:ind w:left="0" w:firstLine="709"/>
        <w:rPr>
          <w:color w:val="000000" w:themeColor="text1"/>
        </w:rPr>
      </w:pPr>
      <w:r w:rsidRPr="009A75E1">
        <w:rPr>
          <w:color w:val="000000" w:themeColor="text1"/>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A75E1" w:rsidRPr="009A75E1" w:rsidRDefault="009A75E1" w:rsidP="009A75E1">
      <w:pPr>
        <w:pStyle w:val="ad"/>
        <w:ind w:left="0" w:firstLine="709"/>
        <w:rPr>
          <w:color w:val="000000" w:themeColor="text1"/>
        </w:rPr>
      </w:pPr>
      <w:r w:rsidRPr="009A75E1">
        <w:rPr>
          <w:color w:val="000000" w:themeColor="text1"/>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ГАУ «МФЦ Р</w:t>
      </w:r>
      <w:proofErr w:type="gramStart"/>
      <w:r w:rsidRPr="009A75E1">
        <w:rPr>
          <w:color w:val="000000" w:themeColor="text1"/>
        </w:rPr>
        <w:t>С(</w:t>
      </w:r>
      <w:proofErr w:type="gramEnd"/>
      <w:r w:rsidRPr="009A75E1">
        <w:rPr>
          <w:color w:val="000000" w:themeColor="text1"/>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ГАУ «МФЦ Р</w:t>
      </w:r>
      <w:proofErr w:type="gramStart"/>
      <w:r w:rsidRPr="009A75E1">
        <w:rPr>
          <w:color w:val="000000" w:themeColor="text1"/>
        </w:rPr>
        <w:t>С(</w:t>
      </w:r>
      <w:proofErr w:type="gramEnd"/>
      <w:r w:rsidRPr="009A75E1">
        <w:rPr>
          <w:color w:val="000000" w:themeColor="text1"/>
        </w:rPr>
        <w:t>Я)»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A75E1" w:rsidRPr="009A75E1" w:rsidRDefault="009A75E1" w:rsidP="009A75E1">
      <w:pPr>
        <w:pStyle w:val="ad"/>
        <w:ind w:left="0" w:firstLine="709"/>
        <w:rPr>
          <w:color w:val="000000" w:themeColor="text1"/>
        </w:rPr>
      </w:pPr>
      <w:proofErr w:type="gramStart"/>
      <w:r w:rsidRPr="009A75E1">
        <w:rPr>
          <w:color w:val="000000" w:themeColor="text1"/>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9A75E1" w:rsidRPr="009A75E1" w:rsidRDefault="009A75E1" w:rsidP="009A75E1">
      <w:pPr>
        <w:pStyle w:val="ad"/>
        <w:ind w:left="0" w:firstLine="709"/>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Перечень оснований для отказа в приеме документов, необходимых для предоставления муниципальной услуги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2.9.1. Основания для отказа в приеме документов, необходимых для предоставления муниципальной услуги:</w:t>
      </w:r>
    </w:p>
    <w:p w:rsidR="009A75E1" w:rsidRPr="009A75E1" w:rsidRDefault="009A75E1" w:rsidP="009A75E1">
      <w:pPr>
        <w:pStyle w:val="ad"/>
        <w:ind w:left="0" w:firstLine="709"/>
        <w:rPr>
          <w:color w:val="000000" w:themeColor="text1"/>
        </w:rPr>
      </w:pPr>
      <w:r w:rsidRPr="009A75E1">
        <w:rPr>
          <w:color w:val="000000" w:themeColor="text1"/>
        </w:rPr>
        <w:t>1) с заявлением обратилось ненадлежащее лицо;</w:t>
      </w:r>
    </w:p>
    <w:p w:rsidR="009A75E1" w:rsidRPr="009A75E1" w:rsidRDefault="009A75E1" w:rsidP="009A75E1">
      <w:pPr>
        <w:pStyle w:val="ad"/>
        <w:ind w:left="0" w:firstLine="709"/>
        <w:rPr>
          <w:color w:val="000000" w:themeColor="text1"/>
        </w:rPr>
      </w:pPr>
      <w:r w:rsidRPr="009A75E1">
        <w:rPr>
          <w:color w:val="000000" w:themeColor="text1"/>
        </w:rPr>
        <w:t>2)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9A75E1" w:rsidRPr="009A75E1" w:rsidRDefault="009A75E1" w:rsidP="009A75E1">
      <w:pPr>
        <w:pStyle w:val="ad"/>
        <w:ind w:left="0" w:firstLine="709"/>
        <w:rPr>
          <w:color w:val="000000" w:themeColor="text1"/>
        </w:rPr>
      </w:pPr>
      <w:proofErr w:type="gramStart"/>
      <w:r w:rsidRPr="009A75E1">
        <w:rPr>
          <w:color w:val="000000" w:themeColor="text1"/>
        </w:rPr>
        <w:t>3) представленные электронные образы документов недоступны для прочтения, не пригодны для восприятия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в случае подачи заявления в электронной форме через ЕПГУ и (или) РПГУ, о чем в течение 1 рабочего дня со дня регистрации обращения сообщается заявителю;</w:t>
      </w:r>
      <w:proofErr w:type="gramEnd"/>
    </w:p>
    <w:p w:rsidR="009A75E1" w:rsidRPr="009A75E1" w:rsidRDefault="009A75E1" w:rsidP="009A75E1">
      <w:pPr>
        <w:pStyle w:val="ad"/>
        <w:ind w:left="0" w:firstLine="709"/>
        <w:rPr>
          <w:color w:val="000000" w:themeColor="text1"/>
        </w:rPr>
      </w:pPr>
      <w:r w:rsidRPr="009A75E1">
        <w:rPr>
          <w:color w:val="000000" w:themeColor="text1"/>
        </w:rPr>
        <w:t>4) в заявлении отсутствует информация, предусмотренная пунктом 2.6.2 настоящего Административного регламента;</w:t>
      </w:r>
    </w:p>
    <w:p w:rsidR="009A75E1" w:rsidRPr="009A75E1" w:rsidRDefault="009A75E1" w:rsidP="009A75E1">
      <w:pPr>
        <w:pStyle w:val="ad"/>
        <w:ind w:left="0" w:firstLine="709"/>
        <w:rPr>
          <w:color w:val="000000" w:themeColor="text1"/>
        </w:rPr>
      </w:pPr>
      <w:r w:rsidRPr="009A75E1">
        <w:rPr>
          <w:color w:val="000000" w:themeColor="text1"/>
        </w:rPr>
        <w:t>5) отсутствуют документы, указанные в пункте 2.6.6 настоящего Административного регламента, которые предоставляются заявителем;</w:t>
      </w:r>
    </w:p>
    <w:p w:rsidR="009A75E1" w:rsidRPr="009A75E1" w:rsidRDefault="009A75E1" w:rsidP="009A75E1">
      <w:pPr>
        <w:pStyle w:val="ad"/>
        <w:ind w:left="0" w:firstLine="709"/>
        <w:rPr>
          <w:color w:val="000000" w:themeColor="text1"/>
        </w:rPr>
      </w:pPr>
      <w:r w:rsidRPr="009A75E1">
        <w:rPr>
          <w:color w:val="000000" w:themeColor="text1"/>
        </w:rPr>
        <w:t>6) заявление подано в иной уполномоченный орган.</w:t>
      </w:r>
    </w:p>
    <w:p w:rsidR="009A75E1" w:rsidRPr="009A75E1" w:rsidRDefault="009A75E1" w:rsidP="009A75E1">
      <w:pPr>
        <w:pStyle w:val="ad"/>
        <w:ind w:left="0" w:firstLine="709"/>
        <w:rPr>
          <w:color w:val="000000" w:themeColor="text1"/>
        </w:rPr>
      </w:pPr>
      <w:r w:rsidRPr="009A75E1">
        <w:rPr>
          <w:color w:val="000000" w:themeColor="text1"/>
        </w:rPr>
        <w:t>2.9.2. Не допускается отказ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Перечень оснований для приостановления или отказа в предоставлении</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2.10.1. Основания</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приостановления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отсутствуют.</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2.10.2. Исчерпывающий</w:t>
      </w:r>
      <w:r w:rsidRPr="009A75E1">
        <w:rPr>
          <w:color w:val="000000" w:themeColor="text1"/>
          <w:spacing w:val="-5"/>
          <w:sz w:val="24"/>
          <w:szCs w:val="24"/>
        </w:rPr>
        <w:t xml:space="preserve"> </w:t>
      </w:r>
      <w:r w:rsidRPr="009A75E1">
        <w:rPr>
          <w:color w:val="000000" w:themeColor="text1"/>
          <w:sz w:val="24"/>
          <w:szCs w:val="24"/>
        </w:rPr>
        <w:t>перечень</w:t>
      </w:r>
      <w:r w:rsidRPr="009A75E1">
        <w:rPr>
          <w:color w:val="000000" w:themeColor="text1"/>
          <w:spacing w:val="-4"/>
          <w:sz w:val="24"/>
          <w:szCs w:val="24"/>
        </w:rPr>
        <w:t xml:space="preserve"> </w:t>
      </w:r>
      <w:r w:rsidRPr="009A75E1">
        <w:rPr>
          <w:color w:val="000000" w:themeColor="text1"/>
          <w:sz w:val="24"/>
          <w:szCs w:val="24"/>
        </w:rPr>
        <w:t>оснований</w:t>
      </w:r>
      <w:r w:rsidRPr="009A75E1">
        <w:rPr>
          <w:color w:val="000000" w:themeColor="text1"/>
          <w:spacing w:val="-4"/>
          <w:sz w:val="24"/>
          <w:szCs w:val="24"/>
        </w:rPr>
        <w:t xml:space="preserve"> </w:t>
      </w:r>
      <w:r w:rsidRPr="009A75E1">
        <w:rPr>
          <w:color w:val="000000" w:themeColor="text1"/>
          <w:sz w:val="24"/>
          <w:szCs w:val="24"/>
        </w:rPr>
        <w:t>для</w:t>
      </w:r>
      <w:r w:rsidRPr="009A75E1">
        <w:rPr>
          <w:color w:val="000000" w:themeColor="text1"/>
          <w:spacing w:val="-3"/>
          <w:sz w:val="24"/>
          <w:szCs w:val="24"/>
        </w:rPr>
        <w:t xml:space="preserve"> </w:t>
      </w:r>
      <w:r w:rsidRPr="009A75E1">
        <w:rPr>
          <w:color w:val="000000" w:themeColor="text1"/>
          <w:sz w:val="24"/>
          <w:szCs w:val="24"/>
        </w:rPr>
        <w:t>отказа</w:t>
      </w:r>
      <w:r w:rsidRPr="009A75E1">
        <w:rPr>
          <w:color w:val="000000" w:themeColor="text1"/>
          <w:spacing w:val="-4"/>
          <w:sz w:val="24"/>
          <w:szCs w:val="24"/>
        </w:rPr>
        <w:t xml:space="preserve"> </w:t>
      </w:r>
      <w:r w:rsidRPr="009A75E1">
        <w:rPr>
          <w:color w:val="000000" w:themeColor="text1"/>
          <w:sz w:val="24"/>
          <w:szCs w:val="24"/>
        </w:rPr>
        <w:t>в</w:t>
      </w:r>
      <w:r w:rsidRPr="009A75E1">
        <w:rPr>
          <w:color w:val="000000" w:themeColor="text1"/>
          <w:spacing w:val="-4"/>
          <w:sz w:val="24"/>
          <w:szCs w:val="24"/>
        </w:rPr>
        <w:t xml:space="preserve"> </w:t>
      </w:r>
      <w:r w:rsidRPr="009A75E1">
        <w:rPr>
          <w:color w:val="000000" w:themeColor="text1"/>
          <w:sz w:val="24"/>
          <w:szCs w:val="24"/>
        </w:rPr>
        <w:t>предоставлении</w:t>
      </w:r>
      <w:r w:rsidRPr="009A75E1">
        <w:rPr>
          <w:color w:val="000000" w:themeColor="text1"/>
          <w:spacing w:val="-5"/>
          <w:sz w:val="24"/>
          <w:szCs w:val="24"/>
        </w:rPr>
        <w:t xml:space="preserve"> муниципальной </w:t>
      </w:r>
      <w:r w:rsidRPr="009A75E1">
        <w:rPr>
          <w:color w:val="000000" w:themeColor="text1"/>
          <w:sz w:val="24"/>
          <w:szCs w:val="24"/>
        </w:rPr>
        <w:t>услуги:</w:t>
      </w:r>
    </w:p>
    <w:p w:rsidR="009A75E1" w:rsidRPr="009A75E1" w:rsidRDefault="009A75E1" w:rsidP="009A75E1">
      <w:pPr>
        <w:pStyle w:val="ad"/>
        <w:ind w:left="0" w:firstLine="709"/>
        <w:rPr>
          <w:color w:val="000000" w:themeColor="text1"/>
        </w:rPr>
      </w:pPr>
      <w:r w:rsidRPr="009A75E1">
        <w:rPr>
          <w:color w:val="000000" w:themeColor="text1"/>
        </w:rPr>
        <w:t>1) отсутствие свободной площади на специально отведенной территории для размещения нестационарных объектов, предназначенных для хранения (стоянки) транспортного средства;</w:t>
      </w:r>
    </w:p>
    <w:p w:rsidR="009A75E1" w:rsidRPr="009A75E1" w:rsidRDefault="009A75E1" w:rsidP="009A75E1">
      <w:pPr>
        <w:pStyle w:val="ad"/>
        <w:ind w:left="0" w:firstLine="709"/>
        <w:rPr>
          <w:color w:val="000000" w:themeColor="text1"/>
        </w:rPr>
      </w:pPr>
      <w:r w:rsidRPr="009A75E1">
        <w:rPr>
          <w:color w:val="000000" w:themeColor="text1"/>
        </w:rPr>
        <w:t>2) предоставление заявителем недостоверных сведений;</w:t>
      </w:r>
    </w:p>
    <w:p w:rsidR="009A75E1" w:rsidRPr="009A75E1" w:rsidRDefault="009A75E1" w:rsidP="009A75E1">
      <w:pPr>
        <w:pStyle w:val="ad"/>
        <w:ind w:left="0" w:firstLine="709"/>
        <w:rPr>
          <w:color w:val="000000" w:themeColor="text1"/>
        </w:rPr>
      </w:pPr>
      <w:r w:rsidRPr="009A75E1">
        <w:rPr>
          <w:color w:val="000000" w:themeColor="text1"/>
        </w:rPr>
        <w:t>3) несоответствие при размещении требованиям земельного законодательства, законодательства в сфере градостроительной деятельности, законодательства сохранения, использования и государственной охраны объектов культурного наследия, правилам в области обеспечения санитарно-эпидемиологического благополучия населения, пожарной безопасности, безопасности дорожного движения, охраны окружающей среды, благоустройства.</w:t>
      </w:r>
    </w:p>
    <w:p w:rsidR="009A75E1" w:rsidRPr="009A75E1" w:rsidRDefault="009A75E1" w:rsidP="009A75E1">
      <w:pPr>
        <w:pStyle w:val="ad"/>
        <w:ind w:left="0" w:firstLine="709"/>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Перечень услуг, которые являются необходимыми и обязательными для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том</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числе</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сведения</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о</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документах,</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выдаваемых организациями,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участвующими</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предоставлении</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2.11.1. Услуги,</w:t>
      </w:r>
      <w:r w:rsidRPr="009A75E1">
        <w:rPr>
          <w:color w:val="000000" w:themeColor="text1"/>
          <w:spacing w:val="56"/>
          <w:sz w:val="24"/>
          <w:szCs w:val="24"/>
        </w:rPr>
        <w:t xml:space="preserve"> </w:t>
      </w:r>
      <w:r w:rsidRPr="009A75E1">
        <w:rPr>
          <w:color w:val="000000" w:themeColor="text1"/>
          <w:sz w:val="24"/>
          <w:szCs w:val="24"/>
        </w:rPr>
        <w:t>которые</w:t>
      </w:r>
      <w:r w:rsidRPr="009A75E1">
        <w:rPr>
          <w:color w:val="000000" w:themeColor="text1"/>
          <w:spacing w:val="57"/>
          <w:sz w:val="24"/>
          <w:szCs w:val="24"/>
        </w:rPr>
        <w:t xml:space="preserve"> </w:t>
      </w:r>
      <w:r w:rsidRPr="009A75E1">
        <w:rPr>
          <w:color w:val="000000" w:themeColor="text1"/>
          <w:sz w:val="24"/>
          <w:szCs w:val="24"/>
        </w:rPr>
        <w:t>являются</w:t>
      </w:r>
      <w:r w:rsidRPr="009A75E1">
        <w:rPr>
          <w:color w:val="000000" w:themeColor="text1"/>
          <w:spacing w:val="57"/>
          <w:sz w:val="24"/>
          <w:szCs w:val="24"/>
        </w:rPr>
        <w:t xml:space="preserve"> </w:t>
      </w:r>
      <w:r w:rsidRPr="009A75E1">
        <w:rPr>
          <w:color w:val="000000" w:themeColor="text1"/>
          <w:sz w:val="24"/>
          <w:szCs w:val="24"/>
        </w:rPr>
        <w:t>необходимыми</w:t>
      </w:r>
      <w:r w:rsidRPr="009A75E1">
        <w:rPr>
          <w:color w:val="000000" w:themeColor="text1"/>
          <w:spacing w:val="57"/>
          <w:sz w:val="24"/>
          <w:szCs w:val="24"/>
        </w:rPr>
        <w:t xml:space="preserve"> </w:t>
      </w:r>
      <w:r w:rsidRPr="009A75E1">
        <w:rPr>
          <w:color w:val="000000" w:themeColor="text1"/>
          <w:sz w:val="24"/>
          <w:szCs w:val="24"/>
        </w:rPr>
        <w:t>и</w:t>
      </w:r>
      <w:r w:rsidRPr="009A75E1">
        <w:rPr>
          <w:color w:val="000000" w:themeColor="text1"/>
          <w:spacing w:val="57"/>
          <w:sz w:val="24"/>
          <w:szCs w:val="24"/>
        </w:rPr>
        <w:t xml:space="preserve"> </w:t>
      </w:r>
      <w:r w:rsidRPr="009A75E1">
        <w:rPr>
          <w:color w:val="000000" w:themeColor="text1"/>
          <w:sz w:val="24"/>
          <w:szCs w:val="24"/>
        </w:rPr>
        <w:t>обязательными</w:t>
      </w:r>
      <w:r w:rsidRPr="009A75E1">
        <w:rPr>
          <w:color w:val="000000" w:themeColor="text1"/>
          <w:spacing w:val="57"/>
          <w:sz w:val="24"/>
          <w:szCs w:val="24"/>
        </w:rPr>
        <w:t xml:space="preserve"> </w:t>
      </w:r>
      <w:r w:rsidRPr="009A75E1">
        <w:rPr>
          <w:color w:val="000000" w:themeColor="text1"/>
          <w:sz w:val="24"/>
          <w:szCs w:val="24"/>
        </w:rPr>
        <w:t>для</w:t>
      </w:r>
      <w:r w:rsidRPr="009A75E1">
        <w:rPr>
          <w:color w:val="000000" w:themeColor="text1"/>
          <w:spacing w:val="57"/>
          <w:sz w:val="24"/>
          <w:szCs w:val="24"/>
        </w:rPr>
        <w:t xml:space="preserve"> </w:t>
      </w:r>
      <w:r w:rsidRPr="009A75E1">
        <w:rPr>
          <w:color w:val="000000" w:themeColor="text1"/>
          <w:sz w:val="24"/>
          <w:szCs w:val="24"/>
        </w:rPr>
        <w:t>предоставления</w:t>
      </w:r>
      <w:r w:rsidRPr="009A75E1">
        <w:rPr>
          <w:color w:val="000000" w:themeColor="text1"/>
          <w:spacing w:val="-58"/>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том</w:t>
      </w:r>
      <w:r w:rsidRPr="009A75E1">
        <w:rPr>
          <w:color w:val="000000" w:themeColor="text1"/>
          <w:spacing w:val="1"/>
          <w:sz w:val="24"/>
          <w:szCs w:val="24"/>
        </w:rPr>
        <w:t xml:space="preserve"> </w:t>
      </w:r>
      <w:r w:rsidRPr="009A75E1">
        <w:rPr>
          <w:color w:val="000000" w:themeColor="text1"/>
          <w:sz w:val="24"/>
          <w:szCs w:val="24"/>
        </w:rPr>
        <w:t>числе</w:t>
      </w:r>
      <w:r w:rsidRPr="009A75E1">
        <w:rPr>
          <w:color w:val="000000" w:themeColor="text1"/>
          <w:spacing w:val="1"/>
          <w:sz w:val="24"/>
          <w:szCs w:val="24"/>
        </w:rPr>
        <w:t xml:space="preserve"> </w:t>
      </w:r>
      <w:r w:rsidRPr="009A75E1">
        <w:rPr>
          <w:color w:val="000000" w:themeColor="text1"/>
          <w:sz w:val="24"/>
          <w:szCs w:val="24"/>
        </w:rPr>
        <w:t>сведения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документах,</w:t>
      </w:r>
      <w:r w:rsidRPr="009A75E1">
        <w:rPr>
          <w:color w:val="000000" w:themeColor="text1"/>
          <w:spacing w:val="1"/>
          <w:sz w:val="24"/>
          <w:szCs w:val="24"/>
        </w:rPr>
        <w:t xml:space="preserve"> </w:t>
      </w:r>
      <w:r w:rsidRPr="009A75E1">
        <w:rPr>
          <w:color w:val="000000" w:themeColor="text1"/>
          <w:sz w:val="24"/>
          <w:szCs w:val="24"/>
        </w:rPr>
        <w:t>выдаваемых</w:t>
      </w:r>
      <w:r w:rsidRPr="009A75E1">
        <w:rPr>
          <w:color w:val="000000" w:themeColor="text1"/>
          <w:spacing w:val="1"/>
          <w:sz w:val="24"/>
          <w:szCs w:val="24"/>
        </w:rPr>
        <w:t xml:space="preserve"> </w:t>
      </w:r>
      <w:r w:rsidRPr="009A75E1">
        <w:rPr>
          <w:color w:val="000000" w:themeColor="text1"/>
          <w:sz w:val="24"/>
          <w:szCs w:val="24"/>
        </w:rPr>
        <w:t>организациями,</w:t>
      </w:r>
      <w:r w:rsidRPr="009A75E1">
        <w:rPr>
          <w:color w:val="000000" w:themeColor="text1"/>
          <w:spacing w:val="1"/>
          <w:sz w:val="24"/>
          <w:szCs w:val="24"/>
        </w:rPr>
        <w:t xml:space="preserve"> </w:t>
      </w:r>
      <w:r w:rsidRPr="009A75E1">
        <w:rPr>
          <w:color w:val="000000" w:themeColor="text1"/>
          <w:sz w:val="24"/>
          <w:szCs w:val="24"/>
        </w:rPr>
        <w:t>участвующими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подготовка топографической съемки (план) земельного участка;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подготовка план схемы размещения нестационарного объекта, предназначенного для хранения (стоянки) транспортного средства.</w:t>
      </w:r>
    </w:p>
    <w:p w:rsidR="009A75E1" w:rsidRPr="009A75E1" w:rsidRDefault="009A75E1" w:rsidP="009A75E1">
      <w:pPr>
        <w:ind w:firstLine="709"/>
        <w:rPr>
          <w:color w:val="000000" w:themeColor="text1"/>
          <w:szCs w:val="24"/>
        </w:rPr>
      </w:pPr>
    </w:p>
    <w:p w:rsidR="009A75E1" w:rsidRPr="009A75E1" w:rsidRDefault="009A75E1" w:rsidP="009A75E1">
      <w:pPr>
        <w:ind w:firstLine="709"/>
        <w:rPr>
          <w:color w:val="000000" w:themeColor="text1"/>
          <w:szCs w:val="24"/>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Республики Саха (Якутия), муниципальными правовыми актами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2.12.1. Муниципальная услуга предоставляется за плату.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2.12.2. Размер платы устанавливается распоряжением Администрации об установлении размера платы за выдачу разрешения.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Максимальный срок ожидания в очереди при подаче заявлений о</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предоставлении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при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получении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результата</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предоставления муниципальной</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2.13.1. Время</w:t>
      </w:r>
      <w:r w:rsidRPr="009A75E1">
        <w:rPr>
          <w:color w:val="000000" w:themeColor="text1"/>
          <w:spacing w:val="-2"/>
          <w:sz w:val="24"/>
          <w:szCs w:val="24"/>
        </w:rPr>
        <w:t xml:space="preserve"> </w:t>
      </w:r>
      <w:r w:rsidRPr="009A75E1">
        <w:rPr>
          <w:color w:val="000000" w:themeColor="text1"/>
          <w:sz w:val="24"/>
          <w:szCs w:val="24"/>
        </w:rPr>
        <w:t>ожидания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очереди</w:t>
      </w:r>
      <w:r w:rsidRPr="009A75E1">
        <w:rPr>
          <w:color w:val="000000" w:themeColor="text1"/>
          <w:spacing w:val="-2"/>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подачи</w:t>
      </w:r>
      <w:r w:rsidRPr="009A75E1">
        <w:rPr>
          <w:color w:val="000000" w:themeColor="text1"/>
          <w:spacing w:val="-2"/>
          <w:sz w:val="24"/>
          <w:szCs w:val="24"/>
        </w:rPr>
        <w:t xml:space="preserve"> </w:t>
      </w:r>
      <w:r w:rsidRPr="009A75E1">
        <w:rPr>
          <w:color w:val="000000" w:themeColor="text1"/>
          <w:sz w:val="24"/>
          <w:szCs w:val="24"/>
        </w:rPr>
        <w:t>заявлений</w:t>
      </w:r>
      <w:r w:rsidRPr="009A75E1">
        <w:rPr>
          <w:color w:val="000000" w:themeColor="text1"/>
          <w:spacing w:val="-2"/>
          <w:sz w:val="24"/>
          <w:szCs w:val="24"/>
        </w:rPr>
        <w:t xml:space="preserve"> </w:t>
      </w:r>
      <w:r w:rsidRPr="009A75E1">
        <w:rPr>
          <w:color w:val="000000" w:themeColor="text1"/>
          <w:sz w:val="24"/>
          <w:szCs w:val="24"/>
        </w:rPr>
        <w:t>не</w:t>
      </w:r>
      <w:r w:rsidRPr="009A75E1">
        <w:rPr>
          <w:color w:val="000000" w:themeColor="text1"/>
          <w:spacing w:val="-2"/>
          <w:sz w:val="24"/>
          <w:szCs w:val="24"/>
        </w:rPr>
        <w:t xml:space="preserve"> </w:t>
      </w:r>
      <w:r w:rsidRPr="009A75E1">
        <w:rPr>
          <w:color w:val="000000" w:themeColor="text1"/>
          <w:sz w:val="24"/>
          <w:szCs w:val="24"/>
        </w:rPr>
        <w:t>может</w:t>
      </w:r>
      <w:r w:rsidRPr="009A75E1">
        <w:rPr>
          <w:color w:val="000000" w:themeColor="text1"/>
          <w:spacing w:val="-1"/>
          <w:sz w:val="24"/>
          <w:szCs w:val="24"/>
        </w:rPr>
        <w:t xml:space="preserve"> </w:t>
      </w:r>
      <w:r w:rsidRPr="009A75E1">
        <w:rPr>
          <w:color w:val="000000" w:themeColor="text1"/>
          <w:sz w:val="24"/>
          <w:szCs w:val="24"/>
        </w:rPr>
        <w:t>превышать</w:t>
      </w:r>
      <w:r w:rsidRPr="009A75E1">
        <w:rPr>
          <w:color w:val="000000" w:themeColor="text1"/>
          <w:spacing w:val="-2"/>
          <w:sz w:val="24"/>
          <w:szCs w:val="24"/>
        </w:rPr>
        <w:t xml:space="preserve"> </w:t>
      </w:r>
      <w:r w:rsidRPr="009A75E1">
        <w:rPr>
          <w:color w:val="000000" w:themeColor="text1"/>
          <w:sz w:val="24"/>
          <w:szCs w:val="24"/>
        </w:rPr>
        <w:t>15</w:t>
      </w:r>
      <w:r w:rsidRPr="009A75E1">
        <w:rPr>
          <w:color w:val="000000" w:themeColor="text1"/>
          <w:spacing w:val="-2"/>
          <w:sz w:val="24"/>
          <w:szCs w:val="24"/>
        </w:rPr>
        <w:t xml:space="preserve"> </w:t>
      </w:r>
      <w:r w:rsidRPr="009A75E1">
        <w:rPr>
          <w:color w:val="000000" w:themeColor="text1"/>
          <w:sz w:val="24"/>
          <w:szCs w:val="24"/>
        </w:rPr>
        <w:t>минут.</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2.13.2. Время</w:t>
      </w:r>
      <w:r w:rsidRPr="009A75E1">
        <w:rPr>
          <w:color w:val="000000" w:themeColor="text1"/>
          <w:spacing w:val="1"/>
          <w:sz w:val="24"/>
          <w:szCs w:val="24"/>
        </w:rPr>
        <w:t xml:space="preserve"> </w:t>
      </w:r>
      <w:r w:rsidRPr="009A75E1">
        <w:rPr>
          <w:color w:val="000000" w:themeColor="text1"/>
          <w:sz w:val="24"/>
          <w:szCs w:val="24"/>
        </w:rPr>
        <w:t>ожидания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очереди</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получении</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 не</w:t>
      </w:r>
      <w:r w:rsidRPr="009A75E1">
        <w:rPr>
          <w:color w:val="000000" w:themeColor="text1"/>
          <w:spacing w:val="-1"/>
          <w:sz w:val="24"/>
          <w:szCs w:val="24"/>
        </w:rPr>
        <w:t xml:space="preserve"> </w:t>
      </w:r>
      <w:r w:rsidRPr="009A75E1">
        <w:rPr>
          <w:color w:val="000000" w:themeColor="text1"/>
          <w:sz w:val="24"/>
          <w:szCs w:val="24"/>
        </w:rPr>
        <w:t>может превышать</w:t>
      </w:r>
      <w:r w:rsidRPr="009A75E1">
        <w:rPr>
          <w:color w:val="000000" w:themeColor="text1"/>
          <w:spacing w:val="-1"/>
          <w:sz w:val="24"/>
          <w:szCs w:val="24"/>
        </w:rPr>
        <w:t xml:space="preserve"> </w:t>
      </w:r>
      <w:r w:rsidRPr="009A75E1">
        <w:rPr>
          <w:color w:val="000000" w:themeColor="text1"/>
          <w:sz w:val="24"/>
          <w:szCs w:val="24"/>
        </w:rPr>
        <w:t>15</w:t>
      </w:r>
      <w:r w:rsidRPr="009A75E1">
        <w:rPr>
          <w:color w:val="000000" w:themeColor="text1"/>
          <w:spacing w:val="-1"/>
          <w:sz w:val="24"/>
          <w:szCs w:val="24"/>
        </w:rPr>
        <w:t xml:space="preserve"> </w:t>
      </w:r>
      <w:r w:rsidRPr="009A75E1">
        <w:rPr>
          <w:color w:val="000000" w:themeColor="text1"/>
          <w:sz w:val="24"/>
          <w:szCs w:val="24"/>
        </w:rPr>
        <w:t>минут.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Срок и порядок регистрации запроса заявителя о предоставлении</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в том</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числе</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электронной 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2.14.1. Заявление и необходимые документы могут быть поданы непосредственно в</w:t>
      </w:r>
      <w:r w:rsidRPr="009A75E1">
        <w:rPr>
          <w:color w:val="000000" w:themeColor="text1"/>
          <w:spacing w:val="1"/>
          <w:sz w:val="24"/>
          <w:szCs w:val="24"/>
        </w:rPr>
        <w:t xml:space="preserve"> </w:t>
      </w:r>
      <w:r w:rsidRPr="009A75E1">
        <w:rPr>
          <w:color w:val="000000" w:themeColor="text1"/>
          <w:sz w:val="24"/>
          <w:szCs w:val="24"/>
        </w:rPr>
        <w:t>Отдел, через ГАУ «МФЦ 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соглашения о взаимодействии, либо</w:t>
      </w:r>
      <w:r w:rsidRPr="009A75E1">
        <w:rPr>
          <w:color w:val="000000" w:themeColor="text1"/>
          <w:spacing w:val="60"/>
          <w:sz w:val="24"/>
          <w:szCs w:val="24"/>
        </w:rPr>
        <w:t xml:space="preserve"> </w:t>
      </w:r>
      <w:r w:rsidRPr="009A75E1">
        <w:rPr>
          <w:color w:val="000000" w:themeColor="text1"/>
          <w:sz w:val="24"/>
          <w:szCs w:val="24"/>
        </w:rPr>
        <w:t>посредством</w:t>
      </w:r>
      <w:r w:rsidRPr="009A75E1">
        <w:rPr>
          <w:color w:val="000000" w:themeColor="text1"/>
          <w:spacing w:val="1"/>
          <w:sz w:val="24"/>
          <w:szCs w:val="24"/>
        </w:rPr>
        <w:t xml:space="preserve"> </w:t>
      </w:r>
      <w:r w:rsidRPr="009A75E1">
        <w:rPr>
          <w:color w:val="000000" w:themeColor="text1"/>
          <w:sz w:val="24"/>
          <w:szCs w:val="24"/>
        </w:rPr>
        <w:t>ЕПГУ</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РПГУ.</w:t>
      </w:r>
    </w:p>
    <w:p w:rsidR="009A75E1" w:rsidRPr="009A75E1" w:rsidRDefault="009A75E1" w:rsidP="009A75E1">
      <w:pPr>
        <w:pStyle w:val="af"/>
        <w:ind w:left="0" w:firstLine="709"/>
        <w:rPr>
          <w:i/>
          <w:color w:val="000000" w:themeColor="text1"/>
          <w:sz w:val="24"/>
          <w:szCs w:val="24"/>
        </w:rPr>
      </w:pPr>
      <w:r w:rsidRPr="009A75E1">
        <w:rPr>
          <w:color w:val="000000" w:themeColor="text1"/>
          <w:sz w:val="24"/>
          <w:szCs w:val="24"/>
        </w:rPr>
        <w:t>2.14.2. Срок</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должен</w:t>
      </w:r>
      <w:r w:rsidRPr="009A75E1">
        <w:rPr>
          <w:color w:val="000000" w:themeColor="text1"/>
          <w:spacing w:val="-1"/>
          <w:sz w:val="24"/>
          <w:szCs w:val="24"/>
        </w:rPr>
        <w:t xml:space="preserve"> </w:t>
      </w:r>
      <w:r w:rsidRPr="009A75E1">
        <w:rPr>
          <w:color w:val="000000" w:themeColor="text1"/>
          <w:sz w:val="24"/>
          <w:szCs w:val="24"/>
        </w:rPr>
        <w:t>превышать</w:t>
      </w:r>
      <w:r w:rsidRPr="009A75E1">
        <w:rPr>
          <w:color w:val="000000" w:themeColor="text1"/>
          <w:spacing w:val="-1"/>
          <w:sz w:val="24"/>
          <w:szCs w:val="24"/>
        </w:rPr>
        <w:t xml:space="preserve"> </w:t>
      </w:r>
      <w:r w:rsidRPr="009A75E1">
        <w:rPr>
          <w:color w:val="000000" w:themeColor="text1"/>
          <w:sz w:val="24"/>
          <w:szCs w:val="24"/>
        </w:rPr>
        <w:t>один</w:t>
      </w:r>
      <w:r w:rsidRPr="009A75E1">
        <w:rPr>
          <w:color w:val="000000" w:themeColor="text1"/>
          <w:spacing w:val="-1"/>
          <w:sz w:val="24"/>
          <w:szCs w:val="24"/>
        </w:rPr>
        <w:t xml:space="preserve"> </w:t>
      </w:r>
      <w:r w:rsidRPr="009A75E1">
        <w:rPr>
          <w:color w:val="000000" w:themeColor="text1"/>
          <w:sz w:val="24"/>
          <w:szCs w:val="24"/>
        </w:rPr>
        <w:t>рабочий</w:t>
      </w:r>
      <w:r w:rsidRPr="009A75E1">
        <w:rPr>
          <w:color w:val="000000" w:themeColor="text1"/>
          <w:spacing w:val="-1"/>
          <w:sz w:val="24"/>
          <w:szCs w:val="24"/>
        </w:rPr>
        <w:t xml:space="preserve"> </w:t>
      </w:r>
      <w:r w:rsidRPr="009A75E1">
        <w:rPr>
          <w:color w:val="000000" w:themeColor="text1"/>
          <w:sz w:val="24"/>
          <w:szCs w:val="24"/>
        </w:rPr>
        <w:t>день</w:t>
      </w:r>
      <w:r w:rsidRPr="009A75E1">
        <w:rPr>
          <w:color w:val="000000" w:themeColor="text1"/>
          <w:spacing w:val="-1"/>
          <w:sz w:val="24"/>
          <w:szCs w:val="24"/>
        </w:rPr>
        <w:t xml:space="preserve"> </w:t>
      </w:r>
      <w:r w:rsidRPr="009A75E1">
        <w:rPr>
          <w:color w:val="000000" w:themeColor="text1"/>
          <w:sz w:val="24"/>
          <w:szCs w:val="24"/>
        </w:rPr>
        <w:t>со</w:t>
      </w:r>
      <w:r w:rsidRPr="009A75E1">
        <w:rPr>
          <w:color w:val="000000" w:themeColor="text1"/>
          <w:spacing w:val="-1"/>
          <w:sz w:val="24"/>
          <w:szCs w:val="24"/>
        </w:rPr>
        <w:t xml:space="preserve"> </w:t>
      </w:r>
      <w:r w:rsidRPr="009A75E1">
        <w:rPr>
          <w:color w:val="000000" w:themeColor="text1"/>
          <w:sz w:val="24"/>
          <w:szCs w:val="24"/>
        </w:rPr>
        <w:t>дня его</w:t>
      </w:r>
      <w:r w:rsidRPr="009A75E1">
        <w:rPr>
          <w:color w:val="000000" w:themeColor="text1"/>
          <w:spacing w:val="-1"/>
          <w:sz w:val="24"/>
          <w:szCs w:val="24"/>
        </w:rPr>
        <w:t xml:space="preserve"> </w:t>
      </w:r>
      <w:r w:rsidRPr="009A75E1">
        <w:rPr>
          <w:color w:val="000000" w:themeColor="text1"/>
          <w:sz w:val="24"/>
          <w:szCs w:val="24"/>
        </w:rPr>
        <w:t xml:space="preserve">получения </w:t>
      </w:r>
      <w:r w:rsidRPr="009A75E1">
        <w:rPr>
          <w:i/>
          <w:color w:val="000000" w:themeColor="text1"/>
          <w:sz w:val="24"/>
          <w:szCs w:val="24"/>
        </w:rPr>
        <w:t>Отделом.</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2.14.3. Заявление о предоставлении муниципальной услуги, в том числе в 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57"/>
          <w:sz w:val="24"/>
          <w:szCs w:val="24"/>
        </w:rPr>
        <w:t xml:space="preserve"> </w:t>
      </w:r>
      <w:r w:rsidRPr="009A75E1">
        <w:rPr>
          <w:color w:val="000000" w:themeColor="text1"/>
          <w:sz w:val="24"/>
          <w:szCs w:val="24"/>
        </w:rPr>
        <w:t>с</w:t>
      </w:r>
      <w:r w:rsidRPr="009A75E1">
        <w:rPr>
          <w:color w:val="000000" w:themeColor="text1"/>
          <w:spacing w:val="57"/>
          <w:sz w:val="24"/>
          <w:szCs w:val="24"/>
        </w:rPr>
        <w:t xml:space="preserve"> </w:t>
      </w:r>
      <w:r w:rsidRPr="009A75E1">
        <w:rPr>
          <w:color w:val="000000" w:themeColor="text1"/>
          <w:sz w:val="24"/>
          <w:szCs w:val="24"/>
        </w:rPr>
        <w:t>использованием</w:t>
      </w:r>
      <w:r w:rsidRPr="009A75E1">
        <w:rPr>
          <w:color w:val="000000" w:themeColor="text1"/>
          <w:spacing w:val="57"/>
          <w:sz w:val="24"/>
          <w:szCs w:val="24"/>
        </w:rPr>
        <w:t xml:space="preserve"> </w:t>
      </w:r>
      <w:r w:rsidRPr="009A75E1">
        <w:rPr>
          <w:color w:val="000000" w:themeColor="text1"/>
          <w:sz w:val="24"/>
          <w:szCs w:val="24"/>
        </w:rPr>
        <w:t>ЕПГУ</w:t>
      </w:r>
      <w:r w:rsidRPr="009A75E1">
        <w:rPr>
          <w:color w:val="000000" w:themeColor="text1"/>
          <w:spacing w:val="57"/>
          <w:sz w:val="24"/>
          <w:szCs w:val="24"/>
        </w:rPr>
        <w:t xml:space="preserve"> </w:t>
      </w:r>
      <w:r w:rsidRPr="009A75E1">
        <w:rPr>
          <w:color w:val="000000" w:themeColor="text1"/>
          <w:sz w:val="24"/>
          <w:szCs w:val="24"/>
        </w:rPr>
        <w:t>и</w:t>
      </w:r>
      <w:r w:rsidRPr="009A75E1">
        <w:rPr>
          <w:color w:val="000000" w:themeColor="text1"/>
          <w:spacing w:val="57"/>
          <w:sz w:val="24"/>
          <w:szCs w:val="24"/>
        </w:rPr>
        <w:t xml:space="preserve"> </w:t>
      </w:r>
      <w:r w:rsidRPr="009A75E1">
        <w:rPr>
          <w:color w:val="000000" w:themeColor="text1"/>
          <w:sz w:val="24"/>
          <w:szCs w:val="24"/>
        </w:rPr>
        <w:t>(или)</w:t>
      </w:r>
      <w:r w:rsidRPr="009A75E1">
        <w:rPr>
          <w:color w:val="000000" w:themeColor="text1"/>
          <w:spacing w:val="57"/>
          <w:sz w:val="24"/>
          <w:szCs w:val="24"/>
        </w:rPr>
        <w:t xml:space="preserve"> </w:t>
      </w:r>
      <w:r w:rsidRPr="009A75E1">
        <w:rPr>
          <w:color w:val="000000" w:themeColor="text1"/>
          <w:sz w:val="24"/>
          <w:szCs w:val="24"/>
        </w:rPr>
        <w:t>РПГУ</w:t>
      </w:r>
      <w:r w:rsidRPr="009A75E1">
        <w:rPr>
          <w:color w:val="000000" w:themeColor="text1"/>
          <w:spacing w:val="57"/>
          <w:sz w:val="24"/>
          <w:szCs w:val="24"/>
        </w:rPr>
        <w:t xml:space="preserve"> </w:t>
      </w:r>
      <w:r w:rsidRPr="009A75E1">
        <w:rPr>
          <w:color w:val="000000" w:themeColor="text1"/>
          <w:sz w:val="24"/>
          <w:szCs w:val="24"/>
        </w:rPr>
        <w:t>регистрируется</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57"/>
          <w:sz w:val="24"/>
          <w:szCs w:val="24"/>
        </w:rPr>
        <w:t xml:space="preserve"> </w:t>
      </w:r>
      <w:r w:rsidRPr="009A75E1">
        <w:rPr>
          <w:color w:val="000000" w:themeColor="text1"/>
          <w:sz w:val="24"/>
          <w:szCs w:val="24"/>
        </w:rPr>
        <w:t>ведомственной</w:t>
      </w:r>
      <w:r w:rsidRPr="009A75E1">
        <w:rPr>
          <w:color w:val="000000" w:themeColor="text1"/>
          <w:spacing w:val="57"/>
          <w:sz w:val="24"/>
          <w:szCs w:val="24"/>
        </w:rPr>
        <w:t xml:space="preserve"> </w:t>
      </w:r>
      <w:r w:rsidRPr="009A75E1">
        <w:rPr>
          <w:color w:val="000000" w:themeColor="text1"/>
          <w:sz w:val="24"/>
          <w:szCs w:val="24"/>
        </w:rPr>
        <w:t>системе</w:t>
      </w:r>
      <w:r w:rsidRPr="009A75E1">
        <w:rPr>
          <w:color w:val="000000" w:themeColor="text1"/>
          <w:spacing w:val="-58"/>
          <w:sz w:val="24"/>
          <w:szCs w:val="24"/>
        </w:rPr>
        <w:t xml:space="preserve"> </w:t>
      </w:r>
      <w:r w:rsidRPr="009A75E1">
        <w:rPr>
          <w:color w:val="000000" w:themeColor="text1"/>
          <w:sz w:val="24"/>
          <w:szCs w:val="24"/>
        </w:rPr>
        <w:t>электронного документооборота Администрации с присвоением заявления входящего номера и</w:t>
      </w:r>
      <w:r w:rsidRPr="009A75E1">
        <w:rPr>
          <w:color w:val="000000" w:themeColor="text1"/>
          <w:spacing w:val="1"/>
          <w:sz w:val="24"/>
          <w:szCs w:val="24"/>
        </w:rPr>
        <w:t xml:space="preserve"> </w:t>
      </w:r>
      <w:r w:rsidRPr="009A75E1">
        <w:rPr>
          <w:color w:val="000000" w:themeColor="text1"/>
          <w:sz w:val="24"/>
          <w:szCs w:val="24"/>
        </w:rPr>
        <w:t>указанием</w:t>
      </w:r>
      <w:r w:rsidRPr="009A75E1">
        <w:rPr>
          <w:color w:val="000000" w:themeColor="text1"/>
          <w:spacing w:val="-2"/>
          <w:sz w:val="24"/>
          <w:szCs w:val="24"/>
        </w:rPr>
        <w:t xml:space="preserve"> </w:t>
      </w:r>
      <w:r w:rsidRPr="009A75E1">
        <w:rPr>
          <w:color w:val="000000" w:themeColor="text1"/>
          <w:sz w:val="24"/>
          <w:szCs w:val="24"/>
        </w:rPr>
        <w:t>даты его получения.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2.14.4. </w:t>
      </w:r>
      <w:proofErr w:type="gramStart"/>
      <w:r w:rsidRPr="009A75E1">
        <w:rPr>
          <w:color w:val="000000" w:themeColor="text1"/>
          <w:sz w:val="24"/>
          <w:szCs w:val="24"/>
        </w:rPr>
        <w:t>Заявление о предоставлении муниципальной услуги, поступивший в нерабочее</w:t>
      </w:r>
      <w:r w:rsidRPr="009A75E1">
        <w:rPr>
          <w:color w:val="000000" w:themeColor="text1"/>
          <w:spacing w:val="1"/>
          <w:sz w:val="24"/>
          <w:szCs w:val="24"/>
        </w:rPr>
        <w:t xml:space="preserve"> </w:t>
      </w:r>
      <w:r w:rsidRPr="009A75E1">
        <w:rPr>
          <w:color w:val="000000" w:themeColor="text1"/>
          <w:sz w:val="24"/>
          <w:szCs w:val="24"/>
        </w:rPr>
        <w:t>время,</w:t>
      </w:r>
      <w:r w:rsidRPr="009A75E1">
        <w:rPr>
          <w:color w:val="000000" w:themeColor="text1"/>
          <w:spacing w:val="-2"/>
          <w:sz w:val="24"/>
          <w:szCs w:val="24"/>
        </w:rPr>
        <w:t xml:space="preserve"> </w:t>
      </w:r>
      <w:r w:rsidRPr="009A75E1">
        <w:rPr>
          <w:color w:val="000000" w:themeColor="text1"/>
          <w:sz w:val="24"/>
          <w:szCs w:val="24"/>
        </w:rPr>
        <w:t>регистрируется на</w:t>
      </w:r>
      <w:r w:rsidRPr="009A75E1">
        <w:rPr>
          <w:color w:val="000000" w:themeColor="text1"/>
          <w:spacing w:val="-1"/>
          <w:sz w:val="24"/>
          <w:szCs w:val="24"/>
        </w:rPr>
        <w:t xml:space="preserve"> </w:t>
      </w:r>
      <w:r w:rsidRPr="009A75E1">
        <w:rPr>
          <w:color w:val="000000" w:themeColor="text1"/>
          <w:sz w:val="24"/>
          <w:szCs w:val="24"/>
        </w:rPr>
        <w:t>следующий рабочий день.</w:t>
      </w:r>
      <w:proofErr w:type="gramEnd"/>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2.14.5. Заявление,</w:t>
      </w:r>
      <w:r w:rsidRPr="009A75E1">
        <w:rPr>
          <w:color w:val="000000" w:themeColor="text1"/>
          <w:spacing w:val="1"/>
          <w:sz w:val="24"/>
          <w:szCs w:val="24"/>
        </w:rPr>
        <w:t xml:space="preserve"> </w:t>
      </w:r>
      <w:r w:rsidRPr="009A75E1">
        <w:rPr>
          <w:color w:val="000000" w:themeColor="text1"/>
          <w:sz w:val="24"/>
          <w:szCs w:val="24"/>
        </w:rPr>
        <w:t>направленные</w:t>
      </w:r>
      <w:r w:rsidRPr="009A75E1">
        <w:rPr>
          <w:color w:val="000000" w:themeColor="text1"/>
          <w:spacing w:val="1"/>
          <w:sz w:val="24"/>
          <w:szCs w:val="24"/>
        </w:rPr>
        <w:t xml:space="preserve"> </w:t>
      </w:r>
      <w:r w:rsidRPr="009A75E1">
        <w:rPr>
          <w:color w:val="000000" w:themeColor="text1"/>
          <w:sz w:val="24"/>
          <w:szCs w:val="24"/>
        </w:rPr>
        <w:t>посредством ЕПГУ и</w:t>
      </w:r>
      <w:r w:rsidRPr="009A75E1">
        <w:rPr>
          <w:color w:val="000000" w:themeColor="text1"/>
          <w:spacing w:val="1"/>
          <w:sz w:val="24"/>
          <w:szCs w:val="24"/>
        </w:rPr>
        <w:t xml:space="preserve"> </w:t>
      </w:r>
      <w:r w:rsidRPr="009A75E1">
        <w:rPr>
          <w:color w:val="000000" w:themeColor="text1"/>
          <w:sz w:val="24"/>
          <w:szCs w:val="24"/>
        </w:rPr>
        <w:t>(или) РПГУ регистрируются не позднее первого рабочего дня, следующего за днем его получения</w:t>
      </w:r>
      <w:r w:rsidRPr="009A75E1">
        <w:rPr>
          <w:color w:val="000000" w:themeColor="text1"/>
          <w:spacing w:val="1"/>
          <w:sz w:val="24"/>
          <w:szCs w:val="24"/>
        </w:rPr>
        <w:t xml:space="preserve"> </w:t>
      </w:r>
      <w:r w:rsidRPr="009A75E1">
        <w:rPr>
          <w:i/>
          <w:color w:val="000000" w:themeColor="text1"/>
          <w:sz w:val="24"/>
          <w:szCs w:val="24"/>
        </w:rPr>
        <w:t>Отделом</w:t>
      </w:r>
      <w:r w:rsidRPr="009A75E1">
        <w:rPr>
          <w:i/>
          <w:color w:val="000000" w:themeColor="text1"/>
          <w:spacing w:val="-2"/>
          <w:sz w:val="24"/>
          <w:szCs w:val="24"/>
        </w:rPr>
        <w:t xml:space="preserve"> </w:t>
      </w:r>
      <w:r w:rsidRPr="009A75E1">
        <w:rPr>
          <w:color w:val="000000" w:themeColor="text1"/>
          <w:sz w:val="24"/>
          <w:szCs w:val="24"/>
        </w:rPr>
        <w:t>с копиями необходимых</w:t>
      </w:r>
      <w:r w:rsidRPr="009A75E1">
        <w:rPr>
          <w:color w:val="000000" w:themeColor="text1"/>
          <w:spacing w:val="-1"/>
          <w:sz w:val="24"/>
          <w:szCs w:val="24"/>
        </w:rPr>
        <w:t xml:space="preserve"> </w:t>
      </w:r>
      <w:r w:rsidRPr="009A75E1">
        <w:rPr>
          <w:color w:val="000000" w:themeColor="text1"/>
          <w:sz w:val="24"/>
          <w:szCs w:val="24"/>
        </w:rPr>
        <w:t>документов.</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Требования к помещениям, в которых располагаются органы и организации,</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непосредственно</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осуществляющие</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прием</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документов,</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необходимых</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для</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предоставления муниципальных</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услуг</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2.15.1. Предоставление</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специально</w:t>
      </w:r>
      <w:r w:rsidRPr="009A75E1">
        <w:rPr>
          <w:color w:val="000000" w:themeColor="text1"/>
          <w:spacing w:val="1"/>
          <w:sz w:val="24"/>
          <w:szCs w:val="24"/>
        </w:rPr>
        <w:t xml:space="preserve"> </w:t>
      </w:r>
      <w:r w:rsidRPr="009A75E1">
        <w:rPr>
          <w:color w:val="000000" w:themeColor="text1"/>
          <w:sz w:val="24"/>
          <w:szCs w:val="24"/>
        </w:rPr>
        <w:t>предназначенных для этих целей помещениях приема и выдачи документов. Места ожидания в</w:t>
      </w:r>
      <w:r w:rsidRPr="009A75E1">
        <w:rPr>
          <w:color w:val="000000" w:themeColor="text1"/>
          <w:spacing w:val="1"/>
          <w:sz w:val="24"/>
          <w:szCs w:val="24"/>
        </w:rPr>
        <w:t xml:space="preserve"> </w:t>
      </w:r>
      <w:r w:rsidRPr="009A75E1">
        <w:rPr>
          <w:color w:val="000000" w:themeColor="text1"/>
          <w:sz w:val="24"/>
          <w:szCs w:val="24"/>
        </w:rPr>
        <w:t>очереди</w:t>
      </w:r>
      <w:r w:rsidRPr="009A75E1">
        <w:rPr>
          <w:color w:val="000000" w:themeColor="text1"/>
          <w:spacing w:val="1"/>
          <w:sz w:val="24"/>
          <w:szCs w:val="24"/>
        </w:rPr>
        <w:t xml:space="preserve"> </w:t>
      </w:r>
      <w:r w:rsidRPr="009A75E1">
        <w:rPr>
          <w:color w:val="000000" w:themeColor="text1"/>
          <w:sz w:val="24"/>
          <w:szCs w:val="24"/>
        </w:rPr>
        <w:t>оборудуются</w:t>
      </w:r>
      <w:r w:rsidRPr="009A75E1">
        <w:rPr>
          <w:color w:val="000000" w:themeColor="text1"/>
          <w:spacing w:val="1"/>
          <w:sz w:val="24"/>
          <w:szCs w:val="24"/>
        </w:rPr>
        <w:t xml:space="preserve"> </w:t>
      </w:r>
      <w:r w:rsidRPr="009A75E1">
        <w:rPr>
          <w:color w:val="000000" w:themeColor="text1"/>
          <w:sz w:val="24"/>
          <w:szCs w:val="24"/>
        </w:rPr>
        <w:t>стульями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кресельными</w:t>
      </w:r>
      <w:r w:rsidRPr="009A75E1">
        <w:rPr>
          <w:color w:val="000000" w:themeColor="text1"/>
          <w:spacing w:val="1"/>
          <w:sz w:val="24"/>
          <w:szCs w:val="24"/>
        </w:rPr>
        <w:t xml:space="preserve"> </w:t>
      </w:r>
      <w:r w:rsidRPr="009A75E1">
        <w:rPr>
          <w:color w:val="000000" w:themeColor="text1"/>
          <w:sz w:val="24"/>
          <w:szCs w:val="24"/>
        </w:rPr>
        <w:t>секциями.</w:t>
      </w:r>
      <w:r w:rsidRPr="009A75E1">
        <w:rPr>
          <w:color w:val="000000" w:themeColor="text1"/>
          <w:spacing w:val="1"/>
          <w:sz w:val="24"/>
          <w:szCs w:val="24"/>
        </w:rPr>
        <w:t xml:space="preserve"> </w:t>
      </w:r>
      <w:r w:rsidRPr="009A75E1">
        <w:rPr>
          <w:color w:val="000000" w:themeColor="text1"/>
          <w:sz w:val="24"/>
          <w:szCs w:val="24"/>
        </w:rPr>
        <w:t>Места,</w:t>
      </w:r>
      <w:r w:rsidRPr="009A75E1">
        <w:rPr>
          <w:color w:val="000000" w:themeColor="text1"/>
          <w:spacing w:val="1"/>
          <w:sz w:val="24"/>
          <w:szCs w:val="24"/>
        </w:rPr>
        <w:t xml:space="preserve"> </w:t>
      </w:r>
      <w:r w:rsidRPr="009A75E1">
        <w:rPr>
          <w:color w:val="000000" w:themeColor="text1"/>
          <w:sz w:val="24"/>
          <w:szCs w:val="24"/>
        </w:rPr>
        <w:t>предназначенные</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ознакомления</w:t>
      </w:r>
      <w:r w:rsidRPr="009A75E1">
        <w:rPr>
          <w:color w:val="000000" w:themeColor="text1"/>
          <w:spacing w:val="1"/>
          <w:sz w:val="24"/>
          <w:szCs w:val="24"/>
        </w:rPr>
        <w:t xml:space="preserve"> </w:t>
      </w:r>
      <w:r w:rsidRPr="009A75E1">
        <w:rPr>
          <w:color w:val="000000" w:themeColor="text1"/>
          <w:sz w:val="24"/>
          <w:szCs w:val="24"/>
        </w:rPr>
        <w:t>заявителей</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информационными</w:t>
      </w:r>
      <w:r w:rsidRPr="009A75E1">
        <w:rPr>
          <w:color w:val="000000" w:themeColor="text1"/>
          <w:spacing w:val="1"/>
          <w:sz w:val="24"/>
          <w:szCs w:val="24"/>
        </w:rPr>
        <w:t xml:space="preserve"> </w:t>
      </w:r>
      <w:r w:rsidRPr="009A75E1">
        <w:rPr>
          <w:color w:val="000000" w:themeColor="text1"/>
          <w:sz w:val="24"/>
          <w:szCs w:val="24"/>
        </w:rPr>
        <w:t>материалами,</w:t>
      </w:r>
      <w:r w:rsidRPr="009A75E1">
        <w:rPr>
          <w:color w:val="000000" w:themeColor="text1"/>
          <w:spacing w:val="1"/>
          <w:sz w:val="24"/>
          <w:szCs w:val="24"/>
        </w:rPr>
        <w:t xml:space="preserve"> </w:t>
      </w:r>
      <w:r w:rsidRPr="009A75E1">
        <w:rPr>
          <w:color w:val="000000" w:themeColor="text1"/>
          <w:sz w:val="24"/>
          <w:szCs w:val="24"/>
        </w:rPr>
        <w:t>оборудуются</w:t>
      </w:r>
      <w:r w:rsidRPr="009A75E1">
        <w:rPr>
          <w:color w:val="000000" w:themeColor="text1"/>
          <w:spacing w:val="1"/>
          <w:sz w:val="24"/>
          <w:szCs w:val="24"/>
        </w:rPr>
        <w:t xml:space="preserve"> </w:t>
      </w:r>
      <w:r w:rsidRPr="009A75E1">
        <w:rPr>
          <w:color w:val="000000" w:themeColor="text1"/>
          <w:sz w:val="24"/>
          <w:szCs w:val="24"/>
        </w:rPr>
        <w:t>информационными</w:t>
      </w:r>
      <w:r w:rsidRPr="009A75E1">
        <w:rPr>
          <w:color w:val="000000" w:themeColor="text1"/>
          <w:spacing w:val="1"/>
          <w:sz w:val="24"/>
          <w:szCs w:val="24"/>
        </w:rPr>
        <w:t xml:space="preserve"> </w:t>
      </w:r>
      <w:r w:rsidRPr="009A75E1">
        <w:rPr>
          <w:color w:val="000000" w:themeColor="text1"/>
          <w:sz w:val="24"/>
          <w:szCs w:val="24"/>
        </w:rPr>
        <w:t>стендами.</w:t>
      </w:r>
    </w:p>
    <w:p w:rsidR="009A75E1" w:rsidRPr="009A75E1" w:rsidRDefault="009A75E1" w:rsidP="009A75E1">
      <w:pPr>
        <w:pStyle w:val="ad"/>
        <w:ind w:left="0" w:firstLine="709"/>
        <w:rPr>
          <w:color w:val="000000" w:themeColor="text1"/>
        </w:rPr>
      </w:pPr>
      <w:r w:rsidRPr="009A75E1">
        <w:rPr>
          <w:color w:val="000000" w:themeColor="text1"/>
        </w:rPr>
        <w:t>Предоставление муниципальной услуги инвалидам осуществляется с учетом требований, предусмотренных ст. 15 Федерального закона от 24.11.1995 № 181-ФЗ «О социальной защите инвалидов в Российской Федерации».</w:t>
      </w:r>
    </w:p>
    <w:p w:rsidR="009A75E1" w:rsidRPr="009A75E1" w:rsidRDefault="009A75E1" w:rsidP="009A75E1">
      <w:pPr>
        <w:pStyle w:val="ad"/>
        <w:ind w:left="0" w:firstLine="709"/>
        <w:rPr>
          <w:color w:val="000000" w:themeColor="text1"/>
        </w:rPr>
      </w:pPr>
      <w:proofErr w:type="gramStart"/>
      <w:r w:rsidRPr="009A75E1">
        <w:rPr>
          <w:color w:val="000000" w:themeColor="text1"/>
        </w:rPr>
        <w:t>При</w:t>
      </w:r>
      <w:r w:rsidRPr="009A75E1">
        <w:rPr>
          <w:color w:val="000000" w:themeColor="text1"/>
          <w:spacing w:val="1"/>
        </w:rPr>
        <w:t xml:space="preserve"> </w:t>
      </w:r>
      <w:r w:rsidRPr="009A75E1">
        <w:rPr>
          <w:color w:val="000000" w:themeColor="text1"/>
        </w:rPr>
        <w:t>необходимости</w:t>
      </w:r>
      <w:r w:rsidRPr="009A75E1">
        <w:rPr>
          <w:color w:val="000000" w:themeColor="text1"/>
          <w:spacing w:val="1"/>
        </w:rPr>
        <w:t xml:space="preserve"> </w:t>
      </w:r>
      <w:r w:rsidRPr="009A75E1">
        <w:rPr>
          <w:color w:val="000000" w:themeColor="text1"/>
        </w:rPr>
        <w:t>обеспечивается</w:t>
      </w:r>
      <w:r w:rsidRPr="009A75E1">
        <w:rPr>
          <w:color w:val="000000" w:themeColor="text1"/>
          <w:spacing w:val="1"/>
        </w:rPr>
        <w:t xml:space="preserve"> </w:t>
      </w:r>
      <w:r w:rsidRPr="009A75E1">
        <w:rPr>
          <w:color w:val="000000" w:themeColor="text1"/>
        </w:rPr>
        <w:t>сопровождение</w:t>
      </w:r>
      <w:r w:rsidRPr="009A75E1">
        <w:rPr>
          <w:color w:val="000000" w:themeColor="text1"/>
          <w:spacing w:val="1"/>
        </w:rPr>
        <w:t xml:space="preserve"> </w:t>
      </w:r>
      <w:r w:rsidRPr="009A75E1">
        <w:rPr>
          <w:color w:val="000000" w:themeColor="text1"/>
        </w:rPr>
        <w:t>инвалидов,</w:t>
      </w:r>
      <w:r w:rsidRPr="009A75E1">
        <w:rPr>
          <w:color w:val="000000" w:themeColor="text1"/>
          <w:spacing w:val="1"/>
        </w:rPr>
        <w:t xml:space="preserve"> </w:t>
      </w:r>
      <w:r w:rsidRPr="009A75E1">
        <w:rPr>
          <w:color w:val="000000" w:themeColor="text1"/>
        </w:rPr>
        <w:t>имеющих</w:t>
      </w:r>
      <w:r w:rsidRPr="009A75E1">
        <w:rPr>
          <w:color w:val="000000" w:themeColor="text1"/>
          <w:spacing w:val="1"/>
        </w:rPr>
        <w:t xml:space="preserve"> </w:t>
      </w:r>
      <w:r w:rsidRPr="009A75E1">
        <w:rPr>
          <w:color w:val="000000" w:themeColor="text1"/>
        </w:rPr>
        <w:t>стойкие</w:t>
      </w:r>
      <w:r w:rsidRPr="009A75E1">
        <w:rPr>
          <w:color w:val="000000" w:themeColor="text1"/>
          <w:spacing w:val="1"/>
        </w:rPr>
        <w:t xml:space="preserve"> </w:t>
      </w:r>
      <w:r w:rsidRPr="009A75E1">
        <w:rPr>
          <w:color w:val="000000" w:themeColor="text1"/>
        </w:rPr>
        <w:t>расстройства</w:t>
      </w:r>
      <w:r w:rsidRPr="009A75E1">
        <w:rPr>
          <w:color w:val="000000" w:themeColor="text1"/>
          <w:spacing w:val="1"/>
        </w:rPr>
        <w:t xml:space="preserve"> </w:t>
      </w:r>
      <w:r w:rsidRPr="009A75E1">
        <w:rPr>
          <w:color w:val="000000" w:themeColor="text1"/>
        </w:rPr>
        <w:t>функций</w:t>
      </w:r>
      <w:r w:rsidRPr="009A75E1">
        <w:rPr>
          <w:color w:val="000000" w:themeColor="text1"/>
          <w:spacing w:val="1"/>
        </w:rPr>
        <w:t xml:space="preserve"> </w:t>
      </w:r>
      <w:r w:rsidRPr="009A75E1">
        <w:rPr>
          <w:color w:val="000000" w:themeColor="text1"/>
        </w:rPr>
        <w:t>зрения</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самостоятельного</w:t>
      </w:r>
      <w:r w:rsidRPr="009A75E1">
        <w:rPr>
          <w:color w:val="000000" w:themeColor="text1"/>
          <w:spacing w:val="1"/>
        </w:rPr>
        <w:t xml:space="preserve"> </w:t>
      </w:r>
      <w:r w:rsidRPr="009A75E1">
        <w:rPr>
          <w:color w:val="000000" w:themeColor="text1"/>
        </w:rPr>
        <w:t>передвижения,</w:t>
      </w:r>
      <w:r w:rsidRPr="009A75E1">
        <w:rPr>
          <w:color w:val="000000" w:themeColor="text1"/>
          <w:spacing w:val="1"/>
        </w:rPr>
        <w:t xml:space="preserve"> </w:t>
      </w:r>
      <w:r w:rsidRPr="009A75E1">
        <w:rPr>
          <w:color w:val="000000" w:themeColor="text1"/>
        </w:rPr>
        <w:t>осуществляется</w:t>
      </w:r>
      <w:r w:rsidRPr="009A75E1">
        <w:rPr>
          <w:color w:val="000000" w:themeColor="text1"/>
          <w:spacing w:val="1"/>
        </w:rPr>
        <w:t xml:space="preserve"> </w:t>
      </w:r>
      <w:r w:rsidRPr="009A75E1">
        <w:rPr>
          <w:color w:val="000000" w:themeColor="text1"/>
        </w:rPr>
        <w:t>допуск</w:t>
      </w:r>
      <w:r w:rsidRPr="009A75E1">
        <w:rPr>
          <w:color w:val="000000" w:themeColor="text1"/>
          <w:spacing w:val="1"/>
        </w:rPr>
        <w:t xml:space="preserve"> </w:t>
      </w:r>
      <w:proofErr w:type="spellStart"/>
      <w:r w:rsidRPr="009A75E1">
        <w:rPr>
          <w:color w:val="000000" w:themeColor="text1"/>
        </w:rPr>
        <w:t>сурдопереводчика</w:t>
      </w:r>
      <w:proofErr w:type="spellEnd"/>
      <w:r w:rsidRPr="009A75E1">
        <w:rPr>
          <w:color w:val="000000" w:themeColor="text1"/>
        </w:rPr>
        <w:t xml:space="preserve"> и </w:t>
      </w:r>
      <w:proofErr w:type="spellStart"/>
      <w:r w:rsidRPr="009A75E1">
        <w:rPr>
          <w:color w:val="000000" w:themeColor="text1"/>
        </w:rPr>
        <w:t>тифлосурдопереводчика</w:t>
      </w:r>
      <w:proofErr w:type="spellEnd"/>
      <w:r w:rsidRPr="009A75E1">
        <w:rPr>
          <w:color w:val="000000" w:themeColor="text1"/>
        </w:rPr>
        <w:t>, надлежащее размещение оборудования и носитель</w:t>
      </w:r>
      <w:r w:rsidRPr="009A75E1">
        <w:rPr>
          <w:color w:val="000000" w:themeColor="text1"/>
          <w:spacing w:val="1"/>
        </w:rPr>
        <w:t xml:space="preserve"> </w:t>
      </w:r>
      <w:r w:rsidRPr="009A75E1">
        <w:rPr>
          <w:color w:val="000000" w:themeColor="text1"/>
        </w:rPr>
        <w:t>информации, необходимых для обеспечения беспрепятственного доступа инвалидов к объектам</w:t>
      </w:r>
      <w:r w:rsidRPr="009A75E1">
        <w:rPr>
          <w:color w:val="000000" w:themeColor="text1"/>
          <w:spacing w:val="1"/>
        </w:rPr>
        <w:t xml:space="preserve"> </w:t>
      </w:r>
      <w:r w:rsidRPr="009A75E1">
        <w:rPr>
          <w:color w:val="000000" w:themeColor="text1"/>
        </w:rPr>
        <w:t>(зданиям, помещениям), в которых предоставляется муниципальная услуга, с учетом ограничений</w:t>
      </w:r>
      <w:r w:rsidRPr="009A75E1">
        <w:rPr>
          <w:color w:val="000000" w:themeColor="text1"/>
          <w:spacing w:val="1"/>
        </w:rPr>
        <w:t xml:space="preserve"> </w:t>
      </w:r>
      <w:r w:rsidRPr="009A75E1">
        <w:rPr>
          <w:color w:val="000000" w:themeColor="text1"/>
        </w:rPr>
        <w:t>их</w:t>
      </w:r>
      <w:r w:rsidRPr="009A75E1">
        <w:rPr>
          <w:color w:val="000000" w:themeColor="text1"/>
          <w:spacing w:val="1"/>
        </w:rPr>
        <w:t xml:space="preserve"> </w:t>
      </w:r>
      <w:r w:rsidRPr="009A75E1">
        <w:rPr>
          <w:color w:val="000000" w:themeColor="text1"/>
        </w:rPr>
        <w:t>жизнедеятельности,</w:t>
      </w:r>
      <w:r w:rsidRPr="009A75E1">
        <w:rPr>
          <w:color w:val="000000" w:themeColor="text1"/>
          <w:spacing w:val="1"/>
        </w:rPr>
        <w:t xml:space="preserve"> </w:t>
      </w:r>
      <w:r w:rsidRPr="009A75E1">
        <w:rPr>
          <w:color w:val="000000" w:themeColor="text1"/>
        </w:rPr>
        <w:t>дублирование</w:t>
      </w:r>
      <w:r w:rsidRPr="009A75E1">
        <w:rPr>
          <w:color w:val="000000" w:themeColor="text1"/>
          <w:spacing w:val="1"/>
        </w:rPr>
        <w:t xml:space="preserve"> </w:t>
      </w:r>
      <w:r w:rsidRPr="009A75E1">
        <w:rPr>
          <w:color w:val="000000" w:themeColor="text1"/>
        </w:rPr>
        <w:t>необходимой</w:t>
      </w:r>
      <w:r w:rsidRPr="009A75E1">
        <w:rPr>
          <w:color w:val="000000" w:themeColor="text1"/>
          <w:spacing w:val="1"/>
        </w:rPr>
        <w:t xml:space="preserve"> </w:t>
      </w:r>
      <w:r w:rsidRPr="009A75E1">
        <w:rPr>
          <w:color w:val="000000" w:themeColor="text1"/>
        </w:rPr>
        <w:t>для</w:t>
      </w:r>
      <w:r w:rsidRPr="009A75E1">
        <w:rPr>
          <w:color w:val="000000" w:themeColor="text1"/>
          <w:spacing w:val="1"/>
        </w:rPr>
        <w:t xml:space="preserve"> </w:t>
      </w:r>
      <w:r w:rsidRPr="009A75E1">
        <w:rPr>
          <w:color w:val="000000" w:themeColor="text1"/>
        </w:rPr>
        <w:t>инвалидов</w:t>
      </w:r>
      <w:r w:rsidRPr="009A75E1">
        <w:rPr>
          <w:color w:val="000000" w:themeColor="text1"/>
          <w:spacing w:val="1"/>
        </w:rPr>
        <w:t xml:space="preserve"> </w:t>
      </w:r>
      <w:r w:rsidRPr="009A75E1">
        <w:rPr>
          <w:color w:val="000000" w:themeColor="text1"/>
        </w:rPr>
        <w:t>звуковой</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зрительной</w:t>
      </w:r>
      <w:r w:rsidRPr="009A75E1">
        <w:rPr>
          <w:color w:val="000000" w:themeColor="text1"/>
          <w:spacing w:val="1"/>
        </w:rPr>
        <w:t xml:space="preserve"> </w:t>
      </w:r>
      <w:r w:rsidRPr="009A75E1">
        <w:rPr>
          <w:color w:val="000000" w:themeColor="text1"/>
        </w:rPr>
        <w:t>информации, а также надписей, знаков и иной текстовой и</w:t>
      </w:r>
      <w:proofErr w:type="gramEnd"/>
      <w:r w:rsidRPr="009A75E1">
        <w:rPr>
          <w:color w:val="000000" w:themeColor="text1"/>
        </w:rPr>
        <w:t xml:space="preserve"> графической информации знаками,</w:t>
      </w:r>
      <w:r w:rsidRPr="009A75E1">
        <w:rPr>
          <w:color w:val="000000" w:themeColor="text1"/>
          <w:spacing w:val="1"/>
        </w:rPr>
        <w:t xml:space="preserve"> </w:t>
      </w:r>
      <w:r w:rsidRPr="009A75E1">
        <w:rPr>
          <w:color w:val="000000" w:themeColor="text1"/>
        </w:rPr>
        <w:t>выполненными</w:t>
      </w:r>
      <w:r w:rsidRPr="009A75E1">
        <w:rPr>
          <w:color w:val="000000" w:themeColor="text1"/>
          <w:spacing w:val="1"/>
        </w:rPr>
        <w:t xml:space="preserve"> </w:t>
      </w:r>
      <w:r w:rsidRPr="009A75E1">
        <w:rPr>
          <w:color w:val="000000" w:themeColor="text1"/>
        </w:rPr>
        <w:t>рельефно-точечным</w:t>
      </w:r>
      <w:r w:rsidRPr="009A75E1">
        <w:rPr>
          <w:color w:val="000000" w:themeColor="text1"/>
          <w:spacing w:val="1"/>
        </w:rPr>
        <w:t xml:space="preserve"> </w:t>
      </w:r>
      <w:r w:rsidRPr="009A75E1">
        <w:rPr>
          <w:color w:val="000000" w:themeColor="text1"/>
        </w:rPr>
        <w:t>шрифтом</w:t>
      </w:r>
      <w:r w:rsidRPr="009A75E1">
        <w:rPr>
          <w:color w:val="000000" w:themeColor="text1"/>
          <w:spacing w:val="1"/>
        </w:rPr>
        <w:t xml:space="preserve"> </w:t>
      </w:r>
      <w:r w:rsidRPr="009A75E1">
        <w:rPr>
          <w:color w:val="000000" w:themeColor="text1"/>
        </w:rPr>
        <w:t>Брайля,</w:t>
      </w:r>
      <w:r w:rsidRPr="009A75E1">
        <w:rPr>
          <w:color w:val="000000" w:themeColor="text1"/>
          <w:spacing w:val="1"/>
        </w:rPr>
        <w:t xml:space="preserve"> </w:t>
      </w:r>
      <w:r w:rsidRPr="009A75E1">
        <w:rPr>
          <w:color w:val="000000" w:themeColor="text1"/>
        </w:rPr>
        <w:t>допуск</w:t>
      </w:r>
      <w:r w:rsidRPr="009A75E1">
        <w:rPr>
          <w:color w:val="000000" w:themeColor="text1"/>
          <w:spacing w:val="1"/>
        </w:rPr>
        <w:t xml:space="preserve"> </w:t>
      </w:r>
      <w:r w:rsidRPr="009A75E1">
        <w:rPr>
          <w:color w:val="000000" w:themeColor="text1"/>
        </w:rPr>
        <w:t>собаки-проводника</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объекты</w:t>
      </w:r>
      <w:r w:rsidRPr="009A75E1">
        <w:rPr>
          <w:color w:val="000000" w:themeColor="text1"/>
          <w:spacing w:val="1"/>
        </w:rPr>
        <w:t xml:space="preserve"> </w:t>
      </w:r>
      <w:r w:rsidRPr="009A75E1">
        <w:rPr>
          <w:color w:val="000000" w:themeColor="text1"/>
        </w:rPr>
        <w:t>(здания,</w:t>
      </w:r>
      <w:r w:rsidRPr="009A75E1">
        <w:rPr>
          <w:color w:val="000000" w:themeColor="text1"/>
          <w:spacing w:val="-1"/>
        </w:rPr>
        <w:t xml:space="preserve"> </w:t>
      </w:r>
      <w:r w:rsidRPr="009A75E1">
        <w:rPr>
          <w:color w:val="000000" w:themeColor="text1"/>
        </w:rPr>
        <w:t>помещения),</w:t>
      </w:r>
      <w:r w:rsidRPr="009A75E1">
        <w:rPr>
          <w:color w:val="000000" w:themeColor="text1"/>
          <w:spacing w:val="-1"/>
        </w:rPr>
        <w:t xml:space="preserve"> </w:t>
      </w:r>
      <w:r w:rsidRPr="009A75E1">
        <w:rPr>
          <w:color w:val="000000" w:themeColor="text1"/>
        </w:rPr>
        <w:t>в</w:t>
      </w:r>
      <w:r w:rsidRPr="009A75E1">
        <w:rPr>
          <w:color w:val="000000" w:themeColor="text1"/>
          <w:spacing w:val="-2"/>
        </w:rPr>
        <w:t xml:space="preserve"> </w:t>
      </w:r>
      <w:r w:rsidRPr="009A75E1">
        <w:rPr>
          <w:color w:val="000000" w:themeColor="text1"/>
        </w:rPr>
        <w:t>которых предоставляется</w:t>
      </w:r>
      <w:r w:rsidRPr="009A75E1">
        <w:rPr>
          <w:color w:val="000000" w:themeColor="text1"/>
          <w:spacing w:val="-1"/>
        </w:rPr>
        <w:t xml:space="preserve"> </w:t>
      </w:r>
      <w:r w:rsidRPr="009A75E1">
        <w:rPr>
          <w:color w:val="000000" w:themeColor="text1"/>
        </w:rPr>
        <w:t>муниципальная</w:t>
      </w:r>
      <w:r w:rsidRPr="009A75E1">
        <w:rPr>
          <w:color w:val="000000" w:themeColor="text1"/>
          <w:spacing w:val="-1"/>
        </w:rPr>
        <w:t xml:space="preserve"> </w:t>
      </w:r>
      <w:r w:rsidRPr="009A75E1">
        <w:rPr>
          <w:color w:val="000000" w:themeColor="text1"/>
        </w:rPr>
        <w:t>услуга.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2.15.2. Здания</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расположенные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нем</w:t>
      </w:r>
      <w:r w:rsidRPr="009A75E1">
        <w:rPr>
          <w:color w:val="000000" w:themeColor="text1"/>
          <w:spacing w:val="1"/>
          <w:sz w:val="24"/>
          <w:szCs w:val="24"/>
        </w:rPr>
        <w:t xml:space="preserve"> </w:t>
      </w:r>
      <w:r w:rsidRPr="009A75E1">
        <w:rPr>
          <w:color w:val="000000" w:themeColor="text1"/>
          <w:sz w:val="24"/>
          <w:szCs w:val="24"/>
        </w:rPr>
        <w:t>помещения,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которых</w:t>
      </w:r>
      <w:r w:rsidRPr="009A75E1">
        <w:rPr>
          <w:color w:val="000000" w:themeColor="text1"/>
          <w:spacing w:val="1"/>
          <w:sz w:val="24"/>
          <w:szCs w:val="24"/>
        </w:rPr>
        <w:t xml:space="preserve"> </w:t>
      </w:r>
      <w:r w:rsidRPr="009A75E1">
        <w:rPr>
          <w:color w:val="000000" w:themeColor="text1"/>
          <w:sz w:val="24"/>
          <w:szCs w:val="24"/>
        </w:rPr>
        <w:t>предоставляется</w:t>
      </w:r>
      <w:r w:rsidRPr="009A75E1">
        <w:rPr>
          <w:color w:val="000000" w:themeColor="text1"/>
          <w:spacing w:val="1"/>
          <w:sz w:val="24"/>
          <w:szCs w:val="24"/>
        </w:rPr>
        <w:t xml:space="preserve"> </w:t>
      </w:r>
      <w:r w:rsidRPr="009A75E1">
        <w:rPr>
          <w:color w:val="000000" w:themeColor="text1"/>
          <w:sz w:val="24"/>
          <w:szCs w:val="24"/>
        </w:rPr>
        <w:t>муниципальная</w:t>
      </w:r>
      <w:r w:rsidRPr="009A75E1">
        <w:rPr>
          <w:color w:val="000000" w:themeColor="text1"/>
          <w:spacing w:val="-2"/>
          <w:sz w:val="24"/>
          <w:szCs w:val="24"/>
        </w:rPr>
        <w:t xml:space="preserve"> </w:t>
      </w:r>
      <w:r w:rsidRPr="009A75E1">
        <w:rPr>
          <w:color w:val="000000" w:themeColor="text1"/>
          <w:sz w:val="24"/>
          <w:szCs w:val="24"/>
        </w:rPr>
        <w:t>услуга, должны:</w:t>
      </w:r>
    </w:p>
    <w:p w:rsidR="009A75E1" w:rsidRPr="009A75E1" w:rsidRDefault="009A75E1" w:rsidP="009A75E1">
      <w:pPr>
        <w:pStyle w:val="af"/>
        <w:numPr>
          <w:ilvl w:val="0"/>
          <w:numId w:val="88"/>
        </w:numPr>
        <w:ind w:left="0" w:firstLine="709"/>
        <w:rPr>
          <w:color w:val="000000" w:themeColor="text1"/>
          <w:sz w:val="24"/>
          <w:szCs w:val="24"/>
        </w:rPr>
      </w:pPr>
      <w:proofErr w:type="gramStart"/>
      <w:r w:rsidRPr="009A75E1">
        <w:rPr>
          <w:color w:val="000000" w:themeColor="text1"/>
          <w:sz w:val="24"/>
          <w:szCs w:val="24"/>
        </w:rPr>
        <w:t>оборудоваться</w:t>
      </w:r>
      <w:r w:rsidRPr="009A75E1">
        <w:rPr>
          <w:color w:val="000000" w:themeColor="text1"/>
          <w:spacing w:val="1"/>
          <w:sz w:val="24"/>
          <w:szCs w:val="24"/>
        </w:rPr>
        <w:t xml:space="preserve"> </w:t>
      </w:r>
      <w:r w:rsidRPr="009A75E1">
        <w:rPr>
          <w:color w:val="000000" w:themeColor="text1"/>
          <w:sz w:val="24"/>
          <w:szCs w:val="24"/>
        </w:rPr>
        <w:t>информационными</w:t>
      </w:r>
      <w:r w:rsidRPr="009A75E1">
        <w:rPr>
          <w:color w:val="000000" w:themeColor="text1"/>
          <w:spacing w:val="1"/>
          <w:sz w:val="24"/>
          <w:szCs w:val="24"/>
        </w:rPr>
        <w:t xml:space="preserve"> </w:t>
      </w:r>
      <w:r w:rsidRPr="009A75E1">
        <w:rPr>
          <w:color w:val="000000" w:themeColor="text1"/>
          <w:sz w:val="24"/>
          <w:szCs w:val="24"/>
        </w:rPr>
        <w:t>табличками</w:t>
      </w:r>
      <w:r w:rsidRPr="009A75E1">
        <w:rPr>
          <w:color w:val="000000" w:themeColor="text1"/>
          <w:spacing w:val="1"/>
          <w:sz w:val="24"/>
          <w:szCs w:val="24"/>
        </w:rPr>
        <w:t xml:space="preserve"> </w:t>
      </w:r>
      <w:r w:rsidRPr="009A75E1">
        <w:rPr>
          <w:color w:val="000000" w:themeColor="text1"/>
          <w:sz w:val="24"/>
          <w:szCs w:val="24"/>
        </w:rPr>
        <w:t>(вывесками)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указанием</w:t>
      </w:r>
      <w:r w:rsidRPr="009A75E1">
        <w:rPr>
          <w:color w:val="000000" w:themeColor="text1"/>
          <w:spacing w:val="1"/>
          <w:sz w:val="24"/>
          <w:szCs w:val="24"/>
        </w:rPr>
        <w:t xml:space="preserve"> </w:t>
      </w:r>
      <w:r w:rsidRPr="009A75E1">
        <w:rPr>
          <w:color w:val="000000" w:themeColor="text1"/>
          <w:sz w:val="24"/>
          <w:szCs w:val="24"/>
        </w:rPr>
        <w:t>номера</w:t>
      </w:r>
      <w:r w:rsidRPr="009A75E1">
        <w:rPr>
          <w:color w:val="000000" w:themeColor="text1"/>
          <w:spacing w:val="1"/>
          <w:sz w:val="24"/>
          <w:szCs w:val="24"/>
        </w:rPr>
        <w:t xml:space="preserve"> </w:t>
      </w:r>
      <w:r w:rsidRPr="009A75E1">
        <w:rPr>
          <w:color w:val="000000" w:themeColor="text1"/>
          <w:sz w:val="24"/>
          <w:szCs w:val="24"/>
        </w:rPr>
        <w:t>кабинета, фамилии, имени, отчества (последнее – при наличии) и должности должностного лица</w:t>
      </w:r>
      <w:r w:rsidRPr="009A75E1">
        <w:rPr>
          <w:color w:val="000000" w:themeColor="text1"/>
          <w:spacing w:val="1"/>
          <w:sz w:val="24"/>
          <w:szCs w:val="24"/>
        </w:rPr>
        <w:t xml:space="preserve"> </w:t>
      </w:r>
      <w:r w:rsidRPr="009A75E1">
        <w:rPr>
          <w:color w:val="000000" w:themeColor="text1"/>
          <w:sz w:val="24"/>
          <w:szCs w:val="24"/>
        </w:rPr>
        <w:t>Администрации, режима работы, а также информационными стендами, на которых размещается</w:t>
      </w:r>
      <w:r w:rsidRPr="009A75E1">
        <w:rPr>
          <w:color w:val="000000" w:themeColor="text1"/>
          <w:spacing w:val="1"/>
          <w:sz w:val="24"/>
          <w:szCs w:val="24"/>
        </w:rPr>
        <w:t xml:space="preserve"> </w:t>
      </w:r>
      <w:r w:rsidRPr="009A75E1">
        <w:rPr>
          <w:color w:val="000000" w:themeColor="text1"/>
          <w:sz w:val="24"/>
          <w:szCs w:val="24"/>
        </w:rPr>
        <w:t>следующая</w:t>
      </w:r>
      <w:r w:rsidRPr="009A75E1">
        <w:rPr>
          <w:color w:val="000000" w:themeColor="text1"/>
          <w:spacing w:val="-1"/>
          <w:sz w:val="24"/>
          <w:szCs w:val="24"/>
        </w:rPr>
        <w:t xml:space="preserve"> </w:t>
      </w:r>
      <w:r w:rsidRPr="009A75E1">
        <w:rPr>
          <w:color w:val="000000" w:themeColor="text1"/>
          <w:sz w:val="24"/>
          <w:szCs w:val="24"/>
        </w:rPr>
        <w:t>информация:</w:t>
      </w:r>
      <w:proofErr w:type="gramEnd"/>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Справочная</w:t>
      </w:r>
      <w:r w:rsidRPr="009A75E1">
        <w:rPr>
          <w:color w:val="000000" w:themeColor="text1"/>
          <w:spacing w:val="-5"/>
          <w:sz w:val="24"/>
          <w:szCs w:val="24"/>
        </w:rPr>
        <w:t xml:space="preserve"> </w:t>
      </w:r>
      <w:r w:rsidRPr="009A75E1">
        <w:rPr>
          <w:color w:val="000000" w:themeColor="text1"/>
          <w:sz w:val="24"/>
          <w:szCs w:val="24"/>
        </w:rPr>
        <w:t>информация;</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Исчерпывающий</w:t>
      </w:r>
      <w:r w:rsidRPr="009A75E1">
        <w:rPr>
          <w:color w:val="000000" w:themeColor="text1"/>
          <w:spacing w:val="1"/>
          <w:sz w:val="24"/>
          <w:szCs w:val="24"/>
        </w:rPr>
        <w:t xml:space="preserve"> </w:t>
      </w:r>
      <w:r w:rsidRPr="009A75E1">
        <w:rPr>
          <w:color w:val="000000" w:themeColor="text1"/>
          <w:sz w:val="24"/>
          <w:szCs w:val="24"/>
        </w:rPr>
        <w:t>перечень</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необходимых</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 услуги, требования к оформлению документов, а также перечень документов,</w:t>
      </w:r>
      <w:r w:rsidRPr="009A75E1">
        <w:rPr>
          <w:color w:val="000000" w:themeColor="text1"/>
          <w:spacing w:val="1"/>
          <w:sz w:val="24"/>
          <w:szCs w:val="24"/>
        </w:rPr>
        <w:t xml:space="preserve"> </w:t>
      </w:r>
      <w:r w:rsidRPr="009A75E1">
        <w:rPr>
          <w:color w:val="000000" w:themeColor="text1"/>
          <w:sz w:val="24"/>
          <w:szCs w:val="24"/>
        </w:rPr>
        <w:t>которые</w:t>
      </w:r>
      <w:r w:rsidRPr="009A75E1">
        <w:rPr>
          <w:color w:val="000000" w:themeColor="text1"/>
          <w:spacing w:val="-1"/>
          <w:sz w:val="24"/>
          <w:szCs w:val="24"/>
        </w:rPr>
        <w:t xml:space="preserve"> </w:t>
      </w:r>
      <w:r w:rsidRPr="009A75E1">
        <w:rPr>
          <w:color w:val="000000" w:themeColor="text1"/>
          <w:sz w:val="24"/>
          <w:szCs w:val="24"/>
        </w:rPr>
        <w:t>заявитель</w:t>
      </w:r>
      <w:r w:rsidRPr="009A75E1">
        <w:rPr>
          <w:color w:val="000000" w:themeColor="text1"/>
          <w:spacing w:val="-2"/>
          <w:sz w:val="24"/>
          <w:szCs w:val="24"/>
        </w:rPr>
        <w:t xml:space="preserve"> </w:t>
      </w:r>
      <w:r w:rsidRPr="009A75E1">
        <w:rPr>
          <w:color w:val="000000" w:themeColor="text1"/>
          <w:sz w:val="24"/>
          <w:szCs w:val="24"/>
        </w:rPr>
        <w:t>вправе</w:t>
      </w:r>
      <w:r w:rsidRPr="009A75E1">
        <w:rPr>
          <w:color w:val="000000" w:themeColor="text1"/>
          <w:spacing w:val="-1"/>
          <w:sz w:val="24"/>
          <w:szCs w:val="24"/>
        </w:rPr>
        <w:t xml:space="preserve"> </w:t>
      </w:r>
      <w:r w:rsidRPr="009A75E1">
        <w:rPr>
          <w:color w:val="000000" w:themeColor="text1"/>
          <w:sz w:val="24"/>
          <w:szCs w:val="24"/>
        </w:rPr>
        <w:t>представить</w:t>
      </w:r>
      <w:r w:rsidRPr="009A75E1">
        <w:rPr>
          <w:color w:val="000000" w:themeColor="text1"/>
          <w:spacing w:val="-2"/>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собственной</w:t>
      </w:r>
      <w:r w:rsidRPr="009A75E1">
        <w:rPr>
          <w:color w:val="000000" w:themeColor="text1"/>
          <w:spacing w:val="-2"/>
          <w:sz w:val="24"/>
          <w:szCs w:val="24"/>
        </w:rPr>
        <w:t xml:space="preserve"> </w:t>
      </w:r>
      <w:r w:rsidRPr="009A75E1">
        <w:rPr>
          <w:color w:val="000000" w:themeColor="text1"/>
          <w:sz w:val="24"/>
          <w:szCs w:val="24"/>
        </w:rPr>
        <w:t>инициативе;</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Круг заявителей;</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Порядок, размер и основания взимания государственной пошлины или иной платы за</w:t>
      </w:r>
      <w:r w:rsidRPr="009A75E1">
        <w:rPr>
          <w:color w:val="000000" w:themeColor="text1"/>
          <w:spacing w:val="1"/>
          <w:sz w:val="24"/>
          <w:szCs w:val="24"/>
        </w:rPr>
        <w:t xml:space="preserve"> </w:t>
      </w:r>
      <w:r w:rsidRPr="009A75E1">
        <w:rPr>
          <w:color w:val="000000" w:themeColor="text1"/>
          <w:sz w:val="24"/>
          <w:szCs w:val="24"/>
        </w:rPr>
        <w:t>предоставление</w:t>
      </w:r>
      <w:r w:rsidRPr="009A75E1">
        <w:rPr>
          <w:color w:val="000000" w:themeColor="text1"/>
          <w:spacing w:val="-2"/>
          <w:sz w:val="24"/>
          <w:szCs w:val="24"/>
        </w:rPr>
        <w:t xml:space="preserve"> </w:t>
      </w:r>
      <w:r w:rsidRPr="009A75E1">
        <w:rPr>
          <w:color w:val="000000" w:themeColor="text1"/>
          <w:sz w:val="24"/>
          <w:szCs w:val="24"/>
        </w:rPr>
        <w:t>муниципальной услуги;</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Срок</w:t>
      </w:r>
      <w:r w:rsidRPr="009A75E1">
        <w:rPr>
          <w:color w:val="000000" w:themeColor="text1"/>
          <w:spacing w:val="-5"/>
          <w:sz w:val="24"/>
          <w:szCs w:val="24"/>
        </w:rPr>
        <w:t xml:space="preserve"> </w:t>
      </w:r>
      <w:r w:rsidRPr="009A75E1">
        <w:rPr>
          <w:color w:val="000000" w:themeColor="text1"/>
          <w:sz w:val="24"/>
          <w:szCs w:val="24"/>
        </w:rPr>
        <w:t>предоставления</w:t>
      </w:r>
      <w:r w:rsidRPr="009A75E1">
        <w:rPr>
          <w:color w:val="000000" w:themeColor="text1"/>
          <w:spacing w:val="-6"/>
          <w:sz w:val="24"/>
          <w:szCs w:val="24"/>
        </w:rPr>
        <w:t xml:space="preserve"> </w:t>
      </w:r>
      <w:r w:rsidRPr="009A75E1">
        <w:rPr>
          <w:color w:val="000000" w:themeColor="text1"/>
          <w:sz w:val="24"/>
          <w:szCs w:val="24"/>
        </w:rPr>
        <w:t>муниципальной</w:t>
      </w:r>
      <w:r w:rsidRPr="009A75E1">
        <w:rPr>
          <w:color w:val="000000" w:themeColor="text1"/>
          <w:spacing w:val="-5"/>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Результаты</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порядок</w:t>
      </w:r>
      <w:r w:rsidRPr="009A75E1">
        <w:rPr>
          <w:color w:val="000000" w:themeColor="text1"/>
          <w:spacing w:val="1"/>
          <w:sz w:val="24"/>
          <w:szCs w:val="24"/>
        </w:rPr>
        <w:t xml:space="preserve"> </w:t>
      </w:r>
      <w:r w:rsidRPr="009A75E1">
        <w:rPr>
          <w:color w:val="000000" w:themeColor="text1"/>
          <w:sz w:val="24"/>
          <w:szCs w:val="24"/>
        </w:rPr>
        <w:t>выдачи</w:t>
      </w:r>
      <w:r w:rsidRPr="009A75E1">
        <w:rPr>
          <w:color w:val="000000" w:themeColor="text1"/>
          <w:spacing w:val="1"/>
          <w:sz w:val="24"/>
          <w:szCs w:val="24"/>
        </w:rPr>
        <w:t xml:space="preserve"> </w:t>
      </w:r>
      <w:r w:rsidRPr="009A75E1">
        <w:rPr>
          <w:color w:val="000000" w:themeColor="text1"/>
          <w:sz w:val="24"/>
          <w:szCs w:val="24"/>
        </w:rPr>
        <w:t>(направления)</w:t>
      </w:r>
      <w:r w:rsidRPr="009A75E1">
        <w:rPr>
          <w:color w:val="000000" w:themeColor="text1"/>
          <w:spacing w:val="1"/>
          <w:sz w:val="24"/>
          <w:szCs w:val="24"/>
        </w:rPr>
        <w:t xml:space="preserve"> </w:t>
      </w:r>
      <w:r w:rsidRPr="009A75E1">
        <w:rPr>
          <w:color w:val="000000" w:themeColor="text1"/>
          <w:sz w:val="24"/>
          <w:szCs w:val="24"/>
        </w:rPr>
        <w:t>документа,</w:t>
      </w:r>
      <w:r w:rsidRPr="009A75E1">
        <w:rPr>
          <w:color w:val="000000" w:themeColor="text1"/>
          <w:spacing w:val="-1"/>
          <w:sz w:val="24"/>
          <w:szCs w:val="24"/>
        </w:rPr>
        <w:t xml:space="preserve"> </w:t>
      </w:r>
      <w:r w:rsidRPr="009A75E1">
        <w:rPr>
          <w:color w:val="000000" w:themeColor="text1"/>
          <w:sz w:val="24"/>
          <w:szCs w:val="24"/>
        </w:rPr>
        <w:t>являющегося результатом 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 услуги;</w:t>
      </w:r>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Исчерпывающий</w:t>
      </w:r>
      <w:r w:rsidRPr="009A75E1">
        <w:rPr>
          <w:color w:val="000000" w:themeColor="text1"/>
          <w:spacing w:val="1"/>
          <w:sz w:val="24"/>
          <w:szCs w:val="24"/>
        </w:rPr>
        <w:t xml:space="preserve"> </w:t>
      </w:r>
      <w:r w:rsidRPr="009A75E1">
        <w:rPr>
          <w:color w:val="000000" w:themeColor="text1"/>
          <w:sz w:val="24"/>
          <w:szCs w:val="24"/>
        </w:rPr>
        <w:t>перечень</w:t>
      </w:r>
      <w:r w:rsidRPr="009A75E1">
        <w:rPr>
          <w:color w:val="000000" w:themeColor="text1"/>
          <w:spacing w:val="1"/>
          <w:sz w:val="24"/>
          <w:szCs w:val="24"/>
        </w:rPr>
        <w:t xml:space="preserve"> </w:t>
      </w:r>
      <w:r w:rsidRPr="009A75E1">
        <w:rPr>
          <w:color w:val="000000" w:themeColor="text1"/>
          <w:sz w:val="24"/>
          <w:szCs w:val="24"/>
        </w:rPr>
        <w:t>оснований</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приостановления</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отказа</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20"/>
        </w:numPr>
        <w:ind w:left="0" w:firstLine="709"/>
        <w:rPr>
          <w:color w:val="000000" w:themeColor="text1"/>
          <w:sz w:val="24"/>
          <w:szCs w:val="24"/>
        </w:rPr>
      </w:pPr>
      <w:proofErr w:type="gramStart"/>
      <w:r w:rsidRPr="009A75E1">
        <w:rPr>
          <w:color w:val="000000" w:themeColor="text1"/>
          <w:sz w:val="24"/>
          <w:szCs w:val="24"/>
        </w:rPr>
        <w:t>О праве заявителя на досудебное (внесудебное) обжалование решений и (или) действий</w:t>
      </w:r>
      <w:r w:rsidRPr="009A75E1">
        <w:rPr>
          <w:color w:val="000000" w:themeColor="text1"/>
          <w:spacing w:val="-57"/>
          <w:sz w:val="24"/>
          <w:szCs w:val="24"/>
        </w:rPr>
        <w:t xml:space="preserve"> </w:t>
      </w:r>
      <w:r w:rsidRPr="009A75E1">
        <w:rPr>
          <w:color w:val="000000" w:themeColor="text1"/>
          <w:sz w:val="24"/>
          <w:szCs w:val="24"/>
        </w:rPr>
        <w:t>(бездействия),</w:t>
      </w:r>
      <w:r w:rsidRPr="009A75E1">
        <w:rPr>
          <w:color w:val="000000" w:themeColor="text1"/>
          <w:spacing w:val="-1"/>
          <w:sz w:val="24"/>
          <w:szCs w:val="24"/>
        </w:rPr>
        <w:t xml:space="preserve"> </w:t>
      </w:r>
      <w:r w:rsidRPr="009A75E1">
        <w:rPr>
          <w:color w:val="000000" w:themeColor="text1"/>
          <w:sz w:val="24"/>
          <w:szCs w:val="24"/>
        </w:rPr>
        <w:t>принятых</w:t>
      </w:r>
      <w:r w:rsidRPr="009A75E1">
        <w:rPr>
          <w:color w:val="000000" w:themeColor="text1"/>
          <w:spacing w:val="-2"/>
          <w:sz w:val="24"/>
          <w:szCs w:val="24"/>
        </w:rPr>
        <w:t xml:space="preserve"> </w:t>
      </w:r>
      <w:r w:rsidRPr="009A75E1">
        <w:rPr>
          <w:color w:val="000000" w:themeColor="text1"/>
          <w:sz w:val="24"/>
          <w:szCs w:val="24"/>
        </w:rPr>
        <w:t>(осуществляемых)</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ходе</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roofErr w:type="gramEnd"/>
    </w:p>
    <w:p w:rsidR="009A75E1" w:rsidRPr="009A75E1" w:rsidRDefault="009A75E1" w:rsidP="009A75E1">
      <w:pPr>
        <w:pStyle w:val="af"/>
        <w:numPr>
          <w:ilvl w:val="0"/>
          <w:numId w:val="20"/>
        </w:numPr>
        <w:ind w:left="0" w:firstLine="709"/>
        <w:rPr>
          <w:color w:val="000000" w:themeColor="text1"/>
          <w:sz w:val="24"/>
          <w:szCs w:val="24"/>
        </w:rPr>
      </w:pPr>
      <w:r w:rsidRPr="009A75E1">
        <w:rPr>
          <w:color w:val="000000" w:themeColor="text1"/>
          <w:sz w:val="24"/>
          <w:szCs w:val="24"/>
        </w:rPr>
        <w:t>Формы</w:t>
      </w:r>
      <w:r w:rsidRPr="009A75E1">
        <w:rPr>
          <w:color w:val="000000" w:themeColor="text1"/>
          <w:spacing w:val="1"/>
          <w:sz w:val="24"/>
          <w:szCs w:val="24"/>
        </w:rPr>
        <w:t xml:space="preserve"> </w:t>
      </w:r>
      <w:r w:rsidRPr="009A75E1">
        <w:rPr>
          <w:color w:val="000000" w:themeColor="text1"/>
          <w:sz w:val="24"/>
          <w:szCs w:val="24"/>
        </w:rPr>
        <w:t>заявлений</w:t>
      </w:r>
      <w:r w:rsidRPr="009A75E1">
        <w:rPr>
          <w:color w:val="000000" w:themeColor="text1"/>
          <w:spacing w:val="1"/>
          <w:sz w:val="24"/>
          <w:szCs w:val="24"/>
        </w:rPr>
        <w:t xml:space="preserve"> </w:t>
      </w:r>
      <w:r w:rsidRPr="009A75E1">
        <w:rPr>
          <w:color w:val="000000" w:themeColor="text1"/>
          <w:sz w:val="24"/>
          <w:szCs w:val="24"/>
        </w:rPr>
        <w:t>(уведомлений,</w:t>
      </w:r>
      <w:r w:rsidRPr="009A75E1">
        <w:rPr>
          <w:color w:val="000000" w:themeColor="text1"/>
          <w:spacing w:val="1"/>
          <w:sz w:val="24"/>
          <w:szCs w:val="24"/>
        </w:rPr>
        <w:t xml:space="preserve"> </w:t>
      </w:r>
      <w:r w:rsidRPr="009A75E1">
        <w:rPr>
          <w:color w:val="000000" w:themeColor="text1"/>
          <w:sz w:val="24"/>
          <w:szCs w:val="24"/>
        </w:rPr>
        <w:t>сообщений)</w:t>
      </w:r>
      <w:r w:rsidRPr="009A75E1">
        <w:rPr>
          <w:color w:val="000000" w:themeColor="text1"/>
          <w:spacing w:val="1"/>
          <w:sz w:val="24"/>
          <w:szCs w:val="24"/>
        </w:rPr>
        <w:t xml:space="preserve"> </w:t>
      </w:r>
      <w:r w:rsidRPr="009A75E1">
        <w:rPr>
          <w:color w:val="000000" w:themeColor="text1"/>
          <w:sz w:val="24"/>
          <w:szCs w:val="24"/>
        </w:rPr>
        <w:t>используемых</w:t>
      </w:r>
      <w:r w:rsidRPr="009A75E1">
        <w:rPr>
          <w:color w:val="000000" w:themeColor="text1"/>
          <w:spacing w:val="1"/>
          <w:sz w:val="24"/>
          <w:szCs w:val="24"/>
        </w:rPr>
        <w:t xml:space="preserve"> </w:t>
      </w:r>
      <w:proofErr w:type="gramStart"/>
      <w:r w:rsidRPr="009A75E1">
        <w:rPr>
          <w:color w:val="000000" w:themeColor="text1"/>
          <w:sz w:val="24"/>
          <w:szCs w:val="24"/>
        </w:rPr>
        <w:t>при</w:t>
      </w:r>
      <w:proofErr w:type="gramEnd"/>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57"/>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88"/>
        </w:numPr>
        <w:ind w:left="0" w:firstLine="709"/>
        <w:rPr>
          <w:color w:val="000000" w:themeColor="text1"/>
          <w:sz w:val="24"/>
          <w:szCs w:val="24"/>
        </w:rPr>
      </w:pPr>
      <w:r w:rsidRPr="009A75E1">
        <w:rPr>
          <w:color w:val="000000" w:themeColor="text1"/>
          <w:sz w:val="24"/>
          <w:szCs w:val="24"/>
        </w:rPr>
        <w:t>соответствовать</w:t>
      </w:r>
      <w:r w:rsidRPr="009A75E1">
        <w:rPr>
          <w:color w:val="000000" w:themeColor="text1"/>
          <w:spacing w:val="1"/>
          <w:sz w:val="24"/>
          <w:szCs w:val="24"/>
        </w:rPr>
        <w:t xml:space="preserve"> </w:t>
      </w:r>
      <w:r w:rsidRPr="009A75E1">
        <w:rPr>
          <w:color w:val="000000" w:themeColor="text1"/>
          <w:sz w:val="24"/>
          <w:szCs w:val="24"/>
        </w:rPr>
        <w:t>комфортным</w:t>
      </w:r>
      <w:r w:rsidRPr="009A75E1">
        <w:rPr>
          <w:color w:val="000000" w:themeColor="text1"/>
          <w:spacing w:val="1"/>
          <w:sz w:val="24"/>
          <w:szCs w:val="24"/>
        </w:rPr>
        <w:t xml:space="preserve"> </w:t>
      </w:r>
      <w:r w:rsidRPr="009A75E1">
        <w:rPr>
          <w:color w:val="000000" w:themeColor="text1"/>
          <w:sz w:val="24"/>
          <w:szCs w:val="24"/>
        </w:rPr>
        <w:t>условиям</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заявителей,</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том</w:t>
      </w:r>
      <w:r w:rsidRPr="009A75E1">
        <w:rPr>
          <w:color w:val="000000" w:themeColor="text1"/>
          <w:spacing w:val="1"/>
          <w:sz w:val="24"/>
          <w:szCs w:val="24"/>
        </w:rPr>
        <w:t xml:space="preserve"> </w:t>
      </w:r>
      <w:r w:rsidRPr="009A75E1">
        <w:rPr>
          <w:color w:val="000000" w:themeColor="text1"/>
          <w:sz w:val="24"/>
          <w:szCs w:val="24"/>
        </w:rPr>
        <w:t>числе</w:t>
      </w:r>
      <w:r w:rsidRPr="009A75E1">
        <w:rPr>
          <w:color w:val="000000" w:themeColor="text1"/>
          <w:spacing w:val="1"/>
          <w:sz w:val="24"/>
          <w:szCs w:val="24"/>
        </w:rPr>
        <w:t xml:space="preserve"> </w:t>
      </w:r>
      <w:r w:rsidRPr="009A75E1">
        <w:rPr>
          <w:color w:val="000000" w:themeColor="text1"/>
          <w:sz w:val="24"/>
          <w:szCs w:val="24"/>
        </w:rPr>
        <w:t>являющихся</w:t>
      </w:r>
      <w:r w:rsidRPr="009A75E1">
        <w:rPr>
          <w:color w:val="000000" w:themeColor="text1"/>
          <w:spacing w:val="1"/>
          <w:sz w:val="24"/>
          <w:szCs w:val="24"/>
        </w:rPr>
        <w:t xml:space="preserve"> </w:t>
      </w:r>
      <w:r w:rsidRPr="009A75E1">
        <w:rPr>
          <w:color w:val="000000" w:themeColor="text1"/>
          <w:sz w:val="24"/>
          <w:szCs w:val="24"/>
        </w:rPr>
        <w:t>инвалидами, и оптимальным условиям работы должностных лиц Администрации с заявителями,</w:t>
      </w:r>
      <w:r w:rsidRPr="009A75E1">
        <w:rPr>
          <w:color w:val="000000" w:themeColor="text1"/>
          <w:spacing w:val="1"/>
          <w:sz w:val="24"/>
          <w:szCs w:val="24"/>
        </w:rPr>
        <w:t xml:space="preserve"> </w:t>
      </w:r>
      <w:r w:rsidRPr="009A75E1">
        <w:rPr>
          <w:color w:val="000000" w:themeColor="text1"/>
          <w:sz w:val="24"/>
          <w:szCs w:val="24"/>
        </w:rPr>
        <w:t>являющихся инвалидами, по оказанию помощи в преодолении барьеров, мешающих получению</w:t>
      </w:r>
      <w:r w:rsidRPr="009A75E1">
        <w:rPr>
          <w:color w:val="000000" w:themeColor="text1"/>
          <w:spacing w:val="1"/>
          <w:sz w:val="24"/>
          <w:szCs w:val="24"/>
        </w:rPr>
        <w:t xml:space="preserve"> </w:t>
      </w:r>
      <w:r w:rsidRPr="009A75E1">
        <w:rPr>
          <w:color w:val="000000" w:themeColor="text1"/>
          <w:sz w:val="24"/>
          <w:szCs w:val="24"/>
        </w:rPr>
        <w:t>ими</w:t>
      </w:r>
      <w:r w:rsidRPr="009A75E1">
        <w:rPr>
          <w:color w:val="000000" w:themeColor="text1"/>
          <w:spacing w:val="-2"/>
          <w:sz w:val="24"/>
          <w:szCs w:val="24"/>
        </w:rPr>
        <w:t xml:space="preserve"> </w:t>
      </w:r>
      <w:r w:rsidRPr="009A75E1">
        <w:rPr>
          <w:color w:val="000000" w:themeColor="text1"/>
          <w:sz w:val="24"/>
          <w:szCs w:val="24"/>
        </w:rPr>
        <w:t>услуг наравне</w:t>
      </w:r>
      <w:r w:rsidRPr="009A75E1">
        <w:rPr>
          <w:color w:val="000000" w:themeColor="text1"/>
          <w:spacing w:val="-1"/>
          <w:sz w:val="24"/>
          <w:szCs w:val="24"/>
        </w:rPr>
        <w:t xml:space="preserve"> </w:t>
      </w:r>
      <w:proofErr w:type="gramStart"/>
      <w:r w:rsidRPr="009A75E1">
        <w:rPr>
          <w:color w:val="000000" w:themeColor="text1"/>
          <w:sz w:val="24"/>
          <w:szCs w:val="24"/>
        </w:rPr>
        <w:t>в</w:t>
      </w:r>
      <w:proofErr w:type="gramEnd"/>
      <w:r w:rsidRPr="009A75E1">
        <w:rPr>
          <w:color w:val="000000" w:themeColor="text1"/>
          <w:spacing w:val="-1"/>
          <w:sz w:val="24"/>
          <w:szCs w:val="24"/>
        </w:rPr>
        <w:t xml:space="preserve"> </w:t>
      </w:r>
      <w:r w:rsidRPr="009A75E1">
        <w:rPr>
          <w:color w:val="000000" w:themeColor="text1"/>
          <w:sz w:val="24"/>
          <w:szCs w:val="24"/>
        </w:rPr>
        <w:t>другими лицами;</w:t>
      </w:r>
    </w:p>
    <w:p w:rsidR="009A75E1" w:rsidRPr="009A75E1" w:rsidRDefault="009A75E1" w:rsidP="009A75E1">
      <w:pPr>
        <w:pStyle w:val="af"/>
        <w:numPr>
          <w:ilvl w:val="0"/>
          <w:numId w:val="88"/>
        </w:numPr>
        <w:ind w:left="0" w:firstLine="709"/>
        <w:rPr>
          <w:color w:val="000000" w:themeColor="text1"/>
          <w:sz w:val="24"/>
          <w:szCs w:val="24"/>
        </w:rPr>
      </w:pPr>
      <w:r w:rsidRPr="009A75E1">
        <w:rPr>
          <w:color w:val="000000" w:themeColor="text1"/>
          <w:sz w:val="24"/>
          <w:szCs w:val="24"/>
        </w:rPr>
        <w:t>удовлетворять</w:t>
      </w:r>
      <w:r w:rsidRPr="009A75E1">
        <w:rPr>
          <w:color w:val="000000" w:themeColor="text1"/>
          <w:spacing w:val="1"/>
          <w:sz w:val="24"/>
          <w:szCs w:val="24"/>
        </w:rPr>
        <w:t xml:space="preserve"> </w:t>
      </w:r>
      <w:r w:rsidRPr="009A75E1">
        <w:rPr>
          <w:color w:val="000000" w:themeColor="text1"/>
          <w:sz w:val="24"/>
          <w:szCs w:val="24"/>
        </w:rPr>
        <w:t>санитарным</w:t>
      </w:r>
      <w:r w:rsidRPr="009A75E1">
        <w:rPr>
          <w:color w:val="000000" w:themeColor="text1"/>
          <w:spacing w:val="1"/>
          <w:sz w:val="24"/>
          <w:szCs w:val="24"/>
        </w:rPr>
        <w:t xml:space="preserve"> </w:t>
      </w:r>
      <w:r w:rsidRPr="009A75E1">
        <w:rPr>
          <w:color w:val="000000" w:themeColor="text1"/>
          <w:sz w:val="24"/>
          <w:szCs w:val="24"/>
        </w:rPr>
        <w:t>правилам,</w:t>
      </w:r>
      <w:r w:rsidRPr="009A75E1">
        <w:rPr>
          <w:color w:val="000000" w:themeColor="text1"/>
          <w:spacing w:val="1"/>
          <w:sz w:val="24"/>
          <w:szCs w:val="24"/>
        </w:rPr>
        <w:t xml:space="preserve"> </w:t>
      </w:r>
      <w:r w:rsidRPr="009A75E1">
        <w:rPr>
          <w:color w:val="000000" w:themeColor="text1"/>
          <w:sz w:val="24"/>
          <w:szCs w:val="24"/>
        </w:rPr>
        <w:t>а</w:t>
      </w:r>
      <w:r w:rsidRPr="009A75E1">
        <w:rPr>
          <w:color w:val="000000" w:themeColor="text1"/>
          <w:spacing w:val="1"/>
          <w:sz w:val="24"/>
          <w:szCs w:val="24"/>
        </w:rPr>
        <w:t xml:space="preserve"> </w:t>
      </w:r>
      <w:r w:rsidRPr="009A75E1">
        <w:rPr>
          <w:color w:val="000000" w:themeColor="text1"/>
          <w:sz w:val="24"/>
          <w:szCs w:val="24"/>
        </w:rPr>
        <w:t>также</w:t>
      </w:r>
      <w:r w:rsidRPr="009A75E1">
        <w:rPr>
          <w:color w:val="000000" w:themeColor="text1"/>
          <w:spacing w:val="1"/>
          <w:sz w:val="24"/>
          <w:szCs w:val="24"/>
        </w:rPr>
        <w:t xml:space="preserve"> </w:t>
      </w:r>
      <w:r w:rsidRPr="009A75E1">
        <w:rPr>
          <w:color w:val="000000" w:themeColor="text1"/>
          <w:sz w:val="24"/>
          <w:szCs w:val="24"/>
        </w:rPr>
        <w:t>обеспечивать</w:t>
      </w:r>
      <w:r w:rsidRPr="009A75E1">
        <w:rPr>
          <w:color w:val="000000" w:themeColor="text1"/>
          <w:spacing w:val="1"/>
          <w:sz w:val="24"/>
          <w:szCs w:val="24"/>
        </w:rPr>
        <w:t xml:space="preserve"> </w:t>
      </w:r>
      <w:r w:rsidRPr="009A75E1">
        <w:rPr>
          <w:color w:val="000000" w:themeColor="text1"/>
          <w:sz w:val="24"/>
          <w:szCs w:val="24"/>
        </w:rPr>
        <w:t>возможность</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2"/>
          <w:sz w:val="24"/>
          <w:szCs w:val="24"/>
        </w:rPr>
        <w:t xml:space="preserve"> </w:t>
      </w:r>
      <w:r w:rsidRPr="009A75E1">
        <w:rPr>
          <w:color w:val="000000" w:themeColor="text1"/>
          <w:sz w:val="24"/>
          <w:szCs w:val="24"/>
        </w:rPr>
        <w:t>муниципальной услуги инвалидам.</w:t>
      </w:r>
    </w:p>
    <w:p w:rsidR="009A75E1" w:rsidRPr="009A75E1" w:rsidRDefault="009A75E1" w:rsidP="009A75E1">
      <w:pPr>
        <w:pStyle w:val="af"/>
        <w:numPr>
          <w:ilvl w:val="0"/>
          <w:numId w:val="88"/>
        </w:numPr>
        <w:ind w:left="0" w:firstLine="709"/>
        <w:rPr>
          <w:color w:val="000000" w:themeColor="text1"/>
          <w:sz w:val="24"/>
          <w:szCs w:val="24"/>
        </w:rPr>
      </w:pPr>
      <w:r w:rsidRPr="009A75E1">
        <w:rPr>
          <w:color w:val="000000" w:themeColor="text1"/>
          <w:sz w:val="24"/>
          <w:szCs w:val="24"/>
        </w:rPr>
        <w:t>территория,</w:t>
      </w:r>
      <w:r w:rsidRPr="009A75E1">
        <w:rPr>
          <w:color w:val="000000" w:themeColor="text1"/>
          <w:spacing w:val="57"/>
          <w:sz w:val="24"/>
          <w:szCs w:val="24"/>
        </w:rPr>
        <w:t xml:space="preserve"> </w:t>
      </w:r>
      <w:r w:rsidRPr="009A75E1">
        <w:rPr>
          <w:color w:val="000000" w:themeColor="text1"/>
          <w:sz w:val="24"/>
          <w:szCs w:val="24"/>
        </w:rPr>
        <w:t>на</w:t>
      </w:r>
      <w:r w:rsidRPr="009A75E1">
        <w:rPr>
          <w:color w:val="000000" w:themeColor="text1"/>
          <w:spacing w:val="57"/>
          <w:sz w:val="24"/>
          <w:szCs w:val="24"/>
        </w:rPr>
        <w:t xml:space="preserve"> </w:t>
      </w:r>
      <w:r w:rsidRPr="009A75E1">
        <w:rPr>
          <w:color w:val="000000" w:themeColor="text1"/>
          <w:sz w:val="24"/>
          <w:szCs w:val="24"/>
        </w:rPr>
        <w:t>которой</w:t>
      </w:r>
      <w:r w:rsidRPr="009A75E1">
        <w:rPr>
          <w:color w:val="000000" w:themeColor="text1"/>
          <w:spacing w:val="57"/>
          <w:sz w:val="24"/>
          <w:szCs w:val="24"/>
        </w:rPr>
        <w:t xml:space="preserve"> </w:t>
      </w:r>
      <w:r w:rsidRPr="009A75E1">
        <w:rPr>
          <w:color w:val="000000" w:themeColor="text1"/>
          <w:sz w:val="24"/>
          <w:szCs w:val="24"/>
        </w:rPr>
        <w:t>расположены</w:t>
      </w:r>
      <w:r w:rsidRPr="009A75E1">
        <w:rPr>
          <w:color w:val="000000" w:themeColor="text1"/>
          <w:spacing w:val="57"/>
          <w:sz w:val="24"/>
          <w:szCs w:val="24"/>
        </w:rPr>
        <w:t xml:space="preserve"> </w:t>
      </w:r>
      <w:r w:rsidRPr="009A75E1">
        <w:rPr>
          <w:color w:val="000000" w:themeColor="text1"/>
          <w:sz w:val="24"/>
          <w:szCs w:val="24"/>
        </w:rPr>
        <w:t>объекты</w:t>
      </w:r>
      <w:r w:rsidRPr="009A75E1">
        <w:rPr>
          <w:color w:val="000000" w:themeColor="text1"/>
          <w:spacing w:val="57"/>
          <w:sz w:val="24"/>
          <w:szCs w:val="24"/>
        </w:rPr>
        <w:t xml:space="preserve"> </w:t>
      </w:r>
      <w:r w:rsidRPr="009A75E1">
        <w:rPr>
          <w:color w:val="000000" w:themeColor="text1"/>
          <w:sz w:val="24"/>
          <w:szCs w:val="24"/>
        </w:rPr>
        <w:t>(здания,</w:t>
      </w:r>
      <w:r w:rsidRPr="009A75E1">
        <w:rPr>
          <w:color w:val="000000" w:themeColor="text1"/>
          <w:spacing w:val="57"/>
          <w:sz w:val="24"/>
          <w:szCs w:val="24"/>
        </w:rPr>
        <w:t xml:space="preserve"> </w:t>
      </w:r>
      <w:r w:rsidRPr="009A75E1">
        <w:rPr>
          <w:color w:val="000000" w:themeColor="text1"/>
          <w:sz w:val="24"/>
          <w:szCs w:val="24"/>
        </w:rPr>
        <w:t>помещения),</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57"/>
          <w:sz w:val="24"/>
          <w:szCs w:val="24"/>
        </w:rPr>
        <w:t xml:space="preserve"> </w:t>
      </w:r>
      <w:r w:rsidRPr="009A75E1">
        <w:rPr>
          <w:color w:val="000000" w:themeColor="text1"/>
          <w:sz w:val="24"/>
          <w:szCs w:val="24"/>
        </w:rPr>
        <w:t>которых</w:t>
      </w:r>
      <w:r w:rsidRPr="009A75E1">
        <w:rPr>
          <w:color w:val="000000" w:themeColor="text1"/>
          <w:spacing w:val="-58"/>
          <w:sz w:val="24"/>
          <w:szCs w:val="24"/>
        </w:rPr>
        <w:t xml:space="preserve"> </w:t>
      </w:r>
      <w:r w:rsidRPr="009A75E1">
        <w:rPr>
          <w:color w:val="000000" w:themeColor="text1"/>
          <w:sz w:val="24"/>
          <w:szCs w:val="24"/>
        </w:rPr>
        <w:t>предоставляется</w:t>
      </w:r>
      <w:r w:rsidRPr="009A75E1">
        <w:rPr>
          <w:color w:val="000000" w:themeColor="text1"/>
          <w:spacing w:val="1"/>
          <w:sz w:val="24"/>
          <w:szCs w:val="24"/>
        </w:rPr>
        <w:t xml:space="preserve"> </w:t>
      </w:r>
      <w:r w:rsidRPr="009A75E1">
        <w:rPr>
          <w:color w:val="000000" w:themeColor="text1"/>
          <w:sz w:val="24"/>
          <w:szCs w:val="24"/>
        </w:rPr>
        <w:t>муниципальная</w:t>
      </w:r>
      <w:r w:rsidRPr="009A75E1">
        <w:rPr>
          <w:color w:val="000000" w:themeColor="text1"/>
          <w:spacing w:val="1"/>
          <w:sz w:val="24"/>
          <w:szCs w:val="24"/>
        </w:rPr>
        <w:t xml:space="preserve"> </w:t>
      </w:r>
      <w:r w:rsidRPr="009A75E1">
        <w:rPr>
          <w:color w:val="000000" w:themeColor="text1"/>
          <w:sz w:val="24"/>
          <w:szCs w:val="24"/>
        </w:rPr>
        <w:t>услуга,</w:t>
      </w:r>
      <w:r w:rsidRPr="009A75E1">
        <w:rPr>
          <w:color w:val="000000" w:themeColor="text1"/>
          <w:spacing w:val="1"/>
          <w:sz w:val="24"/>
          <w:szCs w:val="24"/>
        </w:rPr>
        <w:t xml:space="preserve"> </w:t>
      </w:r>
      <w:r w:rsidRPr="009A75E1">
        <w:rPr>
          <w:color w:val="000000" w:themeColor="text1"/>
          <w:sz w:val="24"/>
          <w:szCs w:val="24"/>
        </w:rPr>
        <w:t>должна</w:t>
      </w:r>
      <w:r w:rsidRPr="009A75E1">
        <w:rPr>
          <w:color w:val="000000" w:themeColor="text1"/>
          <w:spacing w:val="1"/>
          <w:sz w:val="24"/>
          <w:szCs w:val="24"/>
        </w:rPr>
        <w:t xml:space="preserve"> </w:t>
      </w:r>
      <w:r w:rsidRPr="009A75E1">
        <w:rPr>
          <w:color w:val="000000" w:themeColor="text1"/>
          <w:sz w:val="24"/>
          <w:szCs w:val="24"/>
        </w:rPr>
        <w:t>обеспечивать</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инвалидов</w:t>
      </w:r>
      <w:r w:rsidRPr="009A75E1">
        <w:rPr>
          <w:color w:val="000000" w:themeColor="text1"/>
          <w:spacing w:val="1"/>
          <w:sz w:val="24"/>
          <w:szCs w:val="24"/>
        </w:rPr>
        <w:t xml:space="preserve"> </w:t>
      </w:r>
      <w:r w:rsidRPr="009A75E1">
        <w:rPr>
          <w:color w:val="000000" w:themeColor="text1"/>
          <w:sz w:val="24"/>
          <w:szCs w:val="24"/>
        </w:rPr>
        <w:t>возможность</w:t>
      </w:r>
      <w:r w:rsidRPr="009A75E1">
        <w:rPr>
          <w:color w:val="000000" w:themeColor="text1"/>
          <w:spacing w:val="1"/>
          <w:sz w:val="24"/>
          <w:szCs w:val="24"/>
        </w:rPr>
        <w:t xml:space="preserve"> </w:t>
      </w:r>
      <w:r w:rsidRPr="009A75E1">
        <w:rPr>
          <w:color w:val="000000" w:themeColor="text1"/>
          <w:sz w:val="24"/>
          <w:szCs w:val="24"/>
        </w:rPr>
        <w:t>самостоятельного передвижения, входа в такие объекты и выхода из них, посадки в транспортное</w:t>
      </w:r>
      <w:r w:rsidRPr="009A75E1">
        <w:rPr>
          <w:color w:val="000000" w:themeColor="text1"/>
          <w:spacing w:val="1"/>
          <w:sz w:val="24"/>
          <w:szCs w:val="24"/>
        </w:rPr>
        <w:t xml:space="preserve"> </w:t>
      </w:r>
      <w:r w:rsidRPr="009A75E1">
        <w:rPr>
          <w:color w:val="000000" w:themeColor="text1"/>
          <w:sz w:val="24"/>
          <w:szCs w:val="24"/>
        </w:rPr>
        <w:t>средство</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высадки</w:t>
      </w:r>
      <w:r w:rsidRPr="009A75E1">
        <w:rPr>
          <w:color w:val="000000" w:themeColor="text1"/>
          <w:spacing w:val="-1"/>
          <w:sz w:val="24"/>
          <w:szCs w:val="24"/>
        </w:rPr>
        <w:t xml:space="preserve"> </w:t>
      </w:r>
      <w:r w:rsidRPr="009A75E1">
        <w:rPr>
          <w:color w:val="000000" w:themeColor="text1"/>
          <w:sz w:val="24"/>
          <w:szCs w:val="24"/>
        </w:rPr>
        <w:t>из</w:t>
      </w:r>
      <w:r w:rsidRPr="009A75E1">
        <w:rPr>
          <w:color w:val="000000" w:themeColor="text1"/>
          <w:spacing w:val="-1"/>
          <w:sz w:val="24"/>
          <w:szCs w:val="24"/>
        </w:rPr>
        <w:t xml:space="preserve"> </w:t>
      </w:r>
      <w:r w:rsidRPr="009A75E1">
        <w:rPr>
          <w:color w:val="000000" w:themeColor="text1"/>
          <w:sz w:val="24"/>
          <w:szCs w:val="24"/>
        </w:rPr>
        <w:t>него,</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том</w:t>
      </w:r>
      <w:r w:rsidRPr="009A75E1">
        <w:rPr>
          <w:color w:val="000000" w:themeColor="text1"/>
          <w:spacing w:val="-1"/>
          <w:sz w:val="24"/>
          <w:szCs w:val="24"/>
        </w:rPr>
        <w:t xml:space="preserve"> </w:t>
      </w:r>
      <w:r w:rsidRPr="009A75E1">
        <w:rPr>
          <w:color w:val="000000" w:themeColor="text1"/>
          <w:sz w:val="24"/>
          <w:szCs w:val="24"/>
        </w:rPr>
        <w:t>числе с</w:t>
      </w:r>
      <w:r w:rsidRPr="009A75E1">
        <w:rPr>
          <w:color w:val="000000" w:themeColor="text1"/>
          <w:spacing w:val="-1"/>
          <w:sz w:val="24"/>
          <w:szCs w:val="24"/>
        </w:rPr>
        <w:t xml:space="preserve"> </w:t>
      </w:r>
      <w:r w:rsidRPr="009A75E1">
        <w:rPr>
          <w:color w:val="000000" w:themeColor="text1"/>
          <w:sz w:val="24"/>
          <w:szCs w:val="24"/>
        </w:rPr>
        <w:t>использованием</w:t>
      </w:r>
      <w:r w:rsidRPr="009A75E1">
        <w:rPr>
          <w:color w:val="000000" w:themeColor="text1"/>
          <w:spacing w:val="-1"/>
          <w:sz w:val="24"/>
          <w:szCs w:val="24"/>
        </w:rPr>
        <w:t xml:space="preserve"> </w:t>
      </w:r>
      <w:r w:rsidRPr="009A75E1">
        <w:rPr>
          <w:color w:val="000000" w:themeColor="text1"/>
          <w:sz w:val="24"/>
          <w:szCs w:val="24"/>
        </w:rPr>
        <w:t>кресла-коляски.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Показатели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доступности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качества</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ind w:firstLine="709"/>
        <w:rPr>
          <w:color w:val="000000" w:themeColor="text1"/>
          <w:szCs w:val="24"/>
        </w:rPr>
      </w:pPr>
      <w:r w:rsidRPr="009A75E1">
        <w:rPr>
          <w:color w:val="000000" w:themeColor="text1"/>
          <w:szCs w:val="24"/>
        </w:rPr>
        <w:t>2.16.1. Показателями</w:t>
      </w:r>
      <w:r w:rsidRPr="009A75E1">
        <w:rPr>
          <w:color w:val="000000" w:themeColor="text1"/>
          <w:spacing w:val="-5"/>
          <w:szCs w:val="24"/>
        </w:rPr>
        <w:t xml:space="preserve"> </w:t>
      </w:r>
      <w:r w:rsidRPr="009A75E1">
        <w:rPr>
          <w:color w:val="000000" w:themeColor="text1"/>
          <w:szCs w:val="24"/>
        </w:rPr>
        <w:t>доступности</w:t>
      </w:r>
      <w:r w:rsidRPr="009A75E1">
        <w:rPr>
          <w:color w:val="000000" w:themeColor="text1"/>
          <w:spacing w:val="-3"/>
          <w:szCs w:val="24"/>
        </w:rPr>
        <w:t xml:space="preserve"> </w:t>
      </w:r>
      <w:r w:rsidRPr="009A75E1">
        <w:rPr>
          <w:color w:val="000000" w:themeColor="text1"/>
          <w:szCs w:val="24"/>
        </w:rPr>
        <w:t>предоставления</w:t>
      </w:r>
      <w:r w:rsidRPr="009A75E1">
        <w:rPr>
          <w:color w:val="000000" w:themeColor="text1"/>
          <w:spacing w:val="-3"/>
          <w:szCs w:val="24"/>
        </w:rPr>
        <w:t xml:space="preserve"> </w:t>
      </w:r>
      <w:r w:rsidRPr="009A75E1">
        <w:rPr>
          <w:color w:val="000000" w:themeColor="text1"/>
          <w:szCs w:val="24"/>
        </w:rPr>
        <w:t>муниципальной</w:t>
      </w:r>
      <w:r w:rsidRPr="009A75E1">
        <w:rPr>
          <w:color w:val="000000" w:themeColor="text1"/>
          <w:spacing w:val="-4"/>
          <w:szCs w:val="24"/>
        </w:rPr>
        <w:t xml:space="preserve"> </w:t>
      </w:r>
      <w:r w:rsidRPr="009A75E1">
        <w:rPr>
          <w:color w:val="000000" w:themeColor="text1"/>
          <w:szCs w:val="24"/>
        </w:rPr>
        <w:t>услуги</w:t>
      </w:r>
      <w:r w:rsidRPr="009A75E1">
        <w:rPr>
          <w:color w:val="000000" w:themeColor="text1"/>
          <w:spacing w:val="-3"/>
          <w:szCs w:val="24"/>
        </w:rPr>
        <w:t xml:space="preserve"> </w:t>
      </w:r>
      <w:r w:rsidRPr="009A75E1">
        <w:rPr>
          <w:color w:val="000000" w:themeColor="text1"/>
          <w:szCs w:val="24"/>
        </w:rPr>
        <w:t>являются:</w:t>
      </w:r>
    </w:p>
    <w:p w:rsidR="009A75E1" w:rsidRPr="009A75E1" w:rsidRDefault="009A75E1" w:rsidP="009A75E1">
      <w:pPr>
        <w:pStyle w:val="ad"/>
        <w:ind w:left="0" w:firstLine="709"/>
        <w:rPr>
          <w:color w:val="000000" w:themeColor="text1"/>
        </w:rPr>
      </w:pPr>
      <w:r w:rsidRPr="009A75E1">
        <w:rPr>
          <w:color w:val="000000" w:themeColor="text1"/>
        </w:rPr>
        <w:t xml:space="preserve">1) возможность получения муниципальной услуги своевременно и в соответствии с Регламентом; </w:t>
      </w:r>
    </w:p>
    <w:p w:rsidR="009A75E1" w:rsidRPr="009A75E1" w:rsidRDefault="009A75E1" w:rsidP="009A75E1">
      <w:pPr>
        <w:pStyle w:val="ad"/>
        <w:ind w:left="0" w:firstLine="709"/>
        <w:rPr>
          <w:color w:val="000000" w:themeColor="text1"/>
        </w:rPr>
      </w:pPr>
      <w:r w:rsidRPr="009A75E1">
        <w:rPr>
          <w:color w:val="000000" w:themeColor="text1"/>
        </w:rPr>
        <w:t xml:space="preserve">2) доступность обращения за предоставлением муниципальной услуги, в том числе лицами с ограниченными физическими возможностями; </w:t>
      </w:r>
    </w:p>
    <w:p w:rsidR="009A75E1" w:rsidRPr="009A75E1" w:rsidRDefault="009A75E1" w:rsidP="009A75E1">
      <w:pPr>
        <w:pStyle w:val="ad"/>
        <w:ind w:left="0" w:firstLine="709"/>
        <w:rPr>
          <w:color w:val="000000" w:themeColor="text1"/>
        </w:rPr>
      </w:pPr>
      <w:r w:rsidRPr="009A75E1">
        <w:rPr>
          <w:color w:val="000000" w:themeColor="text1"/>
        </w:rPr>
        <w:t xml:space="preserve">3)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 </w:t>
      </w:r>
    </w:p>
    <w:p w:rsidR="009A75E1" w:rsidRPr="009A75E1" w:rsidRDefault="009A75E1" w:rsidP="009A75E1">
      <w:pPr>
        <w:pStyle w:val="ad"/>
        <w:ind w:left="0" w:firstLine="709"/>
        <w:rPr>
          <w:color w:val="000000" w:themeColor="text1"/>
        </w:rPr>
      </w:pPr>
      <w:r w:rsidRPr="009A75E1">
        <w:rPr>
          <w:color w:val="000000" w:themeColor="text1"/>
        </w:rPr>
        <w:t>4) возможность обращения за муниципальной услугой различными способами (личное обращение в уполномоченный орган, посредством ЕПГУ и (или) РПГУ или через ГАУ «МФЦ Р</w:t>
      </w:r>
      <w:proofErr w:type="gramStart"/>
      <w:r w:rsidRPr="009A75E1">
        <w:rPr>
          <w:color w:val="000000" w:themeColor="text1"/>
        </w:rPr>
        <w:t>С(</w:t>
      </w:r>
      <w:proofErr w:type="gramEnd"/>
      <w:r w:rsidRPr="009A75E1">
        <w:rPr>
          <w:color w:val="000000" w:themeColor="text1"/>
        </w:rPr>
        <w:t xml:space="preserve">Я)»); </w:t>
      </w:r>
    </w:p>
    <w:p w:rsidR="009A75E1" w:rsidRPr="009A75E1" w:rsidRDefault="009A75E1" w:rsidP="009A75E1">
      <w:pPr>
        <w:pStyle w:val="ad"/>
        <w:ind w:left="0" w:firstLine="709"/>
        <w:rPr>
          <w:color w:val="000000" w:themeColor="text1"/>
        </w:rPr>
      </w:pPr>
      <w:r w:rsidRPr="009A75E1">
        <w:rPr>
          <w:color w:val="000000" w:themeColor="text1"/>
        </w:rPr>
        <w:t xml:space="preserve">5) возможность обращения за муниципальной услугой по месту жительства или месту фактического проживания (пребывания) заявителей; </w:t>
      </w:r>
    </w:p>
    <w:p w:rsidR="009A75E1" w:rsidRPr="009A75E1" w:rsidRDefault="009A75E1" w:rsidP="009A75E1">
      <w:pPr>
        <w:pStyle w:val="ad"/>
        <w:ind w:left="0" w:firstLine="709"/>
        <w:rPr>
          <w:color w:val="000000" w:themeColor="text1"/>
        </w:rPr>
      </w:pPr>
      <w:r w:rsidRPr="009A75E1">
        <w:rPr>
          <w:color w:val="000000" w:themeColor="text1"/>
        </w:rPr>
        <w:t>6) 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9A75E1">
        <w:rPr>
          <w:color w:val="000000" w:themeColor="text1"/>
        </w:rPr>
        <w:t>С(</w:t>
      </w:r>
      <w:proofErr w:type="gramEnd"/>
      <w:r w:rsidRPr="009A75E1">
        <w:rPr>
          <w:color w:val="000000" w:themeColor="text1"/>
        </w:rPr>
        <w:t xml:space="preserve">Я)», предусмотренного статьей 15.1 Федерального закона от 27.07.2010 № 210-ФЗ «Об организации предоставления государственных и муниципальных услуг»; </w:t>
      </w:r>
    </w:p>
    <w:p w:rsidR="009A75E1" w:rsidRPr="009A75E1" w:rsidRDefault="009A75E1" w:rsidP="009A75E1">
      <w:pPr>
        <w:pStyle w:val="ad"/>
        <w:ind w:left="0" w:firstLine="709"/>
        <w:rPr>
          <w:color w:val="000000" w:themeColor="text1"/>
        </w:rPr>
      </w:pPr>
      <w:r w:rsidRPr="009A75E1">
        <w:rPr>
          <w:color w:val="000000" w:themeColor="text1"/>
        </w:rPr>
        <w:t xml:space="preserve">7) количество взаимодействий заявителя с должностными лицами уполномоченного органа при предоставлении муниципальной услуги и их продолжительность; </w:t>
      </w:r>
    </w:p>
    <w:p w:rsidR="009A75E1" w:rsidRPr="009A75E1" w:rsidRDefault="009A75E1" w:rsidP="009A75E1">
      <w:pPr>
        <w:pStyle w:val="ad"/>
        <w:ind w:left="0" w:firstLine="709"/>
        <w:rPr>
          <w:color w:val="000000" w:themeColor="text1"/>
        </w:rPr>
      </w:pPr>
      <w:r w:rsidRPr="009A75E1">
        <w:rPr>
          <w:color w:val="000000" w:themeColor="text1"/>
        </w:rPr>
        <w:t xml:space="preserve">8)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 </w:t>
      </w:r>
    </w:p>
    <w:p w:rsidR="009A75E1" w:rsidRPr="009A75E1" w:rsidRDefault="009A75E1" w:rsidP="009A75E1">
      <w:pPr>
        <w:pStyle w:val="ad"/>
        <w:ind w:left="0" w:firstLine="709"/>
        <w:rPr>
          <w:color w:val="000000" w:themeColor="text1"/>
        </w:rPr>
      </w:pPr>
      <w:r w:rsidRPr="009A75E1">
        <w:rPr>
          <w:color w:val="000000" w:themeColor="text1"/>
        </w:rPr>
        <w:t>2.16.2. Качество</w:t>
      </w:r>
      <w:r w:rsidRPr="009A75E1">
        <w:rPr>
          <w:color w:val="000000" w:themeColor="text1"/>
          <w:spacing w:val="-3"/>
        </w:rPr>
        <w:t xml:space="preserve"> </w:t>
      </w:r>
      <w:r w:rsidRPr="009A75E1">
        <w:rPr>
          <w:color w:val="000000" w:themeColor="text1"/>
        </w:rPr>
        <w:t>предоставления</w:t>
      </w:r>
      <w:r w:rsidRPr="009A75E1">
        <w:rPr>
          <w:color w:val="000000" w:themeColor="text1"/>
          <w:spacing w:val="-3"/>
        </w:rPr>
        <w:t xml:space="preserve"> </w:t>
      </w:r>
      <w:r w:rsidRPr="009A75E1">
        <w:rPr>
          <w:color w:val="000000" w:themeColor="text1"/>
        </w:rPr>
        <w:t>муниципальной</w:t>
      </w:r>
      <w:r w:rsidRPr="009A75E1">
        <w:rPr>
          <w:color w:val="000000" w:themeColor="text1"/>
          <w:spacing w:val="-4"/>
        </w:rPr>
        <w:t xml:space="preserve"> </w:t>
      </w:r>
      <w:r w:rsidRPr="009A75E1">
        <w:rPr>
          <w:color w:val="000000" w:themeColor="text1"/>
        </w:rPr>
        <w:t>услуги</w:t>
      </w:r>
      <w:r w:rsidRPr="009A75E1">
        <w:rPr>
          <w:color w:val="000000" w:themeColor="text1"/>
          <w:spacing w:val="-2"/>
        </w:rPr>
        <w:t xml:space="preserve"> </w:t>
      </w:r>
      <w:r w:rsidRPr="009A75E1">
        <w:rPr>
          <w:color w:val="000000" w:themeColor="text1"/>
        </w:rPr>
        <w:t>характеризуется: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1) удовлетворенностью заявителей качеством и доступностью муниципальной услуги; </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2) отсутствием очередей при приёме и выдаче документов заявителям; </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3) отсутствием нарушений сроков предоставления муниципальной услуги; </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 отсутствием жалоб на некорректное, невнимательное отношение специалистов к заявителям.</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2.16.3. Продолжительность</w:t>
      </w:r>
      <w:r w:rsidRPr="009A75E1">
        <w:rPr>
          <w:color w:val="000000" w:themeColor="text1"/>
          <w:spacing w:val="1"/>
          <w:sz w:val="24"/>
          <w:szCs w:val="24"/>
        </w:rPr>
        <w:t xml:space="preserve"> </w:t>
      </w:r>
      <w:r w:rsidRPr="009A75E1">
        <w:rPr>
          <w:color w:val="000000" w:themeColor="text1"/>
          <w:sz w:val="24"/>
          <w:szCs w:val="24"/>
        </w:rPr>
        <w:t>одного</w:t>
      </w:r>
      <w:r w:rsidRPr="009A75E1">
        <w:rPr>
          <w:color w:val="000000" w:themeColor="text1"/>
          <w:spacing w:val="1"/>
          <w:sz w:val="24"/>
          <w:szCs w:val="24"/>
        </w:rPr>
        <w:t xml:space="preserve"> </w:t>
      </w:r>
      <w:r w:rsidRPr="009A75E1">
        <w:rPr>
          <w:color w:val="000000" w:themeColor="text1"/>
          <w:sz w:val="24"/>
          <w:szCs w:val="24"/>
        </w:rPr>
        <w:t>взаимодействия</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должностным</w:t>
      </w:r>
      <w:r w:rsidRPr="009A75E1">
        <w:rPr>
          <w:color w:val="000000" w:themeColor="text1"/>
          <w:spacing w:val="1"/>
          <w:sz w:val="24"/>
          <w:szCs w:val="24"/>
        </w:rPr>
        <w:t xml:space="preserve"> </w:t>
      </w:r>
      <w:r w:rsidRPr="009A75E1">
        <w:rPr>
          <w:color w:val="000000" w:themeColor="text1"/>
          <w:sz w:val="24"/>
          <w:szCs w:val="24"/>
        </w:rPr>
        <w:t>лицом</w:t>
      </w:r>
      <w:r w:rsidRPr="009A75E1">
        <w:rPr>
          <w:color w:val="000000" w:themeColor="text1"/>
          <w:spacing w:val="1"/>
          <w:sz w:val="24"/>
          <w:szCs w:val="24"/>
        </w:rPr>
        <w:t xml:space="preserve"> </w:t>
      </w:r>
      <w:r w:rsidRPr="009A75E1">
        <w:rPr>
          <w:color w:val="000000" w:themeColor="text1"/>
          <w:sz w:val="24"/>
          <w:szCs w:val="24"/>
        </w:rPr>
        <w:t>уполномоченного</w:t>
      </w:r>
      <w:r w:rsidRPr="009A75E1">
        <w:rPr>
          <w:color w:val="000000" w:themeColor="text1"/>
          <w:spacing w:val="-1"/>
          <w:sz w:val="24"/>
          <w:szCs w:val="24"/>
        </w:rPr>
        <w:t xml:space="preserve"> </w:t>
      </w:r>
      <w:r w:rsidRPr="009A75E1">
        <w:rPr>
          <w:color w:val="000000" w:themeColor="text1"/>
          <w:sz w:val="24"/>
          <w:szCs w:val="24"/>
        </w:rPr>
        <w:t>органа</w:t>
      </w:r>
      <w:r w:rsidRPr="009A75E1">
        <w:rPr>
          <w:color w:val="000000" w:themeColor="text1"/>
          <w:spacing w:val="-2"/>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2"/>
          <w:sz w:val="24"/>
          <w:szCs w:val="24"/>
        </w:rPr>
        <w:t xml:space="preserve"> </w:t>
      </w:r>
      <w:r w:rsidRPr="009A75E1">
        <w:rPr>
          <w:color w:val="000000" w:themeColor="text1"/>
          <w:sz w:val="24"/>
          <w:szCs w:val="24"/>
        </w:rPr>
        <w:t>не</w:t>
      </w:r>
      <w:r w:rsidRPr="009A75E1">
        <w:rPr>
          <w:color w:val="000000" w:themeColor="text1"/>
          <w:spacing w:val="-2"/>
          <w:sz w:val="24"/>
          <w:szCs w:val="24"/>
        </w:rPr>
        <w:t xml:space="preserve"> </w:t>
      </w:r>
      <w:r w:rsidRPr="009A75E1">
        <w:rPr>
          <w:color w:val="000000" w:themeColor="text1"/>
          <w:sz w:val="24"/>
          <w:szCs w:val="24"/>
        </w:rPr>
        <w:t>превышает</w:t>
      </w:r>
      <w:r w:rsidRPr="009A75E1">
        <w:rPr>
          <w:color w:val="000000" w:themeColor="text1"/>
          <w:spacing w:val="-2"/>
          <w:sz w:val="24"/>
          <w:szCs w:val="24"/>
        </w:rPr>
        <w:t xml:space="preserve"> </w:t>
      </w:r>
      <w:r w:rsidRPr="009A75E1">
        <w:rPr>
          <w:color w:val="000000" w:themeColor="text1"/>
          <w:sz w:val="24"/>
          <w:szCs w:val="24"/>
        </w:rPr>
        <w:t>15</w:t>
      </w:r>
      <w:r w:rsidRPr="009A75E1">
        <w:rPr>
          <w:color w:val="000000" w:themeColor="text1"/>
          <w:spacing w:val="-1"/>
          <w:sz w:val="24"/>
          <w:szCs w:val="24"/>
        </w:rPr>
        <w:t xml:space="preserve"> </w:t>
      </w:r>
      <w:r w:rsidRPr="009A75E1">
        <w:rPr>
          <w:color w:val="000000" w:themeColor="text1"/>
          <w:sz w:val="24"/>
          <w:szCs w:val="24"/>
        </w:rPr>
        <w:t>минут.</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2.16.4. Взаимодействие</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должностными</w:t>
      </w:r>
      <w:r w:rsidRPr="009A75E1">
        <w:rPr>
          <w:color w:val="000000" w:themeColor="text1"/>
          <w:spacing w:val="1"/>
          <w:sz w:val="24"/>
          <w:szCs w:val="24"/>
        </w:rPr>
        <w:t xml:space="preserve"> </w:t>
      </w:r>
      <w:r w:rsidRPr="009A75E1">
        <w:rPr>
          <w:color w:val="000000" w:themeColor="text1"/>
          <w:sz w:val="24"/>
          <w:szCs w:val="24"/>
        </w:rPr>
        <w:t>лицами</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 услуги осуществляется два раза - при представлении Заявления, полного пакета</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получении</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заявителем</w:t>
      </w:r>
      <w:r w:rsidRPr="009A75E1">
        <w:rPr>
          <w:color w:val="000000" w:themeColor="text1"/>
          <w:spacing w:val="1"/>
          <w:sz w:val="24"/>
          <w:szCs w:val="24"/>
        </w:rPr>
        <w:t xml:space="preserve"> </w:t>
      </w:r>
      <w:r w:rsidRPr="009A75E1">
        <w:rPr>
          <w:color w:val="000000" w:themeColor="text1"/>
          <w:sz w:val="24"/>
          <w:szCs w:val="24"/>
        </w:rPr>
        <w:t>непосредственно. Продолжительность одного взаимодействия заявителя с должностным лицом</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2"/>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 не</w:t>
      </w:r>
      <w:r w:rsidRPr="009A75E1">
        <w:rPr>
          <w:color w:val="000000" w:themeColor="text1"/>
          <w:spacing w:val="-2"/>
          <w:sz w:val="24"/>
          <w:szCs w:val="24"/>
        </w:rPr>
        <w:t xml:space="preserve"> </w:t>
      </w:r>
      <w:r w:rsidRPr="009A75E1">
        <w:rPr>
          <w:color w:val="000000" w:themeColor="text1"/>
          <w:sz w:val="24"/>
          <w:szCs w:val="24"/>
        </w:rPr>
        <w:t>превышает 15</w:t>
      </w:r>
      <w:r w:rsidRPr="009A75E1">
        <w:rPr>
          <w:color w:val="000000" w:themeColor="text1"/>
          <w:spacing w:val="-1"/>
          <w:sz w:val="24"/>
          <w:szCs w:val="24"/>
        </w:rPr>
        <w:t xml:space="preserve"> </w:t>
      </w:r>
      <w:r w:rsidRPr="009A75E1">
        <w:rPr>
          <w:color w:val="000000" w:themeColor="text1"/>
          <w:sz w:val="24"/>
          <w:szCs w:val="24"/>
        </w:rPr>
        <w:t>минут.</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Иные требования, в том числе учитывающие особенности предоставления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8"/>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ГАУ «МФЦ Р</w:t>
      </w:r>
      <w:proofErr w:type="gramStart"/>
      <w:r w:rsidRPr="009A75E1">
        <w:rPr>
          <w:rFonts w:ascii="Times New Roman" w:hAnsi="Times New Roman" w:cs="Times New Roman"/>
          <w:color w:val="000000" w:themeColor="text1"/>
          <w:sz w:val="24"/>
          <w:szCs w:val="24"/>
        </w:rPr>
        <w:t>С(</w:t>
      </w:r>
      <w:proofErr w:type="gramEnd"/>
      <w:r w:rsidRPr="009A75E1">
        <w:rPr>
          <w:rFonts w:ascii="Times New Roman" w:hAnsi="Times New Roman" w:cs="Times New Roman"/>
          <w:color w:val="000000" w:themeColor="text1"/>
          <w:sz w:val="24"/>
          <w:szCs w:val="24"/>
        </w:rPr>
        <w:t>Я)»</w:t>
      </w:r>
    </w:p>
    <w:p w:rsidR="009A75E1" w:rsidRPr="009A75E1" w:rsidRDefault="009A75E1" w:rsidP="009A75E1">
      <w:pPr>
        <w:pStyle w:val="1"/>
        <w:ind w:left="709"/>
        <w:rPr>
          <w:rFonts w:ascii="Times New Roman" w:hAnsi="Times New Roman" w:cs="Times New Roman"/>
          <w:color w:val="000000" w:themeColor="text1"/>
          <w:sz w:val="24"/>
          <w:szCs w:val="24"/>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2.17.1. Предоставление</w:t>
      </w:r>
      <w:r w:rsidRPr="009A75E1">
        <w:rPr>
          <w:color w:val="000000" w:themeColor="text1"/>
          <w:spacing w:val="20"/>
          <w:sz w:val="24"/>
          <w:szCs w:val="24"/>
        </w:rPr>
        <w:t xml:space="preserve"> </w:t>
      </w:r>
      <w:r w:rsidRPr="009A75E1">
        <w:rPr>
          <w:color w:val="000000" w:themeColor="text1"/>
          <w:sz w:val="24"/>
          <w:szCs w:val="24"/>
        </w:rPr>
        <w:t>муниципальной</w:t>
      </w:r>
      <w:r w:rsidRPr="009A75E1">
        <w:rPr>
          <w:color w:val="000000" w:themeColor="text1"/>
          <w:spacing w:val="20"/>
          <w:sz w:val="24"/>
          <w:szCs w:val="24"/>
        </w:rPr>
        <w:t xml:space="preserve"> </w:t>
      </w:r>
      <w:r w:rsidRPr="009A75E1">
        <w:rPr>
          <w:color w:val="000000" w:themeColor="text1"/>
          <w:sz w:val="24"/>
          <w:szCs w:val="24"/>
        </w:rPr>
        <w:t>услуги</w:t>
      </w:r>
      <w:r w:rsidRPr="009A75E1">
        <w:rPr>
          <w:color w:val="000000" w:themeColor="text1"/>
          <w:spacing w:val="21"/>
          <w:sz w:val="24"/>
          <w:szCs w:val="24"/>
        </w:rPr>
        <w:t xml:space="preserve"> может быть </w:t>
      </w:r>
      <w:r w:rsidRPr="009A75E1">
        <w:rPr>
          <w:color w:val="000000" w:themeColor="text1"/>
          <w:sz w:val="24"/>
          <w:szCs w:val="24"/>
        </w:rPr>
        <w:t>предусмотрено</w:t>
      </w:r>
      <w:r w:rsidRPr="009A75E1">
        <w:rPr>
          <w:color w:val="000000" w:themeColor="text1"/>
          <w:spacing w:val="20"/>
          <w:sz w:val="24"/>
          <w:szCs w:val="24"/>
        </w:rPr>
        <w:t xml:space="preserve"> </w:t>
      </w:r>
      <w:r w:rsidRPr="009A75E1">
        <w:rPr>
          <w:color w:val="000000" w:themeColor="text1"/>
          <w:sz w:val="24"/>
          <w:szCs w:val="24"/>
        </w:rPr>
        <w:t>на</w:t>
      </w:r>
      <w:r w:rsidRPr="009A75E1">
        <w:rPr>
          <w:color w:val="000000" w:themeColor="text1"/>
          <w:spacing w:val="21"/>
          <w:sz w:val="24"/>
          <w:szCs w:val="24"/>
        </w:rPr>
        <w:t xml:space="preserve"> </w:t>
      </w:r>
      <w:r w:rsidRPr="009A75E1">
        <w:rPr>
          <w:color w:val="000000" w:themeColor="text1"/>
          <w:sz w:val="24"/>
          <w:szCs w:val="24"/>
        </w:rPr>
        <w:t>базе</w:t>
      </w:r>
      <w:r w:rsidRPr="009A75E1">
        <w:rPr>
          <w:color w:val="000000" w:themeColor="text1"/>
          <w:spacing w:val="20"/>
          <w:sz w:val="24"/>
          <w:szCs w:val="24"/>
        </w:rPr>
        <w:t xml:space="preserve"> </w:t>
      </w:r>
      <w:r w:rsidRPr="009A75E1">
        <w:rPr>
          <w:color w:val="000000" w:themeColor="text1"/>
          <w:sz w:val="24"/>
          <w:szCs w:val="24"/>
        </w:rPr>
        <w:t>ГАУ</w:t>
      </w:r>
      <w:r w:rsidRPr="009A75E1">
        <w:rPr>
          <w:color w:val="000000" w:themeColor="text1"/>
          <w:spacing w:val="21"/>
          <w:sz w:val="24"/>
          <w:szCs w:val="24"/>
        </w:rPr>
        <w:t xml:space="preserve"> </w:t>
      </w:r>
      <w:r w:rsidRPr="009A75E1">
        <w:rPr>
          <w:color w:val="000000" w:themeColor="text1"/>
          <w:sz w:val="24"/>
          <w:szCs w:val="24"/>
        </w:rPr>
        <w:t>«МФЦ</w:t>
      </w:r>
      <w:r w:rsidRPr="009A75E1">
        <w:rPr>
          <w:color w:val="000000" w:themeColor="text1"/>
          <w:spacing w:val="20"/>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 при наличии заключенного соглашения о взаимодействии между ГАУ «МФЦ РС(Я)» и Администрацией.</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2.17.2. Предоставление муниципальной услуги в ГАУ «МФЦ Р</w:t>
      </w:r>
      <w:proofErr w:type="gramStart"/>
      <w:r w:rsidRPr="009A75E1">
        <w:rPr>
          <w:color w:val="000000" w:themeColor="text1"/>
          <w:sz w:val="24"/>
          <w:szCs w:val="24"/>
        </w:rPr>
        <w:t>С(</w:t>
      </w:r>
      <w:proofErr w:type="gramEnd"/>
      <w:r w:rsidRPr="009A75E1">
        <w:rPr>
          <w:color w:val="000000" w:themeColor="text1"/>
          <w:sz w:val="24"/>
          <w:szCs w:val="24"/>
        </w:rPr>
        <w:t>Я)» осуществляется</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принципу</w:t>
      </w:r>
      <w:r w:rsidRPr="009A75E1">
        <w:rPr>
          <w:color w:val="000000" w:themeColor="text1"/>
          <w:spacing w:val="1"/>
          <w:sz w:val="24"/>
          <w:szCs w:val="24"/>
        </w:rPr>
        <w:t xml:space="preserve"> </w:t>
      </w:r>
      <w:r w:rsidRPr="009A75E1">
        <w:rPr>
          <w:color w:val="000000" w:themeColor="text1"/>
          <w:sz w:val="24"/>
          <w:szCs w:val="24"/>
        </w:rPr>
        <w:t>«одного</w:t>
      </w:r>
      <w:r w:rsidRPr="009A75E1">
        <w:rPr>
          <w:color w:val="000000" w:themeColor="text1"/>
          <w:spacing w:val="1"/>
          <w:sz w:val="24"/>
          <w:szCs w:val="24"/>
        </w:rPr>
        <w:t xml:space="preserve"> </w:t>
      </w:r>
      <w:r w:rsidRPr="009A75E1">
        <w:rPr>
          <w:color w:val="000000" w:themeColor="text1"/>
          <w:sz w:val="24"/>
          <w:szCs w:val="24"/>
        </w:rPr>
        <w:t>окна»,</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которым</w:t>
      </w:r>
      <w:r w:rsidRPr="009A75E1">
        <w:rPr>
          <w:color w:val="000000" w:themeColor="text1"/>
          <w:spacing w:val="1"/>
          <w:sz w:val="24"/>
          <w:szCs w:val="24"/>
        </w:rPr>
        <w:t xml:space="preserve"> </w:t>
      </w:r>
      <w:r w:rsidRPr="009A75E1">
        <w:rPr>
          <w:color w:val="000000" w:themeColor="text1"/>
          <w:sz w:val="24"/>
          <w:szCs w:val="24"/>
        </w:rPr>
        <w:t>предоставление</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после</w:t>
      </w:r>
      <w:r w:rsidRPr="009A75E1">
        <w:rPr>
          <w:color w:val="000000" w:themeColor="text1"/>
          <w:spacing w:val="1"/>
          <w:sz w:val="24"/>
          <w:szCs w:val="24"/>
        </w:rPr>
        <w:t xml:space="preserve"> </w:t>
      </w:r>
      <w:r w:rsidRPr="009A75E1">
        <w:rPr>
          <w:color w:val="000000" w:themeColor="text1"/>
          <w:sz w:val="24"/>
          <w:szCs w:val="24"/>
        </w:rPr>
        <w:t>однократного</w:t>
      </w:r>
      <w:r w:rsidRPr="009A75E1">
        <w:rPr>
          <w:color w:val="000000" w:themeColor="text1"/>
          <w:spacing w:val="1"/>
          <w:sz w:val="24"/>
          <w:szCs w:val="24"/>
        </w:rPr>
        <w:t xml:space="preserve"> </w:t>
      </w:r>
      <w:r w:rsidRPr="009A75E1">
        <w:rPr>
          <w:color w:val="000000" w:themeColor="text1"/>
          <w:sz w:val="24"/>
          <w:szCs w:val="24"/>
        </w:rPr>
        <w:t>обращения</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соответствующим заявлением, а взаимодействие с органом, предоставляющим муниципальную</w:t>
      </w:r>
      <w:r w:rsidRPr="009A75E1">
        <w:rPr>
          <w:color w:val="000000" w:themeColor="text1"/>
          <w:spacing w:val="1"/>
          <w:sz w:val="24"/>
          <w:szCs w:val="24"/>
        </w:rPr>
        <w:t xml:space="preserve"> </w:t>
      </w:r>
      <w:r w:rsidRPr="009A75E1">
        <w:rPr>
          <w:color w:val="000000" w:themeColor="text1"/>
          <w:sz w:val="24"/>
          <w:szCs w:val="24"/>
        </w:rPr>
        <w:t>услугу, осуществляется ГАУ «МФЦ РС(Я)» без участия заявителя в соответствии с</w:t>
      </w:r>
      <w:r w:rsidRPr="009A75E1">
        <w:rPr>
          <w:color w:val="000000" w:themeColor="text1"/>
          <w:spacing w:val="1"/>
          <w:sz w:val="24"/>
          <w:szCs w:val="24"/>
        </w:rPr>
        <w:t xml:space="preserve"> </w:t>
      </w:r>
      <w:r w:rsidRPr="009A75E1">
        <w:rPr>
          <w:color w:val="000000" w:themeColor="text1"/>
          <w:sz w:val="24"/>
          <w:szCs w:val="24"/>
        </w:rPr>
        <w:t>требованиями законов и иных нормативных правовых актов, муниципальных правовых актов и</w:t>
      </w:r>
      <w:r w:rsidRPr="009A75E1">
        <w:rPr>
          <w:color w:val="000000" w:themeColor="text1"/>
          <w:spacing w:val="1"/>
          <w:sz w:val="24"/>
          <w:szCs w:val="24"/>
        </w:rPr>
        <w:t xml:space="preserve"> </w:t>
      </w:r>
      <w:r w:rsidRPr="009A75E1">
        <w:rPr>
          <w:color w:val="000000" w:themeColor="text1"/>
          <w:sz w:val="24"/>
          <w:szCs w:val="24"/>
        </w:rPr>
        <w:t>условиями</w:t>
      </w:r>
      <w:r w:rsidRPr="009A75E1">
        <w:rPr>
          <w:color w:val="000000" w:themeColor="text1"/>
          <w:spacing w:val="19"/>
          <w:sz w:val="24"/>
          <w:szCs w:val="24"/>
        </w:rPr>
        <w:t xml:space="preserve"> </w:t>
      </w:r>
      <w:r w:rsidRPr="009A75E1">
        <w:rPr>
          <w:color w:val="000000" w:themeColor="text1"/>
          <w:sz w:val="24"/>
          <w:szCs w:val="24"/>
        </w:rPr>
        <w:t>заключенного</w:t>
      </w:r>
      <w:r w:rsidRPr="009A75E1">
        <w:rPr>
          <w:color w:val="000000" w:themeColor="text1"/>
          <w:spacing w:val="19"/>
          <w:sz w:val="24"/>
          <w:szCs w:val="24"/>
        </w:rPr>
        <w:t xml:space="preserve"> </w:t>
      </w:r>
      <w:r w:rsidRPr="009A75E1">
        <w:rPr>
          <w:color w:val="000000" w:themeColor="text1"/>
          <w:sz w:val="24"/>
          <w:szCs w:val="24"/>
        </w:rPr>
        <w:t>между</w:t>
      </w:r>
      <w:r w:rsidRPr="009A75E1">
        <w:rPr>
          <w:color w:val="000000" w:themeColor="text1"/>
          <w:spacing w:val="19"/>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 и</w:t>
      </w:r>
      <w:r w:rsidRPr="009A75E1">
        <w:rPr>
          <w:color w:val="000000" w:themeColor="text1"/>
          <w:spacing w:val="19"/>
          <w:sz w:val="24"/>
          <w:szCs w:val="24"/>
        </w:rPr>
        <w:t xml:space="preserve"> </w:t>
      </w:r>
      <w:r w:rsidRPr="009A75E1">
        <w:rPr>
          <w:color w:val="000000" w:themeColor="text1"/>
          <w:sz w:val="24"/>
          <w:szCs w:val="24"/>
        </w:rPr>
        <w:t>Администрацией</w:t>
      </w:r>
      <w:r w:rsidRPr="009A75E1">
        <w:rPr>
          <w:color w:val="000000" w:themeColor="text1"/>
          <w:spacing w:val="19"/>
          <w:sz w:val="24"/>
          <w:szCs w:val="24"/>
        </w:rPr>
        <w:t xml:space="preserve"> </w:t>
      </w:r>
      <w:r w:rsidRPr="009A75E1">
        <w:rPr>
          <w:color w:val="000000" w:themeColor="text1"/>
          <w:sz w:val="24"/>
          <w:szCs w:val="24"/>
        </w:rPr>
        <w:t>соглашения</w:t>
      </w:r>
      <w:r w:rsidRPr="009A75E1">
        <w:rPr>
          <w:color w:val="000000" w:themeColor="text1"/>
          <w:spacing w:val="-57"/>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взаимодействии.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2.17.3. Документы, необходимые для получения муниципальной услуги, предусмотренной</w:t>
      </w:r>
      <w:r w:rsidRPr="009A75E1">
        <w:rPr>
          <w:color w:val="000000" w:themeColor="text1"/>
          <w:spacing w:val="-57"/>
          <w:sz w:val="24"/>
          <w:szCs w:val="24"/>
        </w:rPr>
        <w:t xml:space="preserve"> </w:t>
      </w:r>
      <w:r w:rsidRPr="009A75E1">
        <w:rPr>
          <w:color w:val="000000" w:themeColor="text1"/>
          <w:sz w:val="24"/>
          <w:szCs w:val="24"/>
        </w:rPr>
        <w:t>настоящим</w:t>
      </w:r>
      <w:r w:rsidRPr="009A75E1">
        <w:rPr>
          <w:color w:val="000000" w:themeColor="text1"/>
          <w:spacing w:val="1"/>
          <w:sz w:val="24"/>
          <w:szCs w:val="24"/>
        </w:rPr>
        <w:t xml:space="preserve"> </w:t>
      </w:r>
      <w:r w:rsidRPr="009A75E1">
        <w:rPr>
          <w:color w:val="000000" w:themeColor="text1"/>
          <w:sz w:val="24"/>
          <w:szCs w:val="24"/>
        </w:rPr>
        <w:t>Административным</w:t>
      </w:r>
      <w:r w:rsidRPr="009A75E1">
        <w:rPr>
          <w:color w:val="000000" w:themeColor="text1"/>
          <w:spacing w:val="1"/>
          <w:sz w:val="24"/>
          <w:szCs w:val="24"/>
        </w:rPr>
        <w:t xml:space="preserve"> </w:t>
      </w:r>
      <w:r w:rsidRPr="009A75E1">
        <w:rPr>
          <w:color w:val="000000" w:themeColor="text1"/>
          <w:sz w:val="24"/>
          <w:szCs w:val="24"/>
        </w:rPr>
        <w:t>регламентом,</w:t>
      </w:r>
      <w:r w:rsidRPr="009A75E1">
        <w:rPr>
          <w:color w:val="000000" w:themeColor="text1"/>
          <w:spacing w:val="1"/>
          <w:sz w:val="24"/>
          <w:szCs w:val="24"/>
        </w:rPr>
        <w:t xml:space="preserve"> </w:t>
      </w:r>
      <w:r w:rsidRPr="009A75E1">
        <w:rPr>
          <w:color w:val="000000" w:themeColor="text1"/>
          <w:sz w:val="24"/>
          <w:szCs w:val="24"/>
        </w:rPr>
        <w:t>представляются</w:t>
      </w:r>
      <w:r w:rsidRPr="009A75E1">
        <w:rPr>
          <w:color w:val="000000" w:themeColor="text1"/>
          <w:spacing w:val="1"/>
          <w:sz w:val="24"/>
          <w:szCs w:val="24"/>
        </w:rPr>
        <w:t xml:space="preserve"> </w:t>
      </w:r>
      <w:r w:rsidRPr="009A75E1">
        <w:rPr>
          <w:color w:val="000000" w:themeColor="text1"/>
          <w:sz w:val="24"/>
          <w:szCs w:val="24"/>
        </w:rPr>
        <w:t>заявителем</w:t>
      </w:r>
      <w:r w:rsidRPr="009A75E1">
        <w:rPr>
          <w:color w:val="000000" w:themeColor="text1"/>
          <w:spacing w:val="6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27"/>
          <w:sz w:val="24"/>
          <w:szCs w:val="24"/>
        </w:rPr>
        <w:t xml:space="preserve"> </w:t>
      </w:r>
      <w:r w:rsidRPr="009A75E1">
        <w:rPr>
          <w:color w:val="000000" w:themeColor="text1"/>
          <w:sz w:val="24"/>
          <w:szCs w:val="24"/>
        </w:rPr>
        <w:t>по</w:t>
      </w:r>
      <w:r w:rsidRPr="009A75E1">
        <w:rPr>
          <w:color w:val="000000" w:themeColor="text1"/>
          <w:spacing w:val="27"/>
          <w:sz w:val="24"/>
          <w:szCs w:val="24"/>
        </w:rPr>
        <w:t xml:space="preserve"> </w:t>
      </w:r>
      <w:r w:rsidRPr="009A75E1">
        <w:rPr>
          <w:color w:val="000000" w:themeColor="text1"/>
          <w:sz w:val="24"/>
          <w:szCs w:val="24"/>
        </w:rPr>
        <w:t>месту</w:t>
      </w:r>
      <w:r w:rsidRPr="009A75E1">
        <w:rPr>
          <w:color w:val="000000" w:themeColor="text1"/>
          <w:spacing w:val="27"/>
          <w:sz w:val="24"/>
          <w:szCs w:val="24"/>
        </w:rPr>
        <w:t xml:space="preserve"> </w:t>
      </w:r>
      <w:r w:rsidRPr="009A75E1">
        <w:rPr>
          <w:color w:val="000000" w:themeColor="text1"/>
          <w:sz w:val="24"/>
          <w:szCs w:val="24"/>
        </w:rPr>
        <w:t>его</w:t>
      </w:r>
      <w:r w:rsidRPr="009A75E1">
        <w:rPr>
          <w:color w:val="000000" w:themeColor="text1"/>
          <w:spacing w:val="27"/>
          <w:sz w:val="24"/>
          <w:szCs w:val="24"/>
        </w:rPr>
        <w:t xml:space="preserve"> </w:t>
      </w:r>
      <w:r w:rsidRPr="009A75E1">
        <w:rPr>
          <w:color w:val="000000" w:themeColor="text1"/>
          <w:sz w:val="24"/>
          <w:szCs w:val="24"/>
        </w:rPr>
        <w:t>нахождения</w:t>
      </w:r>
      <w:r w:rsidRPr="009A75E1">
        <w:rPr>
          <w:color w:val="000000" w:themeColor="text1"/>
          <w:spacing w:val="27"/>
          <w:sz w:val="24"/>
          <w:szCs w:val="24"/>
        </w:rPr>
        <w:t xml:space="preserve"> </w:t>
      </w:r>
      <w:r w:rsidRPr="009A75E1">
        <w:rPr>
          <w:color w:val="000000" w:themeColor="text1"/>
          <w:sz w:val="24"/>
          <w:szCs w:val="24"/>
        </w:rPr>
        <w:t>в</w:t>
      </w:r>
      <w:r w:rsidRPr="009A75E1">
        <w:rPr>
          <w:color w:val="000000" w:themeColor="text1"/>
          <w:spacing w:val="27"/>
          <w:sz w:val="24"/>
          <w:szCs w:val="24"/>
        </w:rPr>
        <w:t xml:space="preserve"> </w:t>
      </w:r>
      <w:r w:rsidRPr="009A75E1">
        <w:rPr>
          <w:color w:val="000000" w:themeColor="text1"/>
          <w:sz w:val="24"/>
          <w:szCs w:val="24"/>
        </w:rPr>
        <w:t>соответствии</w:t>
      </w:r>
      <w:r w:rsidRPr="009A75E1">
        <w:rPr>
          <w:color w:val="000000" w:themeColor="text1"/>
          <w:spacing w:val="27"/>
          <w:sz w:val="24"/>
          <w:szCs w:val="24"/>
        </w:rPr>
        <w:t xml:space="preserve"> </w:t>
      </w:r>
      <w:r w:rsidRPr="009A75E1">
        <w:rPr>
          <w:color w:val="000000" w:themeColor="text1"/>
          <w:sz w:val="24"/>
          <w:szCs w:val="24"/>
        </w:rPr>
        <w:t>с</w:t>
      </w:r>
      <w:r w:rsidRPr="009A75E1">
        <w:rPr>
          <w:color w:val="000000" w:themeColor="text1"/>
          <w:spacing w:val="27"/>
          <w:sz w:val="24"/>
          <w:szCs w:val="24"/>
        </w:rPr>
        <w:t xml:space="preserve"> </w:t>
      </w:r>
      <w:r w:rsidRPr="009A75E1">
        <w:rPr>
          <w:color w:val="000000" w:themeColor="text1"/>
          <w:sz w:val="24"/>
          <w:szCs w:val="24"/>
        </w:rPr>
        <w:t>условиями заключенного</w:t>
      </w:r>
      <w:r w:rsidRPr="009A75E1">
        <w:rPr>
          <w:color w:val="000000" w:themeColor="text1"/>
          <w:spacing w:val="1"/>
          <w:sz w:val="24"/>
          <w:szCs w:val="24"/>
        </w:rPr>
        <w:t xml:space="preserve"> </w:t>
      </w:r>
      <w:r w:rsidRPr="009A75E1">
        <w:rPr>
          <w:color w:val="000000" w:themeColor="text1"/>
          <w:sz w:val="24"/>
          <w:szCs w:val="24"/>
        </w:rPr>
        <w:t>между</w:t>
      </w:r>
      <w:r w:rsidRPr="009A75E1">
        <w:rPr>
          <w:color w:val="000000" w:themeColor="text1"/>
          <w:spacing w:val="1"/>
          <w:sz w:val="24"/>
          <w:szCs w:val="24"/>
        </w:rPr>
        <w:t xml:space="preserve"> </w:t>
      </w:r>
      <w:r w:rsidRPr="009A75E1">
        <w:rPr>
          <w:color w:val="000000" w:themeColor="text1"/>
          <w:sz w:val="24"/>
          <w:szCs w:val="24"/>
        </w:rPr>
        <w:t>ГАУ «МФЦ РС(Я)» и</w:t>
      </w:r>
      <w:r w:rsidRPr="009A75E1">
        <w:rPr>
          <w:color w:val="000000" w:themeColor="text1"/>
          <w:spacing w:val="1"/>
          <w:sz w:val="24"/>
          <w:szCs w:val="24"/>
        </w:rPr>
        <w:t xml:space="preserve"> </w:t>
      </w:r>
      <w:r w:rsidRPr="009A75E1">
        <w:rPr>
          <w:color w:val="000000" w:themeColor="text1"/>
          <w:sz w:val="24"/>
          <w:szCs w:val="24"/>
        </w:rPr>
        <w:t>Администрацией</w:t>
      </w:r>
      <w:r w:rsidRPr="009A75E1">
        <w:rPr>
          <w:color w:val="000000" w:themeColor="text1"/>
          <w:spacing w:val="1"/>
          <w:sz w:val="24"/>
          <w:szCs w:val="24"/>
        </w:rPr>
        <w:t xml:space="preserve"> </w:t>
      </w:r>
      <w:r w:rsidRPr="009A75E1">
        <w:rPr>
          <w:color w:val="000000" w:themeColor="text1"/>
          <w:sz w:val="24"/>
          <w:szCs w:val="24"/>
        </w:rPr>
        <w:t>соглашения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взаимодействии.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2.17.4. Получение</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заявителем</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27"/>
          <w:sz w:val="24"/>
          <w:szCs w:val="24"/>
        </w:rPr>
        <w:t xml:space="preserve"> </w:t>
      </w:r>
      <w:r w:rsidRPr="009A75E1">
        <w:rPr>
          <w:color w:val="000000" w:themeColor="text1"/>
          <w:sz w:val="24"/>
          <w:szCs w:val="24"/>
        </w:rPr>
        <w:t>месту подачи обращения</w:t>
      </w:r>
      <w:r w:rsidRPr="009A75E1">
        <w:rPr>
          <w:color w:val="000000" w:themeColor="text1"/>
          <w:spacing w:val="27"/>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условиями</w:t>
      </w:r>
      <w:r w:rsidRPr="009A75E1">
        <w:rPr>
          <w:color w:val="000000" w:themeColor="text1"/>
          <w:spacing w:val="1"/>
          <w:sz w:val="24"/>
          <w:szCs w:val="24"/>
        </w:rPr>
        <w:t xml:space="preserve"> </w:t>
      </w:r>
      <w:r w:rsidRPr="009A75E1">
        <w:rPr>
          <w:color w:val="000000" w:themeColor="text1"/>
          <w:sz w:val="24"/>
          <w:szCs w:val="24"/>
        </w:rPr>
        <w:t>заключенного</w:t>
      </w:r>
      <w:r w:rsidRPr="009A75E1">
        <w:rPr>
          <w:color w:val="000000" w:themeColor="text1"/>
          <w:spacing w:val="1"/>
          <w:sz w:val="24"/>
          <w:szCs w:val="24"/>
        </w:rPr>
        <w:t xml:space="preserve"> </w:t>
      </w:r>
      <w:r w:rsidRPr="009A75E1">
        <w:rPr>
          <w:color w:val="000000" w:themeColor="text1"/>
          <w:sz w:val="24"/>
          <w:szCs w:val="24"/>
        </w:rPr>
        <w:t>между</w:t>
      </w:r>
      <w:r w:rsidRPr="009A75E1">
        <w:rPr>
          <w:color w:val="000000" w:themeColor="text1"/>
          <w:spacing w:val="1"/>
          <w:sz w:val="24"/>
          <w:szCs w:val="24"/>
        </w:rPr>
        <w:t xml:space="preserve"> </w:t>
      </w:r>
      <w:r w:rsidRPr="009A75E1">
        <w:rPr>
          <w:color w:val="000000" w:themeColor="text1"/>
          <w:sz w:val="24"/>
          <w:szCs w:val="24"/>
        </w:rPr>
        <w:t>ГАУ «МФЦ РС(Я)» и</w:t>
      </w:r>
      <w:r w:rsidRPr="009A75E1">
        <w:rPr>
          <w:color w:val="000000" w:themeColor="text1"/>
          <w:spacing w:val="1"/>
          <w:sz w:val="24"/>
          <w:szCs w:val="24"/>
        </w:rPr>
        <w:t xml:space="preserve"> </w:t>
      </w:r>
      <w:r w:rsidRPr="009A75E1">
        <w:rPr>
          <w:color w:val="000000" w:themeColor="text1"/>
          <w:sz w:val="24"/>
          <w:szCs w:val="24"/>
        </w:rPr>
        <w:t>Администрацией</w:t>
      </w:r>
      <w:r w:rsidRPr="009A75E1">
        <w:rPr>
          <w:color w:val="000000" w:themeColor="text1"/>
          <w:spacing w:val="1"/>
          <w:sz w:val="24"/>
          <w:szCs w:val="24"/>
        </w:rPr>
        <w:t xml:space="preserve"> </w:t>
      </w:r>
      <w:r w:rsidRPr="009A75E1">
        <w:rPr>
          <w:color w:val="000000" w:themeColor="text1"/>
          <w:sz w:val="24"/>
          <w:szCs w:val="24"/>
        </w:rPr>
        <w:t>соглашения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взаимодействии.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2.17.5. В случае обращения заявителя за получением муниципальной услуги в 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срок ее</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увеличивается</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три</w:t>
      </w:r>
      <w:r w:rsidRPr="009A75E1">
        <w:rPr>
          <w:color w:val="000000" w:themeColor="text1"/>
          <w:spacing w:val="-1"/>
          <w:sz w:val="24"/>
          <w:szCs w:val="24"/>
        </w:rPr>
        <w:t xml:space="preserve"> </w:t>
      </w:r>
      <w:r w:rsidRPr="009A75E1">
        <w:rPr>
          <w:color w:val="000000" w:themeColor="text1"/>
          <w:sz w:val="24"/>
          <w:szCs w:val="24"/>
        </w:rPr>
        <w:t>рабочих дня.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5"/>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Иные</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требования,</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том</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числе</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учитывающие</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особенности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 в</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электронной</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2.18.1. При</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осуществляются:</w:t>
      </w:r>
    </w:p>
    <w:p w:rsidR="009A75E1" w:rsidRPr="009A75E1" w:rsidRDefault="009A75E1" w:rsidP="009A75E1">
      <w:pPr>
        <w:pStyle w:val="af"/>
        <w:numPr>
          <w:ilvl w:val="0"/>
          <w:numId w:val="87"/>
        </w:numPr>
        <w:ind w:left="0" w:firstLine="709"/>
        <w:rPr>
          <w:color w:val="000000" w:themeColor="text1"/>
          <w:sz w:val="24"/>
          <w:szCs w:val="24"/>
        </w:rPr>
      </w:pPr>
      <w:r w:rsidRPr="009A75E1">
        <w:rPr>
          <w:color w:val="000000" w:themeColor="text1"/>
          <w:sz w:val="24"/>
          <w:szCs w:val="24"/>
        </w:rPr>
        <w:t>регистрация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федеральной</w:t>
      </w:r>
      <w:r w:rsidRPr="009A75E1">
        <w:rPr>
          <w:color w:val="000000" w:themeColor="text1"/>
          <w:spacing w:val="1"/>
          <w:sz w:val="24"/>
          <w:szCs w:val="24"/>
        </w:rPr>
        <w:t xml:space="preserve"> </w:t>
      </w:r>
      <w:r w:rsidRPr="009A75E1">
        <w:rPr>
          <w:color w:val="000000" w:themeColor="text1"/>
          <w:sz w:val="24"/>
          <w:szCs w:val="24"/>
        </w:rPr>
        <w:t>государственной</w:t>
      </w:r>
      <w:r w:rsidRPr="009A75E1">
        <w:rPr>
          <w:color w:val="000000" w:themeColor="text1"/>
          <w:spacing w:val="1"/>
          <w:sz w:val="24"/>
          <w:szCs w:val="24"/>
        </w:rPr>
        <w:t xml:space="preserve"> </w:t>
      </w:r>
      <w:r w:rsidRPr="009A75E1">
        <w:rPr>
          <w:color w:val="000000" w:themeColor="text1"/>
          <w:sz w:val="24"/>
          <w:szCs w:val="24"/>
        </w:rPr>
        <w:t>информационной</w:t>
      </w:r>
      <w:r w:rsidRPr="009A75E1">
        <w:rPr>
          <w:color w:val="000000" w:themeColor="text1"/>
          <w:spacing w:val="1"/>
          <w:sz w:val="24"/>
          <w:szCs w:val="24"/>
        </w:rPr>
        <w:t xml:space="preserve"> </w:t>
      </w:r>
      <w:r w:rsidRPr="009A75E1">
        <w:rPr>
          <w:color w:val="000000" w:themeColor="text1"/>
          <w:sz w:val="24"/>
          <w:szCs w:val="24"/>
        </w:rPr>
        <w:t>системе</w:t>
      </w:r>
      <w:r w:rsidRPr="009A75E1">
        <w:rPr>
          <w:color w:val="000000" w:themeColor="text1"/>
          <w:spacing w:val="1"/>
          <w:sz w:val="24"/>
          <w:szCs w:val="24"/>
        </w:rPr>
        <w:t xml:space="preserve"> </w:t>
      </w:r>
      <w:r w:rsidRPr="009A75E1">
        <w:rPr>
          <w:color w:val="000000" w:themeColor="text1"/>
          <w:sz w:val="24"/>
          <w:szCs w:val="24"/>
        </w:rPr>
        <w:t>«Единая</w:t>
      </w:r>
      <w:r w:rsidRPr="009A75E1">
        <w:rPr>
          <w:color w:val="000000" w:themeColor="text1"/>
          <w:spacing w:val="1"/>
          <w:sz w:val="24"/>
          <w:szCs w:val="24"/>
        </w:rPr>
        <w:t xml:space="preserve"> </w:t>
      </w:r>
      <w:r w:rsidRPr="009A75E1">
        <w:rPr>
          <w:color w:val="000000" w:themeColor="text1"/>
          <w:sz w:val="24"/>
          <w:szCs w:val="24"/>
        </w:rPr>
        <w:t>система идентификации и аутентификации в инфраструктуре, обеспечивающей информационн</w:t>
      </w:r>
      <w:proofErr w:type="gramStart"/>
      <w:r w:rsidRPr="009A75E1">
        <w:rPr>
          <w:color w:val="000000" w:themeColor="text1"/>
          <w:sz w:val="24"/>
          <w:szCs w:val="24"/>
        </w:rPr>
        <w:t>о-</w:t>
      </w:r>
      <w:proofErr w:type="gramEnd"/>
      <w:r w:rsidRPr="009A75E1">
        <w:rPr>
          <w:color w:val="000000" w:themeColor="text1"/>
          <w:spacing w:val="1"/>
          <w:sz w:val="24"/>
          <w:szCs w:val="24"/>
        </w:rPr>
        <w:t xml:space="preserve"> </w:t>
      </w:r>
      <w:r w:rsidRPr="009A75E1">
        <w:rPr>
          <w:color w:val="000000" w:themeColor="text1"/>
          <w:sz w:val="24"/>
          <w:szCs w:val="24"/>
        </w:rPr>
        <w:t>технологическое</w:t>
      </w:r>
      <w:r w:rsidRPr="009A75E1">
        <w:rPr>
          <w:color w:val="000000" w:themeColor="text1"/>
          <w:spacing w:val="1"/>
          <w:sz w:val="24"/>
          <w:szCs w:val="24"/>
        </w:rPr>
        <w:t xml:space="preserve"> </w:t>
      </w:r>
      <w:r w:rsidRPr="009A75E1">
        <w:rPr>
          <w:color w:val="000000" w:themeColor="text1"/>
          <w:sz w:val="24"/>
          <w:szCs w:val="24"/>
        </w:rPr>
        <w:t>взаимодействие</w:t>
      </w:r>
      <w:r w:rsidRPr="009A75E1">
        <w:rPr>
          <w:color w:val="000000" w:themeColor="text1"/>
          <w:spacing w:val="1"/>
          <w:sz w:val="24"/>
          <w:szCs w:val="24"/>
        </w:rPr>
        <w:t xml:space="preserve"> </w:t>
      </w:r>
      <w:r w:rsidRPr="009A75E1">
        <w:rPr>
          <w:color w:val="000000" w:themeColor="text1"/>
          <w:sz w:val="24"/>
          <w:szCs w:val="24"/>
        </w:rPr>
        <w:t>информационных</w:t>
      </w:r>
      <w:r w:rsidRPr="009A75E1">
        <w:rPr>
          <w:color w:val="000000" w:themeColor="text1"/>
          <w:spacing w:val="1"/>
          <w:sz w:val="24"/>
          <w:szCs w:val="24"/>
        </w:rPr>
        <w:t xml:space="preserve"> </w:t>
      </w:r>
      <w:r w:rsidRPr="009A75E1">
        <w:rPr>
          <w:color w:val="000000" w:themeColor="text1"/>
          <w:sz w:val="24"/>
          <w:szCs w:val="24"/>
        </w:rPr>
        <w:t>систем,</w:t>
      </w:r>
      <w:r w:rsidRPr="009A75E1">
        <w:rPr>
          <w:color w:val="000000" w:themeColor="text1"/>
          <w:spacing w:val="1"/>
          <w:sz w:val="24"/>
          <w:szCs w:val="24"/>
        </w:rPr>
        <w:t xml:space="preserve"> </w:t>
      </w:r>
      <w:r w:rsidRPr="009A75E1">
        <w:rPr>
          <w:color w:val="000000" w:themeColor="text1"/>
          <w:sz w:val="24"/>
          <w:szCs w:val="24"/>
        </w:rPr>
        <w:t>используемых</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(далее</w:t>
      </w:r>
      <w:r w:rsidRPr="009A75E1">
        <w:rPr>
          <w:color w:val="000000" w:themeColor="text1"/>
          <w:spacing w:val="1"/>
          <w:sz w:val="24"/>
          <w:szCs w:val="24"/>
        </w:rPr>
        <w:t xml:space="preserve"> </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ЕСИА),</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установленном</w:t>
      </w:r>
      <w:r w:rsidRPr="009A75E1">
        <w:rPr>
          <w:color w:val="000000" w:themeColor="text1"/>
          <w:spacing w:val="1"/>
          <w:sz w:val="24"/>
          <w:szCs w:val="24"/>
        </w:rPr>
        <w:t xml:space="preserve"> </w:t>
      </w:r>
      <w:r w:rsidRPr="009A75E1">
        <w:rPr>
          <w:color w:val="000000" w:themeColor="text1"/>
          <w:sz w:val="24"/>
          <w:szCs w:val="24"/>
        </w:rPr>
        <w:t>приказом</w:t>
      </w:r>
      <w:r w:rsidRPr="009A75E1">
        <w:rPr>
          <w:color w:val="000000" w:themeColor="text1"/>
          <w:spacing w:val="1"/>
          <w:sz w:val="24"/>
          <w:szCs w:val="24"/>
        </w:rPr>
        <w:t xml:space="preserve"> </w:t>
      </w:r>
      <w:r w:rsidRPr="009A75E1">
        <w:rPr>
          <w:color w:val="000000" w:themeColor="text1"/>
          <w:sz w:val="24"/>
          <w:szCs w:val="24"/>
        </w:rPr>
        <w:t>Министерства</w:t>
      </w:r>
      <w:r w:rsidRPr="009A75E1">
        <w:rPr>
          <w:color w:val="000000" w:themeColor="text1"/>
          <w:spacing w:val="1"/>
          <w:sz w:val="24"/>
          <w:szCs w:val="24"/>
        </w:rPr>
        <w:t xml:space="preserve"> </w:t>
      </w:r>
      <w:r w:rsidRPr="009A75E1">
        <w:rPr>
          <w:color w:val="000000" w:themeColor="text1"/>
          <w:sz w:val="24"/>
          <w:szCs w:val="24"/>
        </w:rPr>
        <w:t>связи</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массовых</w:t>
      </w:r>
      <w:r w:rsidRPr="009A75E1">
        <w:rPr>
          <w:color w:val="000000" w:themeColor="text1"/>
          <w:spacing w:val="1"/>
          <w:sz w:val="24"/>
          <w:szCs w:val="24"/>
        </w:rPr>
        <w:t xml:space="preserve"> </w:t>
      </w:r>
      <w:r w:rsidRPr="009A75E1">
        <w:rPr>
          <w:color w:val="000000" w:themeColor="text1"/>
          <w:sz w:val="24"/>
          <w:szCs w:val="24"/>
        </w:rPr>
        <w:t>коммуникаций</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r w:rsidRPr="009A75E1">
        <w:rPr>
          <w:color w:val="000000" w:themeColor="text1"/>
          <w:spacing w:val="1"/>
          <w:sz w:val="24"/>
          <w:szCs w:val="24"/>
        </w:rPr>
        <w:t xml:space="preserve"> </w:t>
      </w:r>
      <w:r w:rsidRPr="009A75E1">
        <w:rPr>
          <w:color w:val="000000" w:themeColor="text1"/>
          <w:sz w:val="24"/>
          <w:szCs w:val="24"/>
        </w:rPr>
        <w:t>от</w:t>
      </w:r>
      <w:r w:rsidRPr="009A75E1">
        <w:rPr>
          <w:color w:val="000000" w:themeColor="text1"/>
          <w:spacing w:val="1"/>
          <w:sz w:val="24"/>
          <w:szCs w:val="24"/>
        </w:rPr>
        <w:t xml:space="preserve"> </w:t>
      </w:r>
      <w:r w:rsidRPr="009A75E1">
        <w:rPr>
          <w:color w:val="000000" w:themeColor="text1"/>
          <w:sz w:val="24"/>
          <w:szCs w:val="24"/>
        </w:rPr>
        <w:t>13.04.2012</w:t>
      </w:r>
      <w:r w:rsidRPr="009A75E1">
        <w:rPr>
          <w:color w:val="000000" w:themeColor="text1"/>
          <w:spacing w:val="1"/>
          <w:sz w:val="24"/>
          <w:szCs w:val="24"/>
        </w:rPr>
        <w:t xml:space="preserve"> </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107</w:t>
      </w:r>
      <w:r w:rsidRPr="009A75E1">
        <w:rPr>
          <w:color w:val="000000" w:themeColor="text1"/>
          <w:spacing w:val="1"/>
          <w:sz w:val="24"/>
          <w:szCs w:val="24"/>
        </w:rPr>
        <w:t xml:space="preserve"> </w:t>
      </w:r>
      <w:r w:rsidRPr="009A75E1">
        <w:rPr>
          <w:color w:val="000000" w:themeColor="text1"/>
          <w:sz w:val="24"/>
          <w:szCs w:val="24"/>
        </w:rPr>
        <w:t>«Об</w:t>
      </w:r>
      <w:r w:rsidRPr="009A75E1">
        <w:rPr>
          <w:color w:val="000000" w:themeColor="text1"/>
          <w:spacing w:val="1"/>
          <w:sz w:val="24"/>
          <w:szCs w:val="24"/>
        </w:rPr>
        <w:t xml:space="preserve"> </w:t>
      </w:r>
      <w:r w:rsidRPr="009A75E1">
        <w:rPr>
          <w:color w:val="000000" w:themeColor="text1"/>
          <w:sz w:val="24"/>
          <w:szCs w:val="24"/>
        </w:rPr>
        <w:t>утверждении</w:t>
      </w:r>
      <w:r w:rsidRPr="009A75E1">
        <w:rPr>
          <w:color w:val="000000" w:themeColor="text1"/>
          <w:spacing w:val="1"/>
          <w:sz w:val="24"/>
          <w:szCs w:val="24"/>
        </w:rPr>
        <w:t xml:space="preserve"> </w:t>
      </w:r>
      <w:r w:rsidRPr="009A75E1">
        <w:rPr>
          <w:color w:val="000000" w:themeColor="text1"/>
          <w:sz w:val="24"/>
          <w:szCs w:val="24"/>
        </w:rPr>
        <w:t>положения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федеральной</w:t>
      </w:r>
      <w:r w:rsidRPr="009A75E1">
        <w:rPr>
          <w:color w:val="000000" w:themeColor="text1"/>
          <w:spacing w:val="1"/>
          <w:sz w:val="24"/>
          <w:szCs w:val="24"/>
        </w:rPr>
        <w:t xml:space="preserve"> </w:t>
      </w:r>
      <w:r w:rsidRPr="009A75E1">
        <w:rPr>
          <w:color w:val="000000" w:themeColor="text1"/>
          <w:sz w:val="24"/>
          <w:szCs w:val="24"/>
        </w:rPr>
        <w:t>государственной информационной системе «Единая система идентификации и аутентификации в</w:t>
      </w:r>
      <w:r w:rsidRPr="009A75E1">
        <w:rPr>
          <w:color w:val="000000" w:themeColor="text1"/>
          <w:spacing w:val="1"/>
          <w:sz w:val="24"/>
          <w:szCs w:val="24"/>
        </w:rPr>
        <w:t xml:space="preserve"> </w:t>
      </w:r>
      <w:r w:rsidRPr="009A75E1">
        <w:rPr>
          <w:color w:val="000000" w:themeColor="text1"/>
          <w:sz w:val="24"/>
          <w:szCs w:val="24"/>
        </w:rPr>
        <w:t>инфраструктуре,</w:t>
      </w:r>
      <w:r w:rsidRPr="009A75E1">
        <w:rPr>
          <w:color w:val="000000" w:themeColor="text1"/>
          <w:spacing w:val="1"/>
          <w:sz w:val="24"/>
          <w:szCs w:val="24"/>
        </w:rPr>
        <w:t xml:space="preserve"> </w:t>
      </w:r>
      <w:r w:rsidRPr="009A75E1">
        <w:rPr>
          <w:color w:val="000000" w:themeColor="text1"/>
          <w:sz w:val="24"/>
          <w:szCs w:val="24"/>
        </w:rPr>
        <w:t>обеспечивающей</w:t>
      </w:r>
      <w:r w:rsidRPr="009A75E1">
        <w:rPr>
          <w:color w:val="000000" w:themeColor="text1"/>
          <w:spacing w:val="1"/>
          <w:sz w:val="24"/>
          <w:szCs w:val="24"/>
        </w:rPr>
        <w:t xml:space="preserve"> </w:t>
      </w:r>
      <w:r w:rsidRPr="009A75E1">
        <w:rPr>
          <w:color w:val="000000" w:themeColor="text1"/>
          <w:sz w:val="24"/>
          <w:szCs w:val="24"/>
        </w:rPr>
        <w:t>информационно-технологическое</w:t>
      </w:r>
      <w:r w:rsidRPr="009A75E1">
        <w:rPr>
          <w:color w:val="000000" w:themeColor="text1"/>
          <w:spacing w:val="1"/>
          <w:sz w:val="24"/>
          <w:szCs w:val="24"/>
        </w:rPr>
        <w:t xml:space="preserve"> </w:t>
      </w:r>
      <w:r w:rsidRPr="009A75E1">
        <w:rPr>
          <w:color w:val="000000" w:themeColor="text1"/>
          <w:sz w:val="24"/>
          <w:szCs w:val="24"/>
        </w:rPr>
        <w:t>взаимодействие</w:t>
      </w:r>
      <w:r w:rsidRPr="009A75E1">
        <w:rPr>
          <w:color w:val="000000" w:themeColor="text1"/>
          <w:spacing w:val="1"/>
          <w:sz w:val="24"/>
          <w:szCs w:val="24"/>
        </w:rPr>
        <w:t xml:space="preserve"> </w:t>
      </w:r>
      <w:r w:rsidRPr="009A75E1">
        <w:rPr>
          <w:color w:val="000000" w:themeColor="text1"/>
          <w:sz w:val="24"/>
          <w:szCs w:val="24"/>
        </w:rPr>
        <w:t>информационных систем, используемых для предоставления государственных и 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(данное</w:t>
      </w:r>
      <w:r w:rsidRPr="009A75E1">
        <w:rPr>
          <w:color w:val="000000" w:themeColor="text1"/>
          <w:spacing w:val="1"/>
          <w:sz w:val="24"/>
          <w:szCs w:val="24"/>
        </w:rPr>
        <w:t xml:space="preserve"> </w:t>
      </w:r>
      <w:r w:rsidRPr="009A75E1">
        <w:rPr>
          <w:color w:val="000000" w:themeColor="text1"/>
          <w:sz w:val="24"/>
          <w:szCs w:val="24"/>
        </w:rPr>
        <w:t>действие</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требуется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наличия</w:t>
      </w:r>
      <w:r w:rsidRPr="009A75E1">
        <w:rPr>
          <w:color w:val="000000" w:themeColor="text1"/>
          <w:spacing w:val="1"/>
          <w:sz w:val="24"/>
          <w:szCs w:val="24"/>
        </w:rPr>
        <w:t xml:space="preserve"> </w:t>
      </w:r>
      <w:r w:rsidRPr="009A75E1">
        <w:rPr>
          <w:color w:val="000000" w:themeColor="text1"/>
          <w:sz w:val="24"/>
          <w:szCs w:val="24"/>
        </w:rPr>
        <w:t>у</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подтвержденной</w:t>
      </w:r>
      <w:r w:rsidRPr="009A75E1">
        <w:rPr>
          <w:color w:val="000000" w:themeColor="text1"/>
          <w:spacing w:val="-2"/>
          <w:sz w:val="24"/>
          <w:szCs w:val="24"/>
        </w:rPr>
        <w:t xml:space="preserve"> </w:t>
      </w:r>
      <w:r w:rsidRPr="009A75E1">
        <w:rPr>
          <w:color w:val="000000" w:themeColor="text1"/>
          <w:sz w:val="24"/>
          <w:szCs w:val="24"/>
        </w:rPr>
        <w:t>учетной записи на</w:t>
      </w:r>
      <w:r w:rsidRPr="009A75E1">
        <w:rPr>
          <w:color w:val="000000" w:themeColor="text1"/>
          <w:spacing w:val="-1"/>
          <w:sz w:val="24"/>
          <w:szCs w:val="24"/>
        </w:rPr>
        <w:t xml:space="preserve"> </w:t>
      </w:r>
      <w:r w:rsidRPr="009A75E1">
        <w:rPr>
          <w:color w:val="000000" w:themeColor="text1"/>
          <w:sz w:val="24"/>
          <w:szCs w:val="24"/>
        </w:rPr>
        <w:t>ЕСИА);</w:t>
      </w:r>
    </w:p>
    <w:p w:rsidR="009A75E1" w:rsidRPr="009A75E1" w:rsidRDefault="009A75E1" w:rsidP="009A75E1">
      <w:pPr>
        <w:pStyle w:val="af"/>
        <w:numPr>
          <w:ilvl w:val="0"/>
          <w:numId w:val="87"/>
        </w:numPr>
        <w:ind w:left="0" w:firstLine="709"/>
        <w:rPr>
          <w:color w:val="000000" w:themeColor="text1"/>
          <w:sz w:val="24"/>
          <w:szCs w:val="24"/>
        </w:rPr>
      </w:pPr>
      <w:r w:rsidRPr="009A75E1">
        <w:rPr>
          <w:color w:val="000000" w:themeColor="text1"/>
          <w:sz w:val="24"/>
          <w:szCs w:val="24"/>
        </w:rPr>
        <w:t>подача заявления и прилагаемые к нему документы в форме электронного документа с</w:t>
      </w:r>
      <w:r w:rsidRPr="009A75E1">
        <w:rPr>
          <w:color w:val="000000" w:themeColor="text1"/>
          <w:spacing w:val="1"/>
          <w:sz w:val="24"/>
          <w:szCs w:val="24"/>
        </w:rPr>
        <w:t xml:space="preserve"> </w:t>
      </w:r>
      <w:r w:rsidRPr="009A75E1">
        <w:rPr>
          <w:color w:val="000000" w:themeColor="text1"/>
          <w:sz w:val="24"/>
          <w:szCs w:val="24"/>
        </w:rPr>
        <w:t>использованием</w:t>
      </w:r>
      <w:r w:rsidRPr="009A75E1">
        <w:rPr>
          <w:color w:val="000000" w:themeColor="text1"/>
          <w:spacing w:val="1"/>
          <w:sz w:val="24"/>
          <w:szCs w:val="24"/>
        </w:rPr>
        <w:t xml:space="preserve"> </w:t>
      </w:r>
      <w:r w:rsidRPr="009A75E1">
        <w:rPr>
          <w:color w:val="000000" w:themeColor="text1"/>
          <w:sz w:val="24"/>
          <w:szCs w:val="24"/>
        </w:rPr>
        <w:t>ЕПГУ</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РПГУ.</w:t>
      </w:r>
      <w:r w:rsidRPr="009A75E1">
        <w:rPr>
          <w:color w:val="000000" w:themeColor="text1"/>
          <w:spacing w:val="1"/>
          <w:sz w:val="24"/>
          <w:szCs w:val="24"/>
        </w:rPr>
        <w:t xml:space="preserve"> </w:t>
      </w:r>
      <w:r w:rsidRPr="009A75E1">
        <w:rPr>
          <w:color w:val="000000" w:themeColor="text1"/>
          <w:sz w:val="24"/>
          <w:szCs w:val="24"/>
        </w:rPr>
        <w:t>Формирование</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заявителем</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1"/>
          <w:sz w:val="24"/>
          <w:szCs w:val="24"/>
        </w:rPr>
        <w:t xml:space="preserve"> </w:t>
      </w:r>
      <w:r w:rsidRPr="009A75E1">
        <w:rPr>
          <w:color w:val="000000" w:themeColor="text1"/>
          <w:sz w:val="24"/>
          <w:szCs w:val="24"/>
        </w:rPr>
        <w:t>посредством</w:t>
      </w:r>
      <w:r w:rsidRPr="009A75E1">
        <w:rPr>
          <w:color w:val="000000" w:themeColor="text1"/>
          <w:spacing w:val="-2"/>
          <w:sz w:val="24"/>
          <w:szCs w:val="24"/>
        </w:rPr>
        <w:t xml:space="preserve"> </w:t>
      </w:r>
      <w:r w:rsidRPr="009A75E1">
        <w:rPr>
          <w:color w:val="000000" w:themeColor="text1"/>
          <w:sz w:val="24"/>
          <w:szCs w:val="24"/>
        </w:rPr>
        <w:t>заполнения</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формы</w:t>
      </w:r>
      <w:r w:rsidRPr="009A75E1">
        <w:rPr>
          <w:color w:val="000000" w:themeColor="text1"/>
          <w:spacing w:val="-1"/>
          <w:sz w:val="24"/>
          <w:szCs w:val="24"/>
        </w:rPr>
        <w:t xml:space="preserve"> </w:t>
      </w:r>
      <w:r w:rsidRPr="009A75E1">
        <w:rPr>
          <w:color w:val="000000" w:themeColor="text1"/>
          <w:sz w:val="24"/>
          <w:szCs w:val="24"/>
        </w:rPr>
        <w:t>запроса на</w:t>
      </w:r>
      <w:r w:rsidRPr="009A75E1">
        <w:rPr>
          <w:color w:val="000000" w:themeColor="text1"/>
          <w:spacing w:val="-2"/>
          <w:sz w:val="24"/>
          <w:szCs w:val="24"/>
        </w:rPr>
        <w:t xml:space="preserve"> </w:t>
      </w:r>
      <w:r w:rsidRPr="009A75E1">
        <w:rPr>
          <w:color w:val="000000" w:themeColor="text1"/>
          <w:sz w:val="24"/>
          <w:szCs w:val="24"/>
        </w:rPr>
        <w:t>ЕПГУ и</w:t>
      </w:r>
      <w:r w:rsidRPr="009A75E1">
        <w:rPr>
          <w:color w:val="000000" w:themeColor="text1"/>
          <w:spacing w:val="-2"/>
          <w:sz w:val="24"/>
          <w:szCs w:val="24"/>
        </w:rPr>
        <w:t xml:space="preserve"> </w:t>
      </w:r>
      <w:r w:rsidRPr="009A75E1">
        <w:rPr>
          <w:color w:val="000000" w:themeColor="text1"/>
          <w:sz w:val="24"/>
          <w:szCs w:val="24"/>
        </w:rPr>
        <w:t>(или) РПГУ.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2.18.2. Подача заявления в электронной форме через ЕПГУ и (или) РПГУ подтверждает</w:t>
      </w:r>
      <w:r w:rsidRPr="009A75E1">
        <w:rPr>
          <w:color w:val="000000" w:themeColor="text1"/>
          <w:spacing w:val="-57"/>
          <w:sz w:val="24"/>
          <w:szCs w:val="24"/>
        </w:rPr>
        <w:t xml:space="preserve"> </w:t>
      </w:r>
      <w:r w:rsidRPr="009A75E1">
        <w:rPr>
          <w:color w:val="000000" w:themeColor="text1"/>
          <w:sz w:val="24"/>
          <w:szCs w:val="24"/>
        </w:rPr>
        <w:t>ознакомление заявителем с порядком подачи заявления в электронной форме, а также согласие на</w:t>
      </w:r>
      <w:r w:rsidRPr="009A75E1">
        <w:rPr>
          <w:color w:val="000000" w:themeColor="text1"/>
          <w:spacing w:val="1"/>
          <w:sz w:val="24"/>
          <w:szCs w:val="24"/>
        </w:rPr>
        <w:t xml:space="preserve"> </w:t>
      </w:r>
      <w:r w:rsidRPr="009A75E1">
        <w:rPr>
          <w:color w:val="000000" w:themeColor="text1"/>
          <w:sz w:val="24"/>
          <w:szCs w:val="24"/>
        </w:rPr>
        <w:t>передачу</w:t>
      </w:r>
      <w:r w:rsidRPr="009A75E1">
        <w:rPr>
          <w:color w:val="000000" w:themeColor="text1"/>
          <w:spacing w:val="-1"/>
          <w:sz w:val="24"/>
          <w:szCs w:val="24"/>
        </w:rPr>
        <w:t xml:space="preserve"> </w:t>
      </w:r>
      <w:r w:rsidRPr="009A75E1">
        <w:rPr>
          <w:color w:val="000000" w:themeColor="text1"/>
          <w:sz w:val="24"/>
          <w:szCs w:val="24"/>
        </w:rPr>
        <w:t>заявления по</w:t>
      </w:r>
      <w:r w:rsidRPr="009A75E1">
        <w:rPr>
          <w:color w:val="000000" w:themeColor="text1"/>
          <w:spacing w:val="-1"/>
          <w:sz w:val="24"/>
          <w:szCs w:val="24"/>
        </w:rPr>
        <w:t xml:space="preserve"> </w:t>
      </w:r>
      <w:r w:rsidRPr="009A75E1">
        <w:rPr>
          <w:color w:val="000000" w:themeColor="text1"/>
          <w:sz w:val="24"/>
          <w:szCs w:val="24"/>
        </w:rPr>
        <w:t>открытым</w:t>
      </w:r>
      <w:r w:rsidRPr="009A75E1">
        <w:rPr>
          <w:color w:val="000000" w:themeColor="text1"/>
          <w:spacing w:val="-1"/>
          <w:sz w:val="24"/>
          <w:szCs w:val="24"/>
        </w:rPr>
        <w:t xml:space="preserve"> </w:t>
      </w:r>
      <w:r w:rsidRPr="009A75E1">
        <w:rPr>
          <w:color w:val="000000" w:themeColor="text1"/>
          <w:sz w:val="24"/>
          <w:szCs w:val="24"/>
        </w:rPr>
        <w:t>каналам</w:t>
      </w:r>
      <w:r w:rsidRPr="009A75E1">
        <w:rPr>
          <w:color w:val="000000" w:themeColor="text1"/>
          <w:spacing w:val="-1"/>
          <w:sz w:val="24"/>
          <w:szCs w:val="24"/>
        </w:rPr>
        <w:t xml:space="preserve"> </w:t>
      </w:r>
      <w:r w:rsidRPr="009A75E1">
        <w:rPr>
          <w:color w:val="000000" w:themeColor="text1"/>
          <w:sz w:val="24"/>
          <w:szCs w:val="24"/>
        </w:rPr>
        <w:t>связи сети Интернет.</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2.18.3. Муниципальная</w:t>
      </w:r>
      <w:r w:rsidRPr="009A75E1">
        <w:rPr>
          <w:color w:val="000000" w:themeColor="text1"/>
          <w:spacing w:val="1"/>
          <w:sz w:val="24"/>
          <w:szCs w:val="24"/>
        </w:rPr>
        <w:t xml:space="preserve"> </w:t>
      </w:r>
      <w:r w:rsidRPr="009A75E1">
        <w:rPr>
          <w:color w:val="000000" w:themeColor="text1"/>
          <w:sz w:val="24"/>
          <w:szCs w:val="24"/>
        </w:rPr>
        <w:t>услуга</w:t>
      </w:r>
      <w:r w:rsidRPr="009A75E1">
        <w:rPr>
          <w:color w:val="000000" w:themeColor="text1"/>
          <w:spacing w:val="1"/>
          <w:sz w:val="24"/>
          <w:szCs w:val="24"/>
        </w:rPr>
        <w:t xml:space="preserve"> </w:t>
      </w:r>
      <w:r w:rsidRPr="009A75E1">
        <w:rPr>
          <w:color w:val="000000" w:themeColor="text1"/>
          <w:sz w:val="24"/>
          <w:szCs w:val="24"/>
        </w:rPr>
        <w:t>предоставляется</w:t>
      </w:r>
      <w:r w:rsidRPr="009A75E1">
        <w:rPr>
          <w:color w:val="000000" w:themeColor="text1"/>
          <w:spacing w:val="1"/>
          <w:sz w:val="24"/>
          <w:szCs w:val="24"/>
        </w:rPr>
        <w:t xml:space="preserve"> </w:t>
      </w:r>
      <w:r w:rsidRPr="009A75E1">
        <w:rPr>
          <w:color w:val="000000" w:themeColor="text1"/>
          <w:sz w:val="24"/>
          <w:szCs w:val="24"/>
        </w:rPr>
        <w:t>через</w:t>
      </w:r>
      <w:r w:rsidRPr="009A75E1">
        <w:rPr>
          <w:color w:val="000000" w:themeColor="text1"/>
          <w:spacing w:val="1"/>
          <w:sz w:val="24"/>
          <w:szCs w:val="24"/>
        </w:rPr>
        <w:t xml:space="preserve"> </w:t>
      </w:r>
      <w:r w:rsidRPr="009A75E1">
        <w:rPr>
          <w:color w:val="000000" w:themeColor="text1"/>
          <w:sz w:val="24"/>
          <w:szCs w:val="24"/>
        </w:rPr>
        <w:t>ЕПГУ</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РПГУ</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предусматривает</w:t>
      </w:r>
      <w:r w:rsidRPr="009A75E1">
        <w:rPr>
          <w:color w:val="000000" w:themeColor="text1"/>
          <w:spacing w:val="-1"/>
          <w:sz w:val="24"/>
          <w:szCs w:val="24"/>
        </w:rPr>
        <w:t xml:space="preserve"> </w:t>
      </w:r>
      <w:r w:rsidRPr="009A75E1">
        <w:rPr>
          <w:color w:val="000000" w:themeColor="text1"/>
          <w:sz w:val="24"/>
          <w:szCs w:val="24"/>
        </w:rPr>
        <w:t>возможность совершения заявителем</w:t>
      </w:r>
      <w:r w:rsidRPr="009A75E1">
        <w:rPr>
          <w:color w:val="000000" w:themeColor="text1"/>
          <w:spacing w:val="-1"/>
          <w:sz w:val="24"/>
          <w:szCs w:val="24"/>
        </w:rPr>
        <w:t xml:space="preserve"> </w:t>
      </w:r>
      <w:r w:rsidRPr="009A75E1">
        <w:rPr>
          <w:color w:val="000000" w:themeColor="text1"/>
          <w:sz w:val="24"/>
          <w:szCs w:val="24"/>
        </w:rPr>
        <w:t>следующих действий:</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получение</w:t>
      </w:r>
      <w:r w:rsidRPr="009A75E1">
        <w:rPr>
          <w:color w:val="000000" w:themeColor="text1"/>
          <w:spacing w:val="-6"/>
          <w:sz w:val="24"/>
          <w:szCs w:val="24"/>
        </w:rPr>
        <w:t xml:space="preserve"> </w:t>
      </w:r>
      <w:r w:rsidRPr="009A75E1">
        <w:rPr>
          <w:color w:val="000000" w:themeColor="text1"/>
          <w:sz w:val="24"/>
          <w:szCs w:val="24"/>
        </w:rPr>
        <w:t>информации</w:t>
      </w:r>
      <w:r w:rsidRPr="009A75E1">
        <w:rPr>
          <w:color w:val="000000" w:themeColor="text1"/>
          <w:spacing w:val="-4"/>
          <w:sz w:val="24"/>
          <w:szCs w:val="24"/>
        </w:rPr>
        <w:t xml:space="preserve"> </w:t>
      </w:r>
      <w:r w:rsidRPr="009A75E1">
        <w:rPr>
          <w:color w:val="000000" w:themeColor="text1"/>
          <w:sz w:val="24"/>
          <w:szCs w:val="24"/>
        </w:rPr>
        <w:t>о</w:t>
      </w:r>
      <w:r w:rsidRPr="009A75E1">
        <w:rPr>
          <w:color w:val="000000" w:themeColor="text1"/>
          <w:spacing w:val="-4"/>
          <w:sz w:val="24"/>
          <w:szCs w:val="24"/>
        </w:rPr>
        <w:t xml:space="preserve"> </w:t>
      </w:r>
      <w:r w:rsidRPr="009A75E1">
        <w:rPr>
          <w:color w:val="000000" w:themeColor="text1"/>
          <w:sz w:val="24"/>
          <w:szCs w:val="24"/>
        </w:rPr>
        <w:t>порядке</w:t>
      </w:r>
      <w:r w:rsidRPr="009A75E1">
        <w:rPr>
          <w:color w:val="000000" w:themeColor="text1"/>
          <w:spacing w:val="-4"/>
          <w:sz w:val="24"/>
          <w:szCs w:val="24"/>
        </w:rPr>
        <w:t xml:space="preserve"> </w:t>
      </w:r>
      <w:r w:rsidRPr="009A75E1">
        <w:rPr>
          <w:color w:val="000000" w:themeColor="text1"/>
          <w:sz w:val="24"/>
          <w:szCs w:val="24"/>
        </w:rPr>
        <w:t>и</w:t>
      </w:r>
      <w:r w:rsidRPr="009A75E1">
        <w:rPr>
          <w:color w:val="000000" w:themeColor="text1"/>
          <w:spacing w:val="-5"/>
          <w:sz w:val="24"/>
          <w:szCs w:val="24"/>
        </w:rPr>
        <w:t xml:space="preserve"> </w:t>
      </w:r>
      <w:r w:rsidRPr="009A75E1">
        <w:rPr>
          <w:color w:val="000000" w:themeColor="text1"/>
          <w:sz w:val="24"/>
          <w:szCs w:val="24"/>
        </w:rPr>
        <w:t>сроках</w:t>
      </w:r>
      <w:r w:rsidRPr="009A75E1">
        <w:rPr>
          <w:color w:val="000000" w:themeColor="text1"/>
          <w:spacing w:val="-4"/>
          <w:sz w:val="24"/>
          <w:szCs w:val="24"/>
        </w:rPr>
        <w:t xml:space="preserve"> </w:t>
      </w:r>
      <w:r w:rsidRPr="009A75E1">
        <w:rPr>
          <w:color w:val="000000" w:themeColor="text1"/>
          <w:sz w:val="24"/>
          <w:szCs w:val="24"/>
        </w:rPr>
        <w:t>предоставления</w:t>
      </w:r>
      <w:r w:rsidRPr="009A75E1">
        <w:rPr>
          <w:color w:val="000000" w:themeColor="text1"/>
          <w:spacing w:val="-4"/>
          <w:sz w:val="24"/>
          <w:szCs w:val="24"/>
        </w:rPr>
        <w:t xml:space="preserve"> </w:t>
      </w:r>
      <w:r w:rsidRPr="009A75E1">
        <w:rPr>
          <w:color w:val="000000" w:themeColor="text1"/>
          <w:sz w:val="24"/>
          <w:szCs w:val="24"/>
        </w:rPr>
        <w:t>муниципальной</w:t>
      </w:r>
      <w:r w:rsidRPr="009A75E1">
        <w:rPr>
          <w:color w:val="000000" w:themeColor="text1"/>
          <w:spacing w:val="-5"/>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запись</w:t>
      </w:r>
      <w:r w:rsidRPr="009A75E1">
        <w:rPr>
          <w:color w:val="000000" w:themeColor="text1"/>
          <w:spacing w:val="13"/>
          <w:sz w:val="24"/>
          <w:szCs w:val="24"/>
        </w:rPr>
        <w:t xml:space="preserve"> </w:t>
      </w:r>
      <w:r w:rsidRPr="009A75E1">
        <w:rPr>
          <w:color w:val="000000" w:themeColor="text1"/>
          <w:sz w:val="24"/>
          <w:szCs w:val="24"/>
        </w:rPr>
        <w:t>на</w:t>
      </w:r>
      <w:r w:rsidRPr="009A75E1">
        <w:rPr>
          <w:color w:val="000000" w:themeColor="text1"/>
          <w:spacing w:val="13"/>
          <w:sz w:val="24"/>
          <w:szCs w:val="24"/>
        </w:rPr>
        <w:t xml:space="preserve"> </w:t>
      </w:r>
      <w:r w:rsidRPr="009A75E1">
        <w:rPr>
          <w:color w:val="000000" w:themeColor="text1"/>
          <w:sz w:val="24"/>
          <w:szCs w:val="24"/>
        </w:rPr>
        <w:t>прием</w:t>
      </w:r>
      <w:r w:rsidRPr="009A75E1">
        <w:rPr>
          <w:color w:val="000000" w:themeColor="text1"/>
          <w:spacing w:val="13"/>
          <w:sz w:val="24"/>
          <w:szCs w:val="24"/>
        </w:rPr>
        <w:t xml:space="preserve"> </w:t>
      </w:r>
      <w:r w:rsidRPr="009A75E1">
        <w:rPr>
          <w:color w:val="000000" w:themeColor="text1"/>
          <w:sz w:val="24"/>
          <w:szCs w:val="24"/>
        </w:rPr>
        <w:t>в</w:t>
      </w:r>
      <w:r w:rsidRPr="009A75E1">
        <w:rPr>
          <w:color w:val="000000" w:themeColor="text1"/>
          <w:spacing w:val="13"/>
          <w:sz w:val="24"/>
          <w:szCs w:val="24"/>
        </w:rPr>
        <w:t xml:space="preserve"> </w:t>
      </w:r>
      <w:r w:rsidRPr="009A75E1">
        <w:rPr>
          <w:color w:val="000000" w:themeColor="text1"/>
          <w:sz w:val="24"/>
          <w:szCs w:val="24"/>
        </w:rPr>
        <w:t>орган,</w:t>
      </w:r>
      <w:r w:rsidRPr="009A75E1">
        <w:rPr>
          <w:color w:val="000000" w:themeColor="text1"/>
          <w:spacing w:val="14"/>
          <w:sz w:val="24"/>
          <w:szCs w:val="24"/>
        </w:rPr>
        <w:t xml:space="preserve"> </w:t>
      </w:r>
      <w:r w:rsidRPr="009A75E1">
        <w:rPr>
          <w:color w:val="000000" w:themeColor="text1"/>
          <w:sz w:val="24"/>
          <w:szCs w:val="24"/>
        </w:rPr>
        <w:t>предоставляющий</w:t>
      </w:r>
      <w:r w:rsidRPr="009A75E1">
        <w:rPr>
          <w:color w:val="000000" w:themeColor="text1"/>
          <w:spacing w:val="14"/>
          <w:sz w:val="24"/>
          <w:szCs w:val="24"/>
        </w:rPr>
        <w:t xml:space="preserve"> </w:t>
      </w:r>
      <w:r w:rsidRPr="009A75E1">
        <w:rPr>
          <w:color w:val="000000" w:themeColor="text1"/>
          <w:sz w:val="24"/>
          <w:szCs w:val="24"/>
        </w:rPr>
        <w:t>услугу</w:t>
      </w:r>
      <w:r w:rsidRPr="009A75E1">
        <w:rPr>
          <w:color w:val="000000" w:themeColor="text1"/>
          <w:spacing w:val="13"/>
          <w:sz w:val="24"/>
          <w:szCs w:val="24"/>
        </w:rPr>
        <w:t xml:space="preserve"> </w:t>
      </w:r>
      <w:r w:rsidRPr="009A75E1">
        <w:rPr>
          <w:color w:val="000000" w:themeColor="text1"/>
          <w:sz w:val="24"/>
          <w:szCs w:val="24"/>
        </w:rPr>
        <w:t>и</w:t>
      </w:r>
      <w:r w:rsidRPr="009A75E1">
        <w:rPr>
          <w:color w:val="000000" w:themeColor="text1"/>
          <w:spacing w:val="13"/>
          <w:sz w:val="24"/>
          <w:szCs w:val="24"/>
        </w:rPr>
        <w:t xml:space="preserve"> </w:t>
      </w:r>
      <w:r w:rsidRPr="009A75E1">
        <w:rPr>
          <w:color w:val="000000" w:themeColor="text1"/>
          <w:sz w:val="24"/>
          <w:szCs w:val="24"/>
        </w:rPr>
        <w:t>другие</w:t>
      </w:r>
      <w:r w:rsidRPr="009A75E1">
        <w:rPr>
          <w:color w:val="000000" w:themeColor="text1"/>
          <w:spacing w:val="14"/>
          <w:sz w:val="24"/>
          <w:szCs w:val="24"/>
        </w:rPr>
        <w:t xml:space="preserve"> </w:t>
      </w:r>
      <w:r w:rsidRPr="009A75E1">
        <w:rPr>
          <w:color w:val="000000" w:themeColor="text1"/>
          <w:sz w:val="24"/>
          <w:szCs w:val="24"/>
        </w:rPr>
        <w:t>организации,</w:t>
      </w:r>
      <w:r w:rsidRPr="009A75E1">
        <w:rPr>
          <w:color w:val="000000" w:themeColor="text1"/>
          <w:spacing w:val="13"/>
          <w:sz w:val="24"/>
          <w:szCs w:val="24"/>
        </w:rPr>
        <w:t xml:space="preserve"> </w:t>
      </w:r>
      <w:r w:rsidRPr="009A75E1">
        <w:rPr>
          <w:color w:val="000000" w:themeColor="text1"/>
          <w:sz w:val="24"/>
          <w:szCs w:val="24"/>
        </w:rPr>
        <w:t>участвующие</w:t>
      </w:r>
      <w:r w:rsidRPr="009A75E1">
        <w:rPr>
          <w:color w:val="000000" w:themeColor="text1"/>
          <w:spacing w:val="-58"/>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2"/>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подачи</w:t>
      </w:r>
      <w:r w:rsidRPr="009A75E1">
        <w:rPr>
          <w:color w:val="000000" w:themeColor="text1"/>
          <w:spacing w:val="-2"/>
          <w:sz w:val="24"/>
          <w:szCs w:val="24"/>
        </w:rPr>
        <w:t xml:space="preserve"> </w:t>
      </w:r>
      <w:r w:rsidRPr="009A75E1">
        <w:rPr>
          <w:color w:val="000000" w:themeColor="text1"/>
          <w:sz w:val="24"/>
          <w:szCs w:val="24"/>
        </w:rPr>
        <w:t>заявления</w:t>
      </w:r>
      <w:r w:rsidRPr="009A75E1">
        <w:rPr>
          <w:color w:val="000000" w:themeColor="text1"/>
          <w:spacing w:val="-2"/>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подача</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приложением</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посредством</w:t>
      </w:r>
      <w:r w:rsidRPr="009A75E1">
        <w:rPr>
          <w:color w:val="000000" w:themeColor="text1"/>
          <w:spacing w:val="1"/>
          <w:sz w:val="24"/>
          <w:szCs w:val="24"/>
        </w:rPr>
        <w:t xml:space="preserve"> </w:t>
      </w:r>
      <w:r w:rsidRPr="009A75E1">
        <w:rPr>
          <w:color w:val="000000" w:themeColor="text1"/>
          <w:sz w:val="24"/>
          <w:szCs w:val="24"/>
        </w:rPr>
        <w:t>заполнения</w:t>
      </w:r>
      <w:r w:rsidRPr="009A75E1">
        <w:rPr>
          <w:color w:val="000000" w:themeColor="text1"/>
          <w:spacing w:val="-1"/>
          <w:sz w:val="24"/>
          <w:szCs w:val="24"/>
        </w:rPr>
        <w:t xml:space="preserve"> </w:t>
      </w:r>
      <w:r w:rsidRPr="009A75E1">
        <w:rPr>
          <w:color w:val="000000" w:themeColor="text1"/>
          <w:sz w:val="24"/>
          <w:szCs w:val="24"/>
        </w:rPr>
        <w:t>электронной формы</w:t>
      </w:r>
      <w:r w:rsidRPr="009A75E1">
        <w:rPr>
          <w:color w:val="000000" w:themeColor="text1"/>
          <w:spacing w:val="-1"/>
          <w:sz w:val="24"/>
          <w:szCs w:val="24"/>
        </w:rPr>
        <w:t xml:space="preserve"> </w:t>
      </w:r>
      <w:r w:rsidRPr="009A75E1">
        <w:rPr>
          <w:color w:val="000000" w:themeColor="text1"/>
          <w:sz w:val="24"/>
          <w:szCs w:val="24"/>
        </w:rPr>
        <w:t>заявления;</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оплаты иных платежей, взимаемых в соответствии с законодательством Российской</w:t>
      </w:r>
      <w:r w:rsidRPr="009A75E1">
        <w:rPr>
          <w:color w:val="000000" w:themeColor="text1"/>
          <w:spacing w:val="1"/>
          <w:sz w:val="24"/>
          <w:szCs w:val="24"/>
        </w:rPr>
        <w:t xml:space="preserve"> </w:t>
      </w:r>
      <w:r w:rsidRPr="009A75E1">
        <w:rPr>
          <w:color w:val="000000" w:themeColor="text1"/>
          <w:sz w:val="24"/>
          <w:szCs w:val="24"/>
        </w:rPr>
        <w:t>Федерации;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получения</w:t>
      </w:r>
      <w:r w:rsidRPr="009A75E1">
        <w:rPr>
          <w:color w:val="000000" w:themeColor="text1"/>
          <w:spacing w:val="45"/>
          <w:sz w:val="24"/>
          <w:szCs w:val="24"/>
        </w:rPr>
        <w:t xml:space="preserve"> </w:t>
      </w:r>
      <w:r w:rsidRPr="009A75E1">
        <w:rPr>
          <w:color w:val="000000" w:themeColor="text1"/>
          <w:sz w:val="24"/>
          <w:szCs w:val="24"/>
        </w:rPr>
        <w:t>сведений</w:t>
      </w:r>
      <w:r w:rsidRPr="009A75E1">
        <w:rPr>
          <w:color w:val="000000" w:themeColor="text1"/>
          <w:spacing w:val="46"/>
          <w:sz w:val="24"/>
          <w:szCs w:val="24"/>
        </w:rPr>
        <w:t xml:space="preserve"> </w:t>
      </w:r>
      <w:r w:rsidRPr="009A75E1">
        <w:rPr>
          <w:color w:val="000000" w:themeColor="text1"/>
          <w:sz w:val="24"/>
          <w:szCs w:val="24"/>
        </w:rPr>
        <w:t>о</w:t>
      </w:r>
      <w:r w:rsidRPr="009A75E1">
        <w:rPr>
          <w:color w:val="000000" w:themeColor="text1"/>
          <w:spacing w:val="46"/>
          <w:sz w:val="24"/>
          <w:szCs w:val="24"/>
        </w:rPr>
        <w:t xml:space="preserve"> </w:t>
      </w:r>
      <w:r w:rsidRPr="009A75E1">
        <w:rPr>
          <w:color w:val="000000" w:themeColor="text1"/>
          <w:sz w:val="24"/>
          <w:szCs w:val="24"/>
        </w:rPr>
        <w:t>ходе</w:t>
      </w:r>
      <w:r w:rsidRPr="009A75E1">
        <w:rPr>
          <w:color w:val="000000" w:themeColor="text1"/>
          <w:spacing w:val="46"/>
          <w:sz w:val="24"/>
          <w:szCs w:val="24"/>
        </w:rPr>
        <w:t xml:space="preserve"> </w:t>
      </w:r>
      <w:r w:rsidRPr="009A75E1">
        <w:rPr>
          <w:color w:val="000000" w:themeColor="text1"/>
          <w:sz w:val="24"/>
          <w:szCs w:val="24"/>
        </w:rPr>
        <w:t>выполнения</w:t>
      </w:r>
      <w:r w:rsidRPr="009A75E1">
        <w:rPr>
          <w:color w:val="000000" w:themeColor="text1"/>
          <w:spacing w:val="46"/>
          <w:sz w:val="24"/>
          <w:szCs w:val="24"/>
        </w:rPr>
        <w:t xml:space="preserve"> </w:t>
      </w:r>
      <w:r w:rsidRPr="009A75E1">
        <w:rPr>
          <w:color w:val="000000" w:themeColor="text1"/>
          <w:sz w:val="24"/>
          <w:szCs w:val="24"/>
        </w:rPr>
        <w:t>заявления</w:t>
      </w:r>
      <w:r w:rsidRPr="009A75E1">
        <w:rPr>
          <w:color w:val="000000" w:themeColor="text1"/>
          <w:spacing w:val="45"/>
          <w:sz w:val="24"/>
          <w:szCs w:val="24"/>
        </w:rPr>
        <w:t xml:space="preserve"> </w:t>
      </w:r>
      <w:r w:rsidRPr="009A75E1">
        <w:rPr>
          <w:color w:val="000000" w:themeColor="text1"/>
          <w:sz w:val="24"/>
          <w:szCs w:val="24"/>
        </w:rPr>
        <w:t>о</w:t>
      </w:r>
      <w:r w:rsidRPr="009A75E1">
        <w:rPr>
          <w:color w:val="000000" w:themeColor="text1"/>
          <w:spacing w:val="47"/>
          <w:sz w:val="24"/>
          <w:szCs w:val="24"/>
        </w:rPr>
        <w:t xml:space="preserve"> </w:t>
      </w:r>
      <w:r w:rsidRPr="009A75E1">
        <w:rPr>
          <w:color w:val="000000" w:themeColor="text1"/>
          <w:sz w:val="24"/>
          <w:szCs w:val="24"/>
        </w:rPr>
        <w:t>предоставлении</w:t>
      </w:r>
      <w:r w:rsidRPr="009A75E1">
        <w:rPr>
          <w:color w:val="000000" w:themeColor="text1"/>
          <w:spacing w:val="47"/>
          <w:sz w:val="24"/>
          <w:szCs w:val="24"/>
        </w:rPr>
        <w:t xml:space="preserve"> </w:t>
      </w:r>
      <w:r w:rsidRPr="009A75E1">
        <w:rPr>
          <w:color w:val="000000" w:themeColor="text1"/>
          <w:sz w:val="24"/>
          <w:szCs w:val="24"/>
        </w:rPr>
        <w:t>муниципальной услуги;</w:t>
      </w:r>
    </w:p>
    <w:p w:rsidR="009A75E1" w:rsidRPr="009A75E1" w:rsidRDefault="009A75E1" w:rsidP="009A75E1">
      <w:pPr>
        <w:pStyle w:val="af"/>
        <w:numPr>
          <w:ilvl w:val="0"/>
          <w:numId w:val="18"/>
        </w:numPr>
        <w:ind w:left="0" w:firstLine="709"/>
        <w:jc w:val="left"/>
        <w:rPr>
          <w:color w:val="000000" w:themeColor="text1"/>
          <w:sz w:val="24"/>
          <w:szCs w:val="24"/>
        </w:rPr>
      </w:pPr>
      <w:r w:rsidRPr="009A75E1">
        <w:rPr>
          <w:color w:val="000000" w:themeColor="text1"/>
          <w:sz w:val="24"/>
          <w:szCs w:val="24"/>
        </w:rPr>
        <w:t>получения</w:t>
      </w:r>
      <w:r w:rsidRPr="009A75E1">
        <w:rPr>
          <w:color w:val="000000" w:themeColor="text1"/>
          <w:spacing w:val="-5"/>
          <w:sz w:val="24"/>
          <w:szCs w:val="24"/>
        </w:rPr>
        <w:t xml:space="preserve"> </w:t>
      </w:r>
      <w:r w:rsidRPr="009A75E1">
        <w:rPr>
          <w:color w:val="000000" w:themeColor="text1"/>
          <w:sz w:val="24"/>
          <w:szCs w:val="24"/>
        </w:rPr>
        <w:t>результата</w:t>
      </w:r>
      <w:r w:rsidRPr="009A75E1">
        <w:rPr>
          <w:color w:val="000000" w:themeColor="text1"/>
          <w:spacing w:val="-4"/>
          <w:sz w:val="24"/>
          <w:szCs w:val="24"/>
        </w:rPr>
        <w:t xml:space="preserve"> </w:t>
      </w:r>
      <w:r w:rsidRPr="009A75E1">
        <w:rPr>
          <w:color w:val="000000" w:themeColor="text1"/>
          <w:sz w:val="24"/>
          <w:szCs w:val="24"/>
        </w:rPr>
        <w:t>предоставления</w:t>
      </w:r>
      <w:r w:rsidRPr="009A75E1">
        <w:rPr>
          <w:color w:val="000000" w:themeColor="text1"/>
          <w:spacing w:val="-5"/>
          <w:sz w:val="24"/>
          <w:szCs w:val="24"/>
        </w:rPr>
        <w:t xml:space="preserve"> </w:t>
      </w:r>
      <w:r w:rsidRPr="009A75E1">
        <w:rPr>
          <w:color w:val="000000" w:themeColor="text1"/>
          <w:sz w:val="24"/>
          <w:szCs w:val="24"/>
        </w:rPr>
        <w:t>муниципальной</w:t>
      </w:r>
      <w:r w:rsidRPr="009A75E1">
        <w:rPr>
          <w:color w:val="000000" w:themeColor="text1"/>
          <w:spacing w:val="-4"/>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18"/>
        </w:numPr>
        <w:ind w:left="0" w:firstLine="709"/>
        <w:jc w:val="left"/>
        <w:rPr>
          <w:color w:val="000000" w:themeColor="text1"/>
          <w:sz w:val="24"/>
          <w:szCs w:val="24"/>
        </w:rPr>
      </w:pPr>
      <w:r w:rsidRPr="009A75E1">
        <w:rPr>
          <w:color w:val="000000" w:themeColor="text1"/>
          <w:sz w:val="24"/>
          <w:szCs w:val="24"/>
        </w:rPr>
        <w:t>осуществления</w:t>
      </w:r>
      <w:r w:rsidRPr="009A75E1">
        <w:rPr>
          <w:color w:val="000000" w:themeColor="text1"/>
          <w:spacing w:val="-1"/>
          <w:sz w:val="24"/>
          <w:szCs w:val="24"/>
        </w:rPr>
        <w:t xml:space="preserve"> </w:t>
      </w:r>
      <w:r w:rsidRPr="009A75E1">
        <w:rPr>
          <w:color w:val="000000" w:themeColor="text1"/>
          <w:sz w:val="24"/>
          <w:szCs w:val="24"/>
        </w:rPr>
        <w:t>оценки качества</w:t>
      </w:r>
      <w:r w:rsidRPr="009A75E1">
        <w:rPr>
          <w:color w:val="000000" w:themeColor="text1"/>
          <w:spacing w:val="-2"/>
          <w:sz w:val="24"/>
          <w:szCs w:val="24"/>
        </w:rPr>
        <w:t xml:space="preserve"> </w:t>
      </w:r>
      <w:r w:rsidRPr="009A75E1">
        <w:rPr>
          <w:color w:val="000000" w:themeColor="text1"/>
          <w:sz w:val="24"/>
          <w:szCs w:val="24"/>
        </w:rPr>
        <w:t>предоставления услуги;</w:t>
      </w:r>
    </w:p>
    <w:p w:rsidR="009A75E1" w:rsidRPr="009A75E1" w:rsidRDefault="009A75E1" w:rsidP="009A75E1">
      <w:pPr>
        <w:pStyle w:val="af"/>
        <w:numPr>
          <w:ilvl w:val="0"/>
          <w:numId w:val="18"/>
        </w:numPr>
        <w:ind w:left="0" w:firstLine="709"/>
        <w:rPr>
          <w:color w:val="000000" w:themeColor="text1"/>
          <w:sz w:val="24"/>
          <w:szCs w:val="24"/>
        </w:rPr>
      </w:pPr>
      <w:r w:rsidRPr="009A75E1">
        <w:rPr>
          <w:color w:val="000000" w:themeColor="text1"/>
          <w:sz w:val="24"/>
          <w:szCs w:val="24"/>
        </w:rPr>
        <w:t>досудебного (внесудебного) обжалования решений и действий (бездействий) органа,</w:t>
      </w:r>
      <w:r w:rsidRPr="009A75E1">
        <w:rPr>
          <w:color w:val="000000" w:themeColor="text1"/>
          <w:spacing w:val="1"/>
          <w:sz w:val="24"/>
          <w:szCs w:val="24"/>
        </w:rPr>
        <w:t xml:space="preserve"> </w:t>
      </w:r>
      <w:r w:rsidRPr="009A75E1">
        <w:rPr>
          <w:color w:val="000000" w:themeColor="text1"/>
          <w:sz w:val="24"/>
          <w:szCs w:val="24"/>
        </w:rPr>
        <w:t>предоставляющего услугу и других организаций, участвующих в предоставлении 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их должностных лиц.</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2.18.4. Возможность личного получения результата предоставления услуги в форме</w:t>
      </w:r>
      <w:r w:rsidRPr="009A75E1">
        <w:rPr>
          <w:color w:val="000000" w:themeColor="text1"/>
          <w:spacing w:val="1"/>
          <w:sz w:val="24"/>
          <w:szCs w:val="24"/>
        </w:rPr>
        <w:t xml:space="preserve"> </w:t>
      </w:r>
      <w:r w:rsidRPr="009A75E1">
        <w:rPr>
          <w:color w:val="000000" w:themeColor="text1"/>
          <w:sz w:val="24"/>
          <w:szCs w:val="24"/>
        </w:rPr>
        <w:t>бумажного</w:t>
      </w:r>
      <w:r w:rsidRPr="009A75E1">
        <w:rPr>
          <w:color w:val="000000" w:themeColor="text1"/>
          <w:spacing w:val="40"/>
          <w:sz w:val="24"/>
          <w:szCs w:val="24"/>
        </w:rPr>
        <w:t xml:space="preserve"> </w:t>
      </w:r>
      <w:r w:rsidRPr="009A75E1">
        <w:rPr>
          <w:color w:val="000000" w:themeColor="text1"/>
          <w:sz w:val="24"/>
          <w:szCs w:val="24"/>
        </w:rPr>
        <w:t>документа</w:t>
      </w:r>
      <w:r w:rsidRPr="009A75E1">
        <w:rPr>
          <w:color w:val="000000" w:themeColor="text1"/>
          <w:spacing w:val="40"/>
          <w:sz w:val="24"/>
          <w:szCs w:val="24"/>
        </w:rPr>
        <w:t xml:space="preserve"> </w:t>
      </w:r>
      <w:r w:rsidRPr="009A75E1">
        <w:rPr>
          <w:color w:val="000000" w:themeColor="text1"/>
          <w:sz w:val="24"/>
          <w:szCs w:val="24"/>
        </w:rPr>
        <w:t>через</w:t>
      </w:r>
      <w:r w:rsidRPr="009A75E1">
        <w:rPr>
          <w:color w:val="000000" w:themeColor="text1"/>
          <w:spacing w:val="40"/>
          <w:sz w:val="24"/>
          <w:szCs w:val="24"/>
        </w:rPr>
        <w:t xml:space="preserve"> </w:t>
      </w:r>
      <w:r w:rsidRPr="009A75E1">
        <w:rPr>
          <w:color w:val="000000" w:themeColor="text1"/>
          <w:sz w:val="24"/>
          <w:szCs w:val="24"/>
        </w:rPr>
        <w:t>ГАУ</w:t>
      </w:r>
      <w:r w:rsidRPr="009A75E1">
        <w:rPr>
          <w:color w:val="000000" w:themeColor="text1"/>
          <w:spacing w:val="41"/>
          <w:sz w:val="24"/>
          <w:szCs w:val="24"/>
        </w:rPr>
        <w:t xml:space="preserve"> </w:t>
      </w:r>
      <w:r w:rsidRPr="009A75E1">
        <w:rPr>
          <w:color w:val="000000" w:themeColor="text1"/>
          <w:sz w:val="24"/>
          <w:szCs w:val="24"/>
        </w:rPr>
        <w:t>«МФЦ</w:t>
      </w:r>
      <w:r w:rsidRPr="009A75E1">
        <w:rPr>
          <w:color w:val="000000" w:themeColor="text1"/>
          <w:spacing w:val="40"/>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40"/>
          <w:sz w:val="24"/>
          <w:szCs w:val="24"/>
        </w:rPr>
        <w:t xml:space="preserve"> </w:t>
      </w:r>
      <w:r w:rsidRPr="009A75E1">
        <w:rPr>
          <w:color w:val="000000" w:themeColor="text1"/>
          <w:sz w:val="24"/>
          <w:szCs w:val="24"/>
        </w:rPr>
        <w:t>при</w:t>
      </w:r>
      <w:r w:rsidRPr="009A75E1">
        <w:rPr>
          <w:color w:val="000000" w:themeColor="text1"/>
          <w:spacing w:val="41"/>
          <w:sz w:val="24"/>
          <w:szCs w:val="24"/>
        </w:rPr>
        <w:t xml:space="preserve"> </w:t>
      </w:r>
      <w:r w:rsidRPr="009A75E1">
        <w:rPr>
          <w:color w:val="000000" w:themeColor="text1"/>
          <w:sz w:val="24"/>
          <w:szCs w:val="24"/>
        </w:rPr>
        <w:t>наличии</w:t>
      </w:r>
      <w:r w:rsidRPr="009A75E1">
        <w:rPr>
          <w:color w:val="000000" w:themeColor="text1"/>
          <w:spacing w:val="40"/>
          <w:sz w:val="24"/>
          <w:szCs w:val="24"/>
        </w:rPr>
        <w:t xml:space="preserve"> </w:t>
      </w:r>
      <w:r w:rsidRPr="009A75E1">
        <w:rPr>
          <w:color w:val="000000" w:themeColor="text1"/>
          <w:sz w:val="24"/>
          <w:szCs w:val="24"/>
        </w:rPr>
        <w:t>заключенного</w:t>
      </w:r>
      <w:r w:rsidRPr="009A75E1">
        <w:rPr>
          <w:color w:val="000000" w:themeColor="text1"/>
          <w:spacing w:val="40"/>
          <w:sz w:val="24"/>
          <w:szCs w:val="24"/>
        </w:rPr>
        <w:t xml:space="preserve"> </w:t>
      </w:r>
      <w:r w:rsidRPr="009A75E1">
        <w:rPr>
          <w:color w:val="000000" w:themeColor="text1"/>
          <w:sz w:val="24"/>
          <w:szCs w:val="24"/>
        </w:rPr>
        <w:t>между</w:t>
      </w:r>
      <w:r w:rsidRPr="009A75E1">
        <w:rPr>
          <w:color w:val="000000" w:themeColor="text1"/>
          <w:spacing w:val="41"/>
          <w:sz w:val="24"/>
          <w:szCs w:val="24"/>
        </w:rPr>
        <w:t xml:space="preserve"> </w:t>
      </w:r>
      <w:r w:rsidRPr="009A75E1">
        <w:rPr>
          <w:color w:val="000000" w:themeColor="text1"/>
          <w:sz w:val="24"/>
          <w:szCs w:val="24"/>
        </w:rPr>
        <w:t>через</w:t>
      </w:r>
      <w:r w:rsidRPr="009A75E1">
        <w:rPr>
          <w:color w:val="000000" w:themeColor="text1"/>
          <w:spacing w:val="40"/>
          <w:sz w:val="24"/>
          <w:szCs w:val="24"/>
        </w:rPr>
        <w:t xml:space="preserve"> </w:t>
      </w:r>
      <w:r w:rsidRPr="009A75E1">
        <w:rPr>
          <w:color w:val="000000" w:themeColor="text1"/>
          <w:sz w:val="24"/>
          <w:szCs w:val="24"/>
        </w:rPr>
        <w:t>ГАУ «МФЦ РС(Я)» и Администрацией соответствующего соглашения о взаимодействии, в этом случае</w:t>
      </w:r>
      <w:r w:rsidRPr="009A75E1">
        <w:rPr>
          <w:color w:val="000000" w:themeColor="text1"/>
          <w:spacing w:val="-57"/>
          <w:sz w:val="24"/>
          <w:szCs w:val="24"/>
        </w:rPr>
        <w:t xml:space="preserve"> </w:t>
      </w:r>
      <w:r w:rsidRPr="009A75E1">
        <w:rPr>
          <w:color w:val="000000" w:themeColor="text1"/>
          <w:sz w:val="24"/>
          <w:szCs w:val="24"/>
        </w:rPr>
        <w:t>срок</w:t>
      </w:r>
      <w:r w:rsidRPr="009A75E1">
        <w:rPr>
          <w:color w:val="000000" w:themeColor="text1"/>
          <w:spacing w:val="-1"/>
          <w:sz w:val="24"/>
          <w:szCs w:val="24"/>
        </w:rPr>
        <w:t xml:space="preserve"> </w:t>
      </w:r>
      <w:r w:rsidRPr="009A75E1">
        <w:rPr>
          <w:color w:val="000000" w:themeColor="text1"/>
          <w:sz w:val="24"/>
          <w:szCs w:val="24"/>
        </w:rPr>
        <w:t>выдачи результата увеличивается на</w:t>
      </w:r>
      <w:r w:rsidRPr="009A75E1">
        <w:rPr>
          <w:color w:val="000000" w:themeColor="text1"/>
          <w:spacing w:val="-1"/>
          <w:sz w:val="24"/>
          <w:szCs w:val="24"/>
        </w:rPr>
        <w:t xml:space="preserve"> </w:t>
      </w:r>
      <w:r w:rsidRPr="009A75E1">
        <w:rPr>
          <w:color w:val="000000" w:themeColor="text1"/>
          <w:sz w:val="24"/>
          <w:szCs w:val="24"/>
        </w:rPr>
        <w:t>три рабочих дня.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0" w:firstLine="709"/>
        <w:jc w:val="center"/>
        <w:rPr>
          <w:b/>
          <w:color w:val="000000" w:themeColor="text1"/>
        </w:rPr>
      </w:pPr>
      <w:r w:rsidRPr="009A75E1">
        <w:rPr>
          <w:b/>
          <w:color w:val="000000" w:themeColor="text1"/>
        </w:rPr>
        <w:t>2.19. Порядок оставления запроса заявителя о предоставлении муниципальной услуги без рассмотрения</w:t>
      </w:r>
    </w:p>
    <w:p w:rsidR="009A75E1" w:rsidRPr="009A75E1" w:rsidRDefault="009A75E1" w:rsidP="009A75E1">
      <w:pPr>
        <w:pStyle w:val="ad"/>
        <w:ind w:left="0" w:firstLine="709"/>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2.19.1. Заявитель имеет право обратиться </w:t>
      </w:r>
      <w:proofErr w:type="gramStart"/>
      <w:r w:rsidRPr="009A75E1">
        <w:rPr>
          <w:color w:val="000000" w:themeColor="text1"/>
          <w:sz w:val="24"/>
          <w:szCs w:val="24"/>
        </w:rPr>
        <w:t>в Администрацию с заявлением об оставлении заявления о предоставления муниципальной услуги без рассмотрения</w:t>
      </w:r>
      <w:proofErr w:type="gramEnd"/>
      <w:r w:rsidRPr="009A75E1">
        <w:rPr>
          <w:color w:val="000000" w:themeColor="text1"/>
          <w:sz w:val="24"/>
          <w:szCs w:val="24"/>
        </w:rPr>
        <w:t xml:space="preserve"> до</w:t>
      </w:r>
      <w:r w:rsidRPr="009A75E1">
        <w:rPr>
          <w:color w:val="000000" w:themeColor="text1"/>
          <w:spacing w:val="1"/>
          <w:sz w:val="24"/>
          <w:szCs w:val="24"/>
        </w:rPr>
        <w:t xml:space="preserve"> </w:t>
      </w:r>
      <w:r w:rsidRPr="009A75E1">
        <w:rPr>
          <w:color w:val="000000" w:themeColor="text1"/>
          <w:sz w:val="24"/>
          <w:szCs w:val="24"/>
        </w:rPr>
        <w:t>принятия</w:t>
      </w:r>
      <w:r w:rsidRPr="009A75E1">
        <w:rPr>
          <w:color w:val="000000" w:themeColor="text1"/>
          <w:spacing w:val="-2"/>
          <w:sz w:val="24"/>
          <w:szCs w:val="24"/>
        </w:rPr>
        <w:t xml:space="preserve"> </w:t>
      </w:r>
      <w:r w:rsidRPr="009A75E1">
        <w:rPr>
          <w:color w:val="000000" w:themeColor="text1"/>
          <w:sz w:val="24"/>
          <w:szCs w:val="24"/>
        </w:rPr>
        <w:t>решения</w:t>
      </w:r>
      <w:r w:rsidRPr="009A75E1">
        <w:rPr>
          <w:color w:val="000000" w:themeColor="text1"/>
          <w:spacing w:val="-1"/>
          <w:sz w:val="24"/>
          <w:szCs w:val="24"/>
        </w:rPr>
        <w:t xml:space="preserve"> Администрацией </w:t>
      </w:r>
      <w:r w:rsidRPr="009A75E1">
        <w:rPr>
          <w:color w:val="000000" w:themeColor="text1"/>
          <w:sz w:val="24"/>
          <w:szCs w:val="24"/>
        </w:rPr>
        <w:t>о</w:t>
      </w:r>
      <w:r w:rsidRPr="009A75E1">
        <w:rPr>
          <w:color w:val="000000" w:themeColor="text1"/>
          <w:spacing w:val="-2"/>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либо</w:t>
      </w:r>
      <w:r w:rsidRPr="009A75E1">
        <w:rPr>
          <w:color w:val="000000" w:themeColor="text1"/>
          <w:spacing w:val="-2"/>
          <w:sz w:val="24"/>
          <w:szCs w:val="24"/>
        </w:rPr>
        <w:t xml:space="preserve"> </w:t>
      </w:r>
      <w:r w:rsidRPr="009A75E1">
        <w:rPr>
          <w:color w:val="000000" w:themeColor="text1"/>
          <w:sz w:val="24"/>
          <w:szCs w:val="24"/>
        </w:rPr>
        <w:t>отказе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3"/>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муниципальной услуги по форме согласно приложению № 9 к настоящему Административному регламенту.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2.19.2. Заявление</w:t>
      </w:r>
      <w:r w:rsidRPr="009A75E1">
        <w:rPr>
          <w:color w:val="000000" w:themeColor="text1"/>
          <w:spacing w:val="1"/>
          <w:sz w:val="24"/>
          <w:szCs w:val="24"/>
        </w:rPr>
        <w:t xml:space="preserve"> с приложениями может быть подано заявителем непосредственно в Администрацию при личном обращении либо в </w:t>
      </w:r>
      <w:r w:rsidRPr="009A75E1">
        <w:rPr>
          <w:color w:val="000000" w:themeColor="text1"/>
          <w:sz w:val="24"/>
          <w:szCs w:val="24"/>
        </w:rPr>
        <w:t>ГАУ</w:t>
      </w:r>
      <w:r w:rsidRPr="009A75E1">
        <w:rPr>
          <w:color w:val="000000" w:themeColor="text1"/>
          <w:spacing w:val="41"/>
          <w:sz w:val="24"/>
          <w:szCs w:val="24"/>
        </w:rPr>
        <w:t xml:space="preserve"> </w:t>
      </w:r>
      <w:r w:rsidRPr="009A75E1">
        <w:rPr>
          <w:color w:val="000000" w:themeColor="text1"/>
          <w:sz w:val="24"/>
          <w:szCs w:val="24"/>
        </w:rPr>
        <w:t>«МФЦ</w:t>
      </w:r>
      <w:r w:rsidRPr="009A75E1">
        <w:rPr>
          <w:color w:val="000000" w:themeColor="text1"/>
          <w:spacing w:val="40"/>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40"/>
          <w:sz w:val="24"/>
          <w:szCs w:val="24"/>
        </w:rPr>
        <w:t xml:space="preserve"> </w:t>
      </w:r>
      <w:r w:rsidRPr="009A75E1">
        <w:rPr>
          <w:color w:val="000000" w:themeColor="text1"/>
          <w:sz w:val="24"/>
          <w:szCs w:val="24"/>
        </w:rPr>
        <w:t>при</w:t>
      </w:r>
      <w:r w:rsidRPr="009A75E1">
        <w:rPr>
          <w:color w:val="000000" w:themeColor="text1"/>
          <w:spacing w:val="41"/>
          <w:sz w:val="24"/>
          <w:szCs w:val="24"/>
        </w:rPr>
        <w:t xml:space="preserve"> </w:t>
      </w:r>
      <w:r w:rsidRPr="009A75E1">
        <w:rPr>
          <w:color w:val="000000" w:themeColor="text1"/>
          <w:sz w:val="24"/>
          <w:szCs w:val="24"/>
        </w:rPr>
        <w:t>наличии</w:t>
      </w:r>
      <w:r w:rsidRPr="009A75E1">
        <w:rPr>
          <w:color w:val="000000" w:themeColor="text1"/>
          <w:spacing w:val="40"/>
          <w:sz w:val="24"/>
          <w:szCs w:val="24"/>
        </w:rPr>
        <w:t xml:space="preserve"> </w:t>
      </w:r>
      <w:r w:rsidRPr="009A75E1">
        <w:rPr>
          <w:color w:val="000000" w:themeColor="text1"/>
          <w:sz w:val="24"/>
          <w:szCs w:val="24"/>
        </w:rPr>
        <w:t>заключенного</w:t>
      </w:r>
      <w:r w:rsidRPr="009A75E1">
        <w:rPr>
          <w:color w:val="000000" w:themeColor="text1"/>
          <w:spacing w:val="40"/>
          <w:sz w:val="24"/>
          <w:szCs w:val="24"/>
        </w:rPr>
        <w:t xml:space="preserve"> </w:t>
      </w:r>
      <w:r w:rsidRPr="009A75E1">
        <w:rPr>
          <w:color w:val="000000" w:themeColor="text1"/>
          <w:sz w:val="24"/>
          <w:szCs w:val="24"/>
        </w:rPr>
        <w:t>между</w:t>
      </w:r>
      <w:r w:rsidRPr="009A75E1">
        <w:rPr>
          <w:color w:val="000000" w:themeColor="text1"/>
          <w:spacing w:val="41"/>
          <w:sz w:val="24"/>
          <w:szCs w:val="24"/>
        </w:rPr>
        <w:t xml:space="preserve"> </w:t>
      </w:r>
      <w:r w:rsidRPr="009A75E1">
        <w:rPr>
          <w:color w:val="000000" w:themeColor="text1"/>
          <w:sz w:val="24"/>
          <w:szCs w:val="24"/>
        </w:rPr>
        <w:t>через</w:t>
      </w:r>
      <w:r w:rsidRPr="009A75E1">
        <w:rPr>
          <w:color w:val="000000" w:themeColor="text1"/>
          <w:spacing w:val="40"/>
          <w:sz w:val="24"/>
          <w:szCs w:val="24"/>
        </w:rPr>
        <w:t xml:space="preserve"> </w:t>
      </w:r>
      <w:r w:rsidRPr="009A75E1">
        <w:rPr>
          <w:color w:val="000000" w:themeColor="text1"/>
          <w:sz w:val="24"/>
          <w:szCs w:val="24"/>
        </w:rPr>
        <w:t>ГАУ «МФЦ РС(Я)» и Администрацией соответствующего соглашения о взаимодействии, в этом случае срок</w:t>
      </w:r>
      <w:r w:rsidRPr="009A75E1">
        <w:rPr>
          <w:color w:val="000000" w:themeColor="text1"/>
          <w:spacing w:val="-1"/>
          <w:sz w:val="24"/>
          <w:szCs w:val="24"/>
        </w:rPr>
        <w:t xml:space="preserve"> </w:t>
      </w:r>
      <w:r w:rsidRPr="009A75E1">
        <w:rPr>
          <w:color w:val="000000" w:themeColor="text1"/>
          <w:sz w:val="24"/>
          <w:szCs w:val="24"/>
        </w:rPr>
        <w:t>выдачи результата увеличивается на</w:t>
      </w:r>
      <w:r w:rsidRPr="009A75E1">
        <w:rPr>
          <w:color w:val="000000" w:themeColor="text1"/>
          <w:spacing w:val="-1"/>
          <w:sz w:val="24"/>
          <w:szCs w:val="24"/>
        </w:rPr>
        <w:t xml:space="preserve"> </w:t>
      </w:r>
      <w:r w:rsidRPr="009A75E1">
        <w:rPr>
          <w:color w:val="000000" w:themeColor="text1"/>
          <w:sz w:val="24"/>
          <w:szCs w:val="24"/>
        </w:rPr>
        <w:t>три рабочих дня.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2.19.3. Заявление</w:t>
      </w:r>
      <w:r w:rsidRPr="009A75E1">
        <w:rPr>
          <w:color w:val="000000" w:themeColor="text1"/>
          <w:spacing w:val="1"/>
          <w:sz w:val="24"/>
          <w:szCs w:val="24"/>
        </w:rPr>
        <w:t xml:space="preserve"> </w:t>
      </w:r>
      <w:r w:rsidRPr="009A75E1">
        <w:rPr>
          <w:color w:val="000000" w:themeColor="text1"/>
          <w:sz w:val="24"/>
          <w:szCs w:val="24"/>
        </w:rPr>
        <w:t>подлежит</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позднее</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следующего</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днем</w:t>
      </w:r>
      <w:r w:rsidRPr="009A75E1">
        <w:rPr>
          <w:color w:val="000000" w:themeColor="text1"/>
          <w:spacing w:val="1"/>
          <w:sz w:val="24"/>
          <w:szCs w:val="24"/>
        </w:rPr>
        <w:t xml:space="preserve"> </w:t>
      </w:r>
      <w:r w:rsidRPr="009A75E1">
        <w:rPr>
          <w:color w:val="000000" w:themeColor="text1"/>
          <w:sz w:val="24"/>
          <w:szCs w:val="24"/>
        </w:rPr>
        <w:t>поступления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Отдел</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делопроизводства.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2.19.4. Срок рассмотрения заявления составляет не</w:t>
      </w:r>
      <w:r w:rsidRPr="009A75E1">
        <w:rPr>
          <w:color w:val="000000" w:themeColor="text1"/>
          <w:spacing w:val="-1"/>
          <w:sz w:val="24"/>
          <w:szCs w:val="24"/>
        </w:rPr>
        <w:t xml:space="preserve"> </w:t>
      </w:r>
      <w:r w:rsidRPr="009A75E1">
        <w:rPr>
          <w:color w:val="000000" w:themeColor="text1"/>
          <w:sz w:val="24"/>
          <w:szCs w:val="24"/>
        </w:rPr>
        <w:t>более</w:t>
      </w:r>
      <w:r w:rsidRPr="009A75E1">
        <w:rPr>
          <w:color w:val="000000" w:themeColor="text1"/>
          <w:spacing w:val="-1"/>
          <w:sz w:val="24"/>
          <w:szCs w:val="24"/>
        </w:rPr>
        <w:t xml:space="preserve"> </w:t>
      </w:r>
      <w:r w:rsidRPr="009A75E1">
        <w:rPr>
          <w:color w:val="000000" w:themeColor="text1"/>
          <w:sz w:val="24"/>
          <w:szCs w:val="24"/>
        </w:rPr>
        <w:t>1 рабочего дня со</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Отделе.</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2.19.5. К</w:t>
      </w:r>
      <w:r w:rsidRPr="009A75E1">
        <w:rPr>
          <w:color w:val="000000" w:themeColor="text1"/>
          <w:spacing w:val="1"/>
          <w:sz w:val="24"/>
          <w:szCs w:val="24"/>
        </w:rPr>
        <w:t xml:space="preserve"> </w:t>
      </w:r>
      <w:r w:rsidRPr="009A75E1">
        <w:rPr>
          <w:color w:val="000000" w:themeColor="text1"/>
          <w:sz w:val="24"/>
          <w:szCs w:val="24"/>
        </w:rPr>
        <w:t>заявлению</w:t>
      </w:r>
      <w:r w:rsidRPr="009A75E1">
        <w:rPr>
          <w:color w:val="000000" w:themeColor="text1"/>
          <w:spacing w:val="1"/>
          <w:sz w:val="24"/>
          <w:szCs w:val="24"/>
        </w:rPr>
        <w:t xml:space="preserve"> </w:t>
      </w:r>
      <w:r w:rsidRPr="009A75E1">
        <w:rPr>
          <w:color w:val="000000" w:themeColor="text1"/>
          <w:sz w:val="24"/>
          <w:szCs w:val="24"/>
        </w:rPr>
        <w:t>прилагаются</w:t>
      </w:r>
      <w:r w:rsidRPr="009A75E1">
        <w:rPr>
          <w:color w:val="000000" w:themeColor="text1"/>
          <w:spacing w:val="-2"/>
          <w:sz w:val="24"/>
          <w:szCs w:val="24"/>
        </w:rPr>
        <w:t xml:space="preserve"> </w:t>
      </w:r>
      <w:r w:rsidRPr="009A75E1">
        <w:rPr>
          <w:color w:val="000000" w:themeColor="text1"/>
          <w:sz w:val="24"/>
          <w:szCs w:val="24"/>
        </w:rPr>
        <w:t>следующие документы:</w:t>
      </w:r>
    </w:p>
    <w:p w:rsidR="009A75E1" w:rsidRPr="009A75E1" w:rsidRDefault="009A75E1" w:rsidP="009A75E1">
      <w:pPr>
        <w:ind w:firstLine="709"/>
        <w:jc w:val="both"/>
        <w:rPr>
          <w:color w:val="000000" w:themeColor="text1"/>
          <w:szCs w:val="24"/>
        </w:rPr>
      </w:pPr>
      <w:r w:rsidRPr="009A75E1">
        <w:rPr>
          <w:color w:val="000000" w:themeColor="text1"/>
          <w:szCs w:val="24"/>
        </w:rPr>
        <w:t>а) копия</w:t>
      </w:r>
      <w:r w:rsidRPr="009A75E1">
        <w:rPr>
          <w:color w:val="000000" w:themeColor="text1"/>
          <w:spacing w:val="1"/>
          <w:szCs w:val="24"/>
        </w:rPr>
        <w:t xml:space="preserve"> </w:t>
      </w:r>
      <w:r w:rsidRPr="009A75E1">
        <w:rPr>
          <w:color w:val="000000" w:themeColor="text1"/>
          <w:szCs w:val="24"/>
        </w:rPr>
        <w:t>документа,</w:t>
      </w:r>
      <w:r w:rsidRPr="009A75E1">
        <w:rPr>
          <w:color w:val="000000" w:themeColor="text1"/>
          <w:spacing w:val="1"/>
          <w:szCs w:val="24"/>
        </w:rPr>
        <w:t xml:space="preserve"> </w:t>
      </w:r>
      <w:r w:rsidRPr="009A75E1">
        <w:rPr>
          <w:color w:val="000000" w:themeColor="text1"/>
          <w:szCs w:val="24"/>
        </w:rPr>
        <w:t>удостоверяющего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r w:rsidRPr="009A75E1">
        <w:rPr>
          <w:color w:val="000000" w:themeColor="text1"/>
          <w:spacing w:val="1"/>
          <w:szCs w:val="24"/>
        </w:rPr>
        <w:t xml:space="preserve"> </w:t>
      </w:r>
      <w:r w:rsidRPr="009A75E1">
        <w:rPr>
          <w:color w:val="000000" w:themeColor="text1"/>
          <w:szCs w:val="24"/>
        </w:rPr>
        <w:t>являющегося</w:t>
      </w:r>
      <w:r w:rsidRPr="009A75E1">
        <w:rPr>
          <w:color w:val="000000" w:themeColor="text1"/>
          <w:spacing w:val="1"/>
          <w:szCs w:val="24"/>
        </w:rPr>
        <w:t xml:space="preserve"> </w:t>
      </w:r>
      <w:r w:rsidRPr="009A75E1">
        <w:rPr>
          <w:color w:val="000000" w:themeColor="text1"/>
          <w:szCs w:val="24"/>
        </w:rPr>
        <w:t>физическим</w:t>
      </w:r>
      <w:r w:rsidRPr="009A75E1">
        <w:rPr>
          <w:color w:val="000000" w:themeColor="text1"/>
          <w:spacing w:val="-1"/>
          <w:szCs w:val="24"/>
        </w:rPr>
        <w:t xml:space="preserve"> </w:t>
      </w:r>
      <w:r w:rsidRPr="009A75E1">
        <w:rPr>
          <w:color w:val="000000" w:themeColor="text1"/>
          <w:szCs w:val="24"/>
        </w:rPr>
        <w:t>лицом,</w:t>
      </w:r>
      <w:r w:rsidRPr="009A75E1">
        <w:rPr>
          <w:color w:val="000000" w:themeColor="text1"/>
          <w:spacing w:val="-1"/>
          <w:szCs w:val="24"/>
        </w:rPr>
        <w:t xml:space="preserve"> </w:t>
      </w:r>
      <w:r w:rsidRPr="009A75E1">
        <w:rPr>
          <w:color w:val="000000" w:themeColor="text1"/>
          <w:szCs w:val="24"/>
        </w:rPr>
        <w:t>либо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представителя</w:t>
      </w:r>
      <w:r w:rsidRPr="009A75E1">
        <w:rPr>
          <w:color w:val="000000" w:themeColor="text1"/>
          <w:spacing w:val="-2"/>
          <w:szCs w:val="24"/>
        </w:rPr>
        <w:t xml:space="preserve"> </w:t>
      </w:r>
      <w:r w:rsidRPr="009A75E1">
        <w:rPr>
          <w:color w:val="000000" w:themeColor="text1"/>
          <w:szCs w:val="24"/>
        </w:rPr>
        <w:t>заявителя;</w:t>
      </w:r>
    </w:p>
    <w:p w:rsidR="009A75E1" w:rsidRPr="009A75E1" w:rsidRDefault="009A75E1" w:rsidP="009A75E1">
      <w:pPr>
        <w:ind w:firstLine="709"/>
        <w:jc w:val="both"/>
        <w:rPr>
          <w:color w:val="000000" w:themeColor="text1"/>
          <w:szCs w:val="24"/>
        </w:rPr>
      </w:pPr>
      <w:r w:rsidRPr="009A75E1">
        <w:rPr>
          <w:color w:val="000000" w:themeColor="text1"/>
          <w:szCs w:val="24"/>
        </w:rPr>
        <w:t>б) копия</w:t>
      </w:r>
      <w:r w:rsidRPr="009A75E1">
        <w:rPr>
          <w:color w:val="000000" w:themeColor="text1"/>
          <w:spacing w:val="56"/>
          <w:szCs w:val="24"/>
        </w:rPr>
        <w:t xml:space="preserve"> </w:t>
      </w:r>
      <w:r w:rsidRPr="009A75E1">
        <w:rPr>
          <w:color w:val="000000" w:themeColor="text1"/>
          <w:szCs w:val="24"/>
        </w:rPr>
        <w:t>документа,</w:t>
      </w:r>
      <w:r w:rsidRPr="009A75E1">
        <w:rPr>
          <w:color w:val="000000" w:themeColor="text1"/>
          <w:spacing w:val="56"/>
          <w:szCs w:val="24"/>
        </w:rPr>
        <w:t xml:space="preserve"> </w:t>
      </w:r>
      <w:r w:rsidRPr="009A75E1">
        <w:rPr>
          <w:color w:val="000000" w:themeColor="text1"/>
          <w:szCs w:val="24"/>
        </w:rPr>
        <w:t>удостоверяющего</w:t>
      </w:r>
      <w:r w:rsidRPr="009A75E1">
        <w:rPr>
          <w:color w:val="000000" w:themeColor="text1"/>
          <w:spacing w:val="56"/>
          <w:szCs w:val="24"/>
        </w:rPr>
        <w:t xml:space="preserve"> </w:t>
      </w:r>
      <w:r w:rsidRPr="009A75E1">
        <w:rPr>
          <w:color w:val="000000" w:themeColor="text1"/>
          <w:szCs w:val="24"/>
        </w:rPr>
        <w:t>права</w:t>
      </w:r>
      <w:r w:rsidRPr="009A75E1">
        <w:rPr>
          <w:color w:val="000000" w:themeColor="text1"/>
          <w:spacing w:val="56"/>
          <w:szCs w:val="24"/>
        </w:rPr>
        <w:t xml:space="preserve"> </w:t>
      </w:r>
      <w:r w:rsidRPr="009A75E1">
        <w:rPr>
          <w:color w:val="000000" w:themeColor="text1"/>
          <w:szCs w:val="24"/>
        </w:rPr>
        <w:t>(полномочия)</w:t>
      </w:r>
      <w:r w:rsidRPr="009A75E1">
        <w:rPr>
          <w:color w:val="000000" w:themeColor="text1"/>
          <w:spacing w:val="57"/>
          <w:szCs w:val="24"/>
        </w:rPr>
        <w:t xml:space="preserve"> </w:t>
      </w:r>
      <w:r w:rsidRPr="009A75E1">
        <w:rPr>
          <w:color w:val="000000" w:themeColor="text1"/>
          <w:szCs w:val="24"/>
        </w:rPr>
        <w:t>представителя</w:t>
      </w:r>
      <w:r w:rsidRPr="009A75E1">
        <w:rPr>
          <w:color w:val="000000" w:themeColor="text1"/>
          <w:spacing w:val="56"/>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если</w:t>
      </w:r>
      <w:r w:rsidRPr="009A75E1">
        <w:rPr>
          <w:color w:val="000000" w:themeColor="text1"/>
          <w:spacing w:val="-1"/>
          <w:szCs w:val="24"/>
        </w:rPr>
        <w:t xml:space="preserve"> </w:t>
      </w:r>
      <w:r w:rsidRPr="009A75E1">
        <w:rPr>
          <w:color w:val="000000" w:themeColor="text1"/>
          <w:szCs w:val="24"/>
        </w:rPr>
        <w:t>с</w:t>
      </w:r>
      <w:r w:rsidRPr="009A75E1">
        <w:rPr>
          <w:color w:val="000000" w:themeColor="text1"/>
          <w:spacing w:val="-1"/>
          <w:szCs w:val="24"/>
        </w:rPr>
        <w:t xml:space="preserve"> </w:t>
      </w:r>
      <w:r w:rsidRPr="009A75E1">
        <w:rPr>
          <w:color w:val="000000" w:themeColor="text1"/>
          <w:szCs w:val="24"/>
        </w:rPr>
        <w:t>заявлением</w:t>
      </w:r>
      <w:r w:rsidRPr="009A75E1">
        <w:rPr>
          <w:color w:val="000000" w:themeColor="text1"/>
          <w:spacing w:val="-1"/>
          <w:szCs w:val="24"/>
        </w:rPr>
        <w:t xml:space="preserve"> </w:t>
      </w:r>
      <w:r w:rsidRPr="009A75E1">
        <w:rPr>
          <w:color w:val="000000" w:themeColor="text1"/>
          <w:szCs w:val="24"/>
        </w:rPr>
        <w:t>обращается</w:t>
      </w:r>
      <w:r w:rsidRPr="009A75E1">
        <w:rPr>
          <w:color w:val="000000" w:themeColor="text1"/>
          <w:spacing w:val="-1"/>
          <w:szCs w:val="24"/>
        </w:rPr>
        <w:t xml:space="preserve"> </w:t>
      </w:r>
      <w:r w:rsidRPr="009A75E1">
        <w:rPr>
          <w:color w:val="000000" w:themeColor="text1"/>
          <w:szCs w:val="24"/>
        </w:rPr>
        <w:t>представитель</w:t>
      </w:r>
      <w:r w:rsidRPr="009A75E1">
        <w:rPr>
          <w:color w:val="000000" w:themeColor="text1"/>
          <w:spacing w:val="-2"/>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2.19.6. Основанием</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отказа</w:t>
      </w:r>
      <w:r w:rsidRPr="009A75E1">
        <w:rPr>
          <w:color w:val="000000" w:themeColor="text1"/>
          <w:spacing w:val="1"/>
          <w:sz w:val="24"/>
          <w:szCs w:val="24"/>
        </w:rPr>
        <w:t xml:space="preserve"> </w:t>
      </w:r>
      <w:proofErr w:type="gramStart"/>
      <w:r w:rsidRPr="009A75E1">
        <w:rPr>
          <w:color w:val="000000" w:themeColor="text1"/>
          <w:sz w:val="24"/>
          <w:szCs w:val="24"/>
        </w:rPr>
        <w:t>является</w:t>
      </w:r>
      <w:proofErr w:type="gramEnd"/>
      <w:r w:rsidRPr="009A75E1">
        <w:rPr>
          <w:color w:val="000000" w:themeColor="text1"/>
          <w:sz w:val="24"/>
          <w:szCs w:val="24"/>
        </w:rPr>
        <w:t xml:space="preserve"> если заявление о прекращении предоставления муниципальной услуги</w:t>
      </w:r>
      <w:r w:rsidRPr="009A75E1">
        <w:rPr>
          <w:color w:val="000000" w:themeColor="text1"/>
          <w:spacing w:val="-1"/>
          <w:sz w:val="24"/>
          <w:szCs w:val="24"/>
        </w:rPr>
        <w:t xml:space="preserve"> </w:t>
      </w:r>
      <w:r w:rsidRPr="009A75E1">
        <w:rPr>
          <w:color w:val="000000" w:themeColor="text1"/>
          <w:sz w:val="24"/>
          <w:szCs w:val="24"/>
        </w:rPr>
        <w:t>подано</w:t>
      </w:r>
      <w:r w:rsidRPr="009A75E1">
        <w:rPr>
          <w:color w:val="000000" w:themeColor="text1"/>
          <w:spacing w:val="-2"/>
          <w:sz w:val="24"/>
          <w:szCs w:val="24"/>
        </w:rPr>
        <w:t xml:space="preserve"> </w:t>
      </w:r>
      <w:r w:rsidRPr="009A75E1">
        <w:rPr>
          <w:color w:val="000000" w:themeColor="text1"/>
          <w:sz w:val="24"/>
          <w:szCs w:val="24"/>
        </w:rPr>
        <w:t>лицом,</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имеющим</w:t>
      </w:r>
      <w:r w:rsidRPr="009A75E1">
        <w:rPr>
          <w:color w:val="000000" w:themeColor="text1"/>
          <w:spacing w:val="-2"/>
          <w:sz w:val="24"/>
          <w:szCs w:val="24"/>
        </w:rPr>
        <w:t xml:space="preserve"> </w:t>
      </w:r>
      <w:r w:rsidRPr="009A75E1">
        <w:rPr>
          <w:color w:val="000000" w:themeColor="text1"/>
          <w:sz w:val="24"/>
          <w:szCs w:val="24"/>
        </w:rPr>
        <w:t>полномочий</w:t>
      </w:r>
      <w:r w:rsidRPr="009A75E1">
        <w:rPr>
          <w:color w:val="000000" w:themeColor="text1"/>
          <w:spacing w:val="-1"/>
          <w:sz w:val="24"/>
          <w:szCs w:val="24"/>
        </w:rPr>
        <w:t xml:space="preserve"> </w:t>
      </w:r>
      <w:r w:rsidRPr="009A75E1">
        <w:rPr>
          <w:color w:val="000000" w:themeColor="text1"/>
          <w:sz w:val="24"/>
          <w:szCs w:val="24"/>
        </w:rPr>
        <w:t>представлять</w:t>
      </w:r>
      <w:r w:rsidRPr="009A75E1">
        <w:rPr>
          <w:color w:val="000000" w:themeColor="text1"/>
          <w:spacing w:val="-1"/>
          <w:sz w:val="24"/>
          <w:szCs w:val="24"/>
        </w:rPr>
        <w:t xml:space="preserve"> </w:t>
      </w:r>
      <w:r w:rsidRPr="009A75E1">
        <w:rPr>
          <w:color w:val="000000" w:themeColor="text1"/>
          <w:sz w:val="24"/>
          <w:szCs w:val="24"/>
        </w:rPr>
        <w:t>интересы 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2.19.7. Отказ</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приеме</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прекращении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60"/>
          <w:sz w:val="24"/>
          <w:szCs w:val="24"/>
        </w:rPr>
        <w:t xml:space="preserve"> </w:t>
      </w:r>
      <w:r w:rsidRPr="009A75E1">
        <w:rPr>
          <w:color w:val="000000" w:themeColor="text1"/>
          <w:sz w:val="24"/>
          <w:szCs w:val="24"/>
        </w:rPr>
        <w:t>муниципальной услуги</w:t>
      </w:r>
      <w:r w:rsidRPr="009A75E1">
        <w:rPr>
          <w:color w:val="000000" w:themeColor="text1"/>
          <w:spacing w:val="37"/>
          <w:sz w:val="24"/>
          <w:szCs w:val="24"/>
        </w:rPr>
        <w:t xml:space="preserve"> </w:t>
      </w:r>
      <w:r w:rsidRPr="009A75E1">
        <w:rPr>
          <w:color w:val="000000" w:themeColor="text1"/>
          <w:sz w:val="24"/>
          <w:szCs w:val="24"/>
        </w:rPr>
        <w:t>предоставляется заявителю лично непосредственно в Отделе под роспись</w:t>
      </w:r>
      <w:r w:rsidRPr="009A75E1">
        <w:rPr>
          <w:color w:val="000000" w:themeColor="text1"/>
          <w:spacing w:val="1"/>
          <w:sz w:val="24"/>
          <w:szCs w:val="24"/>
        </w:rPr>
        <w:t xml:space="preserve"> либо в </w:t>
      </w:r>
      <w:r w:rsidRPr="009A75E1">
        <w:rPr>
          <w:color w:val="000000" w:themeColor="text1"/>
          <w:sz w:val="24"/>
          <w:szCs w:val="24"/>
        </w:rPr>
        <w:t>ГАУ</w:t>
      </w:r>
      <w:r w:rsidRPr="009A75E1">
        <w:rPr>
          <w:color w:val="000000" w:themeColor="text1"/>
          <w:spacing w:val="41"/>
          <w:sz w:val="24"/>
          <w:szCs w:val="24"/>
        </w:rPr>
        <w:t xml:space="preserve"> </w:t>
      </w:r>
      <w:r w:rsidRPr="009A75E1">
        <w:rPr>
          <w:color w:val="000000" w:themeColor="text1"/>
          <w:sz w:val="24"/>
          <w:szCs w:val="24"/>
        </w:rPr>
        <w:t>«МФЦ</w:t>
      </w:r>
      <w:r w:rsidRPr="009A75E1">
        <w:rPr>
          <w:color w:val="000000" w:themeColor="text1"/>
          <w:spacing w:val="40"/>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40"/>
          <w:sz w:val="24"/>
          <w:szCs w:val="24"/>
        </w:rPr>
        <w:t xml:space="preserve"> </w:t>
      </w:r>
      <w:r w:rsidRPr="009A75E1">
        <w:rPr>
          <w:color w:val="000000" w:themeColor="text1"/>
          <w:sz w:val="24"/>
          <w:szCs w:val="24"/>
        </w:rPr>
        <w:t>при</w:t>
      </w:r>
      <w:r w:rsidRPr="009A75E1">
        <w:rPr>
          <w:color w:val="000000" w:themeColor="text1"/>
          <w:spacing w:val="41"/>
          <w:sz w:val="24"/>
          <w:szCs w:val="24"/>
        </w:rPr>
        <w:t xml:space="preserve"> </w:t>
      </w:r>
      <w:r w:rsidRPr="009A75E1">
        <w:rPr>
          <w:color w:val="000000" w:themeColor="text1"/>
          <w:sz w:val="24"/>
          <w:szCs w:val="24"/>
        </w:rPr>
        <w:t>наличии</w:t>
      </w:r>
      <w:r w:rsidRPr="009A75E1">
        <w:rPr>
          <w:color w:val="000000" w:themeColor="text1"/>
          <w:spacing w:val="40"/>
          <w:sz w:val="24"/>
          <w:szCs w:val="24"/>
        </w:rPr>
        <w:t xml:space="preserve"> </w:t>
      </w:r>
      <w:r w:rsidRPr="009A75E1">
        <w:rPr>
          <w:color w:val="000000" w:themeColor="text1"/>
          <w:sz w:val="24"/>
          <w:szCs w:val="24"/>
        </w:rPr>
        <w:t>заключенного</w:t>
      </w:r>
      <w:r w:rsidRPr="009A75E1">
        <w:rPr>
          <w:color w:val="000000" w:themeColor="text1"/>
          <w:spacing w:val="40"/>
          <w:sz w:val="24"/>
          <w:szCs w:val="24"/>
        </w:rPr>
        <w:t xml:space="preserve"> </w:t>
      </w:r>
      <w:r w:rsidRPr="009A75E1">
        <w:rPr>
          <w:color w:val="000000" w:themeColor="text1"/>
          <w:sz w:val="24"/>
          <w:szCs w:val="24"/>
        </w:rPr>
        <w:t>между</w:t>
      </w:r>
      <w:r w:rsidRPr="009A75E1">
        <w:rPr>
          <w:color w:val="000000" w:themeColor="text1"/>
          <w:spacing w:val="41"/>
          <w:sz w:val="24"/>
          <w:szCs w:val="24"/>
        </w:rPr>
        <w:t xml:space="preserve"> </w:t>
      </w:r>
      <w:r w:rsidRPr="009A75E1">
        <w:rPr>
          <w:color w:val="000000" w:themeColor="text1"/>
          <w:sz w:val="24"/>
          <w:szCs w:val="24"/>
        </w:rPr>
        <w:t>через</w:t>
      </w:r>
      <w:r w:rsidRPr="009A75E1">
        <w:rPr>
          <w:color w:val="000000" w:themeColor="text1"/>
          <w:spacing w:val="40"/>
          <w:sz w:val="24"/>
          <w:szCs w:val="24"/>
        </w:rPr>
        <w:t xml:space="preserve"> </w:t>
      </w:r>
      <w:r w:rsidRPr="009A75E1">
        <w:rPr>
          <w:color w:val="000000" w:themeColor="text1"/>
          <w:sz w:val="24"/>
          <w:szCs w:val="24"/>
        </w:rPr>
        <w:t>ГАУ «МФЦ РС(Я)» и Администрацией соответствующего соглашения о взаимодействии.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2.19.8. Заявление</w:t>
      </w:r>
      <w:r w:rsidRPr="009A75E1">
        <w:rPr>
          <w:color w:val="000000" w:themeColor="text1"/>
          <w:spacing w:val="1"/>
          <w:sz w:val="24"/>
          <w:szCs w:val="24"/>
        </w:rPr>
        <w:t xml:space="preserve"> </w:t>
      </w:r>
      <w:r w:rsidRPr="009A75E1">
        <w:rPr>
          <w:color w:val="000000" w:themeColor="text1"/>
          <w:sz w:val="24"/>
          <w:szCs w:val="24"/>
        </w:rPr>
        <w:t>рассматривается</w:t>
      </w:r>
      <w:r w:rsidRPr="009A75E1">
        <w:rPr>
          <w:color w:val="000000" w:themeColor="text1"/>
          <w:spacing w:val="1"/>
          <w:sz w:val="24"/>
          <w:szCs w:val="24"/>
        </w:rPr>
        <w:t xml:space="preserve"> </w:t>
      </w:r>
      <w:r w:rsidRPr="009A75E1">
        <w:rPr>
          <w:color w:val="000000" w:themeColor="text1"/>
          <w:sz w:val="24"/>
          <w:szCs w:val="24"/>
        </w:rPr>
        <w:t>специалистом</w:t>
      </w:r>
      <w:r w:rsidRPr="009A75E1">
        <w:rPr>
          <w:color w:val="000000" w:themeColor="text1"/>
          <w:spacing w:val="1"/>
          <w:sz w:val="24"/>
          <w:szCs w:val="24"/>
        </w:rPr>
        <w:t xml:space="preserve"> </w:t>
      </w:r>
      <w:r w:rsidRPr="009A75E1">
        <w:rPr>
          <w:color w:val="000000" w:themeColor="text1"/>
          <w:sz w:val="24"/>
          <w:szCs w:val="24"/>
        </w:rPr>
        <w:t>Отдела,</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результатам</w:t>
      </w:r>
      <w:r w:rsidRPr="009A75E1">
        <w:rPr>
          <w:color w:val="000000" w:themeColor="text1"/>
          <w:spacing w:val="1"/>
          <w:sz w:val="24"/>
          <w:szCs w:val="24"/>
        </w:rPr>
        <w:t xml:space="preserve"> </w:t>
      </w:r>
      <w:r w:rsidRPr="009A75E1">
        <w:rPr>
          <w:color w:val="000000" w:themeColor="text1"/>
          <w:sz w:val="24"/>
          <w:szCs w:val="24"/>
        </w:rPr>
        <w:t>рассмотрения</w:t>
      </w:r>
      <w:r w:rsidRPr="009A75E1">
        <w:rPr>
          <w:color w:val="000000" w:themeColor="text1"/>
          <w:spacing w:val="1"/>
          <w:sz w:val="24"/>
          <w:szCs w:val="24"/>
        </w:rPr>
        <w:t xml:space="preserve"> </w:t>
      </w:r>
      <w:r w:rsidRPr="009A75E1">
        <w:rPr>
          <w:color w:val="000000" w:themeColor="text1"/>
          <w:sz w:val="24"/>
          <w:szCs w:val="24"/>
        </w:rPr>
        <w:t>принимается</w:t>
      </w:r>
      <w:r w:rsidRPr="009A75E1">
        <w:rPr>
          <w:color w:val="000000" w:themeColor="text1"/>
          <w:spacing w:val="1"/>
          <w:sz w:val="24"/>
          <w:szCs w:val="24"/>
        </w:rPr>
        <w:t xml:space="preserve"> </w:t>
      </w:r>
      <w:r w:rsidRPr="009A75E1">
        <w:rPr>
          <w:color w:val="000000" w:themeColor="text1"/>
          <w:sz w:val="24"/>
          <w:szCs w:val="24"/>
        </w:rPr>
        <w:t>решение</w:t>
      </w:r>
      <w:r w:rsidRPr="009A75E1">
        <w:rPr>
          <w:color w:val="000000" w:themeColor="text1"/>
          <w:spacing w:val="1"/>
          <w:sz w:val="24"/>
          <w:szCs w:val="24"/>
        </w:rPr>
        <w:t xml:space="preserve"> </w:t>
      </w:r>
      <w:r w:rsidRPr="009A75E1">
        <w:rPr>
          <w:color w:val="000000" w:themeColor="text1"/>
          <w:sz w:val="24"/>
          <w:szCs w:val="24"/>
        </w:rPr>
        <w:t>об оставлении заявления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3"/>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муниципальной услуги</w:t>
      </w:r>
      <w:r w:rsidRPr="009A75E1">
        <w:rPr>
          <w:color w:val="000000" w:themeColor="text1"/>
          <w:spacing w:val="1"/>
          <w:sz w:val="24"/>
          <w:szCs w:val="24"/>
        </w:rPr>
        <w:t xml:space="preserve"> без рассмотрения</w:t>
      </w:r>
      <w:r w:rsidRPr="009A75E1">
        <w:rPr>
          <w:color w:val="000000" w:themeColor="text1"/>
          <w:sz w:val="24"/>
          <w:szCs w:val="24"/>
        </w:rPr>
        <w:t>,</w:t>
      </w:r>
      <w:r w:rsidRPr="009A75E1">
        <w:rPr>
          <w:color w:val="000000" w:themeColor="text1"/>
          <w:spacing w:val="-1"/>
          <w:sz w:val="24"/>
          <w:szCs w:val="24"/>
        </w:rPr>
        <w:t xml:space="preserve"> </w:t>
      </w:r>
      <w:proofErr w:type="gramStart"/>
      <w:r w:rsidRPr="009A75E1">
        <w:rPr>
          <w:color w:val="000000" w:themeColor="text1"/>
          <w:sz w:val="24"/>
          <w:szCs w:val="24"/>
        </w:rPr>
        <w:t>подписанный</w:t>
      </w:r>
      <w:proofErr w:type="gramEnd"/>
      <w:r w:rsidRPr="009A75E1">
        <w:rPr>
          <w:color w:val="000000" w:themeColor="text1"/>
          <w:spacing w:val="-3"/>
          <w:sz w:val="24"/>
          <w:szCs w:val="24"/>
        </w:rPr>
        <w:t xml:space="preserve"> </w:t>
      </w:r>
      <w:r w:rsidRPr="009A75E1">
        <w:rPr>
          <w:color w:val="000000" w:themeColor="text1"/>
          <w:sz w:val="24"/>
          <w:szCs w:val="24"/>
        </w:rPr>
        <w:t>руководителем</w:t>
      </w:r>
      <w:r w:rsidRPr="009A75E1">
        <w:rPr>
          <w:color w:val="000000" w:themeColor="text1"/>
          <w:spacing w:val="-2"/>
          <w:sz w:val="24"/>
          <w:szCs w:val="24"/>
        </w:rPr>
        <w:t xml:space="preserve"> </w:t>
      </w:r>
      <w:r w:rsidRPr="009A75E1">
        <w:rPr>
          <w:color w:val="000000" w:themeColor="text1"/>
          <w:sz w:val="24"/>
          <w:szCs w:val="24"/>
        </w:rPr>
        <w:t xml:space="preserve">Отдела. </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2.19.9. Решение</w:t>
      </w:r>
      <w:r w:rsidRPr="009A75E1">
        <w:rPr>
          <w:color w:val="000000" w:themeColor="text1"/>
          <w:spacing w:val="1"/>
          <w:sz w:val="24"/>
          <w:szCs w:val="24"/>
        </w:rPr>
        <w:t xml:space="preserve"> об оставлении заявления о предоставлении </w:t>
      </w:r>
      <w:r w:rsidRPr="009A75E1">
        <w:rPr>
          <w:color w:val="000000" w:themeColor="text1"/>
          <w:sz w:val="24"/>
          <w:szCs w:val="24"/>
        </w:rPr>
        <w:t xml:space="preserve">муниципальной </w:t>
      </w:r>
      <w:r w:rsidRPr="009A75E1">
        <w:rPr>
          <w:color w:val="000000" w:themeColor="text1"/>
          <w:spacing w:val="1"/>
          <w:sz w:val="24"/>
          <w:szCs w:val="24"/>
        </w:rPr>
        <w:t>услуги без рассмотрения заявитель получает лично непосредственно в Отделе под роспись</w:t>
      </w:r>
      <w:r w:rsidRPr="009A75E1">
        <w:rPr>
          <w:color w:val="000000" w:themeColor="text1"/>
          <w:sz w:val="24"/>
          <w:szCs w:val="24"/>
        </w:rPr>
        <w:t xml:space="preserve"> </w:t>
      </w:r>
      <w:r w:rsidRPr="009A75E1">
        <w:rPr>
          <w:color w:val="000000" w:themeColor="text1"/>
          <w:spacing w:val="1"/>
          <w:sz w:val="24"/>
          <w:szCs w:val="24"/>
        </w:rPr>
        <w:t>либо в ГАУ «МФЦ Р</w:t>
      </w:r>
      <w:proofErr w:type="gramStart"/>
      <w:r w:rsidRPr="009A75E1">
        <w:rPr>
          <w:color w:val="000000" w:themeColor="text1"/>
          <w:spacing w:val="1"/>
          <w:sz w:val="24"/>
          <w:szCs w:val="24"/>
        </w:rPr>
        <w:t>С(</w:t>
      </w:r>
      <w:proofErr w:type="gramEnd"/>
      <w:r w:rsidRPr="009A75E1">
        <w:rPr>
          <w:color w:val="000000" w:themeColor="text1"/>
          <w:spacing w:val="1"/>
          <w:sz w:val="24"/>
          <w:szCs w:val="24"/>
        </w:rPr>
        <w:t>Я)» при наличии заключенного между через ГАУ «МФЦ РС(Я)» и Администрацией соответствующего соглашения о взаимодействии</w:t>
      </w:r>
      <w:r w:rsidRPr="009A75E1">
        <w:rPr>
          <w:color w:val="000000" w:themeColor="text1"/>
          <w:sz w:val="24"/>
          <w:szCs w:val="24"/>
        </w:rPr>
        <w:t>.</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2.19.10. Срок</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 услуги,</w:t>
      </w:r>
      <w:r w:rsidRPr="009A75E1">
        <w:rPr>
          <w:color w:val="000000" w:themeColor="text1"/>
          <w:spacing w:val="1"/>
          <w:sz w:val="24"/>
          <w:szCs w:val="24"/>
        </w:rPr>
        <w:t xml:space="preserve"> </w:t>
      </w:r>
      <w:r w:rsidRPr="009A75E1">
        <w:rPr>
          <w:color w:val="000000" w:themeColor="text1"/>
          <w:sz w:val="24"/>
          <w:szCs w:val="24"/>
        </w:rPr>
        <w:t>указанный</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пункте</w:t>
      </w:r>
      <w:r w:rsidRPr="009A75E1">
        <w:rPr>
          <w:color w:val="000000" w:themeColor="text1"/>
          <w:spacing w:val="1"/>
          <w:sz w:val="24"/>
          <w:szCs w:val="24"/>
        </w:rPr>
        <w:t xml:space="preserve"> </w:t>
      </w:r>
      <w:r w:rsidRPr="009A75E1">
        <w:rPr>
          <w:color w:val="000000" w:themeColor="text1"/>
          <w:sz w:val="24"/>
          <w:szCs w:val="24"/>
        </w:rPr>
        <w:t>2.4</w:t>
      </w:r>
      <w:r w:rsidRPr="009A75E1">
        <w:rPr>
          <w:color w:val="000000" w:themeColor="text1"/>
          <w:spacing w:val="1"/>
          <w:sz w:val="24"/>
          <w:szCs w:val="24"/>
        </w:rPr>
        <w:t xml:space="preserve"> </w:t>
      </w:r>
      <w:r w:rsidRPr="009A75E1">
        <w:rPr>
          <w:color w:val="000000" w:themeColor="text1"/>
          <w:sz w:val="24"/>
          <w:szCs w:val="24"/>
        </w:rPr>
        <w:t>настоящего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w:t>
      </w:r>
      <w:r w:rsidRPr="009A75E1">
        <w:rPr>
          <w:color w:val="000000" w:themeColor="text1"/>
          <w:spacing w:val="1"/>
          <w:sz w:val="24"/>
          <w:szCs w:val="24"/>
        </w:rPr>
        <w:t xml:space="preserve"> </w:t>
      </w:r>
      <w:r w:rsidRPr="009A75E1">
        <w:rPr>
          <w:color w:val="000000" w:themeColor="text1"/>
          <w:sz w:val="24"/>
          <w:szCs w:val="24"/>
        </w:rPr>
        <w:t>прекращается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день</w:t>
      </w:r>
      <w:r w:rsidRPr="009A75E1">
        <w:rPr>
          <w:color w:val="000000" w:themeColor="text1"/>
          <w:spacing w:val="1"/>
          <w:sz w:val="24"/>
          <w:szCs w:val="24"/>
        </w:rPr>
        <w:t xml:space="preserve"> </w:t>
      </w:r>
      <w:r w:rsidRPr="009A75E1">
        <w:rPr>
          <w:color w:val="000000" w:themeColor="text1"/>
          <w:sz w:val="24"/>
          <w:szCs w:val="24"/>
        </w:rPr>
        <w:t>принятия</w:t>
      </w:r>
      <w:r w:rsidRPr="009A75E1">
        <w:rPr>
          <w:color w:val="000000" w:themeColor="text1"/>
          <w:spacing w:val="1"/>
          <w:sz w:val="24"/>
          <w:szCs w:val="24"/>
        </w:rPr>
        <w:t xml:space="preserve"> </w:t>
      </w:r>
      <w:r w:rsidRPr="009A75E1">
        <w:rPr>
          <w:color w:val="000000" w:themeColor="text1"/>
          <w:sz w:val="24"/>
          <w:szCs w:val="24"/>
        </w:rPr>
        <w:t>решения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прекращении</w:t>
      </w:r>
      <w:r w:rsidRPr="009A75E1">
        <w:rPr>
          <w:color w:val="000000" w:themeColor="text1"/>
          <w:spacing w:val="-2"/>
          <w:sz w:val="24"/>
          <w:szCs w:val="24"/>
        </w:rPr>
        <w:t xml:space="preserve"> </w:t>
      </w:r>
      <w:r w:rsidRPr="009A75E1">
        <w:rPr>
          <w:color w:val="000000" w:themeColor="text1"/>
          <w:sz w:val="24"/>
          <w:szCs w:val="24"/>
        </w:rPr>
        <w:t>предоставления муниципальной 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2.19.11. Оставление заявления без рассмотрения не</w:t>
      </w:r>
      <w:r w:rsidRPr="009A75E1">
        <w:rPr>
          <w:color w:val="000000" w:themeColor="text1"/>
          <w:spacing w:val="1"/>
          <w:sz w:val="24"/>
          <w:szCs w:val="24"/>
        </w:rPr>
        <w:t xml:space="preserve"> </w:t>
      </w:r>
      <w:r w:rsidRPr="009A75E1">
        <w:rPr>
          <w:color w:val="000000" w:themeColor="text1"/>
          <w:sz w:val="24"/>
          <w:szCs w:val="24"/>
        </w:rPr>
        <w:t>препятствует</w:t>
      </w:r>
      <w:r w:rsidRPr="009A75E1">
        <w:rPr>
          <w:color w:val="000000" w:themeColor="text1"/>
          <w:spacing w:val="1"/>
          <w:sz w:val="24"/>
          <w:szCs w:val="24"/>
        </w:rPr>
        <w:t xml:space="preserve"> </w:t>
      </w:r>
      <w:r w:rsidRPr="009A75E1">
        <w:rPr>
          <w:color w:val="000000" w:themeColor="text1"/>
          <w:sz w:val="24"/>
          <w:szCs w:val="24"/>
        </w:rPr>
        <w:t>повторному</w:t>
      </w:r>
      <w:r w:rsidRPr="009A75E1">
        <w:rPr>
          <w:color w:val="000000" w:themeColor="text1"/>
          <w:spacing w:val="-2"/>
          <w:sz w:val="24"/>
          <w:szCs w:val="24"/>
        </w:rPr>
        <w:t xml:space="preserve"> </w:t>
      </w:r>
      <w:r w:rsidRPr="009A75E1">
        <w:rPr>
          <w:color w:val="000000" w:themeColor="text1"/>
          <w:sz w:val="24"/>
          <w:szCs w:val="24"/>
        </w:rPr>
        <w:t>обращению</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предоставлением</w:t>
      </w:r>
      <w:r w:rsidRPr="009A75E1">
        <w:rPr>
          <w:color w:val="000000" w:themeColor="text1"/>
          <w:spacing w:val="-2"/>
          <w:sz w:val="24"/>
          <w:szCs w:val="24"/>
        </w:rPr>
        <w:t xml:space="preserve"> </w:t>
      </w:r>
      <w:r w:rsidRPr="009A75E1">
        <w:rPr>
          <w:color w:val="000000" w:themeColor="text1"/>
          <w:sz w:val="24"/>
          <w:szCs w:val="24"/>
        </w:rPr>
        <w:t>муниципальной услуги.</w:t>
      </w: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jc w:val="center"/>
        <w:rPr>
          <w:b/>
          <w:color w:val="000000" w:themeColor="text1"/>
        </w:rPr>
      </w:pPr>
      <w:r w:rsidRPr="009A75E1">
        <w:rPr>
          <w:b/>
          <w:color w:val="000000" w:themeColor="text1"/>
        </w:rPr>
        <w:t>2.20. Порядок выдачи дубликата документа, выданного по результатам предоставления муниципальной услуги</w:t>
      </w: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2.20.1. Заявитель вправе обратиться в Администрацию с заявлением о выдаче дубликата документа по форме согласно приложению № 8 к настоящему Административному регламенту.</w:t>
      </w:r>
    </w:p>
    <w:p w:rsidR="009A75E1" w:rsidRPr="009A75E1" w:rsidRDefault="009A75E1" w:rsidP="009A75E1">
      <w:pPr>
        <w:pStyle w:val="ad"/>
        <w:ind w:left="0" w:firstLine="709"/>
        <w:rPr>
          <w:color w:val="000000" w:themeColor="text1"/>
        </w:rPr>
      </w:pPr>
      <w:r w:rsidRPr="009A75E1">
        <w:rPr>
          <w:color w:val="000000" w:themeColor="text1"/>
        </w:rPr>
        <w:t>2.20.2. Заявление с приложениями может быть подано заявителем непосредственно в Администрацию при личном обращении либо в ГАУ «МФЦ Р</w:t>
      </w:r>
      <w:proofErr w:type="gramStart"/>
      <w:r w:rsidRPr="009A75E1">
        <w:rPr>
          <w:color w:val="000000" w:themeColor="text1"/>
        </w:rPr>
        <w:t>С(</w:t>
      </w:r>
      <w:proofErr w:type="gramEnd"/>
      <w:r w:rsidRPr="009A75E1">
        <w:rPr>
          <w:color w:val="000000" w:themeColor="text1"/>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2.20.3. Заявление</w:t>
      </w:r>
      <w:r w:rsidRPr="009A75E1">
        <w:rPr>
          <w:color w:val="000000" w:themeColor="text1"/>
          <w:spacing w:val="1"/>
          <w:sz w:val="24"/>
          <w:szCs w:val="24"/>
        </w:rPr>
        <w:t xml:space="preserve"> </w:t>
      </w:r>
      <w:r w:rsidRPr="009A75E1">
        <w:rPr>
          <w:color w:val="000000" w:themeColor="text1"/>
          <w:sz w:val="24"/>
          <w:szCs w:val="24"/>
        </w:rPr>
        <w:t>подлежит</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позднее</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следующего</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днем</w:t>
      </w:r>
      <w:r w:rsidRPr="009A75E1">
        <w:rPr>
          <w:color w:val="000000" w:themeColor="text1"/>
          <w:spacing w:val="1"/>
          <w:sz w:val="24"/>
          <w:szCs w:val="24"/>
        </w:rPr>
        <w:t xml:space="preserve"> </w:t>
      </w:r>
      <w:r w:rsidRPr="009A75E1">
        <w:rPr>
          <w:color w:val="000000" w:themeColor="text1"/>
          <w:sz w:val="24"/>
          <w:szCs w:val="24"/>
        </w:rPr>
        <w:t>поступления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Отдел</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делопроизводства.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2.20.4. Срок рассмотрения заявления составляет не</w:t>
      </w:r>
      <w:r w:rsidRPr="009A75E1">
        <w:rPr>
          <w:color w:val="000000" w:themeColor="text1"/>
          <w:spacing w:val="-1"/>
          <w:sz w:val="24"/>
          <w:szCs w:val="24"/>
        </w:rPr>
        <w:t xml:space="preserve"> </w:t>
      </w:r>
      <w:r w:rsidRPr="009A75E1">
        <w:rPr>
          <w:color w:val="000000" w:themeColor="text1"/>
          <w:sz w:val="24"/>
          <w:szCs w:val="24"/>
        </w:rPr>
        <w:t>более</w:t>
      </w:r>
      <w:r w:rsidRPr="009A75E1">
        <w:rPr>
          <w:color w:val="000000" w:themeColor="text1"/>
          <w:spacing w:val="-1"/>
          <w:sz w:val="24"/>
          <w:szCs w:val="24"/>
        </w:rPr>
        <w:t xml:space="preserve"> </w:t>
      </w:r>
      <w:r w:rsidRPr="009A75E1">
        <w:rPr>
          <w:color w:val="000000" w:themeColor="text1"/>
          <w:sz w:val="24"/>
          <w:szCs w:val="24"/>
        </w:rPr>
        <w:t>5 рабочих дней со</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Отделе.</w:t>
      </w:r>
    </w:p>
    <w:p w:rsidR="009A75E1" w:rsidRPr="009A75E1" w:rsidRDefault="009A75E1" w:rsidP="009A75E1">
      <w:pPr>
        <w:pStyle w:val="ad"/>
        <w:ind w:left="0" w:firstLine="709"/>
        <w:rPr>
          <w:color w:val="000000" w:themeColor="text1"/>
        </w:rPr>
      </w:pPr>
      <w:r w:rsidRPr="009A75E1">
        <w:rPr>
          <w:color w:val="000000" w:themeColor="text1"/>
        </w:rPr>
        <w:t>2.20.5. К заявлению о выдаче дубликата прикладывается:</w:t>
      </w:r>
    </w:p>
    <w:p w:rsidR="009A75E1" w:rsidRPr="009A75E1" w:rsidRDefault="009A75E1" w:rsidP="009A75E1">
      <w:pPr>
        <w:ind w:firstLine="709"/>
        <w:jc w:val="both"/>
        <w:rPr>
          <w:color w:val="000000" w:themeColor="text1"/>
          <w:szCs w:val="24"/>
        </w:rPr>
      </w:pPr>
      <w:r w:rsidRPr="009A75E1">
        <w:rPr>
          <w:color w:val="000000" w:themeColor="text1"/>
          <w:szCs w:val="24"/>
        </w:rPr>
        <w:t>а) копия</w:t>
      </w:r>
      <w:r w:rsidRPr="009A75E1">
        <w:rPr>
          <w:color w:val="000000" w:themeColor="text1"/>
          <w:spacing w:val="1"/>
          <w:szCs w:val="24"/>
        </w:rPr>
        <w:t xml:space="preserve"> </w:t>
      </w:r>
      <w:r w:rsidRPr="009A75E1">
        <w:rPr>
          <w:color w:val="000000" w:themeColor="text1"/>
          <w:szCs w:val="24"/>
        </w:rPr>
        <w:t>документа,</w:t>
      </w:r>
      <w:r w:rsidRPr="009A75E1">
        <w:rPr>
          <w:color w:val="000000" w:themeColor="text1"/>
          <w:spacing w:val="1"/>
          <w:szCs w:val="24"/>
        </w:rPr>
        <w:t xml:space="preserve"> </w:t>
      </w:r>
      <w:r w:rsidRPr="009A75E1">
        <w:rPr>
          <w:color w:val="000000" w:themeColor="text1"/>
          <w:szCs w:val="24"/>
        </w:rPr>
        <w:t>удостоверяющего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r w:rsidRPr="009A75E1">
        <w:rPr>
          <w:color w:val="000000" w:themeColor="text1"/>
          <w:spacing w:val="1"/>
          <w:szCs w:val="24"/>
        </w:rPr>
        <w:t xml:space="preserve"> </w:t>
      </w:r>
      <w:r w:rsidRPr="009A75E1">
        <w:rPr>
          <w:color w:val="000000" w:themeColor="text1"/>
          <w:szCs w:val="24"/>
        </w:rPr>
        <w:t>являющегося</w:t>
      </w:r>
      <w:r w:rsidRPr="009A75E1">
        <w:rPr>
          <w:color w:val="000000" w:themeColor="text1"/>
          <w:spacing w:val="1"/>
          <w:szCs w:val="24"/>
        </w:rPr>
        <w:t xml:space="preserve"> </w:t>
      </w:r>
      <w:r w:rsidRPr="009A75E1">
        <w:rPr>
          <w:color w:val="000000" w:themeColor="text1"/>
          <w:szCs w:val="24"/>
        </w:rPr>
        <w:t>физическим</w:t>
      </w:r>
      <w:r w:rsidRPr="009A75E1">
        <w:rPr>
          <w:color w:val="000000" w:themeColor="text1"/>
          <w:spacing w:val="-1"/>
          <w:szCs w:val="24"/>
        </w:rPr>
        <w:t xml:space="preserve"> </w:t>
      </w:r>
      <w:r w:rsidRPr="009A75E1">
        <w:rPr>
          <w:color w:val="000000" w:themeColor="text1"/>
          <w:szCs w:val="24"/>
        </w:rPr>
        <w:t>лицом,</w:t>
      </w:r>
      <w:r w:rsidRPr="009A75E1">
        <w:rPr>
          <w:color w:val="000000" w:themeColor="text1"/>
          <w:spacing w:val="-1"/>
          <w:szCs w:val="24"/>
        </w:rPr>
        <w:t xml:space="preserve"> </w:t>
      </w:r>
      <w:r w:rsidRPr="009A75E1">
        <w:rPr>
          <w:color w:val="000000" w:themeColor="text1"/>
          <w:szCs w:val="24"/>
        </w:rPr>
        <w:t>либо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представителя</w:t>
      </w:r>
      <w:r w:rsidRPr="009A75E1">
        <w:rPr>
          <w:color w:val="000000" w:themeColor="text1"/>
          <w:spacing w:val="-2"/>
          <w:szCs w:val="24"/>
        </w:rPr>
        <w:t xml:space="preserve"> </w:t>
      </w:r>
      <w:r w:rsidRPr="009A75E1">
        <w:rPr>
          <w:color w:val="000000" w:themeColor="text1"/>
          <w:szCs w:val="24"/>
        </w:rPr>
        <w:t>заявителя;</w:t>
      </w:r>
    </w:p>
    <w:p w:rsidR="009A75E1" w:rsidRPr="009A75E1" w:rsidRDefault="009A75E1" w:rsidP="009A75E1">
      <w:pPr>
        <w:ind w:firstLine="709"/>
        <w:jc w:val="both"/>
        <w:rPr>
          <w:color w:val="000000" w:themeColor="text1"/>
          <w:szCs w:val="24"/>
        </w:rPr>
      </w:pPr>
      <w:r w:rsidRPr="009A75E1">
        <w:rPr>
          <w:color w:val="000000" w:themeColor="text1"/>
          <w:szCs w:val="24"/>
        </w:rPr>
        <w:t>б) копия</w:t>
      </w:r>
      <w:r w:rsidRPr="009A75E1">
        <w:rPr>
          <w:color w:val="000000" w:themeColor="text1"/>
          <w:spacing w:val="56"/>
          <w:szCs w:val="24"/>
        </w:rPr>
        <w:t xml:space="preserve"> </w:t>
      </w:r>
      <w:r w:rsidRPr="009A75E1">
        <w:rPr>
          <w:color w:val="000000" w:themeColor="text1"/>
          <w:szCs w:val="24"/>
        </w:rPr>
        <w:t>документа,</w:t>
      </w:r>
      <w:r w:rsidRPr="009A75E1">
        <w:rPr>
          <w:color w:val="000000" w:themeColor="text1"/>
          <w:spacing w:val="56"/>
          <w:szCs w:val="24"/>
        </w:rPr>
        <w:t xml:space="preserve"> </w:t>
      </w:r>
      <w:r w:rsidRPr="009A75E1">
        <w:rPr>
          <w:color w:val="000000" w:themeColor="text1"/>
          <w:szCs w:val="24"/>
        </w:rPr>
        <w:t>удостоверяющего</w:t>
      </w:r>
      <w:r w:rsidRPr="009A75E1">
        <w:rPr>
          <w:color w:val="000000" w:themeColor="text1"/>
          <w:spacing w:val="56"/>
          <w:szCs w:val="24"/>
        </w:rPr>
        <w:t xml:space="preserve"> </w:t>
      </w:r>
      <w:r w:rsidRPr="009A75E1">
        <w:rPr>
          <w:color w:val="000000" w:themeColor="text1"/>
          <w:szCs w:val="24"/>
        </w:rPr>
        <w:t>права</w:t>
      </w:r>
      <w:r w:rsidRPr="009A75E1">
        <w:rPr>
          <w:color w:val="000000" w:themeColor="text1"/>
          <w:spacing w:val="56"/>
          <w:szCs w:val="24"/>
        </w:rPr>
        <w:t xml:space="preserve"> </w:t>
      </w:r>
      <w:r w:rsidRPr="009A75E1">
        <w:rPr>
          <w:color w:val="000000" w:themeColor="text1"/>
          <w:szCs w:val="24"/>
        </w:rPr>
        <w:t>(полномочия)</w:t>
      </w:r>
      <w:r w:rsidRPr="009A75E1">
        <w:rPr>
          <w:color w:val="000000" w:themeColor="text1"/>
          <w:spacing w:val="57"/>
          <w:szCs w:val="24"/>
        </w:rPr>
        <w:t xml:space="preserve"> </w:t>
      </w:r>
      <w:r w:rsidRPr="009A75E1">
        <w:rPr>
          <w:color w:val="000000" w:themeColor="text1"/>
          <w:szCs w:val="24"/>
        </w:rPr>
        <w:t>представителя</w:t>
      </w:r>
      <w:r w:rsidRPr="009A75E1">
        <w:rPr>
          <w:color w:val="000000" w:themeColor="text1"/>
          <w:spacing w:val="56"/>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если</w:t>
      </w:r>
      <w:r w:rsidRPr="009A75E1">
        <w:rPr>
          <w:color w:val="000000" w:themeColor="text1"/>
          <w:spacing w:val="-1"/>
          <w:szCs w:val="24"/>
        </w:rPr>
        <w:t xml:space="preserve"> </w:t>
      </w:r>
      <w:r w:rsidRPr="009A75E1">
        <w:rPr>
          <w:color w:val="000000" w:themeColor="text1"/>
          <w:szCs w:val="24"/>
        </w:rPr>
        <w:t>с</w:t>
      </w:r>
      <w:r w:rsidRPr="009A75E1">
        <w:rPr>
          <w:color w:val="000000" w:themeColor="text1"/>
          <w:spacing w:val="-1"/>
          <w:szCs w:val="24"/>
        </w:rPr>
        <w:t xml:space="preserve"> </w:t>
      </w:r>
      <w:r w:rsidRPr="009A75E1">
        <w:rPr>
          <w:color w:val="000000" w:themeColor="text1"/>
          <w:szCs w:val="24"/>
        </w:rPr>
        <w:t>заявлением</w:t>
      </w:r>
      <w:r w:rsidRPr="009A75E1">
        <w:rPr>
          <w:color w:val="000000" w:themeColor="text1"/>
          <w:spacing w:val="-1"/>
          <w:szCs w:val="24"/>
        </w:rPr>
        <w:t xml:space="preserve"> </w:t>
      </w:r>
      <w:r w:rsidRPr="009A75E1">
        <w:rPr>
          <w:color w:val="000000" w:themeColor="text1"/>
          <w:szCs w:val="24"/>
        </w:rPr>
        <w:t>обращается</w:t>
      </w:r>
      <w:r w:rsidRPr="009A75E1">
        <w:rPr>
          <w:color w:val="000000" w:themeColor="text1"/>
          <w:spacing w:val="-1"/>
          <w:szCs w:val="24"/>
        </w:rPr>
        <w:t xml:space="preserve"> </w:t>
      </w:r>
      <w:r w:rsidRPr="009A75E1">
        <w:rPr>
          <w:color w:val="000000" w:themeColor="text1"/>
          <w:szCs w:val="24"/>
        </w:rPr>
        <w:t>представитель</w:t>
      </w:r>
      <w:r w:rsidRPr="009A75E1">
        <w:rPr>
          <w:color w:val="000000" w:themeColor="text1"/>
          <w:spacing w:val="-2"/>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p>
    <w:p w:rsidR="009A75E1" w:rsidRPr="009A75E1" w:rsidRDefault="009A75E1" w:rsidP="009A75E1">
      <w:pPr>
        <w:pStyle w:val="ad"/>
        <w:ind w:left="0" w:firstLine="709"/>
        <w:rPr>
          <w:color w:val="000000" w:themeColor="text1"/>
        </w:rPr>
      </w:pPr>
      <w:r w:rsidRPr="009A75E1">
        <w:rPr>
          <w:color w:val="000000" w:themeColor="text1"/>
        </w:rPr>
        <w:t>2.20.6. Исчерпывающий перечень оснований для отказа в выдаче дубликата документа:</w:t>
      </w:r>
    </w:p>
    <w:p w:rsidR="009A75E1" w:rsidRPr="009A75E1" w:rsidRDefault="009A75E1" w:rsidP="009A75E1">
      <w:pPr>
        <w:pStyle w:val="ad"/>
        <w:ind w:left="0" w:firstLine="709"/>
        <w:rPr>
          <w:color w:val="000000" w:themeColor="text1"/>
        </w:rPr>
      </w:pPr>
      <w:r w:rsidRPr="009A75E1">
        <w:rPr>
          <w:color w:val="000000" w:themeColor="text1"/>
        </w:rPr>
        <w:t xml:space="preserve">а) несоответствие заявителя кругу лиц, указанных в </w:t>
      </w:r>
      <w:hyperlink r:id="rId32" w:anchor="/document/406680525/entry/1016" w:history="1">
        <w:r w:rsidRPr="009A75E1">
          <w:rPr>
            <w:rStyle w:val="ac"/>
            <w:color w:val="000000" w:themeColor="text1"/>
          </w:rPr>
          <w:t xml:space="preserve">пункте </w:t>
        </w:r>
      </w:hyperlink>
      <w:r w:rsidRPr="009A75E1">
        <w:rPr>
          <w:color w:val="000000" w:themeColor="text1"/>
        </w:rPr>
        <w:t>1.2 настоящего Административного регламента;</w:t>
      </w:r>
    </w:p>
    <w:p w:rsidR="009A75E1" w:rsidRPr="009A75E1" w:rsidRDefault="009A75E1" w:rsidP="009A75E1">
      <w:pPr>
        <w:pStyle w:val="ad"/>
        <w:ind w:left="0" w:firstLine="709"/>
        <w:rPr>
          <w:color w:val="000000" w:themeColor="text1"/>
        </w:rPr>
      </w:pPr>
      <w:r w:rsidRPr="009A75E1">
        <w:rPr>
          <w:color w:val="000000" w:themeColor="text1"/>
        </w:rPr>
        <w:t>б) непредставление заявителем документа, предусмотренного пунктом 2.20.5 настоящего Административного регламента;</w:t>
      </w:r>
    </w:p>
    <w:p w:rsidR="009A75E1" w:rsidRPr="009A75E1" w:rsidRDefault="009A75E1" w:rsidP="009A75E1">
      <w:pPr>
        <w:pStyle w:val="ad"/>
        <w:ind w:left="0" w:firstLine="709"/>
        <w:rPr>
          <w:color w:val="000000" w:themeColor="text1"/>
        </w:rPr>
      </w:pPr>
      <w:r w:rsidRPr="009A75E1">
        <w:rPr>
          <w:color w:val="000000" w:themeColor="text1"/>
        </w:rPr>
        <w:t>в) представленные документы утратили силу на день обращения (документ, удостоверяющий личность; документ, удостоверяющий полномочия представителя заявителя, в случае обращения за получением муниципальной услуги указанным лицом).</w:t>
      </w:r>
    </w:p>
    <w:p w:rsidR="009A75E1" w:rsidRPr="009A75E1" w:rsidRDefault="009A75E1" w:rsidP="009A75E1">
      <w:pPr>
        <w:pStyle w:val="ad"/>
        <w:ind w:left="0" w:firstLine="709"/>
        <w:rPr>
          <w:color w:val="000000" w:themeColor="text1"/>
        </w:rPr>
      </w:pPr>
      <w:r w:rsidRPr="009A75E1">
        <w:rPr>
          <w:color w:val="000000" w:themeColor="text1"/>
        </w:rPr>
        <w:t>2.20.7. Отказ</w:t>
      </w:r>
      <w:r w:rsidRPr="009A75E1">
        <w:rPr>
          <w:color w:val="000000" w:themeColor="text1"/>
          <w:spacing w:val="1"/>
        </w:rPr>
        <w:t xml:space="preserve"> </w:t>
      </w:r>
      <w:r w:rsidRPr="009A75E1">
        <w:rPr>
          <w:color w:val="000000" w:themeColor="text1"/>
        </w:rPr>
        <w:t>в выдаче дубликата документа</w:t>
      </w:r>
      <w:r w:rsidRPr="009A75E1">
        <w:rPr>
          <w:color w:val="000000" w:themeColor="text1"/>
          <w:spacing w:val="37"/>
        </w:rPr>
        <w:t xml:space="preserve"> </w:t>
      </w:r>
      <w:r w:rsidRPr="009A75E1">
        <w:rPr>
          <w:color w:val="000000" w:themeColor="text1"/>
          <w:spacing w:val="1"/>
        </w:rPr>
        <w:t xml:space="preserve">по </w:t>
      </w:r>
      <w:r w:rsidRPr="009A75E1">
        <w:rPr>
          <w:color w:val="000000" w:themeColor="text1"/>
        </w:rPr>
        <w:t xml:space="preserve">муниципальной </w:t>
      </w:r>
      <w:r w:rsidRPr="009A75E1">
        <w:rPr>
          <w:color w:val="000000" w:themeColor="text1"/>
          <w:spacing w:val="1"/>
        </w:rPr>
        <w:t xml:space="preserve">услуге </w:t>
      </w:r>
      <w:r w:rsidRPr="009A75E1">
        <w:rPr>
          <w:color w:val="000000" w:themeColor="text1"/>
        </w:rPr>
        <w:t>предоставляется заявителю лично непосредственно в Отделе под роспись</w:t>
      </w:r>
      <w:r w:rsidRPr="009A75E1">
        <w:rPr>
          <w:color w:val="000000" w:themeColor="text1"/>
          <w:spacing w:val="1"/>
        </w:rPr>
        <w:t xml:space="preserve"> либо в </w:t>
      </w:r>
      <w:r w:rsidRPr="009A75E1">
        <w:rPr>
          <w:color w:val="000000" w:themeColor="text1"/>
        </w:rPr>
        <w:t>ГАУ</w:t>
      </w:r>
      <w:r w:rsidRPr="009A75E1">
        <w:rPr>
          <w:color w:val="000000" w:themeColor="text1"/>
          <w:spacing w:val="41"/>
        </w:rPr>
        <w:t xml:space="preserve"> </w:t>
      </w:r>
      <w:r w:rsidRPr="009A75E1">
        <w:rPr>
          <w:color w:val="000000" w:themeColor="text1"/>
        </w:rPr>
        <w:t>«МФЦ</w:t>
      </w:r>
      <w:r w:rsidRPr="009A75E1">
        <w:rPr>
          <w:color w:val="000000" w:themeColor="text1"/>
          <w:spacing w:val="40"/>
        </w:rPr>
        <w:t xml:space="preserve"> </w:t>
      </w:r>
      <w:r w:rsidRPr="009A75E1">
        <w:rPr>
          <w:color w:val="000000" w:themeColor="text1"/>
        </w:rPr>
        <w:t>Р</w:t>
      </w:r>
      <w:proofErr w:type="gramStart"/>
      <w:r w:rsidRPr="009A75E1">
        <w:rPr>
          <w:color w:val="000000" w:themeColor="text1"/>
        </w:rPr>
        <w:t>С(</w:t>
      </w:r>
      <w:proofErr w:type="gramEnd"/>
      <w:r w:rsidRPr="009A75E1">
        <w:rPr>
          <w:color w:val="000000" w:themeColor="text1"/>
        </w:rPr>
        <w:t>Я)»</w:t>
      </w:r>
      <w:r w:rsidRPr="009A75E1">
        <w:rPr>
          <w:color w:val="000000" w:themeColor="text1"/>
          <w:spacing w:val="40"/>
        </w:rPr>
        <w:t xml:space="preserve"> </w:t>
      </w:r>
      <w:r w:rsidRPr="009A75E1">
        <w:rPr>
          <w:color w:val="000000" w:themeColor="text1"/>
        </w:rPr>
        <w:t>при</w:t>
      </w:r>
      <w:r w:rsidRPr="009A75E1">
        <w:rPr>
          <w:color w:val="000000" w:themeColor="text1"/>
          <w:spacing w:val="41"/>
        </w:rPr>
        <w:t xml:space="preserve"> </w:t>
      </w:r>
      <w:r w:rsidRPr="009A75E1">
        <w:rPr>
          <w:color w:val="000000" w:themeColor="text1"/>
        </w:rPr>
        <w:t>наличии</w:t>
      </w:r>
      <w:r w:rsidRPr="009A75E1">
        <w:rPr>
          <w:color w:val="000000" w:themeColor="text1"/>
          <w:spacing w:val="40"/>
        </w:rPr>
        <w:t xml:space="preserve"> </w:t>
      </w:r>
      <w:r w:rsidRPr="009A75E1">
        <w:rPr>
          <w:color w:val="000000" w:themeColor="text1"/>
        </w:rPr>
        <w:t>заключенного</w:t>
      </w:r>
      <w:r w:rsidRPr="009A75E1">
        <w:rPr>
          <w:color w:val="000000" w:themeColor="text1"/>
          <w:spacing w:val="40"/>
        </w:rPr>
        <w:t xml:space="preserve"> </w:t>
      </w:r>
      <w:r w:rsidRPr="009A75E1">
        <w:rPr>
          <w:color w:val="000000" w:themeColor="text1"/>
        </w:rPr>
        <w:t>между</w:t>
      </w:r>
      <w:r w:rsidRPr="009A75E1">
        <w:rPr>
          <w:color w:val="000000" w:themeColor="text1"/>
          <w:spacing w:val="41"/>
        </w:rPr>
        <w:t xml:space="preserve"> </w:t>
      </w:r>
      <w:r w:rsidRPr="009A75E1">
        <w:rPr>
          <w:color w:val="000000" w:themeColor="text1"/>
        </w:rPr>
        <w:t>через</w:t>
      </w:r>
      <w:r w:rsidRPr="009A75E1">
        <w:rPr>
          <w:color w:val="000000" w:themeColor="text1"/>
          <w:spacing w:val="40"/>
        </w:rPr>
        <w:t xml:space="preserve"> </w:t>
      </w:r>
      <w:r w:rsidRPr="009A75E1">
        <w:rPr>
          <w:color w:val="000000" w:themeColor="text1"/>
        </w:rPr>
        <w:t>ГАУ «МФЦ РС(Я)» и Администрацией соответствующего соглашения о взаимодействии.</w:t>
      </w:r>
    </w:p>
    <w:p w:rsidR="009A75E1" w:rsidRPr="009A75E1" w:rsidRDefault="009A75E1" w:rsidP="009A75E1">
      <w:pPr>
        <w:pStyle w:val="ad"/>
        <w:ind w:left="0" w:firstLine="709"/>
        <w:rPr>
          <w:color w:val="000000" w:themeColor="text1"/>
        </w:rPr>
      </w:pPr>
      <w:r w:rsidRPr="009A75E1">
        <w:rPr>
          <w:color w:val="000000" w:themeColor="text1"/>
        </w:rPr>
        <w:t>2.20.8. Заявление</w:t>
      </w:r>
      <w:r w:rsidRPr="009A75E1">
        <w:rPr>
          <w:color w:val="000000" w:themeColor="text1"/>
          <w:spacing w:val="1"/>
        </w:rPr>
        <w:t xml:space="preserve"> </w:t>
      </w:r>
      <w:r w:rsidRPr="009A75E1">
        <w:rPr>
          <w:color w:val="000000" w:themeColor="text1"/>
        </w:rPr>
        <w:t>рассматривается</w:t>
      </w:r>
      <w:r w:rsidRPr="009A75E1">
        <w:rPr>
          <w:color w:val="000000" w:themeColor="text1"/>
          <w:spacing w:val="1"/>
        </w:rPr>
        <w:t xml:space="preserve"> </w:t>
      </w:r>
      <w:r w:rsidRPr="009A75E1">
        <w:rPr>
          <w:color w:val="000000" w:themeColor="text1"/>
        </w:rPr>
        <w:t>специалистом</w:t>
      </w:r>
      <w:r w:rsidRPr="009A75E1">
        <w:rPr>
          <w:color w:val="000000" w:themeColor="text1"/>
          <w:spacing w:val="1"/>
        </w:rPr>
        <w:t xml:space="preserve"> </w:t>
      </w:r>
      <w:r w:rsidRPr="009A75E1">
        <w:rPr>
          <w:color w:val="000000" w:themeColor="text1"/>
        </w:rPr>
        <w:t>Отдела,</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результатам</w:t>
      </w:r>
      <w:r w:rsidRPr="009A75E1">
        <w:rPr>
          <w:color w:val="000000" w:themeColor="text1"/>
          <w:spacing w:val="1"/>
        </w:rPr>
        <w:t xml:space="preserve"> </w:t>
      </w:r>
      <w:r w:rsidRPr="009A75E1">
        <w:rPr>
          <w:color w:val="000000" w:themeColor="text1"/>
        </w:rPr>
        <w:t>рассмотрения</w:t>
      </w:r>
      <w:r w:rsidRPr="009A75E1">
        <w:rPr>
          <w:color w:val="000000" w:themeColor="text1"/>
          <w:spacing w:val="1"/>
        </w:rPr>
        <w:t xml:space="preserve"> </w:t>
      </w:r>
      <w:r w:rsidRPr="009A75E1">
        <w:rPr>
          <w:color w:val="000000" w:themeColor="text1"/>
        </w:rPr>
        <w:t>принимается</w:t>
      </w:r>
      <w:r w:rsidRPr="009A75E1">
        <w:rPr>
          <w:color w:val="000000" w:themeColor="text1"/>
          <w:spacing w:val="1"/>
        </w:rPr>
        <w:t xml:space="preserve"> </w:t>
      </w:r>
      <w:r w:rsidRPr="009A75E1">
        <w:rPr>
          <w:color w:val="000000" w:themeColor="text1"/>
        </w:rPr>
        <w:t>решение</w:t>
      </w:r>
      <w:r w:rsidRPr="009A75E1">
        <w:rPr>
          <w:color w:val="000000" w:themeColor="text1"/>
          <w:spacing w:val="1"/>
        </w:rPr>
        <w:t xml:space="preserve"> </w:t>
      </w:r>
      <w:r w:rsidRPr="009A75E1">
        <w:rPr>
          <w:color w:val="000000" w:themeColor="text1"/>
        </w:rPr>
        <w:t>о выдаче дубликата документа,</w:t>
      </w:r>
      <w:r w:rsidRPr="009A75E1">
        <w:rPr>
          <w:color w:val="000000" w:themeColor="text1"/>
          <w:spacing w:val="-1"/>
        </w:rPr>
        <w:t xml:space="preserve"> </w:t>
      </w:r>
      <w:proofErr w:type="gramStart"/>
      <w:r w:rsidRPr="009A75E1">
        <w:rPr>
          <w:color w:val="000000" w:themeColor="text1"/>
        </w:rPr>
        <w:t>подписанный</w:t>
      </w:r>
      <w:proofErr w:type="gramEnd"/>
      <w:r w:rsidRPr="009A75E1">
        <w:rPr>
          <w:color w:val="000000" w:themeColor="text1"/>
          <w:spacing w:val="-3"/>
        </w:rPr>
        <w:t xml:space="preserve"> </w:t>
      </w:r>
      <w:r w:rsidRPr="009A75E1">
        <w:rPr>
          <w:color w:val="000000" w:themeColor="text1"/>
        </w:rPr>
        <w:t>руководителем</w:t>
      </w:r>
      <w:r w:rsidRPr="009A75E1">
        <w:rPr>
          <w:color w:val="000000" w:themeColor="text1"/>
          <w:spacing w:val="-2"/>
        </w:rPr>
        <w:t xml:space="preserve"> </w:t>
      </w:r>
      <w:r w:rsidRPr="009A75E1">
        <w:rPr>
          <w:color w:val="000000" w:themeColor="text1"/>
        </w:rPr>
        <w:t xml:space="preserve">Отдела. </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2.20.9. Решение</w:t>
      </w:r>
      <w:r w:rsidRPr="009A75E1">
        <w:rPr>
          <w:color w:val="000000" w:themeColor="text1"/>
          <w:spacing w:val="1"/>
          <w:sz w:val="24"/>
          <w:szCs w:val="24"/>
        </w:rPr>
        <w:t xml:space="preserve"> о выдаче дубликата документа по </w:t>
      </w:r>
      <w:r w:rsidRPr="009A75E1">
        <w:rPr>
          <w:color w:val="000000" w:themeColor="text1"/>
          <w:sz w:val="24"/>
          <w:szCs w:val="24"/>
        </w:rPr>
        <w:t xml:space="preserve">муниципальной </w:t>
      </w:r>
      <w:r w:rsidRPr="009A75E1">
        <w:rPr>
          <w:color w:val="000000" w:themeColor="text1"/>
          <w:spacing w:val="1"/>
          <w:sz w:val="24"/>
          <w:szCs w:val="24"/>
        </w:rPr>
        <w:t>услуге заявитель получает лично непосредственно в Отделе под роспись</w:t>
      </w:r>
      <w:r w:rsidRPr="009A75E1">
        <w:rPr>
          <w:color w:val="000000" w:themeColor="text1"/>
          <w:sz w:val="24"/>
          <w:szCs w:val="24"/>
        </w:rPr>
        <w:t xml:space="preserve"> </w:t>
      </w:r>
      <w:r w:rsidRPr="009A75E1">
        <w:rPr>
          <w:color w:val="000000" w:themeColor="text1"/>
          <w:spacing w:val="1"/>
          <w:sz w:val="24"/>
          <w:szCs w:val="24"/>
        </w:rPr>
        <w:t>либо в ГАУ «МФЦ Р</w:t>
      </w:r>
      <w:proofErr w:type="gramStart"/>
      <w:r w:rsidRPr="009A75E1">
        <w:rPr>
          <w:color w:val="000000" w:themeColor="text1"/>
          <w:spacing w:val="1"/>
          <w:sz w:val="24"/>
          <w:szCs w:val="24"/>
        </w:rPr>
        <w:t>С(</w:t>
      </w:r>
      <w:proofErr w:type="gramEnd"/>
      <w:r w:rsidRPr="009A75E1">
        <w:rPr>
          <w:color w:val="000000" w:themeColor="text1"/>
          <w:spacing w:val="1"/>
          <w:sz w:val="24"/>
          <w:szCs w:val="24"/>
        </w:rPr>
        <w:t>Я)» при наличии заключенного между через ГАУ «МФЦ РС(Я)» и Администрацией соответствующего соглашения о взаимодействии</w:t>
      </w:r>
      <w:r w:rsidRPr="009A75E1">
        <w:rPr>
          <w:color w:val="000000" w:themeColor="text1"/>
          <w:sz w:val="24"/>
          <w:szCs w:val="24"/>
        </w:rPr>
        <w:t>.</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СОСТАВ, ПОСЛЕДОВАТЕЛЬНОСТЬ И СРОКИ ВЫПОЛНЕНИЯ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АДМИНИСТРАТИВНЫХ</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ПРОЦЕДУР</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(ДЕЙСТВИЙ),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ТРЕБОВАНИЯ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К</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ПОРЯДКУ</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ИХ ВЫПОЛНЕНИЯ, В ТОМ ЧИСЛЕ ОСОБЕННОСТИ ВЫПОЛНЕНИЯ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АДМИНИСТРАТИВНЫХ</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ПРОЦЕДУР</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(ДЕЙСТВИЙ)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ЭЛЕКТРОННОЙ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Исчерпывающий</w:t>
      </w:r>
      <w:r w:rsidRPr="009A75E1">
        <w:rPr>
          <w:rFonts w:ascii="Times New Roman" w:hAnsi="Times New Roman" w:cs="Times New Roman"/>
          <w:color w:val="000000" w:themeColor="text1"/>
          <w:spacing w:val="-7"/>
          <w:sz w:val="24"/>
          <w:szCs w:val="24"/>
        </w:rPr>
        <w:t xml:space="preserve"> </w:t>
      </w:r>
      <w:r w:rsidRPr="009A75E1">
        <w:rPr>
          <w:rFonts w:ascii="Times New Roman" w:hAnsi="Times New Roman" w:cs="Times New Roman"/>
          <w:color w:val="000000" w:themeColor="text1"/>
          <w:sz w:val="24"/>
          <w:szCs w:val="24"/>
        </w:rPr>
        <w:t>перечень</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административных</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процедур</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3.1.1.</w:t>
      </w:r>
      <w:r w:rsidRPr="009A75E1">
        <w:rPr>
          <w:color w:val="000000" w:themeColor="text1"/>
          <w:spacing w:val="27"/>
        </w:rPr>
        <w:t xml:space="preserve"> </w:t>
      </w:r>
      <w:r w:rsidRPr="009A75E1">
        <w:rPr>
          <w:color w:val="000000" w:themeColor="text1"/>
        </w:rPr>
        <w:t>Предоставление муниципальной услуги включает в себя следующие</w:t>
      </w:r>
      <w:r w:rsidRPr="009A75E1">
        <w:rPr>
          <w:color w:val="000000" w:themeColor="text1"/>
          <w:spacing w:val="-57"/>
        </w:rPr>
        <w:t xml:space="preserve"> </w:t>
      </w:r>
      <w:r w:rsidRPr="009A75E1">
        <w:rPr>
          <w:color w:val="000000" w:themeColor="text1"/>
        </w:rPr>
        <w:t>административные</w:t>
      </w:r>
      <w:r w:rsidRPr="009A75E1">
        <w:rPr>
          <w:color w:val="000000" w:themeColor="text1"/>
          <w:spacing w:val="3"/>
        </w:rPr>
        <w:t xml:space="preserve"> </w:t>
      </w:r>
      <w:r w:rsidRPr="009A75E1">
        <w:rPr>
          <w:color w:val="000000" w:themeColor="text1"/>
        </w:rPr>
        <w:t>процедуры:</w:t>
      </w:r>
    </w:p>
    <w:p w:rsidR="009A75E1" w:rsidRPr="009A75E1" w:rsidRDefault="009A75E1" w:rsidP="009A75E1">
      <w:pPr>
        <w:pStyle w:val="af"/>
        <w:numPr>
          <w:ilvl w:val="0"/>
          <w:numId w:val="86"/>
        </w:numPr>
        <w:ind w:left="0" w:firstLine="709"/>
        <w:rPr>
          <w:color w:val="000000" w:themeColor="text1"/>
          <w:sz w:val="24"/>
          <w:szCs w:val="24"/>
        </w:rPr>
      </w:pPr>
      <w:r w:rsidRPr="009A75E1">
        <w:rPr>
          <w:color w:val="000000" w:themeColor="text1"/>
          <w:sz w:val="24"/>
          <w:szCs w:val="24"/>
        </w:rPr>
        <w:t>Проверка</w:t>
      </w:r>
      <w:r w:rsidRPr="009A75E1">
        <w:rPr>
          <w:color w:val="000000" w:themeColor="text1"/>
          <w:spacing w:val="12"/>
          <w:sz w:val="24"/>
          <w:szCs w:val="24"/>
        </w:rPr>
        <w:t xml:space="preserve"> </w:t>
      </w:r>
      <w:r w:rsidRPr="009A75E1">
        <w:rPr>
          <w:color w:val="000000" w:themeColor="text1"/>
          <w:sz w:val="24"/>
          <w:szCs w:val="24"/>
        </w:rPr>
        <w:t>документов</w:t>
      </w:r>
      <w:r w:rsidRPr="009A75E1">
        <w:rPr>
          <w:color w:val="000000" w:themeColor="text1"/>
          <w:spacing w:val="13"/>
          <w:sz w:val="24"/>
          <w:szCs w:val="24"/>
        </w:rPr>
        <w:t xml:space="preserve"> </w:t>
      </w:r>
      <w:r w:rsidRPr="009A75E1">
        <w:rPr>
          <w:color w:val="000000" w:themeColor="text1"/>
          <w:sz w:val="24"/>
          <w:szCs w:val="24"/>
        </w:rPr>
        <w:t>и</w:t>
      </w:r>
      <w:r w:rsidRPr="009A75E1">
        <w:rPr>
          <w:color w:val="000000" w:themeColor="text1"/>
          <w:spacing w:val="13"/>
          <w:sz w:val="24"/>
          <w:szCs w:val="24"/>
        </w:rPr>
        <w:t xml:space="preserve"> </w:t>
      </w:r>
      <w:r w:rsidRPr="009A75E1">
        <w:rPr>
          <w:color w:val="000000" w:themeColor="text1"/>
          <w:sz w:val="24"/>
          <w:szCs w:val="24"/>
        </w:rPr>
        <w:t>регистрация</w:t>
      </w:r>
      <w:r w:rsidRPr="009A75E1">
        <w:rPr>
          <w:color w:val="000000" w:themeColor="text1"/>
          <w:spacing w:val="12"/>
          <w:sz w:val="24"/>
          <w:szCs w:val="24"/>
        </w:rPr>
        <w:t xml:space="preserve"> </w:t>
      </w:r>
      <w:r w:rsidRPr="009A75E1">
        <w:rPr>
          <w:color w:val="000000" w:themeColor="text1"/>
          <w:sz w:val="24"/>
          <w:szCs w:val="24"/>
        </w:rPr>
        <w:t>заявления;</w:t>
      </w:r>
    </w:p>
    <w:p w:rsidR="009A75E1" w:rsidRPr="009A75E1" w:rsidRDefault="009A75E1" w:rsidP="009A75E1">
      <w:pPr>
        <w:pStyle w:val="af"/>
        <w:numPr>
          <w:ilvl w:val="0"/>
          <w:numId w:val="86"/>
        </w:numPr>
        <w:ind w:left="0" w:firstLine="709"/>
        <w:rPr>
          <w:color w:val="000000" w:themeColor="text1"/>
          <w:sz w:val="24"/>
          <w:szCs w:val="24"/>
        </w:rPr>
      </w:pPr>
      <w:r w:rsidRPr="009A75E1">
        <w:rPr>
          <w:color w:val="000000" w:themeColor="text1"/>
          <w:sz w:val="24"/>
          <w:szCs w:val="24"/>
        </w:rPr>
        <w:t xml:space="preserve"> Проверка наличия свободной площади на специально отведенной территории для размещения нестационарных объектов, предназначенных для хранения (стоянки) транспортных средств;</w:t>
      </w:r>
    </w:p>
    <w:p w:rsidR="009A75E1" w:rsidRPr="009A75E1" w:rsidRDefault="009A75E1" w:rsidP="009A75E1">
      <w:pPr>
        <w:pStyle w:val="af"/>
        <w:numPr>
          <w:ilvl w:val="0"/>
          <w:numId w:val="86"/>
        </w:numPr>
        <w:ind w:left="0" w:firstLine="709"/>
        <w:rPr>
          <w:color w:val="000000" w:themeColor="text1"/>
          <w:sz w:val="24"/>
          <w:szCs w:val="24"/>
        </w:rPr>
      </w:pPr>
      <w:r w:rsidRPr="009A75E1">
        <w:rPr>
          <w:color w:val="000000" w:themeColor="text1"/>
          <w:sz w:val="24"/>
          <w:szCs w:val="24"/>
        </w:rPr>
        <w:t>Рассмотрение документов, необходимых для предоставления муниципальной услуги;</w:t>
      </w:r>
    </w:p>
    <w:p w:rsidR="009A75E1" w:rsidRPr="009A75E1" w:rsidRDefault="009A75E1" w:rsidP="009A75E1">
      <w:pPr>
        <w:pStyle w:val="af"/>
        <w:numPr>
          <w:ilvl w:val="0"/>
          <w:numId w:val="86"/>
        </w:numPr>
        <w:ind w:left="0" w:firstLine="709"/>
        <w:rPr>
          <w:color w:val="000000" w:themeColor="text1"/>
          <w:sz w:val="24"/>
          <w:szCs w:val="24"/>
        </w:rPr>
      </w:pPr>
      <w:r w:rsidRPr="009A75E1">
        <w:rPr>
          <w:color w:val="000000" w:themeColor="text1"/>
          <w:sz w:val="24"/>
          <w:szCs w:val="24"/>
        </w:rPr>
        <w:t xml:space="preserve"> Оформление разрешения на установку нестационарного объекта, предназначенного для хранения (стоянки) транспортного средства с соглашением на право установки нестационарного объекта, предназначенного для хранения (стоянки) транспортного средства либо мотивированного отказа в выдаче разрешения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f"/>
        <w:numPr>
          <w:ilvl w:val="0"/>
          <w:numId w:val="86"/>
        </w:numPr>
        <w:ind w:left="0" w:firstLine="709"/>
        <w:rPr>
          <w:color w:val="000000" w:themeColor="text1"/>
          <w:sz w:val="24"/>
          <w:szCs w:val="24"/>
        </w:rPr>
      </w:pPr>
      <w:r w:rsidRPr="009A75E1">
        <w:rPr>
          <w:color w:val="000000" w:themeColor="text1"/>
          <w:sz w:val="24"/>
          <w:szCs w:val="24"/>
        </w:rPr>
        <w:t>Выдача разрешения на установку нестационарного объекта, предназначенного для       хранения (стоянки) транспортного средства с соглашением на право установки объекта предназначенного для хранения (стоянки) транспортного средства либо отказ в выдаче разрешения на установку нестационарных объектов, предназначенных для хранения     (стоянки) транспортного средства.</w:t>
      </w:r>
    </w:p>
    <w:p w:rsidR="009A75E1" w:rsidRPr="009A75E1" w:rsidRDefault="009A75E1" w:rsidP="009A75E1">
      <w:pPr>
        <w:pStyle w:val="ad"/>
        <w:ind w:left="0" w:firstLine="709"/>
        <w:rPr>
          <w:color w:val="000000" w:themeColor="text1"/>
        </w:rPr>
      </w:pPr>
      <w:r w:rsidRPr="009A75E1">
        <w:rPr>
          <w:color w:val="000000" w:themeColor="text1"/>
        </w:rPr>
        <w:t>Блок-схема</w:t>
      </w:r>
      <w:r w:rsidRPr="009A75E1">
        <w:rPr>
          <w:color w:val="000000" w:themeColor="text1"/>
          <w:spacing w:val="21"/>
        </w:rPr>
        <w:t xml:space="preserve"> </w:t>
      </w:r>
      <w:r w:rsidRPr="009A75E1">
        <w:rPr>
          <w:color w:val="000000" w:themeColor="text1"/>
        </w:rPr>
        <w:t>предоставления</w:t>
      </w:r>
      <w:r w:rsidRPr="009A75E1">
        <w:rPr>
          <w:color w:val="000000" w:themeColor="text1"/>
          <w:spacing w:val="21"/>
        </w:rPr>
        <w:t xml:space="preserve"> </w:t>
      </w:r>
      <w:r w:rsidRPr="009A75E1">
        <w:rPr>
          <w:color w:val="000000" w:themeColor="text1"/>
        </w:rPr>
        <w:t>муниципальной</w:t>
      </w:r>
      <w:r w:rsidRPr="009A75E1">
        <w:rPr>
          <w:color w:val="000000" w:themeColor="text1"/>
          <w:spacing w:val="21"/>
        </w:rPr>
        <w:t xml:space="preserve"> </w:t>
      </w:r>
      <w:r w:rsidRPr="009A75E1">
        <w:rPr>
          <w:color w:val="000000" w:themeColor="text1"/>
        </w:rPr>
        <w:t>услуги</w:t>
      </w:r>
      <w:r w:rsidRPr="009A75E1">
        <w:rPr>
          <w:color w:val="000000" w:themeColor="text1"/>
          <w:spacing w:val="21"/>
        </w:rPr>
        <w:t xml:space="preserve"> </w:t>
      </w:r>
      <w:r w:rsidRPr="009A75E1">
        <w:rPr>
          <w:color w:val="000000" w:themeColor="text1"/>
        </w:rPr>
        <w:t>приведена</w:t>
      </w:r>
      <w:r w:rsidRPr="009A75E1">
        <w:rPr>
          <w:color w:val="000000" w:themeColor="text1"/>
          <w:spacing w:val="21"/>
        </w:rPr>
        <w:t xml:space="preserve"> </w:t>
      </w:r>
      <w:r w:rsidRPr="009A75E1">
        <w:rPr>
          <w:color w:val="000000" w:themeColor="text1"/>
        </w:rPr>
        <w:t>в</w:t>
      </w:r>
      <w:r w:rsidRPr="009A75E1">
        <w:rPr>
          <w:color w:val="000000" w:themeColor="text1"/>
          <w:spacing w:val="21"/>
        </w:rPr>
        <w:t xml:space="preserve"> </w:t>
      </w:r>
      <w:r w:rsidRPr="009A75E1">
        <w:rPr>
          <w:color w:val="000000" w:themeColor="text1"/>
        </w:rPr>
        <w:t>приложении</w:t>
      </w:r>
      <w:r w:rsidRPr="009A75E1">
        <w:rPr>
          <w:color w:val="000000" w:themeColor="text1"/>
          <w:spacing w:val="21"/>
        </w:rPr>
        <w:t xml:space="preserve"> </w:t>
      </w:r>
      <w:r w:rsidRPr="009A75E1">
        <w:rPr>
          <w:color w:val="000000" w:themeColor="text1"/>
        </w:rPr>
        <w:t>№</w:t>
      </w:r>
      <w:r w:rsidRPr="009A75E1">
        <w:rPr>
          <w:color w:val="000000" w:themeColor="text1"/>
          <w:spacing w:val="21"/>
        </w:rPr>
        <w:t xml:space="preserve"> </w:t>
      </w:r>
      <w:r w:rsidRPr="009A75E1">
        <w:rPr>
          <w:color w:val="000000" w:themeColor="text1"/>
        </w:rPr>
        <w:t>4</w:t>
      </w:r>
      <w:r w:rsidRPr="009A75E1">
        <w:rPr>
          <w:color w:val="000000" w:themeColor="text1"/>
          <w:spacing w:val="21"/>
        </w:rPr>
        <w:t xml:space="preserve"> </w:t>
      </w:r>
      <w:r w:rsidRPr="009A75E1">
        <w:rPr>
          <w:color w:val="000000" w:themeColor="text1"/>
        </w:rPr>
        <w:t>к</w:t>
      </w:r>
      <w:r w:rsidRPr="009A75E1">
        <w:rPr>
          <w:color w:val="000000" w:themeColor="text1"/>
          <w:spacing w:val="-57"/>
        </w:rPr>
        <w:t xml:space="preserve"> </w:t>
      </w:r>
      <w:r w:rsidRPr="009A75E1">
        <w:rPr>
          <w:color w:val="000000" w:themeColor="text1"/>
        </w:rPr>
        <w:t>настоящему</w:t>
      </w:r>
      <w:r w:rsidRPr="009A75E1">
        <w:rPr>
          <w:color w:val="000000" w:themeColor="text1"/>
          <w:spacing w:val="-2"/>
        </w:rPr>
        <w:t xml:space="preserve"> </w:t>
      </w:r>
      <w:r w:rsidRPr="009A75E1">
        <w:rPr>
          <w:color w:val="000000" w:themeColor="text1"/>
        </w:rPr>
        <w:t>Административному</w:t>
      </w:r>
      <w:r w:rsidRPr="009A75E1">
        <w:rPr>
          <w:color w:val="000000" w:themeColor="text1"/>
          <w:spacing w:val="-1"/>
        </w:rPr>
        <w:t xml:space="preserve"> </w:t>
      </w:r>
      <w:r w:rsidRPr="009A75E1">
        <w:rPr>
          <w:color w:val="000000" w:themeColor="text1"/>
        </w:rPr>
        <w:t>регламенту.</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Порядок</w:t>
      </w:r>
      <w:r w:rsidRPr="009A75E1">
        <w:rPr>
          <w:rFonts w:ascii="Times New Roman" w:hAnsi="Times New Roman" w:cs="Times New Roman"/>
          <w:color w:val="000000" w:themeColor="text1"/>
          <w:spacing w:val="13"/>
          <w:sz w:val="24"/>
          <w:szCs w:val="24"/>
        </w:rPr>
        <w:t xml:space="preserve"> </w:t>
      </w:r>
      <w:r w:rsidRPr="009A75E1">
        <w:rPr>
          <w:rFonts w:ascii="Times New Roman" w:hAnsi="Times New Roman" w:cs="Times New Roman"/>
          <w:color w:val="000000" w:themeColor="text1"/>
          <w:sz w:val="24"/>
          <w:szCs w:val="24"/>
        </w:rPr>
        <w:t>осуществления</w:t>
      </w:r>
      <w:r w:rsidRPr="009A75E1">
        <w:rPr>
          <w:rFonts w:ascii="Times New Roman" w:hAnsi="Times New Roman" w:cs="Times New Roman"/>
          <w:color w:val="000000" w:themeColor="text1"/>
          <w:spacing w:val="14"/>
          <w:sz w:val="24"/>
          <w:szCs w:val="24"/>
        </w:rPr>
        <w:t xml:space="preserve"> </w:t>
      </w:r>
      <w:r w:rsidRPr="009A75E1">
        <w:rPr>
          <w:rFonts w:ascii="Times New Roman" w:hAnsi="Times New Roman" w:cs="Times New Roman"/>
          <w:color w:val="000000" w:themeColor="text1"/>
          <w:sz w:val="24"/>
          <w:szCs w:val="24"/>
        </w:rPr>
        <w:t>административных</w:t>
      </w:r>
      <w:r w:rsidRPr="009A75E1">
        <w:rPr>
          <w:rFonts w:ascii="Times New Roman" w:hAnsi="Times New Roman" w:cs="Times New Roman"/>
          <w:color w:val="000000" w:themeColor="text1"/>
          <w:spacing w:val="16"/>
          <w:sz w:val="24"/>
          <w:szCs w:val="24"/>
        </w:rPr>
        <w:t xml:space="preserve"> </w:t>
      </w:r>
      <w:r w:rsidRPr="009A75E1">
        <w:rPr>
          <w:rFonts w:ascii="Times New Roman" w:hAnsi="Times New Roman" w:cs="Times New Roman"/>
          <w:color w:val="000000" w:themeColor="text1"/>
          <w:sz w:val="24"/>
          <w:szCs w:val="24"/>
        </w:rPr>
        <w:t>процедур</w:t>
      </w:r>
      <w:r w:rsidRPr="009A75E1">
        <w:rPr>
          <w:rFonts w:ascii="Times New Roman" w:hAnsi="Times New Roman" w:cs="Times New Roman"/>
          <w:color w:val="000000" w:themeColor="text1"/>
          <w:spacing w:val="14"/>
          <w:sz w:val="24"/>
          <w:szCs w:val="24"/>
        </w:rPr>
        <w:t xml:space="preserve"> </w:t>
      </w:r>
      <w:r w:rsidRPr="009A75E1">
        <w:rPr>
          <w:rFonts w:ascii="Times New Roman" w:hAnsi="Times New Roman" w:cs="Times New Roman"/>
          <w:color w:val="000000" w:themeColor="text1"/>
          <w:sz w:val="24"/>
          <w:szCs w:val="24"/>
        </w:rPr>
        <w:t>(действий)</w:t>
      </w:r>
      <w:r w:rsidRPr="009A75E1">
        <w:rPr>
          <w:rFonts w:ascii="Times New Roman" w:hAnsi="Times New Roman" w:cs="Times New Roman"/>
          <w:color w:val="000000" w:themeColor="text1"/>
          <w:spacing w:val="14"/>
          <w:sz w:val="24"/>
          <w:szCs w:val="24"/>
        </w:rPr>
        <w:t xml:space="preserve"> </w:t>
      </w:r>
      <w:r w:rsidRPr="009A75E1">
        <w:rPr>
          <w:rFonts w:ascii="Times New Roman" w:hAnsi="Times New Roman" w:cs="Times New Roman"/>
          <w:color w:val="000000" w:themeColor="text1"/>
          <w:sz w:val="24"/>
          <w:szCs w:val="24"/>
        </w:rPr>
        <w:t>в электронной</w:t>
      </w:r>
      <w:r w:rsidRPr="009A75E1">
        <w:rPr>
          <w:rFonts w:ascii="Times New Roman" w:hAnsi="Times New Roman" w:cs="Times New Roman"/>
          <w:color w:val="000000" w:themeColor="text1"/>
          <w:spacing w:val="12"/>
          <w:sz w:val="24"/>
          <w:szCs w:val="24"/>
        </w:rPr>
        <w:t xml:space="preserve"> </w:t>
      </w:r>
      <w:r w:rsidRPr="009A75E1">
        <w:rPr>
          <w:rFonts w:ascii="Times New Roman" w:hAnsi="Times New Roman" w:cs="Times New Roman"/>
          <w:color w:val="000000" w:themeColor="text1"/>
          <w:sz w:val="24"/>
          <w:szCs w:val="24"/>
        </w:rPr>
        <w:t>форме</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3.2.1. Предоставление услуги начинается с момента приема и регистрации Отделом</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proofErr w:type="gramStart"/>
      <w:r w:rsidRPr="009A75E1">
        <w:rPr>
          <w:color w:val="000000" w:themeColor="text1"/>
          <w:sz w:val="24"/>
          <w:szCs w:val="24"/>
        </w:rPr>
        <w:t>поданному</w:t>
      </w:r>
      <w:proofErr w:type="gramEnd"/>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посредством</w:t>
      </w:r>
      <w:r w:rsidRPr="009A75E1">
        <w:rPr>
          <w:color w:val="000000" w:themeColor="text1"/>
          <w:spacing w:val="1"/>
          <w:sz w:val="24"/>
          <w:szCs w:val="24"/>
        </w:rPr>
        <w:t xml:space="preserve"> </w:t>
      </w:r>
      <w:r w:rsidRPr="009A75E1">
        <w:rPr>
          <w:color w:val="000000" w:themeColor="text1"/>
          <w:sz w:val="24"/>
          <w:szCs w:val="24"/>
        </w:rPr>
        <w:t>ЕПГУ</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РПГУ,</w:t>
      </w:r>
      <w:r w:rsidRPr="009A75E1">
        <w:rPr>
          <w:color w:val="000000" w:themeColor="text1"/>
          <w:spacing w:val="1"/>
          <w:sz w:val="24"/>
          <w:szCs w:val="24"/>
        </w:rPr>
        <w:t xml:space="preserve"> </w:t>
      </w:r>
      <w:r w:rsidRPr="009A75E1">
        <w:rPr>
          <w:color w:val="000000" w:themeColor="text1"/>
          <w:sz w:val="24"/>
          <w:szCs w:val="24"/>
        </w:rPr>
        <w:t>а</w:t>
      </w:r>
      <w:r w:rsidRPr="009A75E1">
        <w:rPr>
          <w:color w:val="000000" w:themeColor="text1"/>
          <w:spacing w:val="1"/>
          <w:sz w:val="24"/>
          <w:szCs w:val="24"/>
        </w:rPr>
        <w:t xml:space="preserve"> </w:t>
      </w:r>
      <w:r w:rsidRPr="009A75E1">
        <w:rPr>
          <w:color w:val="000000" w:themeColor="text1"/>
          <w:sz w:val="24"/>
          <w:szCs w:val="24"/>
        </w:rPr>
        <w:t>также</w:t>
      </w:r>
      <w:r w:rsidRPr="009A75E1">
        <w:rPr>
          <w:color w:val="000000" w:themeColor="text1"/>
          <w:spacing w:val="1"/>
          <w:sz w:val="24"/>
          <w:szCs w:val="24"/>
        </w:rPr>
        <w:t xml:space="preserve"> </w:t>
      </w:r>
      <w:r w:rsidRPr="009A75E1">
        <w:rPr>
          <w:color w:val="000000" w:themeColor="text1"/>
          <w:sz w:val="24"/>
          <w:szCs w:val="24"/>
        </w:rPr>
        <w:t>приложенных</w:t>
      </w:r>
      <w:r w:rsidRPr="009A75E1">
        <w:rPr>
          <w:color w:val="000000" w:themeColor="text1"/>
          <w:spacing w:val="-3"/>
          <w:sz w:val="24"/>
          <w:szCs w:val="24"/>
        </w:rPr>
        <w:t xml:space="preserve"> </w:t>
      </w:r>
      <w:r w:rsidRPr="009A75E1">
        <w:rPr>
          <w:color w:val="000000" w:themeColor="text1"/>
          <w:sz w:val="24"/>
          <w:szCs w:val="24"/>
        </w:rPr>
        <w:t>необходимых</w:t>
      </w:r>
      <w:r w:rsidRPr="009A75E1">
        <w:rPr>
          <w:color w:val="000000" w:themeColor="text1"/>
          <w:spacing w:val="-2"/>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электронных</w:t>
      </w:r>
      <w:r w:rsidRPr="009A75E1">
        <w:rPr>
          <w:color w:val="000000" w:themeColor="text1"/>
          <w:spacing w:val="-2"/>
          <w:sz w:val="24"/>
          <w:szCs w:val="24"/>
        </w:rPr>
        <w:t xml:space="preserve"> </w:t>
      </w:r>
      <w:r w:rsidRPr="009A75E1">
        <w:rPr>
          <w:color w:val="000000" w:themeColor="text1"/>
          <w:sz w:val="24"/>
          <w:szCs w:val="24"/>
        </w:rPr>
        <w:t>образов</w:t>
      </w:r>
      <w:r w:rsidRPr="009A75E1">
        <w:rPr>
          <w:color w:val="000000" w:themeColor="text1"/>
          <w:spacing w:val="-1"/>
          <w:sz w:val="24"/>
          <w:szCs w:val="24"/>
        </w:rPr>
        <w:t xml:space="preserve"> </w:t>
      </w:r>
      <w:r w:rsidRPr="009A75E1">
        <w:rPr>
          <w:color w:val="000000" w:themeColor="text1"/>
          <w:sz w:val="24"/>
          <w:szCs w:val="24"/>
        </w:rPr>
        <w:t>документов.</w:t>
      </w:r>
    </w:p>
    <w:p w:rsidR="009A75E1" w:rsidRPr="009A75E1" w:rsidRDefault="009A75E1" w:rsidP="009A75E1">
      <w:pPr>
        <w:pStyle w:val="ad"/>
        <w:ind w:left="0" w:firstLine="709"/>
        <w:rPr>
          <w:color w:val="000000" w:themeColor="text1"/>
        </w:rPr>
      </w:pPr>
      <w:r w:rsidRPr="009A75E1">
        <w:rPr>
          <w:color w:val="000000" w:themeColor="text1"/>
        </w:rPr>
        <w:t>К заявлению, поданному в электронной форме через ЕПГУ и (или) РПГУ, должны быть</w:t>
      </w:r>
      <w:r w:rsidRPr="009A75E1">
        <w:rPr>
          <w:color w:val="000000" w:themeColor="text1"/>
          <w:spacing w:val="1"/>
        </w:rPr>
        <w:t xml:space="preserve"> </w:t>
      </w:r>
      <w:r w:rsidRPr="009A75E1">
        <w:rPr>
          <w:color w:val="000000" w:themeColor="text1"/>
        </w:rPr>
        <w:t>приложены электронные образы документов. Электронный образ документа должен обеспечивать</w:t>
      </w:r>
      <w:r w:rsidRPr="009A75E1">
        <w:rPr>
          <w:color w:val="000000" w:themeColor="text1"/>
          <w:spacing w:val="-57"/>
        </w:rPr>
        <w:t xml:space="preserve"> </w:t>
      </w:r>
      <w:r w:rsidRPr="009A75E1">
        <w:rPr>
          <w:color w:val="000000" w:themeColor="text1"/>
        </w:rPr>
        <w:t>визуальную</w:t>
      </w:r>
      <w:r w:rsidRPr="009A75E1">
        <w:rPr>
          <w:color w:val="000000" w:themeColor="text1"/>
          <w:spacing w:val="1"/>
        </w:rPr>
        <w:t xml:space="preserve"> </w:t>
      </w:r>
      <w:r w:rsidRPr="009A75E1">
        <w:rPr>
          <w:color w:val="000000" w:themeColor="text1"/>
        </w:rPr>
        <w:t>идентичность</w:t>
      </w:r>
      <w:r w:rsidRPr="009A75E1">
        <w:rPr>
          <w:color w:val="000000" w:themeColor="text1"/>
          <w:spacing w:val="1"/>
        </w:rPr>
        <w:t xml:space="preserve"> </w:t>
      </w:r>
      <w:r w:rsidRPr="009A75E1">
        <w:rPr>
          <w:color w:val="000000" w:themeColor="text1"/>
        </w:rPr>
        <w:t>его</w:t>
      </w:r>
      <w:r w:rsidRPr="009A75E1">
        <w:rPr>
          <w:color w:val="000000" w:themeColor="text1"/>
          <w:spacing w:val="1"/>
        </w:rPr>
        <w:t xml:space="preserve"> </w:t>
      </w:r>
      <w:r w:rsidRPr="009A75E1">
        <w:rPr>
          <w:color w:val="000000" w:themeColor="text1"/>
        </w:rPr>
        <w:t>бумажному</w:t>
      </w:r>
      <w:r w:rsidRPr="009A75E1">
        <w:rPr>
          <w:color w:val="000000" w:themeColor="text1"/>
          <w:spacing w:val="1"/>
        </w:rPr>
        <w:t xml:space="preserve"> </w:t>
      </w:r>
      <w:r w:rsidRPr="009A75E1">
        <w:rPr>
          <w:color w:val="000000" w:themeColor="text1"/>
        </w:rPr>
        <w:t>оригиналу.</w:t>
      </w:r>
      <w:r w:rsidRPr="009A75E1">
        <w:rPr>
          <w:color w:val="000000" w:themeColor="text1"/>
          <w:spacing w:val="1"/>
        </w:rPr>
        <w:t xml:space="preserve"> </w:t>
      </w:r>
      <w:r w:rsidRPr="009A75E1">
        <w:rPr>
          <w:color w:val="000000" w:themeColor="text1"/>
        </w:rPr>
        <w:t>Качество</w:t>
      </w:r>
      <w:r w:rsidRPr="009A75E1">
        <w:rPr>
          <w:color w:val="000000" w:themeColor="text1"/>
          <w:spacing w:val="1"/>
        </w:rPr>
        <w:t xml:space="preserve"> </w:t>
      </w:r>
      <w:r w:rsidRPr="009A75E1">
        <w:rPr>
          <w:color w:val="000000" w:themeColor="text1"/>
        </w:rPr>
        <w:t>представленных</w:t>
      </w:r>
      <w:r w:rsidRPr="009A75E1">
        <w:rPr>
          <w:color w:val="000000" w:themeColor="text1"/>
          <w:spacing w:val="1"/>
        </w:rPr>
        <w:t xml:space="preserve"> </w:t>
      </w:r>
      <w:r w:rsidRPr="009A75E1">
        <w:rPr>
          <w:color w:val="000000" w:themeColor="text1"/>
        </w:rPr>
        <w:t>электронных</w:t>
      </w:r>
      <w:r w:rsidRPr="009A75E1">
        <w:rPr>
          <w:color w:val="000000" w:themeColor="text1"/>
          <w:spacing w:val="1"/>
        </w:rPr>
        <w:t xml:space="preserve"> </w:t>
      </w:r>
      <w:r w:rsidRPr="009A75E1">
        <w:rPr>
          <w:color w:val="000000" w:themeColor="text1"/>
        </w:rPr>
        <w:t>образов документов должно позволять в полном объеме прочитать текст документа и распознать</w:t>
      </w:r>
      <w:r w:rsidRPr="009A75E1">
        <w:rPr>
          <w:color w:val="000000" w:themeColor="text1"/>
          <w:spacing w:val="1"/>
        </w:rPr>
        <w:t xml:space="preserve"> </w:t>
      </w:r>
      <w:r w:rsidRPr="009A75E1">
        <w:rPr>
          <w:color w:val="000000" w:themeColor="text1"/>
        </w:rPr>
        <w:t>его реквизиты.</w:t>
      </w:r>
    </w:p>
    <w:p w:rsidR="009A75E1" w:rsidRPr="009A75E1" w:rsidRDefault="009A75E1" w:rsidP="009A75E1">
      <w:pPr>
        <w:pStyle w:val="ad"/>
        <w:ind w:left="0" w:firstLine="709"/>
        <w:rPr>
          <w:color w:val="000000" w:themeColor="text1"/>
        </w:rPr>
      </w:pPr>
      <w:r w:rsidRPr="009A75E1">
        <w:rPr>
          <w:color w:val="000000" w:themeColor="text1"/>
        </w:rPr>
        <w:t>Возможность</w:t>
      </w:r>
      <w:r w:rsidRPr="009A75E1">
        <w:rPr>
          <w:color w:val="000000" w:themeColor="text1"/>
          <w:spacing w:val="1"/>
        </w:rPr>
        <w:t xml:space="preserve"> </w:t>
      </w:r>
      <w:r w:rsidRPr="009A75E1">
        <w:rPr>
          <w:color w:val="000000" w:themeColor="text1"/>
        </w:rPr>
        <w:t>получения</w:t>
      </w:r>
      <w:r w:rsidRPr="009A75E1">
        <w:rPr>
          <w:color w:val="000000" w:themeColor="text1"/>
          <w:spacing w:val="1"/>
        </w:rPr>
        <w:t xml:space="preserve"> </w:t>
      </w:r>
      <w:r w:rsidRPr="009A75E1">
        <w:rPr>
          <w:color w:val="000000" w:themeColor="text1"/>
        </w:rPr>
        <w:t>результата</w:t>
      </w:r>
      <w:r w:rsidRPr="009A75E1">
        <w:rPr>
          <w:color w:val="000000" w:themeColor="text1"/>
          <w:spacing w:val="1"/>
        </w:rPr>
        <w:t xml:space="preserve"> </w:t>
      </w:r>
      <w:r w:rsidRPr="009A75E1">
        <w:rPr>
          <w:color w:val="000000" w:themeColor="text1"/>
        </w:rPr>
        <w:t>предоставления</w:t>
      </w:r>
      <w:r w:rsidRPr="009A75E1">
        <w:rPr>
          <w:color w:val="000000" w:themeColor="text1"/>
          <w:spacing w:val="1"/>
        </w:rPr>
        <w:t xml:space="preserve"> </w:t>
      </w:r>
      <w:r w:rsidRPr="009A75E1">
        <w:rPr>
          <w:color w:val="000000" w:themeColor="text1"/>
        </w:rPr>
        <w:t>услуги</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электронного</w:t>
      </w:r>
      <w:r w:rsidRPr="009A75E1">
        <w:rPr>
          <w:color w:val="000000" w:themeColor="text1"/>
          <w:spacing w:val="-57"/>
        </w:rPr>
        <w:t xml:space="preserve"> </w:t>
      </w:r>
      <w:r w:rsidRPr="009A75E1">
        <w:rPr>
          <w:color w:val="000000" w:themeColor="text1"/>
        </w:rPr>
        <w:t>документа обеспечивается заявителю в течение срока действия результата предоставления услуги</w:t>
      </w:r>
      <w:r w:rsidRPr="009A75E1">
        <w:rPr>
          <w:color w:val="000000" w:themeColor="text1"/>
          <w:spacing w:val="1"/>
        </w:rPr>
        <w:t xml:space="preserve"> </w:t>
      </w:r>
      <w:r w:rsidRPr="009A75E1">
        <w:rPr>
          <w:color w:val="000000" w:themeColor="text1"/>
        </w:rPr>
        <w:t>(в</w:t>
      </w:r>
      <w:r w:rsidRPr="009A75E1">
        <w:rPr>
          <w:color w:val="000000" w:themeColor="text1"/>
          <w:spacing w:val="-3"/>
        </w:rPr>
        <w:t xml:space="preserve"> </w:t>
      </w:r>
      <w:r w:rsidRPr="009A75E1">
        <w:rPr>
          <w:color w:val="000000" w:themeColor="text1"/>
        </w:rPr>
        <w:t>случае</w:t>
      </w:r>
      <w:r w:rsidRPr="009A75E1">
        <w:rPr>
          <w:color w:val="000000" w:themeColor="text1"/>
          <w:spacing w:val="-2"/>
        </w:rPr>
        <w:t xml:space="preserve"> </w:t>
      </w:r>
      <w:r w:rsidRPr="009A75E1">
        <w:rPr>
          <w:color w:val="000000" w:themeColor="text1"/>
        </w:rPr>
        <w:t>если</w:t>
      </w:r>
      <w:r w:rsidRPr="009A75E1">
        <w:rPr>
          <w:color w:val="000000" w:themeColor="text1"/>
          <w:spacing w:val="-3"/>
        </w:rPr>
        <w:t xml:space="preserve"> </w:t>
      </w:r>
      <w:r w:rsidRPr="009A75E1">
        <w:rPr>
          <w:color w:val="000000" w:themeColor="text1"/>
        </w:rPr>
        <w:t>такой</w:t>
      </w:r>
      <w:r w:rsidRPr="009A75E1">
        <w:rPr>
          <w:color w:val="000000" w:themeColor="text1"/>
          <w:spacing w:val="-2"/>
        </w:rPr>
        <w:t xml:space="preserve"> </w:t>
      </w:r>
      <w:r w:rsidRPr="009A75E1">
        <w:rPr>
          <w:color w:val="000000" w:themeColor="text1"/>
        </w:rPr>
        <w:t>срок</w:t>
      </w:r>
      <w:r w:rsidRPr="009A75E1">
        <w:rPr>
          <w:color w:val="000000" w:themeColor="text1"/>
          <w:spacing w:val="-2"/>
        </w:rPr>
        <w:t xml:space="preserve"> </w:t>
      </w:r>
      <w:r w:rsidRPr="009A75E1">
        <w:rPr>
          <w:color w:val="000000" w:themeColor="text1"/>
        </w:rPr>
        <w:t>установлен</w:t>
      </w:r>
      <w:r w:rsidRPr="009A75E1">
        <w:rPr>
          <w:color w:val="000000" w:themeColor="text1"/>
          <w:spacing w:val="-3"/>
        </w:rPr>
        <w:t xml:space="preserve"> </w:t>
      </w:r>
      <w:r w:rsidRPr="009A75E1">
        <w:rPr>
          <w:color w:val="000000" w:themeColor="text1"/>
        </w:rPr>
        <w:t>нормативными</w:t>
      </w:r>
      <w:r w:rsidRPr="009A75E1">
        <w:rPr>
          <w:color w:val="000000" w:themeColor="text1"/>
          <w:spacing w:val="-3"/>
        </w:rPr>
        <w:t xml:space="preserve"> </w:t>
      </w:r>
      <w:r w:rsidRPr="009A75E1">
        <w:rPr>
          <w:color w:val="000000" w:themeColor="text1"/>
        </w:rPr>
        <w:t>правовыми</w:t>
      </w:r>
      <w:r w:rsidRPr="009A75E1">
        <w:rPr>
          <w:color w:val="000000" w:themeColor="text1"/>
          <w:spacing w:val="-3"/>
        </w:rPr>
        <w:t xml:space="preserve"> </w:t>
      </w:r>
      <w:r w:rsidRPr="009A75E1">
        <w:rPr>
          <w:color w:val="000000" w:themeColor="text1"/>
        </w:rPr>
        <w:t>актами</w:t>
      </w:r>
      <w:r w:rsidRPr="009A75E1">
        <w:rPr>
          <w:color w:val="000000" w:themeColor="text1"/>
          <w:spacing w:val="-2"/>
        </w:rPr>
        <w:t xml:space="preserve"> </w:t>
      </w:r>
      <w:r w:rsidRPr="009A75E1">
        <w:rPr>
          <w:color w:val="000000" w:themeColor="text1"/>
        </w:rPr>
        <w:t>Российской</w:t>
      </w:r>
      <w:r w:rsidRPr="009A75E1">
        <w:rPr>
          <w:color w:val="000000" w:themeColor="text1"/>
          <w:spacing w:val="-3"/>
        </w:rPr>
        <w:t xml:space="preserve"> </w:t>
      </w:r>
      <w:r w:rsidRPr="009A75E1">
        <w:rPr>
          <w:color w:val="000000" w:themeColor="text1"/>
        </w:rPr>
        <w:t>Федерации).</w:t>
      </w:r>
    </w:p>
    <w:p w:rsidR="009A75E1" w:rsidRPr="009A75E1" w:rsidRDefault="009A75E1" w:rsidP="009A75E1">
      <w:pPr>
        <w:pStyle w:val="ad"/>
        <w:ind w:left="0" w:firstLine="709"/>
        <w:rPr>
          <w:color w:val="000000" w:themeColor="text1"/>
        </w:rPr>
      </w:pPr>
      <w:r w:rsidRPr="009A75E1">
        <w:rPr>
          <w:color w:val="000000" w:themeColor="text1"/>
        </w:rPr>
        <w:t xml:space="preserve">3.2.2. </w:t>
      </w:r>
      <w:proofErr w:type="gramStart"/>
      <w:r w:rsidRPr="009A75E1">
        <w:rPr>
          <w:color w:val="000000" w:themeColor="text1"/>
        </w:rPr>
        <w:t>Отдел</w:t>
      </w:r>
      <w:r w:rsidRPr="009A75E1">
        <w:rPr>
          <w:color w:val="000000" w:themeColor="text1"/>
          <w:spacing w:val="1"/>
        </w:rPr>
        <w:t xml:space="preserve"> </w:t>
      </w:r>
      <w:r w:rsidRPr="009A75E1">
        <w:rPr>
          <w:color w:val="000000" w:themeColor="text1"/>
        </w:rPr>
        <w:t>обеспечивает</w:t>
      </w:r>
      <w:r w:rsidRPr="009A75E1">
        <w:rPr>
          <w:color w:val="000000" w:themeColor="text1"/>
          <w:spacing w:val="1"/>
        </w:rPr>
        <w:t xml:space="preserve"> </w:t>
      </w:r>
      <w:r w:rsidRPr="009A75E1">
        <w:rPr>
          <w:color w:val="000000" w:themeColor="text1"/>
        </w:rPr>
        <w:t>прием</w:t>
      </w:r>
      <w:r w:rsidRPr="009A75E1">
        <w:rPr>
          <w:color w:val="000000" w:themeColor="text1"/>
          <w:spacing w:val="1"/>
        </w:rPr>
        <w:t xml:space="preserve"> </w:t>
      </w:r>
      <w:r w:rsidRPr="009A75E1">
        <w:rPr>
          <w:color w:val="000000" w:themeColor="text1"/>
        </w:rPr>
        <w:t>документов,</w:t>
      </w:r>
      <w:r w:rsidRPr="009A75E1">
        <w:rPr>
          <w:color w:val="000000" w:themeColor="text1"/>
          <w:spacing w:val="1"/>
        </w:rPr>
        <w:t xml:space="preserve"> </w:t>
      </w:r>
      <w:r w:rsidRPr="009A75E1">
        <w:rPr>
          <w:color w:val="000000" w:themeColor="text1"/>
        </w:rPr>
        <w:t>необходимых</w:t>
      </w:r>
      <w:r w:rsidRPr="009A75E1">
        <w:rPr>
          <w:color w:val="000000" w:themeColor="text1"/>
          <w:spacing w:val="1"/>
        </w:rPr>
        <w:t xml:space="preserve"> </w:t>
      </w:r>
      <w:r w:rsidRPr="009A75E1">
        <w:rPr>
          <w:color w:val="000000" w:themeColor="text1"/>
        </w:rPr>
        <w:t>для</w:t>
      </w:r>
      <w:r w:rsidRPr="009A75E1">
        <w:rPr>
          <w:color w:val="000000" w:themeColor="text1"/>
          <w:spacing w:val="1"/>
        </w:rPr>
        <w:t xml:space="preserve"> </w:t>
      </w:r>
      <w:r w:rsidRPr="009A75E1">
        <w:rPr>
          <w:color w:val="000000" w:themeColor="text1"/>
        </w:rPr>
        <w:t>предоставления</w:t>
      </w:r>
      <w:r w:rsidRPr="009A75E1">
        <w:rPr>
          <w:color w:val="000000" w:themeColor="text1"/>
          <w:spacing w:val="1"/>
        </w:rPr>
        <w:t xml:space="preserve"> </w:t>
      </w:r>
      <w:r w:rsidRPr="009A75E1">
        <w:rPr>
          <w:color w:val="000000" w:themeColor="text1"/>
        </w:rPr>
        <w:t>услуги, и регистрацию запроса без необходимости повторного представления заявителем таких</w:t>
      </w:r>
      <w:r w:rsidRPr="009A75E1">
        <w:rPr>
          <w:color w:val="000000" w:themeColor="text1"/>
          <w:spacing w:val="1"/>
        </w:rPr>
        <w:t xml:space="preserve"> </w:t>
      </w:r>
      <w:r w:rsidRPr="009A75E1">
        <w:rPr>
          <w:color w:val="000000" w:themeColor="text1"/>
        </w:rPr>
        <w:t>документов</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бумажном</w:t>
      </w:r>
      <w:r w:rsidRPr="009A75E1">
        <w:rPr>
          <w:color w:val="000000" w:themeColor="text1"/>
          <w:spacing w:val="1"/>
        </w:rPr>
        <w:t xml:space="preserve"> </w:t>
      </w:r>
      <w:r w:rsidRPr="009A75E1">
        <w:rPr>
          <w:color w:val="000000" w:themeColor="text1"/>
        </w:rPr>
        <w:t>носителе,</w:t>
      </w:r>
      <w:r w:rsidRPr="009A75E1">
        <w:rPr>
          <w:color w:val="000000" w:themeColor="text1"/>
          <w:spacing w:val="1"/>
        </w:rPr>
        <w:t xml:space="preserve"> </w:t>
      </w:r>
      <w:r w:rsidRPr="009A75E1">
        <w:rPr>
          <w:color w:val="000000" w:themeColor="text1"/>
        </w:rPr>
        <w:t>если</w:t>
      </w:r>
      <w:r w:rsidRPr="009A75E1">
        <w:rPr>
          <w:color w:val="000000" w:themeColor="text1"/>
          <w:spacing w:val="1"/>
        </w:rPr>
        <w:t xml:space="preserve"> </w:t>
      </w:r>
      <w:r w:rsidRPr="009A75E1">
        <w:rPr>
          <w:color w:val="000000" w:themeColor="text1"/>
        </w:rPr>
        <w:t>иное</w:t>
      </w:r>
      <w:r w:rsidRPr="009A75E1">
        <w:rPr>
          <w:color w:val="000000" w:themeColor="text1"/>
          <w:spacing w:val="1"/>
        </w:rPr>
        <w:t xml:space="preserve"> </w:t>
      </w:r>
      <w:r w:rsidRPr="009A75E1">
        <w:rPr>
          <w:color w:val="000000" w:themeColor="text1"/>
        </w:rPr>
        <w:t>не</w:t>
      </w:r>
      <w:r w:rsidRPr="009A75E1">
        <w:rPr>
          <w:color w:val="000000" w:themeColor="text1"/>
          <w:spacing w:val="1"/>
        </w:rPr>
        <w:t xml:space="preserve"> </w:t>
      </w:r>
      <w:r w:rsidRPr="009A75E1">
        <w:rPr>
          <w:color w:val="000000" w:themeColor="text1"/>
        </w:rPr>
        <w:t>установлено</w:t>
      </w:r>
      <w:r w:rsidRPr="009A75E1">
        <w:rPr>
          <w:color w:val="000000" w:themeColor="text1"/>
          <w:spacing w:val="1"/>
        </w:rPr>
        <w:t xml:space="preserve"> </w:t>
      </w:r>
      <w:r w:rsidRPr="009A75E1">
        <w:rPr>
          <w:color w:val="000000" w:themeColor="text1"/>
        </w:rPr>
        <w:t>федеральными</w:t>
      </w:r>
      <w:r w:rsidRPr="009A75E1">
        <w:rPr>
          <w:color w:val="000000" w:themeColor="text1"/>
          <w:spacing w:val="1"/>
        </w:rPr>
        <w:t xml:space="preserve"> </w:t>
      </w:r>
      <w:r w:rsidRPr="009A75E1">
        <w:rPr>
          <w:color w:val="000000" w:themeColor="text1"/>
        </w:rPr>
        <w:t>законами</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принимаемыми в соответствии с ними актами Правительства Российской Федерации, законами</w:t>
      </w:r>
      <w:r w:rsidRPr="009A75E1">
        <w:rPr>
          <w:color w:val="000000" w:themeColor="text1"/>
          <w:spacing w:val="1"/>
        </w:rPr>
        <w:t xml:space="preserve"> </w:t>
      </w:r>
      <w:r w:rsidRPr="009A75E1">
        <w:rPr>
          <w:color w:val="000000" w:themeColor="text1"/>
        </w:rPr>
        <w:t>Республики Саха (Якутия)</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принимаемыми</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соответствии</w:t>
      </w:r>
      <w:r w:rsidRPr="009A75E1">
        <w:rPr>
          <w:color w:val="000000" w:themeColor="text1"/>
          <w:spacing w:val="1"/>
        </w:rPr>
        <w:t xml:space="preserve"> </w:t>
      </w:r>
      <w:r w:rsidRPr="009A75E1">
        <w:rPr>
          <w:color w:val="000000" w:themeColor="text1"/>
        </w:rPr>
        <w:t>с</w:t>
      </w:r>
      <w:r w:rsidRPr="009A75E1">
        <w:rPr>
          <w:color w:val="000000" w:themeColor="text1"/>
          <w:spacing w:val="1"/>
        </w:rPr>
        <w:t xml:space="preserve"> </w:t>
      </w:r>
      <w:r w:rsidRPr="009A75E1">
        <w:rPr>
          <w:color w:val="000000" w:themeColor="text1"/>
        </w:rPr>
        <w:t>ними</w:t>
      </w:r>
      <w:r w:rsidRPr="009A75E1">
        <w:rPr>
          <w:color w:val="000000" w:themeColor="text1"/>
          <w:spacing w:val="1"/>
        </w:rPr>
        <w:t xml:space="preserve"> </w:t>
      </w:r>
      <w:r w:rsidRPr="009A75E1">
        <w:rPr>
          <w:color w:val="000000" w:themeColor="text1"/>
        </w:rPr>
        <w:t>актами</w:t>
      </w:r>
      <w:r w:rsidRPr="009A75E1">
        <w:rPr>
          <w:color w:val="000000" w:themeColor="text1"/>
          <w:spacing w:val="1"/>
        </w:rPr>
        <w:t xml:space="preserve"> </w:t>
      </w:r>
      <w:r w:rsidRPr="009A75E1">
        <w:rPr>
          <w:color w:val="000000" w:themeColor="text1"/>
        </w:rPr>
        <w:t>Правительства Республики Саха (Якутия).</w:t>
      </w:r>
      <w:proofErr w:type="gramEnd"/>
    </w:p>
    <w:p w:rsidR="009A75E1" w:rsidRPr="009A75E1" w:rsidRDefault="009A75E1" w:rsidP="009A75E1">
      <w:pPr>
        <w:pStyle w:val="ad"/>
        <w:ind w:left="0" w:firstLine="709"/>
        <w:rPr>
          <w:color w:val="000000" w:themeColor="text1"/>
        </w:rPr>
      </w:pPr>
      <w:r w:rsidRPr="009A75E1">
        <w:rPr>
          <w:color w:val="000000" w:themeColor="text1"/>
        </w:rPr>
        <w:t>3.2.3. Форматно-логическая проверка сформированного заявления о предоставлении</w:t>
      </w:r>
      <w:r w:rsidRPr="009A75E1">
        <w:rPr>
          <w:color w:val="000000" w:themeColor="text1"/>
          <w:spacing w:val="1"/>
        </w:rPr>
        <w:t xml:space="preserve"> </w:t>
      </w:r>
      <w:r w:rsidRPr="009A75E1">
        <w:rPr>
          <w:color w:val="000000" w:themeColor="text1"/>
        </w:rPr>
        <w:t>муниципальной услуги осуществляется автоматически после заполнения заявителем каждого из</w:t>
      </w:r>
      <w:r w:rsidRPr="009A75E1">
        <w:rPr>
          <w:color w:val="000000" w:themeColor="text1"/>
          <w:spacing w:val="1"/>
        </w:rPr>
        <w:t xml:space="preserve"> </w:t>
      </w:r>
      <w:r w:rsidRPr="009A75E1">
        <w:rPr>
          <w:color w:val="000000" w:themeColor="text1"/>
        </w:rPr>
        <w:t>полей</w:t>
      </w:r>
      <w:r w:rsidRPr="009A75E1">
        <w:rPr>
          <w:color w:val="000000" w:themeColor="text1"/>
          <w:spacing w:val="1"/>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формы</w:t>
      </w:r>
      <w:r w:rsidRPr="009A75E1">
        <w:rPr>
          <w:color w:val="000000" w:themeColor="text1"/>
          <w:spacing w:val="1"/>
        </w:rPr>
        <w:t xml:space="preserve"> </w:t>
      </w:r>
      <w:r w:rsidRPr="009A75E1">
        <w:rPr>
          <w:color w:val="000000" w:themeColor="text1"/>
        </w:rPr>
        <w:t>запроса</w:t>
      </w:r>
      <w:r w:rsidRPr="009A75E1">
        <w:rPr>
          <w:color w:val="000000" w:themeColor="text1"/>
          <w:spacing w:val="1"/>
        </w:rPr>
        <w:t xml:space="preserve"> </w:t>
      </w:r>
      <w:r w:rsidRPr="009A75E1">
        <w:rPr>
          <w:color w:val="000000" w:themeColor="text1"/>
        </w:rPr>
        <w:t>о</w:t>
      </w:r>
      <w:r w:rsidRPr="009A75E1">
        <w:rPr>
          <w:color w:val="000000" w:themeColor="text1"/>
          <w:spacing w:val="1"/>
        </w:rPr>
        <w:t xml:space="preserve"> </w:t>
      </w:r>
      <w:r w:rsidRPr="009A75E1">
        <w:rPr>
          <w:color w:val="000000" w:themeColor="text1"/>
        </w:rPr>
        <w:t>предоставлении</w:t>
      </w:r>
      <w:r w:rsidRPr="009A75E1">
        <w:rPr>
          <w:color w:val="000000" w:themeColor="text1"/>
          <w:spacing w:val="1"/>
        </w:rPr>
        <w:t xml:space="preserve"> </w:t>
      </w:r>
      <w:r w:rsidRPr="009A75E1">
        <w:rPr>
          <w:color w:val="000000" w:themeColor="text1"/>
        </w:rPr>
        <w:t>муниципальной</w:t>
      </w:r>
      <w:r w:rsidRPr="009A75E1">
        <w:rPr>
          <w:color w:val="000000" w:themeColor="text1"/>
          <w:spacing w:val="1"/>
        </w:rPr>
        <w:t xml:space="preserve"> </w:t>
      </w:r>
      <w:r w:rsidRPr="009A75E1">
        <w:rPr>
          <w:color w:val="000000" w:themeColor="text1"/>
        </w:rPr>
        <w:t>услуги.</w:t>
      </w:r>
      <w:r w:rsidRPr="009A75E1">
        <w:rPr>
          <w:color w:val="000000" w:themeColor="text1"/>
          <w:spacing w:val="1"/>
        </w:rPr>
        <w:t xml:space="preserve"> </w:t>
      </w:r>
      <w:r w:rsidRPr="009A75E1">
        <w:rPr>
          <w:color w:val="000000" w:themeColor="text1"/>
        </w:rPr>
        <w:t>При</w:t>
      </w:r>
      <w:r w:rsidRPr="009A75E1">
        <w:rPr>
          <w:color w:val="000000" w:themeColor="text1"/>
          <w:spacing w:val="1"/>
        </w:rPr>
        <w:t xml:space="preserve"> </w:t>
      </w:r>
      <w:r w:rsidRPr="009A75E1">
        <w:rPr>
          <w:color w:val="000000" w:themeColor="text1"/>
        </w:rPr>
        <w:t>выявлении</w:t>
      </w:r>
      <w:r w:rsidRPr="009A75E1">
        <w:rPr>
          <w:color w:val="000000" w:themeColor="text1"/>
          <w:spacing w:val="-57"/>
        </w:rPr>
        <w:t xml:space="preserve"> </w:t>
      </w:r>
      <w:r w:rsidRPr="009A75E1">
        <w:rPr>
          <w:color w:val="000000" w:themeColor="text1"/>
        </w:rPr>
        <w:t>некорректно заполненного поля электронной формы запроса о предоставлении муниципальной</w:t>
      </w:r>
      <w:r w:rsidRPr="009A75E1">
        <w:rPr>
          <w:color w:val="000000" w:themeColor="text1"/>
          <w:spacing w:val="1"/>
        </w:rPr>
        <w:t xml:space="preserve"> </w:t>
      </w:r>
      <w:r w:rsidRPr="009A75E1">
        <w:rPr>
          <w:color w:val="000000" w:themeColor="text1"/>
        </w:rPr>
        <w:t>услуги</w:t>
      </w:r>
      <w:r w:rsidRPr="009A75E1">
        <w:rPr>
          <w:color w:val="000000" w:themeColor="text1"/>
          <w:spacing w:val="1"/>
        </w:rPr>
        <w:t xml:space="preserve"> </w:t>
      </w:r>
      <w:r w:rsidRPr="009A75E1">
        <w:rPr>
          <w:color w:val="000000" w:themeColor="text1"/>
        </w:rPr>
        <w:t>заявитель</w:t>
      </w:r>
      <w:r w:rsidRPr="009A75E1">
        <w:rPr>
          <w:color w:val="000000" w:themeColor="text1"/>
          <w:spacing w:val="1"/>
        </w:rPr>
        <w:t xml:space="preserve"> </w:t>
      </w:r>
      <w:r w:rsidRPr="009A75E1">
        <w:rPr>
          <w:color w:val="000000" w:themeColor="text1"/>
        </w:rPr>
        <w:t>уведомляется</w:t>
      </w:r>
      <w:r w:rsidRPr="009A75E1">
        <w:rPr>
          <w:color w:val="000000" w:themeColor="text1"/>
          <w:spacing w:val="1"/>
        </w:rPr>
        <w:t xml:space="preserve"> </w:t>
      </w:r>
      <w:r w:rsidRPr="009A75E1">
        <w:rPr>
          <w:color w:val="000000" w:themeColor="text1"/>
        </w:rPr>
        <w:t>о</w:t>
      </w:r>
      <w:r w:rsidRPr="009A75E1">
        <w:rPr>
          <w:color w:val="000000" w:themeColor="text1"/>
          <w:spacing w:val="1"/>
        </w:rPr>
        <w:t xml:space="preserve"> </w:t>
      </w:r>
      <w:r w:rsidRPr="009A75E1">
        <w:rPr>
          <w:color w:val="000000" w:themeColor="text1"/>
        </w:rPr>
        <w:t>характере</w:t>
      </w:r>
      <w:r w:rsidRPr="009A75E1">
        <w:rPr>
          <w:color w:val="000000" w:themeColor="text1"/>
          <w:spacing w:val="1"/>
        </w:rPr>
        <w:t xml:space="preserve"> </w:t>
      </w:r>
      <w:r w:rsidRPr="009A75E1">
        <w:rPr>
          <w:color w:val="000000" w:themeColor="text1"/>
        </w:rPr>
        <w:t>выявленной</w:t>
      </w:r>
      <w:r w:rsidRPr="009A75E1">
        <w:rPr>
          <w:color w:val="000000" w:themeColor="text1"/>
          <w:spacing w:val="1"/>
        </w:rPr>
        <w:t xml:space="preserve"> </w:t>
      </w:r>
      <w:r w:rsidRPr="009A75E1">
        <w:rPr>
          <w:color w:val="000000" w:themeColor="text1"/>
        </w:rPr>
        <w:t>ошибки</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порядке</w:t>
      </w:r>
      <w:r w:rsidRPr="009A75E1">
        <w:rPr>
          <w:color w:val="000000" w:themeColor="text1"/>
          <w:spacing w:val="1"/>
        </w:rPr>
        <w:t xml:space="preserve"> </w:t>
      </w:r>
      <w:r w:rsidRPr="009A75E1">
        <w:rPr>
          <w:color w:val="000000" w:themeColor="text1"/>
        </w:rPr>
        <w:t>ее</w:t>
      </w:r>
      <w:r w:rsidRPr="009A75E1">
        <w:rPr>
          <w:color w:val="000000" w:themeColor="text1"/>
          <w:spacing w:val="1"/>
        </w:rPr>
        <w:t xml:space="preserve"> </w:t>
      </w:r>
      <w:r w:rsidRPr="009A75E1">
        <w:rPr>
          <w:color w:val="000000" w:themeColor="text1"/>
        </w:rPr>
        <w:t>устранения</w:t>
      </w:r>
      <w:r w:rsidRPr="009A75E1">
        <w:rPr>
          <w:color w:val="000000" w:themeColor="text1"/>
          <w:spacing w:val="1"/>
        </w:rPr>
        <w:t xml:space="preserve"> </w:t>
      </w:r>
      <w:r w:rsidRPr="009A75E1">
        <w:rPr>
          <w:color w:val="000000" w:themeColor="text1"/>
        </w:rPr>
        <w:t>посредством</w:t>
      </w:r>
      <w:r w:rsidRPr="009A75E1">
        <w:rPr>
          <w:color w:val="000000" w:themeColor="text1"/>
          <w:spacing w:val="1"/>
        </w:rPr>
        <w:t xml:space="preserve"> </w:t>
      </w:r>
      <w:r w:rsidRPr="009A75E1">
        <w:rPr>
          <w:color w:val="000000" w:themeColor="text1"/>
        </w:rPr>
        <w:t>информационного</w:t>
      </w:r>
      <w:r w:rsidRPr="009A75E1">
        <w:rPr>
          <w:color w:val="000000" w:themeColor="text1"/>
          <w:spacing w:val="1"/>
        </w:rPr>
        <w:t xml:space="preserve"> </w:t>
      </w:r>
      <w:r w:rsidRPr="009A75E1">
        <w:rPr>
          <w:color w:val="000000" w:themeColor="text1"/>
        </w:rPr>
        <w:t>сообщения</w:t>
      </w:r>
      <w:r w:rsidRPr="009A75E1">
        <w:rPr>
          <w:color w:val="000000" w:themeColor="text1"/>
          <w:spacing w:val="1"/>
        </w:rPr>
        <w:t xml:space="preserve"> </w:t>
      </w:r>
      <w:r w:rsidRPr="009A75E1">
        <w:rPr>
          <w:color w:val="000000" w:themeColor="text1"/>
        </w:rPr>
        <w:t>непосредственно</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запроса</w:t>
      </w:r>
      <w:r w:rsidRPr="009A75E1">
        <w:rPr>
          <w:color w:val="000000" w:themeColor="text1"/>
          <w:spacing w:val="1"/>
        </w:rPr>
        <w:t xml:space="preserve"> </w:t>
      </w:r>
      <w:r w:rsidRPr="009A75E1">
        <w:rPr>
          <w:color w:val="000000" w:themeColor="text1"/>
        </w:rPr>
        <w:t>о</w:t>
      </w:r>
      <w:r w:rsidRPr="009A75E1">
        <w:rPr>
          <w:color w:val="000000" w:themeColor="text1"/>
          <w:spacing w:val="1"/>
        </w:rPr>
        <w:t xml:space="preserve"> </w:t>
      </w:r>
      <w:r w:rsidRPr="009A75E1">
        <w:rPr>
          <w:color w:val="000000" w:themeColor="text1"/>
        </w:rPr>
        <w:t>предоставлении</w:t>
      </w:r>
      <w:r w:rsidRPr="009A75E1">
        <w:rPr>
          <w:color w:val="000000" w:themeColor="text1"/>
          <w:spacing w:val="-2"/>
        </w:rPr>
        <w:t xml:space="preserve"> </w:t>
      </w:r>
      <w:r w:rsidRPr="009A75E1">
        <w:rPr>
          <w:color w:val="000000" w:themeColor="text1"/>
        </w:rPr>
        <w:t>муниципальной</w:t>
      </w:r>
      <w:r w:rsidRPr="009A75E1">
        <w:rPr>
          <w:color w:val="000000" w:themeColor="text1"/>
          <w:spacing w:val="-1"/>
        </w:rPr>
        <w:t xml:space="preserve"> </w:t>
      </w:r>
      <w:r w:rsidRPr="009A75E1">
        <w:rPr>
          <w:color w:val="000000" w:themeColor="text1"/>
        </w:rPr>
        <w:t>услуги.</w:t>
      </w:r>
    </w:p>
    <w:p w:rsidR="009A75E1" w:rsidRPr="009A75E1" w:rsidRDefault="009A75E1" w:rsidP="009A75E1">
      <w:pPr>
        <w:pStyle w:val="ad"/>
        <w:ind w:left="0" w:firstLine="709"/>
        <w:rPr>
          <w:color w:val="000000" w:themeColor="text1"/>
        </w:rPr>
      </w:pPr>
      <w:r w:rsidRPr="009A75E1">
        <w:rPr>
          <w:color w:val="000000" w:themeColor="text1"/>
        </w:rPr>
        <w:t>3.2.4. При</w:t>
      </w:r>
      <w:r w:rsidRPr="009A75E1">
        <w:rPr>
          <w:color w:val="000000" w:themeColor="text1"/>
          <w:spacing w:val="-3"/>
        </w:rPr>
        <w:t xml:space="preserve"> </w:t>
      </w:r>
      <w:r w:rsidRPr="009A75E1">
        <w:rPr>
          <w:color w:val="000000" w:themeColor="text1"/>
        </w:rPr>
        <w:t>формировании</w:t>
      </w:r>
      <w:r w:rsidRPr="009A75E1">
        <w:rPr>
          <w:color w:val="000000" w:themeColor="text1"/>
          <w:spacing w:val="-2"/>
        </w:rPr>
        <w:t xml:space="preserve"> </w:t>
      </w:r>
      <w:r w:rsidRPr="009A75E1">
        <w:rPr>
          <w:color w:val="000000" w:themeColor="text1"/>
        </w:rPr>
        <w:t>заявления</w:t>
      </w:r>
      <w:r w:rsidRPr="009A75E1">
        <w:rPr>
          <w:color w:val="000000" w:themeColor="text1"/>
          <w:spacing w:val="-1"/>
        </w:rPr>
        <w:t xml:space="preserve"> </w:t>
      </w:r>
      <w:r w:rsidRPr="009A75E1">
        <w:rPr>
          <w:color w:val="000000" w:themeColor="text1"/>
        </w:rPr>
        <w:t>обеспечивается:</w:t>
      </w:r>
    </w:p>
    <w:p w:rsidR="009A75E1" w:rsidRPr="009A75E1" w:rsidRDefault="009A75E1" w:rsidP="009A75E1">
      <w:pPr>
        <w:pStyle w:val="ad"/>
        <w:ind w:left="0" w:firstLine="709"/>
        <w:rPr>
          <w:color w:val="000000" w:themeColor="text1"/>
        </w:rPr>
      </w:pPr>
      <w:r w:rsidRPr="009A75E1">
        <w:rPr>
          <w:color w:val="000000" w:themeColor="text1"/>
        </w:rPr>
        <w:t>а) возможность копирования и сохранения запроса и иных документов, необходимых для</w:t>
      </w:r>
      <w:r w:rsidRPr="009A75E1">
        <w:rPr>
          <w:color w:val="000000" w:themeColor="text1"/>
          <w:spacing w:val="1"/>
        </w:rPr>
        <w:t xml:space="preserve"> </w:t>
      </w:r>
      <w:r w:rsidRPr="009A75E1">
        <w:rPr>
          <w:color w:val="000000" w:themeColor="text1"/>
        </w:rPr>
        <w:t>предоставления</w:t>
      </w:r>
      <w:r w:rsidRPr="009A75E1">
        <w:rPr>
          <w:color w:val="000000" w:themeColor="text1"/>
          <w:spacing w:val="-2"/>
        </w:rPr>
        <w:t xml:space="preserve"> </w:t>
      </w:r>
      <w:r w:rsidRPr="009A75E1">
        <w:rPr>
          <w:color w:val="000000" w:themeColor="text1"/>
        </w:rPr>
        <w:t>услуги;</w:t>
      </w:r>
    </w:p>
    <w:p w:rsidR="009A75E1" w:rsidRPr="009A75E1" w:rsidRDefault="009A75E1" w:rsidP="009A75E1">
      <w:pPr>
        <w:pStyle w:val="ad"/>
        <w:ind w:left="0" w:firstLine="709"/>
        <w:rPr>
          <w:color w:val="000000" w:themeColor="text1"/>
        </w:rPr>
      </w:pPr>
      <w:r w:rsidRPr="009A75E1">
        <w:rPr>
          <w:color w:val="000000" w:themeColor="text1"/>
        </w:rPr>
        <w:t>б)</w:t>
      </w:r>
      <w:r w:rsidRPr="009A75E1">
        <w:rPr>
          <w:color w:val="000000" w:themeColor="text1"/>
          <w:spacing w:val="1"/>
        </w:rPr>
        <w:t xml:space="preserve"> </w:t>
      </w:r>
      <w:r w:rsidRPr="009A75E1">
        <w:rPr>
          <w:color w:val="000000" w:themeColor="text1"/>
        </w:rPr>
        <w:t>возможность</w:t>
      </w:r>
      <w:r w:rsidRPr="009A75E1">
        <w:rPr>
          <w:color w:val="000000" w:themeColor="text1"/>
          <w:spacing w:val="1"/>
        </w:rPr>
        <w:t xml:space="preserve"> </w:t>
      </w:r>
      <w:r w:rsidRPr="009A75E1">
        <w:rPr>
          <w:color w:val="000000" w:themeColor="text1"/>
        </w:rPr>
        <w:t>заполнения</w:t>
      </w:r>
      <w:r w:rsidRPr="009A75E1">
        <w:rPr>
          <w:color w:val="000000" w:themeColor="text1"/>
          <w:spacing w:val="1"/>
        </w:rPr>
        <w:t xml:space="preserve"> </w:t>
      </w:r>
      <w:r w:rsidRPr="009A75E1">
        <w:rPr>
          <w:color w:val="000000" w:themeColor="text1"/>
        </w:rPr>
        <w:t>несколькими</w:t>
      </w:r>
      <w:r w:rsidRPr="009A75E1">
        <w:rPr>
          <w:color w:val="000000" w:themeColor="text1"/>
          <w:spacing w:val="1"/>
        </w:rPr>
        <w:t xml:space="preserve"> </w:t>
      </w:r>
      <w:r w:rsidRPr="009A75E1">
        <w:rPr>
          <w:color w:val="000000" w:themeColor="text1"/>
        </w:rPr>
        <w:t>заявителями</w:t>
      </w:r>
      <w:r w:rsidRPr="009A75E1">
        <w:rPr>
          <w:color w:val="000000" w:themeColor="text1"/>
          <w:spacing w:val="1"/>
        </w:rPr>
        <w:t xml:space="preserve"> </w:t>
      </w:r>
      <w:r w:rsidRPr="009A75E1">
        <w:rPr>
          <w:color w:val="000000" w:themeColor="text1"/>
        </w:rPr>
        <w:t>одной</w:t>
      </w:r>
      <w:r w:rsidRPr="009A75E1">
        <w:rPr>
          <w:color w:val="000000" w:themeColor="text1"/>
          <w:spacing w:val="1"/>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формы</w:t>
      </w:r>
      <w:r w:rsidRPr="009A75E1">
        <w:rPr>
          <w:color w:val="000000" w:themeColor="text1"/>
          <w:spacing w:val="1"/>
        </w:rPr>
        <w:t xml:space="preserve"> </w:t>
      </w:r>
      <w:r w:rsidRPr="009A75E1">
        <w:rPr>
          <w:color w:val="000000" w:themeColor="text1"/>
        </w:rPr>
        <w:t>заявления при обращении за услугами, предполагающими направление совместного заявления</w:t>
      </w:r>
      <w:r w:rsidRPr="009A75E1">
        <w:rPr>
          <w:color w:val="000000" w:themeColor="text1"/>
          <w:spacing w:val="1"/>
        </w:rPr>
        <w:t xml:space="preserve"> </w:t>
      </w:r>
      <w:r w:rsidRPr="009A75E1">
        <w:rPr>
          <w:color w:val="000000" w:themeColor="text1"/>
        </w:rPr>
        <w:t>несколькими</w:t>
      </w:r>
      <w:r w:rsidRPr="009A75E1">
        <w:rPr>
          <w:color w:val="000000" w:themeColor="text1"/>
          <w:spacing w:val="-2"/>
        </w:rPr>
        <w:t xml:space="preserve"> </w:t>
      </w:r>
      <w:r w:rsidRPr="009A75E1">
        <w:rPr>
          <w:color w:val="000000" w:themeColor="text1"/>
        </w:rPr>
        <w:t>заявителями;</w:t>
      </w:r>
    </w:p>
    <w:p w:rsidR="009A75E1" w:rsidRPr="009A75E1" w:rsidRDefault="009A75E1" w:rsidP="009A75E1">
      <w:pPr>
        <w:pStyle w:val="ad"/>
        <w:ind w:left="0" w:firstLine="709"/>
        <w:rPr>
          <w:color w:val="000000" w:themeColor="text1"/>
        </w:rPr>
      </w:pPr>
      <w:r w:rsidRPr="009A75E1">
        <w:rPr>
          <w:color w:val="000000" w:themeColor="text1"/>
        </w:rPr>
        <w:t>в)</w:t>
      </w:r>
      <w:r w:rsidRPr="009A75E1">
        <w:rPr>
          <w:color w:val="000000" w:themeColor="text1"/>
          <w:spacing w:val="-4"/>
        </w:rPr>
        <w:t xml:space="preserve"> </w:t>
      </w:r>
      <w:r w:rsidRPr="009A75E1">
        <w:rPr>
          <w:color w:val="000000" w:themeColor="text1"/>
        </w:rPr>
        <w:t>возможность</w:t>
      </w:r>
      <w:r w:rsidRPr="009A75E1">
        <w:rPr>
          <w:color w:val="000000" w:themeColor="text1"/>
          <w:spacing w:val="-4"/>
        </w:rPr>
        <w:t xml:space="preserve"> </w:t>
      </w:r>
      <w:r w:rsidRPr="009A75E1">
        <w:rPr>
          <w:color w:val="000000" w:themeColor="text1"/>
        </w:rPr>
        <w:t>печати</w:t>
      </w:r>
      <w:r w:rsidRPr="009A75E1">
        <w:rPr>
          <w:color w:val="000000" w:themeColor="text1"/>
          <w:spacing w:val="-4"/>
        </w:rPr>
        <w:t xml:space="preserve"> </w:t>
      </w:r>
      <w:r w:rsidRPr="009A75E1">
        <w:rPr>
          <w:color w:val="000000" w:themeColor="text1"/>
        </w:rPr>
        <w:t>на</w:t>
      </w:r>
      <w:r w:rsidRPr="009A75E1">
        <w:rPr>
          <w:color w:val="000000" w:themeColor="text1"/>
          <w:spacing w:val="-4"/>
        </w:rPr>
        <w:t xml:space="preserve"> </w:t>
      </w:r>
      <w:r w:rsidRPr="009A75E1">
        <w:rPr>
          <w:color w:val="000000" w:themeColor="text1"/>
        </w:rPr>
        <w:t>бумажном</w:t>
      </w:r>
      <w:r w:rsidRPr="009A75E1">
        <w:rPr>
          <w:color w:val="000000" w:themeColor="text1"/>
          <w:spacing w:val="-4"/>
        </w:rPr>
        <w:t xml:space="preserve"> </w:t>
      </w:r>
      <w:r w:rsidRPr="009A75E1">
        <w:rPr>
          <w:color w:val="000000" w:themeColor="text1"/>
        </w:rPr>
        <w:t>носителе</w:t>
      </w:r>
      <w:r w:rsidRPr="009A75E1">
        <w:rPr>
          <w:color w:val="000000" w:themeColor="text1"/>
          <w:spacing w:val="-3"/>
        </w:rPr>
        <w:t xml:space="preserve"> </w:t>
      </w:r>
      <w:r w:rsidRPr="009A75E1">
        <w:rPr>
          <w:color w:val="000000" w:themeColor="text1"/>
        </w:rPr>
        <w:t>копии</w:t>
      </w:r>
      <w:r w:rsidRPr="009A75E1">
        <w:rPr>
          <w:color w:val="000000" w:themeColor="text1"/>
          <w:spacing w:val="-3"/>
        </w:rPr>
        <w:t xml:space="preserve"> </w:t>
      </w:r>
      <w:r w:rsidRPr="009A75E1">
        <w:rPr>
          <w:color w:val="000000" w:themeColor="text1"/>
        </w:rPr>
        <w:t>электронной</w:t>
      </w:r>
      <w:r w:rsidRPr="009A75E1">
        <w:rPr>
          <w:color w:val="000000" w:themeColor="text1"/>
          <w:spacing w:val="-4"/>
        </w:rPr>
        <w:t xml:space="preserve"> </w:t>
      </w:r>
      <w:r w:rsidRPr="009A75E1">
        <w:rPr>
          <w:color w:val="000000" w:themeColor="text1"/>
        </w:rPr>
        <w:t>формы</w:t>
      </w:r>
      <w:r w:rsidRPr="009A75E1">
        <w:rPr>
          <w:color w:val="000000" w:themeColor="text1"/>
          <w:spacing w:val="-3"/>
        </w:rPr>
        <w:t xml:space="preserve"> </w:t>
      </w:r>
      <w:r w:rsidRPr="009A75E1">
        <w:rPr>
          <w:color w:val="000000" w:themeColor="text1"/>
        </w:rPr>
        <w:t>заявления;</w:t>
      </w:r>
    </w:p>
    <w:p w:rsidR="009A75E1" w:rsidRPr="009A75E1" w:rsidRDefault="009A75E1" w:rsidP="009A75E1">
      <w:pPr>
        <w:pStyle w:val="ad"/>
        <w:ind w:left="0" w:firstLine="709"/>
        <w:rPr>
          <w:color w:val="000000" w:themeColor="text1"/>
        </w:rPr>
      </w:pPr>
      <w:r w:rsidRPr="009A75E1">
        <w:rPr>
          <w:color w:val="000000" w:themeColor="text1"/>
        </w:rPr>
        <w:t>г) сохранение ранее введенных в электронную форму заявления значений в любой момент</w:t>
      </w:r>
      <w:r w:rsidRPr="009A75E1">
        <w:rPr>
          <w:color w:val="000000" w:themeColor="text1"/>
          <w:spacing w:val="-57"/>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желанию</w:t>
      </w:r>
      <w:r w:rsidRPr="009A75E1">
        <w:rPr>
          <w:color w:val="000000" w:themeColor="text1"/>
          <w:spacing w:val="1"/>
        </w:rPr>
        <w:t xml:space="preserve"> </w:t>
      </w:r>
      <w:r w:rsidRPr="009A75E1">
        <w:rPr>
          <w:color w:val="000000" w:themeColor="text1"/>
        </w:rPr>
        <w:t>пользователя,</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том</w:t>
      </w:r>
      <w:r w:rsidRPr="009A75E1">
        <w:rPr>
          <w:color w:val="000000" w:themeColor="text1"/>
          <w:spacing w:val="1"/>
        </w:rPr>
        <w:t xml:space="preserve"> </w:t>
      </w:r>
      <w:r w:rsidRPr="009A75E1">
        <w:rPr>
          <w:color w:val="000000" w:themeColor="text1"/>
        </w:rPr>
        <w:t>числе</w:t>
      </w:r>
      <w:r w:rsidRPr="009A75E1">
        <w:rPr>
          <w:color w:val="000000" w:themeColor="text1"/>
          <w:spacing w:val="1"/>
        </w:rPr>
        <w:t xml:space="preserve"> </w:t>
      </w:r>
      <w:r w:rsidRPr="009A75E1">
        <w:rPr>
          <w:color w:val="000000" w:themeColor="text1"/>
        </w:rPr>
        <w:t>при</w:t>
      </w:r>
      <w:r w:rsidRPr="009A75E1">
        <w:rPr>
          <w:color w:val="000000" w:themeColor="text1"/>
          <w:spacing w:val="1"/>
        </w:rPr>
        <w:t xml:space="preserve"> </w:t>
      </w:r>
      <w:r w:rsidRPr="009A75E1">
        <w:rPr>
          <w:color w:val="000000" w:themeColor="text1"/>
        </w:rPr>
        <w:t>возникновении</w:t>
      </w:r>
      <w:r w:rsidRPr="009A75E1">
        <w:rPr>
          <w:color w:val="000000" w:themeColor="text1"/>
          <w:spacing w:val="1"/>
        </w:rPr>
        <w:t xml:space="preserve"> </w:t>
      </w:r>
      <w:r w:rsidRPr="009A75E1">
        <w:rPr>
          <w:color w:val="000000" w:themeColor="text1"/>
        </w:rPr>
        <w:t>ошибок</w:t>
      </w:r>
      <w:r w:rsidRPr="009A75E1">
        <w:rPr>
          <w:color w:val="000000" w:themeColor="text1"/>
          <w:spacing w:val="1"/>
        </w:rPr>
        <w:t xml:space="preserve"> </w:t>
      </w:r>
      <w:r w:rsidRPr="009A75E1">
        <w:rPr>
          <w:color w:val="000000" w:themeColor="text1"/>
        </w:rPr>
        <w:t>ввода</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возврате</w:t>
      </w:r>
      <w:r w:rsidRPr="009A75E1">
        <w:rPr>
          <w:color w:val="000000" w:themeColor="text1"/>
          <w:spacing w:val="1"/>
        </w:rPr>
        <w:t xml:space="preserve"> </w:t>
      </w:r>
      <w:r w:rsidRPr="009A75E1">
        <w:rPr>
          <w:color w:val="000000" w:themeColor="text1"/>
        </w:rPr>
        <w:t>для</w:t>
      </w:r>
      <w:r w:rsidRPr="009A75E1">
        <w:rPr>
          <w:color w:val="000000" w:themeColor="text1"/>
          <w:spacing w:val="1"/>
        </w:rPr>
        <w:t xml:space="preserve"> </w:t>
      </w:r>
      <w:r w:rsidRPr="009A75E1">
        <w:rPr>
          <w:color w:val="000000" w:themeColor="text1"/>
        </w:rPr>
        <w:t>повторного</w:t>
      </w:r>
      <w:r w:rsidRPr="009A75E1">
        <w:rPr>
          <w:color w:val="000000" w:themeColor="text1"/>
          <w:spacing w:val="-1"/>
        </w:rPr>
        <w:t xml:space="preserve"> </w:t>
      </w:r>
      <w:r w:rsidRPr="009A75E1">
        <w:rPr>
          <w:color w:val="000000" w:themeColor="text1"/>
        </w:rPr>
        <w:t>ввода</w:t>
      </w:r>
      <w:r w:rsidRPr="009A75E1">
        <w:rPr>
          <w:color w:val="000000" w:themeColor="text1"/>
          <w:spacing w:val="-1"/>
        </w:rPr>
        <w:t xml:space="preserve"> </w:t>
      </w:r>
      <w:r w:rsidRPr="009A75E1">
        <w:rPr>
          <w:color w:val="000000" w:themeColor="text1"/>
        </w:rPr>
        <w:t>значений</w:t>
      </w:r>
      <w:r w:rsidRPr="009A75E1">
        <w:rPr>
          <w:color w:val="000000" w:themeColor="text1"/>
          <w:spacing w:val="-1"/>
        </w:rPr>
        <w:t xml:space="preserve"> </w:t>
      </w:r>
      <w:r w:rsidRPr="009A75E1">
        <w:rPr>
          <w:color w:val="000000" w:themeColor="text1"/>
        </w:rPr>
        <w:t>в</w:t>
      </w:r>
      <w:r w:rsidRPr="009A75E1">
        <w:rPr>
          <w:color w:val="000000" w:themeColor="text1"/>
          <w:spacing w:val="-2"/>
        </w:rPr>
        <w:t xml:space="preserve"> </w:t>
      </w:r>
      <w:r w:rsidRPr="009A75E1">
        <w:rPr>
          <w:color w:val="000000" w:themeColor="text1"/>
        </w:rPr>
        <w:t>электронную</w:t>
      </w:r>
      <w:r w:rsidRPr="009A75E1">
        <w:rPr>
          <w:color w:val="000000" w:themeColor="text1"/>
          <w:spacing w:val="-1"/>
        </w:rPr>
        <w:t xml:space="preserve"> </w:t>
      </w:r>
      <w:r w:rsidRPr="009A75E1">
        <w:rPr>
          <w:color w:val="000000" w:themeColor="text1"/>
        </w:rPr>
        <w:t>форму заявления;</w:t>
      </w:r>
    </w:p>
    <w:p w:rsidR="009A75E1" w:rsidRPr="009A75E1" w:rsidRDefault="009A75E1" w:rsidP="009A75E1">
      <w:pPr>
        <w:pStyle w:val="ad"/>
        <w:ind w:left="0" w:firstLine="709"/>
        <w:rPr>
          <w:color w:val="000000" w:themeColor="text1"/>
        </w:rPr>
      </w:pPr>
      <w:r w:rsidRPr="009A75E1">
        <w:rPr>
          <w:color w:val="000000" w:themeColor="text1"/>
        </w:rPr>
        <w:t>д)</w:t>
      </w:r>
      <w:r w:rsidRPr="009A75E1">
        <w:rPr>
          <w:color w:val="000000" w:themeColor="text1"/>
          <w:spacing w:val="11"/>
        </w:rPr>
        <w:t xml:space="preserve"> </w:t>
      </w:r>
      <w:r w:rsidRPr="009A75E1">
        <w:rPr>
          <w:color w:val="000000" w:themeColor="text1"/>
        </w:rPr>
        <w:t>заполнение</w:t>
      </w:r>
      <w:r w:rsidRPr="009A75E1">
        <w:rPr>
          <w:color w:val="000000" w:themeColor="text1"/>
          <w:spacing w:val="11"/>
        </w:rPr>
        <w:t xml:space="preserve"> </w:t>
      </w:r>
      <w:r w:rsidRPr="009A75E1">
        <w:rPr>
          <w:color w:val="000000" w:themeColor="text1"/>
        </w:rPr>
        <w:t>полей</w:t>
      </w:r>
      <w:r w:rsidRPr="009A75E1">
        <w:rPr>
          <w:color w:val="000000" w:themeColor="text1"/>
          <w:spacing w:val="11"/>
        </w:rPr>
        <w:t xml:space="preserve"> </w:t>
      </w:r>
      <w:r w:rsidRPr="009A75E1">
        <w:rPr>
          <w:color w:val="000000" w:themeColor="text1"/>
        </w:rPr>
        <w:t>электронной</w:t>
      </w:r>
      <w:r w:rsidRPr="009A75E1">
        <w:rPr>
          <w:color w:val="000000" w:themeColor="text1"/>
          <w:spacing w:val="11"/>
        </w:rPr>
        <w:t xml:space="preserve"> </w:t>
      </w:r>
      <w:r w:rsidRPr="009A75E1">
        <w:rPr>
          <w:color w:val="000000" w:themeColor="text1"/>
        </w:rPr>
        <w:t>формы</w:t>
      </w:r>
      <w:r w:rsidRPr="009A75E1">
        <w:rPr>
          <w:color w:val="000000" w:themeColor="text1"/>
          <w:spacing w:val="11"/>
        </w:rPr>
        <w:t xml:space="preserve"> </w:t>
      </w:r>
      <w:r w:rsidRPr="009A75E1">
        <w:rPr>
          <w:color w:val="000000" w:themeColor="text1"/>
        </w:rPr>
        <w:t>заявления</w:t>
      </w:r>
      <w:r w:rsidRPr="009A75E1">
        <w:rPr>
          <w:color w:val="000000" w:themeColor="text1"/>
          <w:spacing w:val="11"/>
        </w:rPr>
        <w:t xml:space="preserve"> </w:t>
      </w:r>
      <w:r w:rsidRPr="009A75E1">
        <w:rPr>
          <w:color w:val="000000" w:themeColor="text1"/>
        </w:rPr>
        <w:t>до</w:t>
      </w:r>
      <w:r w:rsidRPr="009A75E1">
        <w:rPr>
          <w:color w:val="000000" w:themeColor="text1"/>
          <w:spacing w:val="11"/>
        </w:rPr>
        <w:t xml:space="preserve"> </w:t>
      </w:r>
      <w:r w:rsidRPr="009A75E1">
        <w:rPr>
          <w:color w:val="000000" w:themeColor="text1"/>
        </w:rPr>
        <w:t>начала</w:t>
      </w:r>
      <w:r w:rsidRPr="009A75E1">
        <w:rPr>
          <w:color w:val="000000" w:themeColor="text1"/>
          <w:spacing w:val="11"/>
        </w:rPr>
        <w:t xml:space="preserve"> </w:t>
      </w:r>
      <w:r w:rsidRPr="009A75E1">
        <w:rPr>
          <w:color w:val="000000" w:themeColor="text1"/>
        </w:rPr>
        <w:t>ввода</w:t>
      </w:r>
      <w:r w:rsidRPr="009A75E1">
        <w:rPr>
          <w:color w:val="000000" w:themeColor="text1"/>
          <w:spacing w:val="11"/>
        </w:rPr>
        <w:t xml:space="preserve"> </w:t>
      </w:r>
      <w:r w:rsidRPr="009A75E1">
        <w:rPr>
          <w:color w:val="000000" w:themeColor="text1"/>
        </w:rPr>
        <w:t>сведений</w:t>
      </w:r>
      <w:r w:rsidRPr="009A75E1">
        <w:rPr>
          <w:color w:val="000000" w:themeColor="text1"/>
          <w:spacing w:val="11"/>
        </w:rPr>
        <w:t xml:space="preserve"> </w:t>
      </w:r>
      <w:r w:rsidRPr="009A75E1">
        <w:rPr>
          <w:color w:val="000000" w:themeColor="text1"/>
        </w:rPr>
        <w:t>заявителем</w:t>
      </w:r>
      <w:r w:rsidRPr="009A75E1">
        <w:rPr>
          <w:color w:val="000000" w:themeColor="text1"/>
          <w:spacing w:val="-57"/>
        </w:rPr>
        <w:t xml:space="preserve"> </w:t>
      </w:r>
      <w:r w:rsidRPr="009A75E1">
        <w:rPr>
          <w:color w:val="000000" w:themeColor="text1"/>
        </w:rPr>
        <w:t>с</w:t>
      </w:r>
      <w:r w:rsidRPr="009A75E1">
        <w:rPr>
          <w:color w:val="000000" w:themeColor="text1"/>
          <w:spacing w:val="1"/>
        </w:rPr>
        <w:t xml:space="preserve"> </w:t>
      </w:r>
      <w:r w:rsidRPr="009A75E1">
        <w:rPr>
          <w:color w:val="000000" w:themeColor="text1"/>
        </w:rPr>
        <w:t>использованием</w:t>
      </w:r>
      <w:r w:rsidRPr="009A75E1">
        <w:rPr>
          <w:color w:val="000000" w:themeColor="text1"/>
          <w:spacing w:val="1"/>
        </w:rPr>
        <w:t xml:space="preserve"> </w:t>
      </w:r>
      <w:r w:rsidRPr="009A75E1">
        <w:rPr>
          <w:color w:val="000000" w:themeColor="text1"/>
        </w:rPr>
        <w:t>сведений,</w:t>
      </w:r>
      <w:r w:rsidRPr="009A75E1">
        <w:rPr>
          <w:color w:val="000000" w:themeColor="text1"/>
          <w:spacing w:val="1"/>
        </w:rPr>
        <w:t xml:space="preserve"> </w:t>
      </w:r>
      <w:r w:rsidRPr="009A75E1">
        <w:rPr>
          <w:color w:val="000000" w:themeColor="text1"/>
        </w:rPr>
        <w:t>размещенных</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федеральной</w:t>
      </w:r>
      <w:r w:rsidRPr="009A75E1">
        <w:rPr>
          <w:color w:val="000000" w:themeColor="text1"/>
          <w:spacing w:val="1"/>
        </w:rPr>
        <w:t xml:space="preserve"> </w:t>
      </w:r>
      <w:r w:rsidRPr="009A75E1">
        <w:rPr>
          <w:color w:val="000000" w:themeColor="text1"/>
        </w:rPr>
        <w:t>государственной</w:t>
      </w:r>
      <w:r w:rsidRPr="009A75E1">
        <w:rPr>
          <w:color w:val="000000" w:themeColor="text1"/>
          <w:spacing w:val="1"/>
        </w:rPr>
        <w:t xml:space="preserve"> </w:t>
      </w:r>
      <w:r w:rsidRPr="009A75E1">
        <w:rPr>
          <w:color w:val="000000" w:themeColor="text1"/>
        </w:rPr>
        <w:t>информационной</w:t>
      </w:r>
      <w:r w:rsidRPr="009A75E1">
        <w:rPr>
          <w:color w:val="000000" w:themeColor="text1"/>
          <w:spacing w:val="1"/>
        </w:rPr>
        <w:t xml:space="preserve"> </w:t>
      </w:r>
      <w:r w:rsidRPr="009A75E1">
        <w:rPr>
          <w:color w:val="000000" w:themeColor="text1"/>
        </w:rPr>
        <w:t>системе</w:t>
      </w:r>
      <w:r w:rsidRPr="009A75E1">
        <w:rPr>
          <w:color w:val="000000" w:themeColor="text1"/>
          <w:spacing w:val="26"/>
        </w:rPr>
        <w:t xml:space="preserve"> </w:t>
      </w:r>
      <w:r w:rsidRPr="009A75E1">
        <w:rPr>
          <w:color w:val="000000" w:themeColor="text1"/>
        </w:rPr>
        <w:t>ЕСИА,</w:t>
      </w:r>
      <w:r w:rsidRPr="009A75E1">
        <w:rPr>
          <w:color w:val="000000" w:themeColor="text1"/>
          <w:spacing w:val="26"/>
        </w:rPr>
        <w:t xml:space="preserve"> </w:t>
      </w:r>
      <w:r w:rsidRPr="009A75E1">
        <w:rPr>
          <w:color w:val="000000" w:themeColor="text1"/>
        </w:rPr>
        <w:t>и</w:t>
      </w:r>
      <w:r w:rsidRPr="009A75E1">
        <w:rPr>
          <w:color w:val="000000" w:themeColor="text1"/>
          <w:spacing w:val="26"/>
        </w:rPr>
        <w:t xml:space="preserve"> </w:t>
      </w:r>
      <w:r w:rsidRPr="009A75E1">
        <w:rPr>
          <w:color w:val="000000" w:themeColor="text1"/>
        </w:rPr>
        <w:t>сведений,</w:t>
      </w:r>
      <w:r w:rsidRPr="009A75E1">
        <w:rPr>
          <w:color w:val="000000" w:themeColor="text1"/>
          <w:spacing w:val="27"/>
        </w:rPr>
        <w:t xml:space="preserve"> </w:t>
      </w:r>
      <w:r w:rsidRPr="009A75E1">
        <w:rPr>
          <w:color w:val="000000" w:themeColor="text1"/>
        </w:rPr>
        <w:t>опубликованных</w:t>
      </w:r>
      <w:r w:rsidRPr="009A75E1">
        <w:rPr>
          <w:color w:val="000000" w:themeColor="text1"/>
          <w:spacing w:val="26"/>
        </w:rPr>
        <w:t xml:space="preserve"> </w:t>
      </w:r>
      <w:r w:rsidRPr="009A75E1">
        <w:rPr>
          <w:color w:val="000000" w:themeColor="text1"/>
        </w:rPr>
        <w:t>на</w:t>
      </w:r>
      <w:r w:rsidRPr="009A75E1">
        <w:rPr>
          <w:color w:val="000000" w:themeColor="text1"/>
          <w:spacing w:val="26"/>
        </w:rPr>
        <w:t xml:space="preserve"> </w:t>
      </w:r>
      <w:r w:rsidRPr="009A75E1">
        <w:rPr>
          <w:color w:val="000000" w:themeColor="text1"/>
        </w:rPr>
        <w:t>ЕПГУ</w:t>
      </w:r>
      <w:r w:rsidRPr="009A75E1">
        <w:rPr>
          <w:color w:val="000000" w:themeColor="text1"/>
          <w:spacing w:val="27"/>
        </w:rPr>
        <w:t xml:space="preserve"> </w:t>
      </w:r>
      <w:r w:rsidRPr="009A75E1">
        <w:rPr>
          <w:color w:val="000000" w:themeColor="text1"/>
        </w:rPr>
        <w:t>и</w:t>
      </w:r>
      <w:r w:rsidRPr="009A75E1">
        <w:rPr>
          <w:color w:val="000000" w:themeColor="text1"/>
          <w:spacing w:val="27"/>
        </w:rPr>
        <w:t xml:space="preserve"> </w:t>
      </w:r>
      <w:r w:rsidRPr="009A75E1">
        <w:rPr>
          <w:color w:val="000000" w:themeColor="text1"/>
        </w:rPr>
        <w:t>(или)</w:t>
      </w:r>
      <w:r w:rsidRPr="009A75E1">
        <w:rPr>
          <w:color w:val="000000" w:themeColor="text1"/>
          <w:spacing w:val="26"/>
        </w:rPr>
        <w:t xml:space="preserve"> </w:t>
      </w:r>
      <w:r w:rsidRPr="009A75E1">
        <w:rPr>
          <w:color w:val="000000" w:themeColor="text1"/>
        </w:rPr>
        <w:t>РПГУ</w:t>
      </w:r>
      <w:r w:rsidRPr="009A75E1">
        <w:rPr>
          <w:color w:val="000000" w:themeColor="text1"/>
          <w:spacing w:val="28"/>
        </w:rPr>
        <w:t xml:space="preserve"> </w:t>
      </w:r>
      <w:r w:rsidRPr="009A75E1">
        <w:rPr>
          <w:color w:val="000000" w:themeColor="text1"/>
        </w:rPr>
        <w:t>или</w:t>
      </w:r>
      <w:r w:rsidRPr="009A75E1">
        <w:rPr>
          <w:color w:val="000000" w:themeColor="text1"/>
          <w:spacing w:val="26"/>
        </w:rPr>
        <w:t xml:space="preserve"> </w:t>
      </w:r>
      <w:r w:rsidRPr="009A75E1">
        <w:rPr>
          <w:color w:val="000000" w:themeColor="text1"/>
        </w:rPr>
        <w:t>официальном</w:t>
      </w:r>
      <w:r w:rsidRPr="009A75E1">
        <w:rPr>
          <w:color w:val="000000" w:themeColor="text1"/>
          <w:spacing w:val="26"/>
        </w:rPr>
        <w:t xml:space="preserve"> </w:t>
      </w:r>
      <w:r w:rsidRPr="009A75E1">
        <w:rPr>
          <w:color w:val="000000" w:themeColor="text1"/>
        </w:rPr>
        <w:t>сайте,</w:t>
      </w:r>
      <w:r w:rsidRPr="009A75E1">
        <w:rPr>
          <w:color w:val="000000" w:themeColor="text1"/>
          <w:spacing w:val="27"/>
        </w:rPr>
        <w:t xml:space="preserve"> </w:t>
      </w:r>
      <w:r w:rsidRPr="009A75E1">
        <w:rPr>
          <w:color w:val="000000" w:themeColor="text1"/>
        </w:rPr>
        <w:t>в части,</w:t>
      </w:r>
      <w:r w:rsidRPr="009A75E1">
        <w:rPr>
          <w:color w:val="000000" w:themeColor="text1"/>
          <w:spacing w:val="1"/>
        </w:rPr>
        <w:t xml:space="preserve"> </w:t>
      </w:r>
      <w:r w:rsidRPr="009A75E1">
        <w:rPr>
          <w:color w:val="000000" w:themeColor="text1"/>
        </w:rPr>
        <w:t>касающейся</w:t>
      </w:r>
      <w:r w:rsidRPr="009A75E1">
        <w:rPr>
          <w:color w:val="000000" w:themeColor="text1"/>
          <w:spacing w:val="1"/>
        </w:rPr>
        <w:t xml:space="preserve"> </w:t>
      </w:r>
      <w:r w:rsidRPr="009A75E1">
        <w:rPr>
          <w:color w:val="000000" w:themeColor="text1"/>
        </w:rPr>
        <w:t>сведений,</w:t>
      </w:r>
      <w:r w:rsidRPr="009A75E1">
        <w:rPr>
          <w:color w:val="000000" w:themeColor="text1"/>
          <w:spacing w:val="1"/>
        </w:rPr>
        <w:t xml:space="preserve"> </w:t>
      </w:r>
      <w:r w:rsidRPr="009A75E1">
        <w:rPr>
          <w:color w:val="000000" w:themeColor="text1"/>
        </w:rPr>
        <w:t>отсутствующих</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единой</w:t>
      </w:r>
      <w:r w:rsidRPr="009A75E1">
        <w:rPr>
          <w:color w:val="000000" w:themeColor="text1"/>
          <w:spacing w:val="1"/>
        </w:rPr>
        <w:t xml:space="preserve"> </w:t>
      </w:r>
      <w:r w:rsidRPr="009A75E1">
        <w:rPr>
          <w:color w:val="000000" w:themeColor="text1"/>
        </w:rPr>
        <w:t>системе</w:t>
      </w:r>
      <w:r w:rsidRPr="009A75E1">
        <w:rPr>
          <w:color w:val="000000" w:themeColor="text1"/>
          <w:spacing w:val="1"/>
        </w:rPr>
        <w:t xml:space="preserve"> </w:t>
      </w:r>
      <w:r w:rsidRPr="009A75E1">
        <w:rPr>
          <w:color w:val="000000" w:themeColor="text1"/>
        </w:rPr>
        <w:t>идентификац</w:t>
      </w:r>
      <w:proofErr w:type="gramStart"/>
      <w:r w:rsidRPr="009A75E1">
        <w:rPr>
          <w:color w:val="000000" w:themeColor="text1"/>
        </w:rPr>
        <w:t>ии</w:t>
      </w:r>
      <w:r w:rsidRPr="009A75E1">
        <w:rPr>
          <w:color w:val="000000" w:themeColor="text1"/>
          <w:spacing w:val="6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ау</w:t>
      </w:r>
      <w:proofErr w:type="gramEnd"/>
      <w:r w:rsidRPr="009A75E1">
        <w:rPr>
          <w:color w:val="000000" w:themeColor="text1"/>
        </w:rPr>
        <w:t>тентификации;</w:t>
      </w:r>
    </w:p>
    <w:p w:rsidR="009A75E1" w:rsidRPr="009A75E1" w:rsidRDefault="009A75E1" w:rsidP="009A75E1">
      <w:pPr>
        <w:pStyle w:val="ad"/>
        <w:ind w:left="0" w:firstLine="709"/>
        <w:rPr>
          <w:color w:val="000000" w:themeColor="text1"/>
        </w:rPr>
      </w:pPr>
      <w:r w:rsidRPr="009A75E1">
        <w:rPr>
          <w:color w:val="000000" w:themeColor="text1"/>
        </w:rPr>
        <w:t>е) возможность вернуться на любой из этапов заполнения электронной формы заявления</w:t>
      </w:r>
      <w:r w:rsidRPr="009A75E1">
        <w:rPr>
          <w:color w:val="000000" w:themeColor="text1"/>
          <w:spacing w:val="1"/>
        </w:rPr>
        <w:t xml:space="preserve"> </w:t>
      </w:r>
      <w:r w:rsidRPr="009A75E1">
        <w:rPr>
          <w:color w:val="000000" w:themeColor="text1"/>
        </w:rPr>
        <w:t>без</w:t>
      </w:r>
      <w:r w:rsidRPr="009A75E1">
        <w:rPr>
          <w:color w:val="000000" w:themeColor="text1"/>
          <w:spacing w:val="-1"/>
        </w:rPr>
        <w:t xml:space="preserve"> </w:t>
      </w:r>
      <w:proofErr w:type="gramStart"/>
      <w:r w:rsidRPr="009A75E1">
        <w:rPr>
          <w:color w:val="000000" w:themeColor="text1"/>
        </w:rPr>
        <w:t>потери</w:t>
      </w:r>
      <w:proofErr w:type="gramEnd"/>
      <w:r w:rsidRPr="009A75E1">
        <w:rPr>
          <w:color w:val="000000" w:themeColor="text1"/>
          <w:spacing w:val="-1"/>
        </w:rPr>
        <w:t xml:space="preserve"> </w:t>
      </w:r>
      <w:r w:rsidRPr="009A75E1">
        <w:rPr>
          <w:color w:val="000000" w:themeColor="text1"/>
        </w:rPr>
        <w:t>ранее введенной информации;</w:t>
      </w:r>
    </w:p>
    <w:p w:rsidR="009A75E1" w:rsidRPr="009A75E1" w:rsidRDefault="009A75E1" w:rsidP="009A75E1">
      <w:pPr>
        <w:pStyle w:val="ad"/>
        <w:ind w:left="0" w:firstLine="709"/>
        <w:rPr>
          <w:color w:val="000000" w:themeColor="text1"/>
        </w:rPr>
      </w:pPr>
      <w:r w:rsidRPr="009A75E1">
        <w:rPr>
          <w:color w:val="000000" w:themeColor="text1"/>
        </w:rPr>
        <w:t>ж) возможность доступа заявителя на ЕПГУ и (или) РПГУ или официальном сайте к ранее</w:t>
      </w:r>
      <w:r w:rsidRPr="009A75E1">
        <w:rPr>
          <w:color w:val="000000" w:themeColor="text1"/>
          <w:spacing w:val="-57"/>
        </w:rPr>
        <w:t xml:space="preserve"> </w:t>
      </w:r>
      <w:r w:rsidRPr="009A75E1">
        <w:rPr>
          <w:color w:val="000000" w:themeColor="text1"/>
        </w:rPr>
        <w:t>поданным им заявлениям в течение не менее одного года, а также частично сформированных</w:t>
      </w:r>
      <w:r w:rsidRPr="009A75E1">
        <w:rPr>
          <w:color w:val="000000" w:themeColor="text1"/>
          <w:spacing w:val="1"/>
        </w:rPr>
        <w:t xml:space="preserve"> </w:t>
      </w:r>
      <w:r w:rsidRPr="009A75E1">
        <w:rPr>
          <w:color w:val="000000" w:themeColor="text1"/>
        </w:rPr>
        <w:t>заявлений</w:t>
      </w:r>
      <w:r w:rsidRPr="009A75E1">
        <w:rPr>
          <w:color w:val="000000" w:themeColor="text1"/>
          <w:spacing w:val="-1"/>
        </w:rPr>
        <w:t xml:space="preserve"> </w:t>
      </w:r>
      <w:r w:rsidRPr="009A75E1">
        <w:rPr>
          <w:color w:val="000000" w:themeColor="text1"/>
        </w:rPr>
        <w:t>- в течение не</w:t>
      </w:r>
      <w:r w:rsidRPr="009A75E1">
        <w:rPr>
          <w:color w:val="000000" w:themeColor="text1"/>
          <w:spacing w:val="-1"/>
        </w:rPr>
        <w:t xml:space="preserve"> </w:t>
      </w:r>
      <w:r w:rsidRPr="009A75E1">
        <w:rPr>
          <w:color w:val="000000" w:themeColor="text1"/>
        </w:rPr>
        <w:t>менее 3 месяцев.</w:t>
      </w:r>
    </w:p>
    <w:p w:rsidR="009A75E1" w:rsidRPr="009A75E1" w:rsidRDefault="009A75E1" w:rsidP="009A75E1">
      <w:pPr>
        <w:pStyle w:val="ad"/>
        <w:ind w:left="0" w:firstLine="709"/>
        <w:rPr>
          <w:color w:val="000000" w:themeColor="text1"/>
        </w:rPr>
      </w:pPr>
      <w:r w:rsidRPr="009A75E1">
        <w:rPr>
          <w:color w:val="000000" w:themeColor="text1"/>
        </w:rPr>
        <w:t>3.2.5. Заявитель</w:t>
      </w:r>
      <w:r w:rsidRPr="009A75E1">
        <w:rPr>
          <w:color w:val="000000" w:themeColor="text1"/>
          <w:spacing w:val="-2"/>
        </w:rPr>
        <w:t xml:space="preserve"> </w:t>
      </w:r>
      <w:r w:rsidRPr="009A75E1">
        <w:rPr>
          <w:color w:val="000000" w:themeColor="text1"/>
        </w:rPr>
        <w:t>вправе</w:t>
      </w:r>
      <w:r w:rsidRPr="009A75E1">
        <w:rPr>
          <w:color w:val="000000" w:themeColor="text1"/>
          <w:spacing w:val="-2"/>
        </w:rPr>
        <w:t xml:space="preserve"> </w:t>
      </w:r>
      <w:r w:rsidRPr="009A75E1">
        <w:rPr>
          <w:color w:val="000000" w:themeColor="text1"/>
        </w:rPr>
        <w:t>совершать</w:t>
      </w:r>
      <w:r w:rsidRPr="009A75E1">
        <w:rPr>
          <w:color w:val="000000" w:themeColor="text1"/>
          <w:spacing w:val="-1"/>
        </w:rPr>
        <w:t xml:space="preserve"> </w:t>
      </w:r>
      <w:r w:rsidRPr="009A75E1">
        <w:rPr>
          <w:color w:val="000000" w:themeColor="text1"/>
        </w:rPr>
        <w:t>следующие</w:t>
      </w:r>
      <w:r w:rsidRPr="009A75E1">
        <w:rPr>
          <w:color w:val="000000" w:themeColor="text1"/>
          <w:spacing w:val="-1"/>
        </w:rPr>
        <w:t xml:space="preserve"> </w:t>
      </w:r>
      <w:r w:rsidRPr="009A75E1">
        <w:rPr>
          <w:color w:val="000000" w:themeColor="text1"/>
        </w:rPr>
        <w:t>действия:</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получение</w:t>
      </w:r>
      <w:r w:rsidRPr="009A75E1">
        <w:rPr>
          <w:color w:val="000000" w:themeColor="text1"/>
          <w:spacing w:val="-6"/>
          <w:sz w:val="24"/>
          <w:szCs w:val="24"/>
        </w:rPr>
        <w:t xml:space="preserve"> </w:t>
      </w:r>
      <w:r w:rsidRPr="009A75E1">
        <w:rPr>
          <w:color w:val="000000" w:themeColor="text1"/>
          <w:sz w:val="24"/>
          <w:szCs w:val="24"/>
        </w:rPr>
        <w:t>информации</w:t>
      </w:r>
      <w:r w:rsidRPr="009A75E1">
        <w:rPr>
          <w:color w:val="000000" w:themeColor="text1"/>
          <w:spacing w:val="-4"/>
          <w:sz w:val="24"/>
          <w:szCs w:val="24"/>
        </w:rPr>
        <w:t xml:space="preserve"> </w:t>
      </w:r>
      <w:r w:rsidRPr="009A75E1">
        <w:rPr>
          <w:color w:val="000000" w:themeColor="text1"/>
          <w:sz w:val="24"/>
          <w:szCs w:val="24"/>
        </w:rPr>
        <w:t>о</w:t>
      </w:r>
      <w:r w:rsidRPr="009A75E1">
        <w:rPr>
          <w:color w:val="000000" w:themeColor="text1"/>
          <w:spacing w:val="-4"/>
          <w:sz w:val="24"/>
          <w:szCs w:val="24"/>
        </w:rPr>
        <w:t xml:space="preserve"> </w:t>
      </w:r>
      <w:r w:rsidRPr="009A75E1">
        <w:rPr>
          <w:color w:val="000000" w:themeColor="text1"/>
          <w:sz w:val="24"/>
          <w:szCs w:val="24"/>
        </w:rPr>
        <w:t>порядке</w:t>
      </w:r>
      <w:r w:rsidRPr="009A75E1">
        <w:rPr>
          <w:color w:val="000000" w:themeColor="text1"/>
          <w:spacing w:val="-4"/>
          <w:sz w:val="24"/>
          <w:szCs w:val="24"/>
        </w:rPr>
        <w:t xml:space="preserve"> </w:t>
      </w:r>
      <w:r w:rsidRPr="009A75E1">
        <w:rPr>
          <w:color w:val="000000" w:themeColor="text1"/>
          <w:sz w:val="24"/>
          <w:szCs w:val="24"/>
        </w:rPr>
        <w:t>и</w:t>
      </w:r>
      <w:r w:rsidRPr="009A75E1">
        <w:rPr>
          <w:color w:val="000000" w:themeColor="text1"/>
          <w:spacing w:val="-5"/>
          <w:sz w:val="24"/>
          <w:szCs w:val="24"/>
        </w:rPr>
        <w:t xml:space="preserve"> </w:t>
      </w:r>
      <w:r w:rsidRPr="009A75E1">
        <w:rPr>
          <w:color w:val="000000" w:themeColor="text1"/>
          <w:sz w:val="24"/>
          <w:szCs w:val="24"/>
        </w:rPr>
        <w:t>сроках</w:t>
      </w:r>
      <w:r w:rsidRPr="009A75E1">
        <w:rPr>
          <w:color w:val="000000" w:themeColor="text1"/>
          <w:spacing w:val="-4"/>
          <w:sz w:val="24"/>
          <w:szCs w:val="24"/>
        </w:rPr>
        <w:t xml:space="preserve"> </w:t>
      </w:r>
      <w:r w:rsidRPr="009A75E1">
        <w:rPr>
          <w:color w:val="000000" w:themeColor="text1"/>
          <w:sz w:val="24"/>
          <w:szCs w:val="24"/>
        </w:rPr>
        <w:t>предоставления</w:t>
      </w:r>
      <w:r w:rsidRPr="009A75E1">
        <w:rPr>
          <w:color w:val="000000" w:themeColor="text1"/>
          <w:spacing w:val="-4"/>
          <w:sz w:val="24"/>
          <w:szCs w:val="24"/>
        </w:rPr>
        <w:t xml:space="preserve"> </w:t>
      </w:r>
      <w:r w:rsidRPr="009A75E1">
        <w:rPr>
          <w:color w:val="000000" w:themeColor="text1"/>
          <w:sz w:val="24"/>
          <w:szCs w:val="24"/>
        </w:rPr>
        <w:t>муниципальной</w:t>
      </w:r>
      <w:r w:rsidRPr="009A75E1">
        <w:rPr>
          <w:color w:val="000000" w:themeColor="text1"/>
          <w:spacing w:val="-5"/>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запись</w:t>
      </w:r>
      <w:r w:rsidRPr="009A75E1">
        <w:rPr>
          <w:color w:val="000000" w:themeColor="text1"/>
          <w:spacing w:val="13"/>
          <w:sz w:val="24"/>
          <w:szCs w:val="24"/>
        </w:rPr>
        <w:t xml:space="preserve"> </w:t>
      </w:r>
      <w:r w:rsidRPr="009A75E1">
        <w:rPr>
          <w:color w:val="000000" w:themeColor="text1"/>
          <w:sz w:val="24"/>
          <w:szCs w:val="24"/>
        </w:rPr>
        <w:t>на</w:t>
      </w:r>
      <w:r w:rsidRPr="009A75E1">
        <w:rPr>
          <w:color w:val="000000" w:themeColor="text1"/>
          <w:spacing w:val="13"/>
          <w:sz w:val="24"/>
          <w:szCs w:val="24"/>
        </w:rPr>
        <w:t xml:space="preserve"> </w:t>
      </w:r>
      <w:r w:rsidRPr="009A75E1">
        <w:rPr>
          <w:color w:val="000000" w:themeColor="text1"/>
          <w:sz w:val="24"/>
          <w:szCs w:val="24"/>
        </w:rPr>
        <w:t>прием</w:t>
      </w:r>
      <w:r w:rsidRPr="009A75E1">
        <w:rPr>
          <w:color w:val="000000" w:themeColor="text1"/>
          <w:spacing w:val="13"/>
          <w:sz w:val="24"/>
          <w:szCs w:val="24"/>
        </w:rPr>
        <w:t xml:space="preserve"> </w:t>
      </w:r>
      <w:r w:rsidRPr="009A75E1">
        <w:rPr>
          <w:color w:val="000000" w:themeColor="text1"/>
          <w:sz w:val="24"/>
          <w:szCs w:val="24"/>
        </w:rPr>
        <w:t>в</w:t>
      </w:r>
      <w:r w:rsidRPr="009A75E1">
        <w:rPr>
          <w:color w:val="000000" w:themeColor="text1"/>
          <w:spacing w:val="13"/>
          <w:sz w:val="24"/>
          <w:szCs w:val="24"/>
        </w:rPr>
        <w:t xml:space="preserve"> </w:t>
      </w:r>
      <w:r w:rsidRPr="009A75E1">
        <w:rPr>
          <w:color w:val="000000" w:themeColor="text1"/>
          <w:sz w:val="24"/>
          <w:szCs w:val="24"/>
        </w:rPr>
        <w:t>орган,</w:t>
      </w:r>
      <w:r w:rsidRPr="009A75E1">
        <w:rPr>
          <w:color w:val="000000" w:themeColor="text1"/>
          <w:spacing w:val="14"/>
          <w:sz w:val="24"/>
          <w:szCs w:val="24"/>
        </w:rPr>
        <w:t xml:space="preserve"> </w:t>
      </w:r>
      <w:r w:rsidRPr="009A75E1">
        <w:rPr>
          <w:color w:val="000000" w:themeColor="text1"/>
          <w:sz w:val="24"/>
          <w:szCs w:val="24"/>
        </w:rPr>
        <w:t>предоставляющий</w:t>
      </w:r>
      <w:r w:rsidRPr="009A75E1">
        <w:rPr>
          <w:color w:val="000000" w:themeColor="text1"/>
          <w:spacing w:val="14"/>
          <w:sz w:val="24"/>
          <w:szCs w:val="24"/>
        </w:rPr>
        <w:t xml:space="preserve"> </w:t>
      </w:r>
      <w:r w:rsidRPr="009A75E1">
        <w:rPr>
          <w:color w:val="000000" w:themeColor="text1"/>
          <w:sz w:val="24"/>
          <w:szCs w:val="24"/>
        </w:rPr>
        <w:t>услугу</w:t>
      </w:r>
      <w:r w:rsidRPr="009A75E1">
        <w:rPr>
          <w:color w:val="000000" w:themeColor="text1"/>
          <w:spacing w:val="13"/>
          <w:sz w:val="24"/>
          <w:szCs w:val="24"/>
        </w:rPr>
        <w:t xml:space="preserve"> </w:t>
      </w:r>
      <w:r w:rsidRPr="009A75E1">
        <w:rPr>
          <w:color w:val="000000" w:themeColor="text1"/>
          <w:sz w:val="24"/>
          <w:szCs w:val="24"/>
        </w:rPr>
        <w:t>и</w:t>
      </w:r>
      <w:r w:rsidRPr="009A75E1">
        <w:rPr>
          <w:color w:val="000000" w:themeColor="text1"/>
          <w:spacing w:val="13"/>
          <w:sz w:val="24"/>
          <w:szCs w:val="24"/>
        </w:rPr>
        <w:t xml:space="preserve"> </w:t>
      </w:r>
      <w:r w:rsidRPr="009A75E1">
        <w:rPr>
          <w:color w:val="000000" w:themeColor="text1"/>
          <w:sz w:val="24"/>
          <w:szCs w:val="24"/>
        </w:rPr>
        <w:t>другие</w:t>
      </w:r>
      <w:r w:rsidRPr="009A75E1">
        <w:rPr>
          <w:color w:val="000000" w:themeColor="text1"/>
          <w:spacing w:val="14"/>
          <w:sz w:val="24"/>
          <w:szCs w:val="24"/>
        </w:rPr>
        <w:t xml:space="preserve"> </w:t>
      </w:r>
      <w:r w:rsidRPr="009A75E1">
        <w:rPr>
          <w:color w:val="000000" w:themeColor="text1"/>
          <w:sz w:val="24"/>
          <w:szCs w:val="24"/>
        </w:rPr>
        <w:t>организации,</w:t>
      </w:r>
      <w:r w:rsidRPr="009A75E1">
        <w:rPr>
          <w:color w:val="000000" w:themeColor="text1"/>
          <w:spacing w:val="13"/>
          <w:sz w:val="24"/>
          <w:szCs w:val="24"/>
        </w:rPr>
        <w:t xml:space="preserve"> </w:t>
      </w:r>
      <w:r w:rsidRPr="009A75E1">
        <w:rPr>
          <w:color w:val="000000" w:themeColor="text1"/>
          <w:sz w:val="24"/>
          <w:szCs w:val="24"/>
        </w:rPr>
        <w:t>участвующие</w:t>
      </w:r>
      <w:r w:rsidRPr="009A75E1">
        <w:rPr>
          <w:color w:val="000000" w:themeColor="text1"/>
          <w:spacing w:val="-58"/>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ГАУ</w:t>
      </w:r>
      <w:r w:rsidRPr="009A75E1">
        <w:rPr>
          <w:color w:val="000000" w:themeColor="text1"/>
          <w:spacing w:val="1"/>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подачи</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предоставлении</w:t>
      </w:r>
      <w:r w:rsidRPr="009A75E1">
        <w:rPr>
          <w:color w:val="000000" w:themeColor="text1"/>
          <w:spacing w:val="-2"/>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подача</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приложением</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электронной</w:t>
      </w:r>
      <w:r w:rsidRPr="009A75E1">
        <w:rPr>
          <w:color w:val="000000" w:themeColor="text1"/>
          <w:spacing w:val="1"/>
          <w:sz w:val="24"/>
          <w:szCs w:val="24"/>
        </w:rPr>
        <w:t xml:space="preserve"> </w:t>
      </w:r>
      <w:r w:rsidRPr="009A75E1">
        <w:rPr>
          <w:color w:val="000000" w:themeColor="text1"/>
          <w:sz w:val="24"/>
          <w:szCs w:val="24"/>
        </w:rPr>
        <w:t>форме</w:t>
      </w:r>
      <w:r w:rsidRPr="009A75E1">
        <w:rPr>
          <w:color w:val="000000" w:themeColor="text1"/>
          <w:spacing w:val="1"/>
          <w:sz w:val="24"/>
          <w:szCs w:val="24"/>
        </w:rPr>
        <w:t xml:space="preserve"> </w:t>
      </w:r>
      <w:r w:rsidRPr="009A75E1">
        <w:rPr>
          <w:color w:val="000000" w:themeColor="text1"/>
          <w:sz w:val="24"/>
          <w:szCs w:val="24"/>
        </w:rPr>
        <w:t>посредством</w:t>
      </w:r>
      <w:r w:rsidRPr="009A75E1">
        <w:rPr>
          <w:color w:val="000000" w:themeColor="text1"/>
          <w:spacing w:val="1"/>
          <w:sz w:val="24"/>
          <w:szCs w:val="24"/>
        </w:rPr>
        <w:t xml:space="preserve"> </w:t>
      </w:r>
      <w:r w:rsidRPr="009A75E1">
        <w:rPr>
          <w:color w:val="000000" w:themeColor="text1"/>
          <w:sz w:val="24"/>
          <w:szCs w:val="24"/>
        </w:rPr>
        <w:t>заполнения</w:t>
      </w:r>
      <w:r w:rsidRPr="009A75E1">
        <w:rPr>
          <w:color w:val="000000" w:themeColor="text1"/>
          <w:spacing w:val="-1"/>
          <w:sz w:val="24"/>
          <w:szCs w:val="24"/>
        </w:rPr>
        <w:t xml:space="preserve"> </w:t>
      </w:r>
      <w:r w:rsidRPr="009A75E1">
        <w:rPr>
          <w:color w:val="000000" w:themeColor="text1"/>
          <w:sz w:val="24"/>
          <w:szCs w:val="24"/>
        </w:rPr>
        <w:t>электронной формы</w:t>
      </w:r>
      <w:r w:rsidRPr="009A75E1">
        <w:rPr>
          <w:color w:val="000000" w:themeColor="text1"/>
          <w:spacing w:val="-1"/>
          <w:sz w:val="24"/>
          <w:szCs w:val="24"/>
        </w:rPr>
        <w:t xml:space="preserve"> </w:t>
      </w:r>
      <w:r w:rsidRPr="009A75E1">
        <w:rPr>
          <w:color w:val="000000" w:themeColor="text1"/>
          <w:sz w:val="24"/>
          <w:szCs w:val="24"/>
        </w:rPr>
        <w:t>заявления;</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оплата</w:t>
      </w:r>
      <w:r w:rsidRPr="009A75E1">
        <w:rPr>
          <w:color w:val="000000" w:themeColor="text1"/>
          <w:spacing w:val="1"/>
          <w:sz w:val="24"/>
          <w:szCs w:val="24"/>
        </w:rPr>
        <w:t xml:space="preserve"> </w:t>
      </w:r>
      <w:r w:rsidRPr="009A75E1">
        <w:rPr>
          <w:color w:val="000000" w:themeColor="text1"/>
          <w:sz w:val="24"/>
          <w:szCs w:val="24"/>
        </w:rPr>
        <w:t>иных</w:t>
      </w:r>
      <w:r w:rsidRPr="009A75E1">
        <w:rPr>
          <w:color w:val="000000" w:themeColor="text1"/>
          <w:spacing w:val="1"/>
          <w:sz w:val="24"/>
          <w:szCs w:val="24"/>
        </w:rPr>
        <w:t xml:space="preserve"> </w:t>
      </w:r>
      <w:r w:rsidRPr="009A75E1">
        <w:rPr>
          <w:color w:val="000000" w:themeColor="text1"/>
          <w:sz w:val="24"/>
          <w:szCs w:val="24"/>
        </w:rPr>
        <w:t>платежей,</w:t>
      </w:r>
      <w:r w:rsidRPr="009A75E1">
        <w:rPr>
          <w:color w:val="000000" w:themeColor="text1"/>
          <w:spacing w:val="1"/>
          <w:sz w:val="24"/>
          <w:szCs w:val="24"/>
        </w:rPr>
        <w:t xml:space="preserve"> </w:t>
      </w:r>
      <w:r w:rsidRPr="009A75E1">
        <w:rPr>
          <w:color w:val="000000" w:themeColor="text1"/>
          <w:sz w:val="24"/>
          <w:szCs w:val="24"/>
        </w:rPr>
        <w:t>взимаемых</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законодательством</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57"/>
          <w:sz w:val="24"/>
          <w:szCs w:val="24"/>
        </w:rPr>
        <w:t xml:space="preserve"> </w:t>
      </w:r>
      <w:r w:rsidRPr="009A75E1">
        <w:rPr>
          <w:color w:val="000000" w:themeColor="text1"/>
          <w:sz w:val="24"/>
          <w:szCs w:val="24"/>
        </w:rPr>
        <w:t>Федерации;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получение</w:t>
      </w:r>
      <w:r w:rsidRPr="009A75E1">
        <w:rPr>
          <w:color w:val="000000" w:themeColor="text1"/>
          <w:spacing w:val="45"/>
          <w:sz w:val="24"/>
          <w:szCs w:val="24"/>
        </w:rPr>
        <w:t xml:space="preserve"> </w:t>
      </w:r>
      <w:r w:rsidRPr="009A75E1">
        <w:rPr>
          <w:color w:val="000000" w:themeColor="text1"/>
          <w:sz w:val="24"/>
          <w:szCs w:val="24"/>
        </w:rPr>
        <w:t>сведений</w:t>
      </w:r>
      <w:r w:rsidRPr="009A75E1">
        <w:rPr>
          <w:color w:val="000000" w:themeColor="text1"/>
          <w:spacing w:val="46"/>
          <w:sz w:val="24"/>
          <w:szCs w:val="24"/>
        </w:rPr>
        <w:t xml:space="preserve"> </w:t>
      </w:r>
      <w:r w:rsidRPr="009A75E1">
        <w:rPr>
          <w:color w:val="000000" w:themeColor="text1"/>
          <w:sz w:val="24"/>
          <w:szCs w:val="24"/>
        </w:rPr>
        <w:t>о</w:t>
      </w:r>
      <w:r w:rsidRPr="009A75E1">
        <w:rPr>
          <w:color w:val="000000" w:themeColor="text1"/>
          <w:spacing w:val="46"/>
          <w:sz w:val="24"/>
          <w:szCs w:val="24"/>
        </w:rPr>
        <w:t xml:space="preserve"> </w:t>
      </w:r>
      <w:r w:rsidRPr="009A75E1">
        <w:rPr>
          <w:color w:val="000000" w:themeColor="text1"/>
          <w:sz w:val="24"/>
          <w:szCs w:val="24"/>
        </w:rPr>
        <w:t>ходе</w:t>
      </w:r>
      <w:r w:rsidRPr="009A75E1">
        <w:rPr>
          <w:color w:val="000000" w:themeColor="text1"/>
          <w:spacing w:val="46"/>
          <w:sz w:val="24"/>
          <w:szCs w:val="24"/>
        </w:rPr>
        <w:t xml:space="preserve"> </w:t>
      </w:r>
      <w:r w:rsidRPr="009A75E1">
        <w:rPr>
          <w:color w:val="000000" w:themeColor="text1"/>
          <w:sz w:val="24"/>
          <w:szCs w:val="24"/>
        </w:rPr>
        <w:t>выполнения</w:t>
      </w:r>
      <w:r w:rsidRPr="009A75E1">
        <w:rPr>
          <w:color w:val="000000" w:themeColor="text1"/>
          <w:spacing w:val="46"/>
          <w:sz w:val="24"/>
          <w:szCs w:val="24"/>
        </w:rPr>
        <w:t xml:space="preserve"> </w:t>
      </w:r>
      <w:r w:rsidRPr="009A75E1">
        <w:rPr>
          <w:color w:val="000000" w:themeColor="text1"/>
          <w:sz w:val="24"/>
          <w:szCs w:val="24"/>
        </w:rPr>
        <w:t>заявления</w:t>
      </w:r>
      <w:r w:rsidRPr="009A75E1">
        <w:rPr>
          <w:color w:val="000000" w:themeColor="text1"/>
          <w:spacing w:val="46"/>
          <w:sz w:val="24"/>
          <w:szCs w:val="24"/>
        </w:rPr>
        <w:t xml:space="preserve"> </w:t>
      </w:r>
      <w:r w:rsidRPr="009A75E1">
        <w:rPr>
          <w:color w:val="000000" w:themeColor="text1"/>
          <w:sz w:val="24"/>
          <w:szCs w:val="24"/>
        </w:rPr>
        <w:t>о</w:t>
      </w:r>
      <w:r w:rsidRPr="009A75E1">
        <w:rPr>
          <w:color w:val="000000" w:themeColor="text1"/>
          <w:spacing w:val="46"/>
          <w:sz w:val="24"/>
          <w:szCs w:val="24"/>
        </w:rPr>
        <w:t xml:space="preserve"> </w:t>
      </w:r>
      <w:r w:rsidRPr="009A75E1">
        <w:rPr>
          <w:color w:val="000000" w:themeColor="text1"/>
          <w:sz w:val="24"/>
          <w:szCs w:val="24"/>
        </w:rPr>
        <w:t>предоставлении</w:t>
      </w:r>
      <w:r w:rsidRPr="009A75E1">
        <w:rPr>
          <w:color w:val="000000" w:themeColor="text1"/>
          <w:spacing w:val="46"/>
          <w:sz w:val="24"/>
          <w:szCs w:val="24"/>
        </w:rPr>
        <w:t xml:space="preserve"> </w:t>
      </w:r>
      <w:r w:rsidRPr="009A75E1">
        <w:rPr>
          <w:color w:val="000000" w:themeColor="text1"/>
          <w:sz w:val="24"/>
          <w:szCs w:val="24"/>
        </w:rPr>
        <w:t>муниципальной</w:t>
      </w:r>
    </w:p>
    <w:p w:rsidR="009A75E1" w:rsidRPr="009A75E1" w:rsidRDefault="009A75E1" w:rsidP="009A75E1">
      <w:pPr>
        <w:pStyle w:val="ad"/>
        <w:ind w:left="0" w:firstLine="709"/>
        <w:rPr>
          <w:color w:val="000000" w:themeColor="text1"/>
        </w:rPr>
      </w:pPr>
      <w:r w:rsidRPr="009A75E1">
        <w:rPr>
          <w:color w:val="000000" w:themeColor="text1"/>
        </w:rPr>
        <w:t>услуги;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получение</w:t>
      </w:r>
      <w:r w:rsidRPr="009A75E1">
        <w:rPr>
          <w:color w:val="000000" w:themeColor="text1"/>
          <w:spacing w:val="-6"/>
          <w:sz w:val="24"/>
          <w:szCs w:val="24"/>
        </w:rPr>
        <w:t xml:space="preserve"> </w:t>
      </w:r>
      <w:r w:rsidRPr="009A75E1">
        <w:rPr>
          <w:color w:val="000000" w:themeColor="text1"/>
          <w:sz w:val="24"/>
          <w:szCs w:val="24"/>
        </w:rPr>
        <w:t>результата</w:t>
      </w:r>
      <w:r w:rsidRPr="009A75E1">
        <w:rPr>
          <w:color w:val="000000" w:themeColor="text1"/>
          <w:spacing w:val="-4"/>
          <w:sz w:val="24"/>
          <w:szCs w:val="24"/>
        </w:rPr>
        <w:t xml:space="preserve"> </w:t>
      </w:r>
      <w:r w:rsidRPr="009A75E1">
        <w:rPr>
          <w:color w:val="000000" w:themeColor="text1"/>
          <w:sz w:val="24"/>
          <w:szCs w:val="24"/>
        </w:rPr>
        <w:t>предоставления</w:t>
      </w:r>
      <w:r w:rsidRPr="009A75E1">
        <w:rPr>
          <w:color w:val="000000" w:themeColor="text1"/>
          <w:spacing w:val="-5"/>
          <w:sz w:val="24"/>
          <w:szCs w:val="24"/>
        </w:rPr>
        <w:t xml:space="preserve"> </w:t>
      </w:r>
      <w:r w:rsidRPr="009A75E1">
        <w:rPr>
          <w:color w:val="000000" w:themeColor="text1"/>
          <w:sz w:val="24"/>
          <w:szCs w:val="24"/>
        </w:rPr>
        <w:t>муниципальной</w:t>
      </w:r>
      <w:r w:rsidRPr="009A75E1">
        <w:rPr>
          <w:color w:val="000000" w:themeColor="text1"/>
          <w:spacing w:val="-5"/>
          <w:sz w:val="24"/>
          <w:szCs w:val="24"/>
        </w:rPr>
        <w:t xml:space="preserve"> </w:t>
      </w:r>
      <w:r w:rsidRPr="009A75E1">
        <w:rPr>
          <w:color w:val="000000" w:themeColor="text1"/>
          <w:sz w:val="24"/>
          <w:szCs w:val="24"/>
        </w:rPr>
        <w:t>услуги;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осуществления</w:t>
      </w:r>
      <w:r w:rsidRPr="009A75E1">
        <w:rPr>
          <w:color w:val="000000" w:themeColor="text1"/>
          <w:spacing w:val="-1"/>
          <w:sz w:val="24"/>
          <w:szCs w:val="24"/>
        </w:rPr>
        <w:t xml:space="preserve"> </w:t>
      </w:r>
      <w:r w:rsidRPr="009A75E1">
        <w:rPr>
          <w:color w:val="000000" w:themeColor="text1"/>
          <w:sz w:val="24"/>
          <w:szCs w:val="24"/>
        </w:rPr>
        <w:t>оценки качества</w:t>
      </w:r>
      <w:r w:rsidRPr="009A75E1">
        <w:rPr>
          <w:color w:val="000000" w:themeColor="text1"/>
          <w:spacing w:val="-2"/>
          <w:sz w:val="24"/>
          <w:szCs w:val="24"/>
        </w:rPr>
        <w:t xml:space="preserve"> </w:t>
      </w:r>
      <w:r w:rsidRPr="009A75E1">
        <w:rPr>
          <w:color w:val="000000" w:themeColor="text1"/>
          <w:sz w:val="24"/>
          <w:szCs w:val="24"/>
        </w:rPr>
        <w:t>предоставления услуги;</w:t>
      </w:r>
    </w:p>
    <w:p w:rsidR="009A75E1" w:rsidRPr="009A75E1" w:rsidRDefault="009A75E1" w:rsidP="009A75E1">
      <w:pPr>
        <w:pStyle w:val="af"/>
        <w:numPr>
          <w:ilvl w:val="0"/>
          <w:numId w:val="85"/>
        </w:numPr>
        <w:ind w:left="0" w:firstLine="709"/>
        <w:rPr>
          <w:color w:val="000000" w:themeColor="text1"/>
          <w:sz w:val="24"/>
          <w:szCs w:val="24"/>
        </w:rPr>
      </w:pPr>
      <w:r w:rsidRPr="009A75E1">
        <w:rPr>
          <w:color w:val="000000" w:themeColor="text1"/>
          <w:sz w:val="24"/>
          <w:szCs w:val="24"/>
        </w:rPr>
        <w:t>досудебное</w:t>
      </w:r>
      <w:r w:rsidRPr="009A75E1">
        <w:rPr>
          <w:color w:val="000000" w:themeColor="text1"/>
          <w:spacing w:val="25"/>
          <w:sz w:val="24"/>
          <w:szCs w:val="24"/>
        </w:rPr>
        <w:t xml:space="preserve"> </w:t>
      </w:r>
      <w:r w:rsidRPr="009A75E1">
        <w:rPr>
          <w:color w:val="000000" w:themeColor="text1"/>
          <w:sz w:val="24"/>
          <w:szCs w:val="24"/>
        </w:rPr>
        <w:t>(внесудебное)</w:t>
      </w:r>
      <w:r w:rsidRPr="009A75E1">
        <w:rPr>
          <w:color w:val="000000" w:themeColor="text1"/>
          <w:spacing w:val="83"/>
          <w:sz w:val="24"/>
          <w:szCs w:val="24"/>
        </w:rPr>
        <w:t xml:space="preserve"> </w:t>
      </w:r>
      <w:r w:rsidRPr="009A75E1">
        <w:rPr>
          <w:color w:val="000000" w:themeColor="text1"/>
          <w:sz w:val="24"/>
          <w:szCs w:val="24"/>
        </w:rPr>
        <w:t>обжалование</w:t>
      </w:r>
      <w:r w:rsidRPr="009A75E1">
        <w:rPr>
          <w:color w:val="000000" w:themeColor="text1"/>
          <w:spacing w:val="84"/>
          <w:sz w:val="24"/>
          <w:szCs w:val="24"/>
        </w:rPr>
        <w:t xml:space="preserve"> </w:t>
      </w:r>
      <w:r w:rsidRPr="009A75E1">
        <w:rPr>
          <w:color w:val="000000" w:themeColor="text1"/>
          <w:sz w:val="24"/>
          <w:szCs w:val="24"/>
        </w:rPr>
        <w:t>решений</w:t>
      </w:r>
      <w:r w:rsidRPr="009A75E1">
        <w:rPr>
          <w:color w:val="000000" w:themeColor="text1"/>
          <w:spacing w:val="84"/>
          <w:sz w:val="24"/>
          <w:szCs w:val="24"/>
        </w:rPr>
        <w:t xml:space="preserve"> </w:t>
      </w:r>
      <w:r w:rsidRPr="009A75E1">
        <w:rPr>
          <w:color w:val="000000" w:themeColor="text1"/>
          <w:sz w:val="24"/>
          <w:szCs w:val="24"/>
        </w:rPr>
        <w:t>и</w:t>
      </w:r>
      <w:r w:rsidRPr="009A75E1">
        <w:rPr>
          <w:color w:val="000000" w:themeColor="text1"/>
          <w:spacing w:val="84"/>
          <w:sz w:val="24"/>
          <w:szCs w:val="24"/>
        </w:rPr>
        <w:t xml:space="preserve"> </w:t>
      </w:r>
      <w:r w:rsidRPr="009A75E1">
        <w:rPr>
          <w:color w:val="000000" w:themeColor="text1"/>
          <w:sz w:val="24"/>
          <w:szCs w:val="24"/>
        </w:rPr>
        <w:t>действий</w:t>
      </w:r>
      <w:r w:rsidRPr="009A75E1">
        <w:rPr>
          <w:color w:val="000000" w:themeColor="text1"/>
          <w:spacing w:val="84"/>
          <w:sz w:val="24"/>
          <w:szCs w:val="24"/>
        </w:rPr>
        <w:t xml:space="preserve"> </w:t>
      </w:r>
      <w:r w:rsidRPr="009A75E1">
        <w:rPr>
          <w:color w:val="000000" w:themeColor="text1"/>
          <w:sz w:val="24"/>
          <w:szCs w:val="24"/>
        </w:rPr>
        <w:t>(бездействий)</w:t>
      </w:r>
      <w:r w:rsidRPr="009A75E1">
        <w:rPr>
          <w:color w:val="000000" w:themeColor="text1"/>
          <w:spacing w:val="84"/>
          <w:sz w:val="24"/>
          <w:szCs w:val="24"/>
        </w:rPr>
        <w:t xml:space="preserve"> </w:t>
      </w:r>
      <w:r w:rsidRPr="009A75E1">
        <w:rPr>
          <w:color w:val="000000" w:themeColor="text1"/>
          <w:sz w:val="24"/>
          <w:szCs w:val="24"/>
        </w:rPr>
        <w:t>органа, предоставляющего</w:t>
      </w:r>
      <w:r w:rsidRPr="009A75E1">
        <w:rPr>
          <w:color w:val="000000" w:themeColor="text1"/>
          <w:spacing w:val="-8"/>
          <w:sz w:val="24"/>
          <w:szCs w:val="24"/>
        </w:rPr>
        <w:t xml:space="preserve"> </w:t>
      </w:r>
      <w:r w:rsidRPr="009A75E1">
        <w:rPr>
          <w:color w:val="000000" w:themeColor="text1"/>
          <w:sz w:val="24"/>
          <w:szCs w:val="24"/>
        </w:rPr>
        <w:t>услугу.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3.2.6. Заявителю</w:t>
      </w:r>
      <w:r w:rsidRPr="009A75E1">
        <w:rPr>
          <w:color w:val="000000" w:themeColor="text1"/>
          <w:spacing w:val="23"/>
          <w:sz w:val="24"/>
          <w:szCs w:val="24"/>
        </w:rPr>
        <w:t xml:space="preserve"> </w:t>
      </w:r>
      <w:r w:rsidRPr="009A75E1">
        <w:rPr>
          <w:color w:val="000000" w:themeColor="text1"/>
          <w:sz w:val="24"/>
          <w:szCs w:val="24"/>
        </w:rPr>
        <w:t>в</w:t>
      </w:r>
      <w:r w:rsidRPr="009A75E1">
        <w:rPr>
          <w:color w:val="000000" w:themeColor="text1"/>
          <w:spacing w:val="23"/>
          <w:sz w:val="24"/>
          <w:szCs w:val="24"/>
        </w:rPr>
        <w:t xml:space="preserve"> </w:t>
      </w:r>
      <w:r w:rsidRPr="009A75E1">
        <w:rPr>
          <w:color w:val="000000" w:themeColor="text1"/>
          <w:sz w:val="24"/>
          <w:szCs w:val="24"/>
        </w:rPr>
        <w:t>качестве</w:t>
      </w:r>
      <w:r w:rsidRPr="009A75E1">
        <w:rPr>
          <w:color w:val="000000" w:themeColor="text1"/>
          <w:spacing w:val="24"/>
          <w:sz w:val="24"/>
          <w:szCs w:val="24"/>
        </w:rPr>
        <w:t xml:space="preserve"> </w:t>
      </w:r>
      <w:r w:rsidRPr="009A75E1">
        <w:rPr>
          <w:color w:val="000000" w:themeColor="text1"/>
          <w:sz w:val="24"/>
          <w:szCs w:val="24"/>
        </w:rPr>
        <w:t>результата</w:t>
      </w:r>
      <w:r w:rsidRPr="009A75E1">
        <w:rPr>
          <w:color w:val="000000" w:themeColor="text1"/>
          <w:spacing w:val="24"/>
          <w:sz w:val="24"/>
          <w:szCs w:val="24"/>
        </w:rPr>
        <w:t xml:space="preserve"> </w:t>
      </w:r>
      <w:r w:rsidRPr="009A75E1">
        <w:rPr>
          <w:color w:val="000000" w:themeColor="text1"/>
          <w:sz w:val="24"/>
          <w:szCs w:val="24"/>
        </w:rPr>
        <w:t>предоставления</w:t>
      </w:r>
      <w:r w:rsidRPr="009A75E1">
        <w:rPr>
          <w:color w:val="000000" w:themeColor="text1"/>
          <w:spacing w:val="23"/>
          <w:sz w:val="24"/>
          <w:szCs w:val="24"/>
        </w:rPr>
        <w:t xml:space="preserve"> </w:t>
      </w:r>
      <w:r w:rsidRPr="009A75E1">
        <w:rPr>
          <w:color w:val="000000" w:themeColor="text1"/>
          <w:sz w:val="24"/>
          <w:szCs w:val="24"/>
        </w:rPr>
        <w:t>услуги</w:t>
      </w:r>
      <w:r w:rsidRPr="009A75E1">
        <w:rPr>
          <w:color w:val="000000" w:themeColor="text1"/>
          <w:spacing w:val="23"/>
          <w:sz w:val="24"/>
          <w:szCs w:val="24"/>
        </w:rPr>
        <w:t xml:space="preserve"> </w:t>
      </w:r>
      <w:r w:rsidRPr="009A75E1">
        <w:rPr>
          <w:color w:val="000000" w:themeColor="text1"/>
          <w:sz w:val="24"/>
          <w:szCs w:val="24"/>
        </w:rPr>
        <w:t>обеспечивается</w:t>
      </w:r>
      <w:r w:rsidRPr="009A75E1">
        <w:rPr>
          <w:color w:val="000000" w:themeColor="text1"/>
          <w:spacing w:val="23"/>
          <w:sz w:val="24"/>
          <w:szCs w:val="24"/>
        </w:rPr>
        <w:t xml:space="preserve"> </w:t>
      </w:r>
      <w:r w:rsidRPr="009A75E1">
        <w:rPr>
          <w:color w:val="000000" w:themeColor="text1"/>
          <w:sz w:val="24"/>
          <w:szCs w:val="24"/>
        </w:rPr>
        <w:t>по</w:t>
      </w:r>
      <w:r w:rsidRPr="009A75E1">
        <w:rPr>
          <w:color w:val="000000" w:themeColor="text1"/>
          <w:spacing w:val="24"/>
          <w:sz w:val="24"/>
          <w:szCs w:val="24"/>
        </w:rPr>
        <w:t xml:space="preserve"> </w:t>
      </w:r>
      <w:r w:rsidRPr="009A75E1">
        <w:rPr>
          <w:color w:val="000000" w:themeColor="text1"/>
          <w:sz w:val="24"/>
          <w:szCs w:val="24"/>
        </w:rPr>
        <w:t>его</w:t>
      </w:r>
      <w:r w:rsidRPr="009A75E1">
        <w:rPr>
          <w:color w:val="000000" w:themeColor="text1"/>
          <w:spacing w:val="-57"/>
          <w:sz w:val="24"/>
          <w:szCs w:val="24"/>
        </w:rPr>
        <w:t xml:space="preserve"> </w:t>
      </w:r>
      <w:r w:rsidRPr="009A75E1">
        <w:rPr>
          <w:color w:val="000000" w:themeColor="text1"/>
          <w:sz w:val="24"/>
          <w:szCs w:val="24"/>
        </w:rPr>
        <w:t>выбору</w:t>
      </w:r>
      <w:r w:rsidRPr="009A75E1">
        <w:rPr>
          <w:color w:val="000000" w:themeColor="text1"/>
          <w:spacing w:val="-2"/>
          <w:sz w:val="24"/>
          <w:szCs w:val="24"/>
        </w:rPr>
        <w:t xml:space="preserve"> </w:t>
      </w:r>
      <w:r w:rsidRPr="009A75E1">
        <w:rPr>
          <w:color w:val="000000" w:themeColor="text1"/>
          <w:sz w:val="24"/>
          <w:szCs w:val="24"/>
        </w:rPr>
        <w:t>возможность</w:t>
      </w:r>
      <w:r w:rsidRPr="009A75E1">
        <w:rPr>
          <w:color w:val="000000" w:themeColor="text1"/>
          <w:spacing w:val="-1"/>
          <w:sz w:val="24"/>
          <w:szCs w:val="24"/>
        </w:rPr>
        <w:t xml:space="preserve"> </w:t>
      </w:r>
      <w:r w:rsidRPr="009A75E1">
        <w:rPr>
          <w:color w:val="000000" w:themeColor="text1"/>
          <w:sz w:val="24"/>
          <w:szCs w:val="24"/>
        </w:rPr>
        <w:t>получения:</w:t>
      </w:r>
    </w:p>
    <w:p w:rsidR="009A75E1" w:rsidRPr="009A75E1" w:rsidRDefault="009A75E1" w:rsidP="009A75E1">
      <w:pPr>
        <w:pStyle w:val="ad"/>
        <w:ind w:left="0" w:firstLine="709"/>
        <w:rPr>
          <w:color w:val="000000" w:themeColor="text1"/>
        </w:rPr>
      </w:pPr>
      <w:r w:rsidRPr="009A75E1">
        <w:rPr>
          <w:color w:val="000000" w:themeColor="text1"/>
        </w:rPr>
        <w:t>а)</w:t>
      </w:r>
      <w:r w:rsidRPr="009A75E1">
        <w:rPr>
          <w:color w:val="000000" w:themeColor="text1"/>
          <w:spacing w:val="46"/>
        </w:rPr>
        <w:t xml:space="preserve"> </w:t>
      </w:r>
      <w:r w:rsidRPr="009A75E1">
        <w:rPr>
          <w:color w:val="000000" w:themeColor="text1"/>
        </w:rPr>
        <w:t>электронного</w:t>
      </w:r>
      <w:r w:rsidRPr="009A75E1">
        <w:rPr>
          <w:color w:val="000000" w:themeColor="text1"/>
          <w:spacing w:val="46"/>
        </w:rPr>
        <w:t xml:space="preserve"> </w:t>
      </w:r>
      <w:r w:rsidRPr="009A75E1">
        <w:rPr>
          <w:color w:val="000000" w:themeColor="text1"/>
        </w:rPr>
        <w:t>документа,</w:t>
      </w:r>
      <w:r w:rsidRPr="009A75E1">
        <w:rPr>
          <w:color w:val="000000" w:themeColor="text1"/>
          <w:spacing w:val="46"/>
        </w:rPr>
        <w:t xml:space="preserve"> </w:t>
      </w:r>
      <w:r w:rsidRPr="009A75E1">
        <w:rPr>
          <w:color w:val="000000" w:themeColor="text1"/>
        </w:rPr>
        <w:t>подписанного</w:t>
      </w:r>
      <w:r w:rsidRPr="009A75E1">
        <w:rPr>
          <w:color w:val="000000" w:themeColor="text1"/>
          <w:spacing w:val="46"/>
        </w:rPr>
        <w:t xml:space="preserve"> </w:t>
      </w:r>
      <w:r w:rsidRPr="009A75E1">
        <w:rPr>
          <w:color w:val="000000" w:themeColor="text1"/>
        </w:rPr>
        <w:t>уполномоченным</w:t>
      </w:r>
      <w:r w:rsidRPr="009A75E1">
        <w:rPr>
          <w:color w:val="000000" w:themeColor="text1"/>
          <w:spacing w:val="46"/>
        </w:rPr>
        <w:t xml:space="preserve"> </w:t>
      </w:r>
      <w:r w:rsidRPr="009A75E1">
        <w:rPr>
          <w:color w:val="000000" w:themeColor="text1"/>
        </w:rPr>
        <w:t>должностным</w:t>
      </w:r>
      <w:r w:rsidRPr="009A75E1">
        <w:rPr>
          <w:color w:val="000000" w:themeColor="text1"/>
          <w:spacing w:val="46"/>
        </w:rPr>
        <w:t xml:space="preserve"> </w:t>
      </w:r>
      <w:r w:rsidRPr="009A75E1">
        <w:rPr>
          <w:color w:val="000000" w:themeColor="text1"/>
        </w:rPr>
        <w:t>лицом</w:t>
      </w:r>
      <w:r w:rsidRPr="009A75E1">
        <w:rPr>
          <w:color w:val="000000" w:themeColor="text1"/>
          <w:spacing w:val="46"/>
        </w:rPr>
        <w:t xml:space="preserve"> </w:t>
      </w:r>
      <w:r w:rsidRPr="009A75E1">
        <w:rPr>
          <w:color w:val="000000" w:themeColor="text1"/>
        </w:rPr>
        <w:t>с</w:t>
      </w:r>
      <w:r w:rsidRPr="009A75E1">
        <w:rPr>
          <w:color w:val="000000" w:themeColor="text1"/>
          <w:spacing w:val="-57"/>
        </w:rPr>
        <w:t xml:space="preserve"> </w:t>
      </w:r>
      <w:r w:rsidRPr="009A75E1">
        <w:rPr>
          <w:color w:val="000000" w:themeColor="text1"/>
        </w:rPr>
        <w:t>использованием</w:t>
      </w:r>
      <w:r w:rsidRPr="009A75E1">
        <w:rPr>
          <w:color w:val="000000" w:themeColor="text1"/>
          <w:spacing w:val="-1"/>
        </w:rPr>
        <w:t xml:space="preserve"> </w:t>
      </w:r>
      <w:r w:rsidRPr="009A75E1">
        <w:rPr>
          <w:color w:val="000000" w:themeColor="text1"/>
        </w:rPr>
        <w:t>усиленной</w:t>
      </w:r>
      <w:r w:rsidRPr="009A75E1">
        <w:rPr>
          <w:color w:val="000000" w:themeColor="text1"/>
          <w:spacing w:val="-1"/>
        </w:rPr>
        <w:t xml:space="preserve"> </w:t>
      </w:r>
      <w:r w:rsidRPr="009A75E1">
        <w:rPr>
          <w:color w:val="000000" w:themeColor="text1"/>
        </w:rPr>
        <w:t>квалифицированной электронной</w:t>
      </w:r>
      <w:r w:rsidRPr="009A75E1">
        <w:rPr>
          <w:color w:val="000000" w:themeColor="text1"/>
          <w:spacing w:val="-2"/>
        </w:rPr>
        <w:t xml:space="preserve"> </w:t>
      </w:r>
      <w:r w:rsidRPr="009A75E1">
        <w:rPr>
          <w:color w:val="000000" w:themeColor="text1"/>
        </w:rPr>
        <w:t>подписи;</w:t>
      </w:r>
    </w:p>
    <w:p w:rsidR="009A75E1" w:rsidRPr="009A75E1" w:rsidRDefault="009A75E1" w:rsidP="009A75E1">
      <w:pPr>
        <w:pStyle w:val="ad"/>
        <w:ind w:left="0" w:firstLine="709"/>
        <w:rPr>
          <w:color w:val="000000" w:themeColor="text1"/>
        </w:rPr>
      </w:pPr>
      <w:r w:rsidRPr="009A75E1">
        <w:rPr>
          <w:color w:val="000000" w:themeColor="text1"/>
        </w:rPr>
        <w:t>б)</w:t>
      </w:r>
      <w:r w:rsidRPr="009A75E1">
        <w:rPr>
          <w:color w:val="000000" w:themeColor="text1"/>
          <w:spacing w:val="1"/>
        </w:rPr>
        <w:t xml:space="preserve"> </w:t>
      </w:r>
      <w:r w:rsidRPr="009A75E1">
        <w:rPr>
          <w:color w:val="000000" w:themeColor="text1"/>
        </w:rPr>
        <w:t>документа</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бумажном</w:t>
      </w:r>
      <w:r w:rsidRPr="009A75E1">
        <w:rPr>
          <w:color w:val="000000" w:themeColor="text1"/>
          <w:spacing w:val="1"/>
        </w:rPr>
        <w:t xml:space="preserve"> </w:t>
      </w:r>
      <w:r w:rsidRPr="009A75E1">
        <w:rPr>
          <w:color w:val="000000" w:themeColor="text1"/>
        </w:rPr>
        <w:t>носителе,</w:t>
      </w:r>
      <w:r w:rsidRPr="009A75E1">
        <w:rPr>
          <w:color w:val="000000" w:themeColor="text1"/>
          <w:spacing w:val="1"/>
        </w:rPr>
        <w:t xml:space="preserve"> </w:t>
      </w:r>
      <w:r w:rsidRPr="009A75E1">
        <w:rPr>
          <w:color w:val="000000" w:themeColor="text1"/>
        </w:rPr>
        <w:t>подтверждающего</w:t>
      </w:r>
      <w:r w:rsidRPr="009A75E1">
        <w:rPr>
          <w:color w:val="000000" w:themeColor="text1"/>
          <w:spacing w:val="1"/>
        </w:rPr>
        <w:t xml:space="preserve"> </w:t>
      </w:r>
      <w:r w:rsidRPr="009A75E1">
        <w:rPr>
          <w:color w:val="000000" w:themeColor="text1"/>
        </w:rPr>
        <w:t>содержание</w:t>
      </w:r>
      <w:r w:rsidRPr="009A75E1">
        <w:rPr>
          <w:color w:val="000000" w:themeColor="text1"/>
          <w:spacing w:val="1"/>
        </w:rPr>
        <w:t xml:space="preserve"> </w:t>
      </w:r>
      <w:r w:rsidRPr="009A75E1">
        <w:rPr>
          <w:color w:val="000000" w:themeColor="text1"/>
        </w:rPr>
        <w:t>электронного</w:t>
      </w:r>
      <w:r w:rsidRPr="009A75E1">
        <w:rPr>
          <w:color w:val="000000" w:themeColor="text1"/>
          <w:spacing w:val="-57"/>
        </w:rPr>
        <w:t xml:space="preserve"> </w:t>
      </w:r>
      <w:r w:rsidRPr="009A75E1">
        <w:rPr>
          <w:color w:val="000000" w:themeColor="text1"/>
        </w:rPr>
        <w:t>документа,</w:t>
      </w:r>
      <w:r w:rsidRPr="009A75E1">
        <w:rPr>
          <w:color w:val="000000" w:themeColor="text1"/>
          <w:spacing w:val="-1"/>
        </w:rPr>
        <w:t xml:space="preserve"> </w:t>
      </w:r>
      <w:r w:rsidRPr="009A75E1">
        <w:rPr>
          <w:color w:val="000000" w:themeColor="text1"/>
        </w:rPr>
        <w:t>направленного</w:t>
      </w:r>
      <w:r w:rsidRPr="009A75E1">
        <w:rPr>
          <w:color w:val="000000" w:themeColor="text1"/>
          <w:spacing w:val="-2"/>
        </w:rPr>
        <w:t xml:space="preserve"> </w:t>
      </w:r>
      <w:r w:rsidRPr="009A75E1">
        <w:rPr>
          <w:color w:val="000000" w:themeColor="text1"/>
        </w:rPr>
        <w:t>уполномоченным органом,</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ГАУ «МФЦ Р</w:t>
      </w:r>
      <w:proofErr w:type="gramStart"/>
      <w:r w:rsidRPr="009A75E1">
        <w:rPr>
          <w:color w:val="000000" w:themeColor="text1"/>
        </w:rPr>
        <w:t>С(</w:t>
      </w:r>
      <w:proofErr w:type="gramEnd"/>
      <w:r w:rsidRPr="009A75E1">
        <w:rPr>
          <w:color w:val="000000" w:themeColor="text1"/>
        </w:rPr>
        <w:t>Я)» при наличии заключенного соглашения о взаимодействии;</w:t>
      </w:r>
    </w:p>
    <w:p w:rsidR="009A75E1" w:rsidRPr="009A75E1" w:rsidRDefault="009A75E1" w:rsidP="009A75E1">
      <w:pPr>
        <w:pStyle w:val="ad"/>
        <w:ind w:left="0" w:firstLine="709"/>
        <w:rPr>
          <w:color w:val="000000" w:themeColor="text1"/>
        </w:rPr>
      </w:pPr>
      <w:r w:rsidRPr="009A75E1">
        <w:rPr>
          <w:color w:val="000000" w:themeColor="text1"/>
        </w:rPr>
        <w:t>в) информации из государственных информационных систем в случаях, предусмотренных</w:t>
      </w:r>
      <w:r w:rsidRPr="009A75E1">
        <w:rPr>
          <w:color w:val="000000" w:themeColor="text1"/>
          <w:spacing w:val="-57"/>
        </w:rPr>
        <w:t xml:space="preserve"> </w:t>
      </w:r>
      <w:r w:rsidRPr="009A75E1">
        <w:rPr>
          <w:color w:val="000000" w:themeColor="text1"/>
        </w:rPr>
        <w:t>законодательством</w:t>
      </w:r>
      <w:r w:rsidRPr="009A75E1">
        <w:rPr>
          <w:color w:val="000000" w:themeColor="text1"/>
          <w:spacing w:val="-1"/>
        </w:rPr>
        <w:t xml:space="preserve"> </w:t>
      </w:r>
      <w:r w:rsidRPr="009A75E1">
        <w:rPr>
          <w:color w:val="000000" w:themeColor="text1"/>
        </w:rPr>
        <w:t>Российской</w:t>
      </w:r>
      <w:r w:rsidRPr="009A75E1">
        <w:rPr>
          <w:color w:val="000000" w:themeColor="text1"/>
          <w:spacing w:val="-1"/>
        </w:rPr>
        <w:t xml:space="preserve"> </w:t>
      </w:r>
      <w:r w:rsidRPr="009A75E1">
        <w:rPr>
          <w:color w:val="000000" w:themeColor="text1"/>
        </w:rPr>
        <w:t>Федерации.</w:t>
      </w:r>
    </w:p>
    <w:p w:rsidR="009A75E1" w:rsidRPr="009A75E1" w:rsidRDefault="009A75E1" w:rsidP="009A75E1">
      <w:pPr>
        <w:pStyle w:val="ad"/>
        <w:ind w:left="0" w:firstLine="709"/>
        <w:rPr>
          <w:color w:val="000000" w:themeColor="text1"/>
        </w:rPr>
      </w:pPr>
      <w:r w:rsidRPr="009A75E1">
        <w:rPr>
          <w:color w:val="000000" w:themeColor="text1"/>
        </w:rPr>
        <w:t>Блок-схема</w:t>
      </w:r>
      <w:r w:rsidRPr="009A75E1">
        <w:rPr>
          <w:color w:val="000000" w:themeColor="text1"/>
          <w:spacing w:val="1"/>
        </w:rPr>
        <w:t xml:space="preserve"> </w:t>
      </w:r>
      <w:r w:rsidRPr="009A75E1">
        <w:rPr>
          <w:color w:val="000000" w:themeColor="text1"/>
        </w:rPr>
        <w:t>предоставления</w:t>
      </w:r>
      <w:r w:rsidRPr="009A75E1">
        <w:rPr>
          <w:color w:val="000000" w:themeColor="text1"/>
          <w:spacing w:val="1"/>
        </w:rPr>
        <w:t xml:space="preserve"> </w:t>
      </w:r>
      <w:r w:rsidRPr="009A75E1">
        <w:rPr>
          <w:color w:val="000000" w:themeColor="text1"/>
        </w:rPr>
        <w:t>муниципальной</w:t>
      </w:r>
      <w:r w:rsidRPr="009A75E1">
        <w:rPr>
          <w:color w:val="000000" w:themeColor="text1"/>
          <w:spacing w:val="1"/>
        </w:rPr>
        <w:t xml:space="preserve"> </w:t>
      </w:r>
      <w:r w:rsidRPr="009A75E1">
        <w:rPr>
          <w:color w:val="000000" w:themeColor="text1"/>
        </w:rPr>
        <w:t>услуги</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приведена</w:t>
      </w:r>
      <w:r w:rsidRPr="009A75E1">
        <w:rPr>
          <w:color w:val="000000" w:themeColor="text1"/>
          <w:spacing w:val="1"/>
        </w:rPr>
        <w:t xml:space="preserve"> </w:t>
      </w:r>
      <w:r w:rsidRPr="009A75E1">
        <w:rPr>
          <w:color w:val="000000" w:themeColor="text1"/>
        </w:rPr>
        <w:t>в</w:t>
      </w:r>
      <w:r w:rsidRPr="009A75E1">
        <w:rPr>
          <w:color w:val="000000" w:themeColor="text1"/>
          <w:spacing w:val="-57"/>
        </w:rPr>
        <w:t xml:space="preserve"> </w:t>
      </w:r>
      <w:r w:rsidRPr="009A75E1">
        <w:rPr>
          <w:color w:val="000000" w:themeColor="text1"/>
        </w:rPr>
        <w:t>приложении</w:t>
      </w:r>
      <w:r w:rsidRPr="009A75E1">
        <w:rPr>
          <w:color w:val="000000" w:themeColor="text1"/>
          <w:spacing w:val="-1"/>
        </w:rPr>
        <w:t xml:space="preserve"> </w:t>
      </w:r>
      <w:r w:rsidRPr="009A75E1">
        <w:rPr>
          <w:color w:val="000000" w:themeColor="text1"/>
        </w:rPr>
        <w:t>№ 5</w:t>
      </w:r>
      <w:r w:rsidRPr="009A75E1">
        <w:rPr>
          <w:color w:val="000000" w:themeColor="text1"/>
          <w:spacing w:val="-1"/>
        </w:rPr>
        <w:t xml:space="preserve"> </w:t>
      </w:r>
      <w:r w:rsidRPr="009A75E1">
        <w:rPr>
          <w:color w:val="000000" w:themeColor="text1"/>
        </w:rPr>
        <w:t>к</w:t>
      </w:r>
      <w:r w:rsidRPr="009A75E1">
        <w:rPr>
          <w:color w:val="000000" w:themeColor="text1"/>
          <w:spacing w:val="-1"/>
        </w:rPr>
        <w:t xml:space="preserve"> </w:t>
      </w:r>
      <w:r w:rsidRPr="009A75E1">
        <w:rPr>
          <w:color w:val="000000" w:themeColor="text1"/>
        </w:rPr>
        <w:t>настоящему Административному</w:t>
      </w:r>
      <w:r w:rsidRPr="009A75E1">
        <w:rPr>
          <w:color w:val="000000" w:themeColor="text1"/>
          <w:spacing w:val="-2"/>
        </w:rPr>
        <w:t xml:space="preserve"> </w:t>
      </w:r>
      <w:r w:rsidRPr="009A75E1">
        <w:rPr>
          <w:color w:val="000000" w:themeColor="text1"/>
        </w:rPr>
        <w:t>регламенту.</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Проверка документов и регистрация заявления</w:t>
      </w:r>
    </w:p>
    <w:p w:rsidR="009A75E1" w:rsidRPr="009A75E1" w:rsidRDefault="009A75E1" w:rsidP="009A75E1">
      <w:pPr>
        <w:pStyle w:val="1"/>
        <w:ind w:firstLine="709"/>
        <w:rPr>
          <w:rFonts w:ascii="Times New Roman" w:hAnsi="Times New Roman" w:cs="Times New Roman"/>
          <w:color w:val="000000" w:themeColor="text1"/>
          <w:sz w:val="24"/>
          <w:szCs w:val="24"/>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3.3.1. Основанием для начала административной процедуры является поступление в</w:t>
      </w:r>
      <w:r w:rsidRPr="009A75E1">
        <w:rPr>
          <w:color w:val="000000" w:themeColor="text1"/>
          <w:spacing w:val="1"/>
          <w:sz w:val="24"/>
          <w:szCs w:val="24"/>
        </w:rPr>
        <w:t xml:space="preserve"> </w:t>
      </w:r>
      <w:r w:rsidRPr="009A75E1">
        <w:rPr>
          <w:color w:val="000000" w:themeColor="text1"/>
          <w:sz w:val="24"/>
          <w:szCs w:val="24"/>
        </w:rPr>
        <w:t>Администрацию</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от</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указанных</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пункте</w:t>
      </w:r>
      <w:r w:rsidRPr="009A75E1">
        <w:rPr>
          <w:color w:val="000000" w:themeColor="text1"/>
          <w:spacing w:val="1"/>
          <w:sz w:val="24"/>
          <w:szCs w:val="24"/>
        </w:rPr>
        <w:t xml:space="preserve"> </w:t>
      </w:r>
      <w:r w:rsidRPr="009A75E1">
        <w:rPr>
          <w:color w:val="000000" w:themeColor="text1"/>
          <w:sz w:val="24"/>
          <w:szCs w:val="24"/>
        </w:rPr>
        <w:t>1.2</w:t>
      </w:r>
      <w:r w:rsidRPr="009A75E1">
        <w:rPr>
          <w:color w:val="000000" w:themeColor="text1"/>
          <w:spacing w:val="1"/>
          <w:sz w:val="24"/>
          <w:szCs w:val="24"/>
        </w:rPr>
        <w:t xml:space="preserve"> </w:t>
      </w:r>
      <w:r w:rsidRPr="009A75E1">
        <w:rPr>
          <w:color w:val="000000" w:themeColor="text1"/>
          <w:sz w:val="24"/>
          <w:szCs w:val="24"/>
        </w:rPr>
        <w:t>настоящего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3.3.2. При</w:t>
      </w:r>
      <w:r w:rsidRPr="009A75E1">
        <w:rPr>
          <w:color w:val="000000" w:themeColor="text1"/>
          <w:spacing w:val="1"/>
          <w:sz w:val="24"/>
          <w:szCs w:val="24"/>
        </w:rPr>
        <w:t xml:space="preserve"> </w:t>
      </w:r>
      <w:r w:rsidRPr="009A75E1">
        <w:rPr>
          <w:color w:val="000000" w:themeColor="text1"/>
          <w:sz w:val="24"/>
          <w:szCs w:val="24"/>
        </w:rPr>
        <w:t>приеме</w:t>
      </w:r>
      <w:r w:rsidRPr="009A75E1">
        <w:rPr>
          <w:color w:val="000000" w:themeColor="text1"/>
          <w:spacing w:val="1"/>
          <w:sz w:val="24"/>
          <w:szCs w:val="24"/>
        </w:rPr>
        <w:t xml:space="preserve"> </w:t>
      </w:r>
      <w:r w:rsidRPr="009A75E1">
        <w:rPr>
          <w:color w:val="000000" w:themeColor="text1"/>
          <w:sz w:val="24"/>
          <w:szCs w:val="24"/>
        </w:rPr>
        <w:t>заявления</w:t>
      </w:r>
      <w:r w:rsidRPr="009A75E1">
        <w:rPr>
          <w:color w:val="000000" w:themeColor="text1"/>
          <w:spacing w:val="1"/>
          <w:sz w:val="24"/>
          <w:szCs w:val="24"/>
        </w:rPr>
        <w:t xml:space="preserve"> </w:t>
      </w:r>
      <w:r w:rsidRPr="009A75E1">
        <w:rPr>
          <w:color w:val="000000" w:themeColor="text1"/>
          <w:sz w:val="24"/>
          <w:szCs w:val="24"/>
        </w:rPr>
        <w:t>специалист,</w:t>
      </w:r>
      <w:r w:rsidRPr="009A75E1">
        <w:rPr>
          <w:color w:val="000000" w:themeColor="text1"/>
          <w:spacing w:val="1"/>
          <w:sz w:val="24"/>
          <w:szCs w:val="24"/>
        </w:rPr>
        <w:t xml:space="preserve"> </w:t>
      </w:r>
      <w:r w:rsidRPr="009A75E1">
        <w:rPr>
          <w:color w:val="000000" w:themeColor="text1"/>
          <w:sz w:val="24"/>
          <w:szCs w:val="24"/>
        </w:rPr>
        <w:t>ответственный</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прием</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присутствии</w:t>
      </w:r>
      <w:r w:rsidRPr="009A75E1">
        <w:rPr>
          <w:color w:val="000000" w:themeColor="text1"/>
          <w:spacing w:val="-1"/>
          <w:sz w:val="24"/>
          <w:szCs w:val="24"/>
        </w:rPr>
        <w:t xml:space="preserve"> </w:t>
      </w:r>
      <w:r w:rsidRPr="009A75E1">
        <w:rPr>
          <w:color w:val="000000" w:themeColor="text1"/>
          <w:sz w:val="24"/>
          <w:szCs w:val="24"/>
        </w:rPr>
        <w:t>заявителя выполняет</w:t>
      </w:r>
      <w:r w:rsidRPr="009A75E1">
        <w:rPr>
          <w:color w:val="000000" w:themeColor="text1"/>
          <w:spacing w:val="-1"/>
          <w:sz w:val="24"/>
          <w:szCs w:val="24"/>
        </w:rPr>
        <w:t xml:space="preserve"> </w:t>
      </w:r>
      <w:r w:rsidRPr="009A75E1">
        <w:rPr>
          <w:color w:val="000000" w:themeColor="text1"/>
          <w:sz w:val="24"/>
          <w:szCs w:val="24"/>
        </w:rPr>
        <w:t>следующие</w:t>
      </w:r>
      <w:r w:rsidRPr="009A75E1">
        <w:rPr>
          <w:color w:val="000000" w:themeColor="text1"/>
          <w:spacing w:val="-1"/>
          <w:sz w:val="24"/>
          <w:szCs w:val="24"/>
        </w:rPr>
        <w:t xml:space="preserve"> </w:t>
      </w:r>
      <w:r w:rsidRPr="009A75E1">
        <w:rPr>
          <w:color w:val="000000" w:themeColor="text1"/>
          <w:sz w:val="24"/>
          <w:szCs w:val="24"/>
        </w:rPr>
        <w:t>действия:</w:t>
      </w:r>
    </w:p>
    <w:p w:rsidR="009A75E1" w:rsidRPr="009A75E1" w:rsidRDefault="009A75E1" w:rsidP="009A75E1">
      <w:pPr>
        <w:pStyle w:val="ad"/>
        <w:ind w:left="0" w:firstLine="709"/>
        <w:rPr>
          <w:color w:val="000000" w:themeColor="text1"/>
        </w:rPr>
      </w:pPr>
      <w:r w:rsidRPr="009A75E1">
        <w:rPr>
          <w:color w:val="000000" w:themeColor="text1"/>
        </w:rPr>
        <w:t>- проверяет</w:t>
      </w:r>
      <w:r w:rsidRPr="009A75E1">
        <w:rPr>
          <w:color w:val="000000" w:themeColor="text1"/>
          <w:spacing w:val="-2"/>
        </w:rPr>
        <w:t xml:space="preserve"> </w:t>
      </w:r>
      <w:r w:rsidRPr="009A75E1">
        <w:rPr>
          <w:color w:val="000000" w:themeColor="text1"/>
        </w:rPr>
        <w:t>документы,</w:t>
      </w:r>
      <w:r w:rsidRPr="009A75E1">
        <w:rPr>
          <w:color w:val="000000" w:themeColor="text1"/>
          <w:spacing w:val="-1"/>
        </w:rPr>
        <w:t xml:space="preserve"> </w:t>
      </w:r>
      <w:r w:rsidRPr="009A75E1">
        <w:rPr>
          <w:color w:val="000000" w:themeColor="text1"/>
        </w:rPr>
        <w:t>удостоверяющие</w:t>
      </w:r>
      <w:r w:rsidRPr="009A75E1">
        <w:rPr>
          <w:color w:val="000000" w:themeColor="text1"/>
          <w:spacing w:val="-1"/>
        </w:rPr>
        <w:t xml:space="preserve"> </w:t>
      </w:r>
      <w:r w:rsidRPr="009A75E1">
        <w:rPr>
          <w:color w:val="000000" w:themeColor="text1"/>
        </w:rPr>
        <w:t>личность</w:t>
      </w:r>
      <w:r w:rsidRPr="009A75E1">
        <w:rPr>
          <w:color w:val="000000" w:themeColor="text1"/>
          <w:spacing w:val="-1"/>
        </w:rPr>
        <w:t xml:space="preserve"> </w:t>
      </w:r>
      <w:r w:rsidRPr="009A75E1">
        <w:rPr>
          <w:color w:val="000000" w:themeColor="text1"/>
        </w:rPr>
        <w:t>и</w:t>
      </w:r>
      <w:r w:rsidRPr="009A75E1">
        <w:rPr>
          <w:color w:val="000000" w:themeColor="text1"/>
          <w:spacing w:val="-3"/>
        </w:rPr>
        <w:t xml:space="preserve"> </w:t>
      </w:r>
      <w:r w:rsidRPr="009A75E1">
        <w:rPr>
          <w:color w:val="000000" w:themeColor="text1"/>
        </w:rPr>
        <w:t>полномочия</w:t>
      </w:r>
      <w:r w:rsidRPr="009A75E1">
        <w:rPr>
          <w:color w:val="000000" w:themeColor="text1"/>
          <w:spacing w:val="-1"/>
        </w:rPr>
        <w:t xml:space="preserve"> </w:t>
      </w:r>
      <w:r w:rsidRPr="009A75E1">
        <w:rPr>
          <w:color w:val="000000" w:themeColor="text1"/>
        </w:rPr>
        <w:t>заявителя;</w:t>
      </w:r>
    </w:p>
    <w:p w:rsidR="009A75E1" w:rsidRPr="009A75E1" w:rsidRDefault="009A75E1" w:rsidP="009A75E1">
      <w:pPr>
        <w:pStyle w:val="ad"/>
        <w:ind w:left="0" w:firstLine="709"/>
        <w:rPr>
          <w:color w:val="000000" w:themeColor="text1"/>
        </w:rPr>
      </w:pPr>
      <w:r w:rsidRPr="009A75E1">
        <w:rPr>
          <w:color w:val="000000" w:themeColor="text1"/>
        </w:rPr>
        <w:t>- проверяет</w:t>
      </w:r>
      <w:r w:rsidRPr="009A75E1">
        <w:rPr>
          <w:color w:val="000000" w:themeColor="text1"/>
          <w:spacing w:val="-5"/>
        </w:rPr>
        <w:t xml:space="preserve"> </w:t>
      </w:r>
      <w:r w:rsidRPr="009A75E1">
        <w:rPr>
          <w:color w:val="000000" w:themeColor="text1"/>
        </w:rPr>
        <w:t>правильность</w:t>
      </w:r>
      <w:r w:rsidRPr="009A75E1">
        <w:rPr>
          <w:color w:val="000000" w:themeColor="text1"/>
          <w:spacing w:val="-4"/>
        </w:rPr>
        <w:t xml:space="preserve"> </w:t>
      </w:r>
      <w:r w:rsidRPr="009A75E1">
        <w:rPr>
          <w:color w:val="000000" w:themeColor="text1"/>
        </w:rPr>
        <w:t>оформления</w:t>
      </w:r>
      <w:r w:rsidRPr="009A75E1">
        <w:rPr>
          <w:color w:val="000000" w:themeColor="text1"/>
          <w:spacing w:val="-4"/>
        </w:rPr>
        <w:t xml:space="preserve"> </w:t>
      </w:r>
      <w:r w:rsidRPr="009A75E1">
        <w:rPr>
          <w:color w:val="000000" w:themeColor="text1"/>
        </w:rPr>
        <w:t>заявления;</w:t>
      </w:r>
    </w:p>
    <w:p w:rsidR="009A75E1" w:rsidRPr="009A75E1" w:rsidRDefault="009A75E1" w:rsidP="009A75E1">
      <w:pPr>
        <w:pStyle w:val="ad"/>
        <w:ind w:left="0" w:firstLine="709"/>
        <w:rPr>
          <w:color w:val="000000" w:themeColor="text1"/>
        </w:rPr>
      </w:pPr>
      <w:r w:rsidRPr="009A75E1">
        <w:rPr>
          <w:color w:val="000000" w:themeColor="text1"/>
        </w:rPr>
        <w:t>- осуществляет</w:t>
      </w:r>
      <w:r w:rsidRPr="009A75E1">
        <w:rPr>
          <w:color w:val="000000" w:themeColor="text1"/>
          <w:spacing w:val="-5"/>
        </w:rPr>
        <w:t xml:space="preserve"> </w:t>
      </w:r>
      <w:r w:rsidRPr="009A75E1">
        <w:rPr>
          <w:color w:val="000000" w:themeColor="text1"/>
        </w:rPr>
        <w:t>контроль</w:t>
      </w:r>
      <w:r w:rsidRPr="009A75E1">
        <w:rPr>
          <w:color w:val="000000" w:themeColor="text1"/>
          <w:spacing w:val="-5"/>
        </w:rPr>
        <w:t xml:space="preserve"> </w:t>
      </w:r>
      <w:r w:rsidRPr="009A75E1">
        <w:rPr>
          <w:color w:val="000000" w:themeColor="text1"/>
        </w:rPr>
        <w:t>комплектности</w:t>
      </w:r>
      <w:r w:rsidRPr="009A75E1">
        <w:rPr>
          <w:color w:val="000000" w:themeColor="text1"/>
          <w:spacing w:val="-6"/>
        </w:rPr>
        <w:t xml:space="preserve"> </w:t>
      </w:r>
      <w:r w:rsidRPr="009A75E1">
        <w:rPr>
          <w:color w:val="000000" w:themeColor="text1"/>
        </w:rPr>
        <w:t>предоставленных</w:t>
      </w:r>
      <w:r w:rsidRPr="009A75E1">
        <w:rPr>
          <w:color w:val="000000" w:themeColor="text1"/>
          <w:spacing w:val="-6"/>
        </w:rPr>
        <w:t xml:space="preserve"> </w:t>
      </w:r>
      <w:r w:rsidRPr="009A75E1">
        <w:rPr>
          <w:color w:val="000000" w:themeColor="text1"/>
        </w:rPr>
        <w:t>документов;</w:t>
      </w:r>
    </w:p>
    <w:p w:rsidR="009A75E1" w:rsidRPr="009A75E1" w:rsidRDefault="009A75E1" w:rsidP="009A75E1">
      <w:pPr>
        <w:pStyle w:val="ad"/>
        <w:ind w:left="0" w:firstLine="709"/>
        <w:rPr>
          <w:color w:val="000000" w:themeColor="text1"/>
        </w:rPr>
      </w:pPr>
      <w:r w:rsidRPr="009A75E1">
        <w:rPr>
          <w:color w:val="000000" w:themeColor="text1"/>
        </w:rPr>
        <w:t>- регистрирует</w:t>
      </w:r>
      <w:r w:rsidRPr="009A75E1">
        <w:rPr>
          <w:color w:val="000000" w:themeColor="text1"/>
          <w:spacing w:val="1"/>
        </w:rPr>
        <w:t xml:space="preserve"> </w:t>
      </w:r>
      <w:r w:rsidRPr="009A75E1">
        <w:rPr>
          <w:color w:val="000000" w:themeColor="text1"/>
        </w:rPr>
        <w:t>заявление.</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3.3.3. Заявителю при сдаче документов выдается расписка, за исключением случая</w:t>
      </w:r>
      <w:r w:rsidRPr="009A75E1">
        <w:rPr>
          <w:color w:val="000000" w:themeColor="text1"/>
          <w:spacing w:val="1"/>
          <w:sz w:val="24"/>
          <w:szCs w:val="24"/>
        </w:rPr>
        <w:t xml:space="preserve"> </w:t>
      </w:r>
      <w:r w:rsidRPr="009A75E1">
        <w:rPr>
          <w:color w:val="000000" w:themeColor="text1"/>
          <w:sz w:val="24"/>
          <w:szCs w:val="24"/>
        </w:rPr>
        <w:t>подачи</w:t>
      </w:r>
      <w:r w:rsidRPr="009A75E1">
        <w:rPr>
          <w:color w:val="000000" w:themeColor="text1"/>
          <w:spacing w:val="1"/>
          <w:sz w:val="24"/>
          <w:szCs w:val="24"/>
        </w:rPr>
        <w:t xml:space="preserve"> </w:t>
      </w:r>
      <w:r w:rsidRPr="009A75E1">
        <w:rPr>
          <w:color w:val="000000" w:themeColor="text1"/>
          <w:sz w:val="24"/>
          <w:szCs w:val="24"/>
        </w:rPr>
        <w:t>обращения</w:t>
      </w:r>
      <w:r w:rsidRPr="009A75E1">
        <w:rPr>
          <w:color w:val="000000" w:themeColor="text1"/>
          <w:spacing w:val="1"/>
          <w:sz w:val="24"/>
          <w:szCs w:val="24"/>
        </w:rPr>
        <w:t xml:space="preserve"> </w:t>
      </w:r>
      <w:r w:rsidRPr="009A75E1">
        <w:rPr>
          <w:color w:val="000000" w:themeColor="text1"/>
          <w:sz w:val="24"/>
          <w:szCs w:val="24"/>
        </w:rPr>
        <w:t>способом</w:t>
      </w:r>
      <w:r w:rsidRPr="009A75E1">
        <w:rPr>
          <w:color w:val="000000" w:themeColor="text1"/>
          <w:spacing w:val="1"/>
          <w:sz w:val="24"/>
          <w:szCs w:val="24"/>
        </w:rPr>
        <w:t xml:space="preserve"> </w:t>
      </w:r>
      <w:r w:rsidRPr="009A75E1">
        <w:rPr>
          <w:color w:val="000000" w:themeColor="text1"/>
          <w:sz w:val="24"/>
          <w:szCs w:val="24"/>
        </w:rPr>
        <w:t>предусмотренным</w:t>
      </w:r>
      <w:r w:rsidRPr="009A75E1">
        <w:rPr>
          <w:color w:val="000000" w:themeColor="text1"/>
          <w:spacing w:val="1"/>
          <w:sz w:val="24"/>
          <w:szCs w:val="24"/>
        </w:rPr>
        <w:t xml:space="preserve"> </w:t>
      </w:r>
      <w:r w:rsidRPr="009A75E1">
        <w:rPr>
          <w:color w:val="000000" w:themeColor="text1"/>
          <w:sz w:val="24"/>
          <w:szCs w:val="24"/>
        </w:rPr>
        <w:t>пунктом</w:t>
      </w:r>
      <w:r w:rsidRPr="009A75E1">
        <w:rPr>
          <w:color w:val="000000" w:themeColor="text1"/>
          <w:spacing w:val="1"/>
          <w:sz w:val="24"/>
          <w:szCs w:val="24"/>
        </w:rPr>
        <w:t xml:space="preserve"> </w:t>
      </w:r>
      <w:r w:rsidRPr="009A75E1">
        <w:rPr>
          <w:color w:val="000000" w:themeColor="text1"/>
          <w:sz w:val="24"/>
          <w:szCs w:val="24"/>
        </w:rPr>
        <w:t>2.6.8</w:t>
      </w:r>
      <w:r w:rsidRPr="009A75E1">
        <w:rPr>
          <w:color w:val="000000" w:themeColor="text1"/>
          <w:spacing w:val="1"/>
          <w:sz w:val="24"/>
          <w:szCs w:val="24"/>
        </w:rPr>
        <w:t xml:space="preserve"> </w:t>
      </w:r>
      <w:r w:rsidRPr="009A75E1">
        <w:rPr>
          <w:color w:val="000000" w:themeColor="text1"/>
          <w:sz w:val="24"/>
          <w:szCs w:val="24"/>
        </w:rPr>
        <w:t>настоящего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w:t>
      </w:r>
      <w:r w:rsidRPr="009A75E1">
        <w:rPr>
          <w:color w:val="000000" w:themeColor="text1"/>
          <w:spacing w:val="1"/>
          <w:sz w:val="24"/>
          <w:szCs w:val="24"/>
        </w:rPr>
        <w:t xml:space="preserve"> </w:t>
      </w:r>
      <w:r w:rsidRPr="009A75E1">
        <w:rPr>
          <w:color w:val="000000" w:themeColor="text1"/>
          <w:sz w:val="24"/>
          <w:szCs w:val="24"/>
        </w:rPr>
        <w:t>Форма</w:t>
      </w:r>
      <w:r w:rsidRPr="009A75E1">
        <w:rPr>
          <w:color w:val="000000" w:themeColor="text1"/>
          <w:spacing w:val="1"/>
          <w:sz w:val="24"/>
          <w:szCs w:val="24"/>
        </w:rPr>
        <w:t xml:space="preserve"> </w:t>
      </w:r>
      <w:r w:rsidRPr="009A75E1">
        <w:rPr>
          <w:color w:val="000000" w:themeColor="text1"/>
          <w:sz w:val="24"/>
          <w:szCs w:val="24"/>
        </w:rPr>
        <w:t>расписки</w:t>
      </w:r>
      <w:r w:rsidRPr="009A75E1">
        <w:rPr>
          <w:color w:val="000000" w:themeColor="text1"/>
          <w:spacing w:val="1"/>
          <w:sz w:val="24"/>
          <w:szCs w:val="24"/>
        </w:rPr>
        <w:t xml:space="preserve"> </w:t>
      </w:r>
      <w:r w:rsidRPr="009A75E1">
        <w:rPr>
          <w:color w:val="000000" w:themeColor="text1"/>
          <w:sz w:val="24"/>
          <w:szCs w:val="24"/>
        </w:rPr>
        <w:t>приведена</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приложении</w:t>
      </w:r>
      <w:r w:rsidRPr="009A75E1">
        <w:rPr>
          <w:color w:val="000000" w:themeColor="text1"/>
          <w:spacing w:val="1"/>
          <w:sz w:val="24"/>
          <w:szCs w:val="24"/>
        </w:rPr>
        <w:t xml:space="preserve"> </w:t>
      </w:r>
      <w:r w:rsidRPr="009A75E1">
        <w:rPr>
          <w:color w:val="000000" w:themeColor="text1"/>
          <w:sz w:val="24"/>
          <w:szCs w:val="24"/>
        </w:rPr>
        <w:t>№ 5</w:t>
      </w:r>
      <w:r w:rsidRPr="009A75E1">
        <w:rPr>
          <w:color w:val="000000" w:themeColor="text1"/>
          <w:spacing w:val="1"/>
          <w:sz w:val="24"/>
          <w:szCs w:val="24"/>
        </w:rPr>
        <w:t xml:space="preserve"> </w:t>
      </w:r>
      <w:r w:rsidRPr="009A75E1">
        <w:rPr>
          <w:color w:val="000000" w:themeColor="text1"/>
          <w:sz w:val="24"/>
          <w:szCs w:val="24"/>
        </w:rPr>
        <w:t>к</w:t>
      </w:r>
      <w:r w:rsidRPr="009A75E1">
        <w:rPr>
          <w:color w:val="000000" w:themeColor="text1"/>
          <w:spacing w:val="1"/>
          <w:sz w:val="24"/>
          <w:szCs w:val="24"/>
        </w:rPr>
        <w:t xml:space="preserve"> </w:t>
      </w:r>
      <w:r w:rsidRPr="009A75E1">
        <w:rPr>
          <w:color w:val="000000" w:themeColor="text1"/>
          <w:sz w:val="24"/>
          <w:szCs w:val="24"/>
        </w:rPr>
        <w:t>настоящему</w:t>
      </w:r>
      <w:r w:rsidRPr="009A75E1">
        <w:rPr>
          <w:color w:val="000000" w:themeColor="text1"/>
          <w:spacing w:val="-57"/>
          <w:sz w:val="24"/>
          <w:szCs w:val="24"/>
        </w:rPr>
        <w:t xml:space="preserve"> </w:t>
      </w:r>
      <w:r w:rsidRPr="009A75E1">
        <w:rPr>
          <w:color w:val="000000" w:themeColor="text1"/>
          <w:sz w:val="24"/>
          <w:szCs w:val="24"/>
        </w:rPr>
        <w:t>Административному</w:t>
      </w:r>
      <w:r w:rsidRPr="009A75E1">
        <w:rPr>
          <w:color w:val="000000" w:themeColor="text1"/>
          <w:spacing w:val="-2"/>
          <w:sz w:val="24"/>
          <w:szCs w:val="24"/>
        </w:rPr>
        <w:t xml:space="preserve"> </w:t>
      </w:r>
      <w:r w:rsidRPr="009A75E1">
        <w:rPr>
          <w:color w:val="000000" w:themeColor="text1"/>
          <w:sz w:val="24"/>
          <w:szCs w:val="24"/>
        </w:rPr>
        <w:t>регламенту.</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3.3.4. Критерием</w:t>
      </w:r>
      <w:r w:rsidRPr="009A75E1">
        <w:rPr>
          <w:color w:val="000000" w:themeColor="text1"/>
          <w:spacing w:val="1"/>
          <w:sz w:val="24"/>
          <w:szCs w:val="24"/>
        </w:rPr>
        <w:t xml:space="preserve"> </w:t>
      </w:r>
      <w:r w:rsidRPr="009A75E1">
        <w:rPr>
          <w:color w:val="000000" w:themeColor="text1"/>
          <w:sz w:val="24"/>
          <w:szCs w:val="24"/>
        </w:rPr>
        <w:t>принятия</w:t>
      </w:r>
      <w:r w:rsidRPr="009A75E1">
        <w:rPr>
          <w:color w:val="000000" w:themeColor="text1"/>
          <w:spacing w:val="1"/>
          <w:sz w:val="24"/>
          <w:szCs w:val="24"/>
        </w:rPr>
        <w:t xml:space="preserve"> </w:t>
      </w:r>
      <w:r w:rsidRPr="009A75E1">
        <w:rPr>
          <w:color w:val="000000" w:themeColor="text1"/>
          <w:sz w:val="24"/>
          <w:szCs w:val="24"/>
        </w:rPr>
        <w:t>решения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выполнении</w:t>
      </w:r>
      <w:r w:rsidRPr="009A75E1">
        <w:rPr>
          <w:color w:val="000000" w:themeColor="text1"/>
          <w:spacing w:val="1"/>
          <w:sz w:val="24"/>
          <w:szCs w:val="24"/>
        </w:rPr>
        <w:t xml:space="preserve"> </w:t>
      </w:r>
      <w:r w:rsidRPr="009A75E1">
        <w:rPr>
          <w:color w:val="000000" w:themeColor="text1"/>
          <w:sz w:val="24"/>
          <w:szCs w:val="24"/>
        </w:rPr>
        <w:t>административных</w:t>
      </w:r>
      <w:r w:rsidRPr="009A75E1">
        <w:rPr>
          <w:color w:val="000000" w:themeColor="text1"/>
          <w:spacing w:val="1"/>
          <w:sz w:val="24"/>
          <w:szCs w:val="24"/>
        </w:rPr>
        <w:t xml:space="preserve"> </w:t>
      </w:r>
      <w:r w:rsidRPr="009A75E1">
        <w:rPr>
          <w:color w:val="000000" w:themeColor="text1"/>
          <w:sz w:val="24"/>
          <w:szCs w:val="24"/>
        </w:rPr>
        <w:t>процедур</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соответствие</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приложенных</w:t>
      </w:r>
      <w:r w:rsidRPr="009A75E1">
        <w:rPr>
          <w:color w:val="000000" w:themeColor="text1"/>
          <w:spacing w:val="1"/>
          <w:sz w:val="24"/>
          <w:szCs w:val="24"/>
        </w:rPr>
        <w:t xml:space="preserve"> </w:t>
      </w:r>
      <w:r w:rsidRPr="009A75E1">
        <w:rPr>
          <w:color w:val="000000" w:themeColor="text1"/>
          <w:sz w:val="24"/>
          <w:szCs w:val="24"/>
        </w:rPr>
        <w:t>к</w:t>
      </w:r>
      <w:r w:rsidRPr="009A75E1">
        <w:rPr>
          <w:color w:val="000000" w:themeColor="text1"/>
          <w:spacing w:val="1"/>
          <w:sz w:val="24"/>
          <w:szCs w:val="24"/>
        </w:rPr>
        <w:t xml:space="preserve"> </w:t>
      </w:r>
      <w:r w:rsidRPr="009A75E1">
        <w:rPr>
          <w:color w:val="000000" w:themeColor="text1"/>
          <w:sz w:val="24"/>
          <w:szCs w:val="24"/>
        </w:rPr>
        <w:t>заявлению,</w:t>
      </w:r>
      <w:r w:rsidRPr="009A75E1">
        <w:rPr>
          <w:color w:val="000000" w:themeColor="text1"/>
          <w:spacing w:val="1"/>
          <w:sz w:val="24"/>
          <w:szCs w:val="24"/>
        </w:rPr>
        <w:t xml:space="preserve"> </w:t>
      </w:r>
      <w:r w:rsidRPr="009A75E1">
        <w:rPr>
          <w:color w:val="000000" w:themeColor="text1"/>
          <w:sz w:val="24"/>
          <w:szCs w:val="24"/>
        </w:rPr>
        <w:t>требованиям</w:t>
      </w:r>
      <w:r w:rsidRPr="009A75E1">
        <w:rPr>
          <w:color w:val="000000" w:themeColor="text1"/>
          <w:spacing w:val="1"/>
          <w:sz w:val="24"/>
          <w:szCs w:val="24"/>
        </w:rPr>
        <w:t xml:space="preserve"> </w:t>
      </w:r>
      <w:r w:rsidRPr="009A75E1">
        <w:rPr>
          <w:color w:val="000000" w:themeColor="text1"/>
          <w:sz w:val="24"/>
          <w:szCs w:val="24"/>
        </w:rPr>
        <w:t>законодательства</w:t>
      </w:r>
      <w:r w:rsidRPr="009A75E1">
        <w:rPr>
          <w:color w:val="000000" w:themeColor="text1"/>
          <w:spacing w:val="1"/>
          <w:sz w:val="24"/>
          <w:szCs w:val="24"/>
        </w:rPr>
        <w:t xml:space="preserve"> </w:t>
      </w:r>
      <w:r w:rsidRPr="009A75E1">
        <w:rPr>
          <w:color w:val="000000" w:themeColor="text1"/>
          <w:sz w:val="24"/>
          <w:szCs w:val="24"/>
        </w:rPr>
        <w:t>Российской Федерации и иных нормативных правовых актов.</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3.3.5. Результатом</w:t>
      </w:r>
      <w:r w:rsidRPr="009A75E1">
        <w:rPr>
          <w:color w:val="000000" w:themeColor="text1"/>
          <w:spacing w:val="1"/>
          <w:sz w:val="24"/>
          <w:szCs w:val="24"/>
        </w:rPr>
        <w:t xml:space="preserve"> </w:t>
      </w:r>
      <w:r w:rsidRPr="009A75E1">
        <w:rPr>
          <w:color w:val="000000" w:themeColor="text1"/>
          <w:sz w:val="24"/>
          <w:szCs w:val="24"/>
        </w:rPr>
        <w:t>выполнения</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регистрация</w:t>
      </w:r>
      <w:r w:rsidRPr="009A75E1">
        <w:rPr>
          <w:color w:val="000000" w:themeColor="text1"/>
          <w:spacing w:val="-57"/>
          <w:sz w:val="24"/>
          <w:szCs w:val="24"/>
        </w:rPr>
        <w:t xml:space="preserve"> </w:t>
      </w:r>
      <w:r w:rsidRPr="009A75E1">
        <w:rPr>
          <w:color w:val="000000" w:themeColor="text1"/>
          <w:sz w:val="24"/>
          <w:szCs w:val="24"/>
        </w:rPr>
        <w:t>заявления в реестре делопроизводства с присвоением ему номера и даты.</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3.3.6. Способом</w:t>
      </w:r>
      <w:r w:rsidRPr="009A75E1">
        <w:rPr>
          <w:color w:val="000000" w:themeColor="text1"/>
          <w:spacing w:val="1"/>
          <w:sz w:val="24"/>
          <w:szCs w:val="24"/>
        </w:rPr>
        <w:t xml:space="preserve"> </w:t>
      </w:r>
      <w:r w:rsidRPr="009A75E1">
        <w:rPr>
          <w:color w:val="000000" w:themeColor="text1"/>
          <w:sz w:val="24"/>
          <w:szCs w:val="24"/>
        </w:rPr>
        <w:t>фиксации</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регистрация заявления в порядке делопроизводства Администрации с присвоением ему номера и</w:t>
      </w:r>
      <w:r w:rsidRPr="009A75E1">
        <w:rPr>
          <w:color w:val="000000" w:themeColor="text1"/>
          <w:spacing w:val="1"/>
          <w:sz w:val="24"/>
          <w:szCs w:val="24"/>
        </w:rPr>
        <w:t xml:space="preserve"> </w:t>
      </w:r>
      <w:r w:rsidRPr="009A75E1">
        <w:rPr>
          <w:color w:val="000000" w:themeColor="text1"/>
          <w:sz w:val="24"/>
          <w:szCs w:val="24"/>
        </w:rPr>
        <w:t>даты.</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3.3.7. Максимальный срок исполнения </w:t>
      </w:r>
      <w:r w:rsidRPr="009A75E1">
        <w:rPr>
          <w:color w:val="000000" w:themeColor="text1"/>
          <w:spacing w:val="-1"/>
          <w:sz w:val="24"/>
          <w:szCs w:val="24"/>
        </w:rPr>
        <w:t>данной</w:t>
      </w:r>
      <w:r w:rsidRPr="009A75E1">
        <w:rPr>
          <w:color w:val="000000" w:themeColor="text1"/>
          <w:spacing w:val="-58"/>
          <w:sz w:val="24"/>
          <w:szCs w:val="24"/>
        </w:rPr>
        <w:t xml:space="preserve"> </w:t>
      </w:r>
      <w:r w:rsidRPr="009A75E1">
        <w:rPr>
          <w:color w:val="000000" w:themeColor="text1"/>
          <w:sz w:val="24"/>
          <w:szCs w:val="24"/>
        </w:rPr>
        <w:t>административной</w:t>
      </w:r>
      <w:r w:rsidRPr="009A75E1">
        <w:rPr>
          <w:color w:val="000000" w:themeColor="text1"/>
          <w:spacing w:val="-3"/>
          <w:sz w:val="24"/>
          <w:szCs w:val="24"/>
        </w:rPr>
        <w:t xml:space="preserve"> </w:t>
      </w:r>
      <w:r w:rsidRPr="009A75E1">
        <w:rPr>
          <w:color w:val="000000" w:themeColor="text1"/>
          <w:sz w:val="24"/>
          <w:szCs w:val="24"/>
        </w:rPr>
        <w:t>процедуры</w:t>
      </w:r>
      <w:r w:rsidRPr="009A75E1">
        <w:rPr>
          <w:color w:val="000000" w:themeColor="text1"/>
          <w:spacing w:val="-2"/>
          <w:sz w:val="24"/>
          <w:szCs w:val="24"/>
        </w:rPr>
        <w:t xml:space="preserve"> </w:t>
      </w:r>
      <w:r w:rsidRPr="009A75E1">
        <w:rPr>
          <w:color w:val="000000" w:themeColor="text1"/>
          <w:sz w:val="24"/>
          <w:szCs w:val="24"/>
        </w:rPr>
        <w:t>составляет</w:t>
      </w:r>
      <w:r w:rsidRPr="009A75E1">
        <w:rPr>
          <w:color w:val="000000" w:themeColor="text1"/>
          <w:spacing w:val="-1"/>
          <w:sz w:val="24"/>
          <w:szCs w:val="24"/>
        </w:rPr>
        <w:t xml:space="preserve"> 1 </w:t>
      </w:r>
      <w:r w:rsidRPr="009A75E1">
        <w:rPr>
          <w:color w:val="000000" w:themeColor="text1"/>
          <w:sz w:val="24"/>
          <w:szCs w:val="24"/>
        </w:rPr>
        <w:t>рабочий</w:t>
      </w:r>
      <w:r w:rsidRPr="009A75E1">
        <w:rPr>
          <w:color w:val="000000" w:themeColor="text1"/>
          <w:spacing w:val="-1"/>
          <w:sz w:val="24"/>
          <w:szCs w:val="24"/>
        </w:rPr>
        <w:t xml:space="preserve"> </w:t>
      </w:r>
      <w:r w:rsidRPr="009A75E1">
        <w:rPr>
          <w:color w:val="000000" w:themeColor="text1"/>
          <w:sz w:val="24"/>
          <w:szCs w:val="24"/>
        </w:rPr>
        <w:t>день</w:t>
      </w:r>
      <w:r w:rsidRPr="009A75E1">
        <w:rPr>
          <w:color w:val="000000" w:themeColor="text1"/>
          <w:spacing w:val="-2"/>
          <w:sz w:val="24"/>
          <w:szCs w:val="24"/>
        </w:rPr>
        <w:t xml:space="preserve"> </w:t>
      </w:r>
      <w:r w:rsidRPr="009A75E1">
        <w:rPr>
          <w:color w:val="000000" w:themeColor="text1"/>
          <w:sz w:val="24"/>
          <w:szCs w:val="24"/>
        </w:rPr>
        <w:t>со</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2"/>
          <w:sz w:val="24"/>
          <w:szCs w:val="24"/>
        </w:rPr>
        <w:t xml:space="preserve"> </w:t>
      </w:r>
      <w:r w:rsidRPr="009A75E1">
        <w:rPr>
          <w:color w:val="000000" w:themeColor="text1"/>
          <w:sz w:val="24"/>
          <w:szCs w:val="24"/>
        </w:rPr>
        <w:t>поступления</w:t>
      </w:r>
      <w:r w:rsidRPr="009A75E1">
        <w:rPr>
          <w:color w:val="000000" w:themeColor="text1"/>
          <w:spacing w:val="-1"/>
          <w:sz w:val="24"/>
          <w:szCs w:val="24"/>
        </w:rPr>
        <w:t xml:space="preserve"> </w:t>
      </w:r>
      <w:r w:rsidRPr="009A75E1">
        <w:rPr>
          <w:color w:val="000000" w:themeColor="text1"/>
          <w:sz w:val="24"/>
          <w:szCs w:val="24"/>
        </w:rPr>
        <w:t>заявления.</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Проверка наличия свободной площади на специально отведенной территории для размещения нестационарных объектов, предназначенных для хранения (стоянки) транспортных средств</w:t>
      </w:r>
    </w:p>
    <w:p w:rsidR="009A75E1" w:rsidRPr="009A75E1" w:rsidRDefault="009A75E1" w:rsidP="009A75E1">
      <w:pPr>
        <w:pStyle w:val="1"/>
        <w:ind w:firstLine="709"/>
        <w:rPr>
          <w:rFonts w:ascii="Times New Roman" w:hAnsi="Times New Roman" w:cs="Times New Roman"/>
          <w:color w:val="000000" w:themeColor="text1"/>
          <w:sz w:val="24"/>
          <w:szCs w:val="24"/>
        </w:rPr>
      </w:pPr>
    </w:p>
    <w:p w:rsidR="009A75E1" w:rsidRPr="009A75E1" w:rsidRDefault="009A75E1" w:rsidP="009A75E1">
      <w:pPr>
        <w:pStyle w:val="af"/>
        <w:numPr>
          <w:ilvl w:val="2"/>
          <w:numId w:val="4"/>
        </w:numPr>
        <w:ind w:left="0" w:firstLine="709"/>
        <w:rPr>
          <w:color w:val="000000" w:themeColor="text1"/>
          <w:sz w:val="24"/>
          <w:szCs w:val="24"/>
        </w:rPr>
      </w:pPr>
      <w:r w:rsidRPr="009A75E1">
        <w:rPr>
          <w:color w:val="000000" w:themeColor="text1"/>
          <w:sz w:val="24"/>
          <w:szCs w:val="24"/>
        </w:rPr>
        <w:t>Основанием</w:t>
      </w:r>
      <w:r w:rsidRPr="009A75E1">
        <w:rPr>
          <w:color w:val="000000" w:themeColor="text1"/>
          <w:spacing w:val="1"/>
          <w:sz w:val="24"/>
          <w:szCs w:val="24"/>
        </w:rPr>
        <w:t xml:space="preserve"> </w:t>
      </w:r>
      <w:r w:rsidRPr="009A75E1">
        <w:rPr>
          <w:color w:val="000000" w:themeColor="text1"/>
          <w:sz w:val="24"/>
          <w:szCs w:val="24"/>
        </w:rPr>
        <w:t xml:space="preserve">для начала выполнения административной процедуры </w:t>
      </w:r>
      <w:r w:rsidRPr="009A75E1">
        <w:rPr>
          <w:color w:val="000000" w:themeColor="text1"/>
          <w:sz w:val="24"/>
          <w:szCs w:val="24"/>
          <w:shd w:val="clear" w:color="auto" w:fill="FFFFFF"/>
        </w:rPr>
        <w:t>для ответственного лица, за предоставление муниципальной услуги (далее - ответственное лицо) является получение зарегистрированного в установленном порядке заявления.</w:t>
      </w:r>
    </w:p>
    <w:p w:rsidR="009A75E1" w:rsidRPr="009A75E1" w:rsidRDefault="009A75E1" w:rsidP="009A75E1">
      <w:pPr>
        <w:pStyle w:val="af"/>
        <w:numPr>
          <w:ilvl w:val="2"/>
          <w:numId w:val="4"/>
        </w:numPr>
        <w:ind w:left="0" w:firstLine="709"/>
        <w:rPr>
          <w:color w:val="000000" w:themeColor="text1"/>
          <w:sz w:val="24"/>
          <w:szCs w:val="24"/>
        </w:rPr>
      </w:pPr>
      <w:r w:rsidRPr="009A75E1">
        <w:rPr>
          <w:color w:val="000000" w:themeColor="text1"/>
          <w:sz w:val="24"/>
          <w:szCs w:val="24"/>
          <w:shd w:val="clear" w:color="auto" w:fill="FFFFFF"/>
        </w:rPr>
        <w:t>Ответственное лицо осуществляет проверку наличия свободной площади на специально отведенной территории для размещения нестационарных объектов, предназначенных для хранения (стоянки) транспортных средств.</w:t>
      </w:r>
    </w:p>
    <w:p w:rsidR="009A75E1" w:rsidRPr="009A75E1" w:rsidRDefault="009A75E1" w:rsidP="009A75E1">
      <w:pPr>
        <w:pStyle w:val="af"/>
        <w:numPr>
          <w:ilvl w:val="2"/>
          <w:numId w:val="4"/>
        </w:numPr>
        <w:ind w:left="0" w:firstLine="709"/>
        <w:rPr>
          <w:color w:val="000000" w:themeColor="text1"/>
          <w:sz w:val="24"/>
          <w:szCs w:val="24"/>
        </w:rPr>
      </w:pPr>
      <w:r w:rsidRPr="009A75E1">
        <w:rPr>
          <w:color w:val="000000" w:themeColor="text1"/>
          <w:sz w:val="24"/>
          <w:szCs w:val="24"/>
          <w:shd w:val="clear" w:color="auto" w:fill="FFFFFF"/>
        </w:rPr>
        <w:t>Если установлено, что свободная площадь на специально отведенной территории для размещения нестационарных объектов, предназначенных для хранения (стоянки) транспортных средств имеется, то ответственное лицо начинает рассмотрение документов, необходимых для предоставления муниципальной 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shd w:val="clear" w:color="auto" w:fill="FFFFFF"/>
        </w:rPr>
        <w:t>Максимальный срок данной процедуры – 2 рабочих дня.</w:t>
      </w:r>
    </w:p>
    <w:p w:rsidR="009A75E1" w:rsidRPr="009A75E1" w:rsidRDefault="009A75E1" w:rsidP="009A75E1">
      <w:pPr>
        <w:pStyle w:val="af"/>
        <w:numPr>
          <w:ilvl w:val="2"/>
          <w:numId w:val="4"/>
        </w:numPr>
        <w:ind w:left="0" w:firstLine="709"/>
        <w:rPr>
          <w:i/>
          <w:color w:val="000000" w:themeColor="text1"/>
          <w:sz w:val="24"/>
          <w:szCs w:val="24"/>
        </w:rPr>
      </w:pPr>
      <w:r w:rsidRPr="009A75E1">
        <w:rPr>
          <w:color w:val="000000" w:themeColor="text1"/>
          <w:sz w:val="24"/>
          <w:szCs w:val="24"/>
          <w:shd w:val="clear" w:color="auto" w:fill="FFFFFF"/>
        </w:rPr>
        <w:t xml:space="preserve">В том случае, если проверкой установлено, что свободная площадь для размещения нестационарного объекта отсутствует, ответственное лицо </w:t>
      </w:r>
      <w:proofErr w:type="gramStart"/>
      <w:r w:rsidRPr="009A75E1">
        <w:rPr>
          <w:color w:val="000000" w:themeColor="text1"/>
          <w:sz w:val="24"/>
          <w:szCs w:val="24"/>
          <w:shd w:val="clear" w:color="auto" w:fill="FFFFFF"/>
        </w:rPr>
        <w:t>готовит проект уведомления об отказе в предоставлении муниципальной услуги направляет</w:t>
      </w:r>
      <w:proofErr w:type="gramEnd"/>
      <w:r w:rsidRPr="009A75E1">
        <w:rPr>
          <w:color w:val="000000" w:themeColor="text1"/>
          <w:sz w:val="24"/>
          <w:szCs w:val="24"/>
          <w:shd w:val="clear" w:color="auto" w:fill="FFFFFF"/>
        </w:rPr>
        <w:t xml:space="preserve"> на подписание начальнику Отдела</w:t>
      </w:r>
      <w:r w:rsidRPr="009A75E1">
        <w:rPr>
          <w:i/>
          <w:color w:val="000000" w:themeColor="text1"/>
          <w:sz w:val="24"/>
          <w:szCs w:val="24"/>
          <w:shd w:val="clear" w:color="auto" w:fill="FFFFFF"/>
        </w:rPr>
        <w:t>.</w:t>
      </w:r>
    </w:p>
    <w:p w:rsidR="009A75E1" w:rsidRPr="009A75E1" w:rsidRDefault="009A75E1" w:rsidP="009A75E1">
      <w:pPr>
        <w:pStyle w:val="af"/>
        <w:ind w:left="0" w:firstLine="709"/>
        <w:rPr>
          <w:i/>
          <w:color w:val="000000" w:themeColor="text1"/>
          <w:sz w:val="24"/>
          <w:szCs w:val="24"/>
        </w:rPr>
      </w:pPr>
      <w:r w:rsidRPr="009A75E1">
        <w:rPr>
          <w:color w:val="000000" w:themeColor="text1"/>
          <w:sz w:val="24"/>
          <w:szCs w:val="24"/>
          <w:shd w:val="clear" w:color="auto" w:fill="FFFFFF"/>
        </w:rPr>
        <w:t>Максимальный срок данной процедуры – 2 рабочих дня.</w:t>
      </w:r>
    </w:p>
    <w:p w:rsidR="009A75E1" w:rsidRPr="009A75E1" w:rsidRDefault="009A75E1" w:rsidP="009A75E1">
      <w:pPr>
        <w:pStyle w:val="af"/>
        <w:ind w:left="0" w:firstLine="709"/>
        <w:rPr>
          <w:i/>
          <w:color w:val="000000" w:themeColor="text1"/>
          <w:sz w:val="24"/>
          <w:szCs w:val="24"/>
        </w:rPr>
      </w:pPr>
    </w:p>
    <w:p w:rsidR="009A75E1" w:rsidRPr="009A75E1" w:rsidRDefault="009A75E1" w:rsidP="009A75E1">
      <w:pPr>
        <w:pStyle w:val="1"/>
        <w:keepNext w:val="0"/>
        <w:keepLines w:val="0"/>
        <w:widowControl w:val="0"/>
        <w:numPr>
          <w:ilvl w:val="1"/>
          <w:numId w:val="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Рассмотрение документов, необходимых для предоставления муниципальной 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 xml:space="preserve">Основанием для </w:t>
      </w:r>
      <w:r w:rsidRPr="009A75E1">
        <w:rPr>
          <w:color w:val="000000" w:themeColor="text1"/>
          <w:sz w:val="24"/>
          <w:szCs w:val="24"/>
          <w:shd w:val="clear" w:color="auto" w:fill="FFFFFF"/>
        </w:rPr>
        <w:t>начала выполнения административной процедуры для ответственного лица - установление наличия свободной площади для установки нестационарного объекта для хранения (стоянки) транспортного средства.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shd w:val="clear" w:color="auto" w:fill="FFFFFF"/>
        </w:rPr>
        <w:t>Ответственное лицо осуществляет проверку документов на предмет отсутствия оснований для принятия решения об отказе.</w:t>
      </w:r>
    </w:p>
    <w:p w:rsidR="009A75E1" w:rsidRPr="009A75E1" w:rsidRDefault="009A75E1" w:rsidP="009A75E1">
      <w:pPr>
        <w:pStyle w:val="af"/>
        <w:numPr>
          <w:ilvl w:val="2"/>
          <w:numId w:val="24"/>
        </w:numPr>
        <w:ind w:left="0" w:firstLine="709"/>
        <w:rPr>
          <w:color w:val="000000" w:themeColor="text1"/>
          <w:sz w:val="24"/>
          <w:szCs w:val="24"/>
        </w:rPr>
      </w:pPr>
      <w:proofErr w:type="gramStart"/>
      <w:r w:rsidRPr="009A75E1">
        <w:rPr>
          <w:color w:val="000000" w:themeColor="text1"/>
          <w:sz w:val="24"/>
          <w:szCs w:val="24"/>
        </w:rPr>
        <w:t>В целях учета документов по выдаче разрешений на установку нестационарных объектов, предназначенных для хранения (стоянки) транспортного средства ответственным лицом за предоставление муниципальной услуги, ведутся книга учета документов по выдаче разрешений на установку нестационарных объектов, предназначенных для хранения (стоянки) транспортных средств (далее – книга учета документов) и дела по заявлениям о выдаче разрешений на установку нестационарных объектов, предназначенных для хранения (стоянки) транспортного</w:t>
      </w:r>
      <w:proofErr w:type="gramEnd"/>
      <w:r w:rsidRPr="009A75E1">
        <w:rPr>
          <w:color w:val="000000" w:themeColor="text1"/>
          <w:sz w:val="24"/>
          <w:szCs w:val="24"/>
        </w:rPr>
        <w:t xml:space="preserve"> средства. </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shd w:val="clear" w:color="auto" w:fill="FFFFFF"/>
        </w:rPr>
        <w:t> В книгу учета документов в строго хронологическом порядке вносятся следующие сведения:</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 xml:space="preserve">сведения о </w:t>
      </w:r>
      <w:proofErr w:type="gramStart"/>
      <w:r w:rsidRPr="009A75E1">
        <w:rPr>
          <w:color w:val="000000" w:themeColor="text1"/>
          <w:sz w:val="24"/>
          <w:szCs w:val="24"/>
        </w:rPr>
        <w:t>заявлениях</w:t>
      </w:r>
      <w:proofErr w:type="gramEnd"/>
      <w:r w:rsidRPr="009A75E1">
        <w:rPr>
          <w:color w:val="000000" w:themeColor="text1"/>
          <w:sz w:val="24"/>
          <w:szCs w:val="24"/>
        </w:rPr>
        <w:t xml:space="preserve"> о выдаче разрешений на установку нестационарных объектов, предназначенных для хранения (стоянки) транспортного средства с указанием даты, документах, необходимых для выдачи сведений разрешений установку нестационарных объектов, предназначенных для хранения (стоянки) транспортного средства, с указанием даты их приема, информации о заявителях, должностного лица;</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 xml:space="preserve">сведения о соглашениях </w:t>
      </w:r>
      <w:proofErr w:type="gramStart"/>
      <w:r w:rsidRPr="009A75E1">
        <w:rPr>
          <w:color w:val="000000" w:themeColor="text1"/>
          <w:sz w:val="24"/>
          <w:szCs w:val="24"/>
        </w:rPr>
        <w:t>на право установку</w:t>
      </w:r>
      <w:proofErr w:type="gramEnd"/>
      <w:r w:rsidRPr="009A75E1">
        <w:rPr>
          <w:color w:val="000000" w:themeColor="text1"/>
          <w:sz w:val="24"/>
          <w:szCs w:val="24"/>
        </w:rPr>
        <w:t xml:space="preserve"> нестационарных объектов, предназначенных для хранения (стоянки) транспортного средства;</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сведения об отказах в приеме документов;</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сведения о письмах, содержащих мотивированные отказы в выдаче разрешения на установку нестационарных объектов, предназначенных для хранения (стоянки) транспортного средства;</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сведения о жалобах на решения, действия (бездействие) должностных лиц, ответственных за выдачу разрешения установку нестационарных объектов, предназначенных для хранения (стоянки) транспортного средства;</w:t>
      </w:r>
    </w:p>
    <w:p w:rsidR="009A75E1" w:rsidRPr="009A75E1" w:rsidRDefault="009A75E1" w:rsidP="009A75E1">
      <w:pPr>
        <w:pStyle w:val="af"/>
        <w:numPr>
          <w:ilvl w:val="0"/>
          <w:numId w:val="92"/>
        </w:numPr>
        <w:ind w:left="0" w:firstLine="709"/>
        <w:rPr>
          <w:color w:val="000000" w:themeColor="text1"/>
          <w:sz w:val="24"/>
          <w:szCs w:val="24"/>
        </w:rPr>
      </w:pPr>
      <w:r w:rsidRPr="009A75E1">
        <w:rPr>
          <w:color w:val="000000" w:themeColor="text1"/>
          <w:sz w:val="24"/>
          <w:szCs w:val="24"/>
        </w:rPr>
        <w:t>сведения о фамилии, имени, отчестве лиц, получивших разрешение установку нестационарных объектов, предназначенных для хранения (стоянки) транспортного средства (письма, содержащие мотивированный отказ в выдаче разрешения установку нестационарных объектов, предназначенных для хранения (стоянки) транспортного средства), росписи указанных лиц о получении указанных документов, сведения о дате и номере их доверенностей.</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Максимальный срок выполнения данной процедуры составляет - 15 рабочих дней.</w:t>
      </w:r>
    </w:p>
    <w:p w:rsidR="009A75E1" w:rsidRPr="009A75E1" w:rsidRDefault="009A75E1" w:rsidP="009A75E1">
      <w:pPr>
        <w:pStyle w:val="1"/>
        <w:keepNext w:val="0"/>
        <w:keepLines w:val="0"/>
        <w:widowControl w:val="0"/>
        <w:numPr>
          <w:ilvl w:val="1"/>
          <w:numId w:val="24"/>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Оформление разрешения на установку нестационарных объектов, предназначенных для хранения (стоянки) транспортного средства</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Основанием для начала выполнения административной процедуры является отсутствие оснований для отказа в выдаче разрешения на установку нестационарных объектов, предназначенных для хранения (стоянки) транспортного средства. Специалист Отдела уведомляет заявителя о необходимости произвести оплату за муниципальную услугу по выдаче разрешения на установку нестационарного объекта, предназначенного для хранения (стоянки) транспортного средства, в течение 3 рабочих дней.</w:t>
      </w:r>
    </w:p>
    <w:p w:rsidR="009A75E1" w:rsidRPr="009A75E1" w:rsidRDefault="009A75E1" w:rsidP="009A75E1">
      <w:pPr>
        <w:pStyle w:val="af"/>
        <w:numPr>
          <w:ilvl w:val="2"/>
          <w:numId w:val="24"/>
        </w:numPr>
        <w:ind w:left="0" w:firstLine="709"/>
        <w:rPr>
          <w:color w:val="000000" w:themeColor="text1"/>
          <w:sz w:val="24"/>
          <w:szCs w:val="24"/>
        </w:rPr>
      </w:pPr>
      <w:proofErr w:type="gramStart"/>
      <w:r w:rsidRPr="009A75E1">
        <w:rPr>
          <w:color w:val="000000" w:themeColor="text1"/>
          <w:sz w:val="24"/>
          <w:szCs w:val="24"/>
        </w:rPr>
        <w:t>С момента предъявления заявителем квитанции об оплате за разрешение на установку нестационарного объекта, предназначенного для хранения (стоянки) транспортного средства, специалист Отдела оформляет разрешение согласно приложению № 2 к настоящему Административному регламенту, а также соглашение на право установки нестационарного объекта, предназначенного для хранения (стоянки) транспортного средства согласно приложению № 3 к настоящему Административному регламенту.</w:t>
      </w:r>
      <w:proofErr w:type="gramEnd"/>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 разрешении на установку нестационарных объектов, предназначенных для хранения (стоянки) транспортного средства указываются:</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Фамилия, имя, отчество (при наличии) заявителя;</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Реквизиты документа, удостоверяющего личность;</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Адрес месторасположения земельного участка для целей установления нестационарного объекта, предназначенного для хранения (стоянки) транспортного средства;</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Период срока действия разрешения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Площадь нестационарного объекта, предназначенного для хранения (стоянки) транспортного средства;</w:t>
      </w:r>
    </w:p>
    <w:p w:rsidR="009A75E1" w:rsidRPr="009A75E1" w:rsidRDefault="009A75E1" w:rsidP="009A75E1">
      <w:pPr>
        <w:pStyle w:val="af"/>
        <w:numPr>
          <w:ilvl w:val="0"/>
          <w:numId w:val="93"/>
        </w:numPr>
        <w:ind w:left="0" w:firstLine="709"/>
        <w:rPr>
          <w:color w:val="000000" w:themeColor="text1"/>
          <w:sz w:val="24"/>
          <w:szCs w:val="24"/>
        </w:rPr>
      </w:pPr>
      <w:r w:rsidRPr="009A75E1">
        <w:rPr>
          <w:color w:val="000000" w:themeColor="text1"/>
          <w:sz w:val="24"/>
          <w:szCs w:val="24"/>
        </w:rPr>
        <w:t xml:space="preserve">Дата выдачи разрешения на установку нестационарного объекта, </w:t>
      </w:r>
      <w:proofErr w:type="gramStart"/>
      <w:r w:rsidRPr="009A75E1">
        <w:rPr>
          <w:color w:val="000000" w:themeColor="text1"/>
          <w:sz w:val="24"/>
          <w:szCs w:val="24"/>
        </w:rPr>
        <w:t>предназначенных</w:t>
      </w:r>
      <w:proofErr w:type="gramEnd"/>
      <w:r w:rsidRPr="009A75E1">
        <w:rPr>
          <w:color w:val="000000" w:themeColor="text1"/>
          <w:sz w:val="24"/>
          <w:szCs w:val="24"/>
        </w:rPr>
        <w:t xml:space="preserve"> для хранения (стоянки) транспортного средства.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При наличии оснований для отказа в предоставлении муниципальной услуги ответственное лицо готовит проект письма, содержащего мотивированный отказ в выдаче разрешения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Результатом административной процедуры является подготовка и согласование разрешения на установку нестационарного объекта, предназначенного для хранения (стоянки) транспортного средства с соглашением на право установки нестационарного объекта, предназначенного для хранения (стоянки) транспортного средства либо проекта письма, содержащего мотивированный отказ в выдаче разрешения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Максимальный срок выполнения административной процедуры составляет 5 рабочих дней.</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Подготовленное разрешение с соглашением на право установки нестационарного объекта, предназначенного для хранения (стоянки) транспортного средства, заявление о выдачи разрешения и прилагаемые к нему документы представляются начальником Отдела.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Подготовка разрешения на установку нестационарного объекта, предназначенного для хранения (стоянки) транспортного средства, уведомление заявителю об отказе в предоставлении муниципальной услуги осуществляется не позднее установленного срока рассмотрения заявления о выдаче разрешения на установку нестационарного объекта, предназначенного для хранения (стоянки) транспортного средства, указанного в пункте 2.4 настоящего Административного регламента.</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Ответственное лицо оформляет и направляет заявителю уведомление о выдаче разрешения на установку нестационарного объекта, предназначенного для хранения (стоянки) транспортного средства либо уведомления об отказе в выдаче способом, выбранным заявителем.</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Уведомление о выдаче либо уведомление, об отказе в выдаче разрешения на установку нестационарного объекта, предназначенного для хранения (стоянки) транспортного средства подписывается специалистом землеустроителем и должно содержать сведения о месте и времени выдачи результатов предоставления муниципальной услуги, а также документах, необходимых для выдачи результатов предоставления муниципальной услуги.</w:t>
      </w:r>
    </w:p>
    <w:p w:rsidR="009A75E1" w:rsidRPr="009A75E1" w:rsidRDefault="009A75E1" w:rsidP="009A75E1">
      <w:pPr>
        <w:pStyle w:val="af"/>
        <w:ind w:left="0" w:firstLine="709"/>
        <w:jc w:val="center"/>
        <w:rPr>
          <w:color w:val="000000" w:themeColor="text1"/>
          <w:sz w:val="24"/>
          <w:szCs w:val="24"/>
        </w:rPr>
      </w:pPr>
    </w:p>
    <w:p w:rsidR="009A75E1" w:rsidRPr="009A75E1" w:rsidRDefault="009A75E1" w:rsidP="009A75E1">
      <w:pPr>
        <w:pStyle w:val="1"/>
        <w:keepNext w:val="0"/>
        <w:keepLines w:val="0"/>
        <w:widowControl w:val="0"/>
        <w:numPr>
          <w:ilvl w:val="1"/>
          <w:numId w:val="24"/>
        </w:numPr>
        <w:autoSpaceDE w:val="0"/>
        <w:autoSpaceDN w:val="0"/>
        <w:spacing w:before="0"/>
        <w:ind w:left="0" w:firstLine="709"/>
        <w:jc w:val="center"/>
        <w:rPr>
          <w:rFonts w:ascii="Times New Roman" w:hAnsi="Times New Roman" w:cs="Times New Roman"/>
          <w:color w:val="000000" w:themeColor="text1"/>
          <w:sz w:val="24"/>
          <w:szCs w:val="24"/>
        </w:rPr>
      </w:pPr>
      <w:proofErr w:type="gramStart"/>
      <w:r w:rsidRPr="009A75E1">
        <w:rPr>
          <w:rFonts w:ascii="Times New Roman" w:hAnsi="Times New Roman" w:cs="Times New Roman"/>
          <w:color w:val="000000" w:themeColor="text1"/>
          <w:sz w:val="24"/>
          <w:szCs w:val="24"/>
        </w:rPr>
        <w:t>Выдача</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разрешения на установку нестационарного объекта, предназначенного для хранения (стоянки) транспортного средства с соглашением на право установки нестационарного объекта, предназначенного для хранения (стоянки) транспортного средства либо мотивированного отказа в выдаче разрешения на установку нестационарного объекта, предназначенного для хранения 9стоянки) транспортного средства</w:t>
      </w:r>
      <w:proofErr w:type="gramEnd"/>
    </w:p>
    <w:p w:rsidR="009A75E1" w:rsidRPr="009A75E1" w:rsidRDefault="009A75E1" w:rsidP="009A75E1">
      <w:pPr>
        <w:pStyle w:val="ad"/>
        <w:ind w:left="0" w:firstLine="709"/>
        <w:jc w:val="center"/>
        <w:rPr>
          <w:b/>
          <w:color w:val="000000" w:themeColor="text1"/>
        </w:rPr>
      </w:pP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Основанием</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начала</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поступление</w:t>
      </w:r>
      <w:r w:rsidRPr="009A75E1">
        <w:rPr>
          <w:color w:val="000000" w:themeColor="text1"/>
          <w:spacing w:val="1"/>
          <w:sz w:val="24"/>
          <w:szCs w:val="24"/>
        </w:rPr>
        <w:t xml:space="preserve"> </w:t>
      </w:r>
      <w:r w:rsidRPr="009A75E1">
        <w:rPr>
          <w:color w:val="000000" w:themeColor="text1"/>
          <w:sz w:val="24"/>
          <w:szCs w:val="24"/>
        </w:rPr>
        <w:t>специалисту,</w:t>
      </w:r>
      <w:r w:rsidRPr="009A75E1">
        <w:rPr>
          <w:color w:val="000000" w:themeColor="text1"/>
          <w:spacing w:val="-1"/>
          <w:sz w:val="24"/>
          <w:szCs w:val="24"/>
        </w:rPr>
        <w:t xml:space="preserve"> </w:t>
      </w:r>
      <w:r w:rsidRPr="009A75E1">
        <w:rPr>
          <w:color w:val="000000" w:themeColor="text1"/>
          <w:sz w:val="24"/>
          <w:szCs w:val="24"/>
        </w:rPr>
        <w:t>ответственному за</w:t>
      </w:r>
      <w:r w:rsidRPr="009A75E1">
        <w:rPr>
          <w:color w:val="000000" w:themeColor="text1"/>
          <w:spacing w:val="-1"/>
          <w:sz w:val="24"/>
          <w:szCs w:val="24"/>
        </w:rPr>
        <w:t xml:space="preserve"> </w:t>
      </w:r>
      <w:r w:rsidRPr="009A75E1">
        <w:rPr>
          <w:color w:val="000000" w:themeColor="text1"/>
          <w:sz w:val="24"/>
          <w:szCs w:val="24"/>
        </w:rPr>
        <w:t>выдачу</w:t>
      </w:r>
      <w:r w:rsidRPr="009A75E1">
        <w:rPr>
          <w:color w:val="000000" w:themeColor="text1"/>
          <w:spacing w:val="-1"/>
          <w:sz w:val="24"/>
          <w:szCs w:val="24"/>
        </w:rPr>
        <w:t xml:space="preserve"> </w:t>
      </w:r>
      <w:r w:rsidRPr="009A75E1">
        <w:rPr>
          <w:color w:val="000000" w:themeColor="text1"/>
          <w:sz w:val="24"/>
          <w:szCs w:val="24"/>
        </w:rPr>
        <w:t>документов, готового</w:t>
      </w:r>
      <w:r w:rsidRPr="009A75E1">
        <w:rPr>
          <w:color w:val="000000" w:themeColor="text1"/>
          <w:spacing w:val="-1"/>
          <w:sz w:val="24"/>
          <w:szCs w:val="24"/>
        </w:rPr>
        <w:t xml:space="preserve"> </w:t>
      </w:r>
      <w:r w:rsidRPr="009A75E1">
        <w:rPr>
          <w:color w:val="000000" w:themeColor="text1"/>
          <w:sz w:val="24"/>
          <w:szCs w:val="24"/>
        </w:rPr>
        <w:t>результата по</w:t>
      </w:r>
      <w:r w:rsidRPr="009A75E1">
        <w:rPr>
          <w:color w:val="000000" w:themeColor="text1"/>
          <w:spacing w:val="-2"/>
          <w:sz w:val="24"/>
          <w:szCs w:val="24"/>
        </w:rPr>
        <w:t xml:space="preserve"> </w:t>
      </w:r>
      <w:r w:rsidRPr="009A75E1">
        <w:rPr>
          <w:color w:val="000000" w:themeColor="text1"/>
          <w:sz w:val="24"/>
          <w:szCs w:val="24"/>
        </w:rPr>
        <w:t>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Специалист,</w:t>
      </w:r>
      <w:r w:rsidRPr="009A75E1">
        <w:rPr>
          <w:color w:val="000000" w:themeColor="text1"/>
          <w:spacing w:val="1"/>
          <w:sz w:val="24"/>
          <w:szCs w:val="24"/>
        </w:rPr>
        <w:t xml:space="preserve"> </w:t>
      </w:r>
      <w:r w:rsidRPr="009A75E1">
        <w:rPr>
          <w:color w:val="000000" w:themeColor="text1"/>
          <w:sz w:val="24"/>
          <w:szCs w:val="24"/>
        </w:rPr>
        <w:t>ответственный</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выдачу</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выполняет</w:t>
      </w:r>
      <w:r w:rsidRPr="009A75E1">
        <w:rPr>
          <w:color w:val="000000" w:themeColor="text1"/>
          <w:spacing w:val="1"/>
          <w:sz w:val="24"/>
          <w:szCs w:val="24"/>
        </w:rPr>
        <w:t xml:space="preserve"> </w:t>
      </w:r>
      <w:r w:rsidRPr="009A75E1">
        <w:rPr>
          <w:color w:val="000000" w:themeColor="text1"/>
          <w:sz w:val="24"/>
          <w:szCs w:val="24"/>
        </w:rPr>
        <w:t>следующие</w:t>
      </w:r>
      <w:r w:rsidRPr="009A75E1">
        <w:rPr>
          <w:color w:val="000000" w:themeColor="text1"/>
          <w:spacing w:val="1"/>
          <w:sz w:val="24"/>
          <w:szCs w:val="24"/>
        </w:rPr>
        <w:t xml:space="preserve"> </w:t>
      </w:r>
      <w:r w:rsidRPr="009A75E1">
        <w:rPr>
          <w:color w:val="000000" w:themeColor="text1"/>
          <w:sz w:val="24"/>
          <w:szCs w:val="24"/>
        </w:rPr>
        <w:t>административные</w:t>
      </w:r>
      <w:r w:rsidRPr="009A75E1">
        <w:rPr>
          <w:color w:val="000000" w:themeColor="text1"/>
          <w:spacing w:val="-2"/>
          <w:sz w:val="24"/>
          <w:szCs w:val="24"/>
        </w:rPr>
        <w:t xml:space="preserve"> </w:t>
      </w:r>
      <w:r w:rsidRPr="009A75E1">
        <w:rPr>
          <w:color w:val="000000" w:themeColor="text1"/>
          <w:sz w:val="24"/>
          <w:szCs w:val="24"/>
        </w:rPr>
        <w:t>действия:</w:t>
      </w:r>
    </w:p>
    <w:p w:rsidR="009A75E1" w:rsidRPr="009A75E1" w:rsidRDefault="009A75E1" w:rsidP="009A75E1">
      <w:pPr>
        <w:pStyle w:val="ad"/>
        <w:ind w:left="0" w:firstLine="709"/>
        <w:rPr>
          <w:color w:val="000000" w:themeColor="text1"/>
        </w:rPr>
      </w:pPr>
      <w:r w:rsidRPr="009A75E1">
        <w:rPr>
          <w:color w:val="000000" w:themeColor="text1"/>
        </w:rPr>
        <w:t>-регистрирует</w:t>
      </w:r>
      <w:r w:rsidRPr="009A75E1">
        <w:rPr>
          <w:color w:val="000000" w:themeColor="text1"/>
          <w:spacing w:val="-2"/>
        </w:rPr>
        <w:t xml:space="preserve"> </w:t>
      </w:r>
      <w:r w:rsidRPr="009A75E1">
        <w:rPr>
          <w:color w:val="000000" w:themeColor="text1"/>
        </w:rPr>
        <w:t>поступивший</w:t>
      </w:r>
      <w:r w:rsidRPr="009A75E1">
        <w:rPr>
          <w:color w:val="000000" w:themeColor="text1"/>
          <w:spacing w:val="-2"/>
        </w:rPr>
        <w:t xml:space="preserve"> </w:t>
      </w:r>
      <w:r w:rsidRPr="009A75E1">
        <w:rPr>
          <w:color w:val="000000" w:themeColor="text1"/>
        </w:rPr>
        <w:t>документ</w:t>
      </w:r>
      <w:r w:rsidRPr="009A75E1">
        <w:rPr>
          <w:color w:val="000000" w:themeColor="text1"/>
          <w:spacing w:val="-1"/>
        </w:rPr>
        <w:t xml:space="preserve"> </w:t>
      </w:r>
      <w:r w:rsidRPr="009A75E1">
        <w:rPr>
          <w:color w:val="000000" w:themeColor="text1"/>
        </w:rPr>
        <w:t>в</w:t>
      </w:r>
      <w:r w:rsidRPr="009A75E1">
        <w:rPr>
          <w:color w:val="000000" w:themeColor="text1"/>
          <w:spacing w:val="-3"/>
        </w:rPr>
        <w:t xml:space="preserve"> </w:t>
      </w:r>
      <w:r w:rsidRPr="009A75E1">
        <w:rPr>
          <w:color w:val="000000" w:themeColor="text1"/>
        </w:rPr>
        <w:t>соответствующем</w:t>
      </w:r>
      <w:r w:rsidRPr="009A75E1">
        <w:rPr>
          <w:color w:val="000000" w:themeColor="text1"/>
          <w:spacing w:val="-1"/>
        </w:rPr>
        <w:t xml:space="preserve"> </w:t>
      </w:r>
      <w:r w:rsidRPr="009A75E1">
        <w:rPr>
          <w:color w:val="000000" w:themeColor="text1"/>
        </w:rPr>
        <w:t>журнале;</w:t>
      </w:r>
    </w:p>
    <w:p w:rsidR="009A75E1" w:rsidRPr="009A75E1" w:rsidRDefault="009A75E1" w:rsidP="009A75E1">
      <w:pPr>
        <w:pStyle w:val="ad"/>
        <w:ind w:left="0" w:firstLine="709"/>
        <w:rPr>
          <w:color w:val="000000" w:themeColor="text1"/>
        </w:rPr>
      </w:pPr>
      <w:r w:rsidRPr="009A75E1">
        <w:rPr>
          <w:color w:val="000000" w:themeColor="text1"/>
        </w:rPr>
        <w:t>-выдает под роспись в графе соответствующего журнала регистрации подготовленный</w:t>
      </w:r>
      <w:r w:rsidRPr="009A75E1">
        <w:rPr>
          <w:color w:val="000000" w:themeColor="text1"/>
          <w:spacing w:val="1"/>
        </w:rPr>
        <w:t xml:space="preserve"> </w:t>
      </w:r>
      <w:r w:rsidRPr="009A75E1">
        <w:rPr>
          <w:color w:val="000000" w:themeColor="text1"/>
        </w:rPr>
        <w:t>документ</w:t>
      </w:r>
      <w:r w:rsidRPr="009A75E1">
        <w:rPr>
          <w:color w:val="000000" w:themeColor="text1"/>
          <w:spacing w:val="1"/>
        </w:rPr>
        <w:t xml:space="preserve"> </w:t>
      </w:r>
      <w:r w:rsidRPr="009A75E1">
        <w:rPr>
          <w:color w:val="000000" w:themeColor="text1"/>
        </w:rPr>
        <w:t>либо</w:t>
      </w:r>
      <w:r w:rsidRPr="009A75E1">
        <w:rPr>
          <w:color w:val="000000" w:themeColor="text1"/>
          <w:spacing w:val="1"/>
        </w:rPr>
        <w:t xml:space="preserve"> </w:t>
      </w:r>
      <w:r w:rsidRPr="009A75E1">
        <w:rPr>
          <w:color w:val="000000" w:themeColor="text1"/>
        </w:rPr>
        <w:t>направляет</w:t>
      </w:r>
      <w:r w:rsidRPr="009A75E1">
        <w:rPr>
          <w:color w:val="000000" w:themeColor="text1"/>
          <w:spacing w:val="1"/>
        </w:rPr>
        <w:t xml:space="preserve"> </w:t>
      </w:r>
      <w:r w:rsidRPr="009A75E1">
        <w:rPr>
          <w:color w:val="000000" w:themeColor="text1"/>
        </w:rPr>
        <w:t>результат</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услуге</w:t>
      </w:r>
      <w:r w:rsidRPr="009A75E1">
        <w:rPr>
          <w:color w:val="000000" w:themeColor="text1"/>
          <w:spacing w:val="1"/>
        </w:rPr>
        <w:t xml:space="preserve"> </w:t>
      </w:r>
      <w:r w:rsidRPr="009A75E1">
        <w:rPr>
          <w:color w:val="000000" w:themeColor="text1"/>
        </w:rPr>
        <w:t>почтовым</w:t>
      </w:r>
      <w:r w:rsidRPr="009A75E1">
        <w:rPr>
          <w:color w:val="000000" w:themeColor="text1"/>
          <w:spacing w:val="1"/>
        </w:rPr>
        <w:t xml:space="preserve"> </w:t>
      </w:r>
      <w:r w:rsidRPr="009A75E1">
        <w:rPr>
          <w:color w:val="000000" w:themeColor="text1"/>
        </w:rPr>
        <w:t>отправлением,</w:t>
      </w:r>
      <w:r w:rsidRPr="009A75E1">
        <w:rPr>
          <w:color w:val="000000" w:themeColor="text1"/>
          <w:spacing w:val="1"/>
        </w:rPr>
        <w:t xml:space="preserve"> </w:t>
      </w:r>
      <w:r w:rsidRPr="009A75E1">
        <w:rPr>
          <w:color w:val="000000" w:themeColor="text1"/>
        </w:rPr>
        <w:t>либо</w:t>
      </w:r>
      <w:r w:rsidRPr="009A75E1">
        <w:rPr>
          <w:color w:val="000000" w:themeColor="text1"/>
          <w:spacing w:val="1"/>
        </w:rPr>
        <w:t xml:space="preserve"> </w:t>
      </w:r>
      <w:r w:rsidRPr="009A75E1">
        <w:rPr>
          <w:color w:val="000000" w:themeColor="text1"/>
        </w:rPr>
        <w:t>направляет</w:t>
      </w:r>
      <w:r w:rsidRPr="009A75E1">
        <w:rPr>
          <w:color w:val="000000" w:themeColor="text1"/>
          <w:spacing w:val="1"/>
        </w:rPr>
        <w:t xml:space="preserve"> </w:t>
      </w:r>
      <w:r w:rsidRPr="009A75E1">
        <w:rPr>
          <w:color w:val="000000" w:themeColor="text1"/>
        </w:rPr>
        <w:t>результат</w:t>
      </w:r>
      <w:r w:rsidRPr="009A75E1">
        <w:rPr>
          <w:color w:val="000000" w:themeColor="text1"/>
          <w:spacing w:val="-1"/>
        </w:rPr>
        <w:t xml:space="preserve"> </w:t>
      </w:r>
      <w:r w:rsidRPr="009A75E1">
        <w:rPr>
          <w:color w:val="000000" w:themeColor="text1"/>
        </w:rPr>
        <w:t>в</w:t>
      </w:r>
      <w:r w:rsidRPr="009A75E1">
        <w:rPr>
          <w:color w:val="000000" w:themeColor="text1"/>
          <w:spacing w:val="-2"/>
        </w:rPr>
        <w:t xml:space="preserve"> </w:t>
      </w:r>
      <w:r w:rsidRPr="009A75E1">
        <w:rPr>
          <w:color w:val="000000" w:themeColor="text1"/>
        </w:rPr>
        <w:t>электронной</w:t>
      </w:r>
      <w:r w:rsidRPr="009A75E1">
        <w:rPr>
          <w:color w:val="000000" w:themeColor="text1"/>
          <w:spacing w:val="-1"/>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«Личный</w:t>
      </w:r>
      <w:r w:rsidRPr="009A75E1">
        <w:rPr>
          <w:color w:val="000000" w:themeColor="text1"/>
          <w:spacing w:val="-1"/>
        </w:rPr>
        <w:t xml:space="preserve"> </w:t>
      </w:r>
      <w:r w:rsidRPr="009A75E1">
        <w:rPr>
          <w:color w:val="000000" w:themeColor="text1"/>
        </w:rPr>
        <w:t>кабинет» заявителя</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ЕПГУ</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(или)</w:t>
      </w:r>
      <w:r w:rsidRPr="009A75E1">
        <w:rPr>
          <w:color w:val="000000" w:themeColor="text1"/>
          <w:spacing w:val="-1"/>
        </w:rPr>
        <w:t xml:space="preserve"> </w:t>
      </w:r>
      <w:r w:rsidRPr="009A75E1">
        <w:rPr>
          <w:color w:val="000000" w:themeColor="text1"/>
        </w:rPr>
        <w:t>РПГУ.</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Выдача</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производится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помещении Администрации ежедневно в рабочее время и производится лично заявителю или</w:t>
      </w:r>
      <w:r w:rsidRPr="009A75E1">
        <w:rPr>
          <w:color w:val="000000" w:themeColor="text1"/>
          <w:spacing w:val="1"/>
          <w:sz w:val="24"/>
          <w:szCs w:val="24"/>
        </w:rPr>
        <w:t xml:space="preserve"> </w:t>
      </w:r>
      <w:r w:rsidRPr="009A75E1">
        <w:rPr>
          <w:color w:val="000000" w:themeColor="text1"/>
          <w:sz w:val="24"/>
          <w:szCs w:val="24"/>
        </w:rPr>
        <w:t>уполномоченному</w:t>
      </w:r>
      <w:r w:rsidRPr="009A75E1">
        <w:rPr>
          <w:color w:val="000000" w:themeColor="text1"/>
          <w:spacing w:val="1"/>
          <w:sz w:val="24"/>
          <w:szCs w:val="24"/>
        </w:rPr>
        <w:t xml:space="preserve"> </w:t>
      </w:r>
      <w:r w:rsidRPr="009A75E1">
        <w:rPr>
          <w:color w:val="000000" w:themeColor="text1"/>
          <w:sz w:val="24"/>
          <w:szCs w:val="24"/>
        </w:rPr>
        <w:t>им</w:t>
      </w:r>
      <w:r w:rsidRPr="009A75E1">
        <w:rPr>
          <w:color w:val="000000" w:themeColor="text1"/>
          <w:spacing w:val="1"/>
          <w:sz w:val="24"/>
          <w:szCs w:val="24"/>
        </w:rPr>
        <w:t xml:space="preserve"> </w:t>
      </w:r>
      <w:r w:rsidRPr="009A75E1">
        <w:rPr>
          <w:color w:val="000000" w:themeColor="text1"/>
          <w:sz w:val="24"/>
          <w:szCs w:val="24"/>
        </w:rPr>
        <w:t>лицу</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предъявлении</w:t>
      </w:r>
      <w:r w:rsidRPr="009A75E1">
        <w:rPr>
          <w:color w:val="000000" w:themeColor="text1"/>
          <w:spacing w:val="1"/>
          <w:sz w:val="24"/>
          <w:szCs w:val="24"/>
        </w:rPr>
        <w:t xml:space="preserve"> </w:t>
      </w:r>
      <w:r w:rsidRPr="009A75E1">
        <w:rPr>
          <w:color w:val="000000" w:themeColor="text1"/>
          <w:sz w:val="24"/>
          <w:szCs w:val="24"/>
        </w:rPr>
        <w:t>документов,</w:t>
      </w:r>
      <w:r w:rsidRPr="009A75E1">
        <w:rPr>
          <w:color w:val="000000" w:themeColor="text1"/>
          <w:spacing w:val="1"/>
          <w:sz w:val="24"/>
          <w:szCs w:val="24"/>
        </w:rPr>
        <w:t xml:space="preserve"> </w:t>
      </w:r>
      <w:r w:rsidRPr="009A75E1">
        <w:rPr>
          <w:color w:val="000000" w:themeColor="text1"/>
          <w:sz w:val="24"/>
          <w:szCs w:val="24"/>
        </w:rPr>
        <w:t>удостоверяющих</w:t>
      </w:r>
      <w:r w:rsidRPr="009A75E1">
        <w:rPr>
          <w:color w:val="000000" w:themeColor="text1"/>
          <w:spacing w:val="1"/>
          <w:sz w:val="24"/>
          <w:szCs w:val="24"/>
        </w:rPr>
        <w:t xml:space="preserve"> </w:t>
      </w:r>
      <w:r w:rsidRPr="009A75E1">
        <w:rPr>
          <w:color w:val="000000" w:themeColor="text1"/>
          <w:sz w:val="24"/>
          <w:szCs w:val="24"/>
        </w:rPr>
        <w:t>личность</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полномочия</w:t>
      </w:r>
      <w:r w:rsidRPr="009A75E1">
        <w:rPr>
          <w:color w:val="000000" w:themeColor="text1"/>
          <w:spacing w:val="-2"/>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(доверенность).</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неявки</w:t>
      </w:r>
      <w:r w:rsidRPr="009A75E1">
        <w:rPr>
          <w:color w:val="000000" w:themeColor="text1"/>
          <w:spacing w:val="1"/>
          <w:sz w:val="24"/>
          <w:szCs w:val="24"/>
        </w:rPr>
        <w:t xml:space="preserve"> </w:t>
      </w:r>
      <w:r w:rsidRPr="009A75E1">
        <w:rPr>
          <w:color w:val="000000" w:themeColor="text1"/>
          <w:sz w:val="24"/>
          <w:szCs w:val="24"/>
        </w:rPr>
        <w:t>заявителя</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1"/>
          <w:sz w:val="24"/>
          <w:szCs w:val="24"/>
        </w:rPr>
        <w:t xml:space="preserve"> </w:t>
      </w:r>
      <w:r w:rsidRPr="009A75E1">
        <w:rPr>
          <w:color w:val="000000" w:themeColor="text1"/>
          <w:sz w:val="24"/>
          <w:szCs w:val="24"/>
        </w:rPr>
        <w:t>уполномоченного</w:t>
      </w:r>
      <w:r w:rsidRPr="009A75E1">
        <w:rPr>
          <w:color w:val="000000" w:themeColor="text1"/>
          <w:spacing w:val="1"/>
          <w:sz w:val="24"/>
          <w:szCs w:val="24"/>
        </w:rPr>
        <w:t xml:space="preserve"> </w:t>
      </w:r>
      <w:r w:rsidRPr="009A75E1">
        <w:rPr>
          <w:color w:val="000000" w:themeColor="text1"/>
          <w:sz w:val="24"/>
          <w:szCs w:val="24"/>
        </w:rPr>
        <w:t>представителя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установленный</w:t>
      </w:r>
      <w:r w:rsidRPr="009A75E1">
        <w:rPr>
          <w:color w:val="000000" w:themeColor="text1"/>
          <w:spacing w:val="1"/>
          <w:sz w:val="24"/>
          <w:szCs w:val="24"/>
        </w:rPr>
        <w:t xml:space="preserve"> </w:t>
      </w:r>
      <w:r w:rsidRPr="009A75E1">
        <w:rPr>
          <w:color w:val="000000" w:themeColor="text1"/>
          <w:sz w:val="24"/>
          <w:szCs w:val="24"/>
        </w:rPr>
        <w:t>срок</w:t>
      </w:r>
      <w:r w:rsidRPr="009A75E1">
        <w:rPr>
          <w:color w:val="000000" w:themeColor="text1"/>
          <w:spacing w:val="1"/>
          <w:sz w:val="24"/>
          <w:szCs w:val="24"/>
        </w:rPr>
        <w:t xml:space="preserve"> </w:t>
      </w:r>
      <w:r w:rsidRPr="009A75E1">
        <w:rPr>
          <w:color w:val="000000" w:themeColor="text1"/>
          <w:sz w:val="24"/>
          <w:szCs w:val="24"/>
        </w:rPr>
        <w:t>результат</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хранится</w:t>
      </w:r>
      <w:r w:rsidRPr="009A75E1">
        <w:rPr>
          <w:color w:val="000000" w:themeColor="text1"/>
          <w:spacing w:val="6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i/>
          <w:color w:val="000000" w:themeColor="text1"/>
          <w:sz w:val="24"/>
          <w:szCs w:val="24"/>
        </w:rPr>
        <w:t>,</w:t>
      </w:r>
      <w:r w:rsidRPr="009A75E1">
        <w:rPr>
          <w:i/>
          <w:color w:val="000000" w:themeColor="text1"/>
          <w:spacing w:val="-1"/>
          <w:sz w:val="24"/>
          <w:szCs w:val="24"/>
        </w:rPr>
        <w:t xml:space="preserve"> </w:t>
      </w:r>
      <w:r w:rsidRPr="009A75E1">
        <w:rPr>
          <w:color w:val="000000" w:themeColor="text1"/>
          <w:sz w:val="24"/>
          <w:szCs w:val="24"/>
        </w:rPr>
        <w:t>до востребования.</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 случае поступления заявления в порядке, предусмотренном подпунктом 2.6.8</w:t>
      </w:r>
      <w:r w:rsidRPr="009A75E1">
        <w:rPr>
          <w:color w:val="000000" w:themeColor="text1"/>
          <w:spacing w:val="1"/>
          <w:sz w:val="24"/>
          <w:szCs w:val="24"/>
        </w:rPr>
        <w:t xml:space="preserve"> </w:t>
      </w:r>
      <w:r w:rsidRPr="009A75E1">
        <w:rPr>
          <w:color w:val="000000" w:themeColor="text1"/>
          <w:sz w:val="24"/>
          <w:szCs w:val="24"/>
        </w:rPr>
        <w:t>настоящего Административного регламента, специалист, ответственный за выдачу документов,</w:t>
      </w:r>
      <w:r w:rsidRPr="009A75E1">
        <w:rPr>
          <w:color w:val="000000" w:themeColor="text1"/>
          <w:spacing w:val="1"/>
          <w:sz w:val="24"/>
          <w:szCs w:val="24"/>
        </w:rPr>
        <w:t xml:space="preserve"> </w:t>
      </w:r>
      <w:r w:rsidRPr="009A75E1">
        <w:rPr>
          <w:color w:val="000000" w:themeColor="text1"/>
          <w:sz w:val="24"/>
          <w:szCs w:val="24"/>
        </w:rPr>
        <w:t>направляет</w:t>
      </w:r>
      <w:r w:rsidRPr="009A75E1">
        <w:rPr>
          <w:color w:val="000000" w:themeColor="text1"/>
          <w:spacing w:val="-2"/>
          <w:sz w:val="24"/>
          <w:szCs w:val="24"/>
        </w:rPr>
        <w:t xml:space="preserve"> </w:t>
      </w:r>
      <w:r w:rsidRPr="009A75E1">
        <w:rPr>
          <w:color w:val="000000" w:themeColor="text1"/>
          <w:sz w:val="24"/>
          <w:szCs w:val="24"/>
        </w:rPr>
        <w:t>письмо</w:t>
      </w:r>
      <w:r w:rsidRPr="009A75E1">
        <w:rPr>
          <w:color w:val="000000" w:themeColor="text1"/>
          <w:spacing w:val="-1"/>
          <w:sz w:val="24"/>
          <w:szCs w:val="24"/>
        </w:rPr>
        <w:t xml:space="preserve"> </w:t>
      </w:r>
      <w:r w:rsidRPr="009A75E1">
        <w:rPr>
          <w:color w:val="000000" w:themeColor="text1"/>
          <w:sz w:val="24"/>
          <w:szCs w:val="24"/>
        </w:rPr>
        <w:t>почтовым</w:t>
      </w:r>
      <w:r w:rsidRPr="009A75E1">
        <w:rPr>
          <w:color w:val="000000" w:themeColor="text1"/>
          <w:spacing w:val="-1"/>
          <w:sz w:val="24"/>
          <w:szCs w:val="24"/>
        </w:rPr>
        <w:t xml:space="preserve"> </w:t>
      </w:r>
      <w:r w:rsidRPr="009A75E1">
        <w:rPr>
          <w:color w:val="000000" w:themeColor="text1"/>
          <w:sz w:val="24"/>
          <w:szCs w:val="24"/>
        </w:rPr>
        <w:t>отправлением.</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обращении</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предоставлением</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ГАУ</w:t>
      </w:r>
      <w:r w:rsidRPr="009A75E1">
        <w:rPr>
          <w:color w:val="000000" w:themeColor="text1"/>
          <w:spacing w:val="1"/>
          <w:sz w:val="24"/>
          <w:szCs w:val="24"/>
        </w:rPr>
        <w:t xml:space="preserve"> </w:t>
      </w:r>
      <w:r w:rsidRPr="009A75E1">
        <w:rPr>
          <w:color w:val="000000" w:themeColor="text1"/>
          <w:sz w:val="24"/>
          <w:szCs w:val="24"/>
        </w:rPr>
        <w:t>«МФЦ</w:t>
      </w:r>
      <w:r w:rsidRPr="009A75E1">
        <w:rPr>
          <w:color w:val="000000" w:themeColor="text1"/>
          <w:spacing w:val="1"/>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 результат предоставления муниципальной услуги направляется в ГАУ «МФЦ РС(Я)» для</w:t>
      </w:r>
      <w:r w:rsidRPr="009A75E1">
        <w:rPr>
          <w:color w:val="000000" w:themeColor="text1"/>
          <w:spacing w:val="1"/>
          <w:sz w:val="24"/>
          <w:szCs w:val="24"/>
        </w:rPr>
        <w:t xml:space="preserve"> </w:t>
      </w:r>
      <w:r w:rsidRPr="009A75E1">
        <w:rPr>
          <w:color w:val="000000" w:themeColor="text1"/>
          <w:sz w:val="24"/>
          <w:szCs w:val="24"/>
        </w:rPr>
        <w:t>выдачи</w:t>
      </w:r>
      <w:r w:rsidRPr="009A75E1">
        <w:rPr>
          <w:color w:val="000000" w:themeColor="text1"/>
          <w:spacing w:val="-2"/>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заявителю.</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В случае поступления заявления в порядке, предусмотренном подпунктом 2.6.10</w:t>
      </w:r>
      <w:r w:rsidRPr="009A75E1">
        <w:rPr>
          <w:color w:val="000000" w:themeColor="text1"/>
          <w:spacing w:val="-57"/>
          <w:sz w:val="24"/>
          <w:szCs w:val="24"/>
        </w:rPr>
        <w:t xml:space="preserve"> </w:t>
      </w:r>
      <w:r w:rsidRPr="009A75E1">
        <w:rPr>
          <w:color w:val="000000" w:themeColor="text1"/>
          <w:sz w:val="24"/>
          <w:szCs w:val="24"/>
        </w:rPr>
        <w:t>настоящего Административного регламента, муниципальным служащим направляется результат</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электронной форме</w:t>
      </w:r>
      <w:r w:rsidRPr="009A75E1">
        <w:rPr>
          <w:color w:val="000000" w:themeColor="text1"/>
          <w:spacing w:val="-1"/>
          <w:sz w:val="24"/>
          <w:szCs w:val="24"/>
        </w:rPr>
        <w:t xml:space="preserve"> </w:t>
      </w:r>
      <w:r w:rsidRPr="009A75E1">
        <w:rPr>
          <w:color w:val="000000" w:themeColor="text1"/>
          <w:sz w:val="24"/>
          <w:szCs w:val="24"/>
        </w:rPr>
        <w:t>посредством</w:t>
      </w:r>
      <w:r w:rsidRPr="009A75E1">
        <w:rPr>
          <w:color w:val="000000" w:themeColor="text1"/>
          <w:spacing w:val="-2"/>
          <w:sz w:val="24"/>
          <w:szCs w:val="24"/>
        </w:rPr>
        <w:t xml:space="preserve"> </w:t>
      </w:r>
      <w:r w:rsidRPr="009A75E1">
        <w:rPr>
          <w:color w:val="000000" w:themeColor="text1"/>
          <w:sz w:val="24"/>
          <w:szCs w:val="24"/>
        </w:rPr>
        <w:t>ЕПГУ и (или) РПГУ.</w:t>
      </w:r>
    </w:p>
    <w:p w:rsidR="009A75E1" w:rsidRPr="009A75E1" w:rsidRDefault="009A75E1" w:rsidP="009A75E1">
      <w:pPr>
        <w:pStyle w:val="ad"/>
        <w:ind w:left="0" w:firstLine="709"/>
        <w:rPr>
          <w:color w:val="000000" w:themeColor="text1"/>
        </w:rPr>
      </w:pPr>
      <w:r w:rsidRPr="009A75E1">
        <w:rPr>
          <w:color w:val="000000" w:themeColor="text1"/>
        </w:rPr>
        <w:t>Заявителю в качестве результата предоставления услуги обеспечивается по его выбору</w:t>
      </w:r>
      <w:r w:rsidRPr="009A75E1">
        <w:rPr>
          <w:color w:val="000000" w:themeColor="text1"/>
          <w:spacing w:val="1"/>
        </w:rPr>
        <w:t xml:space="preserve"> </w:t>
      </w:r>
      <w:r w:rsidRPr="009A75E1">
        <w:rPr>
          <w:color w:val="000000" w:themeColor="text1"/>
        </w:rPr>
        <w:t>возможность</w:t>
      </w:r>
      <w:r w:rsidRPr="009A75E1">
        <w:rPr>
          <w:color w:val="000000" w:themeColor="text1"/>
          <w:spacing w:val="-2"/>
        </w:rPr>
        <w:t xml:space="preserve"> </w:t>
      </w:r>
      <w:r w:rsidRPr="009A75E1">
        <w:rPr>
          <w:color w:val="000000" w:themeColor="text1"/>
        </w:rPr>
        <w:t>получения:</w:t>
      </w:r>
    </w:p>
    <w:p w:rsidR="009A75E1" w:rsidRPr="009A75E1" w:rsidRDefault="009A75E1" w:rsidP="009A75E1">
      <w:pPr>
        <w:pStyle w:val="ad"/>
        <w:ind w:left="0" w:firstLine="709"/>
        <w:rPr>
          <w:color w:val="000000" w:themeColor="text1"/>
        </w:rPr>
      </w:pPr>
      <w:r w:rsidRPr="009A75E1">
        <w:rPr>
          <w:color w:val="000000" w:themeColor="text1"/>
        </w:rPr>
        <w:t>а)</w:t>
      </w:r>
      <w:r w:rsidRPr="009A75E1">
        <w:rPr>
          <w:color w:val="000000" w:themeColor="text1"/>
          <w:spacing w:val="46"/>
        </w:rPr>
        <w:t xml:space="preserve"> </w:t>
      </w:r>
      <w:r w:rsidRPr="009A75E1">
        <w:rPr>
          <w:color w:val="000000" w:themeColor="text1"/>
        </w:rPr>
        <w:t>электронного</w:t>
      </w:r>
      <w:r w:rsidRPr="009A75E1">
        <w:rPr>
          <w:color w:val="000000" w:themeColor="text1"/>
          <w:spacing w:val="46"/>
        </w:rPr>
        <w:t xml:space="preserve"> </w:t>
      </w:r>
      <w:r w:rsidRPr="009A75E1">
        <w:rPr>
          <w:color w:val="000000" w:themeColor="text1"/>
        </w:rPr>
        <w:t>документа,</w:t>
      </w:r>
      <w:r w:rsidRPr="009A75E1">
        <w:rPr>
          <w:color w:val="000000" w:themeColor="text1"/>
          <w:spacing w:val="46"/>
        </w:rPr>
        <w:t xml:space="preserve"> </w:t>
      </w:r>
      <w:r w:rsidRPr="009A75E1">
        <w:rPr>
          <w:color w:val="000000" w:themeColor="text1"/>
        </w:rPr>
        <w:t>подписанного</w:t>
      </w:r>
      <w:r w:rsidRPr="009A75E1">
        <w:rPr>
          <w:color w:val="000000" w:themeColor="text1"/>
          <w:spacing w:val="46"/>
        </w:rPr>
        <w:t xml:space="preserve"> </w:t>
      </w:r>
      <w:r w:rsidRPr="009A75E1">
        <w:rPr>
          <w:color w:val="000000" w:themeColor="text1"/>
        </w:rPr>
        <w:t>уполномоченным</w:t>
      </w:r>
      <w:r w:rsidRPr="009A75E1">
        <w:rPr>
          <w:color w:val="000000" w:themeColor="text1"/>
          <w:spacing w:val="46"/>
        </w:rPr>
        <w:t xml:space="preserve"> </w:t>
      </w:r>
      <w:r w:rsidRPr="009A75E1">
        <w:rPr>
          <w:color w:val="000000" w:themeColor="text1"/>
        </w:rPr>
        <w:t>должностным</w:t>
      </w:r>
      <w:r w:rsidRPr="009A75E1">
        <w:rPr>
          <w:color w:val="000000" w:themeColor="text1"/>
          <w:spacing w:val="46"/>
        </w:rPr>
        <w:t xml:space="preserve"> </w:t>
      </w:r>
      <w:r w:rsidRPr="009A75E1">
        <w:rPr>
          <w:color w:val="000000" w:themeColor="text1"/>
        </w:rPr>
        <w:t>лицом</w:t>
      </w:r>
      <w:r w:rsidRPr="009A75E1">
        <w:rPr>
          <w:color w:val="000000" w:themeColor="text1"/>
          <w:spacing w:val="46"/>
        </w:rPr>
        <w:t xml:space="preserve"> </w:t>
      </w:r>
      <w:r w:rsidRPr="009A75E1">
        <w:rPr>
          <w:color w:val="000000" w:themeColor="text1"/>
        </w:rPr>
        <w:t>с</w:t>
      </w:r>
      <w:r w:rsidRPr="009A75E1">
        <w:rPr>
          <w:color w:val="000000" w:themeColor="text1"/>
          <w:spacing w:val="-57"/>
        </w:rPr>
        <w:t xml:space="preserve"> </w:t>
      </w:r>
      <w:r w:rsidRPr="009A75E1">
        <w:rPr>
          <w:color w:val="000000" w:themeColor="text1"/>
        </w:rPr>
        <w:t>использованием</w:t>
      </w:r>
      <w:r w:rsidRPr="009A75E1">
        <w:rPr>
          <w:color w:val="000000" w:themeColor="text1"/>
          <w:spacing w:val="-1"/>
        </w:rPr>
        <w:t xml:space="preserve"> </w:t>
      </w:r>
      <w:r w:rsidRPr="009A75E1">
        <w:rPr>
          <w:color w:val="000000" w:themeColor="text1"/>
        </w:rPr>
        <w:t>усиленной</w:t>
      </w:r>
      <w:r w:rsidRPr="009A75E1">
        <w:rPr>
          <w:color w:val="000000" w:themeColor="text1"/>
          <w:spacing w:val="-1"/>
        </w:rPr>
        <w:t xml:space="preserve"> </w:t>
      </w:r>
      <w:r w:rsidRPr="009A75E1">
        <w:rPr>
          <w:color w:val="000000" w:themeColor="text1"/>
        </w:rPr>
        <w:t>квалифицированной электронной</w:t>
      </w:r>
      <w:r w:rsidRPr="009A75E1">
        <w:rPr>
          <w:color w:val="000000" w:themeColor="text1"/>
          <w:spacing w:val="-2"/>
        </w:rPr>
        <w:t xml:space="preserve"> </w:t>
      </w:r>
      <w:r w:rsidRPr="009A75E1">
        <w:rPr>
          <w:color w:val="000000" w:themeColor="text1"/>
        </w:rPr>
        <w:t>подписи;</w:t>
      </w:r>
    </w:p>
    <w:p w:rsidR="009A75E1" w:rsidRPr="009A75E1" w:rsidRDefault="009A75E1" w:rsidP="009A75E1">
      <w:pPr>
        <w:pStyle w:val="ad"/>
        <w:ind w:left="0" w:firstLine="709"/>
        <w:rPr>
          <w:color w:val="000000" w:themeColor="text1"/>
        </w:rPr>
      </w:pPr>
      <w:r w:rsidRPr="009A75E1">
        <w:rPr>
          <w:color w:val="000000" w:themeColor="text1"/>
        </w:rPr>
        <w:t>б)</w:t>
      </w:r>
      <w:r w:rsidRPr="009A75E1">
        <w:rPr>
          <w:color w:val="000000" w:themeColor="text1"/>
          <w:spacing w:val="1"/>
        </w:rPr>
        <w:t xml:space="preserve"> </w:t>
      </w:r>
      <w:r w:rsidRPr="009A75E1">
        <w:rPr>
          <w:color w:val="000000" w:themeColor="text1"/>
        </w:rPr>
        <w:t>документа</w:t>
      </w:r>
      <w:r w:rsidRPr="009A75E1">
        <w:rPr>
          <w:color w:val="000000" w:themeColor="text1"/>
          <w:spacing w:val="1"/>
        </w:rPr>
        <w:t xml:space="preserve"> </w:t>
      </w:r>
      <w:r w:rsidRPr="009A75E1">
        <w:rPr>
          <w:color w:val="000000" w:themeColor="text1"/>
        </w:rPr>
        <w:t>на</w:t>
      </w:r>
      <w:r w:rsidRPr="009A75E1">
        <w:rPr>
          <w:color w:val="000000" w:themeColor="text1"/>
          <w:spacing w:val="1"/>
        </w:rPr>
        <w:t xml:space="preserve"> </w:t>
      </w:r>
      <w:r w:rsidRPr="009A75E1">
        <w:rPr>
          <w:color w:val="000000" w:themeColor="text1"/>
        </w:rPr>
        <w:t>бумажном</w:t>
      </w:r>
      <w:r w:rsidRPr="009A75E1">
        <w:rPr>
          <w:color w:val="000000" w:themeColor="text1"/>
          <w:spacing w:val="1"/>
        </w:rPr>
        <w:t xml:space="preserve"> </w:t>
      </w:r>
      <w:r w:rsidRPr="009A75E1">
        <w:rPr>
          <w:color w:val="000000" w:themeColor="text1"/>
        </w:rPr>
        <w:t>носителе,</w:t>
      </w:r>
      <w:r w:rsidRPr="009A75E1">
        <w:rPr>
          <w:color w:val="000000" w:themeColor="text1"/>
          <w:spacing w:val="1"/>
        </w:rPr>
        <w:t xml:space="preserve"> </w:t>
      </w:r>
      <w:r w:rsidRPr="009A75E1">
        <w:rPr>
          <w:color w:val="000000" w:themeColor="text1"/>
        </w:rPr>
        <w:t>подтверждающего</w:t>
      </w:r>
      <w:r w:rsidRPr="009A75E1">
        <w:rPr>
          <w:color w:val="000000" w:themeColor="text1"/>
          <w:spacing w:val="1"/>
        </w:rPr>
        <w:t xml:space="preserve"> </w:t>
      </w:r>
      <w:r w:rsidRPr="009A75E1">
        <w:rPr>
          <w:color w:val="000000" w:themeColor="text1"/>
        </w:rPr>
        <w:t>содержание</w:t>
      </w:r>
      <w:r w:rsidRPr="009A75E1">
        <w:rPr>
          <w:color w:val="000000" w:themeColor="text1"/>
          <w:spacing w:val="1"/>
        </w:rPr>
        <w:t xml:space="preserve"> </w:t>
      </w:r>
      <w:r w:rsidRPr="009A75E1">
        <w:rPr>
          <w:color w:val="000000" w:themeColor="text1"/>
        </w:rPr>
        <w:t>электронного</w:t>
      </w:r>
      <w:r w:rsidRPr="009A75E1">
        <w:rPr>
          <w:color w:val="000000" w:themeColor="text1"/>
          <w:spacing w:val="-57"/>
        </w:rPr>
        <w:t xml:space="preserve"> </w:t>
      </w:r>
      <w:r w:rsidRPr="009A75E1">
        <w:rPr>
          <w:color w:val="000000" w:themeColor="text1"/>
        </w:rPr>
        <w:t>документа,</w:t>
      </w:r>
      <w:r w:rsidRPr="009A75E1">
        <w:rPr>
          <w:color w:val="000000" w:themeColor="text1"/>
          <w:spacing w:val="-1"/>
        </w:rPr>
        <w:t xml:space="preserve"> </w:t>
      </w:r>
      <w:r w:rsidRPr="009A75E1">
        <w:rPr>
          <w:color w:val="000000" w:themeColor="text1"/>
        </w:rPr>
        <w:t>направленного</w:t>
      </w:r>
      <w:r w:rsidRPr="009A75E1">
        <w:rPr>
          <w:color w:val="000000" w:themeColor="text1"/>
          <w:spacing w:val="-2"/>
        </w:rPr>
        <w:t xml:space="preserve"> </w:t>
      </w:r>
      <w:r w:rsidRPr="009A75E1">
        <w:rPr>
          <w:color w:val="000000" w:themeColor="text1"/>
        </w:rPr>
        <w:t>уполномоченным органом,</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ГАУ «МФЦ Р</w:t>
      </w:r>
      <w:proofErr w:type="gramStart"/>
      <w:r w:rsidRPr="009A75E1">
        <w:rPr>
          <w:color w:val="000000" w:themeColor="text1"/>
        </w:rPr>
        <w:t>С(</w:t>
      </w:r>
      <w:proofErr w:type="gramEnd"/>
      <w:r w:rsidRPr="009A75E1">
        <w:rPr>
          <w:color w:val="000000" w:themeColor="text1"/>
        </w:rPr>
        <w:t>Я)»;</w:t>
      </w:r>
    </w:p>
    <w:p w:rsidR="009A75E1" w:rsidRPr="009A75E1" w:rsidRDefault="009A75E1" w:rsidP="009A75E1">
      <w:pPr>
        <w:pStyle w:val="ad"/>
        <w:ind w:left="0" w:firstLine="709"/>
        <w:rPr>
          <w:color w:val="000000" w:themeColor="text1"/>
        </w:rPr>
      </w:pPr>
      <w:r w:rsidRPr="009A75E1">
        <w:rPr>
          <w:color w:val="000000" w:themeColor="text1"/>
        </w:rPr>
        <w:t>в) информации из государственных информационных систем в случаях, предусмотренных</w:t>
      </w:r>
      <w:r w:rsidRPr="009A75E1">
        <w:rPr>
          <w:color w:val="000000" w:themeColor="text1"/>
          <w:spacing w:val="-57"/>
        </w:rPr>
        <w:t xml:space="preserve"> </w:t>
      </w:r>
      <w:r w:rsidRPr="009A75E1">
        <w:rPr>
          <w:color w:val="000000" w:themeColor="text1"/>
        </w:rPr>
        <w:t>законодательством</w:t>
      </w:r>
      <w:r w:rsidRPr="009A75E1">
        <w:rPr>
          <w:color w:val="000000" w:themeColor="text1"/>
          <w:spacing w:val="-1"/>
        </w:rPr>
        <w:t xml:space="preserve"> </w:t>
      </w:r>
      <w:r w:rsidRPr="009A75E1">
        <w:rPr>
          <w:color w:val="000000" w:themeColor="text1"/>
        </w:rPr>
        <w:t>Российской</w:t>
      </w:r>
      <w:r w:rsidRPr="009A75E1">
        <w:rPr>
          <w:color w:val="000000" w:themeColor="text1"/>
          <w:spacing w:val="-1"/>
        </w:rPr>
        <w:t xml:space="preserve"> </w:t>
      </w:r>
      <w:r w:rsidRPr="009A75E1">
        <w:rPr>
          <w:color w:val="000000" w:themeColor="text1"/>
        </w:rPr>
        <w:t>Федерации.</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Критерием</w:t>
      </w:r>
      <w:r w:rsidRPr="009A75E1">
        <w:rPr>
          <w:color w:val="000000" w:themeColor="text1"/>
          <w:spacing w:val="1"/>
          <w:sz w:val="24"/>
          <w:szCs w:val="24"/>
        </w:rPr>
        <w:t xml:space="preserve"> </w:t>
      </w:r>
      <w:r w:rsidRPr="009A75E1">
        <w:rPr>
          <w:color w:val="000000" w:themeColor="text1"/>
          <w:sz w:val="24"/>
          <w:szCs w:val="24"/>
        </w:rPr>
        <w:t>принятия</w:t>
      </w:r>
      <w:r w:rsidRPr="009A75E1">
        <w:rPr>
          <w:color w:val="000000" w:themeColor="text1"/>
          <w:spacing w:val="1"/>
          <w:sz w:val="24"/>
          <w:szCs w:val="24"/>
        </w:rPr>
        <w:t xml:space="preserve"> </w:t>
      </w:r>
      <w:r w:rsidRPr="009A75E1">
        <w:rPr>
          <w:color w:val="000000" w:themeColor="text1"/>
          <w:sz w:val="24"/>
          <w:szCs w:val="24"/>
        </w:rPr>
        <w:t>решения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выполнении</w:t>
      </w:r>
      <w:r w:rsidRPr="009A75E1">
        <w:rPr>
          <w:color w:val="000000" w:themeColor="text1"/>
          <w:spacing w:val="1"/>
          <w:sz w:val="24"/>
          <w:szCs w:val="24"/>
        </w:rPr>
        <w:t xml:space="preserve"> </w:t>
      </w:r>
      <w:r w:rsidRPr="009A75E1">
        <w:rPr>
          <w:color w:val="000000" w:themeColor="text1"/>
          <w:sz w:val="24"/>
          <w:szCs w:val="24"/>
        </w:rPr>
        <w:t>административных</w:t>
      </w:r>
      <w:r w:rsidRPr="009A75E1">
        <w:rPr>
          <w:color w:val="000000" w:themeColor="text1"/>
          <w:spacing w:val="1"/>
          <w:sz w:val="24"/>
          <w:szCs w:val="24"/>
        </w:rPr>
        <w:t xml:space="preserve"> </w:t>
      </w:r>
      <w:r w:rsidRPr="009A75E1">
        <w:rPr>
          <w:color w:val="000000" w:themeColor="text1"/>
          <w:sz w:val="24"/>
          <w:szCs w:val="24"/>
        </w:rPr>
        <w:t>процедур</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рамках</w:t>
      </w:r>
      <w:r w:rsidRPr="009A75E1">
        <w:rPr>
          <w:color w:val="000000" w:themeColor="text1"/>
          <w:spacing w:val="1"/>
          <w:sz w:val="24"/>
          <w:szCs w:val="24"/>
        </w:rPr>
        <w:t xml:space="preserve"> </w:t>
      </w:r>
      <w:r w:rsidRPr="009A75E1">
        <w:rPr>
          <w:color w:val="000000" w:themeColor="text1"/>
          <w:sz w:val="24"/>
          <w:szCs w:val="24"/>
        </w:rPr>
        <w:t>соответствующего</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действия</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поступление</w:t>
      </w:r>
      <w:r w:rsidRPr="009A75E1">
        <w:rPr>
          <w:color w:val="000000" w:themeColor="text1"/>
          <w:spacing w:val="1"/>
          <w:sz w:val="24"/>
          <w:szCs w:val="24"/>
        </w:rPr>
        <w:t xml:space="preserve"> </w:t>
      </w:r>
      <w:r w:rsidRPr="009A75E1">
        <w:rPr>
          <w:color w:val="000000" w:themeColor="text1"/>
          <w:sz w:val="24"/>
          <w:szCs w:val="24"/>
        </w:rPr>
        <w:t>специалисту,</w:t>
      </w:r>
      <w:r w:rsidRPr="009A75E1">
        <w:rPr>
          <w:color w:val="000000" w:themeColor="text1"/>
          <w:spacing w:val="1"/>
          <w:sz w:val="24"/>
          <w:szCs w:val="24"/>
        </w:rPr>
        <w:t xml:space="preserve"> </w:t>
      </w:r>
      <w:r w:rsidRPr="009A75E1">
        <w:rPr>
          <w:color w:val="000000" w:themeColor="text1"/>
          <w:sz w:val="24"/>
          <w:szCs w:val="24"/>
        </w:rPr>
        <w:t>ответственному</w:t>
      </w:r>
      <w:r w:rsidRPr="009A75E1">
        <w:rPr>
          <w:color w:val="000000" w:themeColor="text1"/>
          <w:spacing w:val="-1"/>
          <w:sz w:val="24"/>
          <w:szCs w:val="24"/>
        </w:rPr>
        <w:t xml:space="preserve"> </w:t>
      </w:r>
      <w:r w:rsidRPr="009A75E1">
        <w:rPr>
          <w:color w:val="000000" w:themeColor="text1"/>
          <w:sz w:val="24"/>
          <w:szCs w:val="24"/>
        </w:rPr>
        <w:t>за выдачу документов, результата по</w:t>
      </w:r>
      <w:r w:rsidRPr="009A75E1">
        <w:rPr>
          <w:color w:val="000000" w:themeColor="text1"/>
          <w:spacing w:val="-1"/>
          <w:sz w:val="24"/>
          <w:szCs w:val="24"/>
        </w:rPr>
        <w:t xml:space="preserve"> </w:t>
      </w:r>
      <w:r w:rsidRPr="009A75E1">
        <w:rPr>
          <w:color w:val="000000" w:themeColor="text1"/>
          <w:sz w:val="24"/>
          <w:szCs w:val="24"/>
        </w:rPr>
        <w:t>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Результатом</w:t>
      </w:r>
      <w:r w:rsidRPr="009A75E1">
        <w:rPr>
          <w:color w:val="000000" w:themeColor="text1"/>
          <w:spacing w:val="1"/>
          <w:sz w:val="24"/>
          <w:szCs w:val="24"/>
        </w:rPr>
        <w:t xml:space="preserve"> </w:t>
      </w:r>
      <w:r w:rsidRPr="009A75E1">
        <w:rPr>
          <w:color w:val="000000" w:themeColor="text1"/>
          <w:sz w:val="24"/>
          <w:szCs w:val="24"/>
        </w:rPr>
        <w:t>выполнения</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выдача</w:t>
      </w:r>
      <w:r w:rsidRPr="009A75E1">
        <w:rPr>
          <w:color w:val="000000" w:themeColor="text1"/>
          <w:spacing w:val="1"/>
          <w:sz w:val="24"/>
          <w:szCs w:val="24"/>
        </w:rPr>
        <w:t xml:space="preserve"> </w:t>
      </w:r>
      <w:r w:rsidRPr="009A75E1">
        <w:rPr>
          <w:color w:val="000000" w:themeColor="text1"/>
          <w:sz w:val="24"/>
          <w:szCs w:val="24"/>
        </w:rPr>
        <w:t>заявителю результата</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Способом</w:t>
      </w:r>
      <w:r w:rsidRPr="009A75E1">
        <w:rPr>
          <w:color w:val="000000" w:themeColor="text1"/>
          <w:spacing w:val="1"/>
          <w:sz w:val="24"/>
          <w:szCs w:val="24"/>
        </w:rPr>
        <w:t xml:space="preserve"> </w:t>
      </w:r>
      <w:r w:rsidRPr="009A75E1">
        <w:rPr>
          <w:color w:val="000000" w:themeColor="text1"/>
          <w:sz w:val="24"/>
          <w:szCs w:val="24"/>
        </w:rPr>
        <w:t>фиксации</w:t>
      </w:r>
      <w:r w:rsidRPr="009A75E1">
        <w:rPr>
          <w:color w:val="000000" w:themeColor="text1"/>
          <w:spacing w:val="1"/>
          <w:sz w:val="24"/>
          <w:szCs w:val="24"/>
        </w:rPr>
        <w:t xml:space="preserve"> </w:t>
      </w:r>
      <w:r w:rsidRPr="009A75E1">
        <w:rPr>
          <w:color w:val="000000" w:themeColor="text1"/>
          <w:sz w:val="24"/>
          <w:szCs w:val="24"/>
        </w:rPr>
        <w:t>результата</w:t>
      </w:r>
      <w:r w:rsidRPr="009A75E1">
        <w:rPr>
          <w:color w:val="000000" w:themeColor="text1"/>
          <w:spacing w:val="1"/>
          <w:sz w:val="24"/>
          <w:szCs w:val="24"/>
        </w:rPr>
        <w:t xml:space="preserve"> </w:t>
      </w:r>
      <w:r w:rsidRPr="009A75E1">
        <w:rPr>
          <w:color w:val="000000" w:themeColor="text1"/>
          <w:sz w:val="24"/>
          <w:szCs w:val="24"/>
        </w:rPr>
        <w:t>выполнения</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57"/>
          <w:sz w:val="24"/>
          <w:szCs w:val="24"/>
        </w:rPr>
        <w:t xml:space="preserve"> </w:t>
      </w:r>
      <w:r w:rsidRPr="009A75E1">
        <w:rPr>
          <w:color w:val="000000" w:themeColor="text1"/>
          <w:sz w:val="24"/>
          <w:szCs w:val="24"/>
        </w:rPr>
        <w:t>является</w:t>
      </w:r>
      <w:r w:rsidRPr="009A75E1">
        <w:rPr>
          <w:color w:val="000000" w:themeColor="text1"/>
          <w:spacing w:val="1"/>
          <w:sz w:val="24"/>
          <w:szCs w:val="24"/>
        </w:rPr>
        <w:t xml:space="preserve"> </w:t>
      </w:r>
      <w:r w:rsidRPr="009A75E1">
        <w:rPr>
          <w:color w:val="000000" w:themeColor="text1"/>
          <w:sz w:val="24"/>
          <w:szCs w:val="24"/>
        </w:rPr>
        <w:t>получение</w:t>
      </w:r>
      <w:r w:rsidRPr="009A75E1">
        <w:rPr>
          <w:color w:val="000000" w:themeColor="text1"/>
          <w:spacing w:val="1"/>
          <w:sz w:val="24"/>
          <w:szCs w:val="24"/>
        </w:rPr>
        <w:t xml:space="preserve"> </w:t>
      </w:r>
      <w:r w:rsidRPr="009A75E1">
        <w:rPr>
          <w:color w:val="000000" w:themeColor="text1"/>
          <w:sz w:val="24"/>
          <w:szCs w:val="24"/>
        </w:rPr>
        <w:t>заявителем</w:t>
      </w:r>
      <w:r w:rsidRPr="009A75E1">
        <w:rPr>
          <w:color w:val="000000" w:themeColor="text1"/>
          <w:spacing w:val="1"/>
          <w:sz w:val="24"/>
          <w:szCs w:val="24"/>
        </w:rPr>
        <w:t xml:space="preserve"> </w:t>
      </w:r>
      <w:r w:rsidRPr="009A75E1">
        <w:rPr>
          <w:color w:val="000000" w:themeColor="text1"/>
          <w:sz w:val="24"/>
          <w:szCs w:val="24"/>
        </w:rPr>
        <w:t>под</w:t>
      </w:r>
      <w:r w:rsidRPr="009A75E1">
        <w:rPr>
          <w:color w:val="000000" w:themeColor="text1"/>
          <w:spacing w:val="1"/>
          <w:sz w:val="24"/>
          <w:szCs w:val="24"/>
        </w:rPr>
        <w:t xml:space="preserve"> </w:t>
      </w:r>
      <w:r w:rsidRPr="009A75E1">
        <w:rPr>
          <w:color w:val="000000" w:themeColor="text1"/>
          <w:sz w:val="24"/>
          <w:szCs w:val="24"/>
        </w:rPr>
        <w:t>роспись</w:t>
      </w:r>
      <w:r w:rsidRPr="009A75E1">
        <w:rPr>
          <w:color w:val="000000" w:themeColor="text1"/>
          <w:spacing w:val="1"/>
          <w:sz w:val="24"/>
          <w:szCs w:val="24"/>
        </w:rPr>
        <w:t xml:space="preserve"> </w:t>
      </w:r>
      <w:r w:rsidRPr="009A75E1">
        <w:rPr>
          <w:color w:val="000000" w:themeColor="text1"/>
          <w:sz w:val="24"/>
          <w:szCs w:val="24"/>
        </w:rPr>
        <w:t>либо</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личном кабинете</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ЕПГУ и (или) РПГУ результата по</w:t>
      </w:r>
      <w:r w:rsidRPr="009A75E1">
        <w:rPr>
          <w:color w:val="000000" w:themeColor="text1"/>
          <w:spacing w:val="-2"/>
          <w:sz w:val="24"/>
          <w:szCs w:val="24"/>
        </w:rPr>
        <w:t xml:space="preserve"> </w:t>
      </w:r>
      <w:r w:rsidRPr="009A75E1">
        <w:rPr>
          <w:color w:val="000000" w:themeColor="text1"/>
          <w:sz w:val="24"/>
          <w:szCs w:val="24"/>
        </w:rPr>
        <w:t>услуге.</w:t>
      </w:r>
    </w:p>
    <w:p w:rsidR="009A75E1" w:rsidRPr="009A75E1" w:rsidRDefault="009A75E1" w:rsidP="009A75E1">
      <w:pPr>
        <w:pStyle w:val="af"/>
        <w:numPr>
          <w:ilvl w:val="2"/>
          <w:numId w:val="24"/>
        </w:numPr>
        <w:ind w:left="0" w:firstLine="709"/>
        <w:rPr>
          <w:color w:val="000000" w:themeColor="text1"/>
          <w:sz w:val="24"/>
          <w:szCs w:val="24"/>
        </w:rPr>
      </w:pPr>
      <w:r w:rsidRPr="009A75E1">
        <w:rPr>
          <w:color w:val="000000" w:themeColor="text1"/>
          <w:sz w:val="24"/>
          <w:szCs w:val="24"/>
        </w:rPr>
        <w:t>Максимальная</w:t>
      </w:r>
      <w:r w:rsidRPr="009A75E1">
        <w:rPr>
          <w:color w:val="000000" w:themeColor="text1"/>
          <w:spacing w:val="1"/>
          <w:sz w:val="24"/>
          <w:szCs w:val="24"/>
        </w:rPr>
        <w:t xml:space="preserve"> </w:t>
      </w:r>
      <w:r w:rsidRPr="009A75E1">
        <w:rPr>
          <w:color w:val="000000" w:themeColor="text1"/>
          <w:sz w:val="24"/>
          <w:szCs w:val="24"/>
        </w:rPr>
        <w:t>продолжительность</w:t>
      </w:r>
      <w:r w:rsidRPr="009A75E1">
        <w:rPr>
          <w:color w:val="000000" w:themeColor="text1"/>
          <w:spacing w:val="1"/>
          <w:sz w:val="24"/>
          <w:szCs w:val="24"/>
        </w:rPr>
        <w:t xml:space="preserve"> </w:t>
      </w:r>
      <w:r w:rsidRPr="009A75E1">
        <w:rPr>
          <w:color w:val="000000" w:themeColor="text1"/>
          <w:sz w:val="24"/>
          <w:szCs w:val="24"/>
        </w:rPr>
        <w:t>административной</w:t>
      </w:r>
      <w:r w:rsidRPr="009A75E1">
        <w:rPr>
          <w:color w:val="000000" w:themeColor="text1"/>
          <w:spacing w:val="1"/>
          <w:sz w:val="24"/>
          <w:szCs w:val="24"/>
        </w:rPr>
        <w:t xml:space="preserve"> </w:t>
      </w:r>
      <w:r w:rsidRPr="009A75E1">
        <w:rPr>
          <w:color w:val="000000" w:themeColor="text1"/>
          <w:sz w:val="24"/>
          <w:szCs w:val="24"/>
        </w:rPr>
        <w:t>процедуры</w:t>
      </w:r>
      <w:r w:rsidRPr="009A75E1">
        <w:rPr>
          <w:color w:val="000000" w:themeColor="text1"/>
          <w:spacing w:val="1"/>
          <w:sz w:val="24"/>
          <w:szCs w:val="24"/>
        </w:rPr>
        <w:t xml:space="preserve"> </w:t>
      </w:r>
      <w:r w:rsidRPr="009A75E1">
        <w:rPr>
          <w:color w:val="000000" w:themeColor="text1"/>
          <w:sz w:val="24"/>
          <w:szCs w:val="24"/>
        </w:rPr>
        <w:t>выдачи</w:t>
      </w:r>
      <w:r w:rsidRPr="009A75E1">
        <w:rPr>
          <w:color w:val="000000" w:themeColor="text1"/>
          <w:spacing w:val="-57"/>
          <w:sz w:val="24"/>
          <w:szCs w:val="24"/>
        </w:rPr>
        <w:t xml:space="preserve"> </w:t>
      </w:r>
      <w:r w:rsidRPr="009A75E1">
        <w:rPr>
          <w:color w:val="000000" w:themeColor="text1"/>
          <w:sz w:val="24"/>
          <w:szCs w:val="24"/>
        </w:rPr>
        <w:t>результата муниципальной услуги составляет 2 рабочих дня.</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af"/>
        <w:ind w:left="0" w:firstLine="709"/>
        <w:jc w:val="center"/>
        <w:rPr>
          <w:b/>
          <w:color w:val="000000" w:themeColor="text1"/>
          <w:sz w:val="24"/>
          <w:szCs w:val="24"/>
        </w:rPr>
      </w:pPr>
      <w:r w:rsidRPr="009A75E1">
        <w:rPr>
          <w:b/>
          <w:color w:val="000000" w:themeColor="text1"/>
          <w:sz w:val="24"/>
          <w:szCs w:val="24"/>
        </w:rPr>
        <w:t>3.8.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9A75E1" w:rsidRPr="009A75E1" w:rsidRDefault="009A75E1" w:rsidP="009A75E1">
      <w:pPr>
        <w:ind w:firstLine="709"/>
        <w:jc w:val="both"/>
        <w:rPr>
          <w:b/>
          <w:color w:val="000000" w:themeColor="text1"/>
          <w:szCs w:val="24"/>
        </w:rPr>
      </w:pP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 xml:space="preserve">3.8.1. В случае выявления опечаток и ошибок в документах, выданных в результате предоставления </w:t>
      </w:r>
      <w:r w:rsidRPr="009A75E1">
        <w:rPr>
          <w:color w:val="000000" w:themeColor="text1"/>
          <w:sz w:val="24"/>
          <w:szCs w:val="24"/>
        </w:rPr>
        <w:t xml:space="preserve">муниципальной </w:t>
      </w:r>
      <w:r w:rsidRPr="009A75E1">
        <w:rPr>
          <w:color w:val="000000" w:themeColor="text1"/>
          <w:sz w:val="24"/>
          <w:szCs w:val="24"/>
          <w:shd w:val="clear" w:color="auto" w:fill="FFFFFF"/>
        </w:rPr>
        <w:t xml:space="preserve">услуги, заявитель вправе обратиться в </w:t>
      </w:r>
      <w:r w:rsidRPr="009A75E1">
        <w:rPr>
          <w:color w:val="000000" w:themeColor="text1"/>
          <w:sz w:val="24"/>
          <w:szCs w:val="24"/>
        </w:rPr>
        <w:t>Администрацию</w:t>
      </w:r>
      <w:r w:rsidRPr="009A75E1">
        <w:rPr>
          <w:color w:val="000000" w:themeColor="text1"/>
          <w:sz w:val="24"/>
          <w:szCs w:val="24"/>
          <w:shd w:val="clear" w:color="auto" w:fill="FFFFFF"/>
        </w:rPr>
        <w:t xml:space="preserve"> с заявлением об исправлении допущенных опечаток и ошибок в документах, выданных в результате предоставления </w:t>
      </w:r>
      <w:r w:rsidRPr="009A75E1">
        <w:rPr>
          <w:color w:val="000000" w:themeColor="text1"/>
          <w:sz w:val="24"/>
          <w:szCs w:val="24"/>
        </w:rPr>
        <w:t xml:space="preserve">муниципальной </w:t>
      </w:r>
      <w:r w:rsidRPr="009A75E1">
        <w:rPr>
          <w:color w:val="000000" w:themeColor="text1"/>
          <w:sz w:val="24"/>
          <w:szCs w:val="24"/>
          <w:shd w:val="clear" w:color="auto" w:fill="FFFFFF"/>
        </w:rPr>
        <w:t>услуги по форме согласно</w:t>
      </w:r>
      <w:r w:rsidRPr="009A75E1">
        <w:rPr>
          <w:color w:val="000000" w:themeColor="text1"/>
          <w:sz w:val="24"/>
          <w:szCs w:val="24"/>
        </w:rPr>
        <w:t xml:space="preserve"> приложению</w:t>
      </w:r>
      <w:r w:rsidRPr="009A75E1">
        <w:rPr>
          <w:color w:val="000000" w:themeColor="text1"/>
          <w:sz w:val="24"/>
          <w:szCs w:val="24"/>
          <w:shd w:val="clear" w:color="auto" w:fill="FFFFFF"/>
        </w:rPr>
        <w:t xml:space="preserve"> № 7 к настоящему Административному регламенту.</w:t>
      </w:r>
      <w:r w:rsidRPr="009A75E1">
        <w:rPr>
          <w:color w:val="000000" w:themeColor="text1"/>
          <w:sz w:val="24"/>
          <w:szCs w:val="24"/>
          <w:lang w:eastAsia="ru-RU"/>
        </w:rPr>
        <w:t xml:space="preserve"> </w:t>
      </w:r>
    </w:p>
    <w:p w:rsidR="009A75E1" w:rsidRPr="009A75E1" w:rsidRDefault="009A75E1" w:rsidP="009A75E1">
      <w:pPr>
        <w:pStyle w:val="af"/>
        <w:widowControl/>
        <w:shd w:val="clear" w:color="auto" w:fill="FFFFFF"/>
        <w:autoSpaceDE/>
        <w:autoSpaceDN/>
        <w:ind w:left="0" w:firstLine="709"/>
        <w:rPr>
          <w:color w:val="000000" w:themeColor="text1"/>
          <w:sz w:val="24"/>
          <w:szCs w:val="24"/>
        </w:rPr>
      </w:pPr>
      <w:r w:rsidRPr="009A75E1">
        <w:rPr>
          <w:color w:val="000000" w:themeColor="text1"/>
          <w:sz w:val="24"/>
          <w:szCs w:val="24"/>
          <w:shd w:val="clear" w:color="auto" w:fill="FFFFFF"/>
        </w:rPr>
        <w:t xml:space="preserve">3.8.2. </w:t>
      </w:r>
      <w:r w:rsidRPr="009A75E1">
        <w:rPr>
          <w:color w:val="000000" w:themeColor="text1"/>
          <w:sz w:val="24"/>
          <w:szCs w:val="24"/>
        </w:rPr>
        <w:t>Заявление</w:t>
      </w:r>
      <w:r w:rsidRPr="009A75E1">
        <w:rPr>
          <w:color w:val="000000" w:themeColor="text1"/>
          <w:spacing w:val="1"/>
          <w:sz w:val="24"/>
          <w:szCs w:val="24"/>
        </w:rPr>
        <w:t xml:space="preserve"> с приложениями может быть подано заявителем непосредственно в Администрацию при личном обращении либо в </w:t>
      </w:r>
      <w:r w:rsidRPr="009A75E1">
        <w:rPr>
          <w:color w:val="000000" w:themeColor="text1"/>
          <w:sz w:val="24"/>
          <w:szCs w:val="24"/>
        </w:rPr>
        <w:t>ГАУ</w:t>
      </w:r>
      <w:r w:rsidRPr="009A75E1">
        <w:rPr>
          <w:color w:val="000000" w:themeColor="text1"/>
          <w:spacing w:val="41"/>
          <w:sz w:val="24"/>
          <w:szCs w:val="24"/>
        </w:rPr>
        <w:t xml:space="preserve"> </w:t>
      </w:r>
      <w:r w:rsidRPr="009A75E1">
        <w:rPr>
          <w:color w:val="000000" w:themeColor="text1"/>
          <w:sz w:val="24"/>
          <w:szCs w:val="24"/>
        </w:rPr>
        <w:t>«МФЦ</w:t>
      </w:r>
      <w:r w:rsidRPr="009A75E1">
        <w:rPr>
          <w:color w:val="000000" w:themeColor="text1"/>
          <w:spacing w:val="40"/>
          <w:sz w:val="24"/>
          <w:szCs w:val="24"/>
        </w:rPr>
        <w:t xml:space="preserve"> </w:t>
      </w:r>
      <w:r w:rsidRPr="009A75E1">
        <w:rPr>
          <w:color w:val="000000" w:themeColor="text1"/>
          <w:sz w:val="24"/>
          <w:szCs w:val="24"/>
        </w:rPr>
        <w:t>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40"/>
          <w:sz w:val="24"/>
          <w:szCs w:val="24"/>
        </w:rPr>
        <w:t xml:space="preserve"> </w:t>
      </w:r>
      <w:r w:rsidRPr="009A75E1">
        <w:rPr>
          <w:color w:val="000000" w:themeColor="text1"/>
          <w:sz w:val="24"/>
          <w:szCs w:val="24"/>
        </w:rPr>
        <w:t>при</w:t>
      </w:r>
      <w:r w:rsidRPr="009A75E1">
        <w:rPr>
          <w:color w:val="000000" w:themeColor="text1"/>
          <w:spacing w:val="41"/>
          <w:sz w:val="24"/>
          <w:szCs w:val="24"/>
        </w:rPr>
        <w:t xml:space="preserve"> </w:t>
      </w:r>
      <w:r w:rsidRPr="009A75E1">
        <w:rPr>
          <w:color w:val="000000" w:themeColor="text1"/>
          <w:sz w:val="24"/>
          <w:szCs w:val="24"/>
        </w:rPr>
        <w:t>наличии</w:t>
      </w:r>
      <w:r w:rsidRPr="009A75E1">
        <w:rPr>
          <w:color w:val="000000" w:themeColor="text1"/>
          <w:spacing w:val="40"/>
          <w:sz w:val="24"/>
          <w:szCs w:val="24"/>
        </w:rPr>
        <w:t xml:space="preserve"> </w:t>
      </w:r>
      <w:r w:rsidRPr="009A75E1">
        <w:rPr>
          <w:color w:val="000000" w:themeColor="text1"/>
          <w:sz w:val="24"/>
          <w:szCs w:val="24"/>
        </w:rPr>
        <w:t>заключенного</w:t>
      </w:r>
      <w:r w:rsidRPr="009A75E1">
        <w:rPr>
          <w:color w:val="000000" w:themeColor="text1"/>
          <w:spacing w:val="40"/>
          <w:sz w:val="24"/>
          <w:szCs w:val="24"/>
        </w:rPr>
        <w:t xml:space="preserve"> </w:t>
      </w:r>
      <w:r w:rsidRPr="009A75E1">
        <w:rPr>
          <w:color w:val="000000" w:themeColor="text1"/>
          <w:sz w:val="24"/>
          <w:szCs w:val="24"/>
        </w:rPr>
        <w:t>между</w:t>
      </w:r>
      <w:r w:rsidRPr="009A75E1">
        <w:rPr>
          <w:color w:val="000000" w:themeColor="text1"/>
          <w:spacing w:val="41"/>
          <w:sz w:val="24"/>
          <w:szCs w:val="24"/>
        </w:rPr>
        <w:t xml:space="preserve"> </w:t>
      </w:r>
      <w:r w:rsidRPr="009A75E1">
        <w:rPr>
          <w:color w:val="000000" w:themeColor="text1"/>
          <w:sz w:val="24"/>
          <w:szCs w:val="24"/>
        </w:rPr>
        <w:t>через</w:t>
      </w:r>
      <w:r w:rsidRPr="009A75E1">
        <w:rPr>
          <w:color w:val="000000" w:themeColor="text1"/>
          <w:spacing w:val="40"/>
          <w:sz w:val="24"/>
          <w:szCs w:val="24"/>
        </w:rPr>
        <w:t xml:space="preserve"> </w:t>
      </w:r>
      <w:r w:rsidRPr="009A75E1">
        <w:rPr>
          <w:color w:val="000000" w:themeColor="text1"/>
          <w:sz w:val="24"/>
          <w:szCs w:val="24"/>
        </w:rPr>
        <w:t>ГАУ «МФЦ РС(Я)» и Администрацией соответствующего соглашения о взаимодействии, в этом случае срок</w:t>
      </w:r>
      <w:r w:rsidRPr="009A75E1">
        <w:rPr>
          <w:color w:val="000000" w:themeColor="text1"/>
          <w:spacing w:val="-1"/>
          <w:sz w:val="24"/>
          <w:szCs w:val="24"/>
        </w:rPr>
        <w:t xml:space="preserve"> </w:t>
      </w:r>
      <w:r w:rsidRPr="009A75E1">
        <w:rPr>
          <w:color w:val="000000" w:themeColor="text1"/>
          <w:sz w:val="24"/>
          <w:szCs w:val="24"/>
        </w:rPr>
        <w:t>выдачи результата увеличивается на</w:t>
      </w:r>
      <w:r w:rsidRPr="009A75E1">
        <w:rPr>
          <w:color w:val="000000" w:themeColor="text1"/>
          <w:spacing w:val="-1"/>
          <w:sz w:val="24"/>
          <w:szCs w:val="24"/>
        </w:rPr>
        <w:t xml:space="preserve"> </w:t>
      </w:r>
      <w:r w:rsidRPr="009A75E1">
        <w:rPr>
          <w:color w:val="000000" w:themeColor="text1"/>
          <w:sz w:val="24"/>
          <w:szCs w:val="24"/>
        </w:rPr>
        <w:t>три рабочих дня.</w:t>
      </w:r>
    </w:p>
    <w:p w:rsidR="009A75E1" w:rsidRPr="009A75E1" w:rsidRDefault="009A75E1" w:rsidP="009A75E1">
      <w:pPr>
        <w:pStyle w:val="af"/>
        <w:widowControl/>
        <w:shd w:val="clear" w:color="auto" w:fill="FFFFFF"/>
        <w:autoSpaceDE/>
        <w:autoSpaceDN/>
        <w:ind w:left="0" w:firstLine="709"/>
        <w:rPr>
          <w:color w:val="000000" w:themeColor="text1"/>
          <w:sz w:val="24"/>
          <w:szCs w:val="24"/>
        </w:rPr>
      </w:pPr>
      <w:r w:rsidRPr="009A75E1">
        <w:rPr>
          <w:color w:val="000000" w:themeColor="text1"/>
          <w:sz w:val="24"/>
          <w:szCs w:val="24"/>
          <w:shd w:val="clear" w:color="auto" w:fill="FFFFFF"/>
        </w:rPr>
        <w:t>3.8</w:t>
      </w:r>
      <w:r w:rsidRPr="009A75E1">
        <w:rPr>
          <w:color w:val="000000" w:themeColor="text1"/>
          <w:sz w:val="24"/>
          <w:szCs w:val="24"/>
        </w:rPr>
        <w:t>.3. Заявление</w:t>
      </w:r>
      <w:r w:rsidRPr="009A75E1">
        <w:rPr>
          <w:color w:val="000000" w:themeColor="text1"/>
          <w:spacing w:val="1"/>
          <w:sz w:val="24"/>
          <w:szCs w:val="24"/>
        </w:rPr>
        <w:t xml:space="preserve"> </w:t>
      </w:r>
      <w:r w:rsidRPr="009A75E1">
        <w:rPr>
          <w:color w:val="000000" w:themeColor="text1"/>
          <w:sz w:val="24"/>
          <w:szCs w:val="24"/>
        </w:rPr>
        <w:t>подлежит</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не</w:t>
      </w:r>
      <w:r w:rsidRPr="009A75E1">
        <w:rPr>
          <w:color w:val="000000" w:themeColor="text1"/>
          <w:spacing w:val="1"/>
          <w:sz w:val="24"/>
          <w:szCs w:val="24"/>
        </w:rPr>
        <w:t xml:space="preserve"> </w:t>
      </w:r>
      <w:r w:rsidRPr="009A75E1">
        <w:rPr>
          <w:color w:val="000000" w:themeColor="text1"/>
          <w:sz w:val="24"/>
          <w:szCs w:val="24"/>
        </w:rPr>
        <w:t>позднее</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следующего</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днем</w:t>
      </w:r>
      <w:r w:rsidRPr="009A75E1">
        <w:rPr>
          <w:color w:val="000000" w:themeColor="text1"/>
          <w:spacing w:val="1"/>
          <w:sz w:val="24"/>
          <w:szCs w:val="24"/>
        </w:rPr>
        <w:t xml:space="preserve"> </w:t>
      </w:r>
      <w:r w:rsidRPr="009A75E1">
        <w:rPr>
          <w:color w:val="000000" w:themeColor="text1"/>
          <w:sz w:val="24"/>
          <w:szCs w:val="24"/>
        </w:rPr>
        <w:t>поступления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Отдел</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делопроизводства.</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3.8</w:t>
      </w:r>
      <w:r w:rsidRPr="009A75E1">
        <w:rPr>
          <w:color w:val="000000" w:themeColor="text1"/>
          <w:sz w:val="24"/>
          <w:szCs w:val="24"/>
        </w:rPr>
        <w:t>.4. Срок рассмотрения заявления составляет не</w:t>
      </w:r>
      <w:r w:rsidRPr="009A75E1">
        <w:rPr>
          <w:color w:val="000000" w:themeColor="text1"/>
          <w:spacing w:val="-1"/>
          <w:sz w:val="24"/>
          <w:szCs w:val="24"/>
        </w:rPr>
        <w:t xml:space="preserve"> </w:t>
      </w:r>
      <w:r w:rsidRPr="009A75E1">
        <w:rPr>
          <w:color w:val="000000" w:themeColor="text1"/>
          <w:sz w:val="24"/>
          <w:szCs w:val="24"/>
        </w:rPr>
        <w:t>более</w:t>
      </w:r>
      <w:r w:rsidRPr="009A75E1">
        <w:rPr>
          <w:color w:val="000000" w:themeColor="text1"/>
          <w:spacing w:val="-1"/>
          <w:sz w:val="24"/>
          <w:szCs w:val="24"/>
        </w:rPr>
        <w:t xml:space="preserve"> </w:t>
      </w:r>
      <w:r w:rsidRPr="009A75E1">
        <w:rPr>
          <w:color w:val="000000" w:themeColor="text1"/>
          <w:sz w:val="24"/>
          <w:szCs w:val="24"/>
        </w:rPr>
        <w:t>5 рабочих дней со</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регистрации</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Отделе.</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3.8</w:t>
      </w:r>
      <w:r w:rsidRPr="009A75E1">
        <w:rPr>
          <w:color w:val="000000" w:themeColor="text1"/>
          <w:sz w:val="24"/>
          <w:szCs w:val="24"/>
        </w:rPr>
        <w:t>.5. К</w:t>
      </w:r>
      <w:r w:rsidRPr="009A75E1">
        <w:rPr>
          <w:color w:val="000000" w:themeColor="text1"/>
          <w:spacing w:val="1"/>
          <w:sz w:val="24"/>
          <w:szCs w:val="24"/>
        </w:rPr>
        <w:t xml:space="preserve"> </w:t>
      </w:r>
      <w:r w:rsidRPr="009A75E1">
        <w:rPr>
          <w:color w:val="000000" w:themeColor="text1"/>
          <w:sz w:val="24"/>
          <w:szCs w:val="24"/>
        </w:rPr>
        <w:t>заявлению</w:t>
      </w:r>
      <w:r w:rsidRPr="009A75E1">
        <w:rPr>
          <w:color w:val="000000" w:themeColor="text1"/>
          <w:spacing w:val="1"/>
          <w:sz w:val="24"/>
          <w:szCs w:val="24"/>
        </w:rPr>
        <w:t xml:space="preserve"> </w:t>
      </w:r>
      <w:r w:rsidRPr="009A75E1">
        <w:rPr>
          <w:color w:val="000000" w:themeColor="text1"/>
          <w:sz w:val="24"/>
          <w:szCs w:val="24"/>
        </w:rPr>
        <w:t>прилагаются</w:t>
      </w:r>
      <w:r w:rsidRPr="009A75E1">
        <w:rPr>
          <w:color w:val="000000" w:themeColor="text1"/>
          <w:spacing w:val="-2"/>
          <w:sz w:val="24"/>
          <w:szCs w:val="24"/>
        </w:rPr>
        <w:t xml:space="preserve"> </w:t>
      </w:r>
      <w:r w:rsidRPr="009A75E1">
        <w:rPr>
          <w:color w:val="000000" w:themeColor="text1"/>
          <w:sz w:val="24"/>
          <w:szCs w:val="24"/>
        </w:rPr>
        <w:t>следующие документы:</w:t>
      </w:r>
    </w:p>
    <w:p w:rsidR="009A75E1" w:rsidRPr="009A75E1" w:rsidRDefault="009A75E1" w:rsidP="009A75E1">
      <w:pPr>
        <w:ind w:firstLine="709"/>
        <w:jc w:val="both"/>
        <w:rPr>
          <w:color w:val="000000" w:themeColor="text1"/>
          <w:szCs w:val="24"/>
        </w:rPr>
      </w:pPr>
      <w:r w:rsidRPr="009A75E1">
        <w:rPr>
          <w:color w:val="000000" w:themeColor="text1"/>
          <w:szCs w:val="24"/>
        </w:rPr>
        <w:t>а) копия</w:t>
      </w:r>
      <w:r w:rsidRPr="009A75E1">
        <w:rPr>
          <w:color w:val="000000" w:themeColor="text1"/>
          <w:spacing w:val="1"/>
          <w:szCs w:val="24"/>
        </w:rPr>
        <w:t xml:space="preserve"> </w:t>
      </w:r>
      <w:r w:rsidRPr="009A75E1">
        <w:rPr>
          <w:color w:val="000000" w:themeColor="text1"/>
          <w:szCs w:val="24"/>
        </w:rPr>
        <w:t>документа,</w:t>
      </w:r>
      <w:r w:rsidRPr="009A75E1">
        <w:rPr>
          <w:color w:val="000000" w:themeColor="text1"/>
          <w:spacing w:val="1"/>
          <w:szCs w:val="24"/>
        </w:rPr>
        <w:t xml:space="preserve"> </w:t>
      </w:r>
      <w:r w:rsidRPr="009A75E1">
        <w:rPr>
          <w:color w:val="000000" w:themeColor="text1"/>
          <w:szCs w:val="24"/>
        </w:rPr>
        <w:t>удостоверяющего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r w:rsidRPr="009A75E1">
        <w:rPr>
          <w:color w:val="000000" w:themeColor="text1"/>
          <w:spacing w:val="1"/>
          <w:szCs w:val="24"/>
        </w:rPr>
        <w:t xml:space="preserve"> </w:t>
      </w:r>
      <w:r w:rsidRPr="009A75E1">
        <w:rPr>
          <w:color w:val="000000" w:themeColor="text1"/>
          <w:szCs w:val="24"/>
        </w:rPr>
        <w:t>являющегося</w:t>
      </w:r>
      <w:r w:rsidRPr="009A75E1">
        <w:rPr>
          <w:color w:val="000000" w:themeColor="text1"/>
          <w:spacing w:val="1"/>
          <w:szCs w:val="24"/>
        </w:rPr>
        <w:t xml:space="preserve"> </w:t>
      </w:r>
      <w:r w:rsidRPr="009A75E1">
        <w:rPr>
          <w:color w:val="000000" w:themeColor="text1"/>
          <w:szCs w:val="24"/>
        </w:rPr>
        <w:t>физическим</w:t>
      </w:r>
      <w:r w:rsidRPr="009A75E1">
        <w:rPr>
          <w:color w:val="000000" w:themeColor="text1"/>
          <w:spacing w:val="-1"/>
          <w:szCs w:val="24"/>
        </w:rPr>
        <w:t xml:space="preserve"> </w:t>
      </w:r>
      <w:r w:rsidRPr="009A75E1">
        <w:rPr>
          <w:color w:val="000000" w:themeColor="text1"/>
          <w:szCs w:val="24"/>
        </w:rPr>
        <w:t>лицом,</w:t>
      </w:r>
      <w:r w:rsidRPr="009A75E1">
        <w:rPr>
          <w:color w:val="000000" w:themeColor="text1"/>
          <w:spacing w:val="-1"/>
          <w:szCs w:val="24"/>
        </w:rPr>
        <w:t xml:space="preserve"> </w:t>
      </w:r>
      <w:r w:rsidRPr="009A75E1">
        <w:rPr>
          <w:color w:val="000000" w:themeColor="text1"/>
          <w:szCs w:val="24"/>
        </w:rPr>
        <w:t>либо</w:t>
      </w:r>
      <w:r w:rsidRPr="009A75E1">
        <w:rPr>
          <w:color w:val="000000" w:themeColor="text1"/>
          <w:spacing w:val="-1"/>
          <w:szCs w:val="24"/>
        </w:rPr>
        <w:t xml:space="preserve"> </w:t>
      </w:r>
      <w:r w:rsidRPr="009A75E1">
        <w:rPr>
          <w:color w:val="000000" w:themeColor="text1"/>
          <w:szCs w:val="24"/>
        </w:rPr>
        <w:t>личность</w:t>
      </w:r>
      <w:r w:rsidRPr="009A75E1">
        <w:rPr>
          <w:color w:val="000000" w:themeColor="text1"/>
          <w:spacing w:val="-1"/>
          <w:szCs w:val="24"/>
        </w:rPr>
        <w:t xml:space="preserve"> </w:t>
      </w:r>
      <w:r w:rsidRPr="009A75E1">
        <w:rPr>
          <w:color w:val="000000" w:themeColor="text1"/>
          <w:szCs w:val="24"/>
        </w:rPr>
        <w:t>представителя</w:t>
      </w:r>
      <w:r w:rsidRPr="009A75E1">
        <w:rPr>
          <w:color w:val="000000" w:themeColor="text1"/>
          <w:spacing w:val="-2"/>
          <w:szCs w:val="24"/>
        </w:rPr>
        <w:t xml:space="preserve"> </w:t>
      </w:r>
      <w:r w:rsidRPr="009A75E1">
        <w:rPr>
          <w:color w:val="000000" w:themeColor="text1"/>
          <w:szCs w:val="24"/>
        </w:rPr>
        <w:t>заявителя;</w:t>
      </w:r>
    </w:p>
    <w:p w:rsidR="009A75E1" w:rsidRPr="009A75E1" w:rsidRDefault="009A75E1" w:rsidP="009A75E1">
      <w:pPr>
        <w:ind w:firstLine="709"/>
        <w:jc w:val="both"/>
        <w:rPr>
          <w:color w:val="000000" w:themeColor="text1"/>
          <w:szCs w:val="24"/>
        </w:rPr>
      </w:pPr>
      <w:r w:rsidRPr="009A75E1">
        <w:rPr>
          <w:color w:val="000000" w:themeColor="text1"/>
          <w:szCs w:val="24"/>
        </w:rPr>
        <w:t>б) копия</w:t>
      </w:r>
      <w:r w:rsidRPr="009A75E1">
        <w:rPr>
          <w:color w:val="000000" w:themeColor="text1"/>
          <w:spacing w:val="56"/>
          <w:szCs w:val="24"/>
        </w:rPr>
        <w:t xml:space="preserve"> </w:t>
      </w:r>
      <w:r w:rsidRPr="009A75E1">
        <w:rPr>
          <w:color w:val="000000" w:themeColor="text1"/>
          <w:szCs w:val="24"/>
        </w:rPr>
        <w:t>документа,</w:t>
      </w:r>
      <w:r w:rsidRPr="009A75E1">
        <w:rPr>
          <w:color w:val="000000" w:themeColor="text1"/>
          <w:spacing w:val="56"/>
          <w:szCs w:val="24"/>
        </w:rPr>
        <w:t xml:space="preserve"> </w:t>
      </w:r>
      <w:r w:rsidRPr="009A75E1">
        <w:rPr>
          <w:color w:val="000000" w:themeColor="text1"/>
          <w:szCs w:val="24"/>
        </w:rPr>
        <w:t>удостоверяющего</w:t>
      </w:r>
      <w:r w:rsidRPr="009A75E1">
        <w:rPr>
          <w:color w:val="000000" w:themeColor="text1"/>
          <w:spacing w:val="56"/>
          <w:szCs w:val="24"/>
        </w:rPr>
        <w:t xml:space="preserve"> </w:t>
      </w:r>
      <w:r w:rsidRPr="009A75E1">
        <w:rPr>
          <w:color w:val="000000" w:themeColor="text1"/>
          <w:szCs w:val="24"/>
        </w:rPr>
        <w:t>права</w:t>
      </w:r>
      <w:r w:rsidRPr="009A75E1">
        <w:rPr>
          <w:color w:val="000000" w:themeColor="text1"/>
          <w:spacing w:val="56"/>
          <w:szCs w:val="24"/>
        </w:rPr>
        <w:t xml:space="preserve"> </w:t>
      </w:r>
      <w:r w:rsidRPr="009A75E1">
        <w:rPr>
          <w:color w:val="000000" w:themeColor="text1"/>
          <w:szCs w:val="24"/>
        </w:rPr>
        <w:t>(полномочия)</w:t>
      </w:r>
      <w:r w:rsidRPr="009A75E1">
        <w:rPr>
          <w:color w:val="000000" w:themeColor="text1"/>
          <w:spacing w:val="57"/>
          <w:szCs w:val="24"/>
        </w:rPr>
        <w:t xml:space="preserve"> </w:t>
      </w:r>
      <w:r w:rsidRPr="009A75E1">
        <w:rPr>
          <w:color w:val="000000" w:themeColor="text1"/>
          <w:szCs w:val="24"/>
        </w:rPr>
        <w:t>представителя</w:t>
      </w:r>
      <w:r w:rsidRPr="009A75E1">
        <w:rPr>
          <w:color w:val="000000" w:themeColor="text1"/>
          <w:spacing w:val="56"/>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если</w:t>
      </w:r>
      <w:r w:rsidRPr="009A75E1">
        <w:rPr>
          <w:color w:val="000000" w:themeColor="text1"/>
          <w:spacing w:val="-1"/>
          <w:szCs w:val="24"/>
        </w:rPr>
        <w:t xml:space="preserve"> </w:t>
      </w:r>
      <w:r w:rsidRPr="009A75E1">
        <w:rPr>
          <w:color w:val="000000" w:themeColor="text1"/>
          <w:szCs w:val="24"/>
        </w:rPr>
        <w:t>с</w:t>
      </w:r>
      <w:r w:rsidRPr="009A75E1">
        <w:rPr>
          <w:color w:val="000000" w:themeColor="text1"/>
          <w:spacing w:val="-1"/>
          <w:szCs w:val="24"/>
        </w:rPr>
        <w:t xml:space="preserve"> </w:t>
      </w:r>
      <w:r w:rsidRPr="009A75E1">
        <w:rPr>
          <w:color w:val="000000" w:themeColor="text1"/>
          <w:szCs w:val="24"/>
        </w:rPr>
        <w:t>заявлением</w:t>
      </w:r>
      <w:r w:rsidRPr="009A75E1">
        <w:rPr>
          <w:color w:val="000000" w:themeColor="text1"/>
          <w:spacing w:val="-1"/>
          <w:szCs w:val="24"/>
        </w:rPr>
        <w:t xml:space="preserve"> </w:t>
      </w:r>
      <w:r w:rsidRPr="009A75E1">
        <w:rPr>
          <w:color w:val="000000" w:themeColor="text1"/>
          <w:szCs w:val="24"/>
        </w:rPr>
        <w:t>обращается</w:t>
      </w:r>
      <w:r w:rsidRPr="009A75E1">
        <w:rPr>
          <w:color w:val="000000" w:themeColor="text1"/>
          <w:spacing w:val="-1"/>
          <w:szCs w:val="24"/>
        </w:rPr>
        <w:t xml:space="preserve"> </w:t>
      </w:r>
      <w:r w:rsidRPr="009A75E1">
        <w:rPr>
          <w:color w:val="000000" w:themeColor="text1"/>
          <w:szCs w:val="24"/>
        </w:rPr>
        <w:t>представитель</w:t>
      </w:r>
      <w:r w:rsidRPr="009A75E1">
        <w:rPr>
          <w:color w:val="000000" w:themeColor="text1"/>
          <w:spacing w:val="-2"/>
          <w:szCs w:val="24"/>
        </w:rPr>
        <w:t xml:space="preserve"> </w:t>
      </w:r>
      <w:r w:rsidRPr="009A75E1">
        <w:rPr>
          <w:color w:val="000000" w:themeColor="text1"/>
          <w:szCs w:val="24"/>
        </w:rPr>
        <w:t>заявителя</w:t>
      </w:r>
      <w:r w:rsidRPr="009A75E1">
        <w:rPr>
          <w:color w:val="000000" w:themeColor="text1"/>
          <w:spacing w:val="-1"/>
          <w:szCs w:val="24"/>
        </w:rPr>
        <w:t xml:space="preserve"> </w:t>
      </w:r>
      <w:r w:rsidRPr="009A75E1">
        <w:rPr>
          <w:color w:val="000000" w:themeColor="text1"/>
          <w:szCs w:val="24"/>
        </w:rPr>
        <w:t>(заявителей).</w:t>
      </w:r>
    </w:p>
    <w:p w:rsidR="009A75E1" w:rsidRPr="009A75E1" w:rsidRDefault="009A75E1" w:rsidP="009A75E1">
      <w:pPr>
        <w:shd w:val="clear" w:color="auto" w:fill="FFFFFF"/>
        <w:ind w:firstLine="709"/>
        <w:jc w:val="both"/>
        <w:rPr>
          <w:color w:val="000000" w:themeColor="text1"/>
          <w:szCs w:val="24"/>
          <w:shd w:val="clear" w:color="auto" w:fill="FFFFFF"/>
        </w:rPr>
      </w:pPr>
      <w:r w:rsidRPr="009A75E1">
        <w:rPr>
          <w:color w:val="000000" w:themeColor="text1"/>
          <w:szCs w:val="24"/>
          <w:shd w:val="clear" w:color="auto" w:fill="FFFFFF"/>
        </w:rPr>
        <w:t>3.8</w:t>
      </w:r>
      <w:r w:rsidRPr="009A75E1">
        <w:rPr>
          <w:color w:val="000000" w:themeColor="text1"/>
          <w:szCs w:val="24"/>
        </w:rPr>
        <w:t xml:space="preserve">.6. </w:t>
      </w:r>
      <w:r w:rsidRPr="009A75E1">
        <w:rPr>
          <w:color w:val="000000" w:themeColor="text1"/>
          <w:szCs w:val="24"/>
          <w:shd w:val="clear" w:color="auto" w:fill="FFFFFF"/>
        </w:rPr>
        <w:t xml:space="preserve">Должностное лицо Администрации в течение 5 рабочих дней </w:t>
      </w:r>
      <w:proofErr w:type="gramStart"/>
      <w:r w:rsidRPr="009A75E1">
        <w:rPr>
          <w:color w:val="000000" w:themeColor="text1"/>
          <w:szCs w:val="24"/>
          <w:shd w:val="clear" w:color="auto" w:fill="FFFFFF"/>
        </w:rPr>
        <w:t>с даты регистрации</w:t>
      </w:r>
      <w:proofErr w:type="gramEnd"/>
      <w:r w:rsidRPr="009A75E1">
        <w:rPr>
          <w:color w:val="000000" w:themeColor="text1"/>
          <w:szCs w:val="24"/>
          <w:shd w:val="clear" w:color="auto" w:fill="FFFFFF"/>
        </w:rPr>
        <w:t xml:space="preserve"> заявления, устраняет выявленные опечатки (ошибки) в документах, являющихся результатом предоставления муниципальной услуги либо принимает решение об отказе во внесении исправлений.</w:t>
      </w:r>
    </w:p>
    <w:p w:rsidR="009A75E1" w:rsidRPr="009A75E1" w:rsidRDefault="009A75E1" w:rsidP="009A75E1">
      <w:pPr>
        <w:shd w:val="clear" w:color="auto" w:fill="FFFFFF"/>
        <w:ind w:firstLine="709"/>
        <w:jc w:val="both"/>
        <w:rPr>
          <w:color w:val="000000" w:themeColor="text1"/>
          <w:szCs w:val="24"/>
          <w:shd w:val="clear" w:color="auto" w:fill="FFFFFF"/>
        </w:rPr>
      </w:pPr>
      <w:r w:rsidRPr="009A75E1">
        <w:rPr>
          <w:color w:val="000000" w:themeColor="text1"/>
          <w:szCs w:val="24"/>
          <w:shd w:val="clear" w:color="auto" w:fill="FFFFFF"/>
        </w:rPr>
        <w:t>3.8.7. 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муниципальной услуги. Дата и номер выданного документа не изменяются, а в соответствующей графе формы документа о предоставлении муниципальной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3.8.8. Исчерпывающий перечень оснований для отказа в исправлении допущенных опечаток и ошибок:</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а) несоответствие заявителя кругу лиц, указанных в пункте 1.2 настоящего Административного регламента;</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б) непредставление заявителем документа, предусмотренного пунктом 2.21.5 настоящего Административного регламента;</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в) отсутствие факта допущения опечаток и ошибок в выданных документах.</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 xml:space="preserve">3.8.9. Документ, являющийся результатом предоставления </w:t>
      </w:r>
      <w:r w:rsidRPr="009A75E1">
        <w:rPr>
          <w:color w:val="000000" w:themeColor="text1"/>
          <w:szCs w:val="24"/>
          <w:shd w:val="clear" w:color="auto" w:fill="FFFFFF"/>
        </w:rPr>
        <w:t xml:space="preserve">муниципальной </w:t>
      </w:r>
      <w:r w:rsidRPr="009A75E1">
        <w:rPr>
          <w:color w:val="000000" w:themeColor="text1"/>
          <w:szCs w:val="24"/>
        </w:rPr>
        <w:t>услуги с внесенными исправлениями допущенных опечаток и ошибок либо решение об отказе во внесении исправлений в документ заявитель получает лично непосредственно в Отделе под роспись либо в ГАУ «МФЦ Р</w:t>
      </w:r>
      <w:proofErr w:type="gramStart"/>
      <w:r w:rsidRPr="009A75E1">
        <w:rPr>
          <w:color w:val="000000" w:themeColor="text1"/>
          <w:szCs w:val="24"/>
        </w:rPr>
        <w:t>С(</w:t>
      </w:r>
      <w:proofErr w:type="gramEnd"/>
      <w:r w:rsidRPr="009A75E1">
        <w:rPr>
          <w:color w:val="000000" w:themeColor="text1"/>
          <w:szCs w:val="24"/>
        </w:rPr>
        <w:t>Я)» при наличии заключенного между через ГАУ «МФЦ РС(Я)» и Администрацией соответствующего соглашения о взаимодействии.</w:t>
      </w: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ФОРМЫ </w:t>
      </w:r>
      <w:proofErr w:type="gramStart"/>
      <w:r w:rsidRPr="009A75E1">
        <w:rPr>
          <w:rFonts w:ascii="Times New Roman" w:hAnsi="Times New Roman" w:cs="Times New Roman"/>
          <w:color w:val="000000" w:themeColor="text1"/>
          <w:sz w:val="24"/>
          <w:szCs w:val="24"/>
        </w:rPr>
        <w:t>КОНТРОЛЯ ЗА</w:t>
      </w:r>
      <w:proofErr w:type="gramEnd"/>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ИСПОЛНЕНИЕМ</w:t>
      </w:r>
      <w:r w:rsidRPr="009A75E1">
        <w:rPr>
          <w:rFonts w:ascii="Times New Roman" w:hAnsi="Times New Roman" w:cs="Times New Roman"/>
          <w:color w:val="000000" w:themeColor="text1"/>
          <w:spacing w:val="-9"/>
          <w:sz w:val="24"/>
          <w:szCs w:val="24"/>
        </w:rPr>
        <w:t xml:space="preserve"> </w:t>
      </w:r>
      <w:r w:rsidRPr="009A75E1">
        <w:rPr>
          <w:rFonts w:ascii="Times New Roman" w:hAnsi="Times New Roman" w:cs="Times New Roman"/>
          <w:color w:val="000000" w:themeColor="text1"/>
          <w:sz w:val="24"/>
          <w:szCs w:val="24"/>
        </w:rPr>
        <w:t>АДМИНИСТРАТИВНОГО</w:t>
      </w:r>
      <w:r w:rsidRPr="009A75E1">
        <w:rPr>
          <w:rFonts w:ascii="Times New Roman" w:hAnsi="Times New Roman" w:cs="Times New Roman"/>
          <w:color w:val="000000" w:themeColor="text1"/>
          <w:spacing w:val="-8"/>
          <w:sz w:val="24"/>
          <w:szCs w:val="24"/>
        </w:rPr>
        <w:t xml:space="preserve"> </w:t>
      </w:r>
      <w:r w:rsidRPr="009A75E1">
        <w:rPr>
          <w:rFonts w:ascii="Times New Roman" w:hAnsi="Times New Roman" w:cs="Times New Roman"/>
          <w:color w:val="000000" w:themeColor="text1"/>
          <w:sz w:val="24"/>
          <w:szCs w:val="24"/>
        </w:rPr>
        <w:t>РЕГЛАМЕНТА</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1"/>
          <w:numId w:val="3"/>
        </w:numPr>
        <w:ind w:left="0" w:firstLine="709"/>
        <w:jc w:val="center"/>
        <w:rPr>
          <w:b/>
          <w:color w:val="000000" w:themeColor="text1"/>
          <w:sz w:val="24"/>
          <w:szCs w:val="24"/>
        </w:rPr>
      </w:pPr>
      <w:r w:rsidRPr="009A75E1">
        <w:rPr>
          <w:b/>
          <w:color w:val="000000" w:themeColor="text1"/>
          <w:sz w:val="24"/>
          <w:szCs w:val="24"/>
        </w:rPr>
        <w:t>Порядок осуществления текущего контроля за соблюдение и исполнением</w:t>
      </w:r>
      <w:r w:rsidRPr="009A75E1">
        <w:rPr>
          <w:b/>
          <w:color w:val="000000" w:themeColor="text1"/>
          <w:spacing w:val="1"/>
          <w:sz w:val="24"/>
          <w:szCs w:val="24"/>
        </w:rPr>
        <w:t xml:space="preserve"> </w:t>
      </w:r>
      <w:r w:rsidRPr="009A75E1">
        <w:rPr>
          <w:b/>
          <w:color w:val="000000" w:themeColor="text1"/>
          <w:sz w:val="24"/>
          <w:szCs w:val="24"/>
        </w:rPr>
        <w:t>ответственными</w:t>
      </w:r>
      <w:r w:rsidRPr="009A75E1">
        <w:rPr>
          <w:b/>
          <w:color w:val="000000" w:themeColor="text1"/>
          <w:spacing w:val="-9"/>
          <w:sz w:val="24"/>
          <w:szCs w:val="24"/>
        </w:rPr>
        <w:t xml:space="preserve"> </w:t>
      </w:r>
      <w:r w:rsidRPr="009A75E1">
        <w:rPr>
          <w:b/>
          <w:color w:val="000000" w:themeColor="text1"/>
          <w:sz w:val="24"/>
          <w:szCs w:val="24"/>
        </w:rPr>
        <w:t>муниципальными</w:t>
      </w:r>
      <w:r w:rsidRPr="009A75E1">
        <w:rPr>
          <w:b/>
          <w:color w:val="000000" w:themeColor="text1"/>
          <w:spacing w:val="-8"/>
          <w:sz w:val="24"/>
          <w:szCs w:val="24"/>
        </w:rPr>
        <w:t xml:space="preserve"> </w:t>
      </w:r>
      <w:r w:rsidRPr="009A75E1">
        <w:rPr>
          <w:b/>
          <w:color w:val="000000" w:themeColor="text1"/>
          <w:sz w:val="24"/>
          <w:szCs w:val="24"/>
        </w:rPr>
        <w:t>служащими</w:t>
      </w:r>
      <w:r w:rsidRPr="009A75E1">
        <w:rPr>
          <w:b/>
          <w:color w:val="000000" w:themeColor="text1"/>
          <w:spacing w:val="-7"/>
          <w:sz w:val="24"/>
          <w:szCs w:val="24"/>
        </w:rPr>
        <w:t xml:space="preserve"> </w:t>
      </w:r>
      <w:r w:rsidRPr="009A75E1">
        <w:rPr>
          <w:b/>
          <w:color w:val="000000" w:themeColor="text1"/>
          <w:sz w:val="24"/>
          <w:szCs w:val="24"/>
        </w:rPr>
        <w:t>положений</w:t>
      </w:r>
      <w:r w:rsidRPr="009A75E1">
        <w:rPr>
          <w:b/>
          <w:color w:val="000000" w:themeColor="text1"/>
          <w:spacing w:val="-7"/>
          <w:sz w:val="24"/>
          <w:szCs w:val="24"/>
        </w:rPr>
        <w:t xml:space="preserve"> </w:t>
      </w:r>
      <w:r w:rsidRPr="009A75E1">
        <w:rPr>
          <w:b/>
          <w:color w:val="000000" w:themeColor="text1"/>
          <w:sz w:val="24"/>
          <w:szCs w:val="24"/>
        </w:rPr>
        <w:t>Административного</w:t>
      </w:r>
      <w:r w:rsidRPr="009A75E1">
        <w:rPr>
          <w:b/>
          <w:color w:val="000000" w:themeColor="text1"/>
          <w:spacing w:val="-8"/>
          <w:sz w:val="24"/>
          <w:szCs w:val="24"/>
        </w:rPr>
        <w:t xml:space="preserve"> </w:t>
      </w:r>
      <w:r w:rsidRPr="009A75E1">
        <w:rPr>
          <w:b/>
          <w:color w:val="000000" w:themeColor="text1"/>
          <w:sz w:val="24"/>
          <w:szCs w:val="24"/>
        </w:rPr>
        <w:t>регламента и иных нормативных правовых актов, устанавливающих требования к предоставлению</w:t>
      </w:r>
      <w:r w:rsidRPr="009A75E1">
        <w:rPr>
          <w:b/>
          <w:color w:val="000000" w:themeColor="text1"/>
          <w:spacing w:val="-58"/>
          <w:sz w:val="24"/>
          <w:szCs w:val="24"/>
        </w:rPr>
        <w:t xml:space="preserve"> </w:t>
      </w:r>
      <w:r w:rsidRPr="009A75E1">
        <w:rPr>
          <w:b/>
          <w:color w:val="000000" w:themeColor="text1"/>
          <w:sz w:val="24"/>
          <w:szCs w:val="24"/>
        </w:rPr>
        <w:t>муниципальной</w:t>
      </w:r>
      <w:r w:rsidRPr="009A75E1">
        <w:rPr>
          <w:b/>
          <w:color w:val="000000" w:themeColor="text1"/>
          <w:spacing w:val="-2"/>
          <w:sz w:val="24"/>
          <w:szCs w:val="24"/>
        </w:rPr>
        <w:t xml:space="preserve"> </w:t>
      </w:r>
      <w:r w:rsidRPr="009A75E1">
        <w:rPr>
          <w:b/>
          <w:color w:val="000000" w:themeColor="text1"/>
          <w:sz w:val="24"/>
          <w:szCs w:val="24"/>
        </w:rPr>
        <w:t>услуги,</w:t>
      </w:r>
      <w:r w:rsidRPr="009A75E1">
        <w:rPr>
          <w:b/>
          <w:color w:val="000000" w:themeColor="text1"/>
          <w:spacing w:val="-1"/>
          <w:sz w:val="24"/>
          <w:szCs w:val="24"/>
        </w:rPr>
        <w:t xml:space="preserve"> </w:t>
      </w:r>
      <w:r w:rsidRPr="009A75E1">
        <w:rPr>
          <w:b/>
          <w:color w:val="000000" w:themeColor="text1"/>
          <w:sz w:val="24"/>
          <w:szCs w:val="24"/>
        </w:rPr>
        <w:t>а</w:t>
      </w:r>
      <w:r w:rsidRPr="009A75E1">
        <w:rPr>
          <w:b/>
          <w:color w:val="000000" w:themeColor="text1"/>
          <w:spacing w:val="-1"/>
          <w:sz w:val="24"/>
          <w:szCs w:val="24"/>
        </w:rPr>
        <w:t xml:space="preserve"> </w:t>
      </w:r>
      <w:r w:rsidRPr="009A75E1">
        <w:rPr>
          <w:b/>
          <w:color w:val="000000" w:themeColor="text1"/>
          <w:sz w:val="24"/>
          <w:szCs w:val="24"/>
        </w:rPr>
        <w:t>также принятием</w:t>
      </w:r>
      <w:r w:rsidRPr="009A75E1">
        <w:rPr>
          <w:b/>
          <w:color w:val="000000" w:themeColor="text1"/>
          <w:spacing w:val="-2"/>
          <w:sz w:val="24"/>
          <w:szCs w:val="24"/>
        </w:rPr>
        <w:t xml:space="preserve"> </w:t>
      </w:r>
      <w:r w:rsidRPr="009A75E1">
        <w:rPr>
          <w:b/>
          <w:color w:val="000000" w:themeColor="text1"/>
          <w:sz w:val="24"/>
          <w:szCs w:val="24"/>
        </w:rPr>
        <w:t>ими</w:t>
      </w:r>
      <w:r w:rsidRPr="009A75E1">
        <w:rPr>
          <w:b/>
          <w:color w:val="000000" w:themeColor="text1"/>
          <w:spacing w:val="-2"/>
          <w:sz w:val="24"/>
          <w:szCs w:val="24"/>
        </w:rPr>
        <w:t xml:space="preserve"> </w:t>
      </w:r>
      <w:r w:rsidRPr="009A75E1">
        <w:rPr>
          <w:b/>
          <w:color w:val="000000" w:themeColor="text1"/>
          <w:sz w:val="24"/>
          <w:szCs w:val="24"/>
        </w:rPr>
        <w:t>решений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4.1.1. Текущий</w:t>
      </w:r>
      <w:r w:rsidRPr="009A75E1">
        <w:rPr>
          <w:color w:val="000000" w:themeColor="text1"/>
          <w:spacing w:val="1"/>
          <w:sz w:val="24"/>
          <w:szCs w:val="24"/>
        </w:rPr>
        <w:t xml:space="preserve"> </w:t>
      </w:r>
      <w:proofErr w:type="gramStart"/>
      <w:r w:rsidRPr="009A75E1">
        <w:rPr>
          <w:color w:val="000000" w:themeColor="text1"/>
          <w:sz w:val="24"/>
          <w:szCs w:val="24"/>
        </w:rPr>
        <w:t>контроль</w:t>
      </w:r>
      <w:r w:rsidRPr="009A75E1">
        <w:rPr>
          <w:color w:val="000000" w:themeColor="text1"/>
          <w:spacing w:val="1"/>
          <w:sz w:val="24"/>
          <w:szCs w:val="24"/>
        </w:rPr>
        <w:t xml:space="preserve"> </w:t>
      </w:r>
      <w:r w:rsidRPr="009A75E1">
        <w:rPr>
          <w:color w:val="000000" w:themeColor="text1"/>
          <w:sz w:val="24"/>
          <w:szCs w:val="24"/>
        </w:rPr>
        <w:t>за</w:t>
      </w:r>
      <w:proofErr w:type="gramEnd"/>
      <w:r w:rsidRPr="009A75E1">
        <w:rPr>
          <w:color w:val="000000" w:themeColor="text1"/>
          <w:spacing w:val="1"/>
          <w:sz w:val="24"/>
          <w:szCs w:val="24"/>
        </w:rPr>
        <w:t xml:space="preserve"> </w:t>
      </w:r>
      <w:r w:rsidRPr="009A75E1">
        <w:rPr>
          <w:color w:val="000000" w:themeColor="text1"/>
          <w:sz w:val="24"/>
          <w:szCs w:val="24"/>
        </w:rPr>
        <w:t>соблюдением</w:t>
      </w:r>
      <w:r w:rsidRPr="009A75E1">
        <w:rPr>
          <w:color w:val="000000" w:themeColor="text1"/>
          <w:spacing w:val="1"/>
          <w:sz w:val="24"/>
          <w:szCs w:val="24"/>
        </w:rPr>
        <w:t xml:space="preserve"> </w:t>
      </w:r>
      <w:r w:rsidRPr="009A75E1">
        <w:rPr>
          <w:color w:val="000000" w:themeColor="text1"/>
          <w:sz w:val="24"/>
          <w:szCs w:val="24"/>
        </w:rPr>
        <w:t>последовательности</w:t>
      </w:r>
      <w:r w:rsidRPr="009A75E1">
        <w:rPr>
          <w:color w:val="000000" w:themeColor="text1"/>
          <w:spacing w:val="61"/>
          <w:sz w:val="24"/>
          <w:szCs w:val="24"/>
        </w:rPr>
        <w:t xml:space="preserve"> </w:t>
      </w:r>
      <w:r w:rsidRPr="009A75E1">
        <w:rPr>
          <w:color w:val="000000" w:themeColor="text1"/>
          <w:sz w:val="24"/>
          <w:szCs w:val="24"/>
        </w:rPr>
        <w:t>действий,</w:t>
      </w:r>
      <w:r w:rsidRPr="009A75E1">
        <w:rPr>
          <w:color w:val="000000" w:themeColor="text1"/>
          <w:spacing w:val="-58"/>
          <w:sz w:val="24"/>
          <w:szCs w:val="24"/>
        </w:rPr>
        <w:t xml:space="preserve"> </w:t>
      </w:r>
      <w:r w:rsidRPr="009A75E1">
        <w:rPr>
          <w:color w:val="000000" w:themeColor="text1"/>
          <w:sz w:val="24"/>
          <w:szCs w:val="24"/>
        </w:rPr>
        <w:t>определенных административными процедурами по предоставлению муниципальной услуги, и</w:t>
      </w:r>
      <w:r w:rsidRPr="009A75E1">
        <w:rPr>
          <w:color w:val="000000" w:themeColor="text1"/>
          <w:spacing w:val="1"/>
          <w:sz w:val="24"/>
          <w:szCs w:val="24"/>
        </w:rPr>
        <w:t xml:space="preserve"> </w:t>
      </w:r>
      <w:r w:rsidRPr="009A75E1">
        <w:rPr>
          <w:color w:val="000000" w:themeColor="text1"/>
          <w:sz w:val="24"/>
          <w:szCs w:val="24"/>
        </w:rPr>
        <w:t>принятием решений ответственными муниципальными служащими осуществляется главой либо</w:t>
      </w:r>
      <w:r w:rsidRPr="009A75E1">
        <w:rPr>
          <w:color w:val="000000" w:themeColor="text1"/>
          <w:spacing w:val="1"/>
          <w:sz w:val="24"/>
          <w:szCs w:val="24"/>
        </w:rPr>
        <w:t xml:space="preserve"> </w:t>
      </w:r>
      <w:r w:rsidRPr="009A75E1">
        <w:rPr>
          <w:color w:val="000000" w:themeColor="text1"/>
          <w:sz w:val="24"/>
          <w:szCs w:val="24"/>
        </w:rPr>
        <w:t>уполномоченным</w:t>
      </w:r>
      <w:r w:rsidRPr="009A75E1">
        <w:rPr>
          <w:color w:val="000000" w:themeColor="text1"/>
          <w:spacing w:val="1"/>
          <w:sz w:val="24"/>
          <w:szCs w:val="24"/>
        </w:rPr>
        <w:t xml:space="preserve"> </w:t>
      </w:r>
      <w:r w:rsidRPr="009A75E1">
        <w:rPr>
          <w:color w:val="000000" w:themeColor="text1"/>
          <w:sz w:val="24"/>
          <w:szCs w:val="24"/>
        </w:rPr>
        <w:t>заместителем</w:t>
      </w:r>
      <w:r w:rsidRPr="009A75E1">
        <w:rPr>
          <w:color w:val="000000" w:themeColor="text1"/>
          <w:spacing w:val="1"/>
          <w:sz w:val="24"/>
          <w:szCs w:val="24"/>
        </w:rPr>
        <w:t xml:space="preserve"> </w:t>
      </w:r>
      <w:r w:rsidRPr="009A75E1">
        <w:rPr>
          <w:color w:val="000000" w:themeColor="text1"/>
          <w:sz w:val="24"/>
          <w:szCs w:val="24"/>
        </w:rPr>
        <w:t>главы</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курирующим</w:t>
      </w:r>
      <w:r w:rsidRPr="009A75E1">
        <w:rPr>
          <w:color w:val="000000" w:themeColor="text1"/>
          <w:spacing w:val="1"/>
          <w:sz w:val="24"/>
          <w:szCs w:val="24"/>
        </w:rPr>
        <w:t xml:space="preserve"> </w:t>
      </w:r>
      <w:r w:rsidRPr="009A75E1">
        <w:rPr>
          <w:color w:val="000000" w:themeColor="text1"/>
          <w:sz w:val="24"/>
          <w:szCs w:val="24"/>
        </w:rPr>
        <w:t>вопросы</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4.1.2. Текущий</w:t>
      </w:r>
      <w:r w:rsidRPr="009A75E1">
        <w:rPr>
          <w:color w:val="000000" w:themeColor="text1"/>
          <w:spacing w:val="1"/>
          <w:sz w:val="24"/>
          <w:szCs w:val="24"/>
        </w:rPr>
        <w:t xml:space="preserve"> </w:t>
      </w:r>
      <w:proofErr w:type="gramStart"/>
      <w:r w:rsidRPr="009A75E1">
        <w:rPr>
          <w:color w:val="000000" w:themeColor="text1"/>
          <w:sz w:val="24"/>
          <w:szCs w:val="24"/>
        </w:rPr>
        <w:t>контроль</w:t>
      </w:r>
      <w:r w:rsidRPr="009A75E1">
        <w:rPr>
          <w:color w:val="000000" w:themeColor="text1"/>
          <w:spacing w:val="1"/>
          <w:sz w:val="24"/>
          <w:szCs w:val="24"/>
        </w:rPr>
        <w:t xml:space="preserve"> </w:t>
      </w:r>
      <w:r w:rsidRPr="009A75E1">
        <w:rPr>
          <w:color w:val="000000" w:themeColor="text1"/>
          <w:sz w:val="24"/>
          <w:szCs w:val="24"/>
        </w:rPr>
        <w:t>за</w:t>
      </w:r>
      <w:proofErr w:type="gramEnd"/>
      <w:r w:rsidRPr="009A75E1">
        <w:rPr>
          <w:color w:val="000000" w:themeColor="text1"/>
          <w:spacing w:val="1"/>
          <w:sz w:val="24"/>
          <w:szCs w:val="24"/>
        </w:rPr>
        <w:t xml:space="preserve"> </w:t>
      </w:r>
      <w:r w:rsidRPr="009A75E1">
        <w:rPr>
          <w:color w:val="000000" w:themeColor="text1"/>
          <w:sz w:val="24"/>
          <w:szCs w:val="24"/>
        </w:rPr>
        <w:t>соблюдением</w:t>
      </w:r>
      <w:r w:rsidRPr="009A75E1">
        <w:rPr>
          <w:color w:val="000000" w:themeColor="text1"/>
          <w:spacing w:val="1"/>
          <w:sz w:val="24"/>
          <w:szCs w:val="24"/>
        </w:rPr>
        <w:t xml:space="preserve"> </w:t>
      </w:r>
      <w:r w:rsidRPr="009A75E1">
        <w:rPr>
          <w:color w:val="000000" w:themeColor="text1"/>
          <w:sz w:val="24"/>
          <w:szCs w:val="24"/>
        </w:rPr>
        <w:t>последовательности</w:t>
      </w:r>
      <w:r w:rsidRPr="009A75E1">
        <w:rPr>
          <w:color w:val="000000" w:themeColor="text1"/>
          <w:spacing w:val="61"/>
          <w:sz w:val="24"/>
          <w:szCs w:val="24"/>
        </w:rPr>
        <w:t xml:space="preserve"> </w:t>
      </w:r>
      <w:r w:rsidRPr="009A75E1">
        <w:rPr>
          <w:color w:val="000000" w:themeColor="text1"/>
          <w:sz w:val="24"/>
          <w:szCs w:val="24"/>
        </w:rPr>
        <w:t>действий,</w:t>
      </w:r>
      <w:r w:rsidRPr="009A75E1">
        <w:rPr>
          <w:color w:val="000000" w:themeColor="text1"/>
          <w:spacing w:val="-58"/>
          <w:sz w:val="24"/>
          <w:szCs w:val="24"/>
        </w:rPr>
        <w:t xml:space="preserve"> </w:t>
      </w:r>
      <w:r w:rsidRPr="009A75E1">
        <w:rPr>
          <w:color w:val="000000" w:themeColor="text1"/>
          <w:sz w:val="24"/>
          <w:szCs w:val="24"/>
        </w:rPr>
        <w:t>определенных административными процедурами по предоставлению муниципальной услуги, и</w:t>
      </w:r>
      <w:r w:rsidRPr="009A75E1">
        <w:rPr>
          <w:color w:val="000000" w:themeColor="text1"/>
          <w:spacing w:val="1"/>
          <w:sz w:val="24"/>
          <w:szCs w:val="24"/>
        </w:rPr>
        <w:t xml:space="preserve"> </w:t>
      </w:r>
      <w:r w:rsidRPr="009A75E1">
        <w:rPr>
          <w:color w:val="000000" w:themeColor="text1"/>
          <w:sz w:val="24"/>
          <w:szCs w:val="24"/>
        </w:rPr>
        <w:t>принятием</w:t>
      </w:r>
      <w:r w:rsidRPr="009A75E1">
        <w:rPr>
          <w:color w:val="000000" w:themeColor="text1"/>
          <w:spacing w:val="1"/>
          <w:sz w:val="24"/>
          <w:szCs w:val="24"/>
        </w:rPr>
        <w:t xml:space="preserve"> </w:t>
      </w:r>
      <w:r w:rsidRPr="009A75E1">
        <w:rPr>
          <w:color w:val="000000" w:themeColor="text1"/>
          <w:sz w:val="24"/>
          <w:szCs w:val="24"/>
        </w:rPr>
        <w:t>решений</w:t>
      </w:r>
      <w:r w:rsidRPr="009A75E1">
        <w:rPr>
          <w:color w:val="000000" w:themeColor="text1"/>
          <w:spacing w:val="1"/>
          <w:sz w:val="24"/>
          <w:szCs w:val="24"/>
        </w:rPr>
        <w:t xml:space="preserve"> </w:t>
      </w:r>
      <w:r w:rsidRPr="009A75E1">
        <w:rPr>
          <w:color w:val="000000" w:themeColor="text1"/>
          <w:sz w:val="24"/>
          <w:szCs w:val="24"/>
        </w:rPr>
        <w:t>ответственными</w:t>
      </w:r>
      <w:r w:rsidRPr="009A75E1">
        <w:rPr>
          <w:color w:val="000000" w:themeColor="text1"/>
          <w:spacing w:val="1"/>
          <w:sz w:val="24"/>
          <w:szCs w:val="24"/>
        </w:rPr>
        <w:t xml:space="preserve"> </w:t>
      </w:r>
      <w:r w:rsidRPr="009A75E1">
        <w:rPr>
          <w:color w:val="000000" w:themeColor="text1"/>
          <w:sz w:val="24"/>
          <w:szCs w:val="24"/>
        </w:rPr>
        <w:t>муниципальными</w:t>
      </w:r>
      <w:r w:rsidRPr="009A75E1">
        <w:rPr>
          <w:color w:val="000000" w:themeColor="text1"/>
          <w:spacing w:val="1"/>
          <w:sz w:val="24"/>
          <w:szCs w:val="24"/>
        </w:rPr>
        <w:t xml:space="preserve"> </w:t>
      </w:r>
      <w:r w:rsidRPr="009A75E1">
        <w:rPr>
          <w:color w:val="000000" w:themeColor="text1"/>
          <w:sz w:val="24"/>
          <w:szCs w:val="24"/>
        </w:rPr>
        <w:t>служащими</w:t>
      </w:r>
      <w:r w:rsidRPr="009A75E1">
        <w:rPr>
          <w:color w:val="000000" w:themeColor="text1"/>
          <w:spacing w:val="1"/>
          <w:sz w:val="24"/>
          <w:szCs w:val="24"/>
        </w:rPr>
        <w:t xml:space="preserve"> </w:t>
      </w:r>
      <w:r w:rsidRPr="009A75E1">
        <w:rPr>
          <w:color w:val="000000" w:themeColor="text1"/>
          <w:sz w:val="24"/>
          <w:szCs w:val="24"/>
        </w:rPr>
        <w:t>осуществляется</w:t>
      </w:r>
      <w:r w:rsidRPr="009A75E1">
        <w:rPr>
          <w:color w:val="000000" w:themeColor="text1"/>
          <w:spacing w:val="-57"/>
          <w:sz w:val="24"/>
          <w:szCs w:val="24"/>
        </w:rPr>
        <w:t xml:space="preserve"> </w:t>
      </w:r>
      <w:r w:rsidRPr="009A75E1">
        <w:rPr>
          <w:color w:val="000000" w:themeColor="text1"/>
          <w:sz w:val="24"/>
          <w:szCs w:val="24"/>
        </w:rPr>
        <w:t>руководителем</w:t>
      </w:r>
      <w:r w:rsidRPr="009A75E1">
        <w:rPr>
          <w:color w:val="000000" w:themeColor="text1"/>
          <w:spacing w:val="-1"/>
          <w:sz w:val="24"/>
          <w:szCs w:val="24"/>
        </w:rPr>
        <w:t xml:space="preserve"> </w:t>
      </w:r>
      <w:r w:rsidRPr="009A75E1">
        <w:rPr>
          <w:color w:val="000000" w:themeColor="text1"/>
          <w:sz w:val="24"/>
          <w:szCs w:val="24"/>
        </w:rPr>
        <w:t>Отдела либо его заместителем.</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4.1.3. Периодичность осуществления текущего контроля устанавливается главой либо</w:t>
      </w:r>
      <w:r w:rsidRPr="009A75E1">
        <w:rPr>
          <w:color w:val="000000" w:themeColor="text1"/>
          <w:spacing w:val="-57"/>
          <w:sz w:val="24"/>
          <w:szCs w:val="24"/>
        </w:rPr>
        <w:t xml:space="preserve"> </w:t>
      </w:r>
      <w:r w:rsidRPr="009A75E1">
        <w:rPr>
          <w:color w:val="000000" w:themeColor="text1"/>
          <w:sz w:val="24"/>
          <w:szCs w:val="24"/>
        </w:rPr>
        <w:t>уполномоченным</w:t>
      </w:r>
      <w:r w:rsidRPr="009A75E1">
        <w:rPr>
          <w:color w:val="000000" w:themeColor="text1"/>
          <w:spacing w:val="1"/>
          <w:sz w:val="24"/>
          <w:szCs w:val="24"/>
        </w:rPr>
        <w:t xml:space="preserve"> </w:t>
      </w:r>
      <w:r w:rsidRPr="009A75E1">
        <w:rPr>
          <w:color w:val="000000" w:themeColor="text1"/>
          <w:sz w:val="24"/>
          <w:szCs w:val="24"/>
        </w:rPr>
        <w:t>заместителем</w:t>
      </w:r>
      <w:r w:rsidRPr="009A75E1">
        <w:rPr>
          <w:color w:val="000000" w:themeColor="text1"/>
          <w:spacing w:val="1"/>
          <w:sz w:val="24"/>
          <w:szCs w:val="24"/>
        </w:rPr>
        <w:t xml:space="preserve"> </w:t>
      </w:r>
      <w:r w:rsidRPr="009A75E1">
        <w:rPr>
          <w:color w:val="000000" w:themeColor="text1"/>
          <w:sz w:val="24"/>
          <w:szCs w:val="24"/>
        </w:rPr>
        <w:t>главы</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курирующим</w:t>
      </w:r>
      <w:r w:rsidRPr="009A75E1">
        <w:rPr>
          <w:color w:val="000000" w:themeColor="text1"/>
          <w:spacing w:val="1"/>
          <w:sz w:val="24"/>
          <w:szCs w:val="24"/>
        </w:rPr>
        <w:t xml:space="preserve"> </w:t>
      </w:r>
      <w:r w:rsidRPr="009A75E1">
        <w:rPr>
          <w:color w:val="000000" w:themeColor="text1"/>
          <w:sz w:val="24"/>
          <w:szCs w:val="24"/>
        </w:rPr>
        <w:t>вопросы</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2"/>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Порядок и периодичность осуществления плановых и внеплановых проверок</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полноты</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качества</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том</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числе</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порядок</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 xml:space="preserve">формы </w:t>
      </w:r>
      <w:proofErr w:type="gramStart"/>
      <w:r w:rsidRPr="009A75E1">
        <w:rPr>
          <w:rFonts w:ascii="Times New Roman" w:hAnsi="Times New Roman" w:cs="Times New Roman"/>
          <w:color w:val="000000" w:themeColor="text1"/>
          <w:sz w:val="24"/>
          <w:szCs w:val="24"/>
        </w:rPr>
        <w:t>контроля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за</w:t>
      </w:r>
      <w:proofErr w:type="gramEnd"/>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полнотой</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качеством</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предоставления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4.2.1. </w:t>
      </w:r>
      <w:proofErr w:type="gramStart"/>
      <w:r w:rsidRPr="009A75E1">
        <w:rPr>
          <w:color w:val="000000" w:themeColor="text1"/>
          <w:sz w:val="24"/>
          <w:szCs w:val="24"/>
        </w:rPr>
        <w:t>Контроль</w:t>
      </w:r>
      <w:r w:rsidRPr="009A75E1">
        <w:rPr>
          <w:color w:val="000000" w:themeColor="text1"/>
          <w:spacing w:val="1"/>
          <w:sz w:val="24"/>
          <w:szCs w:val="24"/>
        </w:rPr>
        <w:t xml:space="preserve"> </w:t>
      </w:r>
      <w:r w:rsidRPr="009A75E1">
        <w:rPr>
          <w:color w:val="000000" w:themeColor="text1"/>
          <w:sz w:val="24"/>
          <w:szCs w:val="24"/>
        </w:rPr>
        <w:t>за</w:t>
      </w:r>
      <w:proofErr w:type="gramEnd"/>
      <w:r w:rsidRPr="009A75E1">
        <w:rPr>
          <w:color w:val="000000" w:themeColor="text1"/>
          <w:spacing w:val="1"/>
          <w:sz w:val="24"/>
          <w:szCs w:val="24"/>
        </w:rPr>
        <w:t xml:space="preserve"> </w:t>
      </w:r>
      <w:r w:rsidRPr="009A75E1">
        <w:rPr>
          <w:color w:val="000000" w:themeColor="text1"/>
          <w:sz w:val="24"/>
          <w:szCs w:val="24"/>
        </w:rPr>
        <w:t>полнотой</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качеством</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Администрацией</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включает</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себя</w:t>
      </w:r>
      <w:r w:rsidRPr="009A75E1">
        <w:rPr>
          <w:color w:val="000000" w:themeColor="text1"/>
          <w:spacing w:val="1"/>
          <w:sz w:val="24"/>
          <w:szCs w:val="24"/>
        </w:rPr>
        <w:t xml:space="preserve"> </w:t>
      </w:r>
      <w:r w:rsidRPr="009A75E1">
        <w:rPr>
          <w:color w:val="000000" w:themeColor="text1"/>
          <w:sz w:val="24"/>
          <w:szCs w:val="24"/>
        </w:rPr>
        <w:t>проведение</w:t>
      </w:r>
      <w:r w:rsidRPr="009A75E1">
        <w:rPr>
          <w:color w:val="000000" w:themeColor="text1"/>
          <w:spacing w:val="1"/>
          <w:sz w:val="24"/>
          <w:szCs w:val="24"/>
        </w:rPr>
        <w:t xml:space="preserve"> </w:t>
      </w:r>
      <w:r w:rsidRPr="009A75E1">
        <w:rPr>
          <w:color w:val="000000" w:themeColor="text1"/>
          <w:sz w:val="24"/>
          <w:szCs w:val="24"/>
        </w:rPr>
        <w:t>плановых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внеплановых</w:t>
      </w:r>
      <w:r w:rsidRPr="009A75E1">
        <w:rPr>
          <w:color w:val="000000" w:themeColor="text1"/>
          <w:spacing w:val="61"/>
          <w:sz w:val="24"/>
          <w:szCs w:val="24"/>
        </w:rPr>
        <w:t xml:space="preserve"> </w:t>
      </w:r>
      <w:r w:rsidRPr="009A75E1">
        <w:rPr>
          <w:color w:val="000000" w:themeColor="text1"/>
          <w:sz w:val="24"/>
          <w:szCs w:val="24"/>
        </w:rPr>
        <w:t>проверок, выявление</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устранение</w:t>
      </w:r>
      <w:r w:rsidRPr="009A75E1">
        <w:rPr>
          <w:color w:val="000000" w:themeColor="text1"/>
          <w:spacing w:val="1"/>
          <w:sz w:val="24"/>
          <w:szCs w:val="24"/>
        </w:rPr>
        <w:t xml:space="preserve"> </w:t>
      </w:r>
      <w:r w:rsidRPr="009A75E1">
        <w:rPr>
          <w:color w:val="000000" w:themeColor="text1"/>
          <w:sz w:val="24"/>
          <w:szCs w:val="24"/>
        </w:rPr>
        <w:t>нарушений</w:t>
      </w:r>
      <w:r w:rsidRPr="009A75E1">
        <w:rPr>
          <w:color w:val="000000" w:themeColor="text1"/>
          <w:spacing w:val="1"/>
          <w:sz w:val="24"/>
          <w:szCs w:val="24"/>
        </w:rPr>
        <w:t xml:space="preserve"> </w:t>
      </w:r>
      <w:r w:rsidRPr="009A75E1">
        <w:rPr>
          <w:color w:val="000000" w:themeColor="text1"/>
          <w:sz w:val="24"/>
          <w:szCs w:val="24"/>
        </w:rPr>
        <w:t>прав</w:t>
      </w:r>
      <w:r w:rsidRPr="009A75E1">
        <w:rPr>
          <w:color w:val="000000" w:themeColor="text1"/>
          <w:spacing w:val="1"/>
          <w:sz w:val="24"/>
          <w:szCs w:val="24"/>
        </w:rPr>
        <w:t xml:space="preserve"> </w:t>
      </w:r>
      <w:r w:rsidRPr="009A75E1">
        <w:rPr>
          <w:color w:val="000000" w:themeColor="text1"/>
          <w:sz w:val="24"/>
          <w:szCs w:val="24"/>
        </w:rPr>
        <w:t>заявителей,</w:t>
      </w:r>
      <w:r w:rsidRPr="009A75E1">
        <w:rPr>
          <w:color w:val="000000" w:themeColor="text1"/>
          <w:spacing w:val="1"/>
          <w:sz w:val="24"/>
          <w:szCs w:val="24"/>
        </w:rPr>
        <w:t xml:space="preserve"> </w:t>
      </w:r>
      <w:r w:rsidRPr="009A75E1">
        <w:rPr>
          <w:color w:val="000000" w:themeColor="text1"/>
          <w:sz w:val="24"/>
          <w:szCs w:val="24"/>
        </w:rPr>
        <w:t>рассмотрение,</w:t>
      </w:r>
      <w:r w:rsidRPr="009A75E1">
        <w:rPr>
          <w:color w:val="000000" w:themeColor="text1"/>
          <w:spacing w:val="1"/>
          <w:sz w:val="24"/>
          <w:szCs w:val="24"/>
        </w:rPr>
        <w:t xml:space="preserve"> </w:t>
      </w:r>
      <w:r w:rsidRPr="009A75E1">
        <w:rPr>
          <w:color w:val="000000" w:themeColor="text1"/>
          <w:sz w:val="24"/>
          <w:szCs w:val="24"/>
        </w:rPr>
        <w:t>принятие</w:t>
      </w:r>
      <w:r w:rsidRPr="009A75E1">
        <w:rPr>
          <w:color w:val="000000" w:themeColor="text1"/>
          <w:spacing w:val="1"/>
          <w:sz w:val="24"/>
          <w:szCs w:val="24"/>
        </w:rPr>
        <w:t xml:space="preserve"> </w:t>
      </w:r>
      <w:r w:rsidRPr="009A75E1">
        <w:rPr>
          <w:color w:val="000000" w:themeColor="text1"/>
          <w:sz w:val="24"/>
          <w:szCs w:val="24"/>
        </w:rPr>
        <w:t>решений</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подготовку</w:t>
      </w:r>
      <w:r w:rsidRPr="009A75E1">
        <w:rPr>
          <w:color w:val="000000" w:themeColor="text1"/>
          <w:spacing w:val="1"/>
          <w:sz w:val="24"/>
          <w:szCs w:val="24"/>
        </w:rPr>
        <w:t xml:space="preserve"> </w:t>
      </w:r>
      <w:r w:rsidRPr="009A75E1">
        <w:rPr>
          <w:color w:val="000000" w:themeColor="text1"/>
          <w:sz w:val="24"/>
          <w:szCs w:val="24"/>
        </w:rPr>
        <w:t>ответов</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обращения</w:t>
      </w:r>
      <w:r w:rsidRPr="009A75E1">
        <w:rPr>
          <w:color w:val="000000" w:themeColor="text1"/>
          <w:spacing w:val="1"/>
          <w:sz w:val="24"/>
          <w:szCs w:val="24"/>
        </w:rPr>
        <w:t xml:space="preserve"> </w:t>
      </w:r>
      <w:r w:rsidRPr="009A75E1">
        <w:rPr>
          <w:color w:val="000000" w:themeColor="text1"/>
          <w:sz w:val="24"/>
          <w:szCs w:val="24"/>
        </w:rPr>
        <w:t>заинтересованных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содержащих</w:t>
      </w:r>
      <w:r w:rsidRPr="009A75E1">
        <w:rPr>
          <w:color w:val="000000" w:themeColor="text1"/>
          <w:spacing w:val="1"/>
          <w:sz w:val="24"/>
          <w:szCs w:val="24"/>
        </w:rPr>
        <w:t xml:space="preserve"> </w:t>
      </w:r>
      <w:r w:rsidRPr="009A75E1">
        <w:rPr>
          <w:color w:val="000000" w:themeColor="text1"/>
          <w:sz w:val="24"/>
          <w:szCs w:val="24"/>
        </w:rPr>
        <w:t>жалобы</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действия</w:t>
      </w:r>
      <w:r w:rsidRPr="009A75E1">
        <w:rPr>
          <w:color w:val="000000" w:themeColor="text1"/>
          <w:spacing w:val="1"/>
          <w:sz w:val="24"/>
          <w:szCs w:val="24"/>
        </w:rPr>
        <w:t xml:space="preserve"> </w:t>
      </w:r>
      <w:r w:rsidRPr="009A75E1">
        <w:rPr>
          <w:color w:val="000000" w:themeColor="text1"/>
          <w:sz w:val="24"/>
          <w:szCs w:val="24"/>
        </w:rPr>
        <w:t>(бездействие)</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служащих</w:t>
      </w:r>
      <w:r w:rsidRPr="009A75E1">
        <w:rPr>
          <w:color w:val="000000" w:themeColor="text1"/>
          <w:spacing w:val="-1"/>
          <w:sz w:val="24"/>
          <w:szCs w:val="24"/>
        </w:rPr>
        <w:t xml:space="preserve"> </w:t>
      </w:r>
      <w:r w:rsidRPr="009A75E1">
        <w:rPr>
          <w:color w:val="000000" w:themeColor="text1"/>
          <w:sz w:val="24"/>
          <w:szCs w:val="24"/>
        </w:rPr>
        <w:t>Администрации.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4.2.2. Порядок и периодичность проведения плановых проверок выполнения Отделом</w:t>
      </w:r>
      <w:r w:rsidRPr="009A75E1">
        <w:rPr>
          <w:color w:val="000000" w:themeColor="text1"/>
          <w:spacing w:val="1"/>
          <w:sz w:val="24"/>
          <w:szCs w:val="24"/>
        </w:rPr>
        <w:t xml:space="preserve"> </w:t>
      </w:r>
      <w:r w:rsidRPr="009A75E1">
        <w:rPr>
          <w:color w:val="000000" w:themeColor="text1"/>
          <w:sz w:val="24"/>
          <w:szCs w:val="24"/>
        </w:rPr>
        <w:t>положений</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регламента</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иных</w:t>
      </w:r>
      <w:r w:rsidRPr="009A75E1">
        <w:rPr>
          <w:color w:val="000000" w:themeColor="text1"/>
          <w:spacing w:val="1"/>
          <w:sz w:val="24"/>
          <w:szCs w:val="24"/>
        </w:rPr>
        <w:t xml:space="preserve"> </w:t>
      </w:r>
      <w:r w:rsidRPr="009A75E1">
        <w:rPr>
          <w:color w:val="000000" w:themeColor="text1"/>
          <w:sz w:val="24"/>
          <w:szCs w:val="24"/>
        </w:rPr>
        <w:t>нормативных</w:t>
      </w:r>
      <w:r w:rsidRPr="009A75E1">
        <w:rPr>
          <w:color w:val="000000" w:themeColor="text1"/>
          <w:spacing w:val="1"/>
          <w:sz w:val="24"/>
          <w:szCs w:val="24"/>
        </w:rPr>
        <w:t xml:space="preserve"> </w:t>
      </w:r>
      <w:r w:rsidRPr="009A75E1">
        <w:rPr>
          <w:color w:val="000000" w:themeColor="text1"/>
          <w:sz w:val="24"/>
          <w:szCs w:val="24"/>
        </w:rPr>
        <w:t>правовых</w:t>
      </w:r>
      <w:r w:rsidRPr="009A75E1">
        <w:rPr>
          <w:color w:val="000000" w:themeColor="text1"/>
          <w:spacing w:val="1"/>
          <w:sz w:val="24"/>
          <w:szCs w:val="24"/>
        </w:rPr>
        <w:t xml:space="preserve"> </w:t>
      </w:r>
      <w:r w:rsidRPr="009A75E1">
        <w:rPr>
          <w:color w:val="000000" w:themeColor="text1"/>
          <w:sz w:val="24"/>
          <w:szCs w:val="24"/>
        </w:rPr>
        <w:t>актов,</w:t>
      </w:r>
      <w:r w:rsidRPr="009A75E1">
        <w:rPr>
          <w:color w:val="000000" w:themeColor="text1"/>
          <w:spacing w:val="-57"/>
          <w:sz w:val="24"/>
          <w:szCs w:val="24"/>
        </w:rPr>
        <w:t xml:space="preserve"> </w:t>
      </w:r>
      <w:r w:rsidRPr="009A75E1">
        <w:rPr>
          <w:color w:val="000000" w:themeColor="text1"/>
          <w:sz w:val="24"/>
          <w:szCs w:val="24"/>
        </w:rPr>
        <w:t>устанавливающих</w:t>
      </w:r>
      <w:r w:rsidRPr="009A75E1">
        <w:rPr>
          <w:color w:val="000000" w:themeColor="text1"/>
          <w:spacing w:val="1"/>
          <w:sz w:val="24"/>
          <w:szCs w:val="24"/>
        </w:rPr>
        <w:t xml:space="preserve"> </w:t>
      </w:r>
      <w:r w:rsidRPr="009A75E1">
        <w:rPr>
          <w:color w:val="000000" w:themeColor="text1"/>
          <w:sz w:val="24"/>
          <w:szCs w:val="24"/>
        </w:rPr>
        <w:t>требования</w:t>
      </w:r>
      <w:r w:rsidRPr="009A75E1">
        <w:rPr>
          <w:color w:val="000000" w:themeColor="text1"/>
          <w:spacing w:val="1"/>
          <w:sz w:val="24"/>
          <w:szCs w:val="24"/>
        </w:rPr>
        <w:t xml:space="preserve"> </w:t>
      </w:r>
      <w:r w:rsidRPr="009A75E1">
        <w:rPr>
          <w:color w:val="000000" w:themeColor="text1"/>
          <w:sz w:val="24"/>
          <w:szCs w:val="24"/>
        </w:rPr>
        <w:t>к</w:t>
      </w:r>
      <w:r w:rsidRPr="009A75E1">
        <w:rPr>
          <w:color w:val="000000" w:themeColor="text1"/>
          <w:spacing w:val="1"/>
          <w:sz w:val="24"/>
          <w:szCs w:val="24"/>
        </w:rPr>
        <w:t xml:space="preserve"> </w:t>
      </w:r>
      <w:r w:rsidRPr="009A75E1">
        <w:rPr>
          <w:color w:val="000000" w:themeColor="text1"/>
          <w:sz w:val="24"/>
          <w:szCs w:val="24"/>
        </w:rPr>
        <w:t>предоставлению</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осуществляются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 планом</w:t>
      </w:r>
      <w:r w:rsidRPr="009A75E1">
        <w:rPr>
          <w:color w:val="000000" w:themeColor="text1"/>
          <w:spacing w:val="-1"/>
          <w:sz w:val="24"/>
          <w:szCs w:val="24"/>
        </w:rPr>
        <w:t xml:space="preserve"> </w:t>
      </w:r>
      <w:r w:rsidRPr="009A75E1">
        <w:rPr>
          <w:color w:val="000000" w:themeColor="text1"/>
          <w:sz w:val="24"/>
          <w:szCs w:val="24"/>
        </w:rPr>
        <w:t>работы</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текущий</w:t>
      </w:r>
      <w:r w:rsidRPr="009A75E1">
        <w:rPr>
          <w:color w:val="000000" w:themeColor="text1"/>
          <w:spacing w:val="-1"/>
          <w:sz w:val="24"/>
          <w:szCs w:val="24"/>
        </w:rPr>
        <w:t xml:space="preserve"> </w:t>
      </w:r>
      <w:r w:rsidRPr="009A75E1">
        <w:rPr>
          <w:color w:val="000000" w:themeColor="text1"/>
          <w:sz w:val="24"/>
          <w:szCs w:val="24"/>
        </w:rPr>
        <w:t>год.</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4.2.3. Решение</w:t>
      </w:r>
      <w:r w:rsidRPr="009A75E1">
        <w:rPr>
          <w:color w:val="000000" w:themeColor="text1"/>
          <w:spacing w:val="1"/>
          <w:sz w:val="24"/>
          <w:szCs w:val="24"/>
        </w:rPr>
        <w:t xml:space="preserve"> </w:t>
      </w:r>
      <w:r w:rsidRPr="009A75E1">
        <w:rPr>
          <w:color w:val="000000" w:themeColor="text1"/>
          <w:sz w:val="24"/>
          <w:szCs w:val="24"/>
        </w:rPr>
        <w:t>об</w:t>
      </w:r>
      <w:r w:rsidRPr="009A75E1">
        <w:rPr>
          <w:color w:val="000000" w:themeColor="text1"/>
          <w:spacing w:val="1"/>
          <w:sz w:val="24"/>
          <w:szCs w:val="24"/>
        </w:rPr>
        <w:t xml:space="preserve"> </w:t>
      </w:r>
      <w:r w:rsidRPr="009A75E1">
        <w:rPr>
          <w:color w:val="000000" w:themeColor="text1"/>
          <w:sz w:val="24"/>
          <w:szCs w:val="24"/>
        </w:rPr>
        <w:t>осуществлении</w:t>
      </w:r>
      <w:r w:rsidRPr="009A75E1">
        <w:rPr>
          <w:color w:val="000000" w:themeColor="text1"/>
          <w:spacing w:val="1"/>
          <w:sz w:val="24"/>
          <w:szCs w:val="24"/>
        </w:rPr>
        <w:t xml:space="preserve"> </w:t>
      </w:r>
      <w:r w:rsidRPr="009A75E1">
        <w:rPr>
          <w:color w:val="000000" w:themeColor="text1"/>
          <w:sz w:val="24"/>
          <w:szCs w:val="24"/>
        </w:rPr>
        <w:t>плановых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внеплановых</w:t>
      </w:r>
      <w:r w:rsidRPr="009A75E1">
        <w:rPr>
          <w:color w:val="000000" w:themeColor="text1"/>
          <w:spacing w:val="1"/>
          <w:sz w:val="24"/>
          <w:szCs w:val="24"/>
        </w:rPr>
        <w:t xml:space="preserve"> </w:t>
      </w:r>
      <w:r w:rsidRPr="009A75E1">
        <w:rPr>
          <w:color w:val="000000" w:themeColor="text1"/>
          <w:sz w:val="24"/>
          <w:szCs w:val="24"/>
        </w:rPr>
        <w:t>проверок</w:t>
      </w:r>
      <w:r w:rsidRPr="009A75E1">
        <w:rPr>
          <w:color w:val="000000" w:themeColor="text1"/>
          <w:spacing w:val="1"/>
          <w:sz w:val="24"/>
          <w:szCs w:val="24"/>
        </w:rPr>
        <w:t xml:space="preserve"> </w:t>
      </w:r>
      <w:r w:rsidRPr="009A75E1">
        <w:rPr>
          <w:color w:val="000000" w:themeColor="text1"/>
          <w:sz w:val="24"/>
          <w:szCs w:val="24"/>
        </w:rPr>
        <w:t>полноты</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качества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принимается</w:t>
      </w:r>
      <w:r w:rsidRPr="009A75E1">
        <w:rPr>
          <w:color w:val="000000" w:themeColor="text1"/>
          <w:spacing w:val="1"/>
          <w:sz w:val="24"/>
          <w:szCs w:val="24"/>
        </w:rPr>
        <w:t xml:space="preserve"> </w:t>
      </w:r>
      <w:r w:rsidRPr="009A75E1">
        <w:rPr>
          <w:color w:val="000000" w:themeColor="text1"/>
          <w:sz w:val="24"/>
          <w:szCs w:val="24"/>
        </w:rPr>
        <w:t>главой</w:t>
      </w:r>
      <w:r w:rsidRPr="009A75E1">
        <w:rPr>
          <w:color w:val="000000" w:themeColor="text1"/>
          <w:spacing w:val="1"/>
          <w:sz w:val="24"/>
          <w:szCs w:val="24"/>
        </w:rPr>
        <w:t xml:space="preserve"> </w:t>
      </w:r>
      <w:r w:rsidRPr="009A75E1">
        <w:rPr>
          <w:color w:val="000000" w:themeColor="text1"/>
          <w:sz w:val="24"/>
          <w:szCs w:val="24"/>
        </w:rPr>
        <w:t>либо</w:t>
      </w:r>
      <w:r w:rsidRPr="009A75E1">
        <w:rPr>
          <w:color w:val="000000" w:themeColor="text1"/>
          <w:spacing w:val="1"/>
          <w:sz w:val="24"/>
          <w:szCs w:val="24"/>
        </w:rPr>
        <w:t xml:space="preserve"> </w:t>
      </w:r>
      <w:r w:rsidRPr="009A75E1">
        <w:rPr>
          <w:color w:val="000000" w:themeColor="text1"/>
          <w:sz w:val="24"/>
          <w:szCs w:val="24"/>
        </w:rPr>
        <w:t>уполномоченным</w:t>
      </w:r>
      <w:r w:rsidRPr="009A75E1">
        <w:rPr>
          <w:color w:val="000000" w:themeColor="text1"/>
          <w:spacing w:val="1"/>
          <w:sz w:val="24"/>
          <w:szCs w:val="24"/>
        </w:rPr>
        <w:t xml:space="preserve"> </w:t>
      </w:r>
      <w:r w:rsidRPr="009A75E1">
        <w:rPr>
          <w:color w:val="000000" w:themeColor="text1"/>
          <w:sz w:val="24"/>
          <w:szCs w:val="24"/>
        </w:rPr>
        <w:t>заместителем</w:t>
      </w:r>
      <w:r w:rsidRPr="009A75E1">
        <w:rPr>
          <w:color w:val="000000" w:themeColor="text1"/>
          <w:spacing w:val="1"/>
          <w:sz w:val="24"/>
          <w:szCs w:val="24"/>
        </w:rPr>
        <w:t xml:space="preserve"> </w:t>
      </w:r>
      <w:r w:rsidRPr="009A75E1">
        <w:rPr>
          <w:color w:val="000000" w:themeColor="text1"/>
          <w:sz w:val="24"/>
          <w:szCs w:val="24"/>
        </w:rPr>
        <w:t>главы</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курирующим</w:t>
      </w:r>
      <w:r w:rsidRPr="009A75E1">
        <w:rPr>
          <w:color w:val="000000" w:themeColor="text1"/>
          <w:spacing w:val="1"/>
          <w:sz w:val="24"/>
          <w:szCs w:val="24"/>
        </w:rPr>
        <w:t xml:space="preserve"> </w:t>
      </w:r>
      <w:r w:rsidRPr="009A75E1">
        <w:rPr>
          <w:color w:val="000000" w:themeColor="text1"/>
          <w:sz w:val="24"/>
          <w:szCs w:val="24"/>
        </w:rPr>
        <w:t>вопросы</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4.2.4. Плановые</w:t>
      </w:r>
      <w:r w:rsidRPr="009A75E1">
        <w:rPr>
          <w:color w:val="000000" w:themeColor="text1"/>
          <w:spacing w:val="1"/>
          <w:sz w:val="24"/>
          <w:szCs w:val="24"/>
        </w:rPr>
        <w:t xml:space="preserve"> </w:t>
      </w:r>
      <w:r w:rsidRPr="009A75E1">
        <w:rPr>
          <w:color w:val="000000" w:themeColor="text1"/>
          <w:sz w:val="24"/>
          <w:szCs w:val="24"/>
        </w:rPr>
        <w:t>проверки</w:t>
      </w:r>
      <w:r w:rsidRPr="009A75E1">
        <w:rPr>
          <w:color w:val="000000" w:themeColor="text1"/>
          <w:spacing w:val="1"/>
          <w:sz w:val="24"/>
          <w:szCs w:val="24"/>
        </w:rPr>
        <w:t xml:space="preserve"> </w:t>
      </w:r>
      <w:r w:rsidRPr="009A75E1">
        <w:rPr>
          <w:color w:val="000000" w:themeColor="text1"/>
          <w:sz w:val="24"/>
          <w:szCs w:val="24"/>
        </w:rPr>
        <w:t>проводятся</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основании</w:t>
      </w:r>
      <w:r w:rsidRPr="009A75E1">
        <w:rPr>
          <w:color w:val="000000" w:themeColor="text1"/>
          <w:spacing w:val="1"/>
          <w:sz w:val="24"/>
          <w:szCs w:val="24"/>
        </w:rPr>
        <w:t xml:space="preserve"> </w:t>
      </w:r>
      <w:r w:rsidRPr="009A75E1">
        <w:rPr>
          <w:color w:val="000000" w:themeColor="text1"/>
          <w:sz w:val="24"/>
          <w:szCs w:val="24"/>
        </w:rPr>
        <w:t>годовых</w:t>
      </w:r>
      <w:r w:rsidRPr="009A75E1">
        <w:rPr>
          <w:color w:val="000000" w:themeColor="text1"/>
          <w:spacing w:val="1"/>
          <w:sz w:val="24"/>
          <w:szCs w:val="24"/>
        </w:rPr>
        <w:t xml:space="preserve"> </w:t>
      </w:r>
      <w:r w:rsidRPr="009A75E1">
        <w:rPr>
          <w:color w:val="000000" w:themeColor="text1"/>
          <w:sz w:val="24"/>
          <w:szCs w:val="24"/>
        </w:rPr>
        <w:t>планов</w:t>
      </w:r>
      <w:r w:rsidRPr="009A75E1">
        <w:rPr>
          <w:color w:val="000000" w:themeColor="text1"/>
          <w:spacing w:val="1"/>
          <w:sz w:val="24"/>
          <w:szCs w:val="24"/>
        </w:rPr>
        <w:t xml:space="preserve"> </w:t>
      </w:r>
      <w:r w:rsidRPr="009A75E1">
        <w:rPr>
          <w:color w:val="000000" w:themeColor="text1"/>
          <w:sz w:val="24"/>
          <w:szCs w:val="24"/>
        </w:rPr>
        <w:t>работы,</w:t>
      </w:r>
      <w:r w:rsidRPr="009A75E1">
        <w:rPr>
          <w:color w:val="000000" w:themeColor="text1"/>
          <w:spacing w:val="1"/>
          <w:sz w:val="24"/>
          <w:szCs w:val="24"/>
        </w:rPr>
        <w:t xml:space="preserve"> </w:t>
      </w:r>
      <w:r w:rsidRPr="009A75E1">
        <w:rPr>
          <w:color w:val="000000" w:themeColor="text1"/>
          <w:sz w:val="24"/>
          <w:szCs w:val="24"/>
        </w:rPr>
        <w:t>внеплановые проверки проводятся при выявлении нарушений по предоставлению муниципальной</w:t>
      </w:r>
      <w:r w:rsidRPr="009A75E1">
        <w:rPr>
          <w:color w:val="000000" w:themeColor="text1"/>
          <w:spacing w:val="-57"/>
          <w:sz w:val="24"/>
          <w:szCs w:val="24"/>
        </w:rPr>
        <w:t xml:space="preserve"> </w:t>
      </w:r>
      <w:r w:rsidRPr="009A75E1">
        <w:rPr>
          <w:color w:val="000000" w:themeColor="text1"/>
          <w:sz w:val="24"/>
          <w:szCs w:val="24"/>
        </w:rPr>
        <w:t>услуги</w:t>
      </w:r>
      <w:r w:rsidRPr="009A75E1">
        <w:rPr>
          <w:color w:val="000000" w:themeColor="text1"/>
          <w:spacing w:val="7"/>
          <w:sz w:val="24"/>
          <w:szCs w:val="24"/>
        </w:rPr>
        <w:t xml:space="preserve"> </w:t>
      </w:r>
      <w:r w:rsidRPr="009A75E1">
        <w:rPr>
          <w:color w:val="000000" w:themeColor="text1"/>
          <w:sz w:val="24"/>
          <w:szCs w:val="24"/>
        </w:rPr>
        <w:t>или</w:t>
      </w:r>
      <w:r w:rsidRPr="009A75E1">
        <w:rPr>
          <w:color w:val="000000" w:themeColor="text1"/>
          <w:spacing w:val="8"/>
          <w:sz w:val="24"/>
          <w:szCs w:val="24"/>
        </w:rPr>
        <w:t xml:space="preserve"> </w:t>
      </w:r>
      <w:r w:rsidRPr="009A75E1">
        <w:rPr>
          <w:color w:val="000000" w:themeColor="text1"/>
          <w:sz w:val="24"/>
          <w:szCs w:val="24"/>
        </w:rPr>
        <w:t>по</w:t>
      </w:r>
      <w:r w:rsidRPr="009A75E1">
        <w:rPr>
          <w:color w:val="000000" w:themeColor="text1"/>
          <w:spacing w:val="7"/>
          <w:sz w:val="24"/>
          <w:szCs w:val="24"/>
        </w:rPr>
        <w:t xml:space="preserve"> </w:t>
      </w:r>
      <w:r w:rsidRPr="009A75E1">
        <w:rPr>
          <w:color w:val="000000" w:themeColor="text1"/>
          <w:sz w:val="24"/>
          <w:szCs w:val="24"/>
        </w:rPr>
        <w:t>конкретному</w:t>
      </w:r>
      <w:r w:rsidRPr="009A75E1">
        <w:rPr>
          <w:color w:val="000000" w:themeColor="text1"/>
          <w:spacing w:val="8"/>
          <w:sz w:val="24"/>
          <w:szCs w:val="24"/>
        </w:rPr>
        <w:t xml:space="preserve"> </w:t>
      </w:r>
      <w:r w:rsidRPr="009A75E1">
        <w:rPr>
          <w:color w:val="000000" w:themeColor="text1"/>
          <w:sz w:val="24"/>
          <w:szCs w:val="24"/>
        </w:rPr>
        <w:t>обращению</w:t>
      </w:r>
      <w:r w:rsidRPr="009A75E1">
        <w:rPr>
          <w:color w:val="000000" w:themeColor="text1"/>
          <w:spacing w:val="8"/>
          <w:sz w:val="24"/>
          <w:szCs w:val="24"/>
        </w:rPr>
        <w:t xml:space="preserve"> </w:t>
      </w:r>
      <w:r w:rsidRPr="009A75E1">
        <w:rPr>
          <w:color w:val="000000" w:themeColor="text1"/>
          <w:sz w:val="24"/>
          <w:szCs w:val="24"/>
        </w:rPr>
        <w:t>заявителя.</w:t>
      </w:r>
      <w:r w:rsidRPr="009A75E1">
        <w:rPr>
          <w:color w:val="000000" w:themeColor="text1"/>
          <w:spacing w:val="7"/>
          <w:sz w:val="24"/>
          <w:szCs w:val="24"/>
        </w:rPr>
        <w:t xml:space="preserve"> </w:t>
      </w:r>
      <w:r w:rsidRPr="009A75E1">
        <w:rPr>
          <w:color w:val="000000" w:themeColor="text1"/>
          <w:sz w:val="24"/>
          <w:szCs w:val="24"/>
        </w:rPr>
        <w:t>Плановые</w:t>
      </w:r>
      <w:r w:rsidRPr="009A75E1">
        <w:rPr>
          <w:color w:val="000000" w:themeColor="text1"/>
          <w:spacing w:val="8"/>
          <w:sz w:val="24"/>
          <w:szCs w:val="24"/>
        </w:rPr>
        <w:t xml:space="preserve"> </w:t>
      </w:r>
      <w:r w:rsidRPr="009A75E1">
        <w:rPr>
          <w:color w:val="000000" w:themeColor="text1"/>
          <w:sz w:val="24"/>
          <w:szCs w:val="24"/>
        </w:rPr>
        <w:t>проверки</w:t>
      </w:r>
      <w:r w:rsidRPr="009A75E1">
        <w:rPr>
          <w:color w:val="000000" w:themeColor="text1"/>
          <w:spacing w:val="7"/>
          <w:sz w:val="24"/>
          <w:szCs w:val="24"/>
        </w:rPr>
        <w:t xml:space="preserve"> </w:t>
      </w:r>
      <w:r w:rsidRPr="009A75E1">
        <w:rPr>
          <w:color w:val="000000" w:themeColor="text1"/>
          <w:sz w:val="24"/>
          <w:szCs w:val="24"/>
        </w:rPr>
        <w:t>проводятся</w:t>
      </w:r>
      <w:r w:rsidRPr="009A75E1">
        <w:rPr>
          <w:color w:val="000000" w:themeColor="text1"/>
          <w:spacing w:val="7"/>
          <w:sz w:val="24"/>
          <w:szCs w:val="24"/>
        </w:rPr>
        <w:t xml:space="preserve"> </w:t>
      </w:r>
      <w:r w:rsidRPr="009A75E1">
        <w:rPr>
          <w:color w:val="000000" w:themeColor="text1"/>
          <w:sz w:val="24"/>
          <w:szCs w:val="24"/>
        </w:rPr>
        <w:t>не</w:t>
      </w:r>
      <w:r w:rsidRPr="009A75E1">
        <w:rPr>
          <w:color w:val="000000" w:themeColor="text1"/>
          <w:spacing w:val="8"/>
          <w:sz w:val="24"/>
          <w:szCs w:val="24"/>
        </w:rPr>
        <w:t xml:space="preserve"> </w:t>
      </w:r>
      <w:r w:rsidRPr="009A75E1">
        <w:rPr>
          <w:color w:val="000000" w:themeColor="text1"/>
          <w:sz w:val="24"/>
          <w:szCs w:val="24"/>
        </w:rPr>
        <w:t>реже</w:t>
      </w:r>
      <w:r w:rsidRPr="009A75E1">
        <w:rPr>
          <w:color w:val="000000" w:themeColor="text1"/>
          <w:spacing w:val="7"/>
          <w:sz w:val="24"/>
          <w:szCs w:val="24"/>
        </w:rPr>
        <w:t xml:space="preserve"> </w:t>
      </w:r>
      <w:r w:rsidRPr="009A75E1">
        <w:rPr>
          <w:color w:val="000000" w:themeColor="text1"/>
          <w:sz w:val="24"/>
          <w:szCs w:val="24"/>
        </w:rPr>
        <w:t>1</w:t>
      </w:r>
      <w:r w:rsidRPr="009A75E1">
        <w:rPr>
          <w:color w:val="000000" w:themeColor="text1"/>
          <w:spacing w:val="7"/>
          <w:sz w:val="24"/>
          <w:szCs w:val="24"/>
        </w:rPr>
        <w:t xml:space="preserve"> </w:t>
      </w:r>
      <w:r w:rsidRPr="009A75E1">
        <w:rPr>
          <w:color w:val="000000" w:themeColor="text1"/>
          <w:sz w:val="24"/>
          <w:szCs w:val="24"/>
        </w:rPr>
        <w:t xml:space="preserve">раза </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3 года.</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4.2.5. Плановые</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внеплановые</w:t>
      </w:r>
      <w:r w:rsidRPr="009A75E1">
        <w:rPr>
          <w:color w:val="000000" w:themeColor="text1"/>
          <w:spacing w:val="1"/>
          <w:sz w:val="24"/>
          <w:szCs w:val="24"/>
        </w:rPr>
        <w:t xml:space="preserve"> </w:t>
      </w:r>
      <w:r w:rsidRPr="009A75E1">
        <w:rPr>
          <w:color w:val="000000" w:themeColor="text1"/>
          <w:sz w:val="24"/>
          <w:szCs w:val="24"/>
        </w:rPr>
        <w:t>проверки</w:t>
      </w:r>
      <w:r w:rsidRPr="009A75E1">
        <w:rPr>
          <w:color w:val="000000" w:themeColor="text1"/>
          <w:spacing w:val="1"/>
          <w:sz w:val="24"/>
          <w:szCs w:val="24"/>
        </w:rPr>
        <w:t xml:space="preserve"> </w:t>
      </w:r>
      <w:r w:rsidRPr="009A75E1">
        <w:rPr>
          <w:color w:val="000000" w:themeColor="text1"/>
          <w:sz w:val="24"/>
          <w:szCs w:val="24"/>
        </w:rPr>
        <w:t>полноты</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качества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 услуги Отделом осуществляются структурным подразделением Администрации,</w:t>
      </w:r>
      <w:r w:rsidRPr="009A75E1">
        <w:rPr>
          <w:color w:val="000000" w:themeColor="text1"/>
          <w:spacing w:val="1"/>
          <w:sz w:val="24"/>
          <w:szCs w:val="24"/>
        </w:rPr>
        <w:t xml:space="preserve"> </w:t>
      </w:r>
      <w:r w:rsidRPr="009A75E1">
        <w:rPr>
          <w:color w:val="000000" w:themeColor="text1"/>
          <w:sz w:val="24"/>
          <w:szCs w:val="24"/>
        </w:rPr>
        <w:t>ответственным</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организацию</w:t>
      </w:r>
      <w:r w:rsidRPr="009A75E1">
        <w:rPr>
          <w:color w:val="000000" w:themeColor="text1"/>
          <w:spacing w:val="1"/>
          <w:sz w:val="24"/>
          <w:szCs w:val="24"/>
        </w:rPr>
        <w:t xml:space="preserve"> </w:t>
      </w:r>
      <w:r w:rsidRPr="009A75E1">
        <w:rPr>
          <w:color w:val="000000" w:themeColor="text1"/>
          <w:sz w:val="24"/>
          <w:szCs w:val="24"/>
        </w:rPr>
        <w:t>работы</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рассмотрению</w:t>
      </w:r>
      <w:r w:rsidRPr="009A75E1">
        <w:rPr>
          <w:color w:val="000000" w:themeColor="text1"/>
          <w:spacing w:val="1"/>
          <w:sz w:val="24"/>
          <w:szCs w:val="24"/>
        </w:rPr>
        <w:t xml:space="preserve"> </w:t>
      </w:r>
      <w:r w:rsidRPr="009A75E1">
        <w:rPr>
          <w:color w:val="000000" w:themeColor="text1"/>
          <w:sz w:val="24"/>
          <w:szCs w:val="24"/>
        </w:rPr>
        <w:t>обращений</w:t>
      </w:r>
      <w:r w:rsidRPr="009A75E1">
        <w:rPr>
          <w:color w:val="000000" w:themeColor="text1"/>
          <w:spacing w:val="1"/>
          <w:sz w:val="24"/>
          <w:szCs w:val="24"/>
        </w:rPr>
        <w:t xml:space="preserve"> </w:t>
      </w:r>
      <w:r w:rsidRPr="009A75E1">
        <w:rPr>
          <w:color w:val="000000" w:themeColor="text1"/>
          <w:sz w:val="24"/>
          <w:szCs w:val="24"/>
        </w:rPr>
        <w:t>граждан,</w:t>
      </w:r>
      <w:r w:rsidRPr="009A75E1">
        <w:rPr>
          <w:color w:val="000000" w:themeColor="text1"/>
          <w:spacing w:val="61"/>
          <w:sz w:val="24"/>
          <w:szCs w:val="24"/>
        </w:rPr>
        <w:t xml:space="preserve"> </w:t>
      </w:r>
      <w:r w:rsidRPr="009A75E1">
        <w:rPr>
          <w:color w:val="000000" w:themeColor="text1"/>
          <w:sz w:val="24"/>
          <w:szCs w:val="24"/>
        </w:rPr>
        <w:t>и</w:t>
      </w:r>
      <w:r w:rsidRPr="009A75E1">
        <w:rPr>
          <w:color w:val="000000" w:themeColor="text1"/>
          <w:spacing w:val="-57"/>
          <w:sz w:val="24"/>
          <w:szCs w:val="24"/>
        </w:rPr>
        <w:t xml:space="preserve"> </w:t>
      </w:r>
      <w:r w:rsidRPr="009A75E1">
        <w:rPr>
          <w:color w:val="000000" w:themeColor="text1"/>
          <w:sz w:val="24"/>
          <w:szCs w:val="24"/>
        </w:rPr>
        <w:t>уполномоченными муниципальными служащими на основании соответствующих ведомственных</w:t>
      </w:r>
      <w:r w:rsidRPr="009A75E1">
        <w:rPr>
          <w:color w:val="000000" w:themeColor="text1"/>
          <w:spacing w:val="1"/>
          <w:sz w:val="24"/>
          <w:szCs w:val="24"/>
        </w:rPr>
        <w:t xml:space="preserve"> </w:t>
      </w:r>
      <w:r w:rsidRPr="009A75E1">
        <w:rPr>
          <w:color w:val="000000" w:themeColor="text1"/>
          <w:sz w:val="24"/>
          <w:szCs w:val="24"/>
        </w:rPr>
        <w:t>нормативных правовых актов. Проверки проводятся с целью выявления и устранения нарушений</w:t>
      </w:r>
      <w:r w:rsidRPr="009A75E1">
        <w:rPr>
          <w:color w:val="000000" w:themeColor="text1"/>
          <w:spacing w:val="1"/>
          <w:sz w:val="24"/>
          <w:szCs w:val="24"/>
        </w:rPr>
        <w:t xml:space="preserve"> </w:t>
      </w:r>
      <w:r w:rsidRPr="009A75E1">
        <w:rPr>
          <w:color w:val="000000" w:themeColor="text1"/>
          <w:sz w:val="24"/>
          <w:szCs w:val="24"/>
        </w:rPr>
        <w:t>прав</w:t>
      </w:r>
      <w:r w:rsidRPr="009A75E1">
        <w:rPr>
          <w:color w:val="000000" w:themeColor="text1"/>
          <w:spacing w:val="-2"/>
          <w:sz w:val="24"/>
          <w:szCs w:val="24"/>
        </w:rPr>
        <w:t xml:space="preserve"> </w:t>
      </w:r>
      <w:r w:rsidRPr="009A75E1">
        <w:rPr>
          <w:color w:val="000000" w:themeColor="text1"/>
          <w:sz w:val="24"/>
          <w:szCs w:val="24"/>
        </w:rPr>
        <w:t>заявителей и</w:t>
      </w:r>
      <w:r w:rsidRPr="009A75E1">
        <w:rPr>
          <w:color w:val="000000" w:themeColor="text1"/>
          <w:spacing w:val="-2"/>
          <w:sz w:val="24"/>
          <w:szCs w:val="24"/>
        </w:rPr>
        <w:t xml:space="preserve"> </w:t>
      </w:r>
      <w:r w:rsidRPr="009A75E1">
        <w:rPr>
          <w:color w:val="000000" w:themeColor="text1"/>
          <w:sz w:val="24"/>
          <w:szCs w:val="24"/>
        </w:rPr>
        <w:t>привлечения</w:t>
      </w:r>
      <w:r w:rsidRPr="009A75E1">
        <w:rPr>
          <w:color w:val="000000" w:themeColor="text1"/>
          <w:spacing w:val="-1"/>
          <w:sz w:val="24"/>
          <w:szCs w:val="24"/>
        </w:rPr>
        <w:t xml:space="preserve"> </w:t>
      </w:r>
      <w:r w:rsidRPr="009A75E1">
        <w:rPr>
          <w:color w:val="000000" w:themeColor="text1"/>
          <w:sz w:val="24"/>
          <w:szCs w:val="24"/>
        </w:rPr>
        <w:t>виновных лиц</w:t>
      </w:r>
      <w:r w:rsidRPr="009A75E1">
        <w:rPr>
          <w:color w:val="000000" w:themeColor="text1"/>
          <w:spacing w:val="-2"/>
          <w:sz w:val="24"/>
          <w:szCs w:val="24"/>
        </w:rPr>
        <w:t xml:space="preserve"> </w:t>
      </w:r>
      <w:r w:rsidRPr="009A75E1">
        <w:rPr>
          <w:color w:val="000000" w:themeColor="text1"/>
          <w:sz w:val="24"/>
          <w:szCs w:val="24"/>
        </w:rPr>
        <w:t>к ответственности.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4.2.6. Результаты</w:t>
      </w:r>
      <w:r w:rsidRPr="009A75E1">
        <w:rPr>
          <w:color w:val="000000" w:themeColor="text1"/>
          <w:spacing w:val="-4"/>
          <w:sz w:val="24"/>
          <w:szCs w:val="24"/>
        </w:rPr>
        <w:t xml:space="preserve"> </w:t>
      </w:r>
      <w:r w:rsidRPr="009A75E1">
        <w:rPr>
          <w:color w:val="000000" w:themeColor="text1"/>
          <w:sz w:val="24"/>
          <w:szCs w:val="24"/>
        </w:rPr>
        <w:t>проверок</w:t>
      </w:r>
      <w:r w:rsidRPr="009A75E1">
        <w:rPr>
          <w:color w:val="000000" w:themeColor="text1"/>
          <w:spacing w:val="-4"/>
          <w:sz w:val="24"/>
          <w:szCs w:val="24"/>
        </w:rPr>
        <w:t xml:space="preserve"> </w:t>
      </w:r>
      <w:r w:rsidRPr="009A75E1">
        <w:rPr>
          <w:color w:val="000000" w:themeColor="text1"/>
          <w:sz w:val="24"/>
          <w:szCs w:val="24"/>
        </w:rPr>
        <w:t>отражаются</w:t>
      </w:r>
      <w:r w:rsidRPr="009A75E1">
        <w:rPr>
          <w:color w:val="000000" w:themeColor="text1"/>
          <w:spacing w:val="-3"/>
          <w:sz w:val="24"/>
          <w:szCs w:val="24"/>
        </w:rPr>
        <w:t xml:space="preserve"> </w:t>
      </w:r>
      <w:r w:rsidRPr="009A75E1">
        <w:rPr>
          <w:color w:val="000000" w:themeColor="text1"/>
          <w:sz w:val="24"/>
          <w:szCs w:val="24"/>
        </w:rPr>
        <w:t>отдельной</w:t>
      </w:r>
      <w:r w:rsidRPr="009A75E1">
        <w:rPr>
          <w:color w:val="000000" w:themeColor="text1"/>
          <w:spacing w:val="-2"/>
          <w:sz w:val="24"/>
          <w:szCs w:val="24"/>
        </w:rPr>
        <w:t xml:space="preserve"> </w:t>
      </w:r>
      <w:r w:rsidRPr="009A75E1">
        <w:rPr>
          <w:color w:val="000000" w:themeColor="text1"/>
          <w:sz w:val="24"/>
          <w:szCs w:val="24"/>
        </w:rPr>
        <w:t>справкой</w:t>
      </w:r>
      <w:r w:rsidRPr="009A75E1">
        <w:rPr>
          <w:color w:val="000000" w:themeColor="text1"/>
          <w:spacing w:val="-3"/>
          <w:sz w:val="24"/>
          <w:szCs w:val="24"/>
        </w:rPr>
        <w:t xml:space="preserve"> </w:t>
      </w:r>
      <w:r w:rsidRPr="009A75E1">
        <w:rPr>
          <w:color w:val="000000" w:themeColor="text1"/>
          <w:sz w:val="24"/>
          <w:szCs w:val="24"/>
        </w:rPr>
        <w:t>или</w:t>
      </w:r>
      <w:r w:rsidRPr="009A75E1">
        <w:rPr>
          <w:color w:val="000000" w:themeColor="text1"/>
          <w:spacing w:val="-4"/>
          <w:sz w:val="24"/>
          <w:szCs w:val="24"/>
        </w:rPr>
        <w:t xml:space="preserve"> </w:t>
      </w:r>
      <w:r w:rsidRPr="009A75E1">
        <w:rPr>
          <w:color w:val="000000" w:themeColor="text1"/>
          <w:sz w:val="24"/>
          <w:szCs w:val="24"/>
        </w:rPr>
        <w:t>актом.</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4.2.7. Внеплановые</w:t>
      </w:r>
      <w:r w:rsidRPr="009A75E1">
        <w:rPr>
          <w:color w:val="000000" w:themeColor="text1"/>
          <w:spacing w:val="1"/>
          <w:sz w:val="24"/>
          <w:szCs w:val="24"/>
        </w:rPr>
        <w:t xml:space="preserve"> </w:t>
      </w:r>
      <w:r w:rsidRPr="009A75E1">
        <w:rPr>
          <w:color w:val="000000" w:themeColor="text1"/>
          <w:sz w:val="24"/>
          <w:szCs w:val="24"/>
        </w:rPr>
        <w:t>проверки</w:t>
      </w:r>
      <w:r w:rsidRPr="009A75E1">
        <w:rPr>
          <w:color w:val="000000" w:themeColor="text1"/>
          <w:spacing w:val="1"/>
          <w:sz w:val="24"/>
          <w:szCs w:val="24"/>
        </w:rPr>
        <w:t xml:space="preserve"> </w:t>
      </w:r>
      <w:r w:rsidRPr="009A75E1">
        <w:rPr>
          <w:color w:val="000000" w:themeColor="text1"/>
          <w:sz w:val="24"/>
          <w:szCs w:val="24"/>
        </w:rPr>
        <w:t>Отдела</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вопросу</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проводит</w:t>
      </w:r>
      <w:r w:rsidRPr="009A75E1">
        <w:rPr>
          <w:color w:val="000000" w:themeColor="text1"/>
          <w:spacing w:val="1"/>
          <w:sz w:val="24"/>
          <w:szCs w:val="24"/>
        </w:rPr>
        <w:t xml:space="preserve"> </w:t>
      </w:r>
      <w:r w:rsidRPr="009A75E1">
        <w:rPr>
          <w:color w:val="000000" w:themeColor="text1"/>
          <w:sz w:val="24"/>
          <w:szCs w:val="24"/>
        </w:rPr>
        <w:t>уполномоченное</w:t>
      </w:r>
      <w:r w:rsidRPr="009A75E1">
        <w:rPr>
          <w:color w:val="000000" w:themeColor="text1"/>
          <w:spacing w:val="1"/>
          <w:sz w:val="24"/>
          <w:szCs w:val="24"/>
        </w:rPr>
        <w:t xml:space="preserve"> </w:t>
      </w:r>
      <w:r w:rsidRPr="009A75E1">
        <w:rPr>
          <w:color w:val="000000" w:themeColor="text1"/>
          <w:sz w:val="24"/>
          <w:szCs w:val="24"/>
        </w:rPr>
        <w:t>структурное</w:t>
      </w:r>
      <w:r w:rsidRPr="009A75E1">
        <w:rPr>
          <w:color w:val="000000" w:themeColor="text1"/>
          <w:spacing w:val="1"/>
          <w:sz w:val="24"/>
          <w:szCs w:val="24"/>
        </w:rPr>
        <w:t xml:space="preserve"> </w:t>
      </w:r>
      <w:r w:rsidRPr="009A75E1">
        <w:rPr>
          <w:color w:val="000000" w:themeColor="text1"/>
          <w:sz w:val="24"/>
          <w:szCs w:val="24"/>
        </w:rPr>
        <w:t>подразделение</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60"/>
          <w:sz w:val="24"/>
          <w:szCs w:val="24"/>
        </w:rPr>
        <w:t xml:space="preserve"> </w:t>
      </w:r>
      <w:r w:rsidRPr="009A75E1">
        <w:rPr>
          <w:color w:val="000000" w:themeColor="text1"/>
          <w:sz w:val="24"/>
          <w:szCs w:val="24"/>
        </w:rPr>
        <w:t>основании</w:t>
      </w:r>
      <w:r w:rsidRPr="009A75E1">
        <w:rPr>
          <w:color w:val="000000" w:themeColor="text1"/>
          <w:spacing w:val="1"/>
          <w:sz w:val="24"/>
          <w:szCs w:val="24"/>
        </w:rPr>
        <w:t xml:space="preserve"> </w:t>
      </w:r>
      <w:r w:rsidRPr="009A75E1">
        <w:rPr>
          <w:color w:val="000000" w:themeColor="text1"/>
          <w:sz w:val="24"/>
          <w:szCs w:val="24"/>
        </w:rPr>
        <w:t>жалоб заинтересованных лиц и по результатам проверки составляет акты с указанием выявленных</w:t>
      </w:r>
      <w:r w:rsidRPr="009A75E1">
        <w:rPr>
          <w:color w:val="000000" w:themeColor="text1"/>
          <w:spacing w:val="-57"/>
          <w:sz w:val="24"/>
          <w:szCs w:val="24"/>
        </w:rPr>
        <w:t xml:space="preserve"> </w:t>
      </w:r>
      <w:r w:rsidRPr="009A75E1">
        <w:rPr>
          <w:color w:val="000000" w:themeColor="text1"/>
          <w:sz w:val="24"/>
          <w:szCs w:val="24"/>
        </w:rPr>
        <w:t>нарушений.</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b w:val="0"/>
          <w:color w:val="000000" w:themeColor="text1"/>
          <w:sz w:val="24"/>
          <w:szCs w:val="24"/>
        </w:rPr>
      </w:pPr>
      <w:r w:rsidRPr="009A75E1">
        <w:rPr>
          <w:rFonts w:ascii="Times New Roman" w:hAnsi="Times New Roman" w:cs="Times New Roman"/>
          <w:color w:val="000000" w:themeColor="text1"/>
          <w:sz w:val="24"/>
          <w:szCs w:val="24"/>
        </w:rPr>
        <w:t xml:space="preserve">Ответственность муниципальных служащих Администрации </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за</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решения</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действия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(бездействие),</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принимаемые (осуществляемые) ими в ходе предоставления</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услуги</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4.3.1.</w:t>
      </w:r>
      <w:r w:rsidRPr="009A75E1">
        <w:rPr>
          <w:color w:val="000000" w:themeColor="text1"/>
          <w:spacing w:val="1"/>
        </w:rPr>
        <w:t xml:space="preserve"> </w:t>
      </w:r>
      <w:r w:rsidRPr="009A75E1">
        <w:rPr>
          <w:color w:val="000000" w:themeColor="text1"/>
        </w:rPr>
        <w:t>По</w:t>
      </w:r>
      <w:r w:rsidRPr="009A75E1">
        <w:rPr>
          <w:color w:val="000000" w:themeColor="text1"/>
          <w:spacing w:val="1"/>
        </w:rPr>
        <w:t xml:space="preserve"> </w:t>
      </w:r>
      <w:r w:rsidRPr="009A75E1">
        <w:rPr>
          <w:color w:val="000000" w:themeColor="text1"/>
        </w:rPr>
        <w:t>результатам</w:t>
      </w:r>
      <w:r w:rsidRPr="009A75E1">
        <w:rPr>
          <w:color w:val="000000" w:themeColor="text1"/>
          <w:spacing w:val="1"/>
        </w:rPr>
        <w:t xml:space="preserve"> </w:t>
      </w:r>
      <w:r w:rsidRPr="009A75E1">
        <w:rPr>
          <w:color w:val="000000" w:themeColor="text1"/>
        </w:rPr>
        <w:t>проведенных</w:t>
      </w:r>
      <w:r w:rsidRPr="009A75E1">
        <w:rPr>
          <w:color w:val="000000" w:themeColor="text1"/>
          <w:spacing w:val="1"/>
        </w:rPr>
        <w:t xml:space="preserve"> </w:t>
      </w:r>
      <w:r w:rsidRPr="009A75E1">
        <w:rPr>
          <w:color w:val="000000" w:themeColor="text1"/>
        </w:rPr>
        <w:t>проверок</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случае</w:t>
      </w:r>
      <w:r w:rsidRPr="009A75E1">
        <w:rPr>
          <w:color w:val="000000" w:themeColor="text1"/>
          <w:spacing w:val="1"/>
        </w:rPr>
        <w:t xml:space="preserve"> </w:t>
      </w:r>
      <w:r w:rsidRPr="009A75E1">
        <w:rPr>
          <w:color w:val="000000" w:themeColor="text1"/>
        </w:rPr>
        <w:t>выявления</w:t>
      </w:r>
      <w:r w:rsidRPr="009A75E1">
        <w:rPr>
          <w:color w:val="000000" w:themeColor="text1"/>
          <w:spacing w:val="1"/>
        </w:rPr>
        <w:t xml:space="preserve"> </w:t>
      </w:r>
      <w:r w:rsidRPr="009A75E1">
        <w:rPr>
          <w:color w:val="000000" w:themeColor="text1"/>
        </w:rPr>
        <w:t>нарушений</w:t>
      </w:r>
      <w:r w:rsidRPr="009A75E1">
        <w:rPr>
          <w:color w:val="000000" w:themeColor="text1"/>
          <w:spacing w:val="1"/>
        </w:rPr>
        <w:t xml:space="preserve"> </w:t>
      </w:r>
      <w:r w:rsidRPr="009A75E1">
        <w:rPr>
          <w:color w:val="000000" w:themeColor="text1"/>
        </w:rPr>
        <w:t>прав</w:t>
      </w:r>
      <w:r w:rsidRPr="009A75E1">
        <w:rPr>
          <w:color w:val="000000" w:themeColor="text1"/>
          <w:spacing w:val="1"/>
        </w:rPr>
        <w:t xml:space="preserve"> </w:t>
      </w:r>
      <w:r w:rsidRPr="009A75E1">
        <w:rPr>
          <w:color w:val="000000" w:themeColor="text1"/>
        </w:rPr>
        <w:t>заявителей</w:t>
      </w:r>
      <w:r w:rsidRPr="009A75E1">
        <w:rPr>
          <w:color w:val="000000" w:themeColor="text1"/>
          <w:spacing w:val="1"/>
        </w:rPr>
        <w:t xml:space="preserve"> </w:t>
      </w:r>
      <w:r w:rsidRPr="009A75E1">
        <w:rPr>
          <w:color w:val="000000" w:themeColor="text1"/>
        </w:rPr>
        <w:t>виновные</w:t>
      </w:r>
      <w:r w:rsidRPr="009A75E1">
        <w:rPr>
          <w:color w:val="000000" w:themeColor="text1"/>
          <w:spacing w:val="1"/>
        </w:rPr>
        <w:t xml:space="preserve"> </w:t>
      </w:r>
      <w:r w:rsidRPr="009A75E1">
        <w:rPr>
          <w:color w:val="000000" w:themeColor="text1"/>
        </w:rPr>
        <w:t>лица</w:t>
      </w:r>
      <w:r w:rsidRPr="009A75E1">
        <w:rPr>
          <w:color w:val="000000" w:themeColor="text1"/>
          <w:spacing w:val="1"/>
        </w:rPr>
        <w:t xml:space="preserve"> </w:t>
      </w:r>
      <w:r w:rsidRPr="009A75E1">
        <w:rPr>
          <w:color w:val="000000" w:themeColor="text1"/>
        </w:rPr>
        <w:t>привлекаются</w:t>
      </w:r>
      <w:r w:rsidRPr="009A75E1">
        <w:rPr>
          <w:color w:val="000000" w:themeColor="text1"/>
          <w:spacing w:val="1"/>
        </w:rPr>
        <w:t xml:space="preserve"> </w:t>
      </w:r>
      <w:r w:rsidRPr="009A75E1">
        <w:rPr>
          <w:color w:val="000000" w:themeColor="text1"/>
        </w:rPr>
        <w:t>к</w:t>
      </w:r>
      <w:r w:rsidRPr="009A75E1">
        <w:rPr>
          <w:color w:val="000000" w:themeColor="text1"/>
          <w:spacing w:val="1"/>
        </w:rPr>
        <w:t xml:space="preserve"> </w:t>
      </w:r>
      <w:r w:rsidRPr="009A75E1">
        <w:rPr>
          <w:color w:val="000000" w:themeColor="text1"/>
        </w:rPr>
        <w:t>ответственности</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порядке,</w:t>
      </w:r>
      <w:r w:rsidRPr="009A75E1">
        <w:rPr>
          <w:color w:val="000000" w:themeColor="text1"/>
          <w:spacing w:val="1"/>
        </w:rPr>
        <w:t xml:space="preserve"> </w:t>
      </w:r>
      <w:r w:rsidRPr="009A75E1">
        <w:rPr>
          <w:color w:val="000000" w:themeColor="text1"/>
        </w:rPr>
        <w:t>установленном</w:t>
      </w:r>
      <w:r w:rsidRPr="009A75E1">
        <w:rPr>
          <w:color w:val="000000" w:themeColor="text1"/>
          <w:spacing w:val="1"/>
        </w:rPr>
        <w:t xml:space="preserve"> </w:t>
      </w:r>
      <w:r w:rsidRPr="009A75E1">
        <w:rPr>
          <w:color w:val="000000" w:themeColor="text1"/>
        </w:rPr>
        <w:t>законодательством</w:t>
      </w:r>
      <w:r w:rsidRPr="009A75E1">
        <w:rPr>
          <w:color w:val="000000" w:themeColor="text1"/>
          <w:spacing w:val="1"/>
        </w:rPr>
        <w:t xml:space="preserve"> </w:t>
      </w:r>
      <w:r w:rsidRPr="009A75E1">
        <w:rPr>
          <w:color w:val="000000" w:themeColor="text1"/>
        </w:rPr>
        <w:t>Российской</w:t>
      </w:r>
      <w:r w:rsidRPr="009A75E1">
        <w:rPr>
          <w:color w:val="000000" w:themeColor="text1"/>
          <w:spacing w:val="1"/>
        </w:rPr>
        <w:t xml:space="preserve"> </w:t>
      </w:r>
      <w:r w:rsidRPr="009A75E1">
        <w:rPr>
          <w:color w:val="000000" w:themeColor="text1"/>
        </w:rPr>
        <w:t>Федерации.</w:t>
      </w:r>
      <w:r w:rsidRPr="009A75E1">
        <w:rPr>
          <w:color w:val="000000" w:themeColor="text1"/>
          <w:spacing w:val="1"/>
        </w:rPr>
        <w:t xml:space="preserve"> </w:t>
      </w:r>
      <w:r w:rsidRPr="009A75E1">
        <w:rPr>
          <w:color w:val="000000" w:themeColor="text1"/>
        </w:rPr>
        <w:t>Персональная</w:t>
      </w:r>
      <w:r w:rsidRPr="009A75E1">
        <w:rPr>
          <w:color w:val="000000" w:themeColor="text1"/>
          <w:spacing w:val="1"/>
        </w:rPr>
        <w:t xml:space="preserve"> </w:t>
      </w:r>
      <w:r w:rsidRPr="009A75E1">
        <w:rPr>
          <w:color w:val="000000" w:themeColor="text1"/>
        </w:rPr>
        <w:t>ответственность</w:t>
      </w:r>
      <w:r w:rsidRPr="009A75E1">
        <w:rPr>
          <w:color w:val="000000" w:themeColor="text1"/>
          <w:spacing w:val="1"/>
        </w:rPr>
        <w:t xml:space="preserve"> </w:t>
      </w:r>
      <w:r w:rsidRPr="009A75E1">
        <w:rPr>
          <w:color w:val="000000" w:themeColor="text1"/>
        </w:rPr>
        <w:t>муниципальных</w:t>
      </w:r>
      <w:r w:rsidRPr="009A75E1">
        <w:rPr>
          <w:color w:val="000000" w:themeColor="text1"/>
          <w:spacing w:val="1"/>
        </w:rPr>
        <w:t xml:space="preserve"> </w:t>
      </w:r>
      <w:r w:rsidRPr="009A75E1">
        <w:rPr>
          <w:color w:val="000000" w:themeColor="text1"/>
        </w:rPr>
        <w:t>служащих Администрации за несоблюдение порядка осуществления административных процедур</w:t>
      </w:r>
      <w:r w:rsidRPr="009A75E1">
        <w:rPr>
          <w:color w:val="000000" w:themeColor="text1"/>
          <w:spacing w:val="1"/>
        </w:rPr>
        <w:t xml:space="preserve"> </w:t>
      </w:r>
      <w:r w:rsidRPr="009A75E1">
        <w:rPr>
          <w:color w:val="000000" w:themeColor="text1"/>
        </w:rPr>
        <w:t>в</w:t>
      </w:r>
      <w:r w:rsidRPr="009A75E1">
        <w:rPr>
          <w:color w:val="000000" w:themeColor="text1"/>
          <w:spacing w:val="-3"/>
        </w:rPr>
        <w:t xml:space="preserve"> </w:t>
      </w:r>
      <w:r w:rsidRPr="009A75E1">
        <w:rPr>
          <w:color w:val="000000" w:themeColor="text1"/>
        </w:rPr>
        <w:t>ходе</w:t>
      </w:r>
      <w:r w:rsidRPr="009A75E1">
        <w:rPr>
          <w:color w:val="000000" w:themeColor="text1"/>
          <w:spacing w:val="-2"/>
        </w:rPr>
        <w:t xml:space="preserve"> </w:t>
      </w:r>
      <w:r w:rsidRPr="009A75E1">
        <w:rPr>
          <w:color w:val="000000" w:themeColor="text1"/>
        </w:rPr>
        <w:t>предоставления</w:t>
      </w:r>
      <w:r w:rsidRPr="009A75E1">
        <w:rPr>
          <w:color w:val="000000" w:themeColor="text1"/>
          <w:spacing w:val="-2"/>
        </w:rPr>
        <w:t xml:space="preserve"> </w:t>
      </w:r>
      <w:r w:rsidRPr="009A75E1">
        <w:rPr>
          <w:color w:val="000000" w:themeColor="text1"/>
        </w:rPr>
        <w:t>муниципальной</w:t>
      </w:r>
      <w:r w:rsidRPr="009A75E1">
        <w:rPr>
          <w:color w:val="000000" w:themeColor="text1"/>
          <w:spacing w:val="-2"/>
        </w:rPr>
        <w:t xml:space="preserve"> </w:t>
      </w:r>
      <w:r w:rsidRPr="009A75E1">
        <w:rPr>
          <w:color w:val="000000" w:themeColor="text1"/>
        </w:rPr>
        <w:t>услуги</w:t>
      </w:r>
      <w:r w:rsidRPr="009A75E1">
        <w:rPr>
          <w:color w:val="000000" w:themeColor="text1"/>
          <w:spacing w:val="-3"/>
        </w:rPr>
        <w:t xml:space="preserve"> </w:t>
      </w:r>
      <w:r w:rsidRPr="009A75E1">
        <w:rPr>
          <w:color w:val="000000" w:themeColor="text1"/>
        </w:rPr>
        <w:t>закрепляется</w:t>
      </w:r>
      <w:r w:rsidRPr="009A75E1">
        <w:rPr>
          <w:color w:val="000000" w:themeColor="text1"/>
          <w:spacing w:val="-1"/>
        </w:rPr>
        <w:t xml:space="preserve"> </w:t>
      </w:r>
      <w:r w:rsidRPr="009A75E1">
        <w:rPr>
          <w:color w:val="000000" w:themeColor="text1"/>
        </w:rPr>
        <w:t>в</w:t>
      </w:r>
      <w:r w:rsidRPr="009A75E1">
        <w:rPr>
          <w:color w:val="000000" w:themeColor="text1"/>
          <w:spacing w:val="-3"/>
        </w:rPr>
        <w:t xml:space="preserve"> </w:t>
      </w:r>
      <w:r w:rsidRPr="009A75E1">
        <w:rPr>
          <w:color w:val="000000" w:themeColor="text1"/>
        </w:rPr>
        <w:t>их</w:t>
      </w:r>
      <w:r w:rsidRPr="009A75E1">
        <w:rPr>
          <w:color w:val="000000" w:themeColor="text1"/>
          <w:spacing w:val="-2"/>
        </w:rPr>
        <w:t xml:space="preserve"> </w:t>
      </w:r>
      <w:r w:rsidRPr="009A75E1">
        <w:rPr>
          <w:color w:val="000000" w:themeColor="text1"/>
        </w:rPr>
        <w:t>должностных</w:t>
      </w:r>
      <w:r w:rsidRPr="009A75E1">
        <w:rPr>
          <w:color w:val="000000" w:themeColor="text1"/>
          <w:spacing w:val="-2"/>
        </w:rPr>
        <w:t xml:space="preserve"> </w:t>
      </w:r>
      <w:r w:rsidRPr="009A75E1">
        <w:rPr>
          <w:color w:val="000000" w:themeColor="text1"/>
        </w:rPr>
        <w:t>инструкциях.</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1"/>
          <w:numId w:val="3"/>
        </w:numPr>
        <w:autoSpaceDE w:val="0"/>
        <w:autoSpaceDN w:val="0"/>
        <w:spacing w:before="0"/>
        <w:ind w:left="0" w:firstLine="709"/>
        <w:jc w:val="center"/>
        <w:rPr>
          <w:rFonts w:ascii="Times New Roman" w:hAnsi="Times New Roman" w:cs="Times New Roman"/>
          <w:b w:val="0"/>
          <w:color w:val="000000" w:themeColor="text1"/>
          <w:sz w:val="24"/>
          <w:szCs w:val="24"/>
        </w:rPr>
      </w:pPr>
      <w:r w:rsidRPr="009A75E1">
        <w:rPr>
          <w:rFonts w:ascii="Times New Roman" w:hAnsi="Times New Roman" w:cs="Times New Roman"/>
          <w:color w:val="000000" w:themeColor="text1"/>
          <w:sz w:val="24"/>
          <w:szCs w:val="24"/>
        </w:rPr>
        <w:t xml:space="preserve">Требования к порядку и формам </w:t>
      </w:r>
      <w:proofErr w:type="gramStart"/>
      <w:r w:rsidRPr="009A75E1">
        <w:rPr>
          <w:rFonts w:ascii="Times New Roman" w:hAnsi="Times New Roman" w:cs="Times New Roman"/>
          <w:color w:val="000000" w:themeColor="text1"/>
          <w:sz w:val="24"/>
          <w:szCs w:val="24"/>
        </w:rPr>
        <w:t>контроля за</w:t>
      </w:r>
      <w:proofErr w:type="gramEnd"/>
      <w:r w:rsidRPr="009A75E1">
        <w:rPr>
          <w:rFonts w:ascii="Times New Roman" w:hAnsi="Times New Roman" w:cs="Times New Roman"/>
          <w:color w:val="000000" w:themeColor="text1"/>
          <w:sz w:val="24"/>
          <w:szCs w:val="24"/>
        </w:rPr>
        <w:t xml:space="preserve"> предоставлением </w:t>
      </w:r>
      <w:r w:rsidRPr="009A75E1">
        <w:rPr>
          <w:rFonts w:ascii="Times New Roman" w:hAnsi="Times New Roman" w:cs="Times New Roman"/>
          <w:color w:val="000000" w:themeColor="text1"/>
          <w:spacing w:val="-58"/>
          <w:sz w:val="24"/>
          <w:szCs w:val="24"/>
        </w:rPr>
        <w:t xml:space="preserve"> </w:t>
      </w:r>
      <w:r w:rsidRPr="009A75E1">
        <w:rPr>
          <w:rFonts w:ascii="Times New Roman" w:hAnsi="Times New Roman" w:cs="Times New Roman"/>
          <w:color w:val="000000" w:themeColor="text1"/>
          <w:sz w:val="24"/>
          <w:szCs w:val="24"/>
        </w:rPr>
        <w:t>муниципальной</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услуги,</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в</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том</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числе</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со</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стороны</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граждан, их</w:t>
      </w:r>
      <w:r w:rsidRPr="009A75E1">
        <w:rPr>
          <w:rFonts w:ascii="Times New Roman" w:hAnsi="Times New Roman" w:cs="Times New Roman"/>
          <w:color w:val="000000" w:themeColor="text1"/>
          <w:spacing w:val="-2"/>
          <w:sz w:val="24"/>
          <w:szCs w:val="24"/>
        </w:rPr>
        <w:t xml:space="preserve"> </w:t>
      </w:r>
      <w:r w:rsidRPr="009A75E1">
        <w:rPr>
          <w:rFonts w:ascii="Times New Roman" w:hAnsi="Times New Roman" w:cs="Times New Roman"/>
          <w:color w:val="000000" w:themeColor="text1"/>
          <w:sz w:val="24"/>
          <w:szCs w:val="24"/>
        </w:rPr>
        <w:t>объединений и</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организаций</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4.4.1. </w:t>
      </w:r>
      <w:proofErr w:type="gramStart"/>
      <w:r w:rsidRPr="009A75E1">
        <w:rPr>
          <w:color w:val="000000" w:themeColor="text1"/>
          <w:sz w:val="24"/>
          <w:szCs w:val="24"/>
        </w:rPr>
        <w:t>Контроль за</w:t>
      </w:r>
      <w:proofErr w:type="gramEnd"/>
      <w:r w:rsidRPr="009A75E1">
        <w:rPr>
          <w:color w:val="000000" w:themeColor="text1"/>
          <w:sz w:val="24"/>
          <w:szCs w:val="24"/>
        </w:rPr>
        <w:t xml:space="preserve"> предоставлением муниципальной услуги со стороны граждан, их</w:t>
      </w:r>
      <w:r w:rsidRPr="009A75E1">
        <w:rPr>
          <w:color w:val="000000" w:themeColor="text1"/>
          <w:spacing w:val="1"/>
          <w:sz w:val="24"/>
          <w:szCs w:val="24"/>
        </w:rPr>
        <w:t xml:space="preserve"> </w:t>
      </w:r>
      <w:r w:rsidRPr="009A75E1">
        <w:rPr>
          <w:color w:val="000000" w:themeColor="text1"/>
          <w:sz w:val="24"/>
          <w:szCs w:val="24"/>
        </w:rPr>
        <w:t>объединений</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организаций не</w:t>
      </w:r>
      <w:r w:rsidRPr="009A75E1">
        <w:rPr>
          <w:color w:val="000000" w:themeColor="text1"/>
          <w:spacing w:val="-1"/>
          <w:sz w:val="24"/>
          <w:szCs w:val="24"/>
        </w:rPr>
        <w:t xml:space="preserve"> </w:t>
      </w:r>
      <w:r w:rsidRPr="009A75E1">
        <w:rPr>
          <w:color w:val="000000" w:themeColor="text1"/>
          <w:sz w:val="24"/>
          <w:szCs w:val="24"/>
        </w:rPr>
        <w:t>предусмотрен.</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4.4.2. Текущий</w:t>
      </w:r>
      <w:r w:rsidRPr="009A75E1">
        <w:rPr>
          <w:color w:val="000000" w:themeColor="text1"/>
          <w:spacing w:val="1"/>
          <w:sz w:val="24"/>
          <w:szCs w:val="24"/>
        </w:rPr>
        <w:t xml:space="preserve"> </w:t>
      </w:r>
      <w:proofErr w:type="gramStart"/>
      <w:r w:rsidRPr="009A75E1">
        <w:rPr>
          <w:color w:val="000000" w:themeColor="text1"/>
          <w:sz w:val="24"/>
          <w:szCs w:val="24"/>
        </w:rPr>
        <w:t>контроль</w:t>
      </w:r>
      <w:r w:rsidRPr="009A75E1">
        <w:rPr>
          <w:color w:val="000000" w:themeColor="text1"/>
          <w:spacing w:val="1"/>
          <w:sz w:val="24"/>
          <w:szCs w:val="24"/>
        </w:rPr>
        <w:t xml:space="preserve"> </w:t>
      </w:r>
      <w:r w:rsidRPr="009A75E1">
        <w:rPr>
          <w:color w:val="000000" w:themeColor="text1"/>
          <w:sz w:val="24"/>
          <w:szCs w:val="24"/>
        </w:rPr>
        <w:t>за</w:t>
      </w:r>
      <w:proofErr w:type="gramEnd"/>
      <w:r w:rsidRPr="009A75E1">
        <w:rPr>
          <w:color w:val="000000" w:themeColor="text1"/>
          <w:spacing w:val="1"/>
          <w:sz w:val="24"/>
          <w:szCs w:val="24"/>
        </w:rPr>
        <w:t xml:space="preserve"> </w:t>
      </w:r>
      <w:r w:rsidRPr="009A75E1">
        <w:rPr>
          <w:color w:val="000000" w:themeColor="text1"/>
          <w:sz w:val="24"/>
          <w:szCs w:val="24"/>
        </w:rPr>
        <w:t>соблюдением</w:t>
      </w:r>
      <w:r w:rsidRPr="009A75E1">
        <w:rPr>
          <w:color w:val="000000" w:themeColor="text1"/>
          <w:spacing w:val="1"/>
          <w:sz w:val="24"/>
          <w:szCs w:val="24"/>
        </w:rPr>
        <w:t xml:space="preserve"> </w:t>
      </w:r>
      <w:r w:rsidRPr="009A75E1">
        <w:rPr>
          <w:color w:val="000000" w:themeColor="text1"/>
          <w:sz w:val="24"/>
          <w:szCs w:val="24"/>
        </w:rPr>
        <w:t>последовательности</w:t>
      </w:r>
      <w:r w:rsidRPr="009A75E1">
        <w:rPr>
          <w:color w:val="000000" w:themeColor="text1"/>
          <w:spacing w:val="61"/>
          <w:sz w:val="24"/>
          <w:szCs w:val="24"/>
        </w:rPr>
        <w:t xml:space="preserve"> </w:t>
      </w:r>
      <w:r w:rsidRPr="009A75E1">
        <w:rPr>
          <w:color w:val="000000" w:themeColor="text1"/>
          <w:sz w:val="24"/>
          <w:szCs w:val="24"/>
        </w:rPr>
        <w:t>действий,</w:t>
      </w:r>
      <w:r w:rsidRPr="009A75E1">
        <w:rPr>
          <w:color w:val="000000" w:themeColor="text1"/>
          <w:spacing w:val="-58"/>
          <w:sz w:val="24"/>
          <w:szCs w:val="24"/>
        </w:rPr>
        <w:t xml:space="preserve"> </w:t>
      </w:r>
      <w:r w:rsidRPr="009A75E1">
        <w:rPr>
          <w:color w:val="000000" w:themeColor="text1"/>
          <w:sz w:val="24"/>
          <w:szCs w:val="24"/>
        </w:rPr>
        <w:t>определенных</w:t>
      </w:r>
      <w:r w:rsidRPr="009A75E1">
        <w:rPr>
          <w:color w:val="000000" w:themeColor="text1"/>
          <w:spacing w:val="1"/>
          <w:sz w:val="24"/>
          <w:szCs w:val="24"/>
        </w:rPr>
        <w:t xml:space="preserve"> </w:t>
      </w:r>
      <w:r w:rsidRPr="009A75E1">
        <w:rPr>
          <w:color w:val="000000" w:themeColor="text1"/>
          <w:sz w:val="24"/>
          <w:szCs w:val="24"/>
        </w:rPr>
        <w:t>административными</w:t>
      </w:r>
      <w:r w:rsidRPr="009A75E1">
        <w:rPr>
          <w:color w:val="000000" w:themeColor="text1"/>
          <w:spacing w:val="1"/>
          <w:sz w:val="24"/>
          <w:szCs w:val="24"/>
        </w:rPr>
        <w:t xml:space="preserve"> </w:t>
      </w:r>
      <w:r w:rsidRPr="009A75E1">
        <w:rPr>
          <w:color w:val="000000" w:themeColor="text1"/>
          <w:sz w:val="24"/>
          <w:szCs w:val="24"/>
        </w:rPr>
        <w:t>процедурами,</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предоставлению</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осуществляется муниципальными служащими Администрации, ответственными за организацию</w:t>
      </w:r>
      <w:r w:rsidRPr="009A75E1">
        <w:rPr>
          <w:color w:val="000000" w:themeColor="text1"/>
          <w:spacing w:val="1"/>
          <w:sz w:val="24"/>
          <w:szCs w:val="24"/>
        </w:rPr>
        <w:t xml:space="preserve"> </w:t>
      </w:r>
      <w:r w:rsidRPr="009A75E1">
        <w:rPr>
          <w:color w:val="000000" w:themeColor="text1"/>
          <w:sz w:val="24"/>
          <w:szCs w:val="24"/>
        </w:rPr>
        <w:t>работы</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исполнению</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4.4.3. Муниципальный служащий, ответственный за прием заявлений и документов,</w:t>
      </w:r>
      <w:r w:rsidRPr="009A75E1">
        <w:rPr>
          <w:color w:val="000000" w:themeColor="text1"/>
          <w:spacing w:val="1"/>
          <w:sz w:val="24"/>
          <w:szCs w:val="24"/>
        </w:rPr>
        <w:t xml:space="preserve"> </w:t>
      </w:r>
      <w:r w:rsidRPr="009A75E1">
        <w:rPr>
          <w:color w:val="000000" w:themeColor="text1"/>
          <w:sz w:val="24"/>
          <w:szCs w:val="24"/>
        </w:rPr>
        <w:t>несет</w:t>
      </w:r>
      <w:r w:rsidRPr="009A75E1">
        <w:rPr>
          <w:color w:val="000000" w:themeColor="text1"/>
          <w:spacing w:val="1"/>
          <w:sz w:val="24"/>
          <w:szCs w:val="24"/>
        </w:rPr>
        <w:t xml:space="preserve"> </w:t>
      </w:r>
      <w:r w:rsidRPr="009A75E1">
        <w:rPr>
          <w:color w:val="000000" w:themeColor="text1"/>
          <w:sz w:val="24"/>
          <w:szCs w:val="24"/>
        </w:rPr>
        <w:t>персональную</w:t>
      </w:r>
      <w:r w:rsidRPr="009A75E1">
        <w:rPr>
          <w:color w:val="000000" w:themeColor="text1"/>
          <w:spacing w:val="1"/>
          <w:sz w:val="24"/>
          <w:szCs w:val="24"/>
        </w:rPr>
        <w:t xml:space="preserve"> </w:t>
      </w:r>
      <w:r w:rsidRPr="009A75E1">
        <w:rPr>
          <w:color w:val="000000" w:themeColor="text1"/>
          <w:sz w:val="24"/>
          <w:szCs w:val="24"/>
        </w:rPr>
        <w:t>ответственность</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своевременное</w:t>
      </w:r>
      <w:r w:rsidRPr="009A75E1">
        <w:rPr>
          <w:color w:val="000000" w:themeColor="text1"/>
          <w:spacing w:val="1"/>
          <w:sz w:val="24"/>
          <w:szCs w:val="24"/>
        </w:rPr>
        <w:t xml:space="preserve"> </w:t>
      </w:r>
      <w:r w:rsidRPr="009A75E1">
        <w:rPr>
          <w:color w:val="000000" w:themeColor="text1"/>
          <w:sz w:val="24"/>
          <w:szCs w:val="24"/>
        </w:rPr>
        <w:t>направление</w:t>
      </w:r>
      <w:r w:rsidRPr="009A75E1">
        <w:rPr>
          <w:color w:val="000000" w:themeColor="text1"/>
          <w:spacing w:val="1"/>
          <w:sz w:val="24"/>
          <w:szCs w:val="24"/>
        </w:rPr>
        <w:t xml:space="preserve"> </w:t>
      </w:r>
      <w:r w:rsidRPr="009A75E1">
        <w:rPr>
          <w:color w:val="000000" w:themeColor="text1"/>
          <w:sz w:val="24"/>
          <w:szCs w:val="24"/>
        </w:rPr>
        <w:t>запросов</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органы</w:t>
      </w:r>
      <w:r w:rsidRPr="009A75E1">
        <w:rPr>
          <w:color w:val="000000" w:themeColor="text1"/>
          <w:spacing w:val="1"/>
          <w:sz w:val="24"/>
          <w:szCs w:val="24"/>
        </w:rPr>
        <w:t xml:space="preserve"> </w:t>
      </w:r>
      <w:r w:rsidRPr="009A75E1">
        <w:rPr>
          <w:color w:val="000000" w:themeColor="text1"/>
          <w:sz w:val="24"/>
          <w:szCs w:val="24"/>
        </w:rPr>
        <w:t>исполнительной</w:t>
      </w:r>
      <w:r w:rsidRPr="009A75E1">
        <w:rPr>
          <w:color w:val="000000" w:themeColor="text1"/>
          <w:spacing w:val="24"/>
          <w:sz w:val="24"/>
          <w:szCs w:val="24"/>
        </w:rPr>
        <w:t xml:space="preserve"> </w:t>
      </w:r>
      <w:r w:rsidRPr="009A75E1">
        <w:rPr>
          <w:color w:val="000000" w:themeColor="text1"/>
          <w:sz w:val="24"/>
          <w:szCs w:val="24"/>
        </w:rPr>
        <w:t>власти,</w:t>
      </w:r>
      <w:r w:rsidRPr="009A75E1">
        <w:rPr>
          <w:color w:val="000000" w:themeColor="text1"/>
          <w:spacing w:val="24"/>
          <w:sz w:val="24"/>
          <w:szCs w:val="24"/>
        </w:rPr>
        <w:t xml:space="preserve"> </w:t>
      </w:r>
      <w:r w:rsidRPr="009A75E1">
        <w:rPr>
          <w:color w:val="000000" w:themeColor="text1"/>
          <w:sz w:val="24"/>
          <w:szCs w:val="24"/>
        </w:rPr>
        <w:t>органы</w:t>
      </w:r>
      <w:r w:rsidRPr="009A75E1">
        <w:rPr>
          <w:color w:val="000000" w:themeColor="text1"/>
          <w:spacing w:val="24"/>
          <w:sz w:val="24"/>
          <w:szCs w:val="24"/>
        </w:rPr>
        <w:t xml:space="preserve"> </w:t>
      </w:r>
      <w:r w:rsidRPr="009A75E1">
        <w:rPr>
          <w:color w:val="000000" w:themeColor="text1"/>
          <w:sz w:val="24"/>
          <w:szCs w:val="24"/>
        </w:rPr>
        <w:t>местного</w:t>
      </w:r>
      <w:r w:rsidRPr="009A75E1">
        <w:rPr>
          <w:color w:val="000000" w:themeColor="text1"/>
          <w:spacing w:val="24"/>
          <w:sz w:val="24"/>
          <w:szCs w:val="24"/>
        </w:rPr>
        <w:t xml:space="preserve"> </w:t>
      </w:r>
      <w:r w:rsidRPr="009A75E1">
        <w:rPr>
          <w:color w:val="000000" w:themeColor="text1"/>
          <w:sz w:val="24"/>
          <w:szCs w:val="24"/>
        </w:rPr>
        <w:t>самоуправления</w:t>
      </w:r>
      <w:r w:rsidRPr="009A75E1">
        <w:rPr>
          <w:color w:val="000000" w:themeColor="text1"/>
          <w:spacing w:val="24"/>
          <w:sz w:val="24"/>
          <w:szCs w:val="24"/>
        </w:rPr>
        <w:t xml:space="preserve"> </w:t>
      </w:r>
      <w:r w:rsidRPr="009A75E1">
        <w:rPr>
          <w:color w:val="000000" w:themeColor="text1"/>
          <w:sz w:val="24"/>
          <w:szCs w:val="24"/>
        </w:rPr>
        <w:t>для</w:t>
      </w:r>
      <w:r w:rsidRPr="009A75E1">
        <w:rPr>
          <w:color w:val="000000" w:themeColor="text1"/>
          <w:spacing w:val="24"/>
          <w:sz w:val="24"/>
          <w:szCs w:val="24"/>
        </w:rPr>
        <w:t xml:space="preserve"> </w:t>
      </w:r>
      <w:r w:rsidRPr="009A75E1">
        <w:rPr>
          <w:color w:val="000000" w:themeColor="text1"/>
          <w:sz w:val="24"/>
          <w:szCs w:val="24"/>
        </w:rPr>
        <w:t>получения</w:t>
      </w:r>
      <w:r w:rsidRPr="009A75E1">
        <w:rPr>
          <w:color w:val="000000" w:themeColor="text1"/>
          <w:spacing w:val="24"/>
          <w:sz w:val="24"/>
          <w:szCs w:val="24"/>
        </w:rPr>
        <w:t xml:space="preserve"> </w:t>
      </w:r>
      <w:r w:rsidRPr="009A75E1">
        <w:rPr>
          <w:color w:val="000000" w:themeColor="text1"/>
          <w:sz w:val="24"/>
          <w:szCs w:val="24"/>
        </w:rPr>
        <w:t>документов</w:t>
      </w:r>
      <w:r w:rsidRPr="009A75E1">
        <w:rPr>
          <w:color w:val="000000" w:themeColor="text1"/>
          <w:spacing w:val="24"/>
          <w:sz w:val="24"/>
          <w:szCs w:val="24"/>
        </w:rPr>
        <w:t xml:space="preserve"> </w:t>
      </w:r>
      <w:r w:rsidRPr="009A75E1">
        <w:rPr>
          <w:color w:val="000000" w:themeColor="text1"/>
          <w:sz w:val="24"/>
          <w:szCs w:val="24"/>
        </w:rPr>
        <w:t>и информации,</w:t>
      </w:r>
      <w:r w:rsidRPr="009A75E1">
        <w:rPr>
          <w:color w:val="000000" w:themeColor="text1"/>
          <w:spacing w:val="1"/>
          <w:sz w:val="24"/>
          <w:szCs w:val="24"/>
        </w:rPr>
        <w:t xml:space="preserve"> </w:t>
      </w:r>
      <w:r w:rsidRPr="009A75E1">
        <w:rPr>
          <w:color w:val="000000" w:themeColor="text1"/>
          <w:sz w:val="24"/>
          <w:szCs w:val="24"/>
        </w:rPr>
        <w:t>необходимых</w:t>
      </w:r>
      <w:r w:rsidRPr="009A75E1">
        <w:rPr>
          <w:color w:val="000000" w:themeColor="text1"/>
          <w:spacing w:val="1"/>
          <w:sz w:val="24"/>
          <w:szCs w:val="24"/>
        </w:rPr>
        <w:t xml:space="preserve"> </w:t>
      </w:r>
      <w:r w:rsidRPr="009A75E1">
        <w:rPr>
          <w:color w:val="000000" w:themeColor="text1"/>
          <w:sz w:val="24"/>
          <w:szCs w:val="24"/>
        </w:rPr>
        <w:t>для</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за</w:t>
      </w:r>
      <w:r w:rsidRPr="009A75E1">
        <w:rPr>
          <w:color w:val="000000" w:themeColor="text1"/>
          <w:spacing w:val="1"/>
          <w:sz w:val="24"/>
          <w:szCs w:val="24"/>
        </w:rPr>
        <w:t xml:space="preserve"> </w:t>
      </w:r>
      <w:r w:rsidRPr="009A75E1">
        <w:rPr>
          <w:color w:val="000000" w:themeColor="text1"/>
          <w:sz w:val="24"/>
          <w:szCs w:val="24"/>
        </w:rPr>
        <w:t>своевременное</w:t>
      </w:r>
      <w:r w:rsidRPr="009A75E1">
        <w:rPr>
          <w:color w:val="000000" w:themeColor="text1"/>
          <w:spacing w:val="1"/>
          <w:sz w:val="24"/>
          <w:szCs w:val="24"/>
        </w:rPr>
        <w:t xml:space="preserve"> </w:t>
      </w:r>
      <w:r w:rsidRPr="009A75E1">
        <w:rPr>
          <w:color w:val="000000" w:themeColor="text1"/>
          <w:sz w:val="24"/>
          <w:szCs w:val="24"/>
        </w:rPr>
        <w:t>предоставление</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Персональная</w:t>
      </w:r>
      <w:r w:rsidRPr="009A75E1">
        <w:rPr>
          <w:color w:val="000000" w:themeColor="text1"/>
          <w:spacing w:val="1"/>
          <w:sz w:val="24"/>
          <w:szCs w:val="24"/>
        </w:rPr>
        <w:t xml:space="preserve"> </w:t>
      </w:r>
      <w:r w:rsidRPr="009A75E1">
        <w:rPr>
          <w:color w:val="000000" w:themeColor="text1"/>
          <w:sz w:val="24"/>
          <w:szCs w:val="24"/>
        </w:rPr>
        <w:t>ответственность</w:t>
      </w:r>
      <w:r w:rsidRPr="009A75E1">
        <w:rPr>
          <w:color w:val="000000" w:themeColor="text1"/>
          <w:spacing w:val="6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служащих</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закрепляется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их</w:t>
      </w:r>
      <w:r w:rsidRPr="009A75E1">
        <w:rPr>
          <w:color w:val="000000" w:themeColor="text1"/>
          <w:spacing w:val="1"/>
          <w:sz w:val="24"/>
          <w:szCs w:val="24"/>
        </w:rPr>
        <w:t xml:space="preserve"> </w:t>
      </w:r>
      <w:r w:rsidRPr="009A75E1">
        <w:rPr>
          <w:color w:val="000000" w:themeColor="text1"/>
          <w:sz w:val="24"/>
          <w:szCs w:val="24"/>
        </w:rPr>
        <w:t>должностных</w:t>
      </w:r>
      <w:r w:rsidRPr="009A75E1">
        <w:rPr>
          <w:color w:val="000000" w:themeColor="text1"/>
          <w:spacing w:val="1"/>
          <w:sz w:val="24"/>
          <w:szCs w:val="24"/>
        </w:rPr>
        <w:t xml:space="preserve"> </w:t>
      </w:r>
      <w:r w:rsidRPr="009A75E1">
        <w:rPr>
          <w:color w:val="000000" w:themeColor="text1"/>
          <w:sz w:val="24"/>
          <w:szCs w:val="24"/>
        </w:rPr>
        <w:t>инструкциях</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требованиями</w:t>
      </w:r>
      <w:r w:rsidRPr="009A75E1">
        <w:rPr>
          <w:color w:val="000000" w:themeColor="text1"/>
          <w:spacing w:val="-1"/>
          <w:sz w:val="24"/>
          <w:szCs w:val="24"/>
        </w:rPr>
        <w:t xml:space="preserve"> </w:t>
      </w:r>
      <w:r w:rsidRPr="009A75E1">
        <w:rPr>
          <w:color w:val="000000" w:themeColor="text1"/>
          <w:sz w:val="24"/>
          <w:szCs w:val="24"/>
        </w:rPr>
        <w:t>законодательства Российской</w:t>
      </w:r>
      <w:r w:rsidRPr="009A75E1">
        <w:rPr>
          <w:color w:val="000000" w:themeColor="text1"/>
          <w:spacing w:val="-1"/>
          <w:sz w:val="24"/>
          <w:szCs w:val="24"/>
        </w:rPr>
        <w:t xml:space="preserve"> </w:t>
      </w:r>
      <w:r w:rsidRPr="009A75E1">
        <w:rPr>
          <w:color w:val="000000" w:themeColor="text1"/>
          <w:sz w:val="24"/>
          <w:szCs w:val="24"/>
        </w:rPr>
        <w:t>Федерации.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4.4.4. Периодичность</w:t>
      </w:r>
      <w:r w:rsidRPr="009A75E1">
        <w:rPr>
          <w:color w:val="000000" w:themeColor="text1"/>
          <w:spacing w:val="1"/>
          <w:sz w:val="24"/>
          <w:szCs w:val="24"/>
        </w:rPr>
        <w:t xml:space="preserve"> </w:t>
      </w:r>
      <w:r w:rsidRPr="009A75E1">
        <w:rPr>
          <w:color w:val="000000" w:themeColor="text1"/>
          <w:sz w:val="24"/>
          <w:szCs w:val="24"/>
        </w:rPr>
        <w:t>осуществления</w:t>
      </w:r>
      <w:r w:rsidRPr="009A75E1">
        <w:rPr>
          <w:color w:val="000000" w:themeColor="text1"/>
          <w:spacing w:val="1"/>
          <w:sz w:val="24"/>
          <w:szCs w:val="24"/>
        </w:rPr>
        <w:t xml:space="preserve"> </w:t>
      </w:r>
      <w:r w:rsidRPr="009A75E1">
        <w:rPr>
          <w:color w:val="000000" w:themeColor="text1"/>
          <w:sz w:val="24"/>
          <w:szCs w:val="24"/>
        </w:rPr>
        <w:t>текущего</w:t>
      </w:r>
      <w:r w:rsidRPr="009A75E1">
        <w:rPr>
          <w:color w:val="000000" w:themeColor="text1"/>
          <w:spacing w:val="1"/>
          <w:sz w:val="24"/>
          <w:szCs w:val="24"/>
        </w:rPr>
        <w:t xml:space="preserve"> </w:t>
      </w:r>
      <w:r w:rsidRPr="009A75E1">
        <w:rPr>
          <w:color w:val="000000" w:themeColor="text1"/>
          <w:sz w:val="24"/>
          <w:szCs w:val="24"/>
        </w:rPr>
        <w:t>контроля</w:t>
      </w:r>
      <w:r w:rsidRPr="009A75E1">
        <w:rPr>
          <w:color w:val="000000" w:themeColor="text1"/>
          <w:spacing w:val="1"/>
          <w:sz w:val="24"/>
          <w:szCs w:val="24"/>
        </w:rPr>
        <w:t xml:space="preserve"> </w:t>
      </w:r>
      <w:r w:rsidRPr="009A75E1">
        <w:rPr>
          <w:color w:val="000000" w:themeColor="text1"/>
          <w:sz w:val="24"/>
          <w:szCs w:val="24"/>
        </w:rPr>
        <w:t>устанавливается</w:t>
      </w:r>
      <w:r w:rsidRPr="009A75E1">
        <w:rPr>
          <w:color w:val="000000" w:themeColor="text1"/>
          <w:spacing w:val="1"/>
          <w:sz w:val="24"/>
          <w:szCs w:val="24"/>
        </w:rPr>
        <w:t xml:space="preserve"> </w:t>
      </w:r>
      <w:r w:rsidRPr="009A75E1">
        <w:rPr>
          <w:color w:val="000000" w:themeColor="text1"/>
          <w:sz w:val="24"/>
          <w:szCs w:val="24"/>
        </w:rPr>
        <w:t>руководством</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proofErr w:type="gramStart"/>
      <w:r w:rsidRPr="009A75E1">
        <w:rPr>
          <w:color w:val="000000" w:themeColor="text1"/>
          <w:sz w:val="24"/>
          <w:szCs w:val="24"/>
        </w:rPr>
        <w:t>Контроль</w:t>
      </w:r>
      <w:r w:rsidRPr="009A75E1">
        <w:rPr>
          <w:color w:val="000000" w:themeColor="text1"/>
          <w:spacing w:val="1"/>
          <w:sz w:val="24"/>
          <w:szCs w:val="24"/>
        </w:rPr>
        <w:t xml:space="preserve"> </w:t>
      </w:r>
      <w:r w:rsidRPr="009A75E1">
        <w:rPr>
          <w:color w:val="000000" w:themeColor="text1"/>
          <w:sz w:val="24"/>
          <w:szCs w:val="24"/>
        </w:rPr>
        <w:t>за</w:t>
      </w:r>
      <w:proofErr w:type="gramEnd"/>
      <w:r w:rsidRPr="009A75E1">
        <w:rPr>
          <w:color w:val="000000" w:themeColor="text1"/>
          <w:spacing w:val="1"/>
          <w:sz w:val="24"/>
          <w:szCs w:val="24"/>
        </w:rPr>
        <w:t xml:space="preserve"> </w:t>
      </w:r>
      <w:r w:rsidRPr="009A75E1">
        <w:rPr>
          <w:color w:val="000000" w:themeColor="text1"/>
          <w:sz w:val="24"/>
          <w:szCs w:val="24"/>
        </w:rPr>
        <w:t>полнотой</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качеством</w:t>
      </w:r>
      <w:r w:rsidRPr="009A75E1">
        <w:rPr>
          <w:color w:val="000000" w:themeColor="text1"/>
          <w:spacing w:val="6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 услуги включает в себя проведение проверок, выявление и устранение нарушений</w:t>
      </w:r>
      <w:r w:rsidRPr="009A75E1">
        <w:rPr>
          <w:color w:val="000000" w:themeColor="text1"/>
          <w:spacing w:val="-57"/>
          <w:sz w:val="24"/>
          <w:szCs w:val="24"/>
        </w:rPr>
        <w:t xml:space="preserve"> </w:t>
      </w:r>
      <w:r w:rsidRPr="009A75E1">
        <w:rPr>
          <w:color w:val="000000" w:themeColor="text1"/>
          <w:sz w:val="24"/>
          <w:szCs w:val="24"/>
        </w:rPr>
        <w:t>прав заявителей, принятие решений и подготовку ответов на их обращения, содержащие жалобы</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действия</w:t>
      </w:r>
      <w:r w:rsidRPr="009A75E1">
        <w:rPr>
          <w:color w:val="000000" w:themeColor="text1"/>
          <w:spacing w:val="1"/>
          <w:sz w:val="24"/>
          <w:szCs w:val="24"/>
        </w:rPr>
        <w:t xml:space="preserve"> </w:t>
      </w:r>
      <w:r w:rsidRPr="009A75E1">
        <w:rPr>
          <w:color w:val="000000" w:themeColor="text1"/>
          <w:sz w:val="24"/>
          <w:szCs w:val="24"/>
        </w:rPr>
        <w:t>(бездействие)</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служащих</w:t>
      </w:r>
      <w:r w:rsidRPr="009A75E1">
        <w:rPr>
          <w:color w:val="000000" w:themeColor="text1"/>
          <w:spacing w:val="1"/>
          <w:sz w:val="24"/>
          <w:szCs w:val="24"/>
        </w:rPr>
        <w:t xml:space="preserve"> </w:t>
      </w:r>
      <w:r w:rsidRPr="009A75E1">
        <w:rPr>
          <w:color w:val="000000" w:themeColor="text1"/>
          <w:sz w:val="24"/>
          <w:szCs w:val="24"/>
        </w:rPr>
        <w:t>Администрации.</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результатам</w:t>
      </w:r>
      <w:r w:rsidRPr="009A75E1">
        <w:rPr>
          <w:color w:val="000000" w:themeColor="text1"/>
          <w:spacing w:val="1"/>
          <w:sz w:val="24"/>
          <w:szCs w:val="24"/>
        </w:rPr>
        <w:t xml:space="preserve"> </w:t>
      </w:r>
      <w:r w:rsidRPr="009A75E1">
        <w:rPr>
          <w:color w:val="000000" w:themeColor="text1"/>
          <w:sz w:val="24"/>
          <w:szCs w:val="24"/>
        </w:rPr>
        <w:t>этих</w:t>
      </w:r>
      <w:r w:rsidRPr="009A75E1">
        <w:rPr>
          <w:color w:val="000000" w:themeColor="text1"/>
          <w:spacing w:val="1"/>
          <w:sz w:val="24"/>
          <w:szCs w:val="24"/>
        </w:rPr>
        <w:t xml:space="preserve"> </w:t>
      </w:r>
      <w:r w:rsidRPr="009A75E1">
        <w:rPr>
          <w:color w:val="000000" w:themeColor="text1"/>
          <w:sz w:val="24"/>
          <w:szCs w:val="24"/>
        </w:rPr>
        <w:t>проверок в случае выявления нарушений прав заявителей осуществляется привлечение виновных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к ответственности</w:t>
      </w:r>
      <w:r w:rsidRPr="009A75E1">
        <w:rPr>
          <w:color w:val="000000" w:themeColor="text1"/>
          <w:spacing w:val="-1"/>
          <w:sz w:val="24"/>
          <w:szCs w:val="24"/>
        </w:rPr>
        <w:t xml:space="preserve"> </w:t>
      </w:r>
      <w:r w:rsidRPr="009A75E1">
        <w:rPr>
          <w:color w:val="000000" w:themeColor="text1"/>
          <w:sz w:val="24"/>
          <w:szCs w:val="24"/>
        </w:rPr>
        <w:t>в соответствии</w:t>
      </w:r>
      <w:r w:rsidRPr="009A75E1">
        <w:rPr>
          <w:color w:val="000000" w:themeColor="text1"/>
          <w:spacing w:val="-2"/>
          <w:sz w:val="24"/>
          <w:szCs w:val="24"/>
        </w:rPr>
        <w:t xml:space="preserve"> </w:t>
      </w:r>
      <w:r w:rsidRPr="009A75E1">
        <w:rPr>
          <w:color w:val="000000" w:themeColor="text1"/>
          <w:sz w:val="24"/>
          <w:szCs w:val="24"/>
        </w:rPr>
        <w:t>с законодательством</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4.4.5. Проверки</w:t>
      </w:r>
      <w:r w:rsidRPr="009A75E1">
        <w:rPr>
          <w:color w:val="000000" w:themeColor="text1"/>
          <w:spacing w:val="1"/>
          <w:sz w:val="24"/>
          <w:szCs w:val="24"/>
        </w:rPr>
        <w:t xml:space="preserve"> </w:t>
      </w:r>
      <w:r w:rsidRPr="009A75E1">
        <w:rPr>
          <w:color w:val="000000" w:themeColor="text1"/>
          <w:sz w:val="24"/>
          <w:szCs w:val="24"/>
        </w:rPr>
        <w:t>полноты</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качества</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осуществляются</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основании правовых</w:t>
      </w:r>
      <w:r w:rsidRPr="009A75E1">
        <w:rPr>
          <w:color w:val="000000" w:themeColor="text1"/>
          <w:spacing w:val="-2"/>
          <w:sz w:val="24"/>
          <w:szCs w:val="24"/>
        </w:rPr>
        <w:t xml:space="preserve"> </w:t>
      </w:r>
      <w:r w:rsidRPr="009A75E1">
        <w:rPr>
          <w:color w:val="000000" w:themeColor="text1"/>
          <w:sz w:val="24"/>
          <w:szCs w:val="24"/>
        </w:rPr>
        <w:t>актов Администрации.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4.4.6. Проверки могут быть плановыми (осуществляться на основании планов работы</w:t>
      </w:r>
      <w:r w:rsidRPr="009A75E1">
        <w:rPr>
          <w:color w:val="000000" w:themeColor="text1"/>
          <w:spacing w:val="1"/>
          <w:sz w:val="24"/>
          <w:szCs w:val="24"/>
        </w:rPr>
        <w:t xml:space="preserve"> </w:t>
      </w:r>
      <w:r w:rsidRPr="009A75E1">
        <w:rPr>
          <w:color w:val="000000" w:themeColor="text1"/>
          <w:sz w:val="24"/>
          <w:szCs w:val="24"/>
        </w:rPr>
        <w:t>Администрации) и внеплановыми. При проверке могут рассматриваться все вопросы, связанные с</w:t>
      </w:r>
      <w:r w:rsidRPr="009A75E1">
        <w:rPr>
          <w:color w:val="000000" w:themeColor="text1"/>
          <w:spacing w:val="1"/>
          <w:sz w:val="24"/>
          <w:szCs w:val="24"/>
        </w:rPr>
        <w:t xml:space="preserve"> </w:t>
      </w:r>
      <w:r w:rsidRPr="009A75E1">
        <w:rPr>
          <w:color w:val="000000" w:themeColor="text1"/>
          <w:sz w:val="24"/>
          <w:szCs w:val="24"/>
        </w:rPr>
        <w:t>предоставлением</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(комплексные</w:t>
      </w:r>
      <w:r w:rsidRPr="009A75E1">
        <w:rPr>
          <w:color w:val="000000" w:themeColor="text1"/>
          <w:spacing w:val="1"/>
          <w:sz w:val="24"/>
          <w:szCs w:val="24"/>
        </w:rPr>
        <w:t xml:space="preserve"> </w:t>
      </w:r>
      <w:r w:rsidRPr="009A75E1">
        <w:rPr>
          <w:color w:val="000000" w:themeColor="text1"/>
          <w:sz w:val="24"/>
          <w:szCs w:val="24"/>
        </w:rPr>
        <w:t>проверки),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отдельные</w:t>
      </w:r>
      <w:r w:rsidRPr="009A75E1">
        <w:rPr>
          <w:color w:val="000000" w:themeColor="text1"/>
          <w:spacing w:val="1"/>
          <w:sz w:val="24"/>
          <w:szCs w:val="24"/>
        </w:rPr>
        <w:t xml:space="preserve"> </w:t>
      </w:r>
      <w:r w:rsidRPr="009A75E1">
        <w:rPr>
          <w:color w:val="000000" w:themeColor="text1"/>
          <w:sz w:val="24"/>
          <w:szCs w:val="24"/>
        </w:rPr>
        <w:t>вопросы</w:t>
      </w:r>
      <w:r w:rsidRPr="009A75E1">
        <w:rPr>
          <w:color w:val="000000" w:themeColor="text1"/>
          <w:spacing w:val="1"/>
          <w:sz w:val="24"/>
          <w:szCs w:val="24"/>
        </w:rPr>
        <w:t xml:space="preserve"> </w:t>
      </w:r>
      <w:r w:rsidRPr="009A75E1">
        <w:rPr>
          <w:color w:val="000000" w:themeColor="text1"/>
          <w:sz w:val="24"/>
          <w:szCs w:val="24"/>
        </w:rPr>
        <w:t>(тематические</w:t>
      </w:r>
      <w:r w:rsidRPr="009A75E1">
        <w:rPr>
          <w:color w:val="000000" w:themeColor="text1"/>
          <w:spacing w:val="1"/>
          <w:sz w:val="24"/>
          <w:szCs w:val="24"/>
        </w:rPr>
        <w:t xml:space="preserve"> </w:t>
      </w:r>
      <w:r w:rsidRPr="009A75E1">
        <w:rPr>
          <w:color w:val="000000" w:themeColor="text1"/>
          <w:sz w:val="24"/>
          <w:szCs w:val="24"/>
        </w:rPr>
        <w:t>проверки).</w:t>
      </w:r>
      <w:r w:rsidRPr="009A75E1">
        <w:rPr>
          <w:color w:val="000000" w:themeColor="text1"/>
          <w:spacing w:val="1"/>
          <w:sz w:val="24"/>
          <w:szCs w:val="24"/>
        </w:rPr>
        <w:t xml:space="preserve"> </w:t>
      </w:r>
      <w:r w:rsidRPr="009A75E1">
        <w:rPr>
          <w:color w:val="000000" w:themeColor="text1"/>
          <w:sz w:val="24"/>
          <w:szCs w:val="24"/>
        </w:rPr>
        <w:t>Проверка</w:t>
      </w:r>
      <w:r w:rsidRPr="009A75E1">
        <w:rPr>
          <w:color w:val="000000" w:themeColor="text1"/>
          <w:spacing w:val="1"/>
          <w:sz w:val="24"/>
          <w:szCs w:val="24"/>
        </w:rPr>
        <w:t xml:space="preserve"> </w:t>
      </w:r>
      <w:r w:rsidRPr="009A75E1">
        <w:rPr>
          <w:color w:val="000000" w:themeColor="text1"/>
          <w:sz w:val="24"/>
          <w:szCs w:val="24"/>
        </w:rPr>
        <w:t>также</w:t>
      </w:r>
      <w:r w:rsidRPr="009A75E1">
        <w:rPr>
          <w:color w:val="000000" w:themeColor="text1"/>
          <w:spacing w:val="1"/>
          <w:sz w:val="24"/>
          <w:szCs w:val="24"/>
        </w:rPr>
        <w:t xml:space="preserve"> </w:t>
      </w:r>
      <w:r w:rsidRPr="009A75E1">
        <w:rPr>
          <w:color w:val="000000" w:themeColor="text1"/>
          <w:sz w:val="24"/>
          <w:szCs w:val="24"/>
        </w:rPr>
        <w:t>может</w:t>
      </w:r>
      <w:r w:rsidRPr="009A75E1">
        <w:rPr>
          <w:color w:val="000000" w:themeColor="text1"/>
          <w:spacing w:val="1"/>
          <w:sz w:val="24"/>
          <w:szCs w:val="24"/>
        </w:rPr>
        <w:t xml:space="preserve"> </w:t>
      </w:r>
      <w:r w:rsidRPr="009A75E1">
        <w:rPr>
          <w:color w:val="000000" w:themeColor="text1"/>
          <w:sz w:val="24"/>
          <w:szCs w:val="24"/>
        </w:rPr>
        <w:t>проводиться</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конкретному</w:t>
      </w:r>
      <w:r w:rsidRPr="009A75E1">
        <w:rPr>
          <w:color w:val="000000" w:themeColor="text1"/>
          <w:spacing w:val="1"/>
          <w:sz w:val="24"/>
          <w:szCs w:val="24"/>
        </w:rPr>
        <w:t xml:space="preserve"> </w:t>
      </w:r>
      <w:r w:rsidRPr="009A75E1">
        <w:rPr>
          <w:color w:val="000000" w:themeColor="text1"/>
          <w:sz w:val="24"/>
          <w:szCs w:val="24"/>
        </w:rPr>
        <w:t>обращению</w:t>
      </w:r>
      <w:r w:rsidRPr="009A75E1">
        <w:rPr>
          <w:color w:val="000000" w:themeColor="text1"/>
          <w:spacing w:val="1"/>
          <w:sz w:val="24"/>
          <w:szCs w:val="24"/>
        </w:rPr>
        <w:t xml:space="preserve"> </w:t>
      </w:r>
      <w:r w:rsidRPr="009A75E1">
        <w:rPr>
          <w:color w:val="000000" w:themeColor="text1"/>
          <w:sz w:val="24"/>
          <w:szCs w:val="24"/>
        </w:rPr>
        <w:t>заявителя.</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4.4.7. Для проведения проверки полноты и качества предоставления 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может</w:t>
      </w:r>
      <w:r w:rsidRPr="009A75E1">
        <w:rPr>
          <w:color w:val="000000" w:themeColor="text1"/>
          <w:spacing w:val="1"/>
          <w:sz w:val="24"/>
          <w:szCs w:val="24"/>
        </w:rPr>
        <w:t xml:space="preserve"> </w:t>
      </w:r>
      <w:r w:rsidRPr="009A75E1">
        <w:rPr>
          <w:color w:val="000000" w:themeColor="text1"/>
          <w:sz w:val="24"/>
          <w:szCs w:val="24"/>
        </w:rPr>
        <w:t>создаваться</w:t>
      </w:r>
      <w:r w:rsidRPr="009A75E1">
        <w:rPr>
          <w:color w:val="000000" w:themeColor="text1"/>
          <w:spacing w:val="1"/>
          <w:sz w:val="24"/>
          <w:szCs w:val="24"/>
        </w:rPr>
        <w:t xml:space="preserve"> </w:t>
      </w:r>
      <w:r w:rsidRPr="009A75E1">
        <w:rPr>
          <w:color w:val="000000" w:themeColor="text1"/>
          <w:sz w:val="24"/>
          <w:szCs w:val="24"/>
        </w:rPr>
        <w:t>комиссия.</w:t>
      </w:r>
      <w:r w:rsidRPr="009A75E1">
        <w:rPr>
          <w:color w:val="000000" w:themeColor="text1"/>
          <w:spacing w:val="1"/>
          <w:sz w:val="24"/>
          <w:szCs w:val="24"/>
        </w:rPr>
        <w:t xml:space="preserve"> </w:t>
      </w:r>
      <w:r w:rsidRPr="009A75E1">
        <w:rPr>
          <w:color w:val="000000" w:themeColor="text1"/>
          <w:sz w:val="24"/>
          <w:szCs w:val="24"/>
        </w:rPr>
        <w:t>Результаты</w:t>
      </w:r>
      <w:r w:rsidRPr="009A75E1">
        <w:rPr>
          <w:color w:val="000000" w:themeColor="text1"/>
          <w:spacing w:val="1"/>
          <w:sz w:val="24"/>
          <w:szCs w:val="24"/>
        </w:rPr>
        <w:t xml:space="preserve"> </w:t>
      </w:r>
      <w:r w:rsidRPr="009A75E1">
        <w:rPr>
          <w:color w:val="000000" w:themeColor="text1"/>
          <w:sz w:val="24"/>
          <w:szCs w:val="24"/>
        </w:rPr>
        <w:t>деятельности</w:t>
      </w:r>
      <w:r w:rsidRPr="009A75E1">
        <w:rPr>
          <w:color w:val="000000" w:themeColor="text1"/>
          <w:spacing w:val="1"/>
          <w:sz w:val="24"/>
          <w:szCs w:val="24"/>
        </w:rPr>
        <w:t xml:space="preserve"> </w:t>
      </w:r>
      <w:r w:rsidRPr="009A75E1">
        <w:rPr>
          <w:color w:val="000000" w:themeColor="text1"/>
          <w:sz w:val="24"/>
          <w:szCs w:val="24"/>
        </w:rPr>
        <w:t>комиссии</w:t>
      </w:r>
      <w:r w:rsidRPr="009A75E1">
        <w:rPr>
          <w:color w:val="000000" w:themeColor="text1"/>
          <w:spacing w:val="1"/>
          <w:sz w:val="24"/>
          <w:szCs w:val="24"/>
        </w:rPr>
        <w:t xml:space="preserve"> </w:t>
      </w:r>
      <w:r w:rsidRPr="009A75E1">
        <w:rPr>
          <w:color w:val="000000" w:themeColor="text1"/>
          <w:sz w:val="24"/>
          <w:szCs w:val="24"/>
        </w:rPr>
        <w:t>оформляются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виде</w:t>
      </w:r>
      <w:r w:rsidRPr="009A75E1">
        <w:rPr>
          <w:color w:val="000000" w:themeColor="text1"/>
          <w:spacing w:val="-57"/>
          <w:sz w:val="24"/>
          <w:szCs w:val="24"/>
        </w:rPr>
        <w:t xml:space="preserve"> </w:t>
      </w:r>
      <w:r w:rsidRPr="009A75E1">
        <w:rPr>
          <w:color w:val="000000" w:themeColor="text1"/>
          <w:sz w:val="24"/>
          <w:szCs w:val="24"/>
        </w:rPr>
        <w:t>отчетов,</w:t>
      </w:r>
      <w:r w:rsidRPr="009A75E1">
        <w:rPr>
          <w:color w:val="000000" w:themeColor="text1"/>
          <w:spacing w:val="-2"/>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которых</w:t>
      </w:r>
      <w:r w:rsidRPr="009A75E1">
        <w:rPr>
          <w:color w:val="000000" w:themeColor="text1"/>
          <w:spacing w:val="-1"/>
          <w:sz w:val="24"/>
          <w:szCs w:val="24"/>
        </w:rPr>
        <w:t xml:space="preserve"> </w:t>
      </w:r>
      <w:r w:rsidRPr="009A75E1">
        <w:rPr>
          <w:color w:val="000000" w:themeColor="text1"/>
          <w:sz w:val="24"/>
          <w:szCs w:val="24"/>
        </w:rPr>
        <w:t>отмечаются</w:t>
      </w:r>
      <w:r w:rsidRPr="009A75E1">
        <w:rPr>
          <w:color w:val="000000" w:themeColor="text1"/>
          <w:spacing w:val="-3"/>
          <w:sz w:val="24"/>
          <w:szCs w:val="24"/>
        </w:rPr>
        <w:t xml:space="preserve"> </w:t>
      </w:r>
      <w:r w:rsidRPr="009A75E1">
        <w:rPr>
          <w:color w:val="000000" w:themeColor="text1"/>
          <w:sz w:val="24"/>
          <w:szCs w:val="24"/>
        </w:rPr>
        <w:t>выявленные</w:t>
      </w:r>
      <w:r w:rsidRPr="009A75E1">
        <w:rPr>
          <w:color w:val="000000" w:themeColor="text1"/>
          <w:spacing w:val="-1"/>
          <w:sz w:val="24"/>
          <w:szCs w:val="24"/>
        </w:rPr>
        <w:t xml:space="preserve"> </w:t>
      </w:r>
      <w:r w:rsidRPr="009A75E1">
        <w:rPr>
          <w:color w:val="000000" w:themeColor="text1"/>
          <w:sz w:val="24"/>
          <w:szCs w:val="24"/>
        </w:rPr>
        <w:t>недостатки</w:t>
      </w:r>
      <w:r w:rsidRPr="009A75E1">
        <w:rPr>
          <w:color w:val="000000" w:themeColor="text1"/>
          <w:spacing w:val="-2"/>
          <w:sz w:val="24"/>
          <w:szCs w:val="24"/>
        </w:rPr>
        <w:t xml:space="preserve"> </w:t>
      </w:r>
      <w:r w:rsidRPr="009A75E1">
        <w:rPr>
          <w:color w:val="000000" w:themeColor="text1"/>
          <w:sz w:val="24"/>
          <w:szCs w:val="24"/>
        </w:rPr>
        <w:t>и</w:t>
      </w:r>
      <w:r w:rsidRPr="009A75E1">
        <w:rPr>
          <w:color w:val="000000" w:themeColor="text1"/>
          <w:spacing w:val="-3"/>
          <w:sz w:val="24"/>
          <w:szCs w:val="24"/>
        </w:rPr>
        <w:t xml:space="preserve"> </w:t>
      </w:r>
      <w:r w:rsidRPr="009A75E1">
        <w:rPr>
          <w:color w:val="000000" w:themeColor="text1"/>
          <w:sz w:val="24"/>
          <w:szCs w:val="24"/>
        </w:rPr>
        <w:t>предложения</w:t>
      </w:r>
      <w:r w:rsidRPr="009A75E1">
        <w:rPr>
          <w:color w:val="000000" w:themeColor="text1"/>
          <w:spacing w:val="-2"/>
          <w:sz w:val="24"/>
          <w:szCs w:val="24"/>
        </w:rPr>
        <w:t xml:space="preserve"> </w:t>
      </w:r>
      <w:r w:rsidRPr="009A75E1">
        <w:rPr>
          <w:color w:val="000000" w:themeColor="text1"/>
          <w:sz w:val="24"/>
          <w:szCs w:val="24"/>
        </w:rPr>
        <w:t>по</w:t>
      </w:r>
      <w:r w:rsidRPr="009A75E1">
        <w:rPr>
          <w:color w:val="000000" w:themeColor="text1"/>
          <w:spacing w:val="-2"/>
          <w:sz w:val="24"/>
          <w:szCs w:val="24"/>
        </w:rPr>
        <w:t xml:space="preserve"> </w:t>
      </w:r>
      <w:r w:rsidRPr="009A75E1">
        <w:rPr>
          <w:color w:val="000000" w:themeColor="text1"/>
          <w:sz w:val="24"/>
          <w:szCs w:val="24"/>
        </w:rPr>
        <w:t>их</w:t>
      </w:r>
      <w:r w:rsidRPr="009A75E1">
        <w:rPr>
          <w:color w:val="000000" w:themeColor="text1"/>
          <w:spacing w:val="-2"/>
          <w:sz w:val="24"/>
          <w:szCs w:val="24"/>
        </w:rPr>
        <w:t xml:space="preserve"> </w:t>
      </w:r>
      <w:r w:rsidRPr="009A75E1">
        <w:rPr>
          <w:color w:val="000000" w:themeColor="text1"/>
          <w:sz w:val="24"/>
          <w:szCs w:val="24"/>
        </w:rPr>
        <w:t>устранению.</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0" w:firstLine="709"/>
        <w:jc w:val="left"/>
        <w:rPr>
          <w:color w:val="000000" w:themeColor="text1"/>
        </w:rPr>
      </w:pPr>
    </w:p>
    <w:p w:rsidR="009A75E1" w:rsidRPr="009A75E1" w:rsidRDefault="009A75E1" w:rsidP="009A75E1">
      <w:pPr>
        <w:pStyle w:val="1"/>
        <w:keepNext w:val="0"/>
        <w:keepLines w:val="0"/>
        <w:widowControl w:val="0"/>
        <w:numPr>
          <w:ilvl w:val="0"/>
          <w:numId w:val="7"/>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ДОСУДЕБНОЕ</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(ВНЕСУДЕБНОЕ)</w:t>
      </w:r>
      <w:r w:rsidRPr="009A75E1">
        <w:rPr>
          <w:rFonts w:ascii="Times New Roman" w:hAnsi="Times New Roman" w:cs="Times New Roman"/>
          <w:b w:val="0"/>
          <w:color w:val="000000" w:themeColor="text1"/>
          <w:sz w:val="24"/>
          <w:szCs w:val="24"/>
        </w:rPr>
        <w:t xml:space="preserve"> </w:t>
      </w:r>
      <w:r w:rsidRPr="009A75E1">
        <w:rPr>
          <w:rFonts w:ascii="Times New Roman" w:hAnsi="Times New Roman" w:cs="Times New Roman"/>
          <w:color w:val="000000" w:themeColor="text1"/>
          <w:sz w:val="24"/>
          <w:szCs w:val="24"/>
        </w:rPr>
        <w:t xml:space="preserve">ОБЖАЛОВАНИЕ ЗАЯВИТЕЛЕМ РЕШЕНИЙ И ДЕЙСТВИЙ (БЕЗДЕЙСТВИЯ) </w:t>
      </w:r>
      <w:r w:rsidRPr="009A75E1">
        <w:rPr>
          <w:rFonts w:ascii="Times New Roman" w:hAnsi="Times New Roman" w:cs="Times New Roman"/>
          <w:color w:val="000000" w:themeColor="text1"/>
          <w:spacing w:val="-57"/>
          <w:sz w:val="24"/>
          <w:szCs w:val="24"/>
        </w:rPr>
        <w:t xml:space="preserve"> </w:t>
      </w:r>
      <w:r w:rsidRPr="009A75E1">
        <w:rPr>
          <w:rFonts w:ascii="Times New Roman" w:hAnsi="Times New Roman" w:cs="Times New Roman"/>
          <w:color w:val="000000" w:themeColor="text1"/>
          <w:sz w:val="24"/>
          <w:szCs w:val="24"/>
        </w:rPr>
        <w:t>ОРГАНА, ПРЕДОСТАВЛЯЮЩЕГО МУНИЦИПАЛЬНУЮ УСЛУГУ, ДОЛЖНОСТНОГО ЛИЦА</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ОРГАНА,</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ПРЕДОСТАВЛЯЮЩЕГО МУНИЦИПАЛЬНУЮ УСЛУГУ, ЛИБО МУНИЦИПАЛЬНОГО СЛУЖАЩЕГО, ГАУ «МФЦ Р</w:t>
      </w:r>
      <w:proofErr w:type="gramStart"/>
      <w:r w:rsidRPr="009A75E1">
        <w:rPr>
          <w:rFonts w:ascii="Times New Roman" w:hAnsi="Times New Roman" w:cs="Times New Roman"/>
          <w:color w:val="000000" w:themeColor="text1"/>
          <w:sz w:val="24"/>
          <w:szCs w:val="24"/>
        </w:rPr>
        <w:t>С(</w:t>
      </w:r>
      <w:proofErr w:type="gramEnd"/>
      <w:r w:rsidRPr="009A75E1">
        <w:rPr>
          <w:rFonts w:ascii="Times New Roman" w:hAnsi="Times New Roman" w:cs="Times New Roman"/>
          <w:color w:val="000000" w:themeColor="text1"/>
          <w:sz w:val="24"/>
          <w:szCs w:val="24"/>
        </w:rPr>
        <w:t>Я)»,</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РАБОТНИКА ГАУ «МФЦ РС(Я)», А ТАКЖЕ ОРГАНИЗАЦИЙ,</w:t>
      </w:r>
      <w:r w:rsidRPr="009A75E1">
        <w:rPr>
          <w:rFonts w:ascii="Times New Roman" w:hAnsi="Times New Roman" w:cs="Times New Roman"/>
          <w:color w:val="000000" w:themeColor="text1"/>
          <w:spacing w:val="1"/>
          <w:sz w:val="24"/>
          <w:szCs w:val="24"/>
        </w:rPr>
        <w:t xml:space="preserve"> </w:t>
      </w:r>
      <w:r w:rsidRPr="009A75E1">
        <w:rPr>
          <w:rFonts w:ascii="Times New Roman" w:hAnsi="Times New Roman" w:cs="Times New Roman"/>
          <w:color w:val="000000" w:themeColor="text1"/>
          <w:sz w:val="24"/>
          <w:szCs w:val="24"/>
        </w:rPr>
        <w:t>ОСУЩЕСТВЛЯЮЩИХ ФУНКЦИИ ПО ПРЕДОСТАВЛЕНИЮ МУНИЦИПАЛЬНЫХ УСЛУГ, ИЛИ ИХ РАБОТНИКОВ</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1"/>
          <w:numId w:val="2"/>
        </w:numPr>
        <w:ind w:left="0" w:firstLine="709"/>
        <w:jc w:val="center"/>
        <w:rPr>
          <w:b/>
          <w:color w:val="000000" w:themeColor="text1"/>
          <w:sz w:val="24"/>
          <w:szCs w:val="24"/>
        </w:rPr>
      </w:pPr>
      <w:r w:rsidRPr="009A75E1">
        <w:rPr>
          <w:b/>
          <w:color w:val="000000" w:themeColor="text1"/>
          <w:sz w:val="24"/>
          <w:szCs w:val="24"/>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w:t>
      </w:r>
      <w:proofErr w:type="gramStart"/>
      <w:r w:rsidRPr="009A75E1">
        <w:rPr>
          <w:b/>
          <w:color w:val="000000" w:themeColor="text1"/>
          <w:sz w:val="24"/>
          <w:szCs w:val="24"/>
        </w:rPr>
        <w:t>С(</w:t>
      </w:r>
      <w:proofErr w:type="gramEnd"/>
      <w:r w:rsidRPr="009A75E1">
        <w:rPr>
          <w:b/>
          <w:color w:val="000000" w:themeColor="text1"/>
          <w:sz w:val="24"/>
          <w:szCs w:val="24"/>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 xml:space="preserve">5.1.1. Заявитель может обратиться с </w:t>
      </w:r>
      <w:proofErr w:type="gramStart"/>
      <w:r w:rsidRPr="009A75E1">
        <w:rPr>
          <w:color w:val="000000" w:themeColor="text1"/>
          <w:sz w:val="24"/>
          <w:szCs w:val="24"/>
        </w:rPr>
        <w:t>жалобой</w:t>
      </w:r>
      <w:proofErr w:type="gramEnd"/>
      <w:r w:rsidRPr="009A75E1">
        <w:rPr>
          <w:color w:val="000000" w:themeColor="text1"/>
          <w:sz w:val="24"/>
          <w:szCs w:val="24"/>
        </w:rPr>
        <w:t xml:space="preserve"> в том числе в следующих случаях:</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9A75E1" w:rsidRPr="009A75E1" w:rsidRDefault="009A75E1" w:rsidP="009A75E1">
      <w:pPr>
        <w:pStyle w:val="af"/>
        <w:ind w:left="0" w:firstLine="709"/>
        <w:rPr>
          <w:color w:val="000000" w:themeColor="text1"/>
          <w:sz w:val="24"/>
          <w:szCs w:val="24"/>
        </w:rPr>
      </w:pPr>
      <w:proofErr w:type="gramStart"/>
      <w:r w:rsidRPr="009A75E1">
        <w:rPr>
          <w:color w:val="000000" w:themeColor="text1"/>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7) отказ органа, предоставляющего муниципальную услугу, должностного лица органа, предоставляющего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организаций, предусмотренных частью 1.1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r w:rsidRPr="009A75E1">
        <w:rPr>
          <w:color w:val="000000" w:themeColor="text1"/>
          <w:sz w:val="24"/>
          <w:szCs w:val="24"/>
        </w:rPr>
        <w:t>8) нарушение срока или порядка выдачи документов по результатам предоставления муниципальной услуги;</w:t>
      </w:r>
    </w:p>
    <w:p w:rsidR="009A75E1" w:rsidRPr="009A75E1" w:rsidRDefault="009A75E1" w:rsidP="009A75E1">
      <w:pPr>
        <w:pStyle w:val="af"/>
        <w:ind w:left="0" w:firstLine="709"/>
        <w:rPr>
          <w:color w:val="000000" w:themeColor="text1"/>
          <w:sz w:val="24"/>
          <w:szCs w:val="24"/>
        </w:rPr>
      </w:pPr>
      <w:proofErr w:type="gramStart"/>
      <w:r w:rsidRPr="009A75E1">
        <w:rPr>
          <w:color w:val="000000" w:themeColor="text1"/>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proofErr w:type="gramStart"/>
      <w:r w:rsidRPr="009A75E1">
        <w:rPr>
          <w:color w:val="000000" w:themeColor="text1"/>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roofErr w:type="gramEnd"/>
      <w:r w:rsidRPr="009A75E1">
        <w:rPr>
          <w:color w:val="000000" w:themeColor="text1"/>
          <w:sz w:val="24"/>
          <w:szCs w:val="24"/>
        </w:rPr>
        <w:t xml:space="preserve"> В указанном случае досудебное (внесудебное) обжалование заявителем решений и действий (бездействия)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 предоставления государственных и муниципальных услуг».</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2"/>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Общие</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требования</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к</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порядку</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подачи</w:t>
      </w:r>
      <w:r w:rsidRPr="009A75E1">
        <w:rPr>
          <w:rFonts w:ascii="Times New Roman" w:hAnsi="Times New Roman" w:cs="Times New Roman"/>
          <w:color w:val="000000" w:themeColor="text1"/>
          <w:spacing w:val="-5"/>
          <w:sz w:val="24"/>
          <w:szCs w:val="24"/>
        </w:rPr>
        <w:t xml:space="preserve"> </w:t>
      </w:r>
      <w:r w:rsidRPr="009A75E1">
        <w:rPr>
          <w:rFonts w:ascii="Times New Roman" w:hAnsi="Times New Roman" w:cs="Times New Roman"/>
          <w:color w:val="000000" w:themeColor="text1"/>
          <w:sz w:val="24"/>
          <w:szCs w:val="24"/>
        </w:rPr>
        <w:t>и</w:t>
      </w:r>
      <w:r w:rsidRPr="009A75E1">
        <w:rPr>
          <w:rFonts w:ascii="Times New Roman" w:hAnsi="Times New Roman" w:cs="Times New Roman"/>
          <w:color w:val="000000" w:themeColor="text1"/>
          <w:spacing w:val="-3"/>
          <w:sz w:val="24"/>
          <w:szCs w:val="24"/>
        </w:rPr>
        <w:t xml:space="preserve"> </w:t>
      </w:r>
      <w:r w:rsidRPr="009A75E1">
        <w:rPr>
          <w:rFonts w:ascii="Times New Roman" w:hAnsi="Times New Roman" w:cs="Times New Roman"/>
          <w:color w:val="000000" w:themeColor="text1"/>
          <w:sz w:val="24"/>
          <w:szCs w:val="24"/>
        </w:rPr>
        <w:t>рассмотрения</w:t>
      </w:r>
      <w:r w:rsidRPr="009A75E1">
        <w:rPr>
          <w:rFonts w:ascii="Times New Roman" w:hAnsi="Times New Roman" w:cs="Times New Roman"/>
          <w:color w:val="000000" w:themeColor="text1"/>
          <w:spacing w:val="-4"/>
          <w:sz w:val="24"/>
          <w:szCs w:val="24"/>
        </w:rPr>
        <w:t xml:space="preserve"> </w:t>
      </w:r>
      <w:r w:rsidRPr="009A75E1">
        <w:rPr>
          <w:rFonts w:ascii="Times New Roman" w:hAnsi="Times New Roman" w:cs="Times New Roman"/>
          <w:color w:val="000000" w:themeColor="text1"/>
          <w:sz w:val="24"/>
          <w:szCs w:val="24"/>
        </w:rPr>
        <w:t>жалобы</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8"/>
        </w:numPr>
        <w:ind w:left="0" w:firstLine="709"/>
        <w:rPr>
          <w:color w:val="000000" w:themeColor="text1"/>
          <w:sz w:val="24"/>
          <w:szCs w:val="24"/>
        </w:rPr>
      </w:pPr>
      <w:r w:rsidRPr="009A75E1">
        <w:rPr>
          <w:color w:val="000000" w:themeColor="text1"/>
          <w:sz w:val="24"/>
          <w:szCs w:val="24"/>
        </w:rPr>
        <w:t>Жалоба подается в письменной форме на бумажном носителе, в электронной форме в орган, предоставляющий муниципальную услугу, ГАУ «МФЦ Р</w:t>
      </w:r>
      <w:proofErr w:type="gramStart"/>
      <w:r w:rsidRPr="009A75E1">
        <w:rPr>
          <w:color w:val="000000" w:themeColor="text1"/>
          <w:sz w:val="24"/>
          <w:szCs w:val="24"/>
        </w:rPr>
        <w:t>С(</w:t>
      </w:r>
      <w:proofErr w:type="gramEnd"/>
      <w:r w:rsidRPr="009A75E1">
        <w:rPr>
          <w:color w:val="000000" w:themeColor="text1"/>
          <w:sz w:val="24"/>
          <w:szCs w:val="24"/>
        </w:rPr>
        <w:t>Я)» либо в соответствующий орган государственной власти (орган местного самоуправления) публично-правового образования, являющийся учредителем ГАУ «МФЦ РС(Я)»  (далее - учредитель ГАУ «МФЦ РС(Я)»), а также в организации, предусмотренные частью 1.1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 государственных и</w:t>
      </w:r>
      <w:r w:rsidRPr="009A75E1">
        <w:rPr>
          <w:color w:val="000000" w:themeColor="text1"/>
          <w:spacing w:val="-2"/>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 xml:space="preserve">услуг». </w:t>
      </w:r>
    </w:p>
    <w:p w:rsidR="009A75E1" w:rsidRPr="009A75E1" w:rsidRDefault="009A75E1" w:rsidP="009A75E1">
      <w:pPr>
        <w:pStyle w:val="af"/>
        <w:numPr>
          <w:ilvl w:val="2"/>
          <w:numId w:val="8"/>
        </w:numPr>
        <w:ind w:left="0" w:firstLine="709"/>
        <w:rPr>
          <w:color w:val="000000" w:themeColor="text1"/>
          <w:sz w:val="24"/>
          <w:szCs w:val="24"/>
        </w:rPr>
      </w:pPr>
      <w:r w:rsidRPr="009A75E1">
        <w:rPr>
          <w:color w:val="000000" w:themeColor="text1"/>
          <w:sz w:val="24"/>
          <w:szCs w:val="24"/>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ГАУ «МФЦ Р</w:t>
      </w:r>
      <w:proofErr w:type="gramStart"/>
      <w:r w:rsidRPr="009A75E1">
        <w:rPr>
          <w:color w:val="000000" w:themeColor="text1"/>
          <w:sz w:val="24"/>
          <w:szCs w:val="24"/>
        </w:rPr>
        <w:t>С(</w:t>
      </w:r>
      <w:proofErr w:type="gramEnd"/>
      <w:r w:rsidRPr="009A75E1">
        <w:rPr>
          <w:color w:val="000000" w:themeColor="text1"/>
          <w:sz w:val="24"/>
          <w:szCs w:val="24"/>
        </w:rPr>
        <w:t>Я)» подаются руководителю этого ГАУ «МФЦ РС(Я)». Жалобы на решения и действия (бездействие) ГАУ «МФЦ Р</w:t>
      </w:r>
      <w:proofErr w:type="gramStart"/>
      <w:r w:rsidRPr="009A75E1">
        <w:rPr>
          <w:color w:val="000000" w:themeColor="text1"/>
          <w:sz w:val="24"/>
          <w:szCs w:val="24"/>
        </w:rPr>
        <w:t>С(</w:t>
      </w:r>
      <w:proofErr w:type="gramEnd"/>
      <w:r w:rsidRPr="009A75E1">
        <w:rPr>
          <w:color w:val="000000" w:themeColor="text1"/>
          <w:sz w:val="24"/>
          <w:szCs w:val="24"/>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 государственных и</w:t>
      </w:r>
      <w:r w:rsidRPr="009A75E1">
        <w:rPr>
          <w:color w:val="000000" w:themeColor="text1"/>
          <w:spacing w:val="-2"/>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 подаются руководителям этих организаций.</w:t>
      </w:r>
    </w:p>
    <w:p w:rsidR="009A75E1" w:rsidRPr="009A75E1" w:rsidRDefault="009A75E1" w:rsidP="009A75E1">
      <w:pPr>
        <w:pStyle w:val="af"/>
        <w:numPr>
          <w:ilvl w:val="2"/>
          <w:numId w:val="8"/>
        </w:numPr>
        <w:ind w:left="0" w:firstLine="709"/>
        <w:rPr>
          <w:color w:val="000000" w:themeColor="text1"/>
          <w:sz w:val="24"/>
          <w:szCs w:val="24"/>
        </w:rPr>
      </w:pPr>
      <w:r w:rsidRPr="009A75E1">
        <w:rPr>
          <w:color w:val="000000" w:themeColor="text1"/>
          <w:sz w:val="24"/>
          <w:szCs w:val="24"/>
        </w:rPr>
        <w:t>Жалоба</w:t>
      </w:r>
      <w:r w:rsidRPr="009A75E1">
        <w:rPr>
          <w:color w:val="000000" w:themeColor="text1"/>
          <w:spacing w:val="1"/>
          <w:sz w:val="24"/>
          <w:szCs w:val="24"/>
        </w:rPr>
        <w:t xml:space="preserve"> </w:t>
      </w:r>
      <w:r w:rsidRPr="009A75E1">
        <w:rPr>
          <w:color w:val="000000" w:themeColor="text1"/>
          <w:sz w:val="24"/>
          <w:szCs w:val="24"/>
        </w:rPr>
        <w:t>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ГАУ «МФЦ Р</w:t>
      </w:r>
      <w:proofErr w:type="gramStart"/>
      <w:r w:rsidRPr="009A75E1">
        <w:rPr>
          <w:color w:val="000000" w:themeColor="text1"/>
          <w:sz w:val="24"/>
          <w:szCs w:val="24"/>
        </w:rPr>
        <w:t>С(</w:t>
      </w:r>
      <w:proofErr w:type="gramEnd"/>
      <w:r w:rsidRPr="009A75E1">
        <w:rPr>
          <w:color w:val="000000" w:themeColor="text1"/>
          <w:sz w:val="24"/>
          <w:szCs w:val="24"/>
        </w:rPr>
        <w:t xml:space="preserve">Я)»,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w:t>
      </w:r>
      <w:proofErr w:type="gramStart"/>
      <w:r w:rsidRPr="009A75E1">
        <w:rPr>
          <w:color w:val="000000" w:themeColor="text1"/>
          <w:sz w:val="24"/>
          <w:szCs w:val="24"/>
        </w:rPr>
        <w:t>принята</w:t>
      </w:r>
      <w:proofErr w:type="gramEnd"/>
      <w:r w:rsidRPr="009A75E1">
        <w:rPr>
          <w:color w:val="000000" w:themeColor="text1"/>
          <w:sz w:val="24"/>
          <w:szCs w:val="24"/>
        </w:rPr>
        <w:t xml:space="preserve"> при личном приеме заявителя. </w:t>
      </w:r>
    </w:p>
    <w:p w:rsidR="009A75E1" w:rsidRPr="009A75E1" w:rsidRDefault="009A75E1" w:rsidP="009A75E1">
      <w:pPr>
        <w:pStyle w:val="af"/>
        <w:numPr>
          <w:ilvl w:val="2"/>
          <w:numId w:val="8"/>
        </w:numPr>
        <w:ind w:left="0" w:firstLine="709"/>
        <w:rPr>
          <w:color w:val="000000" w:themeColor="text1"/>
          <w:sz w:val="24"/>
          <w:szCs w:val="24"/>
        </w:rPr>
      </w:pPr>
      <w:r w:rsidRPr="009A75E1">
        <w:rPr>
          <w:color w:val="000000" w:themeColor="text1"/>
          <w:sz w:val="24"/>
          <w:szCs w:val="24"/>
        </w:rPr>
        <w:t>Жалоба на решения и действия (бездействие) 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работника ГАУ «МФЦ РС(Я)» может быть направлена по почте, с использованием</w:t>
      </w:r>
      <w:r w:rsidRPr="009A75E1">
        <w:rPr>
          <w:color w:val="000000" w:themeColor="text1"/>
          <w:spacing w:val="1"/>
          <w:sz w:val="24"/>
          <w:szCs w:val="24"/>
        </w:rPr>
        <w:t xml:space="preserve"> </w:t>
      </w:r>
      <w:r w:rsidRPr="009A75E1">
        <w:rPr>
          <w:color w:val="000000" w:themeColor="text1"/>
          <w:sz w:val="24"/>
          <w:szCs w:val="24"/>
        </w:rPr>
        <w:t>информационно-телекоммуникационной</w:t>
      </w:r>
      <w:r w:rsidRPr="009A75E1">
        <w:rPr>
          <w:color w:val="000000" w:themeColor="text1"/>
          <w:spacing w:val="1"/>
          <w:sz w:val="24"/>
          <w:szCs w:val="24"/>
        </w:rPr>
        <w:t xml:space="preserve"> </w:t>
      </w:r>
      <w:r w:rsidRPr="009A75E1">
        <w:rPr>
          <w:color w:val="000000" w:themeColor="text1"/>
          <w:sz w:val="24"/>
          <w:szCs w:val="24"/>
        </w:rPr>
        <w:t>сети</w:t>
      </w:r>
      <w:r w:rsidRPr="009A75E1">
        <w:rPr>
          <w:color w:val="000000" w:themeColor="text1"/>
          <w:spacing w:val="1"/>
          <w:sz w:val="24"/>
          <w:szCs w:val="24"/>
        </w:rPr>
        <w:t xml:space="preserve"> </w:t>
      </w:r>
      <w:r w:rsidRPr="009A75E1">
        <w:rPr>
          <w:color w:val="000000" w:themeColor="text1"/>
          <w:sz w:val="24"/>
          <w:szCs w:val="24"/>
        </w:rPr>
        <w:t>«Интернет»,</w:t>
      </w:r>
      <w:r w:rsidRPr="009A75E1">
        <w:rPr>
          <w:color w:val="000000" w:themeColor="text1"/>
          <w:spacing w:val="1"/>
          <w:sz w:val="24"/>
          <w:szCs w:val="24"/>
        </w:rPr>
        <w:t xml:space="preserve"> </w:t>
      </w:r>
      <w:r w:rsidRPr="009A75E1">
        <w:rPr>
          <w:color w:val="000000" w:themeColor="text1"/>
          <w:sz w:val="24"/>
          <w:szCs w:val="24"/>
        </w:rPr>
        <w:t>официального</w:t>
      </w:r>
      <w:r w:rsidRPr="009A75E1">
        <w:rPr>
          <w:color w:val="000000" w:themeColor="text1"/>
          <w:spacing w:val="1"/>
          <w:sz w:val="24"/>
          <w:szCs w:val="24"/>
        </w:rPr>
        <w:t xml:space="preserve"> </w:t>
      </w:r>
      <w:r w:rsidRPr="009A75E1">
        <w:rPr>
          <w:color w:val="000000" w:themeColor="text1"/>
          <w:sz w:val="24"/>
          <w:szCs w:val="24"/>
        </w:rPr>
        <w:t>сайта</w:t>
      </w:r>
      <w:r w:rsidRPr="009A75E1">
        <w:rPr>
          <w:color w:val="000000" w:themeColor="text1"/>
          <w:spacing w:val="1"/>
          <w:sz w:val="24"/>
          <w:szCs w:val="24"/>
        </w:rPr>
        <w:t xml:space="preserve"> </w:t>
      </w:r>
      <w:r w:rsidRPr="009A75E1">
        <w:rPr>
          <w:color w:val="000000" w:themeColor="text1"/>
          <w:sz w:val="24"/>
          <w:szCs w:val="24"/>
        </w:rPr>
        <w:t>ГАУ «МФЦ РС(Я)», единого портала государственных и муниципальных услуг либо</w:t>
      </w:r>
      <w:r w:rsidRPr="009A75E1">
        <w:rPr>
          <w:color w:val="000000" w:themeColor="text1"/>
          <w:spacing w:val="1"/>
          <w:sz w:val="24"/>
          <w:szCs w:val="24"/>
        </w:rPr>
        <w:t xml:space="preserve"> </w:t>
      </w:r>
      <w:r w:rsidRPr="009A75E1">
        <w:rPr>
          <w:color w:val="000000" w:themeColor="text1"/>
          <w:sz w:val="24"/>
          <w:szCs w:val="24"/>
        </w:rPr>
        <w:t>регионального</w:t>
      </w:r>
      <w:r w:rsidRPr="009A75E1">
        <w:rPr>
          <w:color w:val="000000" w:themeColor="text1"/>
          <w:spacing w:val="37"/>
          <w:sz w:val="24"/>
          <w:szCs w:val="24"/>
        </w:rPr>
        <w:t xml:space="preserve"> </w:t>
      </w:r>
      <w:r w:rsidRPr="009A75E1">
        <w:rPr>
          <w:color w:val="000000" w:themeColor="text1"/>
          <w:sz w:val="24"/>
          <w:szCs w:val="24"/>
        </w:rPr>
        <w:t>портала</w:t>
      </w:r>
      <w:r w:rsidRPr="009A75E1">
        <w:rPr>
          <w:color w:val="000000" w:themeColor="text1"/>
          <w:spacing w:val="38"/>
          <w:sz w:val="24"/>
          <w:szCs w:val="24"/>
        </w:rPr>
        <w:t xml:space="preserve"> </w:t>
      </w:r>
      <w:r w:rsidRPr="009A75E1">
        <w:rPr>
          <w:color w:val="000000" w:themeColor="text1"/>
          <w:sz w:val="24"/>
          <w:szCs w:val="24"/>
        </w:rPr>
        <w:t>государственных</w:t>
      </w:r>
      <w:r w:rsidRPr="009A75E1">
        <w:rPr>
          <w:color w:val="000000" w:themeColor="text1"/>
          <w:spacing w:val="37"/>
          <w:sz w:val="24"/>
          <w:szCs w:val="24"/>
        </w:rPr>
        <w:t xml:space="preserve"> </w:t>
      </w:r>
      <w:r w:rsidRPr="009A75E1">
        <w:rPr>
          <w:color w:val="000000" w:themeColor="text1"/>
          <w:sz w:val="24"/>
          <w:szCs w:val="24"/>
        </w:rPr>
        <w:t>и</w:t>
      </w:r>
      <w:r w:rsidRPr="009A75E1">
        <w:rPr>
          <w:color w:val="000000" w:themeColor="text1"/>
          <w:spacing w:val="38"/>
          <w:sz w:val="24"/>
          <w:szCs w:val="24"/>
        </w:rPr>
        <w:t xml:space="preserve"> </w:t>
      </w:r>
      <w:r w:rsidRPr="009A75E1">
        <w:rPr>
          <w:color w:val="000000" w:themeColor="text1"/>
          <w:sz w:val="24"/>
          <w:szCs w:val="24"/>
        </w:rPr>
        <w:t>муниципальных</w:t>
      </w:r>
      <w:r w:rsidRPr="009A75E1">
        <w:rPr>
          <w:color w:val="000000" w:themeColor="text1"/>
          <w:spacing w:val="37"/>
          <w:sz w:val="24"/>
          <w:szCs w:val="24"/>
        </w:rPr>
        <w:t xml:space="preserve"> </w:t>
      </w:r>
      <w:r w:rsidRPr="009A75E1">
        <w:rPr>
          <w:color w:val="000000" w:themeColor="text1"/>
          <w:sz w:val="24"/>
          <w:szCs w:val="24"/>
        </w:rPr>
        <w:t>услуг,</w:t>
      </w:r>
      <w:r w:rsidRPr="009A75E1">
        <w:rPr>
          <w:color w:val="000000" w:themeColor="text1"/>
          <w:spacing w:val="38"/>
          <w:sz w:val="24"/>
          <w:szCs w:val="24"/>
        </w:rPr>
        <w:t xml:space="preserve"> </w:t>
      </w:r>
      <w:r w:rsidRPr="009A75E1">
        <w:rPr>
          <w:color w:val="000000" w:themeColor="text1"/>
          <w:sz w:val="24"/>
          <w:szCs w:val="24"/>
        </w:rPr>
        <w:t>а</w:t>
      </w:r>
      <w:r w:rsidRPr="009A75E1">
        <w:rPr>
          <w:color w:val="000000" w:themeColor="text1"/>
          <w:spacing w:val="38"/>
          <w:sz w:val="24"/>
          <w:szCs w:val="24"/>
        </w:rPr>
        <w:t xml:space="preserve"> </w:t>
      </w:r>
      <w:r w:rsidRPr="009A75E1">
        <w:rPr>
          <w:color w:val="000000" w:themeColor="text1"/>
          <w:sz w:val="24"/>
          <w:szCs w:val="24"/>
        </w:rPr>
        <w:t>также</w:t>
      </w:r>
      <w:r w:rsidRPr="009A75E1">
        <w:rPr>
          <w:color w:val="000000" w:themeColor="text1"/>
          <w:spacing w:val="37"/>
          <w:sz w:val="24"/>
          <w:szCs w:val="24"/>
        </w:rPr>
        <w:t xml:space="preserve"> </w:t>
      </w:r>
      <w:r w:rsidRPr="009A75E1">
        <w:rPr>
          <w:color w:val="000000" w:themeColor="text1"/>
          <w:sz w:val="24"/>
          <w:szCs w:val="24"/>
        </w:rPr>
        <w:t>может</w:t>
      </w:r>
      <w:r w:rsidRPr="009A75E1">
        <w:rPr>
          <w:color w:val="000000" w:themeColor="text1"/>
          <w:spacing w:val="38"/>
          <w:sz w:val="24"/>
          <w:szCs w:val="24"/>
        </w:rPr>
        <w:t xml:space="preserve"> </w:t>
      </w:r>
      <w:r w:rsidRPr="009A75E1">
        <w:rPr>
          <w:color w:val="000000" w:themeColor="text1"/>
          <w:sz w:val="24"/>
          <w:szCs w:val="24"/>
        </w:rPr>
        <w:t>быть</w:t>
      </w:r>
      <w:r w:rsidRPr="009A75E1">
        <w:rPr>
          <w:color w:val="000000" w:themeColor="text1"/>
          <w:spacing w:val="37"/>
          <w:sz w:val="24"/>
          <w:szCs w:val="24"/>
        </w:rPr>
        <w:t xml:space="preserve"> </w:t>
      </w:r>
      <w:r w:rsidRPr="009A75E1">
        <w:rPr>
          <w:color w:val="000000" w:themeColor="text1"/>
          <w:sz w:val="24"/>
          <w:szCs w:val="24"/>
        </w:rPr>
        <w:t>принята</w:t>
      </w:r>
      <w:r w:rsidRPr="009A75E1">
        <w:rPr>
          <w:color w:val="000000" w:themeColor="text1"/>
          <w:spacing w:val="-57"/>
          <w:sz w:val="24"/>
          <w:szCs w:val="24"/>
        </w:rPr>
        <w:t xml:space="preserve"> </w:t>
      </w:r>
      <w:r w:rsidRPr="009A75E1">
        <w:rPr>
          <w:color w:val="000000" w:themeColor="text1"/>
          <w:sz w:val="24"/>
          <w:szCs w:val="24"/>
        </w:rPr>
        <w:t>при</w:t>
      </w:r>
      <w:r w:rsidRPr="009A75E1">
        <w:rPr>
          <w:color w:val="000000" w:themeColor="text1"/>
          <w:spacing w:val="-2"/>
          <w:sz w:val="24"/>
          <w:szCs w:val="24"/>
        </w:rPr>
        <w:t xml:space="preserve"> </w:t>
      </w:r>
      <w:r w:rsidRPr="009A75E1">
        <w:rPr>
          <w:color w:val="000000" w:themeColor="text1"/>
          <w:sz w:val="24"/>
          <w:szCs w:val="24"/>
        </w:rPr>
        <w:t>личном</w:t>
      </w:r>
      <w:r w:rsidRPr="009A75E1">
        <w:rPr>
          <w:color w:val="000000" w:themeColor="text1"/>
          <w:spacing w:val="-1"/>
          <w:sz w:val="24"/>
          <w:szCs w:val="24"/>
        </w:rPr>
        <w:t xml:space="preserve"> </w:t>
      </w:r>
      <w:r w:rsidRPr="009A75E1">
        <w:rPr>
          <w:color w:val="000000" w:themeColor="text1"/>
          <w:sz w:val="24"/>
          <w:szCs w:val="24"/>
        </w:rPr>
        <w:t>приеме заявителя.</w:t>
      </w:r>
    </w:p>
    <w:p w:rsidR="009A75E1" w:rsidRPr="009A75E1" w:rsidRDefault="009A75E1" w:rsidP="009A75E1">
      <w:pPr>
        <w:pStyle w:val="af"/>
        <w:numPr>
          <w:ilvl w:val="2"/>
          <w:numId w:val="8"/>
        </w:numPr>
        <w:ind w:left="0" w:firstLine="709"/>
        <w:rPr>
          <w:color w:val="000000" w:themeColor="text1"/>
          <w:sz w:val="24"/>
          <w:szCs w:val="24"/>
        </w:rPr>
      </w:pPr>
      <w:proofErr w:type="gramStart"/>
      <w:r w:rsidRPr="009A75E1">
        <w:rPr>
          <w:color w:val="000000" w:themeColor="text1"/>
          <w:sz w:val="24"/>
          <w:szCs w:val="24"/>
        </w:rPr>
        <w:t>Жалоба на решения и действия (бездействие) организаций, предусмотренных</w:t>
      </w:r>
      <w:r w:rsidRPr="009A75E1">
        <w:rPr>
          <w:color w:val="000000" w:themeColor="text1"/>
          <w:spacing w:val="1"/>
          <w:sz w:val="24"/>
          <w:szCs w:val="24"/>
        </w:rPr>
        <w:t xml:space="preserve"> </w:t>
      </w:r>
      <w:hyperlink r:id="rId33">
        <w:r w:rsidRPr="009A75E1">
          <w:rPr>
            <w:color w:val="000000" w:themeColor="text1"/>
            <w:sz w:val="24"/>
            <w:szCs w:val="24"/>
          </w:rPr>
          <w:t>частью 1.1 статьи 16</w:t>
        </w:r>
      </w:hyperlink>
      <w:r w:rsidRPr="009A75E1">
        <w:rPr>
          <w:color w:val="000000" w:themeColor="text1"/>
          <w:sz w:val="24"/>
          <w:szCs w:val="24"/>
        </w:rPr>
        <w:t xml:space="preserve"> Федерального закона 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 210-ФЗ «Об организации</w:t>
      </w:r>
      <w:r w:rsidRPr="009A75E1">
        <w:rPr>
          <w:color w:val="000000" w:themeColor="text1"/>
          <w:spacing w:val="1"/>
          <w:sz w:val="24"/>
          <w:szCs w:val="24"/>
        </w:rPr>
        <w:t xml:space="preserve"> </w:t>
      </w:r>
      <w:r w:rsidRPr="009A75E1">
        <w:rPr>
          <w:color w:val="000000" w:themeColor="text1"/>
          <w:sz w:val="24"/>
          <w:szCs w:val="24"/>
        </w:rPr>
        <w:t>предоставления государственных и муниципальных услуг», а также их работников может быть</w:t>
      </w:r>
      <w:r w:rsidRPr="009A75E1">
        <w:rPr>
          <w:color w:val="000000" w:themeColor="text1"/>
          <w:spacing w:val="1"/>
          <w:sz w:val="24"/>
          <w:szCs w:val="24"/>
        </w:rPr>
        <w:t xml:space="preserve"> </w:t>
      </w:r>
      <w:r w:rsidRPr="009A75E1">
        <w:rPr>
          <w:color w:val="000000" w:themeColor="text1"/>
          <w:sz w:val="24"/>
          <w:szCs w:val="24"/>
        </w:rPr>
        <w:t>направлена по почте, с использованием информационно-телекоммуникационной сети «Интернет»,</w:t>
      </w:r>
      <w:r w:rsidRPr="009A75E1">
        <w:rPr>
          <w:color w:val="000000" w:themeColor="text1"/>
          <w:spacing w:val="-57"/>
          <w:sz w:val="24"/>
          <w:szCs w:val="24"/>
        </w:rPr>
        <w:t xml:space="preserve"> </w:t>
      </w:r>
      <w:r w:rsidRPr="009A75E1">
        <w:rPr>
          <w:color w:val="000000" w:themeColor="text1"/>
          <w:sz w:val="24"/>
          <w:szCs w:val="24"/>
        </w:rPr>
        <w:t>официальных</w:t>
      </w:r>
      <w:r w:rsidRPr="009A75E1">
        <w:rPr>
          <w:color w:val="000000" w:themeColor="text1"/>
          <w:spacing w:val="15"/>
          <w:sz w:val="24"/>
          <w:szCs w:val="24"/>
        </w:rPr>
        <w:t xml:space="preserve"> </w:t>
      </w:r>
      <w:r w:rsidRPr="009A75E1">
        <w:rPr>
          <w:color w:val="000000" w:themeColor="text1"/>
          <w:sz w:val="24"/>
          <w:szCs w:val="24"/>
        </w:rPr>
        <w:t>сайтов</w:t>
      </w:r>
      <w:r w:rsidRPr="009A75E1">
        <w:rPr>
          <w:color w:val="000000" w:themeColor="text1"/>
          <w:spacing w:val="15"/>
          <w:sz w:val="24"/>
          <w:szCs w:val="24"/>
        </w:rPr>
        <w:t xml:space="preserve"> </w:t>
      </w:r>
      <w:r w:rsidRPr="009A75E1">
        <w:rPr>
          <w:color w:val="000000" w:themeColor="text1"/>
          <w:sz w:val="24"/>
          <w:szCs w:val="24"/>
        </w:rPr>
        <w:t>этих</w:t>
      </w:r>
      <w:r w:rsidRPr="009A75E1">
        <w:rPr>
          <w:color w:val="000000" w:themeColor="text1"/>
          <w:spacing w:val="15"/>
          <w:sz w:val="24"/>
          <w:szCs w:val="24"/>
        </w:rPr>
        <w:t xml:space="preserve"> </w:t>
      </w:r>
      <w:r w:rsidRPr="009A75E1">
        <w:rPr>
          <w:color w:val="000000" w:themeColor="text1"/>
          <w:sz w:val="24"/>
          <w:szCs w:val="24"/>
        </w:rPr>
        <w:t>организаций,</w:t>
      </w:r>
      <w:r w:rsidRPr="009A75E1">
        <w:rPr>
          <w:color w:val="000000" w:themeColor="text1"/>
          <w:spacing w:val="15"/>
          <w:sz w:val="24"/>
          <w:szCs w:val="24"/>
        </w:rPr>
        <w:t xml:space="preserve"> </w:t>
      </w:r>
      <w:r w:rsidRPr="009A75E1">
        <w:rPr>
          <w:color w:val="000000" w:themeColor="text1"/>
          <w:sz w:val="24"/>
          <w:szCs w:val="24"/>
        </w:rPr>
        <w:t>единого</w:t>
      </w:r>
      <w:r w:rsidRPr="009A75E1">
        <w:rPr>
          <w:color w:val="000000" w:themeColor="text1"/>
          <w:spacing w:val="15"/>
          <w:sz w:val="24"/>
          <w:szCs w:val="24"/>
        </w:rPr>
        <w:t xml:space="preserve"> </w:t>
      </w:r>
      <w:r w:rsidRPr="009A75E1">
        <w:rPr>
          <w:color w:val="000000" w:themeColor="text1"/>
          <w:sz w:val="24"/>
          <w:szCs w:val="24"/>
        </w:rPr>
        <w:t>портала</w:t>
      </w:r>
      <w:r w:rsidRPr="009A75E1">
        <w:rPr>
          <w:color w:val="000000" w:themeColor="text1"/>
          <w:spacing w:val="15"/>
          <w:sz w:val="24"/>
          <w:szCs w:val="24"/>
        </w:rPr>
        <w:t xml:space="preserve"> </w:t>
      </w:r>
      <w:r w:rsidRPr="009A75E1">
        <w:rPr>
          <w:color w:val="000000" w:themeColor="text1"/>
          <w:sz w:val="24"/>
          <w:szCs w:val="24"/>
        </w:rPr>
        <w:t>государственных</w:t>
      </w:r>
      <w:r w:rsidRPr="009A75E1">
        <w:rPr>
          <w:color w:val="000000" w:themeColor="text1"/>
          <w:spacing w:val="15"/>
          <w:sz w:val="24"/>
          <w:szCs w:val="24"/>
        </w:rPr>
        <w:t xml:space="preserve"> </w:t>
      </w:r>
      <w:r w:rsidRPr="009A75E1">
        <w:rPr>
          <w:color w:val="000000" w:themeColor="text1"/>
          <w:sz w:val="24"/>
          <w:szCs w:val="24"/>
        </w:rPr>
        <w:t>и</w:t>
      </w:r>
      <w:r w:rsidRPr="009A75E1">
        <w:rPr>
          <w:color w:val="000000" w:themeColor="text1"/>
          <w:spacing w:val="15"/>
          <w:sz w:val="24"/>
          <w:szCs w:val="24"/>
        </w:rPr>
        <w:t xml:space="preserve"> </w:t>
      </w:r>
      <w:r w:rsidRPr="009A75E1">
        <w:rPr>
          <w:color w:val="000000" w:themeColor="text1"/>
          <w:sz w:val="24"/>
          <w:szCs w:val="24"/>
        </w:rPr>
        <w:t>муниципальных услуг либо регионального портала государственных и муниципальных услуг, а также может быть</w:t>
      </w:r>
      <w:r w:rsidRPr="009A75E1">
        <w:rPr>
          <w:color w:val="000000" w:themeColor="text1"/>
          <w:spacing w:val="1"/>
          <w:sz w:val="24"/>
          <w:szCs w:val="24"/>
        </w:rPr>
        <w:t xml:space="preserve"> </w:t>
      </w:r>
      <w:r w:rsidRPr="009A75E1">
        <w:rPr>
          <w:color w:val="000000" w:themeColor="text1"/>
          <w:sz w:val="24"/>
          <w:szCs w:val="24"/>
        </w:rPr>
        <w:t>принята</w:t>
      </w:r>
      <w:proofErr w:type="gramEnd"/>
      <w:r w:rsidRPr="009A75E1">
        <w:rPr>
          <w:color w:val="000000" w:themeColor="text1"/>
          <w:spacing w:val="-2"/>
          <w:sz w:val="24"/>
          <w:szCs w:val="24"/>
        </w:rPr>
        <w:t xml:space="preserve"> </w:t>
      </w:r>
      <w:r w:rsidRPr="009A75E1">
        <w:rPr>
          <w:color w:val="000000" w:themeColor="text1"/>
          <w:sz w:val="24"/>
          <w:szCs w:val="24"/>
        </w:rPr>
        <w:t>при личном приеме</w:t>
      </w:r>
      <w:r w:rsidRPr="009A75E1">
        <w:rPr>
          <w:color w:val="000000" w:themeColor="text1"/>
          <w:spacing w:val="-1"/>
          <w:sz w:val="24"/>
          <w:szCs w:val="24"/>
        </w:rPr>
        <w:t xml:space="preserve"> </w:t>
      </w:r>
      <w:r w:rsidRPr="009A75E1">
        <w:rPr>
          <w:color w:val="000000" w:themeColor="text1"/>
          <w:sz w:val="24"/>
          <w:szCs w:val="24"/>
        </w:rPr>
        <w:t>заявителя.</w:t>
      </w:r>
    </w:p>
    <w:p w:rsidR="009A75E1" w:rsidRPr="009A75E1" w:rsidRDefault="009A75E1" w:rsidP="009A75E1">
      <w:pPr>
        <w:pStyle w:val="af"/>
        <w:numPr>
          <w:ilvl w:val="2"/>
          <w:numId w:val="8"/>
        </w:numPr>
        <w:ind w:left="0" w:firstLine="709"/>
        <w:rPr>
          <w:color w:val="000000" w:themeColor="text1"/>
          <w:sz w:val="24"/>
          <w:szCs w:val="24"/>
        </w:rPr>
      </w:pPr>
      <w:proofErr w:type="gramStart"/>
      <w:r w:rsidRPr="009A75E1">
        <w:rPr>
          <w:color w:val="000000" w:themeColor="text1"/>
          <w:sz w:val="24"/>
          <w:szCs w:val="24"/>
        </w:rPr>
        <w:t>Порядок подачи и рассмотрения жалоб на решения и действия (бездействие)</w:t>
      </w:r>
      <w:r w:rsidRPr="009A75E1">
        <w:rPr>
          <w:color w:val="000000" w:themeColor="text1"/>
          <w:spacing w:val="1"/>
          <w:sz w:val="24"/>
          <w:szCs w:val="24"/>
        </w:rPr>
        <w:t xml:space="preserve"> </w:t>
      </w:r>
      <w:r w:rsidRPr="009A75E1">
        <w:rPr>
          <w:color w:val="000000" w:themeColor="text1"/>
          <w:sz w:val="24"/>
          <w:szCs w:val="24"/>
        </w:rPr>
        <w:t>федеральных органов исполнительной власти, государственных корпораций и их должностных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1"/>
          <w:sz w:val="24"/>
          <w:szCs w:val="24"/>
        </w:rPr>
        <w:t xml:space="preserve"> </w:t>
      </w:r>
      <w:r w:rsidRPr="009A75E1">
        <w:rPr>
          <w:color w:val="000000" w:themeColor="text1"/>
          <w:sz w:val="24"/>
          <w:szCs w:val="24"/>
        </w:rPr>
        <w:t>федеральных</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служащих,</w:t>
      </w:r>
      <w:r w:rsidRPr="009A75E1">
        <w:rPr>
          <w:color w:val="000000" w:themeColor="text1"/>
          <w:spacing w:val="1"/>
          <w:sz w:val="24"/>
          <w:szCs w:val="24"/>
        </w:rPr>
        <w:t xml:space="preserve"> </w:t>
      </w:r>
      <w:r w:rsidRPr="009A75E1">
        <w:rPr>
          <w:color w:val="000000" w:themeColor="text1"/>
          <w:sz w:val="24"/>
          <w:szCs w:val="24"/>
        </w:rPr>
        <w:t>должностных</w:t>
      </w:r>
      <w:r w:rsidRPr="009A75E1">
        <w:rPr>
          <w:color w:val="000000" w:themeColor="text1"/>
          <w:spacing w:val="1"/>
          <w:sz w:val="24"/>
          <w:szCs w:val="24"/>
        </w:rPr>
        <w:t xml:space="preserve"> </w:t>
      </w:r>
      <w:r w:rsidRPr="009A75E1">
        <w:rPr>
          <w:color w:val="000000" w:themeColor="text1"/>
          <w:sz w:val="24"/>
          <w:szCs w:val="24"/>
        </w:rPr>
        <w:t>лиц</w:t>
      </w:r>
      <w:r w:rsidRPr="009A75E1">
        <w:rPr>
          <w:color w:val="000000" w:themeColor="text1"/>
          <w:spacing w:val="6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внебюджетных</w:t>
      </w:r>
      <w:r w:rsidRPr="009A75E1">
        <w:rPr>
          <w:color w:val="000000" w:themeColor="text1"/>
          <w:spacing w:val="7"/>
          <w:sz w:val="24"/>
          <w:szCs w:val="24"/>
        </w:rPr>
        <w:t xml:space="preserve"> </w:t>
      </w:r>
      <w:r w:rsidRPr="009A75E1">
        <w:rPr>
          <w:color w:val="000000" w:themeColor="text1"/>
          <w:sz w:val="24"/>
          <w:szCs w:val="24"/>
        </w:rPr>
        <w:t>фондов</w:t>
      </w:r>
      <w:r w:rsidRPr="009A75E1">
        <w:rPr>
          <w:color w:val="000000" w:themeColor="text1"/>
          <w:spacing w:val="8"/>
          <w:sz w:val="24"/>
          <w:szCs w:val="24"/>
        </w:rPr>
        <w:t xml:space="preserve"> </w:t>
      </w:r>
      <w:r w:rsidRPr="009A75E1">
        <w:rPr>
          <w:color w:val="000000" w:themeColor="text1"/>
          <w:sz w:val="24"/>
          <w:szCs w:val="24"/>
        </w:rPr>
        <w:t>Российской</w:t>
      </w:r>
      <w:r w:rsidRPr="009A75E1">
        <w:rPr>
          <w:color w:val="000000" w:themeColor="text1"/>
          <w:spacing w:val="8"/>
          <w:sz w:val="24"/>
          <w:szCs w:val="24"/>
        </w:rPr>
        <w:t xml:space="preserve"> </w:t>
      </w:r>
      <w:r w:rsidRPr="009A75E1">
        <w:rPr>
          <w:color w:val="000000" w:themeColor="text1"/>
          <w:sz w:val="24"/>
          <w:szCs w:val="24"/>
        </w:rPr>
        <w:t>Федерации,</w:t>
      </w:r>
      <w:r w:rsidRPr="009A75E1">
        <w:rPr>
          <w:color w:val="000000" w:themeColor="text1"/>
          <w:spacing w:val="8"/>
          <w:sz w:val="24"/>
          <w:szCs w:val="24"/>
        </w:rPr>
        <w:t xml:space="preserve"> </w:t>
      </w:r>
      <w:r w:rsidRPr="009A75E1">
        <w:rPr>
          <w:color w:val="000000" w:themeColor="text1"/>
          <w:sz w:val="24"/>
          <w:szCs w:val="24"/>
        </w:rPr>
        <w:t>организаций,</w:t>
      </w:r>
      <w:r w:rsidRPr="009A75E1">
        <w:rPr>
          <w:color w:val="000000" w:themeColor="text1"/>
          <w:spacing w:val="8"/>
          <w:sz w:val="24"/>
          <w:szCs w:val="24"/>
        </w:rPr>
        <w:t xml:space="preserve"> </w:t>
      </w:r>
      <w:r w:rsidRPr="009A75E1">
        <w:rPr>
          <w:color w:val="000000" w:themeColor="text1"/>
          <w:sz w:val="24"/>
          <w:szCs w:val="24"/>
        </w:rPr>
        <w:t>предусмотренных</w:t>
      </w:r>
      <w:r w:rsidRPr="009A75E1">
        <w:rPr>
          <w:color w:val="000000" w:themeColor="text1"/>
          <w:spacing w:val="8"/>
          <w:sz w:val="24"/>
          <w:szCs w:val="24"/>
        </w:rPr>
        <w:t xml:space="preserve"> </w:t>
      </w:r>
      <w:hyperlink r:id="rId34">
        <w:r w:rsidRPr="009A75E1">
          <w:rPr>
            <w:color w:val="000000" w:themeColor="text1"/>
            <w:sz w:val="24"/>
            <w:szCs w:val="24"/>
          </w:rPr>
          <w:t>частью</w:t>
        </w:r>
        <w:r w:rsidRPr="009A75E1">
          <w:rPr>
            <w:color w:val="000000" w:themeColor="text1"/>
            <w:spacing w:val="8"/>
            <w:sz w:val="24"/>
            <w:szCs w:val="24"/>
          </w:rPr>
          <w:t xml:space="preserve"> </w:t>
        </w:r>
        <w:r w:rsidRPr="009A75E1">
          <w:rPr>
            <w:color w:val="000000" w:themeColor="text1"/>
            <w:sz w:val="24"/>
            <w:szCs w:val="24"/>
          </w:rPr>
          <w:t>1.1</w:t>
        </w:r>
        <w:r w:rsidRPr="009A75E1">
          <w:rPr>
            <w:color w:val="000000" w:themeColor="text1"/>
            <w:spacing w:val="8"/>
            <w:sz w:val="24"/>
            <w:szCs w:val="24"/>
          </w:rPr>
          <w:t xml:space="preserve"> </w:t>
        </w:r>
        <w:r w:rsidRPr="009A75E1">
          <w:rPr>
            <w:color w:val="000000" w:themeColor="text1"/>
            <w:sz w:val="24"/>
            <w:szCs w:val="24"/>
          </w:rPr>
          <w:t>статьи</w:t>
        </w:r>
      </w:hyperlink>
      <w:r w:rsidRPr="009A75E1">
        <w:rPr>
          <w:color w:val="000000" w:themeColor="text1"/>
          <w:sz w:val="24"/>
          <w:szCs w:val="24"/>
        </w:rPr>
        <w:t xml:space="preserve"> </w:t>
      </w:r>
      <w:hyperlink r:id="rId35">
        <w:r w:rsidRPr="009A75E1">
          <w:rPr>
            <w:color w:val="000000" w:themeColor="text1"/>
            <w:sz w:val="24"/>
            <w:szCs w:val="24"/>
          </w:rPr>
          <w:t>16</w:t>
        </w:r>
      </w:hyperlink>
      <w:r w:rsidRPr="009A75E1">
        <w:rPr>
          <w:color w:val="000000" w:themeColor="text1"/>
          <w:spacing w:val="1"/>
          <w:sz w:val="24"/>
          <w:szCs w:val="24"/>
        </w:rPr>
        <w:t xml:space="preserve"> </w:t>
      </w:r>
      <w:r w:rsidRPr="009A75E1">
        <w:rPr>
          <w:color w:val="000000" w:themeColor="text1"/>
          <w:sz w:val="24"/>
          <w:szCs w:val="24"/>
        </w:rPr>
        <w:t>Федерального</w:t>
      </w:r>
      <w:r w:rsidRPr="009A75E1">
        <w:rPr>
          <w:color w:val="000000" w:themeColor="text1"/>
          <w:spacing w:val="1"/>
          <w:sz w:val="24"/>
          <w:szCs w:val="24"/>
        </w:rPr>
        <w:t xml:space="preserve"> </w:t>
      </w:r>
      <w:r w:rsidRPr="009A75E1">
        <w:rPr>
          <w:color w:val="000000" w:themeColor="text1"/>
          <w:sz w:val="24"/>
          <w:szCs w:val="24"/>
        </w:rPr>
        <w:t>закона</w:t>
      </w:r>
      <w:r w:rsidRPr="009A75E1">
        <w:rPr>
          <w:color w:val="000000" w:themeColor="text1"/>
          <w:spacing w:val="1"/>
          <w:sz w:val="24"/>
          <w:szCs w:val="24"/>
        </w:rPr>
        <w:t xml:space="preserve"> </w:t>
      </w:r>
      <w:r w:rsidRPr="009A75E1">
        <w:rPr>
          <w:color w:val="000000" w:themeColor="text1"/>
          <w:sz w:val="24"/>
          <w:szCs w:val="24"/>
        </w:rPr>
        <w:t>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210-ФЗ</w:t>
      </w:r>
      <w:r w:rsidRPr="009A75E1">
        <w:rPr>
          <w:color w:val="000000" w:themeColor="text1"/>
          <w:spacing w:val="1"/>
          <w:sz w:val="24"/>
          <w:szCs w:val="24"/>
        </w:rPr>
        <w:t xml:space="preserve"> </w:t>
      </w:r>
      <w:r w:rsidRPr="009A75E1">
        <w:rPr>
          <w:color w:val="000000" w:themeColor="text1"/>
          <w:sz w:val="24"/>
          <w:szCs w:val="24"/>
        </w:rPr>
        <w:t>«Об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их</w:t>
      </w:r>
      <w:r w:rsidRPr="009A75E1">
        <w:rPr>
          <w:color w:val="000000" w:themeColor="text1"/>
          <w:spacing w:val="1"/>
          <w:sz w:val="24"/>
          <w:szCs w:val="24"/>
        </w:rPr>
        <w:t xml:space="preserve"> </w:t>
      </w:r>
      <w:r w:rsidRPr="009A75E1">
        <w:rPr>
          <w:color w:val="000000" w:themeColor="text1"/>
          <w:sz w:val="24"/>
          <w:szCs w:val="24"/>
        </w:rPr>
        <w:t>работников,</w:t>
      </w:r>
      <w:r w:rsidRPr="009A75E1">
        <w:rPr>
          <w:color w:val="000000" w:themeColor="text1"/>
          <w:spacing w:val="1"/>
          <w:sz w:val="24"/>
          <w:szCs w:val="24"/>
        </w:rPr>
        <w:t xml:space="preserve"> </w:t>
      </w:r>
      <w:r w:rsidRPr="009A75E1">
        <w:rPr>
          <w:color w:val="000000" w:themeColor="text1"/>
          <w:sz w:val="24"/>
          <w:szCs w:val="24"/>
        </w:rPr>
        <w:t>а</w:t>
      </w:r>
      <w:r w:rsidRPr="009A75E1">
        <w:rPr>
          <w:color w:val="000000" w:themeColor="text1"/>
          <w:spacing w:val="1"/>
          <w:sz w:val="24"/>
          <w:szCs w:val="24"/>
        </w:rPr>
        <w:t xml:space="preserve"> </w:t>
      </w:r>
      <w:r w:rsidRPr="009A75E1">
        <w:rPr>
          <w:color w:val="000000" w:themeColor="text1"/>
          <w:sz w:val="24"/>
          <w:szCs w:val="24"/>
        </w:rPr>
        <w:t>также</w:t>
      </w:r>
      <w:r w:rsidRPr="009A75E1">
        <w:rPr>
          <w:color w:val="000000" w:themeColor="text1"/>
          <w:spacing w:val="1"/>
          <w:sz w:val="24"/>
          <w:szCs w:val="24"/>
        </w:rPr>
        <w:t xml:space="preserve"> </w:t>
      </w:r>
      <w:r w:rsidRPr="009A75E1">
        <w:rPr>
          <w:color w:val="000000" w:themeColor="text1"/>
          <w:sz w:val="24"/>
          <w:szCs w:val="24"/>
        </w:rPr>
        <w:t>жалоб</w:t>
      </w:r>
      <w:r w:rsidRPr="009A75E1">
        <w:rPr>
          <w:color w:val="000000" w:themeColor="text1"/>
          <w:spacing w:val="1"/>
          <w:sz w:val="24"/>
          <w:szCs w:val="24"/>
        </w:rPr>
        <w:t xml:space="preserve"> </w:t>
      </w:r>
      <w:r w:rsidRPr="009A75E1">
        <w:rPr>
          <w:color w:val="000000" w:themeColor="text1"/>
          <w:sz w:val="24"/>
          <w:szCs w:val="24"/>
        </w:rPr>
        <w:t>на</w:t>
      </w:r>
      <w:r w:rsidRPr="009A75E1">
        <w:rPr>
          <w:color w:val="000000" w:themeColor="text1"/>
          <w:spacing w:val="1"/>
          <w:sz w:val="24"/>
          <w:szCs w:val="24"/>
        </w:rPr>
        <w:t xml:space="preserve"> </w:t>
      </w:r>
      <w:r w:rsidRPr="009A75E1">
        <w:rPr>
          <w:color w:val="000000" w:themeColor="text1"/>
          <w:sz w:val="24"/>
          <w:szCs w:val="24"/>
        </w:rPr>
        <w:t>решения</w:t>
      </w:r>
      <w:r w:rsidRPr="009A75E1">
        <w:rPr>
          <w:color w:val="000000" w:themeColor="text1"/>
          <w:spacing w:val="60"/>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действия</w:t>
      </w:r>
      <w:r w:rsidRPr="009A75E1">
        <w:rPr>
          <w:color w:val="000000" w:themeColor="text1"/>
          <w:spacing w:val="1"/>
          <w:sz w:val="24"/>
          <w:szCs w:val="24"/>
        </w:rPr>
        <w:t xml:space="preserve"> </w:t>
      </w:r>
      <w:r w:rsidRPr="009A75E1">
        <w:rPr>
          <w:color w:val="000000" w:themeColor="text1"/>
          <w:sz w:val="24"/>
          <w:szCs w:val="24"/>
        </w:rPr>
        <w:t>(бездействие)</w:t>
      </w:r>
      <w:r w:rsidRPr="009A75E1">
        <w:rPr>
          <w:color w:val="000000" w:themeColor="text1"/>
          <w:spacing w:val="1"/>
          <w:sz w:val="24"/>
          <w:szCs w:val="24"/>
        </w:rPr>
        <w:t xml:space="preserve"> </w:t>
      </w:r>
      <w:r w:rsidRPr="009A75E1">
        <w:rPr>
          <w:color w:val="000000" w:themeColor="text1"/>
          <w:sz w:val="24"/>
          <w:szCs w:val="24"/>
        </w:rPr>
        <w:t>ГАУ</w:t>
      </w:r>
      <w:proofErr w:type="gramEnd"/>
      <w:r w:rsidRPr="009A75E1">
        <w:rPr>
          <w:color w:val="000000" w:themeColor="text1"/>
          <w:sz w:val="24"/>
          <w:szCs w:val="24"/>
        </w:rPr>
        <w:t xml:space="preserve">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1"/>
          <w:sz w:val="24"/>
          <w:szCs w:val="24"/>
        </w:rPr>
        <w:t xml:space="preserve"> </w:t>
      </w:r>
      <w:r w:rsidRPr="009A75E1">
        <w:rPr>
          <w:color w:val="000000" w:themeColor="text1"/>
          <w:sz w:val="24"/>
          <w:szCs w:val="24"/>
        </w:rPr>
        <w:t>работников</w:t>
      </w:r>
      <w:r w:rsidRPr="009A75E1">
        <w:rPr>
          <w:color w:val="000000" w:themeColor="text1"/>
          <w:spacing w:val="1"/>
          <w:sz w:val="24"/>
          <w:szCs w:val="24"/>
        </w:rPr>
        <w:t xml:space="preserve"> </w:t>
      </w:r>
      <w:r w:rsidRPr="009A75E1">
        <w:rPr>
          <w:color w:val="000000" w:themeColor="text1"/>
          <w:sz w:val="24"/>
          <w:szCs w:val="24"/>
        </w:rPr>
        <w:t>устанавливается</w:t>
      </w:r>
      <w:r w:rsidRPr="009A75E1">
        <w:rPr>
          <w:color w:val="000000" w:themeColor="text1"/>
          <w:spacing w:val="-57"/>
          <w:sz w:val="24"/>
          <w:szCs w:val="24"/>
        </w:rPr>
        <w:t xml:space="preserve"> </w:t>
      </w:r>
      <w:r w:rsidRPr="009A75E1">
        <w:rPr>
          <w:color w:val="000000" w:themeColor="text1"/>
          <w:sz w:val="24"/>
          <w:szCs w:val="24"/>
        </w:rPr>
        <w:t>Правительством</w:t>
      </w:r>
      <w:r w:rsidRPr="009A75E1">
        <w:rPr>
          <w:color w:val="000000" w:themeColor="text1"/>
          <w:spacing w:val="-2"/>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p>
    <w:p w:rsidR="009A75E1" w:rsidRPr="009A75E1" w:rsidRDefault="009A75E1" w:rsidP="009A75E1">
      <w:pPr>
        <w:pStyle w:val="af"/>
        <w:numPr>
          <w:ilvl w:val="2"/>
          <w:numId w:val="8"/>
        </w:numPr>
        <w:ind w:left="0" w:firstLine="709"/>
        <w:rPr>
          <w:color w:val="000000" w:themeColor="text1"/>
          <w:sz w:val="24"/>
          <w:szCs w:val="24"/>
        </w:rPr>
      </w:pPr>
      <w:r w:rsidRPr="009A75E1">
        <w:rPr>
          <w:color w:val="000000" w:themeColor="text1"/>
          <w:sz w:val="24"/>
          <w:szCs w:val="24"/>
        </w:rPr>
        <w:t>Жалоба</w:t>
      </w:r>
      <w:r w:rsidRPr="009A75E1">
        <w:rPr>
          <w:color w:val="000000" w:themeColor="text1"/>
          <w:spacing w:val="-2"/>
          <w:sz w:val="24"/>
          <w:szCs w:val="24"/>
        </w:rPr>
        <w:t xml:space="preserve"> </w:t>
      </w:r>
      <w:r w:rsidRPr="009A75E1">
        <w:rPr>
          <w:color w:val="000000" w:themeColor="text1"/>
          <w:sz w:val="24"/>
          <w:szCs w:val="24"/>
        </w:rPr>
        <w:t>должна</w:t>
      </w:r>
      <w:r w:rsidRPr="009A75E1">
        <w:rPr>
          <w:color w:val="000000" w:themeColor="text1"/>
          <w:spacing w:val="-1"/>
          <w:sz w:val="24"/>
          <w:szCs w:val="24"/>
        </w:rPr>
        <w:t xml:space="preserve"> </w:t>
      </w:r>
      <w:r w:rsidRPr="009A75E1">
        <w:rPr>
          <w:color w:val="000000" w:themeColor="text1"/>
          <w:sz w:val="24"/>
          <w:szCs w:val="24"/>
        </w:rPr>
        <w:t>содержать:</w:t>
      </w:r>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наименование органа, предоставляющего муниципальную услугу, должностного лица</w:t>
      </w:r>
      <w:r w:rsidRPr="009A75E1">
        <w:rPr>
          <w:color w:val="000000" w:themeColor="text1"/>
          <w:spacing w:val="1"/>
          <w:sz w:val="24"/>
          <w:szCs w:val="24"/>
        </w:rPr>
        <w:t xml:space="preserve"> </w:t>
      </w:r>
      <w:r w:rsidRPr="009A75E1">
        <w:rPr>
          <w:color w:val="000000" w:themeColor="text1"/>
          <w:sz w:val="24"/>
          <w:szCs w:val="24"/>
        </w:rPr>
        <w:t>органа,</w:t>
      </w:r>
      <w:r w:rsidRPr="009A75E1">
        <w:rPr>
          <w:color w:val="000000" w:themeColor="text1"/>
          <w:spacing w:val="1"/>
          <w:sz w:val="24"/>
          <w:szCs w:val="24"/>
        </w:rPr>
        <w:t xml:space="preserve"> </w:t>
      </w:r>
      <w:r w:rsidRPr="009A75E1">
        <w:rPr>
          <w:color w:val="000000" w:themeColor="text1"/>
          <w:sz w:val="24"/>
          <w:szCs w:val="24"/>
        </w:rPr>
        <w:t>предоставляющего</w:t>
      </w:r>
      <w:r w:rsidRPr="009A75E1">
        <w:rPr>
          <w:color w:val="000000" w:themeColor="text1"/>
          <w:spacing w:val="1"/>
          <w:sz w:val="24"/>
          <w:szCs w:val="24"/>
        </w:rPr>
        <w:t xml:space="preserve"> </w:t>
      </w:r>
      <w:r w:rsidRPr="009A75E1">
        <w:rPr>
          <w:color w:val="000000" w:themeColor="text1"/>
          <w:sz w:val="24"/>
          <w:szCs w:val="24"/>
        </w:rPr>
        <w:t>муниципальную</w:t>
      </w:r>
      <w:r w:rsidRPr="009A75E1">
        <w:rPr>
          <w:color w:val="000000" w:themeColor="text1"/>
          <w:spacing w:val="1"/>
          <w:sz w:val="24"/>
          <w:szCs w:val="24"/>
        </w:rPr>
        <w:t xml:space="preserve"> </w:t>
      </w:r>
      <w:r w:rsidRPr="009A75E1">
        <w:rPr>
          <w:color w:val="000000" w:themeColor="text1"/>
          <w:sz w:val="24"/>
          <w:szCs w:val="24"/>
        </w:rPr>
        <w:t>услугу,</w:t>
      </w:r>
      <w:r w:rsidRPr="009A75E1">
        <w:rPr>
          <w:color w:val="000000" w:themeColor="text1"/>
          <w:spacing w:val="1"/>
          <w:sz w:val="24"/>
          <w:szCs w:val="24"/>
        </w:rPr>
        <w:t xml:space="preserve"> </w:t>
      </w:r>
      <w:r w:rsidRPr="009A75E1">
        <w:rPr>
          <w:color w:val="000000" w:themeColor="text1"/>
          <w:sz w:val="24"/>
          <w:szCs w:val="24"/>
        </w:rPr>
        <w:t>либо</w:t>
      </w:r>
      <w:r w:rsidRPr="009A75E1">
        <w:rPr>
          <w:color w:val="000000" w:themeColor="text1"/>
          <w:spacing w:val="1"/>
          <w:sz w:val="24"/>
          <w:szCs w:val="24"/>
        </w:rPr>
        <w:t xml:space="preserve"> </w:t>
      </w:r>
      <w:r w:rsidRPr="009A75E1">
        <w:rPr>
          <w:color w:val="000000" w:themeColor="text1"/>
          <w:sz w:val="24"/>
          <w:szCs w:val="24"/>
        </w:rPr>
        <w:t>муниципального</w:t>
      </w:r>
      <w:r w:rsidRPr="009A75E1">
        <w:rPr>
          <w:color w:val="000000" w:themeColor="text1"/>
          <w:spacing w:val="1"/>
          <w:sz w:val="24"/>
          <w:szCs w:val="24"/>
        </w:rPr>
        <w:t xml:space="preserve"> </w:t>
      </w:r>
      <w:r w:rsidRPr="009A75E1">
        <w:rPr>
          <w:color w:val="000000" w:themeColor="text1"/>
          <w:sz w:val="24"/>
          <w:szCs w:val="24"/>
        </w:rPr>
        <w:t>служащего,</w:t>
      </w:r>
      <w:r w:rsidRPr="009A75E1">
        <w:rPr>
          <w:color w:val="000000" w:themeColor="text1"/>
          <w:spacing w:val="1"/>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1"/>
          <w:sz w:val="24"/>
          <w:szCs w:val="24"/>
        </w:rPr>
        <w:t xml:space="preserve"> </w:t>
      </w:r>
      <w:r w:rsidRPr="009A75E1">
        <w:rPr>
          <w:color w:val="000000" w:themeColor="text1"/>
          <w:sz w:val="24"/>
          <w:szCs w:val="24"/>
        </w:rPr>
        <w:t>руководителя</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работника,</w:t>
      </w:r>
      <w:r w:rsidRPr="009A75E1">
        <w:rPr>
          <w:color w:val="000000" w:themeColor="text1"/>
          <w:spacing w:val="1"/>
          <w:sz w:val="24"/>
          <w:szCs w:val="24"/>
        </w:rPr>
        <w:t xml:space="preserve"> </w:t>
      </w:r>
      <w:r w:rsidRPr="009A75E1">
        <w:rPr>
          <w:color w:val="000000" w:themeColor="text1"/>
          <w:sz w:val="24"/>
          <w:szCs w:val="24"/>
        </w:rPr>
        <w:t>организаций,</w:t>
      </w:r>
      <w:r w:rsidRPr="009A75E1">
        <w:rPr>
          <w:color w:val="000000" w:themeColor="text1"/>
          <w:spacing w:val="-57"/>
          <w:sz w:val="24"/>
          <w:szCs w:val="24"/>
        </w:rPr>
        <w:t xml:space="preserve"> </w:t>
      </w:r>
      <w:r w:rsidRPr="009A75E1">
        <w:rPr>
          <w:color w:val="000000" w:themeColor="text1"/>
          <w:sz w:val="24"/>
          <w:szCs w:val="24"/>
        </w:rPr>
        <w:t xml:space="preserve">предусмотренных </w:t>
      </w:r>
      <w:hyperlink r:id="rId36">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их</w:t>
      </w:r>
      <w:r w:rsidRPr="009A75E1">
        <w:rPr>
          <w:color w:val="000000" w:themeColor="text1"/>
          <w:spacing w:val="1"/>
          <w:sz w:val="24"/>
          <w:szCs w:val="24"/>
        </w:rPr>
        <w:t xml:space="preserve"> </w:t>
      </w:r>
      <w:r w:rsidRPr="009A75E1">
        <w:rPr>
          <w:color w:val="000000" w:themeColor="text1"/>
          <w:sz w:val="24"/>
          <w:szCs w:val="24"/>
        </w:rPr>
        <w:t>руководителей</w:t>
      </w:r>
      <w:r w:rsidRPr="009A75E1">
        <w:rPr>
          <w:color w:val="000000" w:themeColor="text1"/>
          <w:spacing w:val="60"/>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работников, решения и действия (бездействие) которых обжалуются;</w:t>
      </w:r>
    </w:p>
    <w:p w:rsidR="009A75E1" w:rsidRPr="009A75E1" w:rsidRDefault="009A75E1" w:rsidP="009A75E1">
      <w:pPr>
        <w:pStyle w:val="af"/>
        <w:numPr>
          <w:ilvl w:val="0"/>
          <w:numId w:val="1"/>
        </w:numPr>
        <w:ind w:left="0" w:firstLine="709"/>
        <w:rPr>
          <w:color w:val="000000" w:themeColor="text1"/>
          <w:sz w:val="24"/>
          <w:szCs w:val="24"/>
        </w:rPr>
      </w:pPr>
      <w:proofErr w:type="gramStart"/>
      <w:r w:rsidRPr="009A75E1">
        <w:rPr>
          <w:color w:val="000000" w:themeColor="text1"/>
          <w:sz w:val="24"/>
          <w:szCs w:val="24"/>
        </w:rPr>
        <w:t>фамилию,</w:t>
      </w:r>
      <w:r w:rsidRPr="009A75E1">
        <w:rPr>
          <w:color w:val="000000" w:themeColor="text1"/>
          <w:spacing w:val="1"/>
          <w:sz w:val="24"/>
          <w:szCs w:val="24"/>
        </w:rPr>
        <w:t xml:space="preserve"> </w:t>
      </w:r>
      <w:r w:rsidRPr="009A75E1">
        <w:rPr>
          <w:color w:val="000000" w:themeColor="text1"/>
          <w:sz w:val="24"/>
          <w:szCs w:val="24"/>
        </w:rPr>
        <w:t>имя,</w:t>
      </w:r>
      <w:r w:rsidRPr="009A75E1">
        <w:rPr>
          <w:color w:val="000000" w:themeColor="text1"/>
          <w:spacing w:val="1"/>
          <w:sz w:val="24"/>
          <w:szCs w:val="24"/>
        </w:rPr>
        <w:t xml:space="preserve"> </w:t>
      </w:r>
      <w:r w:rsidRPr="009A75E1">
        <w:rPr>
          <w:color w:val="000000" w:themeColor="text1"/>
          <w:sz w:val="24"/>
          <w:szCs w:val="24"/>
        </w:rPr>
        <w:t>отчество</w:t>
      </w:r>
      <w:r w:rsidRPr="009A75E1">
        <w:rPr>
          <w:color w:val="000000" w:themeColor="text1"/>
          <w:spacing w:val="1"/>
          <w:sz w:val="24"/>
          <w:szCs w:val="24"/>
        </w:rPr>
        <w:t xml:space="preserve"> </w:t>
      </w:r>
      <w:r w:rsidRPr="009A75E1">
        <w:rPr>
          <w:color w:val="000000" w:themeColor="text1"/>
          <w:sz w:val="24"/>
          <w:szCs w:val="24"/>
        </w:rPr>
        <w:t>(последнее</w:t>
      </w:r>
      <w:r w:rsidRPr="009A75E1">
        <w:rPr>
          <w:color w:val="000000" w:themeColor="text1"/>
          <w:spacing w:val="1"/>
          <w:sz w:val="24"/>
          <w:szCs w:val="24"/>
        </w:rPr>
        <w:t xml:space="preserve"> </w:t>
      </w:r>
      <w:r w:rsidRPr="009A75E1">
        <w:rPr>
          <w:color w:val="000000" w:themeColor="text1"/>
          <w:sz w:val="24"/>
          <w:szCs w:val="24"/>
        </w:rPr>
        <w:t>–</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наличии),</w:t>
      </w:r>
      <w:r w:rsidRPr="009A75E1">
        <w:rPr>
          <w:color w:val="000000" w:themeColor="text1"/>
          <w:spacing w:val="1"/>
          <w:sz w:val="24"/>
          <w:szCs w:val="24"/>
        </w:rPr>
        <w:t xml:space="preserve"> </w:t>
      </w:r>
      <w:r w:rsidRPr="009A75E1">
        <w:rPr>
          <w:color w:val="000000" w:themeColor="text1"/>
          <w:sz w:val="24"/>
          <w:szCs w:val="24"/>
        </w:rPr>
        <w:t>сведения</w:t>
      </w:r>
      <w:r w:rsidRPr="009A75E1">
        <w:rPr>
          <w:color w:val="000000" w:themeColor="text1"/>
          <w:spacing w:val="1"/>
          <w:sz w:val="24"/>
          <w:szCs w:val="24"/>
        </w:rPr>
        <w:t xml:space="preserve"> </w:t>
      </w:r>
      <w:r w:rsidRPr="009A75E1">
        <w:rPr>
          <w:color w:val="000000" w:themeColor="text1"/>
          <w:sz w:val="24"/>
          <w:szCs w:val="24"/>
        </w:rPr>
        <w:t>о</w:t>
      </w:r>
      <w:r w:rsidRPr="009A75E1">
        <w:rPr>
          <w:color w:val="000000" w:themeColor="text1"/>
          <w:spacing w:val="1"/>
          <w:sz w:val="24"/>
          <w:szCs w:val="24"/>
        </w:rPr>
        <w:t xml:space="preserve"> </w:t>
      </w:r>
      <w:r w:rsidRPr="009A75E1">
        <w:rPr>
          <w:color w:val="000000" w:themeColor="text1"/>
          <w:sz w:val="24"/>
          <w:szCs w:val="24"/>
        </w:rPr>
        <w:t>месте</w:t>
      </w:r>
      <w:r w:rsidRPr="009A75E1">
        <w:rPr>
          <w:color w:val="000000" w:themeColor="text1"/>
          <w:spacing w:val="1"/>
          <w:sz w:val="24"/>
          <w:szCs w:val="24"/>
        </w:rPr>
        <w:t xml:space="preserve"> </w:t>
      </w:r>
      <w:r w:rsidRPr="009A75E1">
        <w:rPr>
          <w:color w:val="000000" w:themeColor="text1"/>
          <w:sz w:val="24"/>
          <w:szCs w:val="24"/>
        </w:rPr>
        <w:t>жительства</w:t>
      </w:r>
      <w:r w:rsidRPr="009A75E1">
        <w:rPr>
          <w:color w:val="000000" w:themeColor="text1"/>
          <w:spacing w:val="-57"/>
          <w:sz w:val="24"/>
          <w:szCs w:val="24"/>
        </w:rPr>
        <w:t xml:space="preserve"> </w:t>
      </w:r>
      <w:r w:rsidRPr="009A75E1">
        <w:rPr>
          <w:color w:val="000000" w:themeColor="text1"/>
          <w:sz w:val="24"/>
          <w:szCs w:val="24"/>
        </w:rPr>
        <w:t>заявителя</w:t>
      </w:r>
      <w:r w:rsidRPr="009A75E1">
        <w:rPr>
          <w:color w:val="000000" w:themeColor="text1"/>
          <w:spacing w:val="56"/>
          <w:sz w:val="24"/>
          <w:szCs w:val="24"/>
        </w:rPr>
        <w:t xml:space="preserve"> </w:t>
      </w:r>
      <w:r w:rsidRPr="009A75E1">
        <w:rPr>
          <w:color w:val="000000" w:themeColor="text1"/>
          <w:sz w:val="24"/>
          <w:szCs w:val="24"/>
        </w:rPr>
        <w:t>–</w:t>
      </w:r>
      <w:r w:rsidRPr="009A75E1">
        <w:rPr>
          <w:color w:val="000000" w:themeColor="text1"/>
          <w:spacing w:val="56"/>
          <w:sz w:val="24"/>
          <w:szCs w:val="24"/>
        </w:rPr>
        <w:t xml:space="preserve"> </w:t>
      </w:r>
      <w:r w:rsidRPr="009A75E1">
        <w:rPr>
          <w:color w:val="000000" w:themeColor="text1"/>
          <w:sz w:val="24"/>
          <w:szCs w:val="24"/>
        </w:rPr>
        <w:t>физического</w:t>
      </w:r>
      <w:r w:rsidRPr="009A75E1">
        <w:rPr>
          <w:color w:val="000000" w:themeColor="text1"/>
          <w:spacing w:val="56"/>
          <w:sz w:val="24"/>
          <w:szCs w:val="24"/>
        </w:rPr>
        <w:t xml:space="preserve"> </w:t>
      </w:r>
      <w:r w:rsidRPr="009A75E1">
        <w:rPr>
          <w:color w:val="000000" w:themeColor="text1"/>
          <w:sz w:val="24"/>
          <w:szCs w:val="24"/>
        </w:rPr>
        <w:t>лица</w:t>
      </w:r>
      <w:r w:rsidRPr="009A75E1">
        <w:rPr>
          <w:color w:val="000000" w:themeColor="text1"/>
          <w:spacing w:val="56"/>
          <w:sz w:val="24"/>
          <w:szCs w:val="24"/>
        </w:rPr>
        <w:t xml:space="preserve"> </w:t>
      </w:r>
      <w:r w:rsidRPr="009A75E1">
        <w:rPr>
          <w:color w:val="000000" w:themeColor="text1"/>
          <w:sz w:val="24"/>
          <w:szCs w:val="24"/>
        </w:rPr>
        <w:t>либо</w:t>
      </w:r>
      <w:r w:rsidRPr="009A75E1">
        <w:rPr>
          <w:color w:val="000000" w:themeColor="text1"/>
          <w:spacing w:val="56"/>
          <w:sz w:val="24"/>
          <w:szCs w:val="24"/>
        </w:rPr>
        <w:t xml:space="preserve"> </w:t>
      </w:r>
      <w:r w:rsidRPr="009A75E1">
        <w:rPr>
          <w:color w:val="000000" w:themeColor="text1"/>
          <w:sz w:val="24"/>
          <w:szCs w:val="24"/>
        </w:rPr>
        <w:t>наименование,</w:t>
      </w:r>
      <w:r w:rsidRPr="009A75E1">
        <w:rPr>
          <w:color w:val="000000" w:themeColor="text1"/>
          <w:spacing w:val="56"/>
          <w:sz w:val="24"/>
          <w:szCs w:val="24"/>
        </w:rPr>
        <w:t xml:space="preserve"> </w:t>
      </w:r>
      <w:r w:rsidRPr="009A75E1">
        <w:rPr>
          <w:color w:val="000000" w:themeColor="text1"/>
          <w:sz w:val="24"/>
          <w:szCs w:val="24"/>
        </w:rPr>
        <w:t>сведения</w:t>
      </w:r>
      <w:r w:rsidRPr="009A75E1">
        <w:rPr>
          <w:color w:val="000000" w:themeColor="text1"/>
          <w:spacing w:val="56"/>
          <w:sz w:val="24"/>
          <w:szCs w:val="24"/>
        </w:rPr>
        <w:t xml:space="preserve"> </w:t>
      </w:r>
      <w:r w:rsidRPr="009A75E1">
        <w:rPr>
          <w:color w:val="000000" w:themeColor="text1"/>
          <w:sz w:val="24"/>
          <w:szCs w:val="24"/>
        </w:rPr>
        <w:t>о</w:t>
      </w:r>
      <w:r w:rsidRPr="009A75E1">
        <w:rPr>
          <w:color w:val="000000" w:themeColor="text1"/>
          <w:spacing w:val="56"/>
          <w:sz w:val="24"/>
          <w:szCs w:val="24"/>
        </w:rPr>
        <w:t xml:space="preserve"> </w:t>
      </w:r>
      <w:r w:rsidRPr="009A75E1">
        <w:rPr>
          <w:color w:val="000000" w:themeColor="text1"/>
          <w:sz w:val="24"/>
          <w:szCs w:val="24"/>
        </w:rPr>
        <w:t>месте</w:t>
      </w:r>
      <w:r w:rsidRPr="009A75E1">
        <w:rPr>
          <w:color w:val="000000" w:themeColor="text1"/>
          <w:spacing w:val="56"/>
          <w:sz w:val="24"/>
          <w:szCs w:val="24"/>
        </w:rPr>
        <w:t xml:space="preserve"> </w:t>
      </w:r>
      <w:r w:rsidRPr="009A75E1">
        <w:rPr>
          <w:color w:val="000000" w:themeColor="text1"/>
          <w:sz w:val="24"/>
          <w:szCs w:val="24"/>
        </w:rPr>
        <w:t>нахождения</w:t>
      </w:r>
      <w:r w:rsidRPr="009A75E1">
        <w:rPr>
          <w:color w:val="000000" w:themeColor="text1"/>
          <w:spacing w:val="56"/>
          <w:sz w:val="24"/>
          <w:szCs w:val="24"/>
        </w:rPr>
        <w:t xml:space="preserve"> </w:t>
      </w:r>
      <w:r w:rsidRPr="009A75E1">
        <w:rPr>
          <w:color w:val="000000" w:themeColor="text1"/>
          <w:sz w:val="24"/>
          <w:szCs w:val="24"/>
        </w:rPr>
        <w:t>заявителя</w:t>
      </w:r>
      <w:r w:rsidRPr="009A75E1">
        <w:rPr>
          <w:color w:val="000000" w:themeColor="text1"/>
          <w:spacing w:val="56"/>
          <w:sz w:val="24"/>
          <w:szCs w:val="24"/>
        </w:rPr>
        <w:t xml:space="preserve"> </w:t>
      </w:r>
      <w:r w:rsidRPr="009A75E1">
        <w:rPr>
          <w:color w:val="000000" w:themeColor="text1"/>
          <w:sz w:val="24"/>
          <w:szCs w:val="24"/>
        </w:rPr>
        <w:t>–</w:t>
      </w:r>
      <w:r w:rsidRPr="009A75E1">
        <w:rPr>
          <w:color w:val="000000" w:themeColor="text1"/>
          <w:spacing w:val="-58"/>
          <w:sz w:val="24"/>
          <w:szCs w:val="24"/>
        </w:rPr>
        <w:t xml:space="preserve"> </w:t>
      </w:r>
      <w:r w:rsidRPr="009A75E1">
        <w:rPr>
          <w:color w:val="000000" w:themeColor="text1"/>
          <w:sz w:val="24"/>
          <w:szCs w:val="24"/>
        </w:rPr>
        <w:t>юридического лица, а также номер (номера) контактного телефона, адрес (адреса) электронной</w:t>
      </w:r>
      <w:r w:rsidRPr="009A75E1">
        <w:rPr>
          <w:color w:val="000000" w:themeColor="text1"/>
          <w:spacing w:val="1"/>
          <w:sz w:val="24"/>
          <w:szCs w:val="24"/>
        </w:rPr>
        <w:t xml:space="preserve"> </w:t>
      </w:r>
      <w:r w:rsidRPr="009A75E1">
        <w:rPr>
          <w:color w:val="000000" w:themeColor="text1"/>
          <w:sz w:val="24"/>
          <w:szCs w:val="24"/>
        </w:rPr>
        <w:t>почты</w:t>
      </w:r>
      <w:r w:rsidRPr="009A75E1">
        <w:rPr>
          <w:color w:val="000000" w:themeColor="text1"/>
          <w:spacing w:val="-3"/>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наличии)</w:t>
      </w:r>
      <w:r w:rsidRPr="009A75E1">
        <w:rPr>
          <w:color w:val="000000" w:themeColor="text1"/>
          <w:spacing w:val="-2"/>
          <w:sz w:val="24"/>
          <w:szCs w:val="24"/>
        </w:rPr>
        <w:t xml:space="preserve"> </w:t>
      </w:r>
      <w:r w:rsidRPr="009A75E1">
        <w:rPr>
          <w:color w:val="000000" w:themeColor="text1"/>
          <w:sz w:val="24"/>
          <w:szCs w:val="24"/>
        </w:rPr>
        <w:t>и</w:t>
      </w:r>
      <w:r w:rsidRPr="009A75E1">
        <w:rPr>
          <w:color w:val="000000" w:themeColor="text1"/>
          <w:spacing w:val="-2"/>
          <w:sz w:val="24"/>
          <w:szCs w:val="24"/>
        </w:rPr>
        <w:t xml:space="preserve"> </w:t>
      </w:r>
      <w:r w:rsidRPr="009A75E1">
        <w:rPr>
          <w:color w:val="000000" w:themeColor="text1"/>
          <w:sz w:val="24"/>
          <w:szCs w:val="24"/>
        </w:rPr>
        <w:t>почтовый</w:t>
      </w:r>
      <w:r w:rsidRPr="009A75E1">
        <w:rPr>
          <w:color w:val="000000" w:themeColor="text1"/>
          <w:spacing w:val="-3"/>
          <w:sz w:val="24"/>
          <w:szCs w:val="24"/>
        </w:rPr>
        <w:t xml:space="preserve"> </w:t>
      </w:r>
      <w:r w:rsidRPr="009A75E1">
        <w:rPr>
          <w:color w:val="000000" w:themeColor="text1"/>
          <w:sz w:val="24"/>
          <w:szCs w:val="24"/>
        </w:rPr>
        <w:t>адрес,</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2"/>
          <w:sz w:val="24"/>
          <w:szCs w:val="24"/>
        </w:rPr>
        <w:t xml:space="preserve"> </w:t>
      </w:r>
      <w:r w:rsidRPr="009A75E1">
        <w:rPr>
          <w:color w:val="000000" w:themeColor="text1"/>
          <w:sz w:val="24"/>
          <w:szCs w:val="24"/>
        </w:rPr>
        <w:t>которым</w:t>
      </w:r>
      <w:r w:rsidRPr="009A75E1">
        <w:rPr>
          <w:color w:val="000000" w:themeColor="text1"/>
          <w:spacing w:val="-1"/>
          <w:sz w:val="24"/>
          <w:szCs w:val="24"/>
        </w:rPr>
        <w:t xml:space="preserve"> </w:t>
      </w:r>
      <w:r w:rsidRPr="009A75E1">
        <w:rPr>
          <w:color w:val="000000" w:themeColor="text1"/>
          <w:sz w:val="24"/>
          <w:szCs w:val="24"/>
        </w:rPr>
        <w:t>должен</w:t>
      </w:r>
      <w:r w:rsidRPr="009A75E1">
        <w:rPr>
          <w:color w:val="000000" w:themeColor="text1"/>
          <w:spacing w:val="-1"/>
          <w:sz w:val="24"/>
          <w:szCs w:val="24"/>
        </w:rPr>
        <w:t xml:space="preserve"> </w:t>
      </w:r>
      <w:r w:rsidRPr="009A75E1">
        <w:rPr>
          <w:color w:val="000000" w:themeColor="text1"/>
          <w:sz w:val="24"/>
          <w:szCs w:val="24"/>
        </w:rPr>
        <w:t>быть</w:t>
      </w:r>
      <w:r w:rsidRPr="009A75E1">
        <w:rPr>
          <w:color w:val="000000" w:themeColor="text1"/>
          <w:spacing w:val="-2"/>
          <w:sz w:val="24"/>
          <w:szCs w:val="24"/>
        </w:rPr>
        <w:t xml:space="preserve"> </w:t>
      </w:r>
      <w:r w:rsidRPr="009A75E1">
        <w:rPr>
          <w:color w:val="000000" w:themeColor="text1"/>
          <w:sz w:val="24"/>
          <w:szCs w:val="24"/>
        </w:rPr>
        <w:t>направлен</w:t>
      </w:r>
      <w:r w:rsidRPr="009A75E1">
        <w:rPr>
          <w:color w:val="000000" w:themeColor="text1"/>
          <w:spacing w:val="-2"/>
          <w:sz w:val="24"/>
          <w:szCs w:val="24"/>
        </w:rPr>
        <w:t xml:space="preserve"> </w:t>
      </w:r>
      <w:r w:rsidRPr="009A75E1">
        <w:rPr>
          <w:color w:val="000000" w:themeColor="text1"/>
          <w:sz w:val="24"/>
          <w:szCs w:val="24"/>
        </w:rPr>
        <w:t>ответ</w:t>
      </w:r>
      <w:r w:rsidRPr="009A75E1">
        <w:rPr>
          <w:color w:val="000000" w:themeColor="text1"/>
          <w:spacing w:val="-1"/>
          <w:sz w:val="24"/>
          <w:szCs w:val="24"/>
        </w:rPr>
        <w:t xml:space="preserve"> </w:t>
      </w:r>
      <w:r w:rsidRPr="009A75E1">
        <w:rPr>
          <w:color w:val="000000" w:themeColor="text1"/>
          <w:sz w:val="24"/>
          <w:szCs w:val="24"/>
        </w:rPr>
        <w:t>заявителю;</w:t>
      </w:r>
      <w:proofErr w:type="gramEnd"/>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организаций, предусмотренных частью 1.1 статьи 16 Федерального закона 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 их работников;</w:t>
      </w:r>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доводы,</w:t>
      </w:r>
      <w:r w:rsidRPr="009A75E1">
        <w:rPr>
          <w:color w:val="000000" w:themeColor="text1"/>
          <w:spacing w:val="1"/>
          <w:sz w:val="24"/>
          <w:szCs w:val="24"/>
        </w:rPr>
        <w:t xml:space="preserve"> </w:t>
      </w:r>
      <w:r w:rsidRPr="009A75E1">
        <w:rPr>
          <w:color w:val="000000" w:themeColor="text1"/>
          <w:sz w:val="24"/>
          <w:szCs w:val="24"/>
        </w:rPr>
        <w:t>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w:t>
      </w:r>
      <w:proofErr w:type="gramStart"/>
      <w:r w:rsidRPr="009A75E1">
        <w:rPr>
          <w:color w:val="000000" w:themeColor="text1"/>
          <w:sz w:val="24"/>
          <w:szCs w:val="24"/>
        </w:rPr>
        <w:t>С(</w:t>
      </w:r>
      <w:proofErr w:type="gramEnd"/>
      <w:r w:rsidRPr="009A75E1">
        <w:rPr>
          <w:color w:val="000000" w:themeColor="text1"/>
          <w:sz w:val="24"/>
          <w:szCs w:val="24"/>
        </w:rPr>
        <w:t>Я)», работника ГАУ «МФЦ РС(Я)», организаций, предусмотренных частью 1.1 статьи 16 Федерального закона 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 их работников. Заявителем могут быть представлены документы (при наличии), подтверждающие доводы заявителя, либо их копии.</w:t>
      </w:r>
    </w:p>
    <w:p w:rsidR="009A75E1" w:rsidRPr="009A75E1" w:rsidRDefault="009A75E1" w:rsidP="009A75E1">
      <w:pPr>
        <w:pStyle w:val="af"/>
        <w:ind w:left="0" w:firstLine="709"/>
        <w:rPr>
          <w:color w:val="000000" w:themeColor="text1"/>
          <w:sz w:val="24"/>
          <w:szCs w:val="24"/>
        </w:rPr>
      </w:pPr>
    </w:p>
    <w:p w:rsidR="009A75E1" w:rsidRPr="009A75E1" w:rsidRDefault="009A75E1" w:rsidP="009A75E1">
      <w:pPr>
        <w:pStyle w:val="1"/>
        <w:keepNext w:val="0"/>
        <w:keepLines w:val="0"/>
        <w:widowControl w:val="0"/>
        <w:numPr>
          <w:ilvl w:val="1"/>
          <w:numId w:val="2"/>
        </w:numPr>
        <w:autoSpaceDE w:val="0"/>
        <w:autoSpaceDN w:val="0"/>
        <w:spacing w:before="0"/>
        <w:ind w:left="0" w:firstLine="709"/>
        <w:jc w:val="center"/>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Срок</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рассмотрения</w:t>
      </w:r>
      <w:r w:rsidRPr="009A75E1">
        <w:rPr>
          <w:rFonts w:ascii="Times New Roman" w:hAnsi="Times New Roman" w:cs="Times New Roman"/>
          <w:color w:val="000000" w:themeColor="text1"/>
          <w:spacing w:val="-6"/>
          <w:sz w:val="24"/>
          <w:szCs w:val="24"/>
        </w:rPr>
        <w:t xml:space="preserve"> </w:t>
      </w:r>
      <w:r w:rsidRPr="009A75E1">
        <w:rPr>
          <w:rFonts w:ascii="Times New Roman" w:hAnsi="Times New Roman" w:cs="Times New Roman"/>
          <w:color w:val="000000" w:themeColor="text1"/>
          <w:sz w:val="24"/>
          <w:szCs w:val="24"/>
        </w:rPr>
        <w:t>жалобы</w:t>
      </w:r>
    </w:p>
    <w:p w:rsidR="009A75E1" w:rsidRPr="009A75E1" w:rsidRDefault="009A75E1" w:rsidP="009A75E1">
      <w:pPr>
        <w:pStyle w:val="ad"/>
        <w:ind w:left="0" w:firstLine="709"/>
        <w:jc w:val="left"/>
        <w:rPr>
          <w:b/>
          <w:color w:val="000000" w:themeColor="text1"/>
        </w:rPr>
      </w:pPr>
    </w:p>
    <w:p w:rsidR="009A75E1" w:rsidRPr="009A75E1" w:rsidRDefault="009A75E1" w:rsidP="009A75E1">
      <w:pPr>
        <w:pStyle w:val="af"/>
        <w:numPr>
          <w:ilvl w:val="2"/>
          <w:numId w:val="9"/>
        </w:numPr>
        <w:ind w:left="0" w:firstLine="709"/>
        <w:rPr>
          <w:color w:val="000000" w:themeColor="text1"/>
          <w:sz w:val="24"/>
          <w:szCs w:val="24"/>
        </w:rPr>
      </w:pPr>
      <w:r w:rsidRPr="009A75E1">
        <w:rPr>
          <w:color w:val="000000" w:themeColor="text1"/>
          <w:sz w:val="24"/>
          <w:szCs w:val="24"/>
        </w:rPr>
        <w:t>Жалоба,</w:t>
      </w:r>
      <w:r w:rsidRPr="009A75E1">
        <w:rPr>
          <w:color w:val="000000" w:themeColor="text1"/>
          <w:spacing w:val="1"/>
          <w:sz w:val="24"/>
          <w:szCs w:val="24"/>
        </w:rPr>
        <w:t xml:space="preserve"> </w:t>
      </w:r>
      <w:r w:rsidRPr="009A75E1">
        <w:rPr>
          <w:color w:val="000000" w:themeColor="text1"/>
          <w:sz w:val="24"/>
          <w:szCs w:val="24"/>
        </w:rPr>
        <w:t>поступившая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орган,</w:t>
      </w:r>
      <w:r w:rsidRPr="009A75E1">
        <w:rPr>
          <w:color w:val="000000" w:themeColor="text1"/>
          <w:spacing w:val="1"/>
          <w:sz w:val="24"/>
          <w:szCs w:val="24"/>
        </w:rPr>
        <w:t xml:space="preserve"> </w:t>
      </w:r>
      <w:r w:rsidRPr="009A75E1">
        <w:rPr>
          <w:color w:val="000000" w:themeColor="text1"/>
          <w:sz w:val="24"/>
          <w:szCs w:val="24"/>
        </w:rPr>
        <w:t>предоставляющий</w:t>
      </w:r>
      <w:r w:rsidRPr="009A75E1">
        <w:rPr>
          <w:color w:val="000000" w:themeColor="text1"/>
          <w:spacing w:val="1"/>
          <w:sz w:val="24"/>
          <w:szCs w:val="24"/>
        </w:rPr>
        <w:t xml:space="preserve"> </w:t>
      </w:r>
      <w:r w:rsidRPr="009A75E1">
        <w:rPr>
          <w:color w:val="000000" w:themeColor="text1"/>
          <w:sz w:val="24"/>
          <w:szCs w:val="24"/>
        </w:rPr>
        <w:t>муниципальную</w:t>
      </w:r>
      <w:r w:rsidRPr="009A75E1">
        <w:rPr>
          <w:color w:val="000000" w:themeColor="text1"/>
          <w:spacing w:val="1"/>
          <w:sz w:val="24"/>
          <w:szCs w:val="24"/>
        </w:rPr>
        <w:t xml:space="preserve"> </w:t>
      </w:r>
      <w:r w:rsidRPr="009A75E1">
        <w:rPr>
          <w:color w:val="000000" w:themeColor="text1"/>
          <w:sz w:val="24"/>
          <w:szCs w:val="24"/>
        </w:rPr>
        <w:t>услугу,</w:t>
      </w:r>
      <w:r w:rsidRPr="009A75E1">
        <w:rPr>
          <w:color w:val="000000" w:themeColor="text1"/>
          <w:spacing w:val="-57"/>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учредителю</w:t>
      </w:r>
      <w:r w:rsidRPr="009A75E1">
        <w:rPr>
          <w:color w:val="000000" w:themeColor="text1"/>
          <w:spacing w:val="1"/>
          <w:sz w:val="24"/>
          <w:szCs w:val="24"/>
        </w:rPr>
        <w:t xml:space="preserve"> </w:t>
      </w:r>
      <w:r w:rsidRPr="009A75E1">
        <w:rPr>
          <w:color w:val="000000" w:themeColor="text1"/>
          <w:sz w:val="24"/>
          <w:szCs w:val="24"/>
        </w:rPr>
        <w:t>ГАУ «МФЦ РС(Я)»,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 xml:space="preserve">предусмотренные </w:t>
      </w:r>
      <w:hyperlink r:id="rId37">
        <w:r w:rsidRPr="009A75E1">
          <w:rPr>
            <w:color w:val="000000" w:themeColor="text1"/>
            <w:sz w:val="24"/>
            <w:szCs w:val="24"/>
          </w:rPr>
          <w:t xml:space="preserve">частью 1.1 статьи 16 </w:t>
        </w:r>
      </w:hyperlink>
      <w:r w:rsidRPr="009A75E1">
        <w:rPr>
          <w:color w:val="000000" w:themeColor="text1"/>
          <w:sz w:val="24"/>
          <w:szCs w:val="24"/>
        </w:rPr>
        <w:t>Федерального закона 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 210-ФЗ «Об</w:t>
      </w:r>
      <w:r w:rsidRPr="009A75E1">
        <w:rPr>
          <w:color w:val="000000" w:themeColor="text1"/>
          <w:spacing w:val="1"/>
          <w:sz w:val="24"/>
          <w:szCs w:val="24"/>
        </w:rPr>
        <w:t xml:space="preserve"> </w:t>
      </w:r>
      <w:r w:rsidRPr="009A75E1">
        <w:rPr>
          <w:color w:val="000000" w:themeColor="text1"/>
          <w:sz w:val="24"/>
          <w:szCs w:val="24"/>
        </w:rPr>
        <w:t>организации</w:t>
      </w:r>
      <w:r w:rsidRPr="009A75E1">
        <w:rPr>
          <w:color w:val="000000" w:themeColor="text1"/>
          <w:spacing w:val="1"/>
          <w:sz w:val="24"/>
          <w:szCs w:val="24"/>
        </w:rPr>
        <w:t xml:space="preserve"> </w:t>
      </w:r>
      <w:r w:rsidRPr="009A75E1">
        <w:rPr>
          <w:color w:val="000000" w:themeColor="text1"/>
          <w:sz w:val="24"/>
          <w:szCs w:val="24"/>
        </w:rPr>
        <w:t>предоставления</w:t>
      </w:r>
      <w:r w:rsidRPr="009A75E1">
        <w:rPr>
          <w:color w:val="000000" w:themeColor="text1"/>
          <w:spacing w:val="1"/>
          <w:sz w:val="24"/>
          <w:szCs w:val="24"/>
        </w:rPr>
        <w:t xml:space="preserve"> </w:t>
      </w:r>
      <w:r w:rsidRPr="009A75E1">
        <w:rPr>
          <w:color w:val="000000" w:themeColor="text1"/>
          <w:sz w:val="24"/>
          <w:szCs w:val="24"/>
        </w:rPr>
        <w:t>государственных</w:t>
      </w:r>
      <w:r w:rsidRPr="009A75E1">
        <w:rPr>
          <w:color w:val="000000" w:themeColor="text1"/>
          <w:spacing w:val="1"/>
          <w:sz w:val="24"/>
          <w:szCs w:val="24"/>
        </w:rPr>
        <w:t xml:space="preserve"> </w:t>
      </w:r>
      <w:r w:rsidRPr="009A75E1">
        <w:rPr>
          <w:color w:val="000000" w:themeColor="text1"/>
          <w:sz w:val="24"/>
          <w:szCs w:val="24"/>
        </w:rPr>
        <w:t>и</w:t>
      </w:r>
      <w:r w:rsidRPr="009A75E1">
        <w:rPr>
          <w:color w:val="000000" w:themeColor="text1"/>
          <w:spacing w:val="1"/>
          <w:sz w:val="24"/>
          <w:szCs w:val="24"/>
        </w:rPr>
        <w:t xml:space="preserve"> </w:t>
      </w:r>
      <w:r w:rsidRPr="009A75E1">
        <w:rPr>
          <w:color w:val="000000" w:themeColor="text1"/>
          <w:sz w:val="24"/>
          <w:szCs w:val="24"/>
        </w:rPr>
        <w:t>муниципальных</w:t>
      </w:r>
      <w:r w:rsidRPr="009A75E1">
        <w:rPr>
          <w:color w:val="000000" w:themeColor="text1"/>
          <w:spacing w:val="1"/>
          <w:sz w:val="24"/>
          <w:szCs w:val="24"/>
        </w:rPr>
        <w:t xml:space="preserve"> </w:t>
      </w:r>
      <w:r w:rsidRPr="009A75E1">
        <w:rPr>
          <w:color w:val="000000" w:themeColor="text1"/>
          <w:sz w:val="24"/>
          <w:szCs w:val="24"/>
        </w:rPr>
        <w:t>услуг»,</w:t>
      </w:r>
      <w:r w:rsidRPr="009A75E1">
        <w:rPr>
          <w:color w:val="000000" w:themeColor="text1"/>
          <w:spacing w:val="1"/>
          <w:sz w:val="24"/>
          <w:szCs w:val="24"/>
        </w:rPr>
        <w:t xml:space="preserve"> </w:t>
      </w:r>
      <w:r w:rsidRPr="009A75E1">
        <w:rPr>
          <w:color w:val="000000" w:themeColor="text1"/>
          <w:sz w:val="24"/>
          <w:szCs w:val="24"/>
        </w:rPr>
        <w:t>либо</w:t>
      </w:r>
      <w:r w:rsidRPr="009A75E1">
        <w:rPr>
          <w:color w:val="000000" w:themeColor="text1"/>
          <w:spacing w:val="60"/>
          <w:sz w:val="24"/>
          <w:szCs w:val="24"/>
        </w:rPr>
        <w:t xml:space="preserve"> </w:t>
      </w:r>
      <w:r w:rsidRPr="009A75E1">
        <w:rPr>
          <w:color w:val="000000" w:themeColor="text1"/>
          <w:sz w:val="24"/>
          <w:szCs w:val="24"/>
        </w:rPr>
        <w:t>вышестоящий</w:t>
      </w:r>
      <w:r w:rsidRPr="009A75E1">
        <w:rPr>
          <w:color w:val="000000" w:themeColor="text1"/>
          <w:spacing w:val="1"/>
          <w:sz w:val="24"/>
          <w:szCs w:val="24"/>
        </w:rPr>
        <w:t xml:space="preserve"> </w:t>
      </w:r>
      <w:r w:rsidRPr="009A75E1">
        <w:rPr>
          <w:color w:val="000000" w:themeColor="text1"/>
          <w:sz w:val="24"/>
          <w:szCs w:val="24"/>
        </w:rPr>
        <w:t>орган</w:t>
      </w:r>
      <w:r w:rsidRPr="009A75E1">
        <w:rPr>
          <w:color w:val="000000" w:themeColor="text1"/>
          <w:spacing w:val="1"/>
          <w:sz w:val="24"/>
          <w:szCs w:val="24"/>
        </w:rPr>
        <w:t xml:space="preserve"> </w:t>
      </w:r>
      <w:r w:rsidRPr="009A75E1">
        <w:rPr>
          <w:color w:val="000000" w:themeColor="text1"/>
          <w:sz w:val="24"/>
          <w:szCs w:val="24"/>
        </w:rPr>
        <w:t>(при</w:t>
      </w:r>
      <w:r w:rsidRPr="009A75E1">
        <w:rPr>
          <w:color w:val="000000" w:themeColor="text1"/>
          <w:spacing w:val="1"/>
          <w:sz w:val="24"/>
          <w:szCs w:val="24"/>
        </w:rPr>
        <w:t xml:space="preserve"> </w:t>
      </w:r>
      <w:r w:rsidRPr="009A75E1">
        <w:rPr>
          <w:color w:val="000000" w:themeColor="text1"/>
          <w:sz w:val="24"/>
          <w:szCs w:val="24"/>
        </w:rPr>
        <w:t>его</w:t>
      </w:r>
      <w:r w:rsidRPr="009A75E1">
        <w:rPr>
          <w:color w:val="000000" w:themeColor="text1"/>
          <w:spacing w:val="1"/>
          <w:sz w:val="24"/>
          <w:szCs w:val="24"/>
        </w:rPr>
        <w:t xml:space="preserve"> </w:t>
      </w:r>
      <w:r w:rsidRPr="009A75E1">
        <w:rPr>
          <w:color w:val="000000" w:themeColor="text1"/>
          <w:sz w:val="24"/>
          <w:szCs w:val="24"/>
        </w:rPr>
        <w:t>наличии),</w:t>
      </w:r>
      <w:r w:rsidRPr="009A75E1">
        <w:rPr>
          <w:color w:val="000000" w:themeColor="text1"/>
          <w:spacing w:val="1"/>
          <w:sz w:val="24"/>
          <w:szCs w:val="24"/>
        </w:rPr>
        <w:t xml:space="preserve"> </w:t>
      </w:r>
      <w:r w:rsidRPr="009A75E1">
        <w:rPr>
          <w:color w:val="000000" w:themeColor="text1"/>
          <w:sz w:val="24"/>
          <w:szCs w:val="24"/>
        </w:rPr>
        <w:t>подлежит</w:t>
      </w:r>
      <w:r w:rsidRPr="009A75E1">
        <w:rPr>
          <w:color w:val="000000" w:themeColor="text1"/>
          <w:spacing w:val="1"/>
          <w:sz w:val="24"/>
          <w:szCs w:val="24"/>
        </w:rPr>
        <w:t xml:space="preserve"> </w:t>
      </w:r>
      <w:r w:rsidRPr="009A75E1">
        <w:rPr>
          <w:color w:val="000000" w:themeColor="text1"/>
          <w:sz w:val="24"/>
          <w:szCs w:val="24"/>
        </w:rPr>
        <w:t>рассмотрению</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течение</w:t>
      </w:r>
      <w:r w:rsidRPr="009A75E1">
        <w:rPr>
          <w:color w:val="000000" w:themeColor="text1"/>
          <w:spacing w:val="1"/>
          <w:sz w:val="24"/>
          <w:szCs w:val="24"/>
        </w:rPr>
        <w:t xml:space="preserve"> </w:t>
      </w:r>
      <w:r w:rsidRPr="009A75E1">
        <w:rPr>
          <w:color w:val="000000" w:themeColor="text1"/>
          <w:sz w:val="24"/>
          <w:szCs w:val="24"/>
        </w:rPr>
        <w:t>15</w:t>
      </w:r>
      <w:r w:rsidRPr="009A75E1">
        <w:rPr>
          <w:color w:val="000000" w:themeColor="text1"/>
          <w:spacing w:val="1"/>
          <w:sz w:val="24"/>
          <w:szCs w:val="24"/>
        </w:rPr>
        <w:t xml:space="preserve"> </w:t>
      </w:r>
      <w:r w:rsidRPr="009A75E1">
        <w:rPr>
          <w:color w:val="000000" w:themeColor="text1"/>
          <w:sz w:val="24"/>
          <w:szCs w:val="24"/>
        </w:rPr>
        <w:t>рабочих</w:t>
      </w:r>
      <w:r w:rsidRPr="009A75E1">
        <w:rPr>
          <w:color w:val="000000" w:themeColor="text1"/>
          <w:spacing w:val="1"/>
          <w:sz w:val="24"/>
          <w:szCs w:val="24"/>
        </w:rPr>
        <w:t xml:space="preserve"> </w:t>
      </w:r>
      <w:r w:rsidRPr="009A75E1">
        <w:rPr>
          <w:color w:val="000000" w:themeColor="text1"/>
          <w:sz w:val="24"/>
          <w:szCs w:val="24"/>
        </w:rPr>
        <w:t>дней</w:t>
      </w:r>
      <w:r w:rsidRPr="009A75E1">
        <w:rPr>
          <w:color w:val="000000" w:themeColor="text1"/>
          <w:spacing w:val="1"/>
          <w:sz w:val="24"/>
          <w:szCs w:val="24"/>
        </w:rPr>
        <w:t xml:space="preserve"> </w:t>
      </w:r>
      <w:r w:rsidRPr="009A75E1">
        <w:rPr>
          <w:color w:val="000000" w:themeColor="text1"/>
          <w:sz w:val="24"/>
          <w:szCs w:val="24"/>
        </w:rPr>
        <w:t>со</w:t>
      </w:r>
      <w:r w:rsidRPr="009A75E1">
        <w:rPr>
          <w:color w:val="000000" w:themeColor="text1"/>
          <w:spacing w:val="1"/>
          <w:sz w:val="24"/>
          <w:szCs w:val="24"/>
        </w:rPr>
        <w:t xml:space="preserve"> </w:t>
      </w:r>
      <w:r w:rsidRPr="009A75E1">
        <w:rPr>
          <w:color w:val="000000" w:themeColor="text1"/>
          <w:sz w:val="24"/>
          <w:szCs w:val="24"/>
        </w:rPr>
        <w:t>дня</w:t>
      </w:r>
      <w:r w:rsidRPr="009A75E1">
        <w:rPr>
          <w:color w:val="000000" w:themeColor="text1"/>
          <w:spacing w:val="1"/>
          <w:sz w:val="24"/>
          <w:szCs w:val="24"/>
        </w:rPr>
        <w:t xml:space="preserve"> </w:t>
      </w:r>
      <w:r w:rsidRPr="009A75E1">
        <w:rPr>
          <w:color w:val="000000" w:themeColor="text1"/>
          <w:sz w:val="24"/>
          <w:szCs w:val="24"/>
        </w:rPr>
        <w:t>ее</w:t>
      </w:r>
      <w:r w:rsidRPr="009A75E1">
        <w:rPr>
          <w:color w:val="000000" w:themeColor="text1"/>
          <w:spacing w:val="1"/>
          <w:sz w:val="24"/>
          <w:szCs w:val="24"/>
        </w:rPr>
        <w:t xml:space="preserve"> </w:t>
      </w:r>
      <w:r w:rsidRPr="009A75E1">
        <w:rPr>
          <w:color w:val="000000" w:themeColor="text1"/>
          <w:sz w:val="24"/>
          <w:szCs w:val="24"/>
        </w:rPr>
        <w:t>регистрации.</w:t>
      </w:r>
    </w:p>
    <w:p w:rsidR="009A75E1" w:rsidRPr="009A75E1" w:rsidRDefault="009A75E1" w:rsidP="009A75E1">
      <w:pPr>
        <w:pStyle w:val="af"/>
        <w:numPr>
          <w:ilvl w:val="2"/>
          <w:numId w:val="9"/>
        </w:numPr>
        <w:ind w:left="0" w:firstLine="709"/>
        <w:rPr>
          <w:color w:val="000000" w:themeColor="text1"/>
          <w:sz w:val="24"/>
          <w:szCs w:val="24"/>
        </w:rPr>
      </w:pP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обжалования</w:t>
      </w:r>
      <w:r w:rsidRPr="009A75E1">
        <w:rPr>
          <w:color w:val="000000" w:themeColor="text1"/>
          <w:spacing w:val="1"/>
          <w:sz w:val="24"/>
          <w:szCs w:val="24"/>
        </w:rPr>
        <w:t xml:space="preserve"> </w:t>
      </w:r>
      <w:r w:rsidRPr="009A75E1">
        <w:rPr>
          <w:color w:val="000000" w:themeColor="text1"/>
          <w:sz w:val="24"/>
          <w:szCs w:val="24"/>
        </w:rPr>
        <w:t>отказа</w:t>
      </w:r>
      <w:r w:rsidRPr="009A75E1">
        <w:rPr>
          <w:color w:val="000000" w:themeColor="text1"/>
          <w:spacing w:val="1"/>
          <w:sz w:val="24"/>
          <w:szCs w:val="24"/>
        </w:rPr>
        <w:t xml:space="preserve"> </w:t>
      </w:r>
      <w:r w:rsidRPr="009A75E1">
        <w:rPr>
          <w:color w:val="000000" w:themeColor="text1"/>
          <w:sz w:val="24"/>
          <w:szCs w:val="24"/>
        </w:rPr>
        <w:t>органа,</w:t>
      </w:r>
      <w:r w:rsidRPr="009A75E1">
        <w:rPr>
          <w:color w:val="000000" w:themeColor="text1"/>
          <w:spacing w:val="1"/>
          <w:sz w:val="24"/>
          <w:szCs w:val="24"/>
        </w:rPr>
        <w:t xml:space="preserve"> </w:t>
      </w:r>
      <w:r w:rsidRPr="009A75E1">
        <w:rPr>
          <w:color w:val="000000" w:themeColor="text1"/>
          <w:sz w:val="24"/>
          <w:szCs w:val="24"/>
        </w:rPr>
        <w:t>предоставляющего</w:t>
      </w:r>
      <w:r w:rsidRPr="009A75E1">
        <w:rPr>
          <w:color w:val="000000" w:themeColor="text1"/>
          <w:spacing w:val="61"/>
          <w:sz w:val="24"/>
          <w:szCs w:val="24"/>
        </w:rPr>
        <w:t xml:space="preserve"> </w:t>
      </w:r>
      <w:r w:rsidRPr="009A75E1">
        <w:rPr>
          <w:color w:val="000000" w:themeColor="text1"/>
          <w:sz w:val="24"/>
          <w:szCs w:val="24"/>
        </w:rPr>
        <w:t>муниципальную</w:t>
      </w:r>
      <w:r w:rsidRPr="009A75E1">
        <w:rPr>
          <w:color w:val="000000" w:themeColor="text1"/>
          <w:spacing w:val="1"/>
          <w:sz w:val="24"/>
          <w:szCs w:val="24"/>
        </w:rPr>
        <w:t xml:space="preserve"> </w:t>
      </w:r>
      <w:r w:rsidRPr="009A75E1">
        <w:rPr>
          <w:color w:val="000000" w:themeColor="text1"/>
          <w:sz w:val="24"/>
          <w:szCs w:val="24"/>
        </w:rPr>
        <w:t>услугу,</w:t>
      </w:r>
      <w:r w:rsidRPr="009A75E1">
        <w:rPr>
          <w:color w:val="000000" w:themeColor="text1"/>
          <w:spacing w:val="1"/>
          <w:sz w:val="24"/>
          <w:szCs w:val="24"/>
        </w:rPr>
        <w:t xml:space="preserve"> </w:t>
      </w:r>
      <w:r w:rsidRPr="009A75E1">
        <w:rPr>
          <w:color w:val="000000" w:themeColor="text1"/>
          <w:sz w:val="24"/>
          <w:szCs w:val="24"/>
        </w:rPr>
        <w:t>ГАУ «МФЦ Р</w:t>
      </w:r>
      <w:proofErr w:type="gramStart"/>
      <w:r w:rsidRPr="009A75E1">
        <w:rPr>
          <w:color w:val="000000" w:themeColor="text1"/>
          <w:sz w:val="24"/>
          <w:szCs w:val="24"/>
        </w:rPr>
        <w:t>С(</w:t>
      </w:r>
      <w:proofErr w:type="gramEnd"/>
      <w:r w:rsidRPr="009A75E1">
        <w:rPr>
          <w:color w:val="000000" w:themeColor="text1"/>
          <w:sz w:val="24"/>
          <w:szCs w:val="24"/>
        </w:rPr>
        <w:t>Я)»,</w:t>
      </w:r>
      <w:r w:rsidRPr="009A75E1">
        <w:rPr>
          <w:color w:val="000000" w:themeColor="text1"/>
          <w:spacing w:val="1"/>
          <w:sz w:val="24"/>
          <w:szCs w:val="24"/>
        </w:rPr>
        <w:t xml:space="preserve"> </w:t>
      </w:r>
      <w:r w:rsidRPr="009A75E1">
        <w:rPr>
          <w:color w:val="000000" w:themeColor="text1"/>
          <w:sz w:val="24"/>
          <w:szCs w:val="24"/>
        </w:rPr>
        <w:t>организаций,</w:t>
      </w:r>
      <w:r w:rsidRPr="009A75E1">
        <w:rPr>
          <w:color w:val="000000" w:themeColor="text1"/>
          <w:spacing w:val="1"/>
          <w:sz w:val="24"/>
          <w:szCs w:val="24"/>
        </w:rPr>
        <w:t xml:space="preserve"> </w:t>
      </w:r>
      <w:r w:rsidRPr="009A75E1">
        <w:rPr>
          <w:color w:val="000000" w:themeColor="text1"/>
          <w:sz w:val="24"/>
          <w:szCs w:val="24"/>
        </w:rPr>
        <w:t>предусмотренных</w:t>
      </w:r>
      <w:r w:rsidRPr="009A75E1">
        <w:rPr>
          <w:color w:val="000000" w:themeColor="text1"/>
          <w:spacing w:val="1"/>
          <w:sz w:val="24"/>
          <w:szCs w:val="24"/>
        </w:rPr>
        <w:t xml:space="preserve"> </w:t>
      </w:r>
      <w:hyperlink r:id="rId38">
        <w:r w:rsidRPr="009A75E1">
          <w:rPr>
            <w:color w:val="000000" w:themeColor="text1"/>
            <w:sz w:val="24"/>
            <w:szCs w:val="24"/>
          </w:rPr>
          <w:t>частью</w:t>
        </w:r>
        <w:r w:rsidRPr="009A75E1">
          <w:rPr>
            <w:color w:val="000000" w:themeColor="text1"/>
            <w:spacing w:val="1"/>
            <w:sz w:val="24"/>
            <w:szCs w:val="24"/>
          </w:rPr>
          <w:t xml:space="preserve"> </w:t>
        </w:r>
        <w:r w:rsidRPr="009A75E1">
          <w:rPr>
            <w:color w:val="000000" w:themeColor="text1"/>
            <w:sz w:val="24"/>
            <w:szCs w:val="24"/>
          </w:rPr>
          <w:t>1.1</w:t>
        </w:r>
        <w:r w:rsidRPr="009A75E1">
          <w:rPr>
            <w:color w:val="000000" w:themeColor="text1"/>
            <w:spacing w:val="1"/>
            <w:sz w:val="24"/>
            <w:szCs w:val="24"/>
          </w:rPr>
          <w:t xml:space="preserve"> </w:t>
        </w:r>
        <w:r w:rsidRPr="009A75E1">
          <w:rPr>
            <w:color w:val="000000" w:themeColor="text1"/>
            <w:sz w:val="24"/>
            <w:szCs w:val="24"/>
          </w:rPr>
          <w:t>статьи</w:t>
        </w:r>
        <w:r w:rsidRPr="009A75E1">
          <w:rPr>
            <w:color w:val="000000" w:themeColor="text1"/>
            <w:spacing w:val="1"/>
            <w:sz w:val="24"/>
            <w:szCs w:val="24"/>
          </w:rPr>
          <w:t xml:space="preserve"> </w:t>
        </w:r>
        <w:r w:rsidRPr="009A75E1">
          <w:rPr>
            <w:color w:val="000000" w:themeColor="text1"/>
            <w:sz w:val="24"/>
            <w:szCs w:val="24"/>
          </w:rPr>
          <w:t>16</w:t>
        </w:r>
      </w:hyperlink>
      <w:r w:rsidRPr="009A75E1">
        <w:rPr>
          <w:color w:val="000000" w:themeColor="text1"/>
          <w:spacing w:val="1"/>
          <w:sz w:val="24"/>
          <w:szCs w:val="24"/>
        </w:rPr>
        <w:t xml:space="preserve"> </w:t>
      </w:r>
      <w:r w:rsidRPr="009A75E1">
        <w:rPr>
          <w:color w:val="000000" w:themeColor="text1"/>
          <w:sz w:val="24"/>
          <w:szCs w:val="24"/>
        </w:rPr>
        <w:t>Федерального</w:t>
      </w:r>
      <w:r w:rsidRPr="009A75E1">
        <w:rPr>
          <w:color w:val="000000" w:themeColor="text1"/>
          <w:spacing w:val="45"/>
          <w:sz w:val="24"/>
          <w:szCs w:val="24"/>
        </w:rPr>
        <w:t xml:space="preserve"> </w:t>
      </w:r>
      <w:r w:rsidRPr="009A75E1">
        <w:rPr>
          <w:color w:val="000000" w:themeColor="text1"/>
          <w:sz w:val="24"/>
          <w:szCs w:val="24"/>
        </w:rPr>
        <w:t>закона</w:t>
      </w:r>
      <w:r w:rsidRPr="009A75E1">
        <w:rPr>
          <w:color w:val="000000" w:themeColor="text1"/>
          <w:spacing w:val="45"/>
          <w:sz w:val="24"/>
          <w:szCs w:val="24"/>
        </w:rPr>
        <w:t xml:space="preserve"> </w:t>
      </w:r>
      <w:r w:rsidRPr="009A75E1">
        <w:rPr>
          <w:color w:val="000000" w:themeColor="text1"/>
          <w:sz w:val="24"/>
          <w:szCs w:val="24"/>
        </w:rPr>
        <w:t>от</w:t>
      </w:r>
      <w:r w:rsidRPr="009A75E1">
        <w:rPr>
          <w:color w:val="000000" w:themeColor="text1"/>
          <w:spacing w:val="45"/>
          <w:sz w:val="24"/>
          <w:szCs w:val="24"/>
        </w:rPr>
        <w:t xml:space="preserve"> </w:t>
      </w:r>
      <w:r w:rsidRPr="009A75E1">
        <w:rPr>
          <w:color w:val="000000" w:themeColor="text1"/>
          <w:sz w:val="24"/>
          <w:szCs w:val="24"/>
        </w:rPr>
        <w:t>27.07.2010</w:t>
      </w:r>
      <w:r w:rsidRPr="009A75E1">
        <w:rPr>
          <w:color w:val="000000" w:themeColor="text1"/>
          <w:spacing w:val="45"/>
          <w:sz w:val="24"/>
          <w:szCs w:val="24"/>
        </w:rPr>
        <w:t xml:space="preserve"> </w:t>
      </w:r>
      <w:r w:rsidRPr="009A75E1">
        <w:rPr>
          <w:color w:val="000000" w:themeColor="text1"/>
          <w:sz w:val="24"/>
          <w:szCs w:val="24"/>
        </w:rPr>
        <w:t>№</w:t>
      </w:r>
      <w:r w:rsidRPr="009A75E1">
        <w:rPr>
          <w:color w:val="000000" w:themeColor="text1"/>
          <w:spacing w:val="45"/>
          <w:sz w:val="24"/>
          <w:szCs w:val="24"/>
        </w:rPr>
        <w:t xml:space="preserve"> </w:t>
      </w:r>
      <w:r w:rsidRPr="009A75E1">
        <w:rPr>
          <w:color w:val="000000" w:themeColor="text1"/>
          <w:sz w:val="24"/>
          <w:szCs w:val="24"/>
        </w:rPr>
        <w:t>210-ФЗ</w:t>
      </w:r>
      <w:r w:rsidRPr="009A75E1">
        <w:rPr>
          <w:color w:val="000000" w:themeColor="text1"/>
          <w:spacing w:val="45"/>
          <w:sz w:val="24"/>
          <w:szCs w:val="24"/>
        </w:rPr>
        <w:t xml:space="preserve"> </w:t>
      </w:r>
      <w:r w:rsidRPr="009A75E1">
        <w:rPr>
          <w:color w:val="000000" w:themeColor="text1"/>
          <w:sz w:val="24"/>
          <w:szCs w:val="24"/>
        </w:rPr>
        <w:t>«Об</w:t>
      </w:r>
      <w:r w:rsidRPr="009A75E1">
        <w:rPr>
          <w:color w:val="000000" w:themeColor="text1"/>
          <w:spacing w:val="45"/>
          <w:sz w:val="24"/>
          <w:szCs w:val="24"/>
        </w:rPr>
        <w:t xml:space="preserve"> </w:t>
      </w:r>
      <w:r w:rsidRPr="009A75E1">
        <w:rPr>
          <w:color w:val="000000" w:themeColor="text1"/>
          <w:sz w:val="24"/>
          <w:szCs w:val="24"/>
        </w:rPr>
        <w:t>организации</w:t>
      </w:r>
      <w:r w:rsidRPr="009A75E1">
        <w:rPr>
          <w:color w:val="000000" w:themeColor="text1"/>
          <w:spacing w:val="45"/>
          <w:sz w:val="24"/>
          <w:szCs w:val="24"/>
        </w:rPr>
        <w:t xml:space="preserve"> </w:t>
      </w:r>
      <w:r w:rsidRPr="009A75E1">
        <w:rPr>
          <w:color w:val="000000" w:themeColor="text1"/>
          <w:sz w:val="24"/>
          <w:szCs w:val="24"/>
        </w:rPr>
        <w:t>предоставления государственных и муниципальных услуг», в приеме документов у заявителя либо в исправлении</w:t>
      </w:r>
      <w:r w:rsidRPr="009A75E1">
        <w:rPr>
          <w:color w:val="000000" w:themeColor="text1"/>
          <w:spacing w:val="1"/>
          <w:sz w:val="24"/>
          <w:szCs w:val="24"/>
        </w:rPr>
        <w:t xml:space="preserve"> </w:t>
      </w:r>
      <w:r w:rsidRPr="009A75E1">
        <w:rPr>
          <w:color w:val="000000" w:themeColor="text1"/>
          <w:sz w:val="24"/>
          <w:szCs w:val="24"/>
        </w:rPr>
        <w:t>допущенных</w:t>
      </w:r>
      <w:r w:rsidRPr="009A75E1">
        <w:rPr>
          <w:color w:val="000000" w:themeColor="text1"/>
          <w:spacing w:val="56"/>
          <w:sz w:val="24"/>
          <w:szCs w:val="24"/>
        </w:rPr>
        <w:t xml:space="preserve"> </w:t>
      </w:r>
      <w:r w:rsidRPr="009A75E1">
        <w:rPr>
          <w:color w:val="000000" w:themeColor="text1"/>
          <w:sz w:val="24"/>
          <w:szCs w:val="24"/>
        </w:rPr>
        <w:t>опечаток</w:t>
      </w:r>
      <w:r w:rsidRPr="009A75E1">
        <w:rPr>
          <w:color w:val="000000" w:themeColor="text1"/>
          <w:spacing w:val="56"/>
          <w:sz w:val="24"/>
          <w:szCs w:val="24"/>
        </w:rPr>
        <w:t xml:space="preserve"> </w:t>
      </w:r>
      <w:r w:rsidRPr="009A75E1">
        <w:rPr>
          <w:color w:val="000000" w:themeColor="text1"/>
          <w:sz w:val="24"/>
          <w:szCs w:val="24"/>
        </w:rPr>
        <w:t>и</w:t>
      </w:r>
      <w:r w:rsidRPr="009A75E1">
        <w:rPr>
          <w:color w:val="000000" w:themeColor="text1"/>
          <w:spacing w:val="57"/>
          <w:sz w:val="24"/>
          <w:szCs w:val="24"/>
        </w:rPr>
        <w:t xml:space="preserve"> </w:t>
      </w:r>
      <w:r w:rsidRPr="009A75E1">
        <w:rPr>
          <w:color w:val="000000" w:themeColor="text1"/>
          <w:sz w:val="24"/>
          <w:szCs w:val="24"/>
        </w:rPr>
        <w:t>ошибок</w:t>
      </w:r>
      <w:r w:rsidRPr="009A75E1">
        <w:rPr>
          <w:color w:val="000000" w:themeColor="text1"/>
          <w:spacing w:val="56"/>
          <w:sz w:val="24"/>
          <w:szCs w:val="24"/>
        </w:rPr>
        <w:t xml:space="preserve"> </w:t>
      </w:r>
      <w:r w:rsidRPr="009A75E1">
        <w:rPr>
          <w:color w:val="000000" w:themeColor="text1"/>
          <w:sz w:val="24"/>
          <w:szCs w:val="24"/>
        </w:rPr>
        <w:t>или</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56"/>
          <w:sz w:val="24"/>
          <w:szCs w:val="24"/>
        </w:rPr>
        <w:t xml:space="preserve"> </w:t>
      </w:r>
      <w:r w:rsidRPr="009A75E1">
        <w:rPr>
          <w:color w:val="000000" w:themeColor="text1"/>
          <w:sz w:val="24"/>
          <w:szCs w:val="24"/>
        </w:rPr>
        <w:t>случае</w:t>
      </w:r>
      <w:r w:rsidRPr="009A75E1">
        <w:rPr>
          <w:color w:val="000000" w:themeColor="text1"/>
          <w:spacing w:val="56"/>
          <w:sz w:val="24"/>
          <w:szCs w:val="24"/>
        </w:rPr>
        <w:t xml:space="preserve"> </w:t>
      </w:r>
      <w:r w:rsidRPr="009A75E1">
        <w:rPr>
          <w:color w:val="000000" w:themeColor="text1"/>
          <w:sz w:val="24"/>
          <w:szCs w:val="24"/>
        </w:rPr>
        <w:t>обжалования</w:t>
      </w:r>
      <w:r w:rsidRPr="009A75E1">
        <w:rPr>
          <w:color w:val="000000" w:themeColor="text1"/>
          <w:spacing w:val="57"/>
          <w:sz w:val="24"/>
          <w:szCs w:val="24"/>
        </w:rPr>
        <w:t xml:space="preserve"> </w:t>
      </w:r>
      <w:r w:rsidRPr="009A75E1">
        <w:rPr>
          <w:color w:val="000000" w:themeColor="text1"/>
          <w:sz w:val="24"/>
          <w:szCs w:val="24"/>
        </w:rPr>
        <w:t>нарушения</w:t>
      </w:r>
      <w:r w:rsidRPr="009A75E1">
        <w:rPr>
          <w:color w:val="000000" w:themeColor="text1"/>
          <w:spacing w:val="56"/>
          <w:sz w:val="24"/>
          <w:szCs w:val="24"/>
        </w:rPr>
        <w:t xml:space="preserve"> </w:t>
      </w:r>
      <w:r w:rsidRPr="009A75E1">
        <w:rPr>
          <w:color w:val="000000" w:themeColor="text1"/>
          <w:sz w:val="24"/>
          <w:szCs w:val="24"/>
        </w:rPr>
        <w:t>установленного</w:t>
      </w:r>
      <w:r w:rsidRPr="009A75E1">
        <w:rPr>
          <w:color w:val="000000" w:themeColor="text1"/>
          <w:spacing w:val="57"/>
          <w:sz w:val="24"/>
          <w:szCs w:val="24"/>
        </w:rPr>
        <w:t xml:space="preserve"> </w:t>
      </w:r>
      <w:r w:rsidRPr="009A75E1">
        <w:rPr>
          <w:color w:val="000000" w:themeColor="text1"/>
          <w:sz w:val="24"/>
          <w:szCs w:val="24"/>
        </w:rPr>
        <w:t>срока</w:t>
      </w:r>
      <w:r w:rsidRPr="009A75E1">
        <w:rPr>
          <w:color w:val="000000" w:themeColor="text1"/>
          <w:spacing w:val="-58"/>
          <w:sz w:val="24"/>
          <w:szCs w:val="24"/>
        </w:rPr>
        <w:t xml:space="preserve"> </w:t>
      </w:r>
      <w:r w:rsidRPr="009A75E1">
        <w:rPr>
          <w:color w:val="000000" w:themeColor="text1"/>
          <w:sz w:val="24"/>
          <w:szCs w:val="24"/>
        </w:rPr>
        <w:t>таких</w:t>
      </w:r>
      <w:r w:rsidRPr="009A75E1">
        <w:rPr>
          <w:color w:val="000000" w:themeColor="text1"/>
          <w:spacing w:val="-1"/>
          <w:sz w:val="24"/>
          <w:szCs w:val="24"/>
        </w:rPr>
        <w:t xml:space="preserve"> </w:t>
      </w:r>
      <w:r w:rsidRPr="009A75E1">
        <w:rPr>
          <w:color w:val="000000" w:themeColor="text1"/>
          <w:sz w:val="24"/>
          <w:szCs w:val="24"/>
        </w:rPr>
        <w:t>исправлений</w:t>
      </w:r>
      <w:r w:rsidRPr="009A75E1">
        <w:rPr>
          <w:color w:val="000000" w:themeColor="text1"/>
          <w:spacing w:val="-1"/>
          <w:sz w:val="24"/>
          <w:szCs w:val="24"/>
        </w:rPr>
        <w:t xml:space="preserve"> </w:t>
      </w:r>
      <w:r w:rsidRPr="009A75E1">
        <w:rPr>
          <w:color w:val="000000" w:themeColor="text1"/>
          <w:sz w:val="24"/>
          <w:szCs w:val="24"/>
        </w:rPr>
        <w:t>– в течение</w:t>
      </w:r>
      <w:r w:rsidRPr="009A75E1">
        <w:rPr>
          <w:color w:val="000000" w:themeColor="text1"/>
          <w:spacing w:val="-1"/>
          <w:sz w:val="24"/>
          <w:szCs w:val="24"/>
        </w:rPr>
        <w:t xml:space="preserve"> </w:t>
      </w:r>
      <w:r w:rsidRPr="009A75E1">
        <w:rPr>
          <w:color w:val="000000" w:themeColor="text1"/>
          <w:sz w:val="24"/>
          <w:szCs w:val="24"/>
        </w:rPr>
        <w:t>5 рабочих дней со</w:t>
      </w:r>
      <w:r w:rsidRPr="009A75E1">
        <w:rPr>
          <w:color w:val="000000" w:themeColor="text1"/>
          <w:spacing w:val="-1"/>
          <w:sz w:val="24"/>
          <w:szCs w:val="24"/>
        </w:rPr>
        <w:t xml:space="preserve"> </w:t>
      </w:r>
      <w:r w:rsidRPr="009A75E1">
        <w:rPr>
          <w:color w:val="000000" w:themeColor="text1"/>
          <w:sz w:val="24"/>
          <w:szCs w:val="24"/>
        </w:rPr>
        <w:t>дня ее</w:t>
      </w:r>
      <w:r w:rsidRPr="009A75E1">
        <w:rPr>
          <w:color w:val="000000" w:themeColor="text1"/>
          <w:spacing w:val="-1"/>
          <w:sz w:val="24"/>
          <w:szCs w:val="24"/>
        </w:rPr>
        <w:t xml:space="preserve"> </w:t>
      </w:r>
      <w:r w:rsidRPr="009A75E1">
        <w:rPr>
          <w:color w:val="000000" w:themeColor="text1"/>
          <w:sz w:val="24"/>
          <w:szCs w:val="24"/>
        </w:rPr>
        <w:t>регистрации.</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f"/>
        <w:numPr>
          <w:ilvl w:val="1"/>
          <w:numId w:val="2"/>
        </w:numPr>
        <w:ind w:left="0" w:firstLine="709"/>
        <w:jc w:val="center"/>
        <w:rPr>
          <w:b/>
          <w:color w:val="000000" w:themeColor="text1"/>
          <w:sz w:val="24"/>
          <w:szCs w:val="24"/>
        </w:rPr>
      </w:pPr>
      <w:r w:rsidRPr="009A75E1">
        <w:rPr>
          <w:b/>
          <w:color w:val="000000" w:themeColor="text1"/>
          <w:sz w:val="24"/>
          <w:szCs w:val="24"/>
        </w:rPr>
        <w:t>Результат</w:t>
      </w:r>
      <w:r w:rsidRPr="009A75E1">
        <w:rPr>
          <w:b/>
          <w:color w:val="000000" w:themeColor="text1"/>
          <w:spacing w:val="-4"/>
          <w:sz w:val="24"/>
          <w:szCs w:val="24"/>
        </w:rPr>
        <w:t xml:space="preserve"> </w:t>
      </w:r>
      <w:r w:rsidRPr="009A75E1">
        <w:rPr>
          <w:b/>
          <w:color w:val="000000" w:themeColor="text1"/>
          <w:sz w:val="24"/>
          <w:szCs w:val="24"/>
        </w:rPr>
        <w:t>рассмотрения</w:t>
      </w:r>
      <w:r w:rsidRPr="009A75E1">
        <w:rPr>
          <w:b/>
          <w:color w:val="000000" w:themeColor="text1"/>
          <w:spacing w:val="-4"/>
          <w:sz w:val="24"/>
          <w:szCs w:val="24"/>
        </w:rPr>
        <w:t xml:space="preserve"> </w:t>
      </w:r>
      <w:r w:rsidRPr="009A75E1">
        <w:rPr>
          <w:b/>
          <w:color w:val="000000" w:themeColor="text1"/>
          <w:sz w:val="24"/>
          <w:szCs w:val="24"/>
        </w:rPr>
        <w:t>жалобы</w:t>
      </w:r>
    </w:p>
    <w:p w:rsidR="009A75E1" w:rsidRPr="009A75E1" w:rsidRDefault="009A75E1" w:rsidP="009A75E1">
      <w:pPr>
        <w:pStyle w:val="ad"/>
        <w:ind w:left="0" w:firstLine="709"/>
        <w:jc w:val="left"/>
        <w:rPr>
          <w:color w:val="000000" w:themeColor="text1"/>
        </w:rPr>
      </w:pPr>
    </w:p>
    <w:p w:rsidR="009A75E1" w:rsidRPr="009A75E1" w:rsidRDefault="009A75E1" w:rsidP="009A75E1">
      <w:pPr>
        <w:pStyle w:val="af"/>
        <w:numPr>
          <w:ilvl w:val="2"/>
          <w:numId w:val="10"/>
        </w:numPr>
        <w:ind w:left="0" w:firstLine="709"/>
        <w:rPr>
          <w:color w:val="000000" w:themeColor="text1"/>
          <w:sz w:val="24"/>
          <w:szCs w:val="24"/>
        </w:rPr>
      </w:pPr>
      <w:r w:rsidRPr="009A75E1">
        <w:rPr>
          <w:color w:val="000000" w:themeColor="text1"/>
          <w:sz w:val="24"/>
          <w:szCs w:val="24"/>
        </w:rPr>
        <w:t>По результатам рассмотрения жалобы принимается одно из</w:t>
      </w:r>
      <w:r w:rsidRPr="009A75E1">
        <w:rPr>
          <w:color w:val="000000" w:themeColor="text1"/>
          <w:spacing w:val="-1"/>
          <w:sz w:val="24"/>
          <w:szCs w:val="24"/>
        </w:rPr>
        <w:t xml:space="preserve"> </w:t>
      </w:r>
      <w:r w:rsidRPr="009A75E1">
        <w:rPr>
          <w:color w:val="000000" w:themeColor="text1"/>
          <w:sz w:val="24"/>
          <w:szCs w:val="24"/>
        </w:rPr>
        <w:t>следующих решений:</w:t>
      </w:r>
    </w:p>
    <w:p w:rsidR="009A75E1" w:rsidRPr="009A75E1" w:rsidRDefault="009A75E1" w:rsidP="009A75E1">
      <w:pPr>
        <w:pStyle w:val="af"/>
        <w:numPr>
          <w:ilvl w:val="0"/>
          <w:numId w:val="1"/>
        </w:numPr>
        <w:ind w:left="0" w:firstLine="709"/>
        <w:rPr>
          <w:color w:val="000000" w:themeColor="text1"/>
          <w:sz w:val="24"/>
          <w:szCs w:val="24"/>
        </w:rPr>
      </w:pPr>
      <w:proofErr w:type="gramStart"/>
      <w:r w:rsidRPr="009A75E1">
        <w:rPr>
          <w:color w:val="000000" w:themeColor="text1"/>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9A75E1" w:rsidRPr="009A75E1" w:rsidRDefault="009A75E1" w:rsidP="009A75E1">
      <w:pPr>
        <w:pStyle w:val="af"/>
        <w:numPr>
          <w:ilvl w:val="0"/>
          <w:numId w:val="1"/>
        </w:numPr>
        <w:ind w:left="0" w:firstLine="709"/>
        <w:rPr>
          <w:color w:val="000000" w:themeColor="text1"/>
          <w:sz w:val="24"/>
          <w:szCs w:val="24"/>
        </w:rPr>
      </w:pP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удовлетворении жалобы отказывается.</w:t>
      </w:r>
    </w:p>
    <w:p w:rsidR="009A75E1" w:rsidRPr="009A75E1" w:rsidRDefault="009A75E1" w:rsidP="009A75E1">
      <w:pPr>
        <w:pStyle w:val="af"/>
        <w:numPr>
          <w:ilvl w:val="2"/>
          <w:numId w:val="10"/>
        </w:numPr>
        <w:ind w:left="0" w:firstLine="709"/>
        <w:rPr>
          <w:color w:val="000000" w:themeColor="text1"/>
          <w:sz w:val="24"/>
          <w:szCs w:val="24"/>
        </w:rPr>
      </w:pPr>
      <w:r w:rsidRPr="009A75E1">
        <w:rPr>
          <w:color w:val="000000" w:themeColor="text1"/>
          <w:sz w:val="24"/>
          <w:szCs w:val="24"/>
        </w:rPr>
        <w:t>Не</w:t>
      </w:r>
      <w:r w:rsidRPr="009A75E1">
        <w:rPr>
          <w:color w:val="000000" w:themeColor="text1"/>
          <w:spacing w:val="50"/>
          <w:sz w:val="24"/>
          <w:szCs w:val="24"/>
        </w:rPr>
        <w:t xml:space="preserve"> </w:t>
      </w:r>
      <w:r w:rsidRPr="009A75E1">
        <w:rPr>
          <w:color w:val="000000" w:themeColor="text1"/>
          <w:sz w:val="24"/>
          <w:szCs w:val="24"/>
        </w:rPr>
        <w:t>позднее</w:t>
      </w:r>
      <w:r w:rsidRPr="009A75E1">
        <w:rPr>
          <w:color w:val="000000" w:themeColor="text1"/>
          <w:spacing w:val="50"/>
          <w:sz w:val="24"/>
          <w:szCs w:val="24"/>
        </w:rPr>
        <w:t xml:space="preserve"> </w:t>
      </w:r>
      <w:r w:rsidRPr="009A75E1">
        <w:rPr>
          <w:color w:val="000000" w:themeColor="text1"/>
          <w:sz w:val="24"/>
          <w:szCs w:val="24"/>
        </w:rPr>
        <w:t>дня,</w:t>
      </w:r>
      <w:r w:rsidRPr="009A75E1">
        <w:rPr>
          <w:color w:val="000000" w:themeColor="text1"/>
          <w:spacing w:val="50"/>
          <w:sz w:val="24"/>
          <w:szCs w:val="24"/>
        </w:rPr>
        <w:t xml:space="preserve"> </w:t>
      </w:r>
      <w:r w:rsidRPr="009A75E1">
        <w:rPr>
          <w:color w:val="000000" w:themeColor="text1"/>
          <w:sz w:val="24"/>
          <w:szCs w:val="24"/>
        </w:rPr>
        <w:t>следующего</w:t>
      </w:r>
      <w:r w:rsidRPr="009A75E1">
        <w:rPr>
          <w:color w:val="000000" w:themeColor="text1"/>
          <w:spacing w:val="51"/>
          <w:sz w:val="24"/>
          <w:szCs w:val="24"/>
        </w:rPr>
        <w:t xml:space="preserve"> </w:t>
      </w:r>
      <w:r w:rsidRPr="009A75E1">
        <w:rPr>
          <w:color w:val="000000" w:themeColor="text1"/>
          <w:sz w:val="24"/>
          <w:szCs w:val="24"/>
        </w:rPr>
        <w:t>за</w:t>
      </w:r>
      <w:r w:rsidRPr="009A75E1">
        <w:rPr>
          <w:color w:val="000000" w:themeColor="text1"/>
          <w:spacing w:val="50"/>
          <w:sz w:val="24"/>
          <w:szCs w:val="24"/>
        </w:rPr>
        <w:t xml:space="preserve"> </w:t>
      </w:r>
      <w:r w:rsidRPr="009A75E1">
        <w:rPr>
          <w:color w:val="000000" w:themeColor="text1"/>
          <w:sz w:val="24"/>
          <w:szCs w:val="24"/>
        </w:rPr>
        <w:t>днем</w:t>
      </w:r>
      <w:r w:rsidRPr="009A75E1">
        <w:rPr>
          <w:color w:val="000000" w:themeColor="text1"/>
          <w:spacing w:val="50"/>
          <w:sz w:val="24"/>
          <w:szCs w:val="24"/>
        </w:rPr>
        <w:t xml:space="preserve"> </w:t>
      </w:r>
      <w:r w:rsidRPr="009A75E1">
        <w:rPr>
          <w:color w:val="000000" w:themeColor="text1"/>
          <w:sz w:val="24"/>
          <w:szCs w:val="24"/>
        </w:rPr>
        <w:t>принятия</w:t>
      </w:r>
      <w:r w:rsidRPr="009A75E1">
        <w:rPr>
          <w:color w:val="000000" w:themeColor="text1"/>
          <w:spacing w:val="51"/>
          <w:sz w:val="24"/>
          <w:szCs w:val="24"/>
        </w:rPr>
        <w:t xml:space="preserve"> </w:t>
      </w:r>
      <w:r w:rsidRPr="009A75E1">
        <w:rPr>
          <w:color w:val="000000" w:themeColor="text1"/>
          <w:sz w:val="24"/>
          <w:szCs w:val="24"/>
        </w:rPr>
        <w:t>решения,</w:t>
      </w:r>
      <w:r w:rsidRPr="009A75E1">
        <w:rPr>
          <w:color w:val="000000" w:themeColor="text1"/>
          <w:spacing w:val="50"/>
          <w:sz w:val="24"/>
          <w:szCs w:val="24"/>
        </w:rPr>
        <w:t xml:space="preserve"> </w:t>
      </w:r>
      <w:r w:rsidRPr="009A75E1">
        <w:rPr>
          <w:color w:val="000000" w:themeColor="text1"/>
          <w:sz w:val="24"/>
          <w:szCs w:val="24"/>
        </w:rPr>
        <w:t>указанного</w:t>
      </w:r>
      <w:r w:rsidRPr="009A75E1">
        <w:rPr>
          <w:color w:val="000000" w:themeColor="text1"/>
          <w:spacing w:val="50"/>
          <w:sz w:val="24"/>
          <w:szCs w:val="24"/>
        </w:rPr>
        <w:t xml:space="preserve"> </w:t>
      </w:r>
      <w:r w:rsidRPr="009A75E1">
        <w:rPr>
          <w:color w:val="000000" w:themeColor="text1"/>
          <w:sz w:val="24"/>
          <w:szCs w:val="24"/>
        </w:rPr>
        <w:t>в</w:t>
      </w:r>
      <w:r w:rsidRPr="009A75E1">
        <w:rPr>
          <w:color w:val="000000" w:themeColor="text1"/>
          <w:spacing w:val="51"/>
          <w:sz w:val="24"/>
          <w:szCs w:val="24"/>
        </w:rPr>
        <w:t xml:space="preserve"> </w:t>
      </w:r>
      <w:r w:rsidRPr="009A75E1">
        <w:rPr>
          <w:color w:val="000000" w:themeColor="text1"/>
          <w:sz w:val="24"/>
          <w:szCs w:val="24"/>
        </w:rPr>
        <w:t>пункте 5.4.1 настоящего Административного регламента, заявителю в письменной форме и по желанию</w:t>
      </w:r>
      <w:r w:rsidRPr="009A75E1">
        <w:rPr>
          <w:color w:val="000000" w:themeColor="text1"/>
          <w:spacing w:val="1"/>
          <w:sz w:val="24"/>
          <w:szCs w:val="24"/>
        </w:rPr>
        <w:t xml:space="preserve"> </w:t>
      </w:r>
      <w:r w:rsidRPr="009A75E1">
        <w:rPr>
          <w:color w:val="000000" w:themeColor="text1"/>
          <w:sz w:val="24"/>
          <w:szCs w:val="24"/>
        </w:rPr>
        <w:t>заявителя в электронной форме направляется мотивированный ответ о результатах рассмотрения</w:t>
      </w:r>
      <w:r w:rsidRPr="009A75E1">
        <w:rPr>
          <w:color w:val="000000" w:themeColor="text1"/>
          <w:spacing w:val="1"/>
          <w:sz w:val="24"/>
          <w:szCs w:val="24"/>
        </w:rPr>
        <w:t xml:space="preserve"> </w:t>
      </w:r>
      <w:r w:rsidRPr="009A75E1">
        <w:rPr>
          <w:color w:val="000000" w:themeColor="text1"/>
          <w:sz w:val="24"/>
          <w:szCs w:val="24"/>
        </w:rPr>
        <w:t>жалобы.</w:t>
      </w:r>
    </w:p>
    <w:p w:rsidR="009A75E1" w:rsidRPr="009A75E1" w:rsidRDefault="009A75E1" w:rsidP="009A75E1">
      <w:pPr>
        <w:pStyle w:val="af"/>
        <w:numPr>
          <w:ilvl w:val="2"/>
          <w:numId w:val="10"/>
        </w:numPr>
        <w:ind w:left="0" w:firstLine="709"/>
        <w:rPr>
          <w:color w:val="000000" w:themeColor="text1"/>
          <w:sz w:val="24"/>
          <w:szCs w:val="24"/>
        </w:rPr>
      </w:pP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случае</w:t>
      </w:r>
      <w:r w:rsidRPr="009A75E1">
        <w:rPr>
          <w:color w:val="000000" w:themeColor="text1"/>
          <w:spacing w:val="1"/>
          <w:sz w:val="24"/>
          <w:szCs w:val="24"/>
        </w:rPr>
        <w:t xml:space="preserve"> </w:t>
      </w:r>
      <w:r w:rsidRPr="009A75E1">
        <w:rPr>
          <w:color w:val="000000" w:themeColor="text1"/>
          <w:sz w:val="24"/>
          <w:szCs w:val="24"/>
        </w:rPr>
        <w:t>установления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ходе</w:t>
      </w:r>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результатам</w:t>
      </w:r>
      <w:r w:rsidRPr="009A75E1">
        <w:rPr>
          <w:color w:val="000000" w:themeColor="text1"/>
          <w:spacing w:val="1"/>
          <w:sz w:val="24"/>
          <w:szCs w:val="24"/>
        </w:rPr>
        <w:t xml:space="preserve"> </w:t>
      </w:r>
      <w:proofErr w:type="gramStart"/>
      <w:r w:rsidRPr="009A75E1">
        <w:rPr>
          <w:color w:val="000000" w:themeColor="text1"/>
          <w:sz w:val="24"/>
          <w:szCs w:val="24"/>
        </w:rPr>
        <w:t>рассмотрения</w:t>
      </w:r>
      <w:r w:rsidRPr="009A75E1">
        <w:rPr>
          <w:color w:val="000000" w:themeColor="text1"/>
          <w:spacing w:val="1"/>
          <w:sz w:val="24"/>
          <w:szCs w:val="24"/>
        </w:rPr>
        <w:t xml:space="preserve"> </w:t>
      </w:r>
      <w:r w:rsidRPr="009A75E1">
        <w:rPr>
          <w:color w:val="000000" w:themeColor="text1"/>
          <w:sz w:val="24"/>
          <w:szCs w:val="24"/>
        </w:rPr>
        <w:t>жалобы</w:t>
      </w:r>
      <w:r w:rsidRPr="009A75E1">
        <w:rPr>
          <w:color w:val="000000" w:themeColor="text1"/>
          <w:spacing w:val="1"/>
          <w:sz w:val="24"/>
          <w:szCs w:val="24"/>
        </w:rPr>
        <w:t xml:space="preserve"> </w:t>
      </w:r>
      <w:r w:rsidRPr="009A75E1">
        <w:rPr>
          <w:color w:val="000000" w:themeColor="text1"/>
          <w:sz w:val="24"/>
          <w:szCs w:val="24"/>
        </w:rPr>
        <w:t>признаков</w:t>
      </w:r>
      <w:r w:rsidRPr="009A75E1">
        <w:rPr>
          <w:color w:val="000000" w:themeColor="text1"/>
          <w:spacing w:val="1"/>
          <w:sz w:val="24"/>
          <w:szCs w:val="24"/>
        </w:rPr>
        <w:t xml:space="preserve"> </w:t>
      </w:r>
      <w:r w:rsidRPr="009A75E1">
        <w:rPr>
          <w:color w:val="000000" w:themeColor="text1"/>
          <w:sz w:val="24"/>
          <w:szCs w:val="24"/>
        </w:rPr>
        <w:t>состава</w:t>
      </w:r>
      <w:r w:rsidRPr="009A75E1">
        <w:rPr>
          <w:color w:val="000000" w:themeColor="text1"/>
          <w:spacing w:val="1"/>
          <w:sz w:val="24"/>
          <w:szCs w:val="24"/>
        </w:rPr>
        <w:t xml:space="preserve"> </w:t>
      </w:r>
      <w:r w:rsidRPr="009A75E1">
        <w:rPr>
          <w:color w:val="000000" w:themeColor="text1"/>
          <w:sz w:val="24"/>
          <w:szCs w:val="24"/>
        </w:rPr>
        <w:t>административного</w:t>
      </w:r>
      <w:r w:rsidRPr="009A75E1">
        <w:rPr>
          <w:color w:val="000000" w:themeColor="text1"/>
          <w:spacing w:val="1"/>
          <w:sz w:val="24"/>
          <w:szCs w:val="24"/>
        </w:rPr>
        <w:t xml:space="preserve"> </w:t>
      </w:r>
      <w:r w:rsidRPr="009A75E1">
        <w:rPr>
          <w:color w:val="000000" w:themeColor="text1"/>
          <w:sz w:val="24"/>
          <w:szCs w:val="24"/>
        </w:rPr>
        <w:t>правонарушения</w:t>
      </w:r>
      <w:proofErr w:type="gramEnd"/>
      <w:r w:rsidRPr="009A75E1">
        <w:rPr>
          <w:color w:val="000000" w:themeColor="text1"/>
          <w:spacing w:val="1"/>
          <w:sz w:val="24"/>
          <w:szCs w:val="24"/>
        </w:rPr>
        <w:t xml:space="preserve"> </w:t>
      </w:r>
      <w:r w:rsidRPr="009A75E1">
        <w:rPr>
          <w:color w:val="000000" w:themeColor="text1"/>
          <w:sz w:val="24"/>
          <w:szCs w:val="24"/>
        </w:rPr>
        <w:t>или</w:t>
      </w:r>
      <w:r w:rsidRPr="009A75E1">
        <w:rPr>
          <w:color w:val="000000" w:themeColor="text1"/>
          <w:spacing w:val="1"/>
          <w:sz w:val="24"/>
          <w:szCs w:val="24"/>
        </w:rPr>
        <w:t xml:space="preserve"> </w:t>
      </w:r>
      <w:r w:rsidRPr="009A75E1">
        <w:rPr>
          <w:color w:val="000000" w:themeColor="text1"/>
          <w:sz w:val="24"/>
          <w:szCs w:val="24"/>
        </w:rPr>
        <w:t>преступления</w:t>
      </w:r>
      <w:r w:rsidRPr="009A75E1">
        <w:rPr>
          <w:color w:val="000000" w:themeColor="text1"/>
          <w:spacing w:val="1"/>
          <w:sz w:val="24"/>
          <w:szCs w:val="24"/>
        </w:rPr>
        <w:t xml:space="preserve"> </w:t>
      </w:r>
      <w:r w:rsidRPr="009A75E1">
        <w:rPr>
          <w:color w:val="000000" w:themeColor="text1"/>
          <w:sz w:val="24"/>
          <w:szCs w:val="24"/>
        </w:rPr>
        <w:t>должностное</w:t>
      </w:r>
      <w:r w:rsidRPr="009A75E1">
        <w:rPr>
          <w:color w:val="000000" w:themeColor="text1"/>
          <w:spacing w:val="1"/>
          <w:sz w:val="24"/>
          <w:szCs w:val="24"/>
        </w:rPr>
        <w:t xml:space="preserve"> </w:t>
      </w:r>
      <w:r w:rsidRPr="009A75E1">
        <w:rPr>
          <w:color w:val="000000" w:themeColor="text1"/>
          <w:sz w:val="24"/>
          <w:szCs w:val="24"/>
        </w:rPr>
        <w:t>лицо,</w:t>
      </w:r>
      <w:r w:rsidRPr="009A75E1">
        <w:rPr>
          <w:color w:val="000000" w:themeColor="text1"/>
          <w:spacing w:val="1"/>
          <w:sz w:val="24"/>
          <w:szCs w:val="24"/>
        </w:rPr>
        <w:t xml:space="preserve"> </w:t>
      </w:r>
      <w:r w:rsidRPr="009A75E1">
        <w:rPr>
          <w:color w:val="000000" w:themeColor="text1"/>
          <w:sz w:val="24"/>
          <w:szCs w:val="24"/>
        </w:rPr>
        <w:t>работник,</w:t>
      </w:r>
      <w:r w:rsidRPr="009A75E1">
        <w:rPr>
          <w:color w:val="000000" w:themeColor="text1"/>
          <w:spacing w:val="1"/>
          <w:sz w:val="24"/>
          <w:szCs w:val="24"/>
        </w:rPr>
        <w:t xml:space="preserve"> </w:t>
      </w:r>
      <w:r w:rsidRPr="009A75E1">
        <w:rPr>
          <w:color w:val="000000" w:themeColor="text1"/>
          <w:sz w:val="24"/>
          <w:szCs w:val="24"/>
        </w:rPr>
        <w:t>наделенные</w:t>
      </w:r>
      <w:r w:rsidRPr="009A75E1">
        <w:rPr>
          <w:color w:val="000000" w:themeColor="text1"/>
          <w:spacing w:val="1"/>
          <w:sz w:val="24"/>
          <w:szCs w:val="24"/>
        </w:rPr>
        <w:t xml:space="preserve"> </w:t>
      </w:r>
      <w:r w:rsidRPr="009A75E1">
        <w:rPr>
          <w:color w:val="000000" w:themeColor="text1"/>
          <w:sz w:val="24"/>
          <w:szCs w:val="24"/>
        </w:rPr>
        <w:t>полномочиями</w:t>
      </w:r>
      <w:r w:rsidRPr="009A75E1">
        <w:rPr>
          <w:color w:val="000000" w:themeColor="text1"/>
          <w:spacing w:val="1"/>
          <w:sz w:val="24"/>
          <w:szCs w:val="24"/>
        </w:rPr>
        <w:t xml:space="preserve"> </w:t>
      </w:r>
      <w:r w:rsidRPr="009A75E1">
        <w:rPr>
          <w:color w:val="000000" w:themeColor="text1"/>
          <w:sz w:val="24"/>
          <w:szCs w:val="24"/>
        </w:rPr>
        <w:t>по</w:t>
      </w:r>
      <w:r w:rsidRPr="009A75E1">
        <w:rPr>
          <w:color w:val="000000" w:themeColor="text1"/>
          <w:spacing w:val="1"/>
          <w:sz w:val="24"/>
          <w:szCs w:val="24"/>
        </w:rPr>
        <w:t xml:space="preserve"> </w:t>
      </w:r>
      <w:r w:rsidRPr="009A75E1">
        <w:rPr>
          <w:color w:val="000000" w:themeColor="text1"/>
          <w:sz w:val="24"/>
          <w:szCs w:val="24"/>
        </w:rPr>
        <w:t>рассмотрению</w:t>
      </w:r>
      <w:r w:rsidRPr="009A75E1">
        <w:rPr>
          <w:color w:val="000000" w:themeColor="text1"/>
          <w:spacing w:val="1"/>
          <w:sz w:val="24"/>
          <w:szCs w:val="24"/>
        </w:rPr>
        <w:t xml:space="preserve"> </w:t>
      </w:r>
      <w:r w:rsidRPr="009A75E1">
        <w:rPr>
          <w:color w:val="000000" w:themeColor="text1"/>
          <w:sz w:val="24"/>
          <w:szCs w:val="24"/>
        </w:rPr>
        <w:t>жалоб</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подпунктом</w:t>
      </w:r>
      <w:r w:rsidRPr="009A75E1">
        <w:rPr>
          <w:color w:val="000000" w:themeColor="text1"/>
          <w:spacing w:val="1"/>
          <w:sz w:val="24"/>
          <w:szCs w:val="24"/>
        </w:rPr>
        <w:t xml:space="preserve"> </w:t>
      </w:r>
      <w:r w:rsidRPr="009A75E1">
        <w:rPr>
          <w:color w:val="000000" w:themeColor="text1"/>
          <w:sz w:val="24"/>
          <w:szCs w:val="24"/>
        </w:rPr>
        <w:t>5.2.1</w:t>
      </w:r>
      <w:r w:rsidRPr="009A75E1">
        <w:rPr>
          <w:color w:val="000000" w:themeColor="text1"/>
          <w:spacing w:val="-57"/>
          <w:sz w:val="24"/>
          <w:szCs w:val="24"/>
        </w:rPr>
        <w:t xml:space="preserve"> </w:t>
      </w:r>
      <w:r w:rsidRPr="009A75E1">
        <w:rPr>
          <w:color w:val="000000" w:themeColor="text1"/>
          <w:sz w:val="24"/>
          <w:szCs w:val="24"/>
        </w:rPr>
        <w:t>настоящего Административного регламента, незамедлительно направляют имеющиеся материалы</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2"/>
          <w:sz w:val="24"/>
          <w:szCs w:val="24"/>
        </w:rPr>
        <w:t xml:space="preserve"> </w:t>
      </w:r>
      <w:r w:rsidRPr="009A75E1">
        <w:rPr>
          <w:color w:val="000000" w:themeColor="text1"/>
          <w:sz w:val="24"/>
          <w:szCs w:val="24"/>
        </w:rPr>
        <w:t>органы прокуратуры.</w:t>
      </w:r>
    </w:p>
    <w:p w:rsidR="009A75E1" w:rsidRPr="009A75E1" w:rsidRDefault="009A75E1" w:rsidP="009A75E1">
      <w:pPr>
        <w:pStyle w:val="af"/>
        <w:numPr>
          <w:ilvl w:val="2"/>
          <w:numId w:val="10"/>
        </w:numPr>
        <w:ind w:left="0" w:firstLine="709"/>
        <w:rPr>
          <w:color w:val="000000" w:themeColor="text1"/>
          <w:sz w:val="24"/>
          <w:szCs w:val="24"/>
        </w:rPr>
      </w:pPr>
      <w:r w:rsidRPr="009A75E1">
        <w:rPr>
          <w:color w:val="000000" w:themeColor="text1"/>
          <w:sz w:val="24"/>
          <w:szCs w:val="24"/>
        </w:rPr>
        <w:t xml:space="preserve">В случае признания </w:t>
      </w:r>
      <w:proofErr w:type="gramStart"/>
      <w:r w:rsidRPr="009A75E1">
        <w:rPr>
          <w:color w:val="000000" w:themeColor="text1"/>
          <w:sz w:val="24"/>
          <w:szCs w:val="24"/>
        </w:rPr>
        <w:t>жалобы</w:t>
      </w:r>
      <w:proofErr w:type="gramEnd"/>
      <w:r w:rsidRPr="009A75E1">
        <w:rPr>
          <w:color w:val="000000" w:themeColor="text1"/>
          <w:sz w:val="24"/>
          <w:szCs w:val="24"/>
        </w:rPr>
        <w:t xml:space="preserve"> не подлежащей удовлетворению в ответе заявителю, указанном в пункте 5.4.2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A75E1" w:rsidRPr="009A75E1" w:rsidRDefault="009A75E1" w:rsidP="009A75E1">
      <w:pPr>
        <w:pStyle w:val="af"/>
        <w:numPr>
          <w:ilvl w:val="2"/>
          <w:numId w:val="10"/>
        </w:numPr>
        <w:ind w:left="0" w:firstLine="709"/>
        <w:rPr>
          <w:color w:val="000000" w:themeColor="text1"/>
          <w:sz w:val="24"/>
          <w:szCs w:val="24"/>
        </w:rPr>
      </w:pPr>
      <w:r w:rsidRPr="009A75E1">
        <w:rPr>
          <w:color w:val="000000" w:themeColor="text1"/>
          <w:sz w:val="24"/>
          <w:szCs w:val="24"/>
        </w:rPr>
        <w:t>Споры, связанные с решениями и действиями (бездействием) должностных лиц</w:t>
      </w:r>
      <w:r w:rsidRPr="009A75E1">
        <w:rPr>
          <w:color w:val="000000" w:themeColor="text1"/>
          <w:spacing w:val="1"/>
          <w:sz w:val="24"/>
          <w:szCs w:val="24"/>
        </w:rPr>
        <w:t xml:space="preserve"> </w:t>
      </w:r>
      <w:r w:rsidRPr="009A75E1">
        <w:rPr>
          <w:color w:val="000000" w:themeColor="text1"/>
          <w:sz w:val="24"/>
          <w:szCs w:val="24"/>
        </w:rPr>
        <w:t>органа,</w:t>
      </w:r>
      <w:r w:rsidRPr="009A75E1">
        <w:rPr>
          <w:color w:val="000000" w:themeColor="text1"/>
          <w:spacing w:val="57"/>
          <w:sz w:val="24"/>
          <w:szCs w:val="24"/>
        </w:rPr>
        <w:t xml:space="preserve"> </w:t>
      </w:r>
      <w:r w:rsidRPr="009A75E1">
        <w:rPr>
          <w:color w:val="000000" w:themeColor="text1"/>
          <w:sz w:val="24"/>
          <w:szCs w:val="24"/>
        </w:rPr>
        <w:t>предоставляющего</w:t>
      </w:r>
      <w:r w:rsidRPr="009A75E1">
        <w:rPr>
          <w:color w:val="000000" w:themeColor="text1"/>
          <w:spacing w:val="58"/>
          <w:sz w:val="24"/>
          <w:szCs w:val="24"/>
        </w:rPr>
        <w:t xml:space="preserve"> </w:t>
      </w:r>
      <w:r w:rsidRPr="009A75E1">
        <w:rPr>
          <w:color w:val="000000" w:themeColor="text1"/>
          <w:sz w:val="24"/>
          <w:szCs w:val="24"/>
        </w:rPr>
        <w:t>муниципальную</w:t>
      </w:r>
      <w:r w:rsidRPr="009A75E1">
        <w:rPr>
          <w:color w:val="000000" w:themeColor="text1"/>
          <w:spacing w:val="57"/>
          <w:sz w:val="24"/>
          <w:szCs w:val="24"/>
        </w:rPr>
        <w:t xml:space="preserve"> </w:t>
      </w:r>
      <w:r w:rsidRPr="009A75E1">
        <w:rPr>
          <w:color w:val="000000" w:themeColor="text1"/>
          <w:sz w:val="24"/>
          <w:szCs w:val="24"/>
        </w:rPr>
        <w:t>услугу,</w:t>
      </w:r>
      <w:r w:rsidRPr="009A75E1">
        <w:rPr>
          <w:color w:val="000000" w:themeColor="text1"/>
          <w:spacing w:val="58"/>
          <w:sz w:val="24"/>
          <w:szCs w:val="24"/>
        </w:rPr>
        <w:t xml:space="preserve"> </w:t>
      </w:r>
      <w:r w:rsidRPr="009A75E1">
        <w:rPr>
          <w:color w:val="000000" w:themeColor="text1"/>
          <w:sz w:val="24"/>
          <w:szCs w:val="24"/>
        </w:rPr>
        <w:t>осуществляемыми</w:t>
      </w:r>
      <w:r w:rsidRPr="009A75E1">
        <w:rPr>
          <w:color w:val="000000" w:themeColor="text1"/>
          <w:spacing w:val="58"/>
          <w:sz w:val="24"/>
          <w:szCs w:val="24"/>
        </w:rPr>
        <w:t xml:space="preserve"> </w:t>
      </w:r>
      <w:r w:rsidRPr="009A75E1">
        <w:rPr>
          <w:color w:val="000000" w:themeColor="text1"/>
          <w:sz w:val="24"/>
          <w:szCs w:val="24"/>
        </w:rPr>
        <w:t>(принимаемыми)</w:t>
      </w:r>
      <w:r w:rsidRPr="009A75E1">
        <w:rPr>
          <w:color w:val="000000" w:themeColor="text1"/>
          <w:spacing w:val="57"/>
          <w:sz w:val="24"/>
          <w:szCs w:val="24"/>
        </w:rPr>
        <w:t xml:space="preserve"> </w:t>
      </w:r>
      <w:r w:rsidRPr="009A75E1">
        <w:rPr>
          <w:color w:val="000000" w:themeColor="text1"/>
          <w:sz w:val="24"/>
          <w:szCs w:val="24"/>
        </w:rPr>
        <w:t>в</w:t>
      </w:r>
      <w:r w:rsidRPr="009A75E1">
        <w:rPr>
          <w:color w:val="000000" w:themeColor="text1"/>
          <w:spacing w:val="58"/>
          <w:sz w:val="24"/>
          <w:szCs w:val="24"/>
        </w:rPr>
        <w:t xml:space="preserve"> </w:t>
      </w:r>
      <w:r w:rsidRPr="009A75E1">
        <w:rPr>
          <w:color w:val="000000" w:themeColor="text1"/>
          <w:sz w:val="24"/>
          <w:szCs w:val="24"/>
        </w:rPr>
        <w:t>ходе</w:t>
      </w:r>
      <w:r w:rsidRPr="009A75E1">
        <w:rPr>
          <w:color w:val="000000" w:themeColor="text1"/>
          <w:spacing w:val="-58"/>
          <w:sz w:val="24"/>
          <w:szCs w:val="24"/>
        </w:rPr>
        <w:t xml:space="preserve"> </w:t>
      </w:r>
      <w:r w:rsidRPr="009A75E1">
        <w:rPr>
          <w:color w:val="000000" w:themeColor="text1"/>
          <w:sz w:val="24"/>
          <w:szCs w:val="24"/>
        </w:rPr>
        <w:t>исполнения</w:t>
      </w:r>
      <w:r w:rsidRPr="009A75E1">
        <w:rPr>
          <w:color w:val="000000" w:themeColor="text1"/>
          <w:spacing w:val="1"/>
          <w:sz w:val="24"/>
          <w:szCs w:val="24"/>
        </w:rPr>
        <w:t xml:space="preserve"> </w:t>
      </w:r>
      <w:r w:rsidRPr="009A75E1">
        <w:rPr>
          <w:color w:val="000000" w:themeColor="text1"/>
          <w:sz w:val="24"/>
          <w:szCs w:val="24"/>
        </w:rPr>
        <w:t>муниципальной</w:t>
      </w:r>
      <w:r w:rsidRPr="009A75E1">
        <w:rPr>
          <w:color w:val="000000" w:themeColor="text1"/>
          <w:spacing w:val="1"/>
          <w:sz w:val="24"/>
          <w:szCs w:val="24"/>
        </w:rPr>
        <w:t xml:space="preserve"> </w:t>
      </w:r>
      <w:r w:rsidRPr="009A75E1">
        <w:rPr>
          <w:color w:val="000000" w:themeColor="text1"/>
          <w:sz w:val="24"/>
          <w:szCs w:val="24"/>
        </w:rPr>
        <w:t>услуги,</w:t>
      </w:r>
      <w:r w:rsidRPr="009A75E1">
        <w:rPr>
          <w:color w:val="000000" w:themeColor="text1"/>
          <w:spacing w:val="1"/>
          <w:sz w:val="24"/>
          <w:szCs w:val="24"/>
        </w:rPr>
        <w:t xml:space="preserve"> </w:t>
      </w:r>
      <w:r w:rsidRPr="009A75E1">
        <w:rPr>
          <w:color w:val="000000" w:themeColor="text1"/>
          <w:sz w:val="24"/>
          <w:szCs w:val="24"/>
        </w:rPr>
        <w:t>разрешаются</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судебном</w:t>
      </w:r>
      <w:r w:rsidRPr="009A75E1">
        <w:rPr>
          <w:color w:val="000000" w:themeColor="text1"/>
          <w:spacing w:val="1"/>
          <w:sz w:val="24"/>
          <w:szCs w:val="24"/>
        </w:rPr>
        <w:t xml:space="preserve"> </w:t>
      </w:r>
      <w:r w:rsidRPr="009A75E1">
        <w:rPr>
          <w:color w:val="000000" w:themeColor="text1"/>
          <w:sz w:val="24"/>
          <w:szCs w:val="24"/>
        </w:rPr>
        <w:t>порядке</w:t>
      </w:r>
      <w:r w:rsidRPr="009A75E1">
        <w:rPr>
          <w:color w:val="000000" w:themeColor="text1"/>
          <w:spacing w:val="1"/>
          <w:sz w:val="24"/>
          <w:szCs w:val="24"/>
        </w:rPr>
        <w:t xml:space="preserve"> </w:t>
      </w:r>
      <w:r w:rsidRPr="009A75E1">
        <w:rPr>
          <w:color w:val="000000" w:themeColor="text1"/>
          <w:sz w:val="24"/>
          <w:szCs w:val="24"/>
        </w:rPr>
        <w:t>в</w:t>
      </w:r>
      <w:r w:rsidRPr="009A75E1">
        <w:rPr>
          <w:color w:val="000000" w:themeColor="text1"/>
          <w:spacing w:val="1"/>
          <w:sz w:val="24"/>
          <w:szCs w:val="24"/>
        </w:rPr>
        <w:t xml:space="preserve"> </w:t>
      </w:r>
      <w:r w:rsidRPr="009A75E1">
        <w:rPr>
          <w:color w:val="000000" w:themeColor="text1"/>
          <w:sz w:val="24"/>
          <w:szCs w:val="24"/>
        </w:rPr>
        <w:t>соответствии</w:t>
      </w:r>
      <w:r w:rsidRPr="009A75E1">
        <w:rPr>
          <w:color w:val="000000" w:themeColor="text1"/>
          <w:spacing w:val="1"/>
          <w:sz w:val="24"/>
          <w:szCs w:val="24"/>
        </w:rPr>
        <w:t xml:space="preserve"> </w:t>
      </w:r>
      <w:r w:rsidRPr="009A75E1">
        <w:rPr>
          <w:color w:val="000000" w:themeColor="text1"/>
          <w:sz w:val="24"/>
          <w:szCs w:val="24"/>
        </w:rPr>
        <w:t>с</w:t>
      </w:r>
      <w:r w:rsidRPr="009A75E1">
        <w:rPr>
          <w:color w:val="000000" w:themeColor="text1"/>
          <w:spacing w:val="1"/>
          <w:sz w:val="24"/>
          <w:szCs w:val="24"/>
        </w:rPr>
        <w:t xml:space="preserve"> </w:t>
      </w:r>
      <w:r w:rsidRPr="009A75E1">
        <w:rPr>
          <w:color w:val="000000" w:themeColor="text1"/>
          <w:sz w:val="24"/>
          <w:szCs w:val="24"/>
        </w:rPr>
        <w:t>законодательством</w:t>
      </w:r>
      <w:r w:rsidRPr="009A75E1">
        <w:rPr>
          <w:color w:val="000000" w:themeColor="text1"/>
          <w:spacing w:val="-1"/>
          <w:sz w:val="24"/>
          <w:szCs w:val="24"/>
        </w:rPr>
        <w:t xml:space="preserve"> </w:t>
      </w:r>
      <w:r w:rsidRPr="009A75E1">
        <w:rPr>
          <w:color w:val="000000" w:themeColor="text1"/>
          <w:sz w:val="24"/>
          <w:szCs w:val="24"/>
        </w:rPr>
        <w:t>Российской</w:t>
      </w:r>
      <w:r w:rsidRPr="009A75E1">
        <w:rPr>
          <w:color w:val="000000" w:themeColor="text1"/>
          <w:spacing w:val="-1"/>
          <w:sz w:val="24"/>
          <w:szCs w:val="24"/>
        </w:rPr>
        <w:t xml:space="preserve"> </w:t>
      </w:r>
      <w:r w:rsidRPr="009A75E1">
        <w:rPr>
          <w:color w:val="000000" w:themeColor="text1"/>
          <w:sz w:val="24"/>
          <w:szCs w:val="24"/>
        </w:rPr>
        <w:t>Федерации.</w:t>
      </w:r>
    </w:p>
    <w:p w:rsidR="009A75E1" w:rsidRPr="009A75E1" w:rsidRDefault="009A75E1" w:rsidP="009A75E1">
      <w:pPr>
        <w:ind w:firstLine="709"/>
        <w:jc w:val="both"/>
        <w:rPr>
          <w:color w:val="000000" w:themeColor="text1"/>
          <w:szCs w:val="24"/>
        </w:rPr>
        <w:sectPr w:rsidR="009A75E1" w:rsidRPr="009A75E1" w:rsidSect="00A9091B">
          <w:footerReference w:type="default" r:id="rId39"/>
          <w:pgSz w:w="11910" w:h="16840"/>
          <w:pgMar w:top="1134" w:right="567" w:bottom="1134" w:left="1701" w:header="0" w:footer="737" w:gutter="0"/>
          <w:cols w:space="720"/>
          <w:docGrid w:linePitch="299"/>
        </w:sectPr>
      </w:pPr>
    </w:p>
    <w:p w:rsidR="009A75E1" w:rsidRPr="009A75E1" w:rsidRDefault="009A75E1" w:rsidP="009A75E1">
      <w:pPr>
        <w:pStyle w:val="ad"/>
        <w:ind w:left="426" w:firstLine="0"/>
        <w:jc w:val="right"/>
        <w:rPr>
          <w:color w:val="000000" w:themeColor="text1"/>
        </w:rPr>
      </w:pPr>
      <w:r w:rsidRPr="009A75E1">
        <w:rPr>
          <w:color w:val="000000" w:themeColor="text1"/>
        </w:rPr>
        <w:t>Приложение</w:t>
      </w:r>
      <w:r w:rsidRPr="009A75E1">
        <w:rPr>
          <w:color w:val="000000" w:themeColor="text1"/>
          <w:spacing w:val="-6"/>
        </w:rPr>
        <w:t xml:space="preserve"> </w:t>
      </w:r>
      <w:r w:rsidRPr="009A75E1">
        <w:rPr>
          <w:color w:val="000000" w:themeColor="text1"/>
        </w:rPr>
        <w:t>№</w:t>
      </w:r>
      <w:r w:rsidRPr="009A75E1">
        <w:rPr>
          <w:color w:val="000000" w:themeColor="text1"/>
          <w:spacing w:val="-5"/>
        </w:rPr>
        <w:t xml:space="preserve"> </w:t>
      </w:r>
      <w:r w:rsidRPr="009A75E1">
        <w:rPr>
          <w:color w:val="000000" w:themeColor="text1"/>
        </w:rPr>
        <w:t>1</w:t>
      </w:r>
    </w:p>
    <w:p w:rsidR="009A75E1" w:rsidRPr="009A75E1" w:rsidRDefault="009A75E1" w:rsidP="009A75E1">
      <w:pPr>
        <w:pStyle w:val="ad"/>
        <w:ind w:left="426" w:firstLine="0"/>
        <w:jc w:val="right"/>
        <w:rPr>
          <w:color w:val="000000" w:themeColor="text1"/>
        </w:rPr>
      </w:pPr>
      <w:r w:rsidRPr="009A75E1">
        <w:rPr>
          <w:color w:val="000000" w:themeColor="text1"/>
        </w:rPr>
        <w:t>к</w:t>
      </w:r>
      <w:r w:rsidRPr="009A75E1">
        <w:rPr>
          <w:color w:val="000000" w:themeColor="text1"/>
          <w:spacing w:val="-9"/>
        </w:rPr>
        <w:t xml:space="preserve"> </w:t>
      </w:r>
      <w:r w:rsidRPr="009A75E1">
        <w:rPr>
          <w:color w:val="000000" w:themeColor="text1"/>
        </w:rPr>
        <w:t>Административному</w:t>
      </w:r>
      <w:r w:rsidRPr="009A75E1">
        <w:rPr>
          <w:color w:val="000000" w:themeColor="text1"/>
          <w:spacing w:val="-8"/>
        </w:rPr>
        <w:t xml:space="preserve"> </w:t>
      </w:r>
      <w:r w:rsidRPr="009A75E1">
        <w:rPr>
          <w:color w:val="000000" w:themeColor="text1"/>
        </w:rPr>
        <w:t>регламенту</w:t>
      </w:r>
    </w:p>
    <w:p w:rsidR="009A75E1" w:rsidRPr="009A75E1" w:rsidRDefault="009A75E1" w:rsidP="009A75E1">
      <w:pPr>
        <w:pStyle w:val="ad"/>
        <w:ind w:left="426" w:firstLine="0"/>
        <w:jc w:val="right"/>
        <w:rPr>
          <w:color w:val="000000" w:themeColor="text1"/>
        </w:rPr>
      </w:pPr>
      <w:r w:rsidRPr="009A75E1">
        <w:rPr>
          <w:color w:val="000000" w:themeColor="text1"/>
        </w:rPr>
        <w:t>ФОРМА</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В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w:t>
      </w:r>
      <w:proofErr w:type="gramStart"/>
      <w:r w:rsidRPr="009A75E1">
        <w:rPr>
          <w:rFonts w:ascii="Times New Roman" w:hAnsi="Times New Roman" w:cs="Times New Roman"/>
          <w:color w:val="000000" w:themeColor="text1"/>
          <w:sz w:val="24"/>
          <w:szCs w:val="24"/>
        </w:rPr>
        <w:t>(указать наименование уполномоченного</w:t>
      </w:r>
      <w:proofErr w:type="gramEnd"/>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органа)</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от 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(Ф.И.О.) </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____________________________________________                                </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proofErr w:type="gramStart"/>
      <w:r w:rsidRPr="009A75E1">
        <w:rPr>
          <w:rFonts w:ascii="Times New Roman" w:hAnsi="Times New Roman" w:cs="Times New Roman"/>
          <w:color w:val="000000" w:themeColor="text1"/>
          <w:sz w:val="24"/>
          <w:szCs w:val="24"/>
        </w:rPr>
        <w:t>(реквизиты документа, удостоверяющего</w:t>
      </w:r>
      <w:proofErr w:type="gramEnd"/>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личность)</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почтовый адрес: 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телефон: 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адрес электронной почты: 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6"/>
        <w:jc w:val="right"/>
        <w:rPr>
          <w:rFonts w:ascii="Times New Roman" w:hAnsi="Times New Roman" w:cs="Times New Roman"/>
          <w:color w:val="000000" w:themeColor="text1"/>
          <w:sz w:val="24"/>
          <w:szCs w:val="24"/>
        </w:rPr>
      </w:pPr>
    </w:p>
    <w:p w:rsidR="009A75E1" w:rsidRPr="009A75E1" w:rsidRDefault="009A75E1" w:rsidP="009A75E1">
      <w:pPr>
        <w:pStyle w:val="s3"/>
        <w:spacing w:before="0" w:beforeAutospacing="0" w:after="0" w:afterAutospacing="0"/>
        <w:ind w:left="426"/>
        <w:jc w:val="center"/>
        <w:rPr>
          <w:b/>
          <w:color w:val="000000" w:themeColor="text1"/>
        </w:rPr>
      </w:pPr>
      <w:r w:rsidRPr="009A75E1">
        <w:rPr>
          <w:b/>
          <w:color w:val="000000" w:themeColor="text1"/>
        </w:rPr>
        <w:t xml:space="preserve">Заявление </w:t>
      </w:r>
    </w:p>
    <w:p w:rsidR="009A75E1" w:rsidRPr="009A75E1" w:rsidRDefault="009A75E1" w:rsidP="009A75E1">
      <w:pPr>
        <w:pStyle w:val="s3"/>
        <w:spacing w:before="0" w:beforeAutospacing="0" w:after="0" w:afterAutospacing="0"/>
        <w:ind w:left="426"/>
        <w:jc w:val="center"/>
        <w:rPr>
          <w:b/>
          <w:color w:val="000000" w:themeColor="text1"/>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8"/>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Прошу выдать разрешение на установку нестационарного объекта, предназначенного для хранения (стоянки) транспортного средства, расположенного по адресу:</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8"/>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8"/>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Площадь нестационарного объекта__________</w:t>
      </w:r>
      <w:proofErr w:type="spellStart"/>
      <w:r w:rsidRPr="009A75E1">
        <w:rPr>
          <w:rFonts w:ascii="Times New Roman" w:hAnsi="Times New Roman" w:cs="Times New Roman"/>
          <w:color w:val="000000" w:themeColor="text1"/>
          <w:sz w:val="24"/>
          <w:szCs w:val="24"/>
        </w:rPr>
        <w:t>кв.м</w:t>
      </w:r>
      <w:proofErr w:type="spellEnd"/>
      <w:r w:rsidRPr="009A75E1">
        <w:rPr>
          <w:rFonts w:ascii="Times New Roman" w:hAnsi="Times New Roman" w:cs="Times New Roman"/>
          <w:color w:val="000000" w:themeColor="text1"/>
          <w:sz w:val="24"/>
          <w:szCs w:val="24"/>
        </w:rPr>
        <w:t>.</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8"/>
        <w:jc w:val="both"/>
        <w:rPr>
          <w:rFonts w:ascii="Times New Roman" w:hAnsi="Times New Roman" w:cs="Times New Roman"/>
          <w:color w:val="000000" w:themeColor="text1"/>
          <w:sz w:val="24"/>
          <w:szCs w:val="24"/>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8"/>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Приложения:</w:t>
      </w:r>
    </w:p>
    <w:tbl>
      <w:tblPr>
        <w:tblStyle w:val="afc"/>
        <w:tblW w:w="0" w:type="auto"/>
        <w:tblInd w:w="108" w:type="dxa"/>
        <w:tblLook w:val="04A0" w:firstRow="1" w:lastRow="0" w:firstColumn="1" w:lastColumn="0" w:noHBand="0" w:noVBand="1"/>
      </w:tblPr>
      <w:tblGrid>
        <w:gridCol w:w="683"/>
        <w:gridCol w:w="8956"/>
      </w:tblGrid>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w:t>
            </w: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roofErr w:type="spellStart"/>
            <w:r w:rsidRPr="009A75E1">
              <w:rPr>
                <w:rFonts w:ascii="Times New Roman" w:hAnsi="Times New Roman" w:cs="Times New Roman"/>
                <w:color w:val="000000" w:themeColor="text1"/>
                <w:sz w:val="24"/>
                <w:szCs w:val="24"/>
              </w:rPr>
              <w:t>Наименование</w:t>
            </w:r>
            <w:proofErr w:type="spellEnd"/>
            <w:r w:rsidRPr="009A75E1">
              <w:rPr>
                <w:rFonts w:ascii="Times New Roman" w:hAnsi="Times New Roman" w:cs="Times New Roman"/>
                <w:color w:val="000000" w:themeColor="text1"/>
                <w:sz w:val="24"/>
                <w:szCs w:val="24"/>
              </w:rPr>
              <w:t xml:space="preserve"> </w:t>
            </w:r>
            <w:proofErr w:type="spellStart"/>
            <w:r w:rsidRPr="009A75E1">
              <w:rPr>
                <w:rFonts w:ascii="Times New Roman" w:hAnsi="Times New Roman" w:cs="Times New Roman"/>
                <w:color w:val="000000" w:themeColor="text1"/>
                <w:sz w:val="24"/>
                <w:szCs w:val="24"/>
              </w:rPr>
              <w:t>документа</w:t>
            </w:r>
            <w:proofErr w:type="spellEnd"/>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r w:rsidR="009A75E1" w:rsidRPr="009A75E1" w:rsidTr="002F5FB4">
        <w:tc>
          <w:tcPr>
            <w:tcW w:w="683"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c>
          <w:tcPr>
            <w:tcW w:w="8956" w:type="dxa"/>
          </w:tcPr>
          <w:p w:rsidR="009A75E1" w:rsidRPr="009A75E1" w:rsidRDefault="009A75E1" w:rsidP="002F5FB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tc>
      </w:tr>
    </w:tbl>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000000" w:themeColor="text1"/>
          <w:sz w:val="24"/>
          <w:szCs w:val="24"/>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Прошу предоставить сведения, документы и материалы, являющиеся результатом муниципальной услуги (</w:t>
      </w:r>
      <w:proofErr w:type="gramStart"/>
      <w:r w:rsidRPr="009A75E1">
        <w:rPr>
          <w:rFonts w:ascii="Times New Roman" w:hAnsi="Times New Roman" w:cs="Times New Roman"/>
          <w:color w:val="000000" w:themeColor="text1"/>
          <w:sz w:val="24"/>
          <w:szCs w:val="24"/>
        </w:rPr>
        <w:t>нужное</w:t>
      </w:r>
      <w:proofErr w:type="gramEnd"/>
      <w:r w:rsidRPr="009A75E1">
        <w:rPr>
          <w:rFonts w:ascii="Times New Roman" w:hAnsi="Times New Roman" w:cs="Times New Roman"/>
          <w:color w:val="000000" w:themeColor="text1"/>
          <w:sz w:val="24"/>
          <w:szCs w:val="24"/>
        </w:rPr>
        <w:t xml:space="preserve"> указать):</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jc w:val="both"/>
        <w:rPr>
          <w:rFonts w:ascii="Times New Roman" w:hAnsi="Times New Roman" w:cs="Times New Roman"/>
          <w:color w:val="000000" w:themeColor="text1"/>
          <w:sz w:val="24"/>
          <w:szCs w:val="24"/>
        </w:rPr>
      </w:pP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938"/>
      </w:tblGrid>
      <w:tr w:rsidR="009A75E1" w:rsidRPr="009A75E1" w:rsidTr="002F5FB4">
        <w:trPr>
          <w:trHeight w:val="320"/>
        </w:trPr>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pStyle w:val="empty"/>
              <w:spacing w:before="0" w:beforeAutospacing="0" w:after="0" w:afterAutospacing="0"/>
              <w:rPr>
                <w:color w:val="000000" w:themeColor="text1"/>
              </w:rPr>
            </w:pPr>
          </w:p>
        </w:tc>
        <w:tc>
          <w:tcPr>
            <w:tcW w:w="476" w:type="dxa"/>
            <w:tcBorders>
              <w:left w:val="single" w:sz="6" w:space="0" w:color="000000"/>
            </w:tcBorders>
            <w:hideMark/>
          </w:tcPr>
          <w:p w:rsidR="009A75E1" w:rsidRPr="009A75E1" w:rsidRDefault="009A75E1" w:rsidP="002F5FB4">
            <w:pPr>
              <w:pStyle w:val="empty"/>
              <w:spacing w:before="0" w:beforeAutospacing="0" w:after="0" w:afterAutospacing="0"/>
              <w:ind w:left="567" w:firstLine="567"/>
              <w:rPr>
                <w:color w:val="000000" w:themeColor="text1"/>
              </w:rPr>
            </w:pPr>
            <w:r w:rsidRPr="009A75E1">
              <w:rPr>
                <w:color w:val="000000" w:themeColor="text1"/>
              </w:rPr>
              <w:t> </w:t>
            </w:r>
          </w:p>
        </w:tc>
        <w:tc>
          <w:tcPr>
            <w:tcW w:w="7938" w:type="dxa"/>
            <w:hideMark/>
          </w:tcPr>
          <w:p w:rsidR="009A75E1" w:rsidRPr="009A75E1" w:rsidRDefault="009A75E1" w:rsidP="002F5FB4">
            <w:pPr>
              <w:pStyle w:val="s16"/>
              <w:spacing w:before="0" w:beforeAutospacing="0" w:after="0" w:afterAutospacing="0"/>
              <w:ind w:left="-15" w:firstLine="15"/>
              <w:rPr>
                <w:color w:val="000000" w:themeColor="text1"/>
                <w:lang w:val="sah-RU"/>
              </w:rPr>
            </w:pPr>
            <w:r w:rsidRPr="009A75E1">
              <w:rPr>
                <w:color w:val="000000" w:themeColor="text1"/>
              </w:rPr>
              <w:t>на бумажном носителе</w:t>
            </w:r>
          </w:p>
        </w:tc>
      </w:tr>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pStyle w:val="empty"/>
              <w:spacing w:before="0" w:beforeAutospacing="0" w:after="0" w:afterAutospacing="0"/>
              <w:ind w:left="-36" w:firstLine="567"/>
              <w:rPr>
                <w:color w:val="000000" w:themeColor="text1"/>
              </w:rPr>
            </w:pPr>
          </w:p>
        </w:tc>
        <w:tc>
          <w:tcPr>
            <w:tcW w:w="476" w:type="dxa"/>
            <w:tcBorders>
              <w:left w:val="single" w:sz="6" w:space="0" w:color="000000"/>
            </w:tcBorders>
            <w:hideMark/>
          </w:tcPr>
          <w:p w:rsidR="009A75E1" w:rsidRPr="009A75E1" w:rsidRDefault="009A75E1" w:rsidP="002F5FB4">
            <w:pPr>
              <w:pStyle w:val="empty"/>
              <w:spacing w:before="0" w:beforeAutospacing="0" w:after="0" w:afterAutospacing="0"/>
              <w:ind w:left="567" w:firstLine="567"/>
              <w:rPr>
                <w:color w:val="000000" w:themeColor="text1"/>
              </w:rPr>
            </w:pPr>
            <w:r w:rsidRPr="009A75E1">
              <w:rPr>
                <w:color w:val="000000" w:themeColor="text1"/>
              </w:rPr>
              <w:t> </w:t>
            </w:r>
          </w:p>
        </w:tc>
        <w:tc>
          <w:tcPr>
            <w:tcW w:w="7938" w:type="dxa"/>
            <w:hideMark/>
          </w:tcPr>
          <w:p w:rsidR="009A75E1" w:rsidRPr="009A75E1" w:rsidRDefault="009A75E1" w:rsidP="002F5FB4">
            <w:pPr>
              <w:pStyle w:val="s16"/>
              <w:spacing w:before="0" w:beforeAutospacing="0" w:after="0" w:afterAutospacing="0"/>
              <w:ind w:left="-15" w:firstLine="15"/>
              <w:rPr>
                <w:color w:val="000000" w:themeColor="text1"/>
              </w:rPr>
            </w:pPr>
            <w:r w:rsidRPr="009A75E1">
              <w:rPr>
                <w:color w:val="000000" w:themeColor="text1"/>
              </w:rPr>
              <w:t>в электронной форме</w:t>
            </w:r>
          </w:p>
        </w:tc>
      </w:tr>
    </w:tbl>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jc w:val="both"/>
        <w:rPr>
          <w:rFonts w:ascii="Times New Roman" w:hAnsi="Times New Roman" w:cs="Times New Roman"/>
          <w:color w:val="000000" w:themeColor="text1"/>
          <w:sz w:val="24"/>
          <w:szCs w:val="24"/>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Способ получения результата муниципальной услуги:</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567" w:firstLine="567"/>
        <w:jc w:val="both"/>
        <w:rPr>
          <w:rFonts w:ascii="Times New Roman" w:hAnsi="Times New Roman" w:cs="Times New Roman"/>
          <w:color w:val="000000" w:themeColor="text1"/>
          <w:sz w:val="24"/>
          <w:szCs w:val="24"/>
        </w:rPr>
      </w:pPr>
    </w:p>
    <w:tbl>
      <w:tblPr>
        <w:tblW w:w="9436" w:type="dxa"/>
        <w:tblInd w:w="15"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735"/>
      </w:tblGrid>
      <w:tr w:rsidR="009A75E1" w:rsidRPr="009A75E1" w:rsidTr="002F5FB4">
        <w:tc>
          <w:tcPr>
            <w:tcW w:w="1225" w:type="dxa"/>
            <w:tcBorders>
              <w:top w:val="single" w:sz="6" w:space="0" w:color="000000"/>
              <w:left w:val="single" w:sz="6" w:space="0" w:color="000000"/>
              <w:bottom w:val="single" w:sz="6" w:space="0" w:color="000000"/>
              <w:right w:val="single" w:sz="6" w:space="0" w:color="000000"/>
            </w:tcBorders>
          </w:tcPr>
          <w:p w:rsidR="009A75E1" w:rsidRPr="009A75E1" w:rsidRDefault="009A75E1" w:rsidP="002F5FB4">
            <w:pPr>
              <w:pStyle w:val="empty"/>
              <w:spacing w:before="0" w:beforeAutospacing="0" w:after="0" w:afterAutospacing="0"/>
              <w:rPr>
                <w:color w:val="000000" w:themeColor="text1"/>
              </w:rPr>
            </w:pPr>
          </w:p>
        </w:tc>
        <w:tc>
          <w:tcPr>
            <w:tcW w:w="476" w:type="dxa"/>
            <w:tcBorders>
              <w:left w:val="single" w:sz="6" w:space="0" w:color="000000"/>
            </w:tcBorders>
          </w:tcPr>
          <w:p w:rsidR="009A75E1" w:rsidRPr="009A75E1" w:rsidRDefault="009A75E1" w:rsidP="002F5FB4">
            <w:pPr>
              <w:pStyle w:val="empty"/>
              <w:spacing w:before="0" w:beforeAutospacing="0" w:after="0" w:afterAutospacing="0"/>
              <w:ind w:left="567" w:firstLine="567"/>
              <w:rPr>
                <w:color w:val="000000" w:themeColor="text1"/>
              </w:rPr>
            </w:pPr>
          </w:p>
        </w:tc>
        <w:tc>
          <w:tcPr>
            <w:tcW w:w="7735" w:type="dxa"/>
          </w:tcPr>
          <w:p w:rsidR="009A75E1" w:rsidRPr="009A75E1" w:rsidRDefault="009A75E1" w:rsidP="002F5FB4">
            <w:pPr>
              <w:pStyle w:val="s16"/>
              <w:spacing w:before="0" w:beforeAutospacing="0" w:after="0" w:afterAutospacing="0"/>
              <w:rPr>
                <w:color w:val="000000" w:themeColor="text1"/>
              </w:rPr>
            </w:pPr>
            <w:r w:rsidRPr="009A75E1">
              <w:rPr>
                <w:color w:val="000000" w:themeColor="text1"/>
              </w:rPr>
              <w:t>по адресу электронной почты</w:t>
            </w:r>
          </w:p>
        </w:tc>
      </w:tr>
      <w:tr w:rsidR="009A75E1" w:rsidRPr="009A75E1" w:rsidTr="002F5FB4">
        <w:trPr>
          <w:trHeight w:val="226"/>
        </w:trPr>
        <w:tc>
          <w:tcPr>
            <w:tcW w:w="1225" w:type="dxa"/>
            <w:tcBorders>
              <w:top w:val="single" w:sz="6" w:space="0" w:color="000000"/>
              <w:left w:val="single" w:sz="6" w:space="0" w:color="000000"/>
              <w:bottom w:val="single" w:sz="6" w:space="0" w:color="000000"/>
              <w:right w:val="single" w:sz="6" w:space="0" w:color="000000"/>
            </w:tcBorders>
            <w:hideMark/>
          </w:tcPr>
          <w:p w:rsidR="009A75E1" w:rsidRPr="009A75E1" w:rsidRDefault="009A75E1" w:rsidP="002F5FB4">
            <w:pPr>
              <w:pStyle w:val="empty"/>
              <w:spacing w:before="0" w:beforeAutospacing="0" w:after="0" w:afterAutospacing="0"/>
              <w:rPr>
                <w:color w:val="000000" w:themeColor="text1"/>
              </w:rPr>
            </w:pPr>
            <w:r w:rsidRPr="009A75E1">
              <w:rPr>
                <w:color w:val="000000" w:themeColor="text1"/>
              </w:rPr>
              <w:t> </w:t>
            </w:r>
          </w:p>
        </w:tc>
        <w:tc>
          <w:tcPr>
            <w:tcW w:w="476" w:type="dxa"/>
            <w:tcBorders>
              <w:left w:val="single" w:sz="6" w:space="0" w:color="000000"/>
            </w:tcBorders>
            <w:hideMark/>
          </w:tcPr>
          <w:p w:rsidR="009A75E1" w:rsidRPr="009A75E1" w:rsidRDefault="009A75E1" w:rsidP="002F5FB4">
            <w:pPr>
              <w:pStyle w:val="empty"/>
              <w:spacing w:before="0" w:beforeAutospacing="0" w:after="0" w:afterAutospacing="0"/>
              <w:ind w:left="567" w:firstLine="567"/>
              <w:rPr>
                <w:color w:val="000000" w:themeColor="text1"/>
              </w:rPr>
            </w:pPr>
            <w:r w:rsidRPr="009A75E1">
              <w:rPr>
                <w:color w:val="000000" w:themeColor="text1"/>
              </w:rPr>
              <w:t> </w:t>
            </w:r>
          </w:p>
        </w:tc>
        <w:tc>
          <w:tcPr>
            <w:tcW w:w="7735" w:type="dxa"/>
            <w:hideMark/>
          </w:tcPr>
          <w:p w:rsidR="009A75E1" w:rsidRPr="009A75E1" w:rsidRDefault="009A75E1" w:rsidP="002F5FB4">
            <w:pPr>
              <w:pStyle w:val="s16"/>
              <w:spacing w:before="0" w:beforeAutospacing="0" w:after="0" w:afterAutospacing="0"/>
              <w:rPr>
                <w:color w:val="000000" w:themeColor="text1"/>
              </w:rPr>
            </w:pPr>
            <w:r w:rsidRPr="009A75E1">
              <w:rPr>
                <w:color w:val="000000" w:themeColor="text1"/>
              </w:rPr>
              <w:t>в Администрации</w:t>
            </w:r>
          </w:p>
        </w:tc>
      </w:tr>
    </w:tbl>
    <w:p w:rsidR="009A75E1" w:rsidRPr="009A75E1" w:rsidRDefault="009A75E1" w:rsidP="009A75E1">
      <w:pPr>
        <w:rPr>
          <w:color w:val="000000" w:themeColor="text1"/>
          <w:szCs w:val="24"/>
        </w:rPr>
      </w:pPr>
    </w:p>
    <w:p w:rsidR="009A75E1" w:rsidRPr="009A75E1" w:rsidRDefault="009A75E1" w:rsidP="009A75E1">
      <w:pPr>
        <w:ind w:firstLine="708"/>
        <w:jc w:val="both"/>
        <w:rPr>
          <w:rFonts w:eastAsia="Courier New"/>
          <w:color w:val="000000" w:themeColor="text1"/>
          <w:szCs w:val="24"/>
        </w:rPr>
      </w:pPr>
      <w:r w:rsidRPr="009A75E1">
        <w:rPr>
          <w:rFonts w:eastAsia="Courier New"/>
          <w:color w:val="000000" w:themeColor="text1"/>
          <w:szCs w:val="24"/>
        </w:rPr>
        <w:t xml:space="preserve">В соответствии со </w:t>
      </w:r>
      <w:hyperlink r:id="rId40" w:history="1">
        <w:r w:rsidRPr="009A75E1">
          <w:rPr>
            <w:rFonts w:eastAsia="Courier New"/>
            <w:color w:val="000000" w:themeColor="text1"/>
            <w:szCs w:val="24"/>
            <w:u w:val="single"/>
          </w:rPr>
          <w:t>статьей 6</w:t>
        </w:r>
      </w:hyperlink>
      <w:r w:rsidRPr="009A75E1">
        <w:rPr>
          <w:rFonts w:eastAsia="Courier New"/>
          <w:color w:val="000000" w:themeColor="text1"/>
          <w:szCs w:val="24"/>
        </w:rPr>
        <w:t xml:space="preserve"> Федерального закона от 27.07.2006 г. № 152-ФЗ «О персональных данных» даю согласие на обработку своих персональных данных.</w:t>
      </w:r>
    </w:p>
    <w:p w:rsidR="009A75E1" w:rsidRPr="009A75E1" w:rsidRDefault="009A75E1" w:rsidP="009A75E1">
      <w:pPr>
        <w:rPr>
          <w:color w:val="000000" w:themeColor="text1"/>
          <w:szCs w:val="24"/>
        </w:rPr>
      </w:pPr>
    </w:p>
    <w:p w:rsidR="009A75E1" w:rsidRPr="009A75E1" w:rsidRDefault="009A75E1" w:rsidP="009A75E1">
      <w:pPr>
        <w:ind w:firstLine="709"/>
        <w:rPr>
          <w:color w:val="000000" w:themeColor="text1"/>
          <w:szCs w:val="24"/>
        </w:rPr>
        <w:sectPr w:rsidR="009A75E1" w:rsidRPr="009A75E1" w:rsidSect="00A9091B">
          <w:pgSz w:w="11910" w:h="16840"/>
          <w:pgMar w:top="1134" w:right="567" w:bottom="1134" w:left="1701" w:header="0" w:footer="737" w:gutter="0"/>
          <w:cols w:space="720"/>
          <w:docGrid w:linePitch="299"/>
        </w:sectPr>
      </w:pPr>
      <w:r w:rsidRPr="009A75E1">
        <w:rPr>
          <w:color w:val="000000" w:themeColor="text1"/>
          <w:szCs w:val="24"/>
        </w:rPr>
        <w:t xml:space="preserve">Подпись ________________                                                 Дата_____________ </w:t>
      </w:r>
      <w:proofErr w:type="gramStart"/>
      <w:r w:rsidRPr="009A75E1">
        <w:rPr>
          <w:color w:val="000000" w:themeColor="text1"/>
          <w:szCs w:val="24"/>
        </w:rPr>
        <w:t>г</w:t>
      </w:r>
      <w:proofErr w:type="gramEnd"/>
      <w:r w:rsidRPr="009A75E1">
        <w:rPr>
          <w:color w:val="000000" w:themeColor="text1"/>
          <w:szCs w:val="24"/>
        </w:rPr>
        <w:t>.</w:t>
      </w:r>
    </w:p>
    <w:p w:rsidR="009A75E1" w:rsidRPr="009A75E1" w:rsidRDefault="009A75E1" w:rsidP="009A75E1">
      <w:pPr>
        <w:pStyle w:val="ad"/>
        <w:ind w:left="426" w:firstLine="0"/>
        <w:jc w:val="right"/>
        <w:rPr>
          <w:color w:val="000000" w:themeColor="text1"/>
        </w:rPr>
      </w:pPr>
      <w:r w:rsidRPr="009A75E1">
        <w:rPr>
          <w:color w:val="000000" w:themeColor="text1"/>
        </w:rPr>
        <w:t>Приложение</w:t>
      </w:r>
      <w:r w:rsidRPr="009A75E1">
        <w:rPr>
          <w:color w:val="000000" w:themeColor="text1"/>
          <w:spacing w:val="-6"/>
        </w:rPr>
        <w:t xml:space="preserve"> </w:t>
      </w:r>
      <w:r w:rsidRPr="009A75E1">
        <w:rPr>
          <w:color w:val="000000" w:themeColor="text1"/>
        </w:rPr>
        <w:t>№</w:t>
      </w:r>
      <w:r w:rsidRPr="009A75E1">
        <w:rPr>
          <w:color w:val="000000" w:themeColor="text1"/>
          <w:spacing w:val="-5"/>
        </w:rPr>
        <w:t xml:space="preserve"> </w:t>
      </w:r>
      <w:r w:rsidRPr="009A75E1">
        <w:rPr>
          <w:color w:val="000000" w:themeColor="text1"/>
        </w:rPr>
        <w:t>2</w:t>
      </w:r>
    </w:p>
    <w:p w:rsidR="009A75E1" w:rsidRPr="009A75E1" w:rsidRDefault="009A75E1" w:rsidP="009A75E1">
      <w:pPr>
        <w:pStyle w:val="ad"/>
        <w:ind w:left="426" w:firstLine="0"/>
        <w:jc w:val="right"/>
        <w:rPr>
          <w:color w:val="000000" w:themeColor="text1"/>
        </w:rPr>
      </w:pPr>
      <w:r w:rsidRPr="009A75E1">
        <w:rPr>
          <w:color w:val="000000" w:themeColor="text1"/>
        </w:rPr>
        <w:t>к</w:t>
      </w:r>
      <w:r w:rsidRPr="009A75E1">
        <w:rPr>
          <w:color w:val="000000" w:themeColor="text1"/>
          <w:spacing w:val="-9"/>
        </w:rPr>
        <w:t xml:space="preserve"> </w:t>
      </w:r>
      <w:r w:rsidRPr="009A75E1">
        <w:rPr>
          <w:color w:val="000000" w:themeColor="text1"/>
        </w:rPr>
        <w:t>Административному</w:t>
      </w:r>
      <w:r w:rsidRPr="009A75E1">
        <w:rPr>
          <w:color w:val="000000" w:themeColor="text1"/>
          <w:spacing w:val="-8"/>
        </w:rPr>
        <w:t xml:space="preserve"> </w:t>
      </w:r>
      <w:r w:rsidRPr="009A75E1">
        <w:rPr>
          <w:color w:val="000000" w:themeColor="text1"/>
        </w:rPr>
        <w:t>регламенту</w:t>
      </w:r>
    </w:p>
    <w:p w:rsidR="009A75E1" w:rsidRPr="009A75E1" w:rsidRDefault="009A75E1" w:rsidP="009A75E1">
      <w:pPr>
        <w:pStyle w:val="ad"/>
        <w:ind w:left="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0" w:firstLine="709"/>
        <w:jc w:val="center"/>
        <w:rPr>
          <w:b/>
          <w:color w:val="000000" w:themeColor="text1"/>
        </w:rPr>
      </w:pPr>
      <w:r w:rsidRPr="009A75E1">
        <w:rPr>
          <w:b/>
          <w:color w:val="000000" w:themeColor="text1"/>
        </w:rPr>
        <w:t>Разрешение на установку нестационарного объекта, предназначенного для хранения (стоянки) транспортного средства</w:t>
      </w:r>
    </w:p>
    <w:p w:rsidR="009A75E1" w:rsidRPr="009A75E1" w:rsidRDefault="009A75E1" w:rsidP="009A75E1">
      <w:pPr>
        <w:pStyle w:val="ad"/>
        <w:ind w:left="140"/>
        <w:jc w:val="center"/>
        <w:rPr>
          <w:color w:val="000000" w:themeColor="text1"/>
        </w:rPr>
      </w:pPr>
    </w:p>
    <w:p w:rsidR="009A75E1" w:rsidRPr="009A75E1" w:rsidRDefault="009A75E1" w:rsidP="009A75E1">
      <w:pPr>
        <w:pStyle w:val="ad"/>
        <w:ind w:left="0" w:firstLine="0"/>
        <w:rPr>
          <w:color w:val="000000" w:themeColor="text1"/>
        </w:rPr>
      </w:pPr>
      <w:r w:rsidRPr="009A75E1">
        <w:rPr>
          <w:color w:val="000000" w:themeColor="text1"/>
        </w:rPr>
        <w:t>от ____________________                                                                                                №________</w:t>
      </w:r>
    </w:p>
    <w:p w:rsidR="009A75E1" w:rsidRPr="009A75E1" w:rsidRDefault="009A75E1" w:rsidP="009A75E1">
      <w:pPr>
        <w:pStyle w:val="ad"/>
        <w:rPr>
          <w:color w:val="000000" w:themeColor="text1"/>
        </w:rPr>
      </w:pPr>
    </w:p>
    <w:p w:rsidR="009A75E1" w:rsidRPr="009A75E1" w:rsidRDefault="009A75E1" w:rsidP="009A75E1">
      <w:pPr>
        <w:pStyle w:val="ad"/>
        <w:ind w:left="0" w:firstLine="709"/>
        <w:rPr>
          <w:color w:val="000000" w:themeColor="text1"/>
        </w:rPr>
      </w:pPr>
      <w:proofErr w:type="gramStart"/>
      <w:r w:rsidRPr="009A75E1">
        <w:rPr>
          <w:color w:val="000000" w:themeColor="text1"/>
        </w:rPr>
        <w:t>____________________________________________________________________________,действующего на основании___________________________________________________, предоставляет во временное пользование одно место для установки нестационарного объекта, предназначенного для хранения (стоянки) транспортного средства, на земельном участке, по адресу:____________________________________________________, согласно план-схеме размещения нестационарного объекта площадью________</w:t>
      </w:r>
      <w:proofErr w:type="spellStart"/>
      <w:r w:rsidRPr="009A75E1">
        <w:rPr>
          <w:color w:val="000000" w:themeColor="text1"/>
        </w:rPr>
        <w:t>кв.м</w:t>
      </w:r>
      <w:proofErr w:type="spellEnd"/>
      <w:r w:rsidRPr="009A75E1">
        <w:rPr>
          <w:color w:val="000000" w:themeColor="text1"/>
        </w:rPr>
        <w:t>., с условием соблюдения санитарно-эпидемиологических норм и требований соблюдения Правил благоустройства____________________. Приведенное описание целей использования места для установки нестационарного объекта, предназначенного для хранения (стоянки) транспортного средства, является окончательным.</w:t>
      </w:r>
      <w:proofErr w:type="gramEnd"/>
      <w:r w:rsidRPr="009A75E1">
        <w:rPr>
          <w:color w:val="000000" w:themeColor="text1"/>
        </w:rPr>
        <w:t xml:space="preserve"> Изменение цели использования для установки нестационарного объекта, предназначенного для хранения (стоянки) транспортного средства, не допускается. </w:t>
      </w:r>
    </w:p>
    <w:p w:rsidR="009A75E1" w:rsidRPr="009A75E1" w:rsidRDefault="009A75E1" w:rsidP="009A75E1">
      <w:pPr>
        <w:pStyle w:val="ad"/>
        <w:ind w:left="0" w:firstLine="709"/>
        <w:rPr>
          <w:color w:val="000000" w:themeColor="text1"/>
        </w:rPr>
      </w:pPr>
      <w:r w:rsidRPr="009A75E1">
        <w:rPr>
          <w:color w:val="000000" w:themeColor="text1"/>
        </w:rPr>
        <w:t>Срок действия данного разрешения установлено с________20___г. по_______20_____г.</w:t>
      </w:r>
    </w:p>
    <w:p w:rsidR="009A75E1" w:rsidRPr="009A75E1" w:rsidRDefault="009A75E1" w:rsidP="009A75E1">
      <w:pPr>
        <w:pStyle w:val="ad"/>
        <w:ind w:left="0" w:firstLine="709"/>
        <w:rPr>
          <w:color w:val="000000" w:themeColor="text1"/>
        </w:rPr>
      </w:pPr>
      <w:r w:rsidRPr="009A75E1">
        <w:rPr>
          <w:color w:val="000000" w:themeColor="text1"/>
        </w:rPr>
        <w:t>Разрешение выдано _________________________________________________________</w:t>
      </w:r>
    </w:p>
    <w:p w:rsidR="009A75E1" w:rsidRPr="009A75E1" w:rsidRDefault="009A75E1" w:rsidP="009A75E1">
      <w:pPr>
        <w:pStyle w:val="ad"/>
        <w:ind w:left="0" w:firstLine="0"/>
        <w:rPr>
          <w:color w:val="000000" w:themeColor="text1"/>
        </w:rPr>
      </w:pPr>
      <w:r w:rsidRPr="009A75E1">
        <w:rPr>
          <w:color w:val="000000" w:themeColor="text1"/>
        </w:rPr>
        <w:t>________________________________________________________________________________</w:t>
      </w:r>
    </w:p>
    <w:p w:rsidR="009A75E1" w:rsidRPr="009A75E1" w:rsidRDefault="009A75E1" w:rsidP="009A75E1">
      <w:pPr>
        <w:pStyle w:val="ad"/>
        <w:ind w:left="0" w:firstLine="0"/>
        <w:rPr>
          <w:color w:val="000000" w:themeColor="text1"/>
        </w:rPr>
      </w:pPr>
      <w:r w:rsidRPr="009A75E1">
        <w:rPr>
          <w:color w:val="000000" w:themeColor="text1"/>
        </w:rPr>
        <w:t>(Ф.И.О. лица, получившего разрешение, реквизиты документа удостоверяющего личность)</w:t>
      </w:r>
    </w:p>
    <w:p w:rsidR="009A75E1" w:rsidRPr="009A75E1" w:rsidRDefault="009A75E1" w:rsidP="009A75E1">
      <w:pPr>
        <w:pStyle w:val="ad"/>
        <w:ind w:left="0" w:firstLine="709"/>
        <w:rPr>
          <w:i/>
          <w:color w:val="000000" w:themeColor="text1"/>
        </w:rPr>
      </w:pPr>
    </w:p>
    <w:p w:rsidR="009A75E1" w:rsidRPr="009A75E1" w:rsidRDefault="009A75E1" w:rsidP="009A75E1">
      <w:pPr>
        <w:pStyle w:val="ad"/>
        <w:ind w:left="0" w:firstLine="709"/>
        <w:jc w:val="left"/>
        <w:rPr>
          <w:color w:val="000000" w:themeColor="text1"/>
        </w:rPr>
      </w:pPr>
      <w:r w:rsidRPr="009A75E1">
        <w:rPr>
          <w:color w:val="000000" w:themeColor="text1"/>
        </w:rPr>
        <w:t xml:space="preserve">Начальник отдела </w:t>
      </w:r>
      <w:proofErr w:type="spellStart"/>
      <w:r w:rsidRPr="009A75E1">
        <w:rPr>
          <w:color w:val="000000" w:themeColor="text1"/>
        </w:rPr>
        <w:t>ИиЗО</w:t>
      </w:r>
      <w:proofErr w:type="spellEnd"/>
      <w:r w:rsidRPr="009A75E1">
        <w:rPr>
          <w:color w:val="000000" w:themeColor="text1"/>
        </w:rPr>
        <w:t xml:space="preserve"> ОА ГО «</w:t>
      </w:r>
      <w:proofErr w:type="spellStart"/>
      <w:r w:rsidRPr="009A75E1">
        <w:rPr>
          <w:color w:val="000000" w:themeColor="text1"/>
        </w:rPr>
        <w:t>Жатай</w:t>
      </w:r>
      <w:proofErr w:type="spellEnd"/>
      <w:r w:rsidRPr="009A75E1">
        <w:rPr>
          <w:color w:val="000000" w:themeColor="text1"/>
        </w:rPr>
        <w:t>»</w:t>
      </w:r>
      <w:r w:rsidRPr="009A75E1">
        <w:rPr>
          <w:i/>
          <w:color w:val="000000" w:themeColor="text1"/>
        </w:rPr>
        <w:t xml:space="preserve"> _________________</w:t>
      </w:r>
      <w:r w:rsidRPr="009A75E1">
        <w:rPr>
          <w:color w:val="000000" w:themeColor="text1"/>
        </w:rPr>
        <w:t xml:space="preserve">_____________________ </w:t>
      </w: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rPr>
          <w:color w:val="000000" w:themeColor="text1"/>
        </w:rPr>
      </w:pPr>
    </w:p>
    <w:p w:rsidR="009A75E1" w:rsidRPr="009A75E1" w:rsidRDefault="009A75E1" w:rsidP="009A75E1">
      <w:pPr>
        <w:pStyle w:val="ad"/>
        <w:ind w:left="0" w:firstLine="709"/>
        <w:rPr>
          <w:color w:val="000000" w:themeColor="text1"/>
        </w:rPr>
      </w:pPr>
      <w:r w:rsidRPr="009A75E1">
        <w:rPr>
          <w:color w:val="000000" w:themeColor="text1"/>
        </w:rPr>
        <w:t>М.П.__________________________</w:t>
      </w:r>
    </w:p>
    <w:p w:rsidR="009A75E1" w:rsidRPr="009A75E1" w:rsidRDefault="009A75E1" w:rsidP="009A75E1">
      <w:pPr>
        <w:pStyle w:val="ad"/>
        <w:ind w:left="0" w:firstLine="709"/>
        <w:rPr>
          <w:color w:val="000000" w:themeColor="text1"/>
        </w:rPr>
      </w:pPr>
      <w:r w:rsidRPr="009A75E1">
        <w:rPr>
          <w:color w:val="000000" w:themeColor="text1"/>
        </w:rPr>
        <w:t xml:space="preserve">                            (подпись)</w:t>
      </w:r>
    </w:p>
    <w:p w:rsidR="009A75E1" w:rsidRPr="009A75E1" w:rsidRDefault="009A75E1" w:rsidP="009A75E1">
      <w:pPr>
        <w:pStyle w:val="ad"/>
        <w:ind w:left="0" w:firstLine="709"/>
        <w:jc w:val="right"/>
        <w:rPr>
          <w:color w:val="000000" w:themeColor="text1"/>
        </w:rPr>
      </w:pPr>
      <w:r w:rsidRPr="009A75E1">
        <w:rPr>
          <w:color w:val="000000" w:themeColor="text1"/>
        </w:rPr>
        <w:t>«____»_______________20_____г.</w:t>
      </w:r>
    </w:p>
    <w:p w:rsidR="009A75E1" w:rsidRPr="009A75E1" w:rsidRDefault="009A75E1" w:rsidP="009A75E1">
      <w:pPr>
        <w:pStyle w:val="ad"/>
        <w:ind w:left="0" w:firstLine="709"/>
        <w:rPr>
          <w:color w:val="000000" w:themeColor="text1"/>
        </w:rPr>
      </w:pPr>
    </w:p>
    <w:p w:rsidR="009A75E1" w:rsidRPr="009A75E1" w:rsidRDefault="009A75E1" w:rsidP="009A75E1">
      <w:pPr>
        <w:pStyle w:val="ad"/>
        <w:ind w:left="709" w:firstLine="538"/>
        <w:rPr>
          <w:color w:val="000000" w:themeColor="text1"/>
        </w:rPr>
      </w:pPr>
    </w:p>
    <w:p w:rsidR="009A75E1" w:rsidRPr="009A75E1" w:rsidRDefault="009A75E1" w:rsidP="009A75E1">
      <w:pPr>
        <w:pStyle w:val="ad"/>
        <w:ind w:left="140"/>
        <w:rPr>
          <w:color w:val="000000" w:themeColor="text1"/>
        </w:rPr>
      </w:pPr>
    </w:p>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pPr>
    </w:p>
    <w:p w:rsidR="009A75E1" w:rsidRPr="009A75E1" w:rsidRDefault="009A75E1" w:rsidP="009A75E1">
      <w:pPr>
        <w:rPr>
          <w:color w:val="000000" w:themeColor="text1"/>
          <w:szCs w:val="24"/>
        </w:rPr>
        <w:sectPr w:rsidR="009A75E1" w:rsidRPr="009A75E1" w:rsidSect="00A71676">
          <w:pgSz w:w="11910" w:h="16840"/>
          <w:pgMar w:top="1134" w:right="567" w:bottom="1134" w:left="1701" w:header="0" w:footer="737" w:gutter="0"/>
          <w:cols w:space="720"/>
          <w:docGrid w:linePitch="299"/>
        </w:sect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426" w:firstLine="0"/>
        <w:jc w:val="right"/>
        <w:rPr>
          <w:color w:val="000000" w:themeColor="text1"/>
        </w:rPr>
      </w:pPr>
      <w:r w:rsidRPr="009A75E1">
        <w:rPr>
          <w:color w:val="000000" w:themeColor="text1"/>
        </w:rPr>
        <w:t>Приложение</w:t>
      </w:r>
      <w:r w:rsidRPr="009A75E1">
        <w:rPr>
          <w:color w:val="000000" w:themeColor="text1"/>
          <w:spacing w:val="-6"/>
        </w:rPr>
        <w:t xml:space="preserve"> </w:t>
      </w:r>
      <w:r w:rsidRPr="009A75E1">
        <w:rPr>
          <w:color w:val="000000" w:themeColor="text1"/>
        </w:rPr>
        <w:t>№</w:t>
      </w:r>
      <w:r w:rsidRPr="009A75E1">
        <w:rPr>
          <w:color w:val="000000" w:themeColor="text1"/>
          <w:spacing w:val="-5"/>
        </w:rPr>
        <w:t xml:space="preserve"> </w:t>
      </w:r>
      <w:r w:rsidRPr="009A75E1">
        <w:rPr>
          <w:color w:val="000000" w:themeColor="text1"/>
        </w:rPr>
        <w:t>3</w:t>
      </w:r>
    </w:p>
    <w:p w:rsidR="009A75E1" w:rsidRPr="009A75E1" w:rsidRDefault="009A75E1" w:rsidP="009A75E1">
      <w:pPr>
        <w:pStyle w:val="ad"/>
        <w:ind w:left="426" w:firstLine="0"/>
        <w:jc w:val="right"/>
        <w:rPr>
          <w:color w:val="000000" w:themeColor="text1"/>
        </w:rPr>
      </w:pPr>
      <w:r w:rsidRPr="009A75E1">
        <w:rPr>
          <w:color w:val="000000" w:themeColor="text1"/>
        </w:rPr>
        <w:t>к</w:t>
      </w:r>
      <w:r w:rsidRPr="009A75E1">
        <w:rPr>
          <w:color w:val="000000" w:themeColor="text1"/>
          <w:spacing w:val="-9"/>
        </w:rPr>
        <w:t xml:space="preserve"> </w:t>
      </w:r>
      <w:r w:rsidRPr="009A75E1">
        <w:rPr>
          <w:color w:val="000000" w:themeColor="text1"/>
        </w:rPr>
        <w:t>Административному</w:t>
      </w:r>
      <w:r w:rsidRPr="009A75E1">
        <w:rPr>
          <w:color w:val="000000" w:themeColor="text1"/>
          <w:spacing w:val="-8"/>
        </w:rPr>
        <w:t xml:space="preserve"> </w:t>
      </w:r>
      <w:r w:rsidRPr="009A75E1">
        <w:rPr>
          <w:color w:val="000000" w:themeColor="text1"/>
        </w:rPr>
        <w:t>регламенту</w:t>
      </w: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0" w:firstLine="709"/>
        <w:jc w:val="center"/>
        <w:rPr>
          <w:b/>
          <w:color w:val="000000" w:themeColor="text1"/>
        </w:rPr>
      </w:pPr>
      <w:r w:rsidRPr="009A75E1">
        <w:rPr>
          <w:b/>
          <w:color w:val="000000" w:themeColor="text1"/>
        </w:rPr>
        <w:t>Соглашение на право установки нестационарного объекта, предназначенного для хранения (стоянки) транспортного средства</w:t>
      </w:r>
    </w:p>
    <w:p w:rsidR="009A75E1" w:rsidRPr="009A75E1" w:rsidRDefault="009A75E1" w:rsidP="009A75E1">
      <w:pPr>
        <w:pStyle w:val="ad"/>
        <w:jc w:val="left"/>
        <w:rPr>
          <w:color w:val="000000" w:themeColor="text1"/>
        </w:rPr>
      </w:pPr>
    </w:p>
    <w:p w:rsidR="009A75E1" w:rsidRPr="009A75E1" w:rsidRDefault="009A75E1" w:rsidP="009A75E1">
      <w:pPr>
        <w:pStyle w:val="ad"/>
        <w:ind w:left="0" w:firstLine="709"/>
        <w:jc w:val="left"/>
        <w:rPr>
          <w:color w:val="000000" w:themeColor="text1"/>
        </w:rPr>
      </w:pPr>
      <w:r w:rsidRPr="009A75E1">
        <w:rPr>
          <w:color w:val="000000" w:themeColor="text1"/>
        </w:rPr>
        <w:t>__________________________________________________________________________</w:t>
      </w:r>
    </w:p>
    <w:p w:rsidR="009A75E1" w:rsidRPr="009A75E1" w:rsidRDefault="009A75E1" w:rsidP="009A75E1">
      <w:pPr>
        <w:pStyle w:val="ad"/>
        <w:ind w:left="0" w:firstLine="0"/>
        <w:jc w:val="left"/>
        <w:rPr>
          <w:color w:val="000000" w:themeColor="text1"/>
        </w:rPr>
      </w:pPr>
      <w:r w:rsidRPr="009A75E1">
        <w:rPr>
          <w:color w:val="000000" w:themeColor="text1"/>
        </w:rPr>
        <w:t xml:space="preserve">_____________________________________________________________ (далее – Сторона 1), и </w:t>
      </w:r>
    </w:p>
    <w:p w:rsidR="009A75E1" w:rsidRPr="009A75E1" w:rsidRDefault="009A75E1" w:rsidP="009A75E1">
      <w:pPr>
        <w:pStyle w:val="ad"/>
        <w:ind w:left="0" w:firstLine="709"/>
        <w:jc w:val="left"/>
        <w:rPr>
          <w:color w:val="000000" w:themeColor="text1"/>
        </w:rPr>
      </w:pPr>
      <w:r w:rsidRPr="009A75E1">
        <w:rPr>
          <w:color w:val="000000" w:themeColor="text1"/>
        </w:rPr>
        <w:t>__________________________________________________________________________</w:t>
      </w:r>
    </w:p>
    <w:p w:rsidR="009A75E1" w:rsidRPr="009A75E1" w:rsidRDefault="009A75E1" w:rsidP="009A75E1">
      <w:pPr>
        <w:pStyle w:val="ad"/>
        <w:ind w:left="0" w:firstLine="709"/>
        <w:jc w:val="center"/>
        <w:rPr>
          <w:color w:val="000000" w:themeColor="text1"/>
        </w:rPr>
      </w:pPr>
      <w:r w:rsidRPr="009A75E1">
        <w:rPr>
          <w:color w:val="000000" w:themeColor="text1"/>
        </w:rPr>
        <w:t>(Ф.И.О. гражданина и адрес, паспортные данные, когда, кем выдан)</w:t>
      </w:r>
    </w:p>
    <w:p w:rsidR="009A75E1" w:rsidRPr="009A75E1" w:rsidRDefault="009A75E1" w:rsidP="009A75E1">
      <w:pPr>
        <w:pStyle w:val="ad"/>
        <w:ind w:left="0" w:firstLine="0"/>
        <w:jc w:val="left"/>
        <w:rPr>
          <w:color w:val="000000" w:themeColor="text1"/>
        </w:rPr>
      </w:pPr>
      <w:r w:rsidRPr="009A75E1">
        <w:rPr>
          <w:color w:val="000000" w:themeColor="text1"/>
        </w:rPr>
        <w:t xml:space="preserve">_______________________________________________ с другой стороны (далее – Сторона 2), </w:t>
      </w:r>
    </w:p>
    <w:p w:rsidR="009A75E1" w:rsidRPr="009A75E1" w:rsidRDefault="009A75E1" w:rsidP="009A75E1">
      <w:pPr>
        <w:pStyle w:val="ad"/>
        <w:ind w:left="0" w:firstLine="709"/>
        <w:jc w:val="left"/>
        <w:rPr>
          <w:color w:val="000000" w:themeColor="text1"/>
        </w:rPr>
      </w:pPr>
      <w:r w:rsidRPr="009A75E1">
        <w:rPr>
          <w:color w:val="000000" w:themeColor="text1"/>
        </w:rPr>
        <w:t>заключили настоящее соглашение о нижеследующем:</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0"/>
          <w:numId w:val="94"/>
        </w:numPr>
        <w:ind w:left="0" w:firstLine="709"/>
        <w:jc w:val="center"/>
        <w:rPr>
          <w:color w:val="000000" w:themeColor="text1"/>
        </w:rPr>
      </w:pPr>
      <w:r w:rsidRPr="009A75E1">
        <w:rPr>
          <w:color w:val="000000" w:themeColor="text1"/>
        </w:rPr>
        <w:t>Предмет соглашения</w:t>
      </w:r>
    </w:p>
    <w:p w:rsidR="009A75E1" w:rsidRPr="009A75E1" w:rsidRDefault="009A75E1" w:rsidP="009A75E1">
      <w:pPr>
        <w:pStyle w:val="ad"/>
        <w:ind w:left="709" w:firstLine="0"/>
        <w:rPr>
          <w:color w:val="000000" w:themeColor="text1"/>
        </w:rPr>
      </w:pP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w:t>
      </w:r>
      <w:proofErr w:type="gramStart"/>
      <w:r w:rsidRPr="009A75E1">
        <w:rPr>
          <w:color w:val="000000" w:themeColor="text1"/>
        </w:rPr>
        <w:t>Сторона 1 предоставляет место для установки нестационарного объекта, предназначенного для хранения (стоянки) транспортного средства согласно Схеме размещения гаражей, являющихся некапитальными сооружениями, а также стоянки транспортных средств передвижения инвалидов вблизи их места жительства (далее - Схема), а Сторона 2 принимает во временное пользование место для установки нестационарного объекта, предназначенного для хранения (стоянки) транспортного средства, по адресу: ___________________________________, площадью ___________ кв. м. Приведенное описание целей</w:t>
      </w:r>
      <w:proofErr w:type="gramEnd"/>
      <w:r w:rsidRPr="009A75E1">
        <w:rPr>
          <w:color w:val="000000" w:themeColor="text1"/>
        </w:rPr>
        <w:t xml:space="preserve"> использования является окончательным.</w:t>
      </w:r>
    </w:p>
    <w:p w:rsidR="009A75E1" w:rsidRPr="009A75E1" w:rsidRDefault="009A75E1" w:rsidP="009A75E1">
      <w:pPr>
        <w:pStyle w:val="ad"/>
        <w:ind w:left="0" w:firstLine="709"/>
        <w:rPr>
          <w:color w:val="000000" w:themeColor="text1"/>
        </w:rPr>
      </w:pPr>
      <w:r w:rsidRPr="009A75E1">
        <w:rPr>
          <w:color w:val="000000" w:themeColor="text1"/>
        </w:rPr>
        <w:t>Изменение цели использования не допускается.</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Границы места размещения нестационарного объекта, предназначенного для хранения (стоянки) транспортного средства, обозначены на </w:t>
      </w:r>
      <w:proofErr w:type="gramStart"/>
      <w:r w:rsidRPr="009A75E1">
        <w:rPr>
          <w:color w:val="000000" w:themeColor="text1"/>
        </w:rPr>
        <w:t>план-схеме</w:t>
      </w:r>
      <w:proofErr w:type="gramEnd"/>
      <w:r w:rsidRPr="009A75E1">
        <w:rPr>
          <w:color w:val="000000" w:themeColor="text1"/>
        </w:rPr>
        <w:t xml:space="preserve"> стоянки для нестационарного объекта, предназначенного для хранения (стоянки) транспортного средства.</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0"/>
          <w:numId w:val="94"/>
        </w:numPr>
        <w:ind w:left="0" w:firstLine="709"/>
        <w:jc w:val="center"/>
        <w:rPr>
          <w:color w:val="000000" w:themeColor="text1"/>
        </w:rPr>
      </w:pPr>
      <w:r w:rsidRPr="009A75E1">
        <w:rPr>
          <w:color w:val="000000" w:themeColor="text1"/>
        </w:rPr>
        <w:t>Плата за размещение и порядок расчетов</w:t>
      </w:r>
    </w:p>
    <w:p w:rsidR="009A75E1" w:rsidRPr="009A75E1" w:rsidRDefault="009A75E1" w:rsidP="009A75E1">
      <w:pPr>
        <w:pStyle w:val="ad"/>
        <w:ind w:left="709" w:firstLine="0"/>
        <w:rPr>
          <w:color w:val="000000" w:themeColor="text1"/>
        </w:rPr>
      </w:pP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Размер ежегодной платы на текущий год определяется на основании нормативно-правового акта____________________.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Плата исчисляется с _____________года.</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Размер платы за текущий год определен на основании расчета Платы, прилагаемого к настоящему соглашению и являющегося его неотъемлемой частью (приложение___)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Сторона-2 вносит плату в срок, указанный Стороной-1 </w:t>
      </w:r>
      <w:proofErr w:type="gramStart"/>
      <w:r w:rsidRPr="009A75E1">
        <w:rPr>
          <w:color w:val="000000" w:themeColor="text1"/>
        </w:rPr>
        <w:t>до</w:t>
      </w:r>
      <w:proofErr w:type="gramEnd"/>
      <w:r w:rsidRPr="009A75E1">
        <w:rPr>
          <w:color w:val="000000" w:themeColor="text1"/>
        </w:rPr>
        <w:t>____________.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 xml:space="preserve"> </w:t>
      </w:r>
      <w:r w:rsidRPr="009A75E1">
        <w:rPr>
          <w:color w:val="000000" w:themeColor="text1"/>
          <w:shd w:val="clear" w:color="auto" w:fill="FFFFFF"/>
        </w:rPr>
        <w:t>В случае изменения действующих нормативно-правовых актов, регулирующих исчисление размеры платы за размещение нестационарного объекта и используемых при расчете платы по договору за размещение нестационарного объекта, размер платы размещения нестационарного объекта подлежит изменению.</w:t>
      </w:r>
    </w:p>
    <w:p w:rsidR="009A75E1" w:rsidRPr="009A75E1" w:rsidRDefault="009A75E1" w:rsidP="009A75E1">
      <w:pPr>
        <w:pStyle w:val="ad"/>
        <w:numPr>
          <w:ilvl w:val="1"/>
          <w:numId w:val="94"/>
        </w:numPr>
        <w:ind w:left="0" w:firstLine="709"/>
        <w:rPr>
          <w:color w:val="000000" w:themeColor="text1"/>
        </w:rPr>
      </w:pPr>
      <w:r w:rsidRPr="009A75E1">
        <w:rPr>
          <w:color w:val="000000" w:themeColor="text1"/>
          <w:shd w:val="clear" w:color="auto" w:fill="FFFFFF"/>
        </w:rPr>
        <w:t>Плата по настоящему договору вносится Стороной -2 на счет: _______.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Оплата неустойки (пеня, штраф) по настоящему Договору вносится Стороной -2 на счет: ________________________________________________.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shd w:val="clear" w:color="auto" w:fill="FFFFFF"/>
        </w:rPr>
        <w:t>Датой оплаты считается дата фактического поступления денежных средств на расчетный счет: ___________________________________________.</w:t>
      </w:r>
    </w:p>
    <w:p w:rsidR="009A75E1" w:rsidRPr="009A75E1" w:rsidRDefault="009A75E1" w:rsidP="009A75E1">
      <w:pPr>
        <w:pStyle w:val="ad"/>
        <w:numPr>
          <w:ilvl w:val="1"/>
          <w:numId w:val="94"/>
        </w:numPr>
        <w:ind w:left="0" w:firstLine="709"/>
        <w:rPr>
          <w:color w:val="000000" w:themeColor="text1"/>
        </w:rPr>
      </w:pPr>
      <w:r w:rsidRPr="009A75E1">
        <w:rPr>
          <w:color w:val="000000" w:themeColor="text1"/>
          <w:shd w:val="clear" w:color="auto" w:fill="FFFFFF"/>
        </w:rPr>
        <w:t>Об изменении размера Платы, порядка, условий и сроков внесения Платы Сторона - 1 письменно извещает Сторону - 2.</w:t>
      </w:r>
    </w:p>
    <w:p w:rsidR="009A75E1" w:rsidRPr="009A75E1" w:rsidRDefault="009A75E1" w:rsidP="009A75E1">
      <w:pPr>
        <w:pStyle w:val="ad"/>
        <w:numPr>
          <w:ilvl w:val="1"/>
          <w:numId w:val="94"/>
        </w:numPr>
        <w:ind w:left="0" w:firstLine="709"/>
        <w:rPr>
          <w:color w:val="000000" w:themeColor="text1"/>
        </w:rPr>
      </w:pPr>
      <w:r w:rsidRPr="009A75E1">
        <w:rPr>
          <w:color w:val="000000" w:themeColor="text1"/>
          <w:shd w:val="clear" w:color="auto" w:fill="FFFFFF"/>
        </w:rPr>
        <w:t>Об изменении размера Платы Сторона -1 вправе уведомлять Сторону - 2 путем направления расчета Платы (заказным письмом с уведомлением), направления уведомления на электронный адрес или вручить расчет Платы под подпись уполномоченному лицу.</w:t>
      </w:r>
    </w:p>
    <w:p w:rsidR="009A75E1" w:rsidRPr="009A75E1" w:rsidRDefault="009A75E1" w:rsidP="009A75E1">
      <w:pPr>
        <w:pStyle w:val="ad"/>
        <w:numPr>
          <w:ilvl w:val="1"/>
          <w:numId w:val="94"/>
        </w:numPr>
        <w:ind w:left="0" w:firstLine="709"/>
        <w:rPr>
          <w:color w:val="000000" w:themeColor="text1"/>
        </w:rPr>
      </w:pPr>
      <w:r w:rsidRPr="009A75E1">
        <w:rPr>
          <w:color w:val="000000" w:themeColor="text1"/>
          <w:shd w:val="clear" w:color="auto" w:fill="FFFFFF"/>
        </w:rPr>
        <w:t>Если Сторона - 2 не желает продления соглашения в связи с изменением размера Платы, она должна направить Стороне - 1 письменное извещение о расторжении соглашения в течение 15 календарных дней с момента получения расчёта Платы надлежащим способом по адресу указанным в соглашении.</w:t>
      </w:r>
    </w:p>
    <w:p w:rsidR="009A75E1" w:rsidRPr="009A75E1" w:rsidRDefault="009A75E1" w:rsidP="009A75E1">
      <w:pPr>
        <w:pStyle w:val="ad"/>
        <w:numPr>
          <w:ilvl w:val="1"/>
          <w:numId w:val="94"/>
        </w:numPr>
        <w:ind w:left="0" w:firstLine="709"/>
        <w:rPr>
          <w:color w:val="000000" w:themeColor="text1"/>
        </w:rPr>
      </w:pPr>
      <w:r w:rsidRPr="009A75E1">
        <w:rPr>
          <w:color w:val="000000" w:themeColor="text1"/>
        </w:rPr>
        <w:t>В случае</w:t>
      </w:r>
      <w:proofErr w:type="gramStart"/>
      <w:r w:rsidRPr="009A75E1">
        <w:rPr>
          <w:color w:val="000000" w:themeColor="text1"/>
        </w:rPr>
        <w:t>,</w:t>
      </w:r>
      <w:proofErr w:type="gramEnd"/>
      <w:r w:rsidRPr="009A75E1">
        <w:rPr>
          <w:color w:val="000000" w:themeColor="text1"/>
        </w:rPr>
        <w:t xml:space="preserve"> если от Стороны - 2 не поступило извещение о расторжении настоящего Соглашения, изменения размера Платы считаются внесенными в настоящее соглашение с 1 января текущего года.</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0"/>
          <w:numId w:val="94"/>
        </w:numPr>
        <w:ind w:left="0" w:firstLine="709"/>
        <w:jc w:val="center"/>
        <w:rPr>
          <w:color w:val="000000" w:themeColor="text1"/>
        </w:rPr>
      </w:pPr>
      <w:r w:rsidRPr="009A75E1">
        <w:rPr>
          <w:color w:val="000000" w:themeColor="text1"/>
        </w:rPr>
        <w:t>Сроки соглашения</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1"/>
          <w:numId w:val="94"/>
        </w:numPr>
        <w:ind w:left="0" w:firstLine="709"/>
        <w:rPr>
          <w:color w:val="000000" w:themeColor="text1"/>
          <w:shd w:val="clear" w:color="auto" w:fill="FFFFFF"/>
        </w:rPr>
      </w:pPr>
      <w:r w:rsidRPr="009A75E1">
        <w:rPr>
          <w:color w:val="000000" w:themeColor="text1"/>
          <w:shd w:val="clear" w:color="auto" w:fill="FFFFFF"/>
        </w:rPr>
        <w:t>Настоящее соглашение вступает в силу с момента его подписания и действует до "____" ______________ 20___ г.</w:t>
      </w:r>
    </w:p>
    <w:p w:rsidR="009A75E1" w:rsidRPr="009A75E1" w:rsidRDefault="009A75E1" w:rsidP="009A75E1">
      <w:pPr>
        <w:pStyle w:val="ad"/>
        <w:ind w:left="0" w:firstLine="709"/>
        <w:rPr>
          <w:color w:val="000000" w:themeColor="text1"/>
          <w:shd w:val="clear" w:color="auto" w:fill="FFFFFF"/>
        </w:rPr>
      </w:pPr>
      <w:r w:rsidRPr="009A75E1">
        <w:rPr>
          <w:color w:val="000000" w:themeColor="text1"/>
          <w:shd w:val="clear" w:color="auto" w:fill="FFFFFF"/>
        </w:rPr>
        <w:t xml:space="preserve"> </w:t>
      </w:r>
    </w:p>
    <w:p w:rsidR="009A75E1" w:rsidRPr="009A75E1" w:rsidRDefault="009A75E1" w:rsidP="009A75E1">
      <w:pPr>
        <w:pStyle w:val="ad"/>
        <w:numPr>
          <w:ilvl w:val="0"/>
          <w:numId w:val="94"/>
        </w:numPr>
        <w:ind w:left="0" w:firstLine="709"/>
        <w:jc w:val="center"/>
        <w:rPr>
          <w:color w:val="000000" w:themeColor="text1"/>
        </w:rPr>
      </w:pPr>
      <w:r w:rsidRPr="009A75E1">
        <w:rPr>
          <w:color w:val="000000" w:themeColor="text1"/>
          <w:shd w:val="clear" w:color="auto" w:fill="FFFFFF"/>
        </w:rPr>
        <w:t>Права и обязанность Стороны 1:</w:t>
      </w:r>
    </w:p>
    <w:p w:rsidR="009A75E1" w:rsidRPr="009A75E1" w:rsidRDefault="009A75E1" w:rsidP="009A75E1">
      <w:pPr>
        <w:pStyle w:val="ad"/>
        <w:ind w:left="709" w:firstLine="0"/>
        <w:rPr>
          <w:color w:val="000000" w:themeColor="text1"/>
        </w:rPr>
      </w:pP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Сторона 1 имеет право:</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4.1. в случае изменения действующего законодательства и нормативных актов в одностороннем порядке вносить в соглашение необходимые изменения и дополнения;</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4.2. беспрепятственно посещать и обследовать место размещения нестационарного объекта, предназначенного для хранения (стоянки) транспортного средства, на предмет соблюдения законодательства;</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4.3. на возмещение убытков, причиненных ухудшением качества места размещения нестационарного объекта, предназначенного для хранения (стоянки) транспортного средства, и экологической обстановки в результате хозяйственной деятельности правопреемника;</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4.4. в случае невыполнения Стороны 2 обязанностей, предусмотренных </w:t>
      </w:r>
      <w:hyperlink r:id="rId41" w:anchor="/document/26740641/entry/5527" w:history="1">
        <w:r w:rsidRPr="009A75E1">
          <w:rPr>
            <w:rStyle w:val="ac"/>
            <w:color w:val="000000" w:themeColor="text1"/>
          </w:rPr>
          <w:t>п. 5.2.7</w:t>
        </w:r>
      </w:hyperlink>
      <w:r w:rsidRPr="009A75E1">
        <w:rPr>
          <w:color w:val="000000" w:themeColor="text1"/>
        </w:rPr>
        <w:t> настоящего соглашения, переместить своими материально-техническими средствами нестационарный объект, предназначенный для хранения (стоянки) транспортного средства, на охраняемую стоянку и предъявить правопреемнику квитанцию о понесенных расходах для их погашения;</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4.5. в случае начала планирования строительства или проведения инженерно-технических, инженерно-изыскательских работ в одностороннем порядке досрочно расторгнуть настоящее соглашение, направив при этом правопреемнику уведомление о необходимости освободить место размещения нестационарного объекта, предназначенного для хранения (стоянки) транспортного средства, в 7-дневный срок и внести изменения в Схему.</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4.2. Сторона 1 обязана:</w:t>
      </w:r>
    </w:p>
    <w:p w:rsidR="009A75E1" w:rsidRPr="009A75E1" w:rsidRDefault="009A75E1" w:rsidP="009A75E1">
      <w:pPr>
        <w:pStyle w:val="s1"/>
        <w:shd w:val="clear" w:color="auto" w:fill="FFFFFF"/>
        <w:spacing w:before="0" w:beforeAutospacing="0" w:after="0" w:afterAutospacing="0"/>
        <w:ind w:firstLine="709"/>
        <w:jc w:val="both"/>
        <w:rPr>
          <w:color w:val="000000" w:themeColor="text1"/>
        </w:rPr>
      </w:pPr>
      <w:r w:rsidRPr="009A75E1">
        <w:rPr>
          <w:color w:val="000000" w:themeColor="text1"/>
        </w:rPr>
        <w:t>4.2.1. не вмешиваться в хозяйственную деятельность Стороны 2, если она не противоречит условиям настоящего соглашения.</w:t>
      </w:r>
    </w:p>
    <w:p w:rsidR="009A75E1" w:rsidRPr="009A75E1" w:rsidRDefault="009A75E1" w:rsidP="009A75E1">
      <w:pPr>
        <w:pStyle w:val="ad"/>
        <w:ind w:left="0" w:firstLine="709"/>
        <w:rPr>
          <w:color w:val="000000" w:themeColor="text1"/>
        </w:rPr>
      </w:pPr>
    </w:p>
    <w:p w:rsidR="009A75E1" w:rsidRPr="009A75E1" w:rsidRDefault="009A75E1" w:rsidP="009A75E1">
      <w:pPr>
        <w:pStyle w:val="ad"/>
        <w:numPr>
          <w:ilvl w:val="0"/>
          <w:numId w:val="94"/>
        </w:numPr>
        <w:ind w:left="0" w:firstLine="709"/>
        <w:jc w:val="center"/>
        <w:rPr>
          <w:color w:val="000000" w:themeColor="text1"/>
        </w:rPr>
      </w:pPr>
      <w:r w:rsidRPr="009A75E1">
        <w:rPr>
          <w:color w:val="000000" w:themeColor="text1"/>
        </w:rPr>
        <w:t>Права и обязанности Стороны 2</w:t>
      </w:r>
    </w:p>
    <w:p w:rsidR="009A75E1" w:rsidRPr="009A75E1" w:rsidRDefault="009A75E1" w:rsidP="009A75E1">
      <w:pPr>
        <w:pStyle w:val="ad"/>
        <w:ind w:left="0" w:firstLine="709"/>
        <w:rPr>
          <w:color w:val="000000" w:themeColor="text1"/>
        </w:rPr>
      </w:pP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5.1. Сторона 2 имеет право:</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5.1.1. использовать место для установки нестационарного объекта, предназначенного для хранения (стоянки) транспортного средства, в соответствии с условиями, указанными в </w:t>
      </w:r>
      <w:hyperlink r:id="rId42" w:anchor="/document/26740641/entry/5011" w:history="1">
        <w:r w:rsidRPr="009A75E1">
          <w:rPr>
            <w:color w:val="000000" w:themeColor="text1"/>
            <w:szCs w:val="24"/>
          </w:rPr>
          <w:t>пункте 1.1</w:t>
        </w:r>
      </w:hyperlink>
      <w:r w:rsidRPr="009A75E1">
        <w:rPr>
          <w:color w:val="000000" w:themeColor="text1"/>
          <w:szCs w:val="24"/>
        </w:rPr>
        <w:t>.</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 Сторона 2 обязана:</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5.2.1. использовать место для размещения на установку нестационарного объекта, предназначенного для хранения (стоянки) транспортного средства, в соответствии с целью, указанной в </w:t>
      </w:r>
      <w:hyperlink r:id="rId43" w:anchor="/document/26740641/entry/5011" w:history="1">
        <w:r w:rsidRPr="009A75E1">
          <w:rPr>
            <w:color w:val="000000" w:themeColor="text1"/>
            <w:szCs w:val="24"/>
          </w:rPr>
          <w:t>пункте 1.1</w:t>
        </w:r>
      </w:hyperlink>
      <w:r w:rsidRPr="009A75E1">
        <w:rPr>
          <w:color w:val="000000" w:themeColor="text1"/>
          <w:szCs w:val="24"/>
        </w:rPr>
        <w:t>;</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5.2.2. соблюдать при размещении требования земельного законодательства, законодательства в сфере градостроительной деятельности, сохранения, использования и государственной охраны объектов культурного наследия, в области обеспечения санитарно-эпидемиологического благополучия населения, пожарной безопасности, безопасности дорожного движения, охраны окружающей среды, Правил благоустройства ___________, и иных нормативных правовых актов, устанавливающих обязательные требования к размещению объектов;</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5.2.3. выполнить благоустройство территории, прилегающей к нестационарному объекту, предназначенному для хранения (стоянки) транспортного средства;</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5.2.4. производить регулярную уборку прилегающей территории (на расстоянии 10 метров по периметру), не размещать рекламные конструкции на объекте;</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5.2.5. не нарушать прав других пользователей;</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5.2.6. Обеспечить Стороне 1 и надзорным органам свободный доступ на место размещения нестационарного объекта, предназначенного для хранения (стоянки) транспортного средства, для его осмотра и проверки.</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5.2.7. после окончания срока соглашения, установленного </w:t>
      </w:r>
      <w:hyperlink r:id="rId44" w:anchor="/document/26740641/entry/5031" w:history="1">
        <w:r w:rsidRPr="009A75E1">
          <w:rPr>
            <w:color w:val="000000" w:themeColor="text1"/>
            <w:szCs w:val="24"/>
          </w:rPr>
          <w:t>п. 3.1</w:t>
        </w:r>
      </w:hyperlink>
      <w:r w:rsidRPr="009A75E1">
        <w:rPr>
          <w:color w:val="000000" w:themeColor="text1"/>
          <w:szCs w:val="24"/>
        </w:rPr>
        <w:t xml:space="preserve"> настоящего соглашения, освободить своими материально-техническими средствами место размещения нестационарного объекта, предназначенного для хранения (стоянки) транспортного средства, и передать его Стороне 1 в состоянии и качестве не хуже первоначального. </w:t>
      </w:r>
      <w:proofErr w:type="gramStart"/>
      <w:r w:rsidRPr="009A75E1">
        <w:rPr>
          <w:color w:val="000000" w:themeColor="text1"/>
          <w:szCs w:val="24"/>
        </w:rPr>
        <w:t>За месяц до окончания срока действия настоящего Договора обратиться к Стороне - 1 о пролонгации соглашения;</w:t>
      </w:r>
      <w:proofErr w:type="gramEnd"/>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5.2.8. в случае продажи нестационарного объекта, предназначенного для хранения (стоянки) транспортного средства, в 10-дневный срок направить Стороне 1 уведомление об этом с приложением заявления о досрочном расторжении соглашения, а также освободить место и передать его Стороне 1 в состоянии и качестве не хуже первоначального;</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 xml:space="preserve">5.2.9. в случае изменения адреса в 10 - </w:t>
      </w:r>
      <w:proofErr w:type="spellStart"/>
      <w:r w:rsidRPr="009A75E1">
        <w:rPr>
          <w:color w:val="000000" w:themeColor="text1"/>
          <w:szCs w:val="24"/>
        </w:rPr>
        <w:t>дневный</w:t>
      </w:r>
      <w:proofErr w:type="spellEnd"/>
      <w:r w:rsidRPr="009A75E1">
        <w:rPr>
          <w:color w:val="000000" w:themeColor="text1"/>
          <w:szCs w:val="24"/>
        </w:rPr>
        <w:t xml:space="preserve"> срок направить Стороне 1 уведомление об этом;</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5.2.10. не вступать в сделки, следствием которых является или может являться какое-либо обременение предоставленных Стороне - 2 по соглашению имущественных прав, в частности, переход к иному лицу (договоры залога, аренды и др.), без письменного согласия Стороны 1;</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5.2.11. по требованию Стороны 1 освободить в 7-дневный срок своими материально-техническими средствами место размещения нестационарного объекта, предназначенного для хранения (стоянки) транспортного средства, и передать его Стороне 1 в случае начала планирования строительства или проведения инженерно-технических, инженерно-изыскательских работ на данной территории;</w:t>
      </w: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 xml:space="preserve">5.2.12. </w:t>
      </w:r>
      <w:proofErr w:type="gramStart"/>
      <w:r w:rsidRPr="009A75E1">
        <w:rPr>
          <w:color w:val="000000" w:themeColor="text1"/>
          <w:szCs w:val="24"/>
        </w:rPr>
        <w:t>осле</w:t>
      </w:r>
      <w:proofErr w:type="gramEnd"/>
      <w:r w:rsidRPr="009A75E1">
        <w:rPr>
          <w:color w:val="000000" w:themeColor="text1"/>
          <w:szCs w:val="24"/>
        </w:rPr>
        <w:t xml:space="preserve"> получения разрешения на установку металлического гаража заявителем в 3-х </w:t>
      </w:r>
      <w:proofErr w:type="spellStart"/>
      <w:r w:rsidRPr="009A75E1">
        <w:rPr>
          <w:color w:val="000000" w:themeColor="text1"/>
          <w:szCs w:val="24"/>
        </w:rPr>
        <w:t>дневный</w:t>
      </w:r>
      <w:proofErr w:type="spellEnd"/>
      <w:r w:rsidRPr="009A75E1">
        <w:rPr>
          <w:color w:val="000000" w:themeColor="text1"/>
          <w:szCs w:val="24"/>
        </w:rPr>
        <w:t xml:space="preserve"> срок наносится белой эмалью на правую сторону ворот металлического гаража номер указанного разрешения и дата его выдачи.</w:t>
      </w:r>
    </w:p>
    <w:p w:rsidR="009A75E1" w:rsidRPr="009A75E1" w:rsidRDefault="009A75E1" w:rsidP="009A75E1">
      <w:pPr>
        <w:shd w:val="clear" w:color="auto" w:fill="FFFFFF"/>
        <w:ind w:firstLine="709"/>
        <w:jc w:val="both"/>
        <w:rPr>
          <w:color w:val="000000" w:themeColor="text1"/>
          <w:szCs w:val="24"/>
        </w:rPr>
      </w:pPr>
    </w:p>
    <w:p w:rsidR="009A75E1" w:rsidRPr="009A75E1" w:rsidRDefault="009A75E1" w:rsidP="009A75E1">
      <w:pPr>
        <w:pStyle w:val="af"/>
        <w:widowControl/>
        <w:numPr>
          <w:ilvl w:val="0"/>
          <w:numId w:val="94"/>
        </w:numPr>
        <w:shd w:val="clear" w:color="auto" w:fill="FFFFFF"/>
        <w:autoSpaceDE/>
        <w:autoSpaceDN/>
        <w:ind w:left="0" w:firstLine="709"/>
        <w:jc w:val="center"/>
        <w:rPr>
          <w:color w:val="000000" w:themeColor="text1"/>
          <w:sz w:val="24"/>
          <w:szCs w:val="24"/>
          <w:lang w:eastAsia="ru-RU"/>
        </w:rPr>
      </w:pPr>
      <w:r w:rsidRPr="009A75E1">
        <w:rPr>
          <w:color w:val="000000" w:themeColor="text1"/>
          <w:sz w:val="24"/>
          <w:szCs w:val="24"/>
          <w:lang w:eastAsia="ru-RU"/>
        </w:rPr>
        <w:t>Ответственность по настоящему соглашению</w:t>
      </w: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За невыполнение одного из условий, указанных в п. 5.2 настоящего соглашения, Сторона 2 привлекается к административной ответственности, уплачивает штраф в соответствии с действующим законодательством.</w:t>
      </w: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В случае просрочки уплаты платежа Сторона - 2 обязана выплатить Стороне - 1 пени в размере 1/300 от ключевой ставки Банка России от суммы долга за каждый день просрочки.</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p>
    <w:p w:rsidR="009A75E1" w:rsidRPr="009A75E1" w:rsidRDefault="009A75E1" w:rsidP="009A75E1">
      <w:pPr>
        <w:pStyle w:val="af"/>
        <w:widowControl/>
        <w:numPr>
          <w:ilvl w:val="0"/>
          <w:numId w:val="94"/>
        </w:numPr>
        <w:shd w:val="clear" w:color="auto" w:fill="FFFFFF"/>
        <w:autoSpaceDE/>
        <w:autoSpaceDN/>
        <w:ind w:left="0" w:firstLine="709"/>
        <w:jc w:val="center"/>
        <w:rPr>
          <w:color w:val="000000" w:themeColor="text1"/>
          <w:sz w:val="24"/>
          <w:szCs w:val="24"/>
          <w:lang w:eastAsia="ru-RU"/>
        </w:rPr>
      </w:pPr>
      <w:r w:rsidRPr="009A75E1">
        <w:rPr>
          <w:color w:val="000000" w:themeColor="text1"/>
          <w:sz w:val="24"/>
          <w:szCs w:val="24"/>
          <w:lang w:eastAsia="ru-RU"/>
        </w:rPr>
        <w:t>Изменение, расторжение, прекращение действия настоящего соглашения</w:t>
      </w: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Настоящее соглашение прекращает свое действие по окончании срока.</w:t>
      </w: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Дополнения и изменения, вносимые в соглашение, оформляются дополнительными соглашениями сторон.</w:t>
      </w: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Сторона 1 имеет право досрочно в судебном порядке расторгнуть настоящее соглашение, направив при этом Стороне 2 письменное предупреждение о необходимости исполнения своих обязательств, в случаях:</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 использования Стороной 2 места для размещения нестационарного объекта, предназначенного для хранения (стоянки) транспортного средства, не в соответствии с его видом разрешенного использования, предусмотренным пунктом 1.1 настоящего соглашения;</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 предоставление Стороной 2 места для размещения нестационарного объекта, предназначенного для хранения (стоянки) транспортного средства, в пользование третьим лицам без согласия Стороны 1;</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 несоблюдение обязанностей, предусмотренных п. 4.2 настоящего соглашения;</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p>
    <w:p w:rsidR="009A75E1" w:rsidRPr="009A75E1" w:rsidRDefault="009A75E1" w:rsidP="009A75E1">
      <w:pPr>
        <w:pStyle w:val="af"/>
        <w:widowControl/>
        <w:numPr>
          <w:ilvl w:val="0"/>
          <w:numId w:val="94"/>
        </w:numPr>
        <w:shd w:val="clear" w:color="auto" w:fill="FFFFFF"/>
        <w:autoSpaceDE/>
        <w:autoSpaceDN/>
        <w:ind w:left="0" w:firstLine="709"/>
        <w:jc w:val="center"/>
        <w:rPr>
          <w:color w:val="000000" w:themeColor="text1"/>
          <w:sz w:val="24"/>
          <w:szCs w:val="24"/>
          <w:lang w:eastAsia="ru-RU"/>
        </w:rPr>
      </w:pPr>
      <w:r w:rsidRPr="009A75E1">
        <w:rPr>
          <w:color w:val="000000" w:themeColor="text1"/>
          <w:sz w:val="24"/>
          <w:szCs w:val="24"/>
          <w:lang w:eastAsia="ru-RU"/>
        </w:rPr>
        <w:t>Порядок решения споров</w:t>
      </w: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p w:rsidR="009A75E1" w:rsidRPr="009A75E1" w:rsidRDefault="009A75E1" w:rsidP="009A75E1">
      <w:pPr>
        <w:pStyle w:val="af"/>
        <w:widowControl/>
        <w:numPr>
          <w:ilvl w:val="1"/>
          <w:numId w:val="94"/>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Споры, возникающие в ходе реализации настоящего соглашения, разрешаются в соответствии с действующим законодательством.</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p>
    <w:p w:rsidR="009A75E1" w:rsidRPr="009A75E1" w:rsidRDefault="009A75E1" w:rsidP="009A75E1">
      <w:pPr>
        <w:pStyle w:val="af"/>
        <w:widowControl/>
        <w:numPr>
          <w:ilvl w:val="0"/>
          <w:numId w:val="94"/>
        </w:numPr>
        <w:shd w:val="clear" w:color="auto" w:fill="FFFFFF"/>
        <w:autoSpaceDE/>
        <w:autoSpaceDN/>
        <w:ind w:left="0" w:firstLine="709"/>
        <w:jc w:val="center"/>
        <w:rPr>
          <w:color w:val="000000" w:themeColor="text1"/>
          <w:sz w:val="24"/>
          <w:szCs w:val="24"/>
          <w:lang w:eastAsia="ru-RU"/>
        </w:rPr>
      </w:pPr>
      <w:r w:rsidRPr="009A75E1">
        <w:rPr>
          <w:color w:val="000000" w:themeColor="text1"/>
          <w:sz w:val="24"/>
          <w:szCs w:val="24"/>
          <w:lang w:eastAsia="ru-RU"/>
        </w:rPr>
        <w:t>Приложения к соглашению</w:t>
      </w: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p w:rsidR="009A75E1" w:rsidRPr="009A75E1" w:rsidRDefault="009A75E1" w:rsidP="009A75E1">
      <w:pPr>
        <w:pStyle w:val="af"/>
        <w:widowControl/>
        <w:shd w:val="clear" w:color="auto" w:fill="FFFFFF"/>
        <w:autoSpaceDE/>
        <w:autoSpaceDN/>
        <w:ind w:left="0" w:firstLine="709"/>
        <w:rPr>
          <w:color w:val="000000" w:themeColor="text1"/>
          <w:sz w:val="24"/>
          <w:szCs w:val="24"/>
          <w:shd w:val="clear" w:color="auto" w:fill="FFFFFF"/>
        </w:rPr>
      </w:pPr>
      <w:r w:rsidRPr="009A75E1">
        <w:rPr>
          <w:color w:val="000000" w:themeColor="text1"/>
          <w:sz w:val="24"/>
          <w:szCs w:val="24"/>
          <w:shd w:val="clear" w:color="auto" w:fill="FFFFFF"/>
        </w:rPr>
        <w:t>Неотъемлемыми частями настоящего соглашения являются:</w:t>
      </w:r>
    </w:p>
    <w:p w:rsidR="009A75E1" w:rsidRPr="009A75E1" w:rsidRDefault="009A75E1" w:rsidP="009A75E1">
      <w:pPr>
        <w:pStyle w:val="af"/>
        <w:widowControl/>
        <w:numPr>
          <w:ilvl w:val="0"/>
          <w:numId w:val="95"/>
        </w:numPr>
        <w:shd w:val="clear" w:color="auto" w:fill="FFFFFF"/>
        <w:autoSpaceDE/>
        <w:autoSpaceDN/>
        <w:ind w:left="0" w:firstLine="709"/>
        <w:rPr>
          <w:color w:val="000000" w:themeColor="text1"/>
          <w:sz w:val="24"/>
          <w:szCs w:val="24"/>
          <w:lang w:eastAsia="ru-RU"/>
        </w:rPr>
      </w:pPr>
      <w:r w:rsidRPr="009A75E1">
        <w:rPr>
          <w:color w:val="000000" w:themeColor="text1"/>
          <w:sz w:val="24"/>
          <w:szCs w:val="24"/>
          <w:shd w:val="clear" w:color="auto" w:fill="FFFFFF"/>
        </w:rPr>
        <w:t>План схема размещения нестационарного объекта, предназначенного для хранения (стоянки) транспортного средства.</w:t>
      </w:r>
    </w:p>
    <w:p w:rsidR="009A75E1" w:rsidRPr="009A75E1" w:rsidRDefault="009A75E1" w:rsidP="009A75E1">
      <w:pPr>
        <w:pStyle w:val="af"/>
        <w:widowControl/>
        <w:numPr>
          <w:ilvl w:val="0"/>
          <w:numId w:val="95"/>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Разрешение на установку нестационарного объекта, предназначенного для хранения (стоянки) транспортного средства, N ___ от "___" _____ 20__ г.</w:t>
      </w:r>
    </w:p>
    <w:p w:rsidR="009A75E1" w:rsidRPr="009A75E1" w:rsidRDefault="009A75E1" w:rsidP="009A75E1">
      <w:pPr>
        <w:pStyle w:val="af"/>
        <w:widowControl/>
        <w:shd w:val="clear" w:color="auto" w:fill="FFFFFF"/>
        <w:autoSpaceDE/>
        <w:autoSpaceDN/>
        <w:ind w:left="0" w:firstLine="709"/>
        <w:rPr>
          <w:color w:val="000000" w:themeColor="text1"/>
          <w:sz w:val="24"/>
          <w:szCs w:val="24"/>
          <w:lang w:eastAsia="ru-RU"/>
        </w:rPr>
      </w:pPr>
    </w:p>
    <w:p w:rsidR="009A75E1" w:rsidRPr="009A75E1" w:rsidRDefault="009A75E1" w:rsidP="009A75E1">
      <w:pPr>
        <w:pStyle w:val="af"/>
        <w:widowControl/>
        <w:numPr>
          <w:ilvl w:val="0"/>
          <w:numId w:val="94"/>
        </w:numPr>
        <w:shd w:val="clear" w:color="auto" w:fill="FFFFFF"/>
        <w:autoSpaceDE/>
        <w:autoSpaceDN/>
        <w:ind w:left="0" w:firstLine="709"/>
        <w:jc w:val="center"/>
        <w:rPr>
          <w:color w:val="000000" w:themeColor="text1"/>
          <w:sz w:val="24"/>
          <w:szCs w:val="24"/>
          <w:lang w:eastAsia="ru-RU"/>
        </w:rPr>
      </w:pPr>
      <w:r w:rsidRPr="009A75E1">
        <w:rPr>
          <w:color w:val="000000" w:themeColor="text1"/>
          <w:sz w:val="24"/>
          <w:szCs w:val="24"/>
          <w:lang w:eastAsia="ru-RU"/>
        </w:rPr>
        <w:t>Подписи, адреса и контакты сторон</w:t>
      </w:r>
    </w:p>
    <w:p w:rsidR="009A75E1" w:rsidRPr="009A75E1" w:rsidRDefault="009A75E1" w:rsidP="009A75E1">
      <w:pPr>
        <w:shd w:val="clear" w:color="auto" w:fill="FFFFFF"/>
        <w:ind w:firstLine="709"/>
        <w:rPr>
          <w:color w:val="000000" w:themeColor="text1"/>
          <w:szCs w:val="24"/>
        </w:rPr>
      </w:pPr>
    </w:p>
    <w:p w:rsidR="009A75E1" w:rsidRPr="009A75E1" w:rsidRDefault="009A75E1" w:rsidP="009A75E1">
      <w:pPr>
        <w:shd w:val="clear" w:color="auto" w:fill="FFFFFF"/>
        <w:rPr>
          <w:color w:val="000000" w:themeColor="text1"/>
          <w:szCs w:val="24"/>
        </w:rPr>
      </w:pPr>
      <w:r w:rsidRPr="009A75E1">
        <w:rPr>
          <w:color w:val="000000" w:themeColor="text1"/>
          <w:szCs w:val="24"/>
        </w:rPr>
        <w:t xml:space="preserve">                      Сторона 1                                                                                      Сторона 2</w:t>
      </w:r>
    </w:p>
    <w:p w:rsidR="009A75E1" w:rsidRPr="009A75E1" w:rsidRDefault="009A75E1" w:rsidP="009A75E1">
      <w:pPr>
        <w:pStyle w:val="af"/>
        <w:widowControl/>
        <w:shd w:val="clear" w:color="auto" w:fill="FFFFFF"/>
        <w:autoSpaceDE/>
        <w:autoSpaceDN/>
        <w:ind w:left="1146" w:firstLine="0"/>
        <w:rPr>
          <w:color w:val="000000" w:themeColor="text1"/>
          <w:sz w:val="24"/>
          <w:szCs w:val="24"/>
          <w:lang w:eastAsia="ru-RU"/>
        </w:rPr>
      </w:pPr>
    </w:p>
    <w:p w:rsidR="009A75E1" w:rsidRPr="009A75E1" w:rsidRDefault="009A75E1" w:rsidP="009A75E1">
      <w:pPr>
        <w:shd w:val="clear" w:color="auto" w:fill="FFFFFF"/>
        <w:ind w:left="426" w:firstLine="425"/>
        <w:jc w:val="center"/>
        <w:rPr>
          <w:color w:val="000000" w:themeColor="text1"/>
          <w:szCs w:val="24"/>
        </w:rPr>
      </w:pPr>
    </w:p>
    <w:p w:rsidR="009A75E1" w:rsidRPr="009A75E1" w:rsidRDefault="009A75E1" w:rsidP="009A75E1">
      <w:pPr>
        <w:pStyle w:val="ad"/>
        <w:ind w:left="6377" w:firstLine="0"/>
        <w:jc w:val="lef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6377" w:firstLine="0"/>
        <w:jc w:val="right"/>
        <w:rPr>
          <w:color w:val="000000" w:themeColor="text1"/>
        </w:rPr>
      </w:pPr>
    </w:p>
    <w:p w:rsidR="009A75E1" w:rsidRPr="009A75E1" w:rsidRDefault="009A75E1" w:rsidP="009A75E1">
      <w:pPr>
        <w:pStyle w:val="ad"/>
        <w:ind w:left="0" w:firstLine="0"/>
        <w:rPr>
          <w:color w:val="000000" w:themeColor="text1"/>
          <w:lang w:val="en-US"/>
        </w:rPr>
      </w:pPr>
    </w:p>
    <w:p w:rsidR="009A75E1" w:rsidRPr="009A75E1" w:rsidRDefault="009A75E1" w:rsidP="009A75E1">
      <w:pPr>
        <w:jc w:val="right"/>
        <w:rPr>
          <w:color w:val="000000" w:themeColor="text1"/>
          <w:szCs w:val="24"/>
        </w:rPr>
      </w:pPr>
      <w:r w:rsidRPr="009A75E1">
        <w:rPr>
          <w:color w:val="000000" w:themeColor="text1"/>
          <w:szCs w:val="24"/>
        </w:rPr>
        <w:br w:type="page"/>
      </w:r>
    </w:p>
    <w:p w:rsidR="009A75E1" w:rsidRPr="009A75E1" w:rsidRDefault="009A75E1" w:rsidP="009A75E1">
      <w:pPr>
        <w:pStyle w:val="ad"/>
        <w:ind w:left="6377" w:right="3" w:firstLine="0"/>
        <w:jc w:val="right"/>
        <w:rPr>
          <w:color w:val="000000" w:themeColor="text1"/>
        </w:rPr>
      </w:pPr>
      <w:r w:rsidRPr="009A75E1">
        <w:rPr>
          <w:color w:val="000000" w:themeColor="text1"/>
        </w:rPr>
        <w:t>Приложение № 4</w:t>
      </w:r>
    </w:p>
    <w:p w:rsidR="009A75E1" w:rsidRPr="009A75E1" w:rsidRDefault="009A75E1" w:rsidP="009A75E1">
      <w:pPr>
        <w:pStyle w:val="ad"/>
        <w:ind w:left="2386" w:right="3" w:firstLine="0"/>
        <w:jc w:val="right"/>
        <w:rPr>
          <w:color w:val="000000" w:themeColor="text1"/>
        </w:rPr>
      </w:pPr>
      <w:r w:rsidRPr="009A75E1">
        <w:rPr>
          <w:color w:val="000000" w:themeColor="text1"/>
        </w:rPr>
        <w:t xml:space="preserve"> к Административному регламенту </w:t>
      </w:r>
    </w:p>
    <w:p w:rsidR="009A75E1" w:rsidRPr="009A75E1" w:rsidRDefault="009A75E1" w:rsidP="009A75E1">
      <w:pPr>
        <w:pStyle w:val="ad"/>
        <w:ind w:left="2386" w:right="-2" w:firstLine="0"/>
        <w:jc w:val="left"/>
        <w:rPr>
          <w:color w:val="000000" w:themeColor="text1"/>
        </w:rPr>
      </w:pPr>
    </w:p>
    <w:p w:rsidR="009A75E1" w:rsidRPr="009A75E1" w:rsidRDefault="009A75E1" w:rsidP="009A75E1">
      <w:pPr>
        <w:pStyle w:val="ad"/>
        <w:ind w:left="0" w:right="-1" w:firstLine="709"/>
        <w:jc w:val="center"/>
        <w:rPr>
          <w:color w:val="000000" w:themeColor="text1"/>
        </w:rPr>
      </w:pPr>
      <w:r w:rsidRPr="009A75E1">
        <w:rPr>
          <w:color w:val="000000" w:themeColor="text1"/>
        </w:rPr>
        <w:t>Блок-схема предоставления муниципальной услуги</w:t>
      </w:r>
    </w:p>
    <w:p w:rsidR="009A75E1" w:rsidRPr="009A75E1" w:rsidRDefault="009A75E1" w:rsidP="009A75E1">
      <w:pPr>
        <w:pStyle w:val="ad"/>
        <w:ind w:left="2386" w:right="170" w:firstLine="0"/>
        <w:jc w:val="left"/>
        <w:rPr>
          <w:color w:val="000000" w:themeColor="text1"/>
        </w:rPr>
      </w:pPr>
    </w:p>
    <w:tbl>
      <w:tblPr>
        <w:tblStyle w:val="afc"/>
        <w:tblW w:w="8222" w:type="dxa"/>
        <w:tblInd w:w="817" w:type="dxa"/>
        <w:tblLook w:val="04A0" w:firstRow="1" w:lastRow="0" w:firstColumn="1" w:lastColumn="0" w:noHBand="0" w:noVBand="1"/>
      </w:tblPr>
      <w:tblGrid>
        <w:gridCol w:w="8222"/>
      </w:tblGrid>
      <w:tr w:rsidR="009A75E1" w:rsidRPr="009A75E1" w:rsidTr="002F5FB4">
        <w:trPr>
          <w:trHeight w:val="850"/>
        </w:trPr>
        <w:tc>
          <w:tcPr>
            <w:tcW w:w="8222" w:type="dxa"/>
            <w:vAlign w:val="center"/>
          </w:tcPr>
          <w:p w:rsidR="009A75E1" w:rsidRPr="009A75E1" w:rsidRDefault="009A75E1" w:rsidP="002F5FB4">
            <w:pPr>
              <w:pStyle w:val="ad"/>
              <w:spacing w:before="72"/>
              <w:ind w:left="236" w:right="1156" w:firstLine="356"/>
              <w:jc w:val="center"/>
              <w:rPr>
                <w:color w:val="000000" w:themeColor="text1"/>
                <w:sz w:val="24"/>
                <w:lang w:val="ru-RU"/>
              </w:rPr>
            </w:pPr>
            <w:r w:rsidRPr="009A75E1">
              <w:rPr>
                <w:color w:val="000000" w:themeColor="text1"/>
                <w:sz w:val="24"/>
                <w:lang w:val="ru-RU"/>
              </w:rPr>
              <w:t>Проверка документов и регистрация заявления</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193DFF10" wp14:editId="7A6ECCD8">
                  <wp:extent cx="259715" cy="320675"/>
                  <wp:effectExtent l="0" t="0" r="6985" b="3175"/>
                  <wp:docPr id="2"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pStyle w:val="ad"/>
              <w:ind w:left="0" w:right="170" w:firstLine="0"/>
              <w:jc w:val="center"/>
              <w:rPr>
                <w:color w:val="000000" w:themeColor="text1"/>
                <w:sz w:val="24"/>
                <w:lang w:val="ru-RU"/>
              </w:rPr>
            </w:pPr>
            <w:r w:rsidRPr="009A75E1">
              <w:rPr>
                <w:color w:val="000000" w:themeColor="text1"/>
                <w:sz w:val="24"/>
                <w:lang w:val="ru-RU"/>
              </w:rPr>
              <w:t>Проверка наличия свободной площади на специально отведенной территории для размещения нестационарных объектов, предназначенных для хранения (стоянки) транспортных средств</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07B577FA" wp14:editId="57C86EE3">
                  <wp:extent cx="259715" cy="320675"/>
                  <wp:effectExtent l="0" t="0" r="6985" b="3175"/>
                  <wp:docPr id="3"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jc w:val="center"/>
              <w:rPr>
                <w:color w:val="000000" w:themeColor="text1"/>
                <w:sz w:val="24"/>
                <w:szCs w:val="24"/>
                <w:lang w:val="ru-RU"/>
              </w:rPr>
            </w:pPr>
            <w:r w:rsidRPr="009A75E1">
              <w:rPr>
                <w:color w:val="000000" w:themeColor="text1"/>
                <w:sz w:val="24"/>
                <w:szCs w:val="24"/>
                <w:lang w:val="ru-RU"/>
              </w:rPr>
              <w:t>Рассмотрение документов, необходимых для предоставления муниципальной услуги</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3F52D5BA" wp14:editId="67DE238C">
                  <wp:extent cx="259715" cy="320675"/>
                  <wp:effectExtent l="0" t="0" r="6985" b="3175"/>
                  <wp:docPr id="5"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pStyle w:val="ad"/>
              <w:spacing w:before="72"/>
              <w:ind w:left="629" w:right="174" w:firstLine="147"/>
              <w:jc w:val="center"/>
              <w:rPr>
                <w:color w:val="000000" w:themeColor="text1"/>
                <w:sz w:val="24"/>
                <w:lang w:val="ru-RU"/>
              </w:rPr>
            </w:pPr>
            <w:r w:rsidRPr="009A75E1">
              <w:rPr>
                <w:color w:val="000000" w:themeColor="text1"/>
                <w:sz w:val="24"/>
                <w:lang w:val="ru-RU"/>
              </w:rPr>
              <w:t>Оформление разрешения на установку нестационарных объектов, предназначенных для хранения (стоянки) транспортного средства</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5006B00A" wp14:editId="2B9C44FA">
                  <wp:extent cx="259715" cy="320675"/>
                  <wp:effectExtent l="0" t="0" r="6985" b="3175"/>
                  <wp:docPr id="10"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2268"/>
        </w:trPr>
        <w:tc>
          <w:tcPr>
            <w:tcW w:w="8222" w:type="dxa"/>
            <w:vAlign w:val="center"/>
          </w:tcPr>
          <w:p w:rsidR="009A75E1" w:rsidRPr="009A75E1" w:rsidRDefault="009A75E1" w:rsidP="002F5FB4">
            <w:pPr>
              <w:pStyle w:val="ad"/>
              <w:spacing w:before="72"/>
              <w:ind w:left="629" w:right="174" w:firstLine="147"/>
              <w:jc w:val="center"/>
              <w:rPr>
                <w:color w:val="000000" w:themeColor="text1"/>
                <w:sz w:val="24"/>
                <w:lang w:val="ru-RU"/>
              </w:rPr>
            </w:pPr>
            <w:proofErr w:type="gramStart"/>
            <w:r w:rsidRPr="009A75E1">
              <w:rPr>
                <w:color w:val="000000" w:themeColor="text1"/>
                <w:sz w:val="24"/>
                <w:lang w:val="ru-RU"/>
              </w:rPr>
              <w:t>Выдача разрешения на установку нестационарного объекта, предназначенного для хранения (стоянки) транспортного средства с соглашением на право установки нестационарного объекта, предназначенного для хранения (стоянки) транспортного средства либо мотивированного отказа в выдаче разрешения на установку нестационарного объекта, предназначенного для хранения 9стоянки) транспортного средства</w:t>
            </w:r>
            <w:proofErr w:type="gramEnd"/>
          </w:p>
        </w:tc>
      </w:tr>
    </w:tbl>
    <w:p w:rsidR="009A75E1" w:rsidRPr="009A75E1" w:rsidRDefault="009A75E1" w:rsidP="009A75E1">
      <w:pPr>
        <w:pStyle w:val="ad"/>
        <w:ind w:left="2386" w:right="170" w:firstLine="0"/>
        <w:jc w:val="left"/>
        <w:rPr>
          <w:color w:val="000000" w:themeColor="text1"/>
        </w:rPr>
      </w:pPr>
    </w:p>
    <w:p w:rsidR="009A75E1" w:rsidRPr="009A75E1" w:rsidRDefault="009A75E1" w:rsidP="009A75E1">
      <w:pPr>
        <w:pStyle w:val="ad"/>
        <w:ind w:left="6377" w:right="3" w:firstLine="0"/>
        <w:jc w:val="right"/>
        <w:rPr>
          <w:color w:val="000000" w:themeColor="text1"/>
        </w:rPr>
      </w:pPr>
      <w:r w:rsidRPr="009A75E1">
        <w:rPr>
          <w:color w:val="000000" w:themeColor="text1"/>
        </w:rPr>
        <w:br w:type="page"/>
      </w:r>
    </w:p>
    <w:p w:rsidR="009A75E1" w:rsidRPr="009A75E1" w:rsidRDefault="009A75E1" w:rsidP="009A75E1">
      <w:pPr>
        <w:pStyle w:val="ad"/>
        <w:ind w:left="6377" w:right="3" w:firstLine="0"/>
        <w:jc w:val="right"/>
        <w:rPr>
          <w:color w:val="000000" w:themeColor="text1"/>
        </w:rPr>
      </w:pPr>
      <w:r w:rsidRPr="009A75E1">
        <w:rPr>
          <w:color w:val="000000" w:themeColor="text1"/>
        </w:rPr>
        <w:t>Приложение № 5</w:t>
      </w:r>
    </w:p>
    <w:p w:rsidR="009A75E1" w:rsidRPr="009A75E1" w:rsidRDefault="009A75E1" w:rsidP="009A75E1">
      <w:pPr>
        <w:pStyle w:val="ad"/>
        <w:ind w:left="2386" w:right="3" w:firstLine="0"/>
        <w:jc w:val="right"/>
        <w:rPr>
          <w:color w:val="000000" w:themeColor="text1"/>
        </w:rPr>
      </w:pPr>
      <w:r w:rsidRPr="009A75E1">
        <w:rPr>
          <w:color w:val="000000" w:themeColor="text1"/>
        </w:rPr>
        <w:t xml:space="preserve"> к Административному регламенту </w:t>
      </w:r>
    </w:p>
    <w:p w:rsidR="009A75E1" w:rsidRPr="009A75E1" w:rsidRDefault="009A75E1" w:rsidP="009A75E1">
      <w:pPr>
        <w:pStyle w:val="ad"/>
        <w:ind w:left="2386" w:right="-2" w:firstLine="0"/>
        <w:jc w:val="left"/>
        <w:rPr>
          <w:color w:val="000000" w:themeColor="text1"/>
        </w:rPr>
      </w:pPr>
    </w:p>
    <w:p w:rsidR="009A75E1" w:rsidRPr="009A75E1" w:rsidRDefault="009A75E1" w:rsidP="009A75E1">
      <w:pPr>
        <w:pStyle w:val="ad"/>
        <w:ind w:left="0" w:right="-1" w:firstLine="0"/>
        <w:jc w:val="center"/>
        <w:rPr>
          <w:color w:val="000000" w:themeColor="text1"/>
        </w:rPr>
      </w:pPr>
      <w:r w:rsidRPr="009A75E1">
        <w:rPr>
          <w:color w:val="000000" w:themeColor="text1"/>
        </w:rPr>
        <w:t>БЛОК-СХЕМА</w:t>
      </w:r>
    </w:p>
    <w:p w:rsidR="009A75E1" w:rsidRPr="009A75E1" w:rsidRDefault="009A75E1" w:rsidP="009A75E1">
      <w:pPr>
        <w:pStyle w:val="ad"/>
        <w:ind w:left="0" w:right="-1" w:firstLine="0"/>
        <w:jc w:val="center"/>
        <w:rPr>
          <w:color w:val="000000" w:themeColor="text1"/>
        </w:rPr>
      </w:pPr>
      <w:r w:rsidRPr="009A75E1">
        <w:rPr>
          <w:color w:val="000000" w:themeColor="text1"/>
        </w:rPr>
        <w:t xml:space="preserve">порядка осуществления административных процедур (действий) в электронной </w:t>
      </w:r>
      <w:r w:rsidRPr="009A75E1">
        <w:rPr>
          <w:color w:val="000000" w:themeColor="text1"/>
          <w:spacing w:val="-67"/>
        </w:rPr>
        <w:t xml:space="preserve"> </w:t>
      </w:r>
      <w:r w:rsidRPr="009A75E1">
        <w:rPr>
          <w:color w:val="000000" w:themeColor="text1"/>
        </w:rPr>
        <w:t>форме,</w:t>
      </w:r>
      <w:r w:rsidRPr="009A75E1">
        <w:rPr>
          <w:color w:val="000000" w:themeColor="text1"/>
          <w:spacing w:val="-1"/>
        </w:rPr>
        <w:t xml:space="preserve"> </w:t>
      </w:r>
      <w:r w:rsidRPr="009A75E1">
        <w:rPr>
          <w:color w:val="000000" w:themeColor="text1"/>
        </w:rPr>
        <w:t>в</w:t>
      </w:r>
      <w:r w:rsidRPr="009A75E1">
        <w:rPr>
          <w:color w:val="000000" w:themeColor="text1"/>
          <w:spacing w:val="-1"/>
        </w:rPr>
        <w:t xml:space="preserve"> </w:t>
      </w:r>
      <w:r w:rsidRPr="009A75E1">
        <w:rPr>
          <w:color w:val="000000" w:themeColor="text1"/>
        </w:rPr>
        <w:t>том числе</w:t>
      </w:r>
      <w:r w:rsidRPr="009A75E1">
        <w:rPr>
          <w:color w:val="000000" w:themeColor="text1"/>
          <w:spacing w:val="-1"/>
        </w:rPr>
        <w:t xml:space="preserve"> </w:t>
      </w:r>
      <w:r w:rsidRPr="009A75E1">
        <w:rPr>
          <w:color w:val="000000" w:themeColor="text1"/>
        </w:rPr>
        <w:t>с использованием</w:t>
      </w:r>
      <w:r w:rsidRPr="009A75E1">
        <w:rPr>
          <w:color w:val="000000" w:themeColor="text1"/>
          <w:spacing w:val="-2"/>
        </w:rPr>
        <w:t xml:space="preserve"> </w:t>
      </w:r>
      <w:r w:rsidRPr="009A75E1">
        <w:rPr>
          <w:color w:val="000000" w:themeColor="text1"/>
        </w:rPr>
        <w:t>ЕПГУ</w:t>
      </w:r>
      <w:r w:rsidRPr="009A75E1">
        <w:rPr>
          <w:color w:val="000000" w:themeColor="text1"/>
          <w:spacing w:val="-1"/>
        </w:rPr>
        <w:t xml:space="preserve"> </w:t>
      </w:r>
      <w:r w:rsidRPr="009A75E1">
        <w:rPr>
          <w:color w:val="000000" w:themeColor="text1"/>
        </w:rPr>
        <w:t>и</w:t>
      </w:r>
      <w:r w:rsidRPr="009A75E1">
        <w:rPr>
          <w:color w:val="000000" w:themeColor="text1"/>
          <w:spacing w:val="-1"/>
        </w:rPr>
        <w:t xml:space="preserve"> </w:t>
      </w:r>
      <w:r w:rsidRPr="009A75E1">
        <w:rPr>
          <w:color w:val="000000" w:themeColor="text1"/>
        </w:rPr>
        <w:t>(или) РПГУ</w:t>
      </w:r>
    </w:p>
    <w:p w:rsidR="009A75E1" w:rsidRPr="009A75E1" w:rsidRDefault="009A75E1" w:rsidP="009A75E1">
      <w:pPr>
        <w:pStyle w:val="ad"/>
        <w:ind w:left="2386" w:right="170" w:firstLine="0"/>
        <w:jc w:val="left"/>
        <w:rPr>
          <w:color w:val="000000" w:themeColor="text1"/>
        </w:rPr>
      </w:pPr>
    </w:p>
    <w:tbl>
      <w:tblPr>
        <w:tblStyle w:val="afc"/>
        <w:tblW w:w="8222" w:type="dxa"/>
        <w:tblInd w:w="817" w:type="dxa"/>
        <w:tblLook w:val="04A0" w:firstRow="1" w:lastRow="0" w:firstColumn="1" w:lastColumn="0" w:noHBand="0" w:noVBand="1"/>
      </w:tblPr>
      <w:tblGrid>
        <w:gridCol w:w="8222"/>
      </w:tblGrid>
      <w:tr w:rsidR="009A75E1" w:rsidRPr="009A75E1" w:rsidTr="002F5FB4">
        <w:trPr>
          <w:trHeight w:val="850"/>
        </w:trPr>
        <w:tc>
          <w:tcPr>
            <w:tcW w:w="8222" w:type="dxa"/>
            <w:vAlign w:val="center"/>
          </w:tcPr>
          <w:p w:rsidR="009A75E1" w:rsidRPr="009A75E1" w:rsidRDefault="009A75E1" w:rsidP="002F5FB4">
            <w:pPr>
              <w:pStyle w:val="ad"/>
              <w:spacing w:before="72"/>
              <w:ind w:left="236" w:right="1156" w:firstLine="356"/>
              <w:jc w:val="center"/>
              <w:rPr>
                <w:color w:val="000000" w:themeColor="text1"/>
                <w:sz w:val="24"/>
              </w:rPr>
            </w:pPr>
            <w:proofErr w:type="spellStart"/>
            <w:r w:rsidRPr="009A75E1">
              <w:rPr>
                <w:color w:val="000000" w:themeColor="text1"/>
                <w:sz w:val="24"/>
              </w:rPr>
              <w:t>Регистрация</w:t>
            </w:r>
            <w:proofErr w:type="spellEnd"/>
            <w:r w:rsidRPr="009A75E1">
              <w:rPr>
                <w:color w:val="000000" w:themeColor="text1"/>
                <w:sz w:val="24"/>
              </w:rPr>
              <w:t xml:space="preserve"> </w:t>
            </w:r>
            <w:proofErr w:type="spellStart"/>
            <w:r w:rsidRPr="009A75E1">
              <w:rPr>
                <w:color w:val="000000" w:themeColor="text1"/>
                <w:sz w:val="24"/>
              </w:rPr>
              <w:t>заявителя</w:t>
            </w:r>
            <w:proofErr w:type="spellEnd"/>
            <w:r w:rsidRPr="009A75E1">
              <w:rPr>
                <w:color w:val="000000" w:themeColor="text1"/>
                <w:sz w:val="24"/>
              </w:rPr>
              <w:t xml:space="preserve"> в ЕСИА</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250F0064" wp14:editId="4B8EC070">
                  <wp:extent cx="259715" cy="320675"/>
                  <wp:effectExtent l="0" t="0" r="6985" b="3175"/>
                  <wp:docPr id="31"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pStyle w:val="ad"/>
              <w:ind w:left="0" w:right="170" w:firstLine="0"/>
              <w:jc w:val="center"/>
              <w:rPr>
                <w:color w:val="000000" w:themeColor="text1"/>
                <w:sz w:val="24"/>
                <w:lang w:val="ru-RU"/>
              </w:rPr>
            </w:pPr>
            <w:r w:rsidRPr="009A75E1">
              <w:rPr>
                <w:color w:val="000000" w:themeColor="text1"/>
                <w:sz w:val="24"/>
                <w:lang w:val="ru-RU"/>
              </w:rPr>
              <w:t>Подача запроса в электронной форме через ЕПГУ и (или) РПГУ</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3E7966CC" wp14:editId="52697F58">
                  <wp:extent cx="259715" cy="320675"/>
                  <wp:effectExtent l="0" t="0" r="6985" b="3175"/>
                  <wp:docPr id="32"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1984"/>
        </w:trPr>
        <w:tc>
          <w:tcPr>
            <w:tcW w:w="8222" w:type="dxa"/>
            <w:vAlign w:val="center"/>
          </w:tcPr>
          <w:p w:rsidR="009A75E1" w:rsidRPr="009A75E1" w:rsidRDefault="009A75E1" w:rsidP="002F5FB4">
            <w:pPr>
              <w:pStyle w:val="ad"/>
              <w:spacing w:before="151"/>
              <w:ind w:left="375" w:right="373" w:hanging="1"/>
              <w:jc w:val="center"/>
              <w:rPr>
                <w:color w:val="000000" w:themeColor="text1"/>
                <w:sz w:val="24"/>
                <w:lang w:val="ru-RU"/>
              </w:rPr>
            </w:pPr>
            <w:r w:rsidRPr="009A75E1">
              <w:rPr>
                <w:color w:val="000000" w:themeColor="text1"/>
                <w:sz w:val="24"/>
                <w:lang w:val="ru-RU"/>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344727A4" wp14:editId="28C87BCC">
                  <wp:extent cx="259715" cy="320675"/>
                  <wp:effectExtent l="0" t="0" r="6985" b="3175"/>
                  <wp:docPr id="33"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pStyle w:val="ad"/>
              <w:spacing w:before="72"/>
              <w:ind w:left="629" w:right="174" w:firstLine="147"/>
              <w:jc w:val="center"/>
              <w:rPr>
                <w:color w:val="000000" w:themeColor="text1"/>
                <w:sz w:val="24"/>
                <w:lang w:val="ru-RU"/>
              </w:rPr>
            </w:pPr>
            <w:r w:rsidRPr="009A75E1">
              <w:rPr>
                <w:color w:val="000000" w:themeColor="text1"/>
                <w:sz w:val="24"/>
                <w:lang w:val="ru-RU"/>
              </w:rPr>
              <w:t>Обеспечение возможности получения информации о ходе предоставления муниципальной услуги на ЕПГУ и (или) РПГУ</w:t>
            </w:r>
          </w:p>
        </w:tc>
      </w:tr>
      <w:tr w:rsidR="009A75E1" w:rsidRPr="009A75E1" w:rsidTr="002F5FB4">
        <w:trPr>
          <w:trHeight w:val="850"/>
        </w:trPr>
        <w:tc>
          <w:tcPr>
            <w:tcW w:w="8222" w:type="dxa"/>
            <w:tcBorders>
              <w:left w:val="nil"/>
              <w:right w:val="nil"/>
            </w:tcBorders>
            <w:vAlign w:val="center"/>
          </w:tcPr>
          <w:p w:rsidR="009A75E1" w:rsidRPr="009A75E1" w:rsidRDefault="009A75E1" w:rsidP="002F5FB4">
            <w:pPr>
              <w:pStyle w:val="ad"/>
              <w:ind w:left="0" w:right="170" w:firstLine="0"/>
              <w:jc w:val="center"/>
              <w:rPr>
                <w:color w:val="000000" w:themeColor="text1"/>
                <w:sz w:val="24"/>
              </w:rPr>
            </w:pPr>
            <w:r w:rsidRPr="009A75E1">
              <w:rPr>
                <w:noProof/>
                <w:color w:val="000000" w:themeColor="text1"/>
                <w:sz w:val="24"/>
                <w:lang w:eastAsia="ru-RU"/>
              </w:rPr>
              <w:drawing>
                <wp:inline distT="0" distB="0" distL="0" distR="0" wp14:anchorId="2E4203F2" wp14:editId="359E35A7">
                  <wp:extent cx="259715" cy="320675"/>
                  <wp:effectExtent l="0" t="0" r="6985" b="3175"/>
                  <wp:docPr id="34"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5">
                            <a:extLst>
                              <a:ext uri="{28A0092B-C50C-407E-A947-70E740481C1C}">
                                <a14:useLocalDpi xmlns:a14="http://schemas.microsoft.com/office/drawing/2010/main" val="0"/>
                              </a:ext>
                            </a:extLst>
                          </a:blip>
                          <a:srcRect/>
                          <a:stretch/>
                        </pic:blipFill>
                        <pic:spPr>
                          <a:xfrm>
                            <a:off x="0" y="0"/>
                            <a:ext cx="259715" cy="320675"/>
                          </a:xfrm>
                          <a:prstGeom prst="rect">
                            <a:avLst/>
                          </a:prstGeom>
                        </pic:spPr>
                      </pic:pic>
                    </a:graphicData>
                  </a:graphic>
                </wp:inline>
              </w:drawing>
            </w:r>
          </w:p>
        </w:tc>
      </w:tr>
      <w:tr w:rsidR="009A75E1" w:rsidRPr="009A75E1" w:rsidTr="002F5FB4">
        <w:trPr>
          <w:trHeight w:val="850"/>
        </w:trPr>
        <w:tc>
          <w:tcPr>
            <w:tcW w:w="8222" w:type="dxa"/>
            <w:vAlign w:val="center"/>
          </w:tcPr>
          <w:p w:rsidR="009A75E1" w:rsidRPr="009A75E1" w:rsidRDefault="009A75E1" w:rsidP="002F5FB4">
            <w:pPr>
              <w:pStyle w:val="ad"/>
              <w:spacing w:before="72"/>
              <w:ind w:left="629" w:right="174" w:firstLine="147"/>
              <w:jc w:val="center"/>
              <w:rPr>
                <w:color w:val="000000" w:themeColor="text1"/>
                <w:sz w:val="24"/>
                <w:lang w:val="ru-RU"/>
              </w:rPr>
            </w:pPr>
            <w:r w:rsidRPr="009A75E1">
              <w:rPr>
                <w:color w:val="000000" w:themeColor="text1"/>
                <w:sz w:val="24"/>
                <w:lang w:val="ru-RU"/>
              </w:rPr>
              <w:t>Направление заявителю результата муниципальной услуги в виде электронного документа в личный кабинет на ЕПГУ и (или) РПГУ</w:t>
            </w:r>
          </w:p>
        </w:tc>
      </w:tr>
    </w:tbl>
    <w:p w:rsidR="009A75E1" w:rsidRPr="009A75E1" w:rsidRDefault="009A75E1" w:rsidP="009A75E1">
      <w:pPr>
        <w:pStyle w:val="ad"/>
        <w:ind w:left="2386" w:right="170" w:firstLine="0"/>
        <w:jc w:val="left"/>
        <w:rPr>
          <w:color w:val="000000" w:themeColor="text1"/>
        </w:rPr>
      </w:pPr>
    </w:p>
    <w:p w:rsidR="009A75E1" w:rsidRPr="009A75E1" w:rsidRDefault="009A75E1" w:rsidP="009A75E1">
      <w:pPr>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jc w:val="right"/>
        <w:rPr>
          <w:color w:val="000000" w:themeColor="text1"/>
          <w:szCs w:val="24"/>
        </w:rPr>
      </w:pPr>
    </w:p>
    <w:p w:rsidR="009A75E1" w:rsidRPr="009A75E1" w:rsidRDefault="009A75E1" w:rsidP="009A75E1">
      <w:pPr>
        <w:rPr>
          <w:color w:val="000000" w:themeColor="text1"/>
          <w:szCs w:val="24"/>
        </w:rPr>
        <w:sectPr w:rsidR="009A75E1" w:rsidRPr="009A75E1" w:rsidSect="00A71676">
          <w:pgSz w:w="11910" w:h="16840"/>
          <w:pgMar w:top="1134" w:right="567" w:bottom="1134" w:left="1701" w:header="0" w:footer="737" w:gutter="0"/>
          <w:cols w:space="720"/>
          <w:docGrid w:linePitch="299"/>
        </w:sectPr>
      </w:pPr>
    </w:p>
    <w:p w:rsidR="009A75E1" w:rsidRPr="009A75E1" w:rsidRDefault="009A75E1" w:rsidP="009A75E1">
      <w:pPr>
        <w:pStyle w:val="ad"/>
        <w:ind w:left="6235" w:firstLine="0"/>
        <w:jc w:val="right"/>
        <w:rPr>
          <w:color w:val="000000" w:themeColor="text1"/>
        </w:rPr>
      </w:pPr>
      <w:r w:rsidRPr="009A75E1">
        <w:rPr>
          <w:color w:val="000000" w:themeColor="text1"/>
        </w:rPr>
        <w:t>Приложение</w:t>
      </w:r>
      <w:r w:rsidRPr="009A75E1">
        <w:rPr>
          <w:color w:val="000000" w:themeColor="text1"/>
          <w:spacing w:val="-4"/>
        </w:rPr>
        <w:t xml:space="preserve"> </w:t>
      </w:r>
      <w:r w:rsidRPr="009A75E1">
        <w:rPr>
          <w:color w:val="000000" w:themeColor="text1"/>
        </w:rPr>
        <w:t>№</w:t>
      </w:r>
      <w:r w:rsidRPr="009A75E1">
        <w:rPr>
          <w:color w:val="000000" w:themeColor="text1"/>
          <w:spacing w:val="-4"/>
        </w:rPr>
        <w:t xml:space="preserve"> </w:t>
      </w:r>
      <w:r w:rsidRPr="009A75E1">
        <w:rPr>
          <w:color w:val="000000" w:themeColor="text1"/>
        </w:rPr>
        <w:t>6</w:t>
      </w:r>
    </w:p>
    <w:p w:rsidR="009A75E1" w:rsidRPr="009A75E1" w:rsidRDefault="009A75E1" w:rsidP="009A75E1">
      <w:pPr>
        <w:pStyle w:val="ad"/>
        <w:ind w:left="6235" w:firstLine="0"/>
        <w:jc w:val="right"/>
        <w:rPr>
          <w:color w:val="000000" w:themeColor="text1"/>
        </w:rPr>
      </w:pPr>
      <w:r w:rsidRPr="009A75E1">
        <w:rPr>
          <w:color w:val="000000" w:themeColor="text1"/>
        </w:rPr>
        <w:t>к</w:t>
      </w:r>
      <w:r w:rsidRPr="009A75E1">
        <w:rPr>
          <w:color w:val="000000" w:themeColor="text1"/>
          <w:spacing w:val="-5"/>
        </w:rPr>
        <w:t xml:space="preserve"> </w:t>
      </w:r>
      <w:r w:rsidRPr="009A75E1">
        <w:rPr>
          <w:color w:val="000000" w:themeColor="text1"/>
        </w:rPr>
        <w:t>Административному</w:t>
      </w:r>
      <w:r w:rsidRPr="009A75E1">
        <w:rPr>
          <w:color w:val="000000" w:themeColor="text1"/>
          <w:spacing w:val="-6"/>
        </w:rPr>
        <w:t xml:space="preserve"> </w:t>
      </w:r>
      <w:r w:rsidRPr="009A75E1">
        <w:rPr>
          <w:color w:val="000000" w:themeColor="text1"/>
        </w:rPr>
        <w:t>регламенту</w:t>
      </w:r>
    </w:p>
    <w:p w:rsidR="009A75E1" w:rsidRPr="009A75E1" w:rsidRDefault="009A75E1" w:rsidP="009A75E1">
      <w:pPr>
        <w:pStyle w:val="ad"/>
        <w:ind w:left="0" w:firstLine="0"/>
        <w:jc w:val="left"/>
        <w:rPr>
          <w:color w:val="000000" w:themeColor="text1"/>
        </w:rPr>
      </w:pPr>
    </w:p>
    <w:p w:rsidR="009A75E1" w:rsidRPr="009A75E1" w:rsidRDefault="009A75E1" w:rsidP="009A75E1">
      <w:pPr>
        <w:pStyle w:val="ad"/>
        <w:tabs>
          <w:tab w:val="left" w:pos="9498"/>
        </w:tabs>
        <w:ind w:left="0" w:firstLine="709"/>
        <w:jc w:val="center"/>
        <w:rPr>
          <w:color w:val="000000" w:themeColor="text1"/>
        </w:rPr>
      </w:pPr>
      <w:r w:rsidRPr="009A75E1">
        <w:rPr>
          <w:color w:val="000000" w:themeColor="text1"/>
        </w:rPr>
        <w:t>РАСПИСКА</w:t>
      </w:r>
    </w:p>
    <w:p w:rsidR="009A75E1" w:rsidRPr="009A75E1" w:rsidRDefault="009A75E1" w:rsidP="009A75E1">
      <w:pPr>
        <w:pStyle w:val="ad"/>
        <w:tabs>
          <w:tab w:val="left" w:pos="9498"/>
        </w:tabs>
        <w:ind w:left="0" w:firstLine="709"/>
        <w:jc w:val="center"/>
        <w:rPr>
          <w:color w:val="000000" w:themeColor="text1"/>
          <w:spacing w:val="1"/>
        </w:rPr>
      </w:pPr>
      <w:r w:rsidRPr="009A75E1">
        <w:rPr>
          <w:color w:val="000000" w:themeColor="text1"/>
        </w:rPr>
        <w:t>в</w:t>
      </w:r>
      <w:r w:rsidRPr="009A75E1">
        <w:rPr>
          <w:color w:val="000000" w:themeColor="text1"/>
          <w:spacing w:val="4"/>
        </w:rPr>
        <w:t xml:space="preserve"> </w:t>
      </w:r>
      <w:r w:rsidRPr="009A75E1">
        <w:rPr>
          <w:color w:val="000000" w:themeColor="text1"/>
        </w:rPr>
        <w:t>получении</w:t>
      </w:r>
      <w:r w:rsidRPr="009A75E1">
        <w:rPr>
          <w:color w:val="000000" w:themeColor="text1"/>
          <w:spacing w:val="6"/>
        </w:rPr>
        <w:t xml:space="preserve"> </w:t>
      </w:r>
      <w:r w:rsidRPr="009A75E1">
        <w:rPr>
          <w:color w:val="000000" w:themeColor="text1"/>
        </w:rPr>
        <w:t>документов,</w:t>
      </w:r>
      <w:r w:rsidRPr="009A75E1">
        <w:rPr>
          <w:color w:val="000000" w:themeColor="text1"/>
          <w:spacing w:val="5"/>
        </w:rPr>
        <w:t xml:space="preserve"> </w:t>
      </w:r>
      <w:r w:rsidRPr="009A75E1">
        <w:rPr>
          <w:color w:val="000000" w:themeColor="text1"/>
        </w:rPr>
        <w:t>приложенных</w:t>
      </w:r>
      <w:r w:rsidRPr="009A75E1">
        <w:rPr>
          <w:color w:val="000000" w:themeColor="text1"/>
          <w:spacing w:val="5"/>
        </w:rPr>
        <w:t xml:space="preserve"> </w:t>
      </w:r>
      <w:r w:rsidRPr="009A75E1">
        <w:rPr>
          <w:color w:val="000000" w:themeColor="text1"/>
        </w:rPr>
        <w:t>к</w:t>
      </w:r>
      <w:r w:rsidRPr="009A75E1">
        <w:rPr>
          <w:color w:val="000000" w:themeColor="text1"/>
          <w:spacing w:val="4"/>
        </w:rPr>
        <w:t xml:space="preserve"> </w:t>
      </w:r>
      <w:r w:rsidRPr="009A75E1">
        <w:rPr>
          <w:color w:val="000000" w:themeColor="text1"/>
        </w:rPr>
        <w:t>заявлению</w:t>
      </w:r>
      <w:r w:rsidRPr="009A75E1">
        <w:rPr>
          <w:color w:val="000000" w:themeColor="text1"/>
          <w:spacing w:val="1"/>
        </w:rPr>
        <w:t xml:space="preserve"> </w:t>
      </w:r>
    </w:p>
    <w:p w:rsidR="009A75E1" w:rsidRPr="009A75E1" w:rsidRDefault="009A75E1" w:rsidP="009A75E1">
      <w:pPr>
        <w:pStyle w:val="ad"/>
        <w:tabs>
          <w:tab w:val="left" w:pos="9498"/>
        </w:tabs>
        <w:ind w:left="0" w:firstLine="709"/>
        <w:jc w:val="center"/>
        <w:rPr>
          <w:color w:val="000000" w:themeColor="text1"/>
          <w:spacing w:val="1"/>
        </w:rPr>
      </w:pPr>
    </w:p>
    <w:p w:rsidR="009A75E1" w:rsidRPr="009A75E1" w:rsidRDefault="009A75E1" w:rsidP="009A75E1">
      <w:pPr>
        <w:pStyle w:val="ad"/>
        <w:tabs>
          <w:tab w:val="left" w:pos="9498"/>
        </w:tabs>
        <w:ind w:left="0" w:firstLine="709"/>
        <w:jc w:val="left"/>
        <w:rPr>
          <w:color w:val="000000" w:themeColor="text1"/>
        </w:rPr>
      </w:pPr>
      <w:r w:rsidRPr="009A75E1">
        <w:rPr>
          <w:color w:val="000000" w:themeColor="text1"/>
        </w:rPr>
        <w:t>Вместе</w:t>
      </w:r>
      <w:r w:rsidRPr="009A75E1">
        <w:rPr>
          <w:color w:val="000000" w:themeColor="text1"/>
          <w:spacing w:val="-3"/>
        </w:rPr>
        <w:t xml:space="preserve"> </w:t>
      </w:r>
      <w:r w:rsidRPr="009A75E1">
        <w:rPr>
          <w:color w:val="000000" w:themeColor="text1"/>
        </w:rPr>
        <w:t>с</w:t>
      </w:r>
      <w:r w:rsidRPr="009A75E1">
        <w:rPr>
          <w:color w:val="000000" w:themeColor="text1"/>
          <w:spacing w:val="-1"/>
        </w:rPr>
        <w:t xml:space="preserve"> </w:t>
      </w:r>
      <w:r w:rsidRPr="009A75E1">
        <w:rPr>
          <w:color w:val="000000" w:themeColor="text1"/>
        </w:rPr>
        <w:t>заявлением</w:t>
      </w:r>
      <w:r w:rsidRPr="009A75E1">
        <w:rPr>
          <w:color w:val="000000" w:themeColor="text1"/>
          <w:spacing w:val="57"/>
        </w:rPr>
        <w:t xml:space="preserve"> </w:t>
      </w:r>
      <w:r w:rsidRPr="009A75E1">
        <w:rPr>
          <w:color w:val="000000" w:themeColor="text1"/>
        </w:rPr>
        <w:t>приняты</w:t>
      </w:r>
      <w:r w:rsidRPr="009A75E1">
        <w:rPr>
          <w:color w:val="000000" w:themeColor="text1"/>
          <w:spacing w:val="-2"/>
        </w:rPr>
        <w:t xml:space="preserve"> </w:t>
      </w:r>
      <w:r w:rsidRPr="009A75E1">
        <w:rPr>
          <w:color w:val="000000" w:themeColor="text1"/>
        </w:rPr>
        <w:t>следующие</w:t>
      </w:r>
      <w:r w:rsidRPr="009A75E1">
        <w:rPr>
          <w:color w:val="000000" w:themeColor="text1"/>
          <w:spacing w:val="-1"/>
        </w:rPr>
        <w:t xml:space="preserve"> </w:t>
      </w:r>
      <w:r w:rsidRPr="009A75E1">
        <w:rPr>
          <w:color w:val="000000" w:themeColor="text1"/>
        </w:rPr>
        <w:t>документы:</w:t>
      </w:r>
    </w:p>
    <w:p w:rsidR="009A75E1" w:rsidRPr="009A75E1" w:rsidRDefault="009A75E1" w:rsidP="009A75E1">
      <w:pPr>
        <w:pStyle w:val="ad"/>
        <w:ind w:left="426" w:firstLine="0"/>
        <w:jc w:val="left"/>
        <w:rPr>
          <w:color w:val="000000" w:themeColor="text1"/>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3"/>
        <w:gridCol w:w="4927"/>
        <w:gridCol w:w="1323"/>
        <w:gridCol w:w="1323"/>
        <w:gridCol w:w="1323"/>
      </w:tblGrid>
      <w:tr w:rsidR="009A75E1" w:rsidRPr="009A75E1" w:rsidTr="002F5FB4">
        <w:trPr>
          <w:trHeight w:val="479"/>
        </w:trPr>
        <w:tc>
          <w:tcPr>
            <w:tcW w:w="743" w:type="dxa"/>
            <w:vMerge w:val="restart"/>
            <w:vAlign w:val="center"/>
          </w:tcPr>
          <w:p w:rsidR="009A75E1" w:rsidRPr="009A75E1" w:rsidRDefault="009A75E1" w:rsidP="002F5FB4">
            <w:pPr>
              <w:pStyle w:val="TableParagraph"/>
              <w:jc w:val="center"/>
              <w:rPr>
                <w:color w:val="000000" w:themeColor="text1"/>
                <w:sz w:val="24"/>
                <w:szCs w:val="24"/>
              </w:rPr>
            </w:pPr>
            <w:r w:rsidRPr="009A75E1">
              <w:rPr>
                <w:color w:val="000000" w:themeColor="text1"/>
                <w:sz w:val="24"/>
                <w:szCs w:val="24"/>
              </w:rPr>
              <w:t>№п/п</w:t>
            </w:r>
          </w:p>
        </w:tc>
        <w:tc>
          <w:tcPr>
            <w:tcW w:w="8896" w:type="dxa"/>
            <w:gridSpan w:val="4"/>
            <w:vAlign w:val="center"/>
          </w:tcPr>
          <w:p w:rsidR="009A75E1" w:rsidRPr="009A75E1" w:rsidRDefault="009A75E1" w:rsidP="002F5FB4">
            <w:pPr>
              <w:pStyle w:val="TableParagraph"/>
              <w:ind w:left="141" w:right="141"/>
              <w:jc w:val="center"/>
              <w:rPr>
                <w:color w:val="000000" w:themeColor="text1"/>
                <w:sz w:val="24"/>
                <w:szCs w:val="24"/>
              </w:rPr>
            </w:pPr>
            <w:proofErr w:type="spellStart"/>
            <w:r w:rsidRPr="009A75E1">
              <w:rPr>
                <w:color w:val="000000" w:themeColor="text1"/>
                <w:sz w:val="24"/>
                <w:szCs w:val="24"/>
              </w:rPr>
              <w:t>Документ</w:t>
            </w:r>
            <w:proofErr w:type="spellEnd"/>
          </w:p>
        </w:tc>
      </w:tr>
      <w:tr w:rsidR="009A75E1" w:rsidRPr="009A75E1" w:rsidTr="002F5FB4">
        <w:trPr>
          <w:trHeight w:val="1031"/>
        </w:trPr>
        <w:tc>
          <w:tcPr>
            <w:tcW w:w="743" w:type="dxa"/>
            <w:vMerge/>
            <w:tcBorders>
              <w:top w:val="nil"/>
            </w:tcBorders>
            <w:vAlign w:val="center"/>
          </w:tcPr>
          <w:p w:rsidR="009A75E1" w:rsidRPr="009A75E1" w:rsidRDefault="009A75E1" w:rsidP="002F5FB4">
            <w:pPr>
              <w:ind w:left="426"/>
              <w:jc w:val="center"/>
              <w:rPr>
                <w:color w:val="000000" w:themeColor="text1"/>
                <w:sz w:val="24"/>
                <w:szCs w:val="24"/>
              </w:rPr>
            </w:pPr>
          </w:p>
        </w:tc>
        <w:tc>
          <w:tcPr>
            <w:tcW w:w="4927" w:type="dxa"/>
            <w:vAlign w:val="center"/>
          </w:tcPr>
          <w:p w:rsidR="009A75E1" w:rsidRPr="009A75E1" w:rsidRDefault="009A75E1" w:rsidP="002F5FB4">
            <w:pPr>
              <w:pStyle w:val="TableParagraph"/>
              <w:jc w:val="center"/>
              <w:rPr>
                <w:color w:val="000000" w:themeColor="text1"/>
                <w:sz w:val="24"/>
                <w:szCs w:val="24"/>
              </w:rPr>
            </w:pPr>
            <w:proofErr w:type="spellStart"/>
            <w:r w:rsidRPr="009A75E1">
              <w:rPr>
                <w:color w:val="000000" w:themeColor="text1"/>
                <w:sz w:val="24"/>
                <w:szCs w:val="24"/>
              </w:rPr>
              <w:t>Вид</w:t>
            </w:r>
            <w:proofErr w:type="spellEnd"/>
          </w:p>
        </w:tc>
        <w:tc>
          <w:tcPr>
            <w:tcW w:w="1323" w:type="dxa"/>
            <w:vAlign w:val="center"/>
          </w:tcPr>
          <w:p w:rsidR="009A75E1" w:rsidRPr="009A75E1" w:rsidRDefault="009A75E1" w:rsidP="002F5FB4">
            <w:pPr>
              <w:pStyle w:val="TableParagraph"/>
              <w:ind w:left="50"/>
              <w:jc w:val="center"/>
              <w:rPr>
                <w:color w:val="000000" w:themeColor="text1"/>
                <w:sz w:val="24"/>
                <w:szCs w:val="24"/>
              </w:rPr>
            </w:pPr>
            <w:proofErr w:type="spellStart"/>
            <w:r w:rsidRPr="009A75E1">
              <w:rPr>
                <w:color w:val="000000" w:themeColor="text1"/>
                <w:sz w:val="24"/>
                <w:szCs w:val="24"/>
              </w:rPr>
              <w:t>Оригинал</w:t>
            </w:r>
            <w:proofErr w:type="spellEnd"/>
          </w:p>
        </w:tc>
        <w:tc>
          <w:tcPr>
            <w:tcW w:w="1323" w:type="dxa"/>
            <w:vAlign w:val="center"/>
          </w:tcPr>
          <w:p w:rsidR="009A75E1" w:rsidRPr="009A75E1" w:rsidRDefault="009A75E1" w:rsidP="002F5FB4">
            <w:pPr>
              <w:pStyle w:val="TableParagraph"/>
              <w:ind w:left="86"/>
              <w:jc w:val="center"/>
              <w:rPr>
                <w:color w:val="000000" w:themeColor="text1"/>
                <w:sz w:val="24"/>
                <w:szCs w:val="24"/>
              </w:rPr>
            </w:pPr>
            <w:proofErr w:type="spellStart"/>
            <w:r w:rsidRPr="009A75E1">
              <w:rPr>
                <w:color w:val="000000" w:themeColor="text1"/>
                <w:sz w:val="24"/>
                <w:szCs w:val="24"/>
              </w:rPr>
              <w:t>Копия</w:t>
            </w:r>
            <w:proofErr w:type="spellEnd"/>
          </w:p>
        </w:tc>
        <w:tc>
          <w:tcPr>
            <w:tcW w:w="1323" w:type="dxa"/>
            <w:vAlign w:val="center"/>
          </w:tcPr>
          <w:p w:rsidR="009A75E1" w:rsidRPr="009A75E1" w:rsidRDefault="009A75E1" w:rsidP="002F5FB4">
            <w:pPr>
              <w:pStyle w:val="TableParagraph"/>
              <w:ind w:left="51"/>
              <w:jc w:val="center"/>
              <w:rPr>
                <w:color w:val="000000" w:themeColor="text1"/>
                <w:sz w:val="24"/>
                <w:szCs w:val="24"/>
                <w:lang w:val="ru-RU"/>
              </w:rPr>
            </w:pPr>
            <w:r w:rsidRPr="009A75E1">
              <w:rPr>
                <w:color w:val="000000" w:themeColor="text1"/>
                <w:spacing w:val="-1"/>
                <w:sz w:val="24"/>
                <w:szCs w:val="24"/>
                <w:lang w:val="ru-RU"/>
              </w:rPr>
              <w:t>Копия, заверенная в установленном порядке</w:t>
            </w: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r w:rsidR="009A75E1" w:rsidRPr="009A75E1" w:rsidTr="002F5FB4">
        <w:trPr>
          <w:trHeight w:val="479"/>
        </w:trPr>
        <w:tc>
          <w:tcPr>
            <w:tcW w:w="743" w:type="dxa"/>
          </w:tcPr>
          <w:p w:rsidR="009A75E1" w:rsidRPr="009A75E1" w:rsidRDefault="009A75E1" w:rsidP="002F5FB4">
            <w:pPr>
              <w:pStyle w:val="TableParagraph"/>
              <w:ind w:left="426"/>
              <w:rPr>
                <w:color w:val="000000" w:themeColor="text1"/>
                <w:sz w:val="24"/>
                <w:szCs w:val="24"/>
                <w:lang w:val="ru-RU"/>
              </w:rPr>
            </w:pPr>
          </w:p>
        </w:tc>
        <w:tc>
          <w:tcPr>
            <w:tcW w:w="4927"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c>
          <w:tcPr>
            <w:tcW w:w="1323" w:type="dxa"/>
          </w:tcPr>
          <w:p w:rsidR="009A75E1" w:rsidRPr="009A75E1" w:rsidRDefault="009A75E1" w:rsidP="002F5FB4">
            <w:pPr>
              <w:pStyle w:val="TableParagraph"/>
              <w:ind w:left="426"/>
              <w:rPr>
                <w:color w:val="000000" w:themeColor="text1"/>
                <w:sz w:val="24"/>
                <w:szCs w:val="24"/>
                <w:lang w:val="ru-RU"/>
              </w:rPr>
            </w:pPr>
          </w:p>
        </w:tc>
      </w:tr>
    </w:tbl>
    <w:p w:rsidR="009A75E1" w:rsidRPr="009A75E1" w:rsidRDefault="009A75E1" w:rsidP="009A75E1">
      <w:pPr>
        <w:pStyle w:val="ad"/>
        <w:ind w:left="426" w:firstLine="0"/>
        <w:jc w:val="left"/>
        <w:rPr>
          <w:color w:val="000000" w:themeColor="text1"/>
        </w:rPr>
      </w:pPr>
    </w:p>
    <w:p w:rsidR="009A75E1" w:rsidRPr="009A75E1" w:rsidRDefault="009A75E1" w:rsidP="009A75E1">
      <w:pPr>
        <w:pStyle w:val="ad"/>
        <w:ind w:left="0" w:firstLine="709"/>
        <w:jc w:val="left"/>
        <w:rPr>
          <w:color w:val="000000" w:themeColor="text1"/>
        </w:rPr>
      </w:pPr>
      <w:r w:rsidRPr="009A75E1">
        <w:rPr>
          <w:color w:val="000000" w:themeColor="text1"/>
        </w:rPr>
        <w:t>Всего</w:t>
      </w:r>
      <w:r w:rsidRPr="009A75E1">
        <w:rPr>
          <w:color w:val="000000" w:themeColor="text1"/>
          <w:spacing w:val="-2"/>
        </w:rPr>
        <w:t xml:space="preserve"> </w:t>
      </w:r>
      <w:r w:rsidRPr="009A75E1">
        <w:rPr>
          <w:color w:val="000000" w:themeColor="text1"/>
        </w:rPr>
        <w:t>принято</w:t>
      </w:r>
      <w:r w:rsidRPr="009A75E1">
        <w:rPr>
          <w:color w:val="000000" w:themeColor="text1"/>
          <w:u w:val="single"/>
        </w:rPr>
        <w:tab/>
      </w:r>
      <w:r w:rsidRPr="009A75E1">
        <w:rPr>
          <w:color w:val="000000" w:themeColor="text1"/>
        </w:rPr>
        <w:t>документов</w:t>
      </w:r>
      <w:r w:rsidRPr="009A75E1">
        <w:rPr>
          <w:color w:val="000000" w:themeColor="text1"/>
          <w:spacing w:val="-1"/>
        </w:rPr>
        <w:t xml:space="preserve"> </w:t>
      </w:r>
      <w:r w:rsidRPr="009A75E1">
        <w:rPr>
          <w:color w:val="000000" w:themeColor="text1"/>
        </w:rPr>
        <w:t>на</w:t>
      </w:r>
      <w:r w:rsidRPr="009A75E1">
        <w:rPr>
          <w:color w:val="000000" w:themeColor="text1"/>
          <w:u w:val="single"/>
        </w:rPr>
        <w:tab/>
      </w:r>
      <w:r w:rsidRPr="009A75E1">
        <w:rPr>
          <w:color w:val="000000" w:themeColor="text1"/>
        </w:rPr>
        <w:t>листах</w:t>
      </w:r>
    </w:p>
    <w:p w:rsidR="009A75E1" w:rsidRPr="009A75E1" w:rsidRDefault="009A75E1" w:rsidP="009A75E1">
      <w:pPr>
        <w:pStyle w:val="ad"/>
        <w:ind w:left="0" w:firstLine="709"/>
        <w:jc w:val="left"/>
        <w:rPr>
          <w:color w:val="000000" w:themeColor="text1"/>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245"/>
        <w:gridCol w:w="2256"/>
        <w:gridCol w:w="704"/>
        <w:gridCol w:w="2856"/>
      </w:tblGrid>
      <w:tr w:rsidR="009A75E1" w:rsidRPr="009A75E1" w:rsidTr="002F5FB4">
        <w:tc>
          <w:tcPr>
            <w:tcW w:w="3794" w:type="dxa"/>
          </w:tcPr>
          <w:p w:rsidR="009A75E1" w:rsidRPr="009A75E1" w:rsidRDefault="009A75E1" w:rsidP="002F5FB4">
            <w:pPr>
              <w:pStyle w:val="ad"/>
              <w:ind w:left="0" w:firstLine="0"/>
              <w:jc w:val="left"/>
              <w:rPr>
                <w:color w:val="000000" w:themeColor="text1"/>
                <w:sz w:val="24"/>
                <w:lang w:val="ru-RU"/>
              </w:rPr>
            </w:pPr>
            <w:r w:rsidRPr="009A75E1">
              <w:rPr>
                <w:color w:val="000000" w:themeColor="text1"/>
                <w:sz w:val="24"/>
                <w:lang w:val="ru-RU"/>
              </w:rPr>
              <w:t>__________________________</w:t>
            </w:r>
          </w:p>
        </w:tc>
        <w:tc>
          <w:tcPr>
            <w:tcW w:w="245" w:type="dxa"/>
          </w:tcPr>
          <w:p w:rsidR="009A75E1" w:rsidRPr="009A75E1" w:rsidRDefault="009A75E1" w:rsidP="002F5FB4">
            <w:pPr>
              <w:pStyle w:val="ad"/>
              <w:ind w:left="0" w:firstLine="0"/>
              <w:jc w:val="left"/>
              <w:rPr>
                <w:color w:val="000000" w:themeColor="text1"/>
                <w:sz w:val="24"/>
              </w:rPr>
            </w:pPr>
          </w:p>
        </w:tc>
        <w:tc>
          <w:tcPr>
            <w:tcW w:w="2256" w:type="dxa"/>
          </w:tcPr>
          <w:p w:rsidR="009A75E1" w:rsidRPr="009A75E1" w:rsidRDefault="009A75E1" w:rsidP="002F5FB4">
            <w:pPr>
              <w:pStyle w:val="ad"/>
              <w:ind w:left="0" w:firstLine="0"/>
              <w:jc w:val="left"/>
              <w:rPr>
                <w:color w:val="000000" w:themeColor="text1"/>
                <w:sz w:val="24"/>
                <w:lang w:val="ru-RU"/>
              </w:rPr>
            </w:pPr>
            <w:r w:rsidRPr="009A75E1">
              <w:rPr>
                <w:color w:val="000000" w:themeColor="text1"/>
                <w:sz w:val="24"/>
                <w:lang w:val="ru-RU"/>
              </w:rPr>
              <w:t>_________________</w:t>
            </w:r>
          </w:p>
        </w:tc>
        <w:tc>
          <w:tcPr>
            <w:tcW w:w="704" w:type="dxa"/>
          </w:tcPr>
          <w:p w:rsidR="009A75E1" w:rsidRPr="009A75E1" w:rsidRDefault="009A75E1" w:rsidP="002F5FB4">
            <w:pPr>
              <w:pStyle w:val="ad"/>
              <w:ind w:left="0" w:firstLine="0"/>
              <w:jc w:val="left"/>
              <w:rPr>
                <w:color w:val="000000" w:themeColor="text1"/>
                <w:sz w:val="24"/>
              </w:rPr>
            </w:pPr>
          </w:p>
        </w:tc>
        <w:tc>
          <w:tcPr>
            <w:tcW w:w="2856" w:type="dxa"/>
          </w:tcPr>
          <w:p w:rsidR="009A75E1" w:rsidRPr="009A75E1" w:rsidRDefault="009A75E1" w:rsidP="002F5FB4">
            <w:pPr>
              <w:pStyle w:val="ad"/>
              <w:ind w:left="0" w:firstLine="0"/>
              <w:jc w:val="left"/>
              <w:rPr>
                <w:color w:val="000000" w:themeColor="text1"/>
                <w:sz w:val="24"/>
                <w:lang w:val="ru-RU"/>
              </w:rPr>
            </w:pPr>
            <w:r w:rsidRPr="009A75E1">
              <w:rPr>
                <w:color w:val="000000" w:themeColor="text1"/>
                <w:sz w:val="24"/>
                <w:lang w:val="ru-RU"/>
              </w:rPr>
              <w:t>______________________</w:t>
            </w:r>
          </w:p>
        </w:tc>
      </w:tr>
      <w:tr w:rsidR="009A75E1" w:rsidRPr="009A75E1" w:rsidTr="002F5FB4">
        <w:tc>
          <w:tcPr>
            <w:tcW w:w="3794" w:type="dxa"/>
          </w:tcPr>
          <w:p w:rsidR="009A75E1" w:rsidRPr="009A75E1" w:rsidRDefault="009A75E1" w:rsidP="002F5FB4">
            <w:pPr>
              <w:pStyle w:val="ad"/>
              <w:ind w:left="0" w:firstLine="0"/>
              <w:jc w:val="center"/>
              <w:rPr>
                <w:color w:val="000000" w:themeColor="text1"/>
                <w:sz w:val="24"/>
                <w:lang w:val="ru-RU"/>
              </w:rPr>
            </w:pPr>
            <w:r w:rsidRPr="009A75E1">
              <w:rPr>
                <w:color w:val="000000" w:themeColor="text1"/>
                <w:sz w:val="24"/>
                <w:lang w:val="ru-RU"/>
              </w:rPr>
              <w:t>(должность уполномоченного</w:t>
            </w:r>
            <w:r w:rsidRPr="009A75E1">
              <w:rPr>
                <w:color w:val="000000" w:themeColor="text1"/>
                <w:spacing w:val="-57"/>
                <w:sz w:val="24"/>
                <w:lang w:val="ru-RU"/>
              </w:rPr>
              <w:t xml:space="preserve"> </w:t>
            </w:r>
            <w:r w:rsidRPr="009A75E1">
              <w:rPr>
                <w:color w:val="000000" w:themeColor="text1"/>
                <w:sz w:val="24"/>
                <w:lang w:val="ru-RU"/>
              </w:rPr>
              <w:t>сотрудника,</w:t>
            </w:r>
            <w:r w:rsidRPr="009A75E1">
              <w:rPr>
                <w:color w:val="000000" w:themeColor="text1"/>
                <w:spacing w:val="1"/>
                <w:sz w:val="24"/>
                <w:lang w:val="ru-RU"/>
              </w:rPr>
              <w:t xml:space="preserve"> </w:t>
            </w:r>
            <w:r w:rsidRPr="009A75E1">
              <w:rPr>
                <w:color w:val="000000" w:themeColor="text1"/>
                <w:sz w:val="24"/>
                <w:lang w:val="ru-RU"/>
              </w:rPr>
              <w:t>осуществляющего прием</w:t>
            </w:r>
            <w:r w:rsidRPr="009A75E1">
              <w:rPr>
                <w:color w:val="000000" w:themeColor="text1"/>
                <w:spacing w:val="1"/>
                <w:sz w:val="24"/>
                <w:lang w:val="ru-RU"/>
              </w:rPr>
              <w:t xml:space="preserve"> </w:t>
            </w:r>
            <w:r w:rsidRPr="009A75E1">
              <w:rPr>
                <w:color w:val="000000" w:themeColor="text1"/>
                <w:sz w:val="24"/>
                <w:lang w:val="ru-RU"/>
              </w:rPr>
              <w:t>заявления)</w:t>
            </w:r>
          </w:p>
        </w:tc>
        <w:tc>
          <w:tcPr>
            <w:tcW w:w="245" w:type="dxa"/>
          </w:tcPr>
          <w:p w:rsidR="009A75E1" w:rsidRPr="009A75E1" w:rsidRDefault="009A75E1" w:rsidP="002F5FB4">
            <w:pPr>
              <w:pStyle w:val="ad"/>
              <w:ind w:left="0" w:firstLine="0"/>
              <w:jc w:val="left"/>
              <w:rPr>
                <w:color w:val="000000" w:themeColor="text1"/>
                <w:sz w:val="24"/>
                <w:lang w:val="ru-RU"/>
              </w:rPr>
            </w:pPr>
          </w:p>
        </w:tc>
        <w:tc>
          <w:tcPr>
            <w:tcW w:w="2256" w:type="dxa"/>
          </w:tcPr>
          <w:p w:rsidR="009A75E1" w:rsidRPr="009A75E1" w:rsidRDefault="009A75E1" w:rsidP="002F5FB4">
            <w:pPr>
              <w:pStyle w:val="ad"/>
              <w:ind w:left="0" w:firstLine="0"/>
              <w:jc w:val="center"/>
              <w:rPr>
                <w:color w:val="000000" w:themeColor="text1"/>
                <w:sz w:val="24"/>
                <w:lang w:val="ru-RU"/>
              </w:rPr>
            </w:pPr>
            <w:r w:rsidRPr="009A75E1">
              <w:rPr>
                <w:color w:val="000000" w:themeColor="text1"/>
                <w:sz w:val="24"/>
                <w:lang w:val="ru-RU"/>
              </w:rPr>
              <w:t>(подпись)</w:t>
            </w:r>
          </w:p>
        </w:tc>
        <w:tc>
          <w:tcPr>
            <w:tcW w:w="704" w:type="dxa"/>
          </w:tcPr>
          <w:p w:rsidR="009A75E1" w:rsidRPr="009A75E1" w:rsidRDefault="009A75E1" w:rsidP="002F5FB4">
            <w:pPr>
              <w:pStyle w:val="ad"/>
              <w:ind w:left="0" w:firstLine="0"/>
              <w:jc w:val="left"/>
              <w:rPr>
                <w:color w:val="000000" w:themeColor="text1"/>
                <w:sz w:val="24"/>
                <w:lang w:val="ru-RU"/>
              </w:rPr>
            </w:pPr>
          </w:p>
        </w:tc>
        <w:tc>
          <w:tcPr>
            <w:tcW w:w="2856" w:type="dxa"/>
          </w:tcPr>
          <w:p w:rsidR="009A75E1" w:rsidRPr="009A75E1" w:rsidRDefault="009A75E1" w:rsidP="002F5FB4">
            <w:pPr>
              <w:pStyle w:val="ad"/>
              <w:ind w:left="0" w:firstLine="0"/>
              <w:jc w:val="center"/>
              <w:rPr>
                <w:color w:val="000000" w:themeColor="text1"/>
                <w:sz w:val="24"/>
                <w:lang w:val="ru-RU"/>
              </w:rPr>
            </w:pPr>
            <w:r w:rsidRPr="009A75E1">
              <w:rPr>
                <w:color w:val="000000" w:themeColor="text1"/>
                <w:sz w:val="24"/>
              </w:rPr>
              <w:t>(</w:t>
            </w:r>
            <w:proofErr w:type="spellStart"/>
            <w:r w:rsidRPr="009A75E1">
              <w:rPr>
                <w:color w:val="000000" w:themeColor="text1"/>
                <w:sz w:val="24"/>
              </w:rPr>
              <w:t>расшифровка</w:t>
            </w:r>
            <w:proofErr w:type="spellEnd"/>
            <w:r w:rsidRPr="009A75E1">
              <w:rPr>
                <w:color w:val="000000" w:themeColor="text1"/>
                <w:spacing w:val="-8"/>
                <w:sz w:val="24"/>
              </w:rPr>
              <w:t xml:space="preserve"> </w:t>
            </w:r>
            <w:proofErr w:type="spellStart"/>
            <w:r w:rsidRPr="009A75E1">
              <w:rPr>
                <w:color w:val="000000" w:themeColor="text1"/>
                <w:sz w:val="24"/>
              </w:rPr>
              <w:t>подписи</w:t>
            </w:r>
            <w:proofErr w:type="spellEnd"/>
            <w:r w:rsidRPr="009A75E1">
              <w:rPr>
                <w:color w:val="000000" w:themeColor="text1"/>
                <w:sz w:val="24"/>
              </w:rPr>
              <w:t>)</w:t>
            </w:r>
          </w:p>
        </w:tc>
      </w:tr>
      <w:tr w:rsidR="009A75E1" w:rsidRPr="009A75E1" w:rsidTr="002F5FB4">
        <w:tc>
          <w:tcPr>
            <w:tcW w:w="3794" w:type="dxa"/>
          </w:tcPr>
          <w:p w:rsidR="009A75E1" w:rsidRPr="009A75E1" w:rsidRDefault="009A75E1" w:rsidP="002F5FB4">
            <w:pPr>
              <w:pStyle w:val="ad"/>
              <w:ind w:left="0" w:firstLine="0"/>
              <w:jc w:val="left"/>
              <w:rPr>
                <w:color w:val="000000" w:themeColor="text1"/>
                <w:sz w:val="24"/>
                <w:lang w:val="ru-RU"/>
              </w:rPr>
            </w:pPr>
          </w:p>
        </w:tc>
        <w:tc>
          <w:tcPr>
            <w:tcW w:w="245" w:type="dxa"/>
          </w:tcPr>
          <w:p w:rsidR="009A75E1" w:rsidRPr="009A75E1" w:rsidRDefault="009A75E1" w:rsidP="002F5FB4">
            <w:pPr>
              <w:pStyle w:val="ad"/>
              <w:ind w:left="0" w:firstLine="0"/>
              <w:jc w:val="left"/>
              <w:rPr>
                <w:color w:val="000000" w:themeColor="text1"/>
                <w:sz w:val="24"/>
                <w:lang w:val="ru-RU"/>
              </w:rPr>
            </w:pPr>
          </w:p>
        </w:tc>
        <w:tc>
          <w:tcPr>
            <w:tcW w:w="2256" w:type="dxa"/>
          </w:tcPr>
          <w:p w:rsidR="009A75E1" w:rsidRPr="009A75E1" w:rsidRDefault="009A75E1" w:rsidP="002F5FB4">
            <w:pPr>
              <w:pStyle w:val="ad"/>
              <w:ind w:left="0" w:firstLine="0"/>
              <w:jc w:val="left"/>
              <w:rPr>
                <w:color w:val="000000" w:themeColor="text1"/>
                <w:sz w:val="24"/>
                <w:lang w:val="ru-RU"/>
              </w:rPr>
            </w:pPr>
          </w:p>
        </w:tc>
        <w:tc>
          <w:tcPr>
            <w:tcW w:w="704" w:type="dxa"/>
          </w:tcPr>
          <w:p w:rsidR="009A75E1" w:rsidRPr="009A75E1" w:rsidRDefault="009A75E1" w:rsidP="002F5FB4">
            <w:pPr>
              <w:pStyle w:val="ad"/>
              <w:ind w:left="0" w:firstLine="0"/>
              <w:jc w:val="left"/>
              <w:rPr>
                <w:color w:val="000000" w:themeColor="text1"/>
                <w:sz w:val="24"/>
                <w:lang w:val="ru-RU"/>
              </w:rPr>
            </w:pPr>
          </w:p>
        </w:tc>
        <w:tc>
          <w:tcPr>
            <w:tcW w:w="2856" w:type="dxa"/>
          </w:tcPr>
          <w:p w:rsidR="009A75E1" w:rsidRPr="009A75E1" w:rsidRDefault="009A75E1" w:rsidP="002F5FB4">
            <w:pPr>
              <w:pStyle w:val="ad"/>
              <w:ind w:left="0" w:firstLine="0"/>
              <w:jc w:val="left"/>
              <w:rPr>
                <w:color w:val="000000" w:themeColor="text1"/>
                <w:sz w:val="24"/>
                <w:lang w:val="ru-RU"/>
              </w:rPr>
            </w:pPr>
          </w:p>
        </w:tc>
      </w:tr>
      <w:tr w:rsidR="009A75E1" w:rsidRPr="009A75E1" w:rsidTr="002F5FB4">
        <w:tc>
          <w:tcPr>
            <w:tcW w:w="6295" w:type="dxa"/>
            <w:gridSpan w:val="3"/>
            <w:vAlign w:val="center"/>
          </w:tcPr>
          <w:p w:rsidR="009A75E1" w:rsidRPr="009A75E1" w:rsidRDefault="009A75E1" w:rsidP="002F5FB4">
            <w:pPr>
              <w:pStyle w:val="ad"/>
              <w:ind w:left="0" w:firstLine="709"/>
              <w:jc w:val="left"/>
              <w:rPr>
                <w:color w:val="000000" w:themeColor="text1"/>
                <w:sz w:val="24"/>
                <w:lang w:val="ru-RU"/>
              </w:rPr>
            </w:pPr>
            <w:r w:rsidRPr="009A75E1">
              <w:rPr>
                <w:color w:val="000000" w:themeColor="text1"/>
                <w:sz w:val="24"/>
                <w:lang w:val="ru-RU"/>
              </w:rPr>
              <w:t>Заявитель ___________________/_______________/</w:t>
            </w:r>
          </w:p>
          <w:p w:rsidR="009A75E1" w:rsidRPr="009A75E1" w:rsidRDefault="009A75E1" w:rsidP="002F5FB4">
            <w:pPr>
              <w:pStyle w:val="ad"/>
              <w:ind w:left="0" w:firstLine="0"/>
              <w:jc w:val="left"/>
              <w:rPr>
                <w:color w:val="000000" w:themeColor="text1"/>
                <w:sz w:val="24"/>
                <w:lang w:val="ru-RU"/>
              </w:rPr>
            </w:pPr>
          </w:p>
        </w:tc>
        <w:tc>
          <w:tcPr>
            <w:tcW w:w="704" w:type="dxa"/>
          </w:tcPr>
          <w:p w:rsidR="009A75E1" w:rsidRPr="009A75E1" w:rsidRDefault="009A75E1" w:rsidP="002F5FB4">
            <w:pPr>
              <w:pStyle w:val="ad"/>
              <w:ind w:left="0" w:firstLine="0"/>
              <w:jc w:val="left"/>
              <w:rPr>
                <w:color w:val="000000" w:themeColor="text1"/>
                <w:sz w:val="24"/>
                <w:lang w:val="ru-RU"/>
              </w:rPr>
            </w:pPr>
          </w:p>
        </w:tc>
        <w:tc>
          <w:tcPr>
            <w:tcW w:w="2856" w:type="dxa"/>
            <w:vAlign w:val="center"/>
          </w:tcPr>
          <w:p w:rsidR="009A75E1" w:rsidRPr="009A75E1" w:rsidRDefault="009A75E1" w:rsidP="002F5FB4">
            <w:pPr>
              <w:pStyle w:val="ad"/>
              <w:ind w:left="0" w:firstLine="0"/>
              <w:jc w:val="right"/>
              <w:rPr>
                <w:color w:val="000000" w:themeColor="text1"/>
                <w:sz w:val="24"/>
                <w:lang w:val="ru-RU"/>
              </w:rPr>
            </w:pPr>
            <w:r w:rsidRPr="009A75E1">
              <w:rPr>
                <w:color w:val="000000" w:themeColor="text1"/>
                <w:sz w:val="24"/>
                <w:lang w:val="ru-RU"/>
              </w:rPr>
              <w:t>"</w:t>
            </w:r>
            <w:r w:rsidRPr="009A75E1">
              <w:rPr>
                <w:color w:val="000000" w:themeColor="text1"/>
                <w:sz w:val="24"/>
                <w:u w:val="single"/>
                <w:lang w:val="ru-RU"/>
              </w:rPr>
              <w:tab/>
            </w:r>
            <w:r w:rsidRPr="009A75E1">
              <w:rPr>
                <w:color w:val="000000" w:themeColor="text1"/>
                <w:sz w:val="24"/>
                <w:lang w:val="ru-RU"/>
              </w:rPr>
              <w:t>"</w:t>
            </w:r>
            <w:r w:rsidRPr="009A75E1">
              <w:rPr>
                <w:color w:val="000000" w:themeColor="text1"/>
                <w:sz w:val="24"/>
                <w:u w:val="single"/>
                <w:lang w:val="ru-RU"/>
              </w:rPr>
              <w:tab/>
            </w:r>
            <w:r w:rsidRPr="009A75E1">
              <w:rPr>
                <w:color w:val="000000" w:themeColor="text1"/>
                <w:sz w:val="24"/>
                <w:lang w:val="ru-RU"/>
              </w:rPr>
              <w:t>20</w:t>
            </w:r>
            <w:r w:rsidRPr="009A75E1">
              <w:rPr>
                <w:color w:val="000000" w:themeColor="text1"/>
                <w:sz w:val="24"/>
                <w:u w:val="single"/>
                <w:lang w:val="ru-RU"/>
              </w:rPr>
              <w:tab/>
            </w:r>
            <w:r w:rsidRPr="009A75E1">
              <w:rPr>
                <w:color w:val="000000" w:themeColor="text1"/>
                <w:sz w:val="24"/>
                <w:lang w:val="ru-RU"/>
              </w:rPr>
              <w:t>г.</w:t>
            </w:r>
          </w:p>
          <w:p w:rsidR="009A75E1" w:rsidRPr="009A75E1" w:rsidRDefault="009A75E1" w:rsidP="002F5FB4">
            <w:pPr>
              <w:pStyle w:val="ad"/>
              <w:ind w:left="0" w:firstLine="0"/>
              <w:jc w:val="right"/>
              <w:rPr>
                <w:color w:val="000000" w:themeColor="text1"/>
                <w:sz w:val="24"/>
                <w:lang w:val="ru-RU"/>
              </w:rPr>
            </w:pPr>
          </w:p>
        </w:tc>
      </w:tr>
    </w:tbl>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0" w:firstLine="709"/>
        <w:jc w:val="left"/>
        <w:rPr>
          <w:color w:val="000000" w:themeColor="text1"/>
        </w:rPr>
      </w:pPr>
    </w:p>
    <w:p w:rsidR="009A75E1" w:rsidRPr="009A75E1" w:rsidRDefault="009A75E1" w:rsidP="009A75E1">
      <w:pPr>
        <w:pStyle w:val="ad"/>
        <w:ind w:left="426" w:firstLine="0"/>
        <w:jc w:val="left"/>
        <w:rPr>
          <w:color w:val="000000" w:themeColor="text1"/>
        </w:rPr>
      </w:pPr>
    </w:p>
    <w:p w:rsidR="009A75E1" w:rsidRPr="009A75E1" w:rsidRDefault="009A75E1" w:rsidP="009A75E1">
      <w:pPr>
        <w:pStyle w:val="ad"/>
        <w:ind w:left="426"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140" w:firstLine="0"/>
        <w:jc w:val="left"/>
        <w:rPr>
          <w:color w:val="000000" w:themeColor="text1"/>
        </w:rPr>
      </w:pPr>
    </w:p>
    <w:p w:rsidR="009A75E1" w:rsidRPr="009A75E1" w:rsidRDefault="009A75E1" w:rsidP="009A75E1">
      <w:pPr>
        <w:pStyle w:val="ad"/>
        <w:ind w:left="6235" w:firstLine="0"/>
        <w:jc w:val="right"/>
        <w:rPr>
          <w:color w:val="000000" w:themeColor="text1"/>
        </w:rPr>
      </w:pPr>
      <w:r w:rsidRPr="009A75E1">
        <w:rPr>
          <w:color w:val="000000" w:themeColor="text1"/>
        </w:rPr>
        <w:t>Приложение</w:t>
      </w:r>
      <w:r w:rsidRPr="009A75E1">
        <w:rPr>
          <w:color w:val="000000" w:themeColor="text1"/>
          <w:spacing w:val="-4"/>
        </w:rPr>
        <w:t xml:space="preserve"> </w:t>
      </w:r>
      <w:r w:rsidRPr="009A75E1">
        <w:rPr>
          <w:color w:val="000000" w:themeColor="text1"/>
        </w:rPr>
        <w:t>№</w:t>
      </w:r>
      <w:r w:rsidRPr="009A75E1">
        <w:rPr>
          <w:color w:val="000000" w:themeColor="text1"/>
          <w:spacing w:val="-4"/>
        </w:rPr>
        <w:t xml:space="preserve"> </w:t>
      </w:r>
      <w:r w:rsidRPr="009A75E1">
        <w:rPr>
          <w:color w:val="000000" w:themeColor="text1"/>
        </w:rPr>
        <w:t>7</w:t>
      </w:r>
    </w:p>
    <w:p w:rsidR="009A75E1" w:rsidRPr="009A75E1" w:rsidRDefault="009A75E1" w:rsidP="009A75E1">
      <w:pPr>
        <w:pStyle w:val="ad"/>
        <w:ind w:left="5103" w:firstLine="0"/>
        <w:jc w:val="right"/>
        <w:rPr>
          <w:color w:val="000000" w:themeColor="text1"/>
        </w:rPr>
      </w:pPr>
      <w:r w:rsidRPr="009A75E1">
        <w:rPr>
          <w:color w:val="000000" w:themeColor="text1"/>
        </w:rPr>
        <w:t>к</w:t>
      </w:r>
      <w:r w:rsidRPr="009A75E1">
        <w:rPr>
          <w:color w:val="000000" w:themeColor="text1"/>
          <w:spacing w:val="-5"/>
        </w:rPr>
        <w:t xml:space="preserve"> </w:t>
      </w:r>
      <w:r w:rsidRPr="009A75E1">
        <w:rPr>
          <w:color w:val="000000" w:themeColor="text1"/>
        </w:rPr>
        <w:t>Административному</w:t>
      </w:r>
      <w:r w:rsidRPr="009A75E1">
        <w:rPr>
          <w:color w:val="000000" w:themeColor="text1"/>
          <w:spacing w:val="-6"/>
        </w:rPr>
        <w:t xml:space="preserve"> </w:t>
      </w:r>
      <w:r w:rsidRPr="009A75E1">
        <w:rPr>
          <w:color w:val="000000" w:themeColor="text1"/>
        </w:rPr>
        <w:t>регламенту</w:t>
      </w:r>
    </w:p>
    <w:p w:rsidR="009A75E1" w:rsidRPr="009A75E1" w:rsidRDefault="009A75E1" w:rsidP="009A75E1">
      <w:pPr>
        <w:pStyle w:val="ad"/>
        <w:ind w:left="140" w:firstLine="0"/>
        <w:jc w:val="left"/>
        <w:rPr>
          <w:color w:val="000000" w:themeColor="text1"/>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В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(указать наименование уполномоченного органа)                           </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от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(Ф.И.О. (при наличии) гражданина)</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удостоверяющего личность)</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на основании которых представляет интересы)</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почтовый адрес: 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телефон: 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адрес электронной почты: _____________________</w:t>
      </w:r>
    </w:p>
    <w:p w:rsidR="009A75E1" w:rsidRPr="009A75E1" w:rsidRDefault="009A75E1" w:rsidP="009A75E1">
      <w:pPr>
        <w:pStyle w:val="ad"/>
        <w:ind w:left="0" w:firstLine="0"/>
        <w:rPr>
          <w:color w:val="000000" w:themeColor="text1"/>
        </w:rPr>
      </w:pPr>
    </w:p>
    <w:p w:rsidR="009A75E1" w:rsidRPr="009A75E1" w:rsidRDefault="009A75E1" w:rsidP="009A75E1">
      <w:pPr>
        <w:shd w:val="clear" w:color="auto" w:fill="FFFFFF"/>
        <w:ind w:firstLine="709"/>
        <w:jc w:val="center"/>
        <w:rPr>
          <w:color w:val="000000" w:themeColor="text1"/>
          <w:szCs w:val="24"/>
          <w:shd w:val="clear" w:color="auto" w:fill="FFFFFF"/>
        </w:rPr>
      </w:pPr>
      <w:r w:rsidRPr="009A75E1">
        <w:rPr>
          <w:color w:val="000000" w:themeColor="text1"/>
          <w:szCs w:val="24"/>
        </w:rPr>
        <w:t>Заявление</w:t>
      </w:r>
      <w:r w:rsidRPr="009A75E1">
        <w:rPr>
          <w:color w:val="000000" w:themeColor="text1"/>
          <w:szCs w:val="24"/>
          <w:shd w:val="clear" w:color="auto" w:fill="FFFFFF"/>
        </w:rPr>
        <w:t xml:space="preserve"> </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shd w:val="clear" w:color="auto" w:fill="FFFFFF"/>
        </w:rPr>
        <w:t>об исправлении допущенных опечаток и ошибок в документах, выданных в результате предоставления муниципальной услуги</w:t>
      </w:r>
    </w:p>
    <w:p w:rsidR="009A75E1" w:rsidRPr="009A75E1" w:rsidRDefault="009A75E1" w:rsidP="009A75E1">
      <w:pPr>
        <w:shd w:val="clear" w:color="auto" w:fill="FFFFFF"/>
        <w:ind w:firstLine="709"/>
        <w:rPr>
          <w:color w:val="000000" w:themeColor="text1"/>
          <w:szCs w:val="24"/>
        </w:rPr>
      </w:pP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В тексте указать наименование, реквизиты документа, являющегося результатом предоставления муниципальной услуги, в котором допущена ошибка или опечатка ________</w:t>
      </w:r>
    </w:p>
    <w:p w:rsidR="009A75E1" w:rsidRPr="009A75E1" w:rsidRDefault="009A75E1" w:rsidP="009A75E1">
      <w:pPr>
        <w:shd w:val="clear" w:color="auto" w:fill="FFFFFF"/>
        <w:rPr>
          <w:color w:val="000000" w:themeColor="text1"/>
          <w:szCs w:val="24"/>
        </w:rPr>
      </w:pPr>
      <w:r w:rsidRPr="009A75E1">
        <w:rPr>
          <w:color w:val="000000" w:themeColor="text1"/>
          <w:szCs w:val="24"/>
        </w:rPr>
        <w:t>_______________________________________________________________________________,</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(наименование, реквизиты документа, являющегося результатом предоставления муниципальной услуги)</w:t>
      </w:r>
    </w:p>
    <w:p w:rsidR="009A75E1" w:rsidRPr="009A75E1" w:rsidRDefault="009A75E1" w:rsidP="009A75E1">
      <w:pPr>
        <w:shd w:val="clear" w:color="auto" w:fill="FFFFFF"/>
        <w:jc w:val="both"/>
        <w:rPr>
          <w:color w:val="000000" w:themeColor="text1"/>
          <w:szCs w:val="24"/>
        </w:rPr>
      </w:pPr>
      <w:r w:rsidRPr="009A75E1">
        <w:rPr>
          <w:color w:val="000000" w:themeColor="text1"/>
          <w:szCs w:val="24"/>
        </w:rPr>
        <w:t xml:space="preserve">являющегося результатом предоставления муниципальной услуги, по заявлению </w:t>
      </w:r>
      <w:proofErr w:type="gramStart"/>
      <w:r w:rsidRPr="009A75E1">
        <w:rPr>
          <w:color w:val="000000" w:themeColor="text1"/>
          <w:szCs w:val="24"/>
        </w:rPr>
        <w:t>от</w:t>
      </w:r>
      <w:proofErr w:type="gramEnd"/>
      <w:r w:rsidRPr="009A75E1">
        <w:rPr>
          <w:color w:val="000000" w:themeColor="text1"/>
          <w:szCs w:val="24"/>
        </w:rPr>
        <w:t>__________________ № _______________ ______________, допущена опечатка и (или) ошибка, а именно:______________________________________________________________</w:t>
      </w:r>
    </w:p>
    <w:p w:rsidR="009A75E1" w:rsidRPr="009A75E1" w:rsidRDefault="009A75E1" w:rsidP="009A75E1">
      <w:pPr>
        <w:shd w:val="clear" w:color="auto" w:fill="FFFFFF"/>
        <w:jc w:val="both"/>
        <w:rPr>
          <w:color w:val="000000" w:themeColor="text1"/>
          <w:szCs w:val="24"/>
        </w:rPr>
      </w:pPr>
      <w:r w:rsidRPr="009A75E1">
        <w:rPr>
          <w:color w:val="000000" w:themeColor="text1"/>
          <w:szCs w:val="24"/>
        </w:rPr>
        <w:t>________________________________________________________________________________</w:t>
      </w:r>
    </w:p>
    <w:p w:rsidR="009A75E1" w:rsidRPr="009A75E1" w:rsidRDefault="009A75E1" w:rsidP="009A75E1">
      <w:pPr>
        <w:shd w:val="clear" w:color="auto" w:fill="FFFFFF"/>
        <w:jc w:val="both"/>
        <w:rPr>
          <w:color w:val="000000" w:themeColor="text1"/>
          <w:szCs w:val="24"/>
        </w:rPr>
      </w:pPr>
      <w:r w:rsidRPr="009A75E1">
        <w:rPr>
          <w:color w:val="000000" w:themeColor="text1"/>
          <w:szCs w:val="24"/>
        </w:rPr>
        <w:t>_______________________________________________________________________________.</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(указать где и какая ошибка (опечатка) допущена)</w:t>
      </w:r>
    </w:p>
    <w:p w:rsidR="009A75E1" w:rsidRPr="009A75E1" w:rsidRDefault="009A75E1" w:rsidP="009A75E1">
      <w:pPr>
        <w:shd w:val="clear" w:color="auto" w:fill="FFFFFF"/>
        <w:ind w:firstLine="709"/>
        <w:jc w:val="both"/>
        <w:rPr>
          <w:color w:val="000000" w:themeColor="text1"/>
          <w:szCs w:val="24"/>
        </w:rPr>
      </w:pPr>
    </w:p>
    <w:p w:rsidR="009A75E1" w:rsidRPr="009A75E1" w:rsidRDefault="009A75E1" w:rsidP="009A75E1">
      <w:pPr>
        <w:shd w:val="clear" w:color="auto" w:fill="FFFFFF"/>
        <w:ind w:firstLine="709"/>
        <w:jc w:val="both"/>
        <w:rPr>
          <w:color w:val="000000" w:themeColor="text1"/>
          <w:szCs w:val="24"/>
        </w:rPr>
      </w:pPr>
      <w:proofErr w:type="gramStart"/>
      <w:r w:rsidRPr="009A75E1">
        <w:rPr>
          <w:color w:val="000000" w:themeColor="text1"/>
          <w:szCs w:val="24"/>
        </w:rPr>
        <w:t>В соответствии с имеющимися в учетном деле по заявлению о предоставлении</w:t>
      </w:r>
      <w:proofErr w:type="gramEnd"/>
      <w:r w:rsidRPr="009A75E1">
        <w:rPr>
          <w:color w:val="000000" w:themeColor="text1"/>
          <w:szCs w:val="24"/>
        </w:rPr>
        <w:t xml:space="preserve"> муниципальной услуги документами (сведениями), прошу исправить допущенную опечатку и содержания документа, указав следующее:</w:t>
      </w:r>
    </w:p>
    <w:p w:rsidR="009A75E1" w:rsidRPr="009A75E1" w:rsidRDefault="009A75E1" w:rsidP="009A75E1">
      <w:pPr>
        <w:shd w:val="clear" w:color="auto" w:fill="FFFFFF"/>
        <w:rPr>
          <w:color w:val="000000" w:themeColor="text1"/>
          <w:szCs w:val="24"/>
        </w:rPr>
      </w:pPr>
      <w:r w:rsidRPr="009A75E1">
        <w:rPr>
          <w:color w:val="000000" w:themeColor="text1"/>
          <w:szCs w:val="24"/>
        </w:rPr>
        <w:t>________________________________________________________________________________________________________________________________________________________________</w:t>
      </w:r>
    </w:p>
    <w:p w:rsidR="009A75E1" w:rsidRPr="009A75E1" w:rsidRDefault="009A75E1" w:rsidP="009A75E1">
      <w:pPr>
        <w:shd w:val="clear" w:color="auto" w:fill="FFFFFF"/>
        <w:rPr>
          <w:color w:val="000000" w:themeColor="text1"/>
          <w:szCs w:val="24"/>
        </w:rPr>
      </w:pPr>
      <w:r w:rsidRPr="009A75E1">
        <w:rPr>
          <w:color w:val="000000" w:themeColor="text1"/>
          <w:szCs w:val="24"/>
        </w:rPr>
        <w:t>_______________________________________________________________________________.</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(указать правильный вариант,</w:t>
      </w:r>
      <w:r w:rsidRPr="009A75E1">
        <w:rPr>
          <w:color w:val="000000" w:themeColor="text1"/>
          <w:szCs w:val="24"/>
          <w:shd w:val="clear" w:color="auto" w:fill="FFFFFF"/>
        </w:rPr>
        <w:t xml:space="preserve"> </w:t>
      </w:r>
      <w:r w:rsidRPr="009A75E1">
        <w:rPr>
          <w:color w:val="000000" w:themeColor="text1"/>
          <w:szCs w:val="24"/>
        </w:rPr>
        <w:t>который должен быть указан в документе)</w:t>
      </w:r>
    </w:p>
    <w:p w:rsidR="009A75E1" w:rsidRPr="009A75E1" w:rsidRDefault="009A75E1" w:rsidP="009A75E1">
      <w:pPr>
        <w:shd w:val="clear" w:color="auto" w:fill="FFFFFF"/>
        <w:ind w:firstLine="709"/>
        <w:jc w:val="both"/>
        <w:rPr>
          <w:color w:val="000000" w:themeColor="text1"/>
          <w:szCs w:val="24"/>
        </w:rPr>
      </w:pPr>
    </w:p>
    <w:p w:rsidR="009A75E1" w:rsidRPr="009A75E1" w:rsidRDefault="009A75E1" w:rsidP="009A75E1">
      <w:pPr>
        <w:shd w:val="clear" w:color="auto" w:fill="FFFFFF"/>
        <w:ind w:firstLine="709"/>
        <w:rPr>
          <w:color w:val="000000" w:themeColor="text1"/>
          <w:szCs w:val="24"/>
        </w:rPr>
      </w:pPr>
      <w:r w:rsidRPr="009A75E1">
        <w:rPr>
          <w:color w:val="000000" w:themeColor="text1"/>
          <w:szCs w:val="24"/>
        </w:rPr>
        <w:t xml:space="preserve">Приложение: </w:t>
      </w:r>
    </w:p>
    <w:p w:rsidR="009A75E1" w:rsidRPr="009A75E1" w:rsidRDefault="009A75E1" w:rsidP="009A75E1">
      <w:pPr>
        <w:pStyle w:val="af"/>
        <w:widowControl/>
        <w:numPr>
          <w:ilvl w:val="0"/>
          <w:numId w:val="91"/>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копия документа, являющегося результатом предоставления муниципальной услуги по заявлению;</w:t>
      </w:r>
    </w:p>
    <w:p w:rsidR="009A75E1" w:rsidRPr="009A75E1" w:rsidRDefault="009A75E1" w:rsidP="009A75E1">
      <w:pPr>
        <w:pStyle w:val="af"/>
        <w:widowControl/>
        <w:numPr>
          <w:ilvl w:val="0"/>
          <w:numId w:val="91"/>
        </w:numPr>
        <w:shd w:val="clear" w:color="auto" w:fill="FFFFFF"/>
        <w:autoSpaceDE/>
        <w:autoSpaceDN/>
        <w:ind w:left="0" w:firstLine="709"/>
        <w:rPr>
          <w:color w:val="000000" w:themeColor="text1"/>
          <w:sz w:val="24"/>
          <w:szCs w:val="24"/>
          <w:lang w:eastAsia="ru-RU"/>
        </w:rPr>
      </w:pPr>
      <w:r w:rsidRPr="009A75E1">
        <w:rPr>
          <w:color w:val="000000" w:themeColor="text1"/>
          <w:sz w:val="24"/>
          <w:szCs w:val="24"/>
          <w:lang w:eastAsia="ru-RU"/>
        </w:rPr>
        <w:t xml:space="preserve">копия документа, </w:t>
      </w:r>
      <w:proofErr w:type="gramStart"/>
      <w:r w:rsidRPr="009A75E1">
        <w:rPr>
          <w:color w:val="000000" w:themeColor="text1"/>
          <w:sz w:val="24"/>
          <w:szCs w:val="24"/>
          <w:lang w:eastAsia="ru-RU"/>
        </w:rPr>
        <w:t>подтверждающее</w:t>
      </w:r>
      <w:proofErr w:type="gramEnd"/>
      <w:r w:rsidRPr="009A75E1">
        <w:rPr>
          <w:color w:val="000000" w:themeColor="text1"/>
          <w:sz w:val="24"/>
          <w:szCs w:val="24"/>
          <w:lang w:eastAsia="ru-RU"/>
        </w:rPr>
        <w:t xml:space="preserve"> правильный вариант.</w:t>
      </w: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p w:rsidR="009A75E1" w:rsidRPr="009A75E1" w:rsidRDefault="009A75E1" w:rsidP="009A75E1">
      <w:pPr>
        <w:pStyle w:val="af"/>
        <w:widowControl/>
        <w:shd w:val="clear" w:color="auto" w:fill="FFFFFF"/>
        <w:autoSpaceDE/>
        <w:autoSpaceDN/>
        <w:ind w:left="709" w:firstLine="0"/>
        <w:rPr>
          <w:color w:val="000000" w:themeColor="text1"/>
          <w:sz w:val="24"/>
          <w:szCs w:val="24"/>
          <w:lang w:eastAsia="ru-RU"/>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929"/>
      </w:tblGrid>
      <w:tr w:rsidR="009A75E1" w:rsidRPr="009A75E1" w:rsidTr="002F5FB4">
        <w:tc>
          <w:tcPr>
            <w:tcW w:w="4929" w:type="dxa"/>
          </w:tcPr>
          <w:p w:rsidR="009A75E1" w:rsidRPr="009A75E1" w:rsidRDefault="009A75E1" w:rsidP="002F5FB4">
            <w:pPr>
              <w:widowControl/>
              <w:autoSpaceDE/>
              <w:autoSpaceDN/>
              <w:rPr>
                <w:color w:val="000000" w:themeColor="text1"/>
                <w:sz w:val="24"/>
                <w:szCs w:val="24"/>
              </w:rPr>
            </w:pPr>
            <w:r w:rsidRPr="009A75E1">
              <w:rPr>
                <w:color w:val="000000" w:themeColor="text1"/>
                <w:sz w:val="24"/>
                <w:szCs w:val="24"/>
              </w:rPr>
              <w:t>______________/___________________/</w:t>
            </w:r>
          </w:p>
        </w:tc>
        <w:tc>
          <w:tcPr>
            <w:tcW w:w="4929" w:type="dxa"/>
          </w:tcPr>
          <w:p w:rsidR="009A75E1" w:rsidRPr="009A75E1" w:rsidRDefault="009A75E1" w:rsidP="002F5FB4">
            <w:pPr>
              <w:widowControl/>
              <w:autoSpaceDE/>
              <w:autoSpaceDN/>
              <w:jc w:val="right"/>
              <w:rPr>
                <w:color w:val="000000" w:themeColor="text1"/>
                <w:sz w:val="24"/>
                <w:szCs w:val="24"/>
              </w:rPr>
            </w:pPr>
            <w:r w:rsidRPr="009A75E1">
              <w:rPr>
                <w:color w:val="000000" w:themeColor="text1"/>
                <w:sz w:val="24"/>
                <w:szCs w:val="24"/>
              </w:rPr>
              <w:t>______________/___________________/</w:t>
            </w:r>
          </w:p>
        </w:tc>
      </w:tr>
      <w:tr w:rsidR="009A75E1" w:rsidRPr="009A75E1" w:rsidTr="002F5FB4">
        <w:tc>
          <w:tcPr>
            <w:tcW w:w="4929" w:type="dxa"/>
          </w:tcPr>
          <w:p w:rsidR="009A75E1" w:rsidRPr="009A75E1" w:rsidRDefault="009A75E1" w:rsidP="002F5FB4">
            <w:pPr>
              <w:widowControl/>
              <w:autoSpaceDE/>
              <w:autoSpaceDN/>
              <w:rPr>
                <w:color w:val="000000" w:themeColor="text1"/>
                <w:sz w:val="24"/>
                <w:szCs w:val="24"/>
              </w:rPr>
            </w:pPr>
            <w:r w:rsidRPr="009A75E1">
              <w:rPr>
                <w:color w:val="000000" w:themeColor="text1"/>
                <w:sz w:val="24"/>
                <w:szCs w:val="24"/>
                <w:lang w:val="ru-RU"/>
              </w:rPr>
              <w:t xml:space="preserve">                 </w:t>
            </w:r>
            <w:r w:rsidRPr="009A75E1">
              <w:rPr>
                <w:color w:val="000000" w:themeColor="text1"/>
                <w:sz w:val="24"/>
                <w:szCs w:val="24"/>
              </w:rPr>
              <w:t>(</w:t>
            </w:r>
            <w:proofErr w:type="spellStart"/>
            <w:r w:rsidRPr="009A75E1">
              <w:rPr>
                <w:color w:val="000000" w:themeColor="text1"/>
                <w:sz w:val="24"/>
                <w:szCs w:val="24"/>
              </w:rPr>
              <w:t>подпись</w:t>
            </w:r>
            <w:proofErr w:type="spellEnd"/>
            <w:r w:rsidRPr="009A75E1">
              <w:rPr>
                <w:color w:val="000000" w:themeColor="text1"/>
                <w:sz w:val="24"/>
                <w:szCs w:val="24"/>
              </w:rPr>
              <w:t>/</w:t>
            </w:r>
            <w:proofErr w:type="spellStart"/>
            <w:r w:rsidRPr="009A75E1">
              <w:rPr>
                <w:color w:val="000000" w:themeColor="text1"/>
                <w:sz w:val="24"/>
                <w:szCs w:val="24"/>
              </w:rPr>
              <w:t>фамилия</w:t>
            </w:r>
            <w:proofErr w:type="spellEnd"/>
            <w:r w:rsidRPr="009A75E1">
              <w:rPr>
                <w:color w:val="000000" w:themeColor="text1"/>
                <w:sz w:val="24"/>
                <w:szCs w:val="24"/>
              </w:rPr>
              <w:t xml:space="preserve">, </w:t>
            </w:r>
            <w:proofErr w:type="spellStart"/>
            <w:r w:rsidRPr="009A75E1">
              <w:rPr>
                <w:color w:val="000000" w:themeColor="text1"/>
                <w:sz w:val="24"/>
                <w:szCs w:val="24"/>
              </w:rPr>
              <w:t>инициалы</w:t>
            </w:r>
            <w:proofErr w:type="spellEnd"/>
            <w:r w:rsidRPr="009A75E1">
              <w:rPr>
                <w:color w:val="000000" w:themeColor="text1"/>
                <w:sz w:val="24"/>
                <w:szCs w:val="24"/>
              </w:rPr>
              <w:t xml:space="preserve">)            </w:t>
            </w:r>
          </w:p>
        </w:tc>
        <w:tc>
          <w:tcPr>
            <w:tcW w:w="4929" w:type="dxa"/>
            <w:vAlign w:val="center"/>
          </w:tcPr>
          <w:p w:rsidR="009A75E1" w:rsidRPr="009A75E1" w:rsidRDefault="009A75E1" w:rsidP="002F5FB4">
            <w:pPr>
              <w:widowControl/>
              <w:autoSpaceDE/>
              <w:autoSpaceDN/>
              <w:rPr>
                <w:color w:val="000000" w:themeColor="text1"/>
                <w:sz w:val="24"/>
                <w:szCs w:val="24"/>
              </w:rPr>
            </w:pPr>
            <w:r w:rsidRPr="009A75E1">
              <w:rPr>
                <w:color w:val="000000" w:themeColor="text1"/>
                <w:sz w:val="24"/>
                <w:szCs w:val="24"/>
                <w:lang w:val="ru-RU"/>
              </w:rPr>
              <w:t xml:space="preserve">                        </w:t>
            </w:r>
            <w:r w:rsidRPr="009A75E1">
              <w:rPr>
                <w:color w:val="000000" w:themeColor="text1"/>
                <w:sz w:val="24"/>
                <w:szCs w:val="24"/>
              </w:rPr>
              <w:t>(</w:t>
            </w:r>
            <w:proofErr w:type="spellStart"/>
            <w:r w:rsidRPr="009A75E1">
              <w:rPr>
                <w:color w:val="000000" w:themeColor="text1"/>
                <w:sz w:val="24"/>
                <w:szCs w:val="24"/>
              </w:rPr>
              <w:t>подпись</w:t>
            </w:r>
            <w:proofErr w:type="spellEnd"/>
            <w:r w:rsidRPr="009A75E1">
              <w:rPr>
                <w:color w:val="000000" w:themeColor="text1"/>
                <w:sz w:val="24"/>
                <w:szCs w:val="24"/>
              </w:rPr>
              <w:t>/</w:t>
            </w:r>
            <w:proofErr w:type="spellStart"/>
            <w:r w:rsidRPr="009A75E1">
              <w:rPr>
                <w:color w:val="000000" w:themeColor="text1"/>
                <w:sz w:val="24"/>
                <w:szCs w:val="24"/>
              </w:rPr>
              <w:t>фамилия</w:t>
            </w:r>
            <w:proofErr w:type="spellEnd"/>
            <w:r w:rsidRPr="009A75E1">
              <w:rPr>
                <w:color w:val="000000" w:themeColor="text1"/>
                <w:sz w:val="24"/>
                <w:szCs w:val="24"/>
              </w:rPr>
              <w:t xml:space="preserve">, </w:t>
            </w:r>
            <w:proofErr w:type="spellStart"/>
            <w:r w:rsidRPr="009A75E1">
              <w:rPr>
                <w:color w:val="000000" w:themeColor="text1"/>
                <w:sz w:val="24"/>
                <w:szCs w:val="24"/>
              </w:rPr>
              <w:t>инициалы</w:t>
            </w:r>
            <w:proofErr w:type="spellEnd"/>
            <w:r w:rsidRPr="009A75E1">
              <w:rPr>
                <w:color w:val="000000" w:themeColor="text1"/>
                <w:sz w:val="24"/>
                <w:szCs w:val="24"/>
              </w:rPr>
              <w:t xml:space="preserve">)            </w:t>
            </w:r>
          </w:p>
        </w:tc>
      </w:tr>
      <w:tr w:rsidR="009A75E1" w:rsidRPr="009A75E1" w:rsidTr="002F5FB4">
        <w:tc>
          <w:tcPr>
            <w:tcW w:w="4929" w:type="dxa"/>
          </w:tcPr>
          <w:p w:rsidR="009A75E1" w:rsidRPr="009A75E1" w:rsidRDefault="009A75E1" w:rsidP="002F5FB4">
            <w:pPr>
              <w:widowControl/>
              <w:autoSpaceDE/>
              <w:autoSpaceDN/>
              <w:rPr>
                <w:color w:val="000000" w:themeColor="text1"/>
                <w:sz w:val="24"/>
                <w:szCs w:val="24"/>
              </w:rPr>
            </w:pPr>
          </w:p>
        </w:tc>
        <w:tc>
          <w:tcPr>
            <w:tcW w:w="4929" w:type="dxa"/>
          </w:tcPr>
          <w:p w:rsidR="009A75E1" w:rsidRPr="009A75E1" w:rsidRDefault="009A75E1" w:rsidP="002F5FB4">
            <w:pPr>
              <w:widowControl/>
              <w:autoSpaceDE/>
              <w:autoSpaceDN/>
              <w:rPr>
                <w:color w:val="000000" w:themeColor="text1"/>
                <w:sz w:val="24"/>
                <w:szCs w:val="24"/>
              </w:rPr>
            </w:pPr>
          </w:p>
        </w:tc>
      </w:tr>
    </w:tbl>
    <w:p w:rsidR="009A75E1" w:rsidRPr="009A75E1" w:rsidRDefault="009A75E1" w:rsidP="009A75E1">
      <w:pPr>
        <w:shd w:val="clear" w:color="auto" w:fill="FFFFFF"/>
        <w:ind w:firstLine="709"/>
        <w:rPr>
          <w:color w:val="000000" w:themeColor="text1"/>
          <w:szCs w:val="24"/>
        </w:rPr>
      </w:pPr>
    </w:p>
    <w:p w:rsidR="009A75E1" w:rsidRPr="009A75E1" w:rsidRDefault="009A75E1" w:rsidP="009A75E1">
      <w:pPr>
        <w:pStyle w:val="ad"/>
        <w:ind w:left="426" w:firstLine="0"/>
        <w:rPr>
          <w:color w:val="000000" w:themeColor="text1"/>
        </w:rPr>
      </w:pPr>
    </w:p>
    <w:p w:rsidR="009A75E1" w:rsidRPr="009A75E1" w:rsidRDefault="009A75E1" w:rsidP="009A75E1">
      <w:pPr>
        <w:pStyle w:val="ad"/>
        <w:ind w:left="0" w:firstLine="567"/>
        <w:jc w:val="right"/>
        <w:rPr>
          <w:color w:val="000000" w:themeColor="text1"/>
        </w:rPr>
      </w:pPr>
      <w:r w:rsidRPr="009A75E1">
        <w:rPr>
          <w:color w:val="000000" w:themeColor="text1"/>
        </w:rPr>
        <w:t>Приложение</w:t>
      </w:r>
      <w:r w:rsidRPr="009A75E1">
        <w:rPr>
          <w:color w:val="000000" w:themeColor="text1"/>
          <w:spacing w:val="-6"/>
        </w:rPr>
        <w:t xml:space="preserve"> </w:t>
      </w:r>
      <w:r w:rsidRPr="009A75E1">
        <w:rPr>
          <w:color w:val="000000" w:themeColor="text1"/>
        </w:rPr>
        <w:t>№</w:t>
      </w:r>
      <w:r w:rsidRPr="009A75E1">
        <w:rPr>
          <w:color w:val="000000" w:themeColor="text1"/>
          <w:spacing w:val="-5"/>
        </w:rPr>
        <w:t xml:space="preserve"> </w:t>
      </w:r>
      <w:r w:rsidRPr="009A75E1">
        <w:rPr>
          <w:color w:val="000000" w:themeColor="text1"/>
        </w:rPr>
        <w:t>8</w:t>
      </w:r>
    </w:p>
    <w:p w:rsidR="009A75E1" w:rsidRPr="009A75E1" w:rsidRDefault="009A75E1" w:rsidP="009A75E1">
      <w:pPr>
        <w:pStyle w:val="ad"/>
        <w:ind w:left="0" w:firstLine="567"/>
        <w:jc w:val="right"/>
        <w:rPr>
          <w:color w:val="000000" w:themeColor="text1"/>
        </w:rPr>
      </w:pPr>
      <w:r w:rsidRPr="009A75E1">
        <w:rPr>
          <w:color w:val="000000" w:themeColor="text1"/>
        </w:rPr>
        <w:t>к</w:t>
      </w:r>
      <w:r w:rsidRPr="009A75E1">
        <w:rPr>
          <w:color w:val="000000" w:themeColor="text1"/>
          <w:spacing w:val="-9"/>
        </w:rPr>
        <w:t xml:space="preserve"> </w:t>
      </w:r>
      <w:r w:rsidRPr="009A75E1">
        <w:rPr>
          <w:color w:val="000000" w:themeColor="text1"/>
        </w:rPr>
        <w:t>Административному</w:t>
      </w:r>
      <w:r w:rsidRPr="009A75E1">
        <w:rPr>
          <w:color w:val="000000" w:themeColor="text1"/>
          <w:spacing w:val="-8"/>
        </w:rPr>
        <w:t xml:space="preserve"> </w:t>
      </w:r>
      <w:r w:rsidRPr="009A75E1">
        <w:rPr>
          <w:color w:val="000000" w:themeColor="text1"/>
        </w:rPr>
        <w:t>регламенту</w:t>
      </w:r>
    </w:p>
    <w:p w:rsidR="009A75E1" w:rsidRPr="009A75E1" w:rsidRDefault="009A75E1" w:rsidP="009A75E1">
      <w:pPr>
        <w:shd w:val="clear" w:color="auto" w:fill="FFFFFF"/>
        <w:ind w:left="5496"/>
        <w:rPr>
          <w:color w:val="000000" w:themeColor="text1"/>
          <w:szCs w:val="24"/>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В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(указать наименование уполномоченного органа)                           </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от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(Ф.И.О. (при наличии) гражданина)</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удостоверяющего личность)</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на основании которых представляет интересы)</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почтовый адрес: 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телефон: 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адрес электронной почты: _____________________</w:t>
      </w:r>
    </w:p>
    <w:p w:rsidR="009A75E1" w:rsidRPr="009A75E1" w:rsidRDefault="009A75E1" w:rsidP="009A75E1">
      <w:pPr>
        <w:pStyle w:val="ad"/>
        <w:ind w:left="0" w:firstLine="0"/>
        <w:jc w:val="center"/>
        <w:rPr>
          <w:color w:val="000000" w:themeColor="text1"/>
        </w:rPr>
      </w:pP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Заявление</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о выдаче дубликата документа, полученного по результатам предоставления</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муниципальной услуги</w:t>
      </w:r>
    </w:p>
    <w:p w:rsidR="009A75E1" w:rsidRPr="009A75E1" w:rsidRDefault="009A75E1" w:rsidP="009A75E1">
      <w:pPr>
        <w:pStyle w:val="ad"/>
        <w:ind w:left="0" w:firstLine="709"/>
        <w:jc w:val="center"/>
        <w:rPr>
          <w:color w:val="000000" w:themeColor="text1"/>
        </w:rPr>
      </w:pPr>
    </w:p>
    <w:p w:rsidR="009A75E1" w:rsidRPr="009A75E1" w:rsidRDefault="009A75E1" w:rsidP="009A75E1">
      <w:pPr>
        <w:shd w:val="clear" w:color="auto" w:fill="FFFFFF"/>
        <w:ind w:firstLine="709"/>
        <w:rPr>
          <w:color w:val="000000" w:themeColor="text1"/>
          <w:szCs w:val="24"/>
        </w:rPr>
      </w:pPr>
      <w:r w:rsidRPr="009A75E1">
        <w:rPr>
          <w:color w:val="000000" w:themeColor="text1"/>
          <w:szCs w:val="24"/>
        </w:rPr>
        <w:t>Прош</w:t>
      </w:r>
      <w:proofErr w:type="gramStart"/>
      <w:r w:rsidRPr="009A75E1">
        <w:rPr>
          <w:color w:val="000000" w:themeColor="text1"/>
          <w:szCs w:val="24"/>
        </w:rPr>
        <w:t>у(</w:t>
      </w:r>
      <w:proofErr w:type="gramEnd"/>
      <w:r w:rsidRPr="009A75E1">
        <w:rPr>
          <w:color w:val="000000" w:themeColor="text1"/>
          <w:szCs w:val="24"/>
        </w:rPr>
        <w:t>сим) выдать дубликат документа _______________________________________</w:t>
      </w:r>
    </w:p>
    <w:p w:rsidR="009A75E1" w:rsidRPr="009A75E1" w:rsidRDefault="009A75E1" w:rsidP="009A75E1">
      <w:pPr>
        <w:shd w:val="clear" w:color="auto" w:fill="FFFFFF"/>
        <w:jc w:val="center"/>
        <w:rPr>
          <w:color w:val="000000" w:themeColor="text1"/>
          <w:szCs w:val="24"/>
        </w:rPr>
      </w:pPr>
      <w:r w:rsidRPr="009A75E1">
        <w:rPr>
          <w:color w:val="000000" w:themeColor="text1"/>
          <w:szCs w:val="24"/>
        </w:rPr>
        <w:t>________________________________________________________________________________</w:t>
      </w:r>
      <w:r w:rsidRPr="009A75E1">
        <w:rPr>
          <w:color w:val="000000" w:themeColor="text1"/>
          <w:szCs w:val="24"/>
        </w:rPr>
        <w:br/>
        <w:t>(наименование и реквизиты документа)</w:t>
      </w:r>
    </w:p>
    <w:p w:rsidR="009A75E1" w:rsidRPr="009A75E1" w:rsidRDefault="009A75E1" w:rsidP="009A75E1">
      <w:pPr>
        <w:shd w:val="clear" w:color="auto" w:fill="FFFFFF"/>
        <w:ind w:firstLine="709"/>
        <w:rPr>
          <w:color w:val="000000" w:themeColor="text1"/>
          <w:szCs w:val="24"/>
        </w:rPr>
      </w:pPr>
      <w:r w:rsidRPr="009A75E1">
        <w:rPr>
          <w:color w:val="000000" w:themeColor="text1"/>
          <w:szCs w:val="24"/>
        </w:rPr>
        <w:t xml:space="preserve">В связи </w:t>
      </w:r>
      <w:proofErr w:type="gramStart"/>
      <w:r w:rsidRPr="009A75E1">
        <w:rPr>
          <w:color w:val="000000" w:themeColor="text1"/>
          <w:szCs w:val="24"/>
        </w:rPr>
        <w:t>с</w:t>
      </w:r>
      <w:proofErr w:type="gramEnd"/>
      <w:r w:rsidRPr="009A75E1">
        <w:rPr>
          <w:color w:val="000000" w:themeColor="text1"/>
          <w:szCs w:val="24"/>
        </w:rPr>
        <w:t xml:space="preserve"> __________________________________________________________________</w:t>
      </w:r>
    </w:p>
    <w:p w:rsidR="009A75E1" w:rsidRPr="009A75E1" w:rsidRDefault="009A75E1" w:rsidP="009A75E1">
      <w:pPr>
        <w:shd w:val="clear" w:color="auto" w:fill="FFFFFF"/>
        <w:jc w:val="center"/>
        <w:rPr>
          <w:color w:val="000000" w:themeColor="text1"/>
          <w:szCs w:val="24"/>
        </w:rPr>
      </w:pPr>
      <w:r w:rsidRPr="009A75E1">
        <w:rPr>
          <w:color w:val="000000" w:themeColor="text1"/>
          <w:szCs w:val="24"/>
        </w:rPr>
        <w:t>________________________________________________________________________________(основания для выдачи дубликата)</w:t>
      </w:r>
    </w:p>
    <w:p w:rsidR="009A75E1" w:rsidRPr="009A75E1" w:rsidRDefault="009A75E1" w:rsidP="009A75E1">
      <w:pPr>
        <w:pStyle w:val="ad"/>
        <w:ind w:left="426" w:firstLine="0"/>
        <w:rPr>
          <w:color w:val="000000" w:themeColor="text1"/>
        </w:rPr>
      </w:pPr>
    </w:p>
    <w:p w:rsidR="009A75E1" w:rsidRPr="009A75E1" w:rsidRDefault="009A75E1" w:rsidP="009A75E1">
      <w:pPr>
        <w:pStyle w:val="ad"/>
        <w:ind w:left="426" w:firstLine="0"/>
        <w:rPr>
          <w:color w:val="000000" w:themeColor="text1"/>
        </w:rPr>
      </w:pPr>
    </w:p>
    <w:p w:rsidR="009A75E1" w:rsidRPr="009A75E1" w:rsidRDefault="009A75E1" w:rsidP="009A75E1">
      <w:pPr>
        <w:shd w:val="clear" w:color="auto" w:fill="FFFFFF"/>
        <w:ind w:left="426"/>
        <w:jc w:val="both"/>
        <w:rPr>
          <w:color w:val="000000" w:themeColor="text1"/>
          <w:szCs w:val="24"/>
        </w:rPr>
      </w:pPr>
    </w:p>
    <w:p w:rsidR="009A75E1" w:rsidRPr="009A75E1" w:rsidRDefault="009A75E1" w:rsidP="009A75E1">
      <w:pPr>
        <w:shd w:val="clear" w:color="auto" w:fill="FFFFFF"/>
        <w:jc w:val="both"/>
        <w:rPr>
          <w:color w:val="000000" w:themeColor="text1"/>
          <w:szCs w:val="24"/>
        </w:rPr>
      </w:pPr>
      <w:r w:rsidRPr="009A75E1">
        <w:rPr>
          <w:color w:val="000000" w:themeColor="text1"/>
          <w:szCs w:val="24"/>
        </w:rPr>
        <w:t xml:space="preserve">______________/___________________/   </w:t>
      </w:r>
      <w:r w:rsidRPr="009A75E1">
        <w:rPr>
          <w:color w:val="000000" w:themeColor="text1"/>
          <w:szCs w:val="24"/>
        </w:rPr>
        <w:tab/>
        <w:t xml:space="preserve">         __________________/_______________/</w:t>
      </w:r>
    </w:p>
    <w:p w:rsidR="009A75E1" w:rsidRPr="009A75E1" w:rsidRDefault="009A75E1" w:rsidP="009A75E1">
      <w:pPr>
        <w:shd w:val="clear" w:color="auto" w:fill="FFFFFF"/>
        <w:ind w:left="426"/>
        <w:jc w:val="both"/>
        <w:rPr>
          <w:color w:val="000000" w:themeColor="text1"/>
          <w:szCs w:val="24"/>
        </w:rPr>
      </w:pPr>
      <w:r w:rsidRPr="009A75E1">
        <w:rPr>
          <w:color w:val="000000" w:themeColor="text1"/>
          <w:szCs w:val="24"/>
        </w:rPr>
        <w:t xml:space="preserve">        (подпись/фамилия, инициалы)            </w:t>
      </w:r>
      <w:r w:rsidRPr="009A75E1">
        <w:rPr>
          <w:color w:val="000000" w:themeColor="text1"/>
          <w:szCs w:val="24"/>
        </w:rPr>
        <w:tab/>
      </w:r>
      <w:r w:rsidRPr="009A75E1">
        <w:rPr>
          <w:color w:val="000000" w:themeColor="text1"/>
          <w:szCs w:val="24"/>
        </w:rPr>
        <w:tab/>
        <w:t xml:space="preserve">                                      (подпись/фамилия, инициалы)</w:t>
      </w: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r w:rsidRPr="009A75E1">
        <w:rPr>
          <w:color w:val="000000" w:themeColor="text1"/>
        </w:rPr>
        <w:t>Приложение</w:t>
      </w:r>
      <w:r w:rsidRPr="009A75E1">
        <w:rPr>
          <w:color w:val="000000" w:themeColor="text1"/>
          <w:spacing w:val="-6"/>
        </w:rPr>
        <w:t xml:space="preserve"> </w:t>
      </w:r>
      <w:r w:rsidRPr="009A75E1">
        <w:rPr>
          <w:color w:val="000000" w:themeColor="text1"/>
        </w:rPr>
        <w:t>№</w:t>
      </w:r>
      <w:r w:rsidRPr="009A75E1">
        <w:rPr>
          <w:color w:val="000000" w:themeColor="text1"/>
          <w:spacing w:val="-5"/>
        </w:rPr>
        <w:t xml:space="preserve"> </w:t>
      </w:r>
      <w:r w:rsidRPr="009A75E1">
        <w:rPr>
          <w:color w:val="000000" w:themeColor="text1"/>
        </w:rPr>
        <w:t>9</w:t>
      </w:r>
    </w:p>
    <w:p w:rsidR="009A75E1" w:rsidRPr="009A75E1" w:rsidRDefault="009A75E1" w:rsidP="009A75E1">
      <w:pPr>
        <w:pStyle w:val="ad"/>
        <w:ind w:left="0" w:firstLine="567"/>
        <w:jc w:val="right"/>
        <w:rPr>
          <w:color w:val="000000" w:themeColor="text1"/>
        </w:rPr>
      </w:pPr>
      <w:r w:rsidRPr="009A75E1">
        <w:rPr>
          <w:color w:val="000000" w:themeColor="text1"/>
        </w:rPr>
        <w:t>к</w:t>
      </w:r>
      <w:r w:rsidRPr="009A75E1">
        <w:rPr>
          <w:color w:val="000000" w:themeColor="text1"/>
          <w:spacing w:val="-9"/>
        </w:rPr>
        <w:t xml:space="preserve"> </w:t>
      </w:r>
      <w:r w:rsidRPr="009A75E1">
        <w:rPr>
          <w:color w:val="000000" w:themeColor="text1"/>
        </w:rPr>
        <w:t>Административному</w:t>
      </w:r>
      <w:r w:rsidRPr="009A75E1">
        <w:rPr>
          <w:color w:val="000000" w:themeColor="text1"/>
          <w:spacing w:val="-8"/>
        </w:rPr>
        <w:t xml:space="preserve"> </w:t>
      </w:r>
      <w:r w:rsidRPr="009A75E1">
        <w:rPr>
          <w:color w:val="000000" w:themeColor="text1"/>
        </w:rPr>
        <w:t>регламенту</w:t>
      </w:r>
    </w:p>
    <w:p w:rsidR="009A75E1" w:rsidRPr="009A75E1" w:rsidRDefault="009A75E1" w:rsidP="009A75E1">
      <w:pPr>
        <w:shd w:val="clear" w:color="auto" w:fill="FFFFFF"/>
        <w:ind w:left="5496"/>
        <w:rPr>
          <w:color w:val="000000" w:themeColor="text1"/>
          <w:szCs w:val="24"/>
        </w:rPr>
      </w:pP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В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(указать наименование уполномоченного органа)                           </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от 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(Ф.И.О. (при наличии) гражданина)</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удостоверяющего личность)</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 xml:space="preserve"> (реквизиты документа, на основании которых представляет интересы)</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почтовый адрес: 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right"/>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____________________________________________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телефон: ___________________________________</w:t>
      </w:r>
    </w:p>
    <w:p w:rsidR="009A75E1" w:rsidRPr="009A75E1" w:rsidRDefault="009A75E1" w:rsidP="009A75E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253"/>
        <w:jc w:val="both"/>
        <w:rPr>
          <w:rFonts w:ascii="Times New Roman" w:hAnsi="Times New Roman" w:cs="Times New Roman"/>
          <w:color w:val="000000" w:themeColor="text1"/>
          <w:sz w:val="24"/>
          <w:szCs w:val="24"/>
        </w:rPr>
      </w:pPr>
      <w:r w:rsidRPr="009A75E1">
        <w:rPr>
          <w:rFonts w:ascii="Times New Roman" w:hAnsi="Times New Roman" w:cs="Times New Roman"/>
          <w:color w:val="000000" w:themeColor="text1"/>
          <w:sz w:val="24"/>
          <w:szCs w:val="24"/>
        </w:rPr>
        <w:t>адрес электронной почты: _____________________</w:t>
      </w:r>
    </w:p>
    <w:p w:rsidR="009A75E1" w:rsidRPr="009A75E1" w:rsidRDefault="009A75E1" w:rsidP="009A75E1">
      <w:pPr>
        <w:pStyle w:val="ad"/>
        <w:ind w:left="426" w:firstLine="141"/>
        <w:jc w:val="center"/>
        <w:rPr>
          <w:color w:val="000000" w:themeColor="text1"/>
        </w:rPr>
      </w:pPr>
    </w:p>
    <w:p w:rsidR="009A75E1" w:rsidRPr="009A75E1" w:rsidRDefault="009A75E1" w:rsidP="009A75E1">
      <w:pPr>
        <w:pStyle w:val="ad"/>
        <w:ind w:left="426" w:firstLine="141"/>
        <w:jc w:val="center"/>
        <w:rPr>
          <w:color w:val="000000" w:themeColor="text1"/>
        </w:rPr>
      </w:pP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Заявление</w:t>
      </w:r>
    </w:p>
    <w:p w:rsidR="009A75E1" w:rsidRPr="009A75E1" w:rsidRDefault="009A75E1" w:rsidP="009A75E1">
      <w:pPr>
        <w:shd w:val="clear" w:color="auto" w:fill="FFFFFF"/>
        <w:ind w:firstLine="709"/>
        <w:jc w:val="center"/>
        <w:rPr>
          <w:color w:val="000000" w:themeColor="text1"/>
          <w:szCs w:val="24"/>
        </w:rPr>
      </w:pPr>
      <w:r w:rsidRPr="009A75E1">
        <w:rPr>
          <w:color w:val="000000" w:themeColor="text1"/>
          <w:szCs w:val="24"/>
        </w:rPr>
        <w:t>об оставлении запроса без рассмотрения</w:t>
      </w:r>
    </w:p>
    <w:p w:rsidR="009A75E1" w:rsidRPr="009A75E1" w:rsidRDefault="009A75E1" w:rsidP="009A75E1">
      <w:pPr>
        <w:pStyle w:val="ad"/>
        <w:ind w:left="0" w:firstLine="709"/>
        <w:jc w:val="center"/>
        <w:rPr>
          <w:color w:val="000000" w:themeColor="text1"/>
        </w:rPr>
      </w:pPr>
    </w:p>
    <w:p w:rsidR="009A75E1" w:rsidRPr="009A75E1" w:rsidRDefault="009A75E1" w:rsidP="009A75E1">
      <w:pPr>
        <w:shd w:val="clear" w:color="auto" w:fill="FFFFFF"/>
        <w:ind w:firstLine="709"/>
        <w:jc w:val="both"/>
        <w:rPr>
          <w:color w:val="000000" w:themeColor="text1"/>
          <w:szCs w:val="24"/>
        </w:rPr>
      </w:pPr>
      <w:r w:rsidRPr="009A75E1">
        <w:rPr>
          <w:color w:val="000000" w:themeColor="text1"/>
          <w:szCs w:val="24"/>
        </w:rPr>
        <w:t>Прош</w:t>
      </w:r>
      <w:proofErr w:type="gramStart"/>
      <w:r w:rsidRPr="009A75E1">
        <w:rPr>
          <w:color w:val="000000" w:themeColor="text1"/>
          <w:szCs w:val="24"/>
        </w:rPr>
        <w:t>у(</w:t>
      </w:r>
      <w:proofErr w:type="gramEnd"/>
      <w:r w:rsidRPr="009A75E1">
        <w:rPr>
          <w:color w:val="000000" w:themeColor="text1"/>
          <w:szCs w:val="24"/>
        </w:rPr>
        <w:t>сим) оставить без рассмотрения заявление от ______________ №_________ по причине _______________________________________________________________________________.</w:t>
      </w:r>
    </w:p>
    <w:p w:rsidR="009A75E1" w:rsidRPr="009A75E1" w:rsidRDefault="009A75E1" w:rsidP="009A75E1">
      <w:pPr>
        <w:pStyle w:val="ad"/>
        <w:ind w:left="0" w:firstLine="709"/>
        <w:rPr>
          <w:color w:val="000000" w:themeColor="text1"/>
        </w:rPr>
      </w:pPr>
    </w:p>
    <w:p w:rsidR="009A75E1" w:rsidRPr="009A75E1" w:rsidRDefault="009A75E1" w:rsidP="009A75E1">
      <w:pPr>
        <w:shd w:val="clear" w:color="auto" w:fill="FFFFFF"/>
        <w:ind w:left="426" w:firstLine="141"/>
        <w:jc w:val="both"/>
        <w:rPr>
          <w:color w:val="000000" w:themeColor="text1"/>
          <w:szCs w:val="24"/>
        </w:rPr>
      </w:pPr>
    </w:p>
    <w:p w:rsidR="009A75E1" w:rsidRPr="009A75E1" w:rsidRDefault="009A75E1" w:rsidP="009A75E1">
      <w:pPr>
        <w:shd w:val="clear" w:color="auto" w:fill="FFFFFF"/>
        <w:ind w:left="426"/>
        <w:jc w:val="both"/>
        <w:rPr>
          <w:color w:val="000000" w:themeColor="text1"/>
          <w:szCs w:val="24"/>
        </w:rPr>
      </w:pPr>
    </w:p>
    <w:p w:rsidR="009A75E1" w:rsidRPr="009A75E1" w:rsidRDefault="009A75E1" w:rsidP="009A75E1">
      <w:pPr>
        <w:shd w:val="clear" w:color="auto" w:fill="FFFFFF"/>
        <w:jc w:val="both"/>
        <w:rPr>
          <w:color w:val="000000" w:themeColor="text1"/>
          <w:szCs w:val="24"/>
        </w:rPr>
      </w:pPr>
      <w:r w:rsidRPr="009A75E1">
        <w:rPr>
          <w:color w:val="000000" w:themeColor="text1"/>
          <w:szCs w:val="24"/>
        </w:rPr>
        <w:t xml:space="preserve">______________/___________________/   </w:t>
      </w:r>
      <w:r w:rsidRPr="009A75E1">
        <w:rPr>
          <w:color w:val="000000" w:themeColor="text1"/>
          <w:szCs w:val="24"/>
        </w:rPr>
        <w:tab/>
        <w:t xml:space="preserve">         __________________/_______________/</w:t>
      </w:r>
    </w:p>
    <w:p w:rsidR="009A75E1" w:rsidRPr="009A75E1" w:rsidRDefault="009A75E1" w:rsidP="009A75E1">
      <w:pPr>
        <w:shd w:val="clear" w:color="auto" w:fill="FFFFFF"/>
        <w:ind w:left="426"/>
        <w:jc w:val="both"/>
        <w:rPr>
          <w:color w:val="000000" w:themeColor="text1"/>
          <w:szCs w:val="24"/>
        </w:rPr>
      </w:pPr>
      <w:r w:rsidRPr="009A75E1">
        <w:rPr>
          <w:color w:val="000000" w:themeColor="text1"/>
          <w:szCs w:val="24"/>
        </w:rPr>
        <w:t xml:space="preserve">        (подпись/фамилия, инициалы)            </w:t>
      </w:r>
      <w:r w:rsidRPr="009A75E1">
        <w:rPr>
          <w:color w:val="000000" w:themeColor="text1"/>
          <w:szCs w:val="24"/>
        </w:rPr>
        <w:tab/>
      </w:r>
      <w:r w:rsidRPr="009A75E1">
        <w:rPr>
          <w:color w:val="000000" w:themeColor="text1"/>
          <w:szCs w:val="24"/>
        </w:rPr>
        <w:tab/>
        <w:t xml:space="preserve">                                      (подпись/фамилия, инициалы)</w:t>
      </w:r>
    </w:p>
    <w:p w:rsidR="009A75E1" w:rsidRPr="009A75E1" w:rsidRDefault="009A75E1" w:rsidP="009A75E1">
      <w:pPr>
        <w:pStyle w:val="ad"/>
        <w:ind w:left="0" w:firstLine="567"/>
        <w:jc w:val="right"/>
        <w:rPr>
          <w:color w:val="000000" w:themeColor="text1"/>
        </w:rPr>
      </w:pPr>
    </w:p>
    <w:p w:rsidR="009A75E1" w:rsidRPr="009A75E1" w:rsidRDefault="009A75E1" w:rsidP="009A75E1">
      <w:pPr>
        <w:pStyle w:val="ad"/>
        <w:ind w:left="0" w:firstLine="567"/>
        <w:jc w:val="right"/>
        <w:rPr>
          <w:color w:val="000000" w:themeColor="text1"/>
        </w:rPr>
      </w:pPr>
    </w:p>
    <w:p w:rsidR="009A75E1" w:rsidRPr="009A75E1" w:rsidRDefault="009A75E1" w:rsidP="009A75E1">
      <w:pPr>
        <w:shd w:val="clear" w:color="auto" w:fill="FFFFFF"/>
        <w:ind w:left="426" w:firstLine="141"/>
        <w:jc w:val="both"/>
        <w:rPr>
          <w:color w:val="000000" w:themeColor="text1"/>
          <w:szCs w:val="24"/>
        </w:rPr>
      </w:pPr>
    </w:p>
    <w:p w:rsidR="00BC5F4F" w:rsidRPr="009A75E1" w:rsidRDefault="00BC5F4F" w:rsidP="009A75E1">
      <w:pPr>
        <w:widowControl w:val="0"/>
        <w:autoSpaceDE w:val="0"/>
        <w:autoSpaceDN w:val="0"/>
        <w:ind w:left="5925"/>
        <w:jc w:val="right"/>
        <w:rPr>
          <w:color w:val="000000" w:themeColor="text1"/>
          <w:szCs w:val="24"/>
          <w:lang w:eastAsia="en-US"/>
        </w:rPr>
      </w:pPr>
    </w:p>
    <w:sectPr w:rsidR="00BC5F4F" w:rsidRPr="009A75E1" w:rsidSect="009A75E1">
      <w:footerReference w:type="default" r:id="rId46"/>
      <w:pgSz w:w="11910" w:h="16840"/>
      <w:pgMar w:top="1134" w:right="567" w:bottom="1134" w:left="1701" w:header="0" w:footer="73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340" w:rsidRDefault="00327340">
      <w:r>
        <w:separator/>
      </w:r>
    </w:p>
  </w:endnote>
  <w:endnote w:type="continuationSeparator" w:id="0">
    <w:p w:rsidR="00327340" w:rsidRDefault="0032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E1" w:rsidRDefault="009A75E1">
    <w:pPr>
      <w:pStyle w:val="ad"/>
      <w:spacing w:line="14" w:lineRule="auto"/>
      <w:ind w:left="0" w:firstLine="0"/>
      <w:jc w:val="left"/>
      <w:rPr>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E1" w:rsidRDefault="009A75E1">
    <w:pPr>
      <w:pStyle w:val="ad"/>
      <w:spacing w:line="14" w:lineRule="auto"/>
      <w:ind w:left="0" w:firstLine="0"/>
      <w:jc w:val="left"/>
      <w:rPr>
        <w:sz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39" w:rsidRDefault="009A75E1">
    <w:pPr>
      <w:pStyle w:val="ad"/>
      <w:spacing w:line="14" w:lineRule="auto"/>
      <w:ind w:left="0" w:firstLine="0"/>
      <w:jc w:val="left"/>
      <w:rPr>
        <w:sz w:val="14"/>
      </w:rPr>
    </w:pPr>
    <w:r>
      <w:rPr>
        <w:noProof/>
      </w:rPr>
      <w:pict>
        <v:shapetype id="_x0000_t202" coordsize="21600,21600" o:spt="202" path="m,l,21600r21600,l21600,xe">
          <v:stroke joinstyle="miter"/>
          <v:path gradientshapeok="t" o:connecttype="rect"/>
        </v:shapetype>
        <v:shape id="Text Box 1" o:spid="_x0000_s2049" type="#_x0000_t202" style="position:absolute;margin-left:309.05pt;margin-top:789.85pt;width:16pt;height:1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" filled="f" stroked="f">
          <v:textbox style="mso-next-textbox:#Text Box 1" inset="0,0,0,0">
            <w:txbxContent>
              <w:p w:rsidR="00237239" w:rsidRDefault="00237239">
                <w:pPr>
                  <w:spacing w:before="11"/>
                  <w:ind w:left="60"/>
                  <w:rPr>
                    <w:sz w:val="20"/>
                  </w:rPr>
                </w:pPr>
                <w:r>
                  <w:fldChar w:fldCharType="begin"/>
                </w:r>
                <w:r>
                  <w:rPr>
                    <w:sz w:val="20"/>
                  </w:rPr>
                  <w:instrText xml:space="preserve"> PAGE </w:instrText>
                </w:r>
                <w:r>
                  <w:fldChar w:fldCharType="separate"/>
                </w:r>
                <w:r w:rsidR="00902FAC">
                  <w:rPr>
                    <w:noProof/>
                    <w:sz w:val="20"/>
                  </w:rPr>
                  <w:t>76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340" w:rsidRDefault="00327340">
      <w:r>
        <w:separator/>
      </w:r>
    </w:p>
  </w:footnote>
  <w:footnote w:type="continuationSeparator" w:id="0">
    <w:p w:rsidR="00327340" w:rsidRDefault="003273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9BC47EC"/>
    <w:lvl w:ilvl="0">
      <w:start w:val="1"/>
      <w:numFmt w:val="bullet"/>
      <w:pStyle w:val="a"/>
      <w:lvlText w:val=""/>
      <w:lvlJc w:val="left"/>
      <w:pPr>
        <w:tabs>
          <w:tab w:val="num" w:pos="360"/>
        </w:tabs>
        <w:ind w:left="360" w:hanging="360"/>
      </w:pPr>
      <w:rPr>
        <w:rFonts w:ascii="Symbol" w:hAnsi="Symbol" w:hint="default"/>
      </w:rPr>
    </w:lvl>
  </w:abstractNum>
  <w:abstractNum w:abstractNumId="1">
    <w:nsid w:val="00847E9D"/>
    <w:multiLevelType w:val="multilevel"/>
    <w:tmpl w:val="5CCC934C"/>
    <w:lvl w:ilvl="0">
      <w:start w:val="5"/>
      <w:numFmt w:val="decimal"/>
      <w:lvlText w:val="%1."/>
      <w:lvlJc w:val="left"/>
      <w:pPr>
        <w:ind w:left="540" w:hanging="540"/>
      </w:pPr>
      <w:rPr>
        <w:rFonts w:hint="default"/>
      </w:rPr>
    </w:lvl>
    <w:lvl w:ilvl="1">
      <w:start w:val="2"/>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
    <w:nsid w:val="01804C6B"/>
    <w:multiLevelType w:val="hybridMultilevel"/>
    <w:tmpl w:val="F6FCDE98"/>
    <w:lvl w:ilvl="0" w:tplc="EBB04AD0">
      <w:numFmt w:val="bullet"/>
      <w:lvlText w:val=""/>
      <w:lvlJc w:val="left"/>
      <w:pPr>
        <w:ind w:left="397" w:hanging="282"/>
      </w:pPr>
      <w:rPr>
        <w:rFonts w:ascii="Symbol" w:eastAsia="Symbol" w:hAnsi="Symbol" w:cs="Symbol"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3">
    <w:nsid w:val="03091C00"/>
    <w:multiLevelType w:val="hybridMultilevel"/>
    <w:tmpl w:val="029EDA98"/>
    <w:lvl w:ilvl="0" w:tplc="E7206012">
      <w:start w:val="1"/>
      <w:numFmt w:val="decimal"/>
      <w:lvlText w:val="4.3.%1."/>
      <w:lvlJc w:val="left"/>
      <w:pPr>
        <w:ind w:left="2700" w:hanging="360"/>
      </w:pPr>
      <w:rPr>
        <w:rFonts w:hint="default"/>
      </w:rPr>
    </w:lvl>
    <w:lvl w:ilvl="1" w:tplc="B2D29B3A">
      <w:start w:val="1"/>
      <w:numFmt w:val="decimal"/>
      <w:lvlText w:val="%2)"/>
      <w:lvlJc w:val="left"/>
      <w:pPr>
        <w:ind w:left="3420" w:hanging="360"/>
      </w:pPr>
      <w:rPr>
        <w:rFonts w:hint="default"/>
      </w:r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4">
    <w:nsid w:val="04B658CD"/>
    <w:multiLevelType w:val="hybridMultilevel"/>
    <w:tmpl w:val="0D04BB10"/>
    <w:lvl w:ilvl="0" w:tplc="04190011">
      <w:start w:val="1"/>
      <w:numFmt w:val="decimal"/>
      <w:lvlText w:val="%1)"/>
      <w:lvlJc w:val="left"/>
      <w:pPr>
        <w:ind w:left="848" w:hanging="360"/>
      </w:p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5">
    <w:nsid w:val="05135652"/>
    <w:multiLevelType w:val="hybridMultilevel"/>
    <w:tmpl w:val="9D3802D6"/>
    <w:lvl w:ilvl="0" w:tplc="1060B650">
      <w:numFmt w:val="bullet"/>
      <w:lvlText w:val="-"/>
      <w:lvlJc w:val="left"/>
      <w:pPr>
        <w:ind w:left="397" w:hanging="259"/>
      </w:pPr>
      <w:rPr>
        <w:rFonts w:ascii="Times New Roman" w:eastAsia="Times New Roman" w:hAnsi="Times New Roman" w:cs="Times New Roman" w:hint="default"/>
        <w:w w:val="100"/>
        <w:sz w:val="24"/>
        <w:szCs w:val="24"/>
        <w:lang w:val="ru-RU" w:eastAsia="en-US" w:bidi="ar-SA"/>
      </w:rPr>
    </w:lvl>
    <w:lvl w:ilvl="1" w:tplc="8C60A0F0">
      <w:numFmt w:val="bullet"/>
      <w:lvlText w:val="•"/>
      <w:lvlJc w:val="left"/>
      <w:pPr>
        <w:ind w:left="1433" w:hanging="259"/>
      </w:pPr>
      <w:rPr>
        <w:rFonts w:hint="default"/>
        <w:lang w:val="ru-RU" w:eastAsia="en-US" w:bidi="ar-SA"/>
      </w:rPr>
    </w:lvl>
    <w:lvl w:ilvl="2" w:tplc="C96858AC">
      <w:numFmt w:val="bullet"/>
      <w:lvlText w:val="•"/>
      <w:lvlJc w:val="left"/>
      <w:pPr>
        <w:ind w:left="2466" w:hanging="259"/>
      </w:pPr>
      <w:rPr>
        <w:rFonts w:hint="default"/>
        <w:lang w:val="ru-RU" w:eastAsia="en-US" w:bidi="ar-SA"/>
      </w:rPr>
    </w:lvl>
    <w:lvl w:ilvl="3" w:tplc="3B36D972">
      <w:numFmt w:val="bullet"/>
      <w:lvlText w:val="•"/>
      <w:lvlJc w:val="left"/>
      <w:pPr>
        <w:ind w:left="3499" w:hanging="259"/>
      </w:pPr>
      <w:rPr>
        <w:rFonts w:hint="default"/>
        <w:lang w:val="ru-RU" w:eastAsia="en-US" w:bidi="ar-SA"/>
      </w:rPr>
    </w:lvl>
    <w:lvl w:ilvl="4" w:tplc="6AD8697E">
      <w:numFmt w:val="bullet"/>
      <w:lvlText w:val="•"/>
      <w:lvlJc w:val="left"/>
      <w:pPr>
        <w:ind w:left="4532" w:hanging="259"/>
      </w:pPr>
      <w:rPr>
        <w:rFonts w:hint="default"/>
        <w:lang w:val="ru-RU" w:eastAsia="en-US" w:bidi="ar-SA"/>
      </w:rPr>
    </w:lvl>
    <w:lvl w:ilvl="5" w:tplc="A69C1FD8">
      <w:numFmt w:val="bullet"/>
      <w:lvlText w:val="•"/>
      <w:lvlJc w:val="left"/>
      <w:pPr>
        <w:ind w:left="5565" w:hanging="259"/>
      </w:pPr>
      <w:rPr>
        <w:rFonts w:hint="default"/>
        <w:lang w:val="ru-RU" w:eastAsia="en-US" w:bidi="ar-SA"/>
      </w:rPr>
    </w:lvl>
    <w:lvl w:ilvl="6" w:tplc="00E0E8B2">
      <w:numFmt w:val="bullet"/>
      <w:lvlText w:val="•"/>
      <w:lvlJc w:val="left"/>
      <w:pPr>
        <w:ind w:left="6598" w:hanging="259"/>
      </w:pPr>
      <w:rPr>
        <w:rFonts w:hint="default"/>
        <w:lang w:val="ru-RU" w:eastAsia="en-US" w:bidi="ar-SA"/>
      </w:rPr>
    </w:lvl>
    <w:lvl w:ilvl="7" w:tplc="833C396A">
      <w:numFmt w:val="bullet"/>
      <w:lvlText w:val="•"/>
      <w:lvlJc w:val="left"/>
      <w:pPr>
        <w:ind w:left="7631" w:hanging="259"/>
      </w:pPr>
      <w:rPr>
        <w:rFonts w:hint="default"/>
        <w:lang w:val="ru-RU" w:eastAsia="en-US" w:bidi="ar-SA"/>
      </w:rPr>
    </w:lvl>
    <w:lvl w:ilvl="8" w:tplc="EA706354">
      <w:numFmt w:val="bullet"/>
      <w:lvlText w:val="•"/>
      <w:lvlJc w:val="left"/>
      <w:pPr>
        <w:ind w:left="8664" w:hanging="259"/>
      </w:pPr>
      <w:rPr>
        <w:rFonts w:hint="default"/>
        <w:lang w:val="ru-RU" w:eastAsia="en-US" w:bidi="ar-SA"/>
      </w:rPr>
    </w:lvl>
  </w:abstractNum>
  <w:abstractNum w:abstractNumId="6">
    <w:nsid w:val="062F6AB2"/>
    <w:multiLevelType w:val="hybridMultilevel"/>
    <w:tmpl w:val="1B88A9A6"/>
    <w:lvl w:ilvl="0" w:tplc="B7DCEFEA">
      <w:numFmt w:val="bullet"/>
      <w:lvlText w:val=""/>
      <w:lvlJc w:val="left"/>
      <w:pPr>
        <w:ind w:left="397" w:hanging="342"/>
      </w:pPr>
      <w:rPr>
        <w:rFonts w:ascii="Symbol" w:eastAsia="Symbol" w:hAnsi="Symbol" w:cs="Symbol" w:hint="default"/>
        <w:w w:val="100"/>
        <w:sz w:val="24"/>
        <w:szCs w:val="24"/>
        <w:lang w:val="ru-RU" w:eastAsia="en-US" w:bidi="ar-SA"/>
      </w:rPr>
    </w:lvl>
    <w:lvl w:ilvl="1" w:tplc="7B40E588">
      <w:numFmt w:val="bullet"/>
      <w:lvlText w:val="•"/>
      <w:lvlJc w:val="left"/>
      <w:pPr>
        <w:ind w:left="1433" w:hanging="342"/>
      </w:pPr>
      <w:rPr>
        <w:rFonts w:hint="default"/>
        <w:lang w:val="ru-RU" w:eastAsia="en-US" w:bidi="ar-SA"/>
      </w:rPr>
    </w:lvl>
    <w:lvl w:ilvl="2" w:tplc="13060BD8">
      <w:numFmt w:val="bullet"/>
      <w:lvlText w:val="•"/>
      <w:lvlJc w:val="left"/>
      <w:pPr>
        <w:ind w:left="2466" w:hanging="342"/>
      </w:pPr>
      <w:rPr>
        <w:rFonts w:hint="default"/>
        <w:lang w:val="ru-RU" w:eastAsia="en-US" w:bidi="ar-SA"/>
      </w:rPr>
    </w:lvl>
    <w:lvl w:ilvl="3" w:tplc="CD3E7640">
      <w:numFmt w:val="bullet"/>
      <w:lvlText w:val="•"/>
      <w:lvlJc w:val="left"/>
      <w:pPr>
        <w:ind w:left="3499" w:hanging="342"/>
      </w:pPr>
      <w:rPr>
        <w:rFonts w:hint="default"/>
        <w:lang w:val="ru-RU" w:eastAsia="en-US" w:bidi="ar-SA"/>
      </w:rPr>
    </w:lvl>
    <w:lvl w:ilvl="4" w:tplc="0292E9F4">
      <w:numFmt w:val="bullet"/>
      <w:lvlText w:val="•"/>
      <w:lvlJc w:val="left"/>
      <w:pPr>
        <w:ind w:left="4532" w:hanging="342"/>
      </w:pPr>
      <w:rPr>
        <w:rFonts w:hint="default"/>
        <w:lang w:val="ru-RU" w:eastAsia="en-US" w:bidi="ar-SA"/>
      </w:rPr>
    </w:lvl>
    <w:lvl w:ilvl="5" w:tplc="D884BB76">
      <w:numFmt w:val="bullet"/>
      <w:lvlText w:val="•"/>
      <w:lvlJc w:val="left"/>
      <w:pPr>
        <w:ind w:left="5565" w:hanging="342"/>
      </w:pPr>
      <w:rPr>
        <w:rFonts w:hint="default"/>
        <w:lang w:val="ru-RU" w:eastAsia="en-US" w:bidi="ar-SA"/>
      </w:rPr>
    </w:lvl>
    <w:lvl w:ilvl="6" w:tplc="2F2AD334">
      <w:numFmt w:val="bullet"/>
      <w:lvlText w:val="•"/>
      <w:lvlJc w:val="left"/>
      <w:pPr>
        <w:ind w:left="6598" w:hanging="342"/>
      </w:pPr>
      <w:rPr>
        <w:rFonts w:hint="default"/>
        <w:lang w:val="ru-RU" w:eastAsia="en-US" w:bidi="ar-SA"/>
      </w:rPr>
    </w:lvl>
    <w:lvl w:ilvl="7" w:tplc="00A8A356">
      <w:numFmt w:val="bullet"/>
      <w:lvlText w:val="•"/>
      <w:lvlJc w:val="left"/>
      <w:pPr>
        <w:ind w:left="7631" w:hanging="342"/>
      </w:pPr>
      <w:rPr>
        <w:rFonts w:hint="default"/>
        <w:lang w:val="ru-RU" w:eastAsia="en-US" w:bidi="ar-SA"/>
      </w:rPr>
    </w:lvl>
    <w:lvl w:ilvl="8" w:tplc="A48C2D9C">
      <w:numFmt w:val="bullet"/>
      <w:lvlText w:val="•"/>
      <w:lvlJc w:val="left"/>
      <w:pPr>
        <w:ind w:left="8664" w:hanging="342"/>
      </w:pPr>
      <w:rPr>
        <w:rFonts w:hint="default"/>
        <w:lang w:val="ru-RU" w:eastAsia="en-US" w:bidi="ar-SA"/>
      </w:rPr>
    </w:lvl>
  </w:abstractNum>
  <w:abstractNum w:abstractNumId="7">
    <w:nsid w:val="078367F9"/>
    <w:multiLevelType w:val="hybridMultilevel"/>
    <w:tmpl w:val="F0D6F656"/>
    <w:lvl w:ilvl="0" w:tplc="FDC88B2A">
      <w:start w:val="1"/>
      <w:numFmt w:val="decimal"/>
      <w:lvlText w:val="2.1.%1."/>
      <w:lvlJc w:val="left"/>
      <w:pPr>
        <w:ind w:left="2700" w:hanging="360"/>
      </w:pPr>
      <w:rPr>
        <w:rFonts w:cs="Times New Roman" w:hint="default"/>
      </w:rPr>
    </w:lvl>
    <w:lvl w:ilvl="1" w:tplc="04190019" w:tentative="1">
      <w:start w:val="1"/>
      <w:numFmt w:val="lowerLetter"/>
      <w:lvlText w:val="%2."/>
      <w:lvlJc w:val="left"/>
      <w:pPr>
        <w:ind w:left="3420" w:hanging="360"/>
      </w:pPr>
    </w:lvl>
    <w:lvl w:ilvl="2" w:tplc="0419001B">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8">
    <w:nsid w:val="09734131"/>
    <w:multiLevelType w:val="multilevel"/>
    <w:tmpl w:val="E434614C"/>
    <w:lvl w:ilvl="0">
      <w:start w:val="2"/>
      <w:numFmt w:val="decimal"/>
      <w:lvlText w:val="%1"/>
      <w:lvlJc w:val="left"/>
      <w:pPr>
        <w:ind w:left="4014" w:hanging="420"/>
      </w:pPr>
      <w:rPr>
        <w:rFonts w:hint="default"/>
        <w:lang w:val="ru-RU" w:eastAsia="en-US" w:bidi="ar-SA"/>
      </w:rPr>
    </w:lvl>
    <w:lvl w:ilvl="1">
      <w:start w:val="1"/>
      <w:numFmt w:val="decimal"/>
      <w:lvlText w:val="%1.%2."/>
      <w:lvlJc w:val="left"/>
      <w:pPr>
        <w:ind w:left="401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hint="default"/>
        <w:i w:val="0"/>
        <w:w w:val="100"/>
        <w:sz w:val="24"/>
        <w:szCs w:val="24"/>
        <w:lang w:val="ru-RU" w:eastAsia="en-US" w:bidi="ar-SA"/>
      </w:rPr>
    </w:lvl>
    <w:lvl w:ilvl="3">
      <w:numFmt w:val="bullet"/>
      <w:lvlText w:val="•"/>
      <w:lvlJc w:val="left"/>
      <w:pPr>
        <w:ind w:left="2240" w:hanging="990"/>
      </w:pPr>
      <w:rPr>
        <w:rFonts w:hint="default"/>
        <w:lang w:val="ru-RU" w:eastAsia="en-US" w:bidi="ar-SA"/>
      </w:rPr>
    </w:lvl>
    <w:lvl w:ilvl="4">
      <w:numFmt w:val="bullet"/>
      <w:lvlText w:val="•"/>
      <w:lvlJc w:val="left"/>
      <w:pPr>
        <w:ind w:left="4020" w:hanging="990"/>
      </w:pPr>
      <w:rPr>
        <w:rFonts w:hint="default"/>
        <w:lang w:val="ru-RU" w:eastAsia="en-US" w:bidi="ar-SA"/>
      </w:rPr>
    </w:lvl>
    <w:lvl w:ilvl="5">
      <w:numFmt w:val="bullet"/>
      <w:lvlText w:val="•"/>
      <w:lvlJc w:val="left"/>
      <w:pPr>
        <w:ind w:left="4933" w:hanging="990"/>
      </w:pPr>
      <w:rPr>
        <w:rFonts w:hint="default"/>
        <w:lang w:val="ru-RU" w:eastAsia="en-US" w:bidi="ar-SA"/>
      </w:rPr>
    </w:lvl>
    <w:lvl w:ilvl="6">
      <w:numFmt w:val="bullet"/>
      <w:lvlText w:val="•"/>
      <w:lvlJc w:val="left"/>
      <w:pPr>
        <w:ind w:left="5846" w:hanging="990"/>
      </w:pPr>
      <w:rPr>
        <w:rFonts w:hint="default"/>
        <w:lang w:val="ru-RU" w:eastAsia="en-US" w:bidi="ar-SA"/>
      </w:rPr>
    </w:lvl>
    <w:lvl w:ilvl="7">
      <w:numFmt w:val="bullet"/>
      <w:lvlText w:val="•"/>
      <w:lvlJc w:val="left"/>
      <w:pPr>
        <w:ind w:left="6759" w:hanging="990"/>
      </w:pPr>
      <w:rPr>
        <w:rFonts w:hint="default"/>
        <w:lang w:val="ru-RU" w:eastAsia="en-US" w:bidi="ar-SA"/>
      </w:rPr>
    </w:lvl>
    <w:lvl w:ilvl="8">
      <w:numFmt w:val="bullet"/>
      <w:lvlText w:val="•"/>
      <w:lvlJc w:val="left"/>
      <w:pPr>
        <w:ind w:left="7673" w:hanging="990"/>
      </w:pPr>
      <w:rPr>
        <w:rFonts w:hint="default"/>
        <w:lang w:val="ru-RU" w:eastAsia="en-US" w:bidi="ar-SA"/>
      </w:rPr>
    </w:lvl>
  </w:abstractNum>
  <w:abstractNum w:abstractNumId="9">
    <w:nsid w:val="0AC14099"/>
    <w:multiLevelType w:val="hybridMultilevel"/>
    <w:tmpl w:val="94FC0890"/>
    <w:lvl w:ilvl="0" w:tplc="B95C999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nsid w:val="0C624418"/>
    <w:multiLevelType w:val="hybridMultilevel"/>
    <w:tmpl w:val="05F8491C"/>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1">
    <w:nsid w:val="0C803CAF"/>
    <w:multiLevelType w:val="hybridMultilevel"/>
    <w:tmpl w:val="86EEB796"/>
    <w:lvl w:ilvl="0" w:tplc="C7D4B170">
      <w:start w:val="1"/>
      <w:numFmt w:val="decimal"/>
      <w:suff w:val="space"/>
      <w:lvlText w:val="%1)"/>
      <w:lvlJc w:val="left"/>
      <w:pPr>
        <w:ind w:left="397" w:hanging="282"/>
      </w:pPr>
      <w:rPr>
        <w:rFonts w:hint="default"/>
        <w:i w:val="0"/>
        <w:iCs/>
        <w:w w:val="100"/>
        <w:sz w:val="24"/>
        <w:szCs w:val="24"/>
        <w:lang w:val="ru-RU" w:eastAsia="en-US" w:bidi="ar-SA"/>
      </w:rPr>
    </w:lvl>
    <w:lvl w:ilvl="1" w:tplc="75BE76C8">
      <w:numFmt w:val="bullet"/>
      <w:lvlText w:val="•"/>
      <w:lvlJc w:val="left"/>
      <w:pPr>
        <w:ind w:left="1433" w:hanging="282"/>
      </w:pPr>
      <w:rPr>
        <w:rFonts w:hint="default"/>
        <w:lang w:val="ru-RU" w:eastAsia="en-US" w:bidi="ar-SA"/>
      </w:rPr>
    </w:lvl>
    <w:lvl w:ilvl="2" w:tplc="3D76638C">
      <w:numFmt w:val="bullet"/>
      <w:lvlText w:val="•"/>
      <w:lvlJc w:val="left"/>
      <w:pPr>
        <w:ind w:left="2466" w:hanging="282"/>
      </w:pPr>
      <w:rPr>
        <w:rFonts w:hint="default"/>
        <w:lang w:val="ru-RU" w:eastAsia="en-US" w:bidi="ar-SA"/>
      </w:rPr>
    </w:lvl>
    <w:lvl w:ilvl="3" w:tplc="71728AEC">
      <w:numFmt w:val="bullet"/>
      <w:lvlText w:val="•"/>
      <w:lvlJc w:val="left"/>
      <w:pPr>
        <w:ind w:left="3499" w:hanging="282"/>
      </w:pPr>
      <w:rPr>
        <w:rFonts w:hint="default"/>
        <w:lang w:val="ru-RU" w:eastAsia="en-US" w:bidi="ar-SA"/>
      </w:rPr>
    </w:lvl>
    <w:lvl w:ilvl="4" w:tplc="E7148A7C">
      <w:numFmt w:val="bullet"/>
      <w:lvlText w:val="•"/>
      <w:lvlJc w:val="left"/>
      <w:pPr>
        <w:ind w:left="4532" w:hanging="282"/>
      </w:pPr>
      <w:rPr>
        <w:rFonts w:hint="default"/>
        <w:lang w:val="ru-RU" w:eastAsia="en-US" w:bidi="ar-SA"/>
      </w:rPr>
    </w:lvl>
    <w:lvl w:ilvl="5" w:tplc="325C5874">
      <w:numFmt w:val="bullet"/>
      <w:lvlText w:val="•"/>
      <w:lvlJc w:val="left"/>
      <w:pPr>
        <w:ind w:left="5565" w:hanging="282"/>
      </w:pPr>
      <w:rPr>
        <w:rFonts w:hint="default"/>
        <w:lang w:val="ru-RU" w:eastAsia="en-US" w:bidi="ar-SA"/>
      </w:rPr>
    </w:lvl>
    <w:lvl w:ilvl="6" w:tplc="ED6A9840">
      <w:numFmt w:val="bullet"/>
      <w:lvlText w:val="•"/>
      <w:lvlJc w:val="left"/>
      <w:pPr>
        <w:ind w:left="6598" w:hanging="282"/>
      </w:pPr>
      <w:rPr>
        <w:rFonts w:hint="default"/>
        <w:lang w:val="ru-RU" w:eastAsia="en-US" w:bidi="ar-SA"/>
      </w:rPr>
    </w:lvl>
    <w:lvl w:ilvl="7" w:tplc="587C226A">
      <w:numFmt w:val="bullet"/>
      <w:lvlText w:val="•"/>
      <w:lvlJc w:val="left"/>
      <w:pPr>
        <w:ind w:left="7631" w:hanging="282"/>
      </w:pPr>
      <w:rPr>
        <w:rFonts w:hint="default"/>
        <w:lang w:val="ru-RU" w:eastAsia="en-US" w:bidi="ar-SA"/>
      </w:rPr>
    </w:lvl>
    <w:lvl w:ilvl="8" w:tplc="A4C0CEFC">
      <w:numFmt w:val="bullet"/>
      <w:lvlText w:val="•"/>
      <w:lvlJc w:val="left"/>
      <w:pPr>
        <w:ind w:left="8664" w:hanging="282"/>
      </w:pPr>
      <w:rPr>
        <w:rFonts w:hint="default"/>
        <w:lang w:val="ru-RU" w:eastAsia="en-US" w:bidi="ar-SA"/>
      </w:rPr>
    </w:lvl>
  </w:abstractNum>
  <w:abstractNum w:abstractNumId="12">
    <w:nsid w:val="0CA1373A"/>
    <w:multiLevelType w:val="hybridMultilevel"/>
    <w:tmpl w:val="C54A3C00"/>
    <w:lvl w:ilvl="0" w:tplc="1FA2CEFA">
      <w:numFmt w:val="bullet"/>
      <w:lvlText w:val=""/>
      <w:lvlJc w:val="left"/>
      <w:pPr>
        <w:ind w:left="299" w:hanging="282"/>
      </w:pPr>
      <w:rPr>
        <w:rFonts w:ascii="Symbol" w:eastAsia="Symbol" w:hAnsi="Symbol" w:cs="Symbol" w:hint="default"/>
        <w:w w:val="100"/>
        <w:sz w:val="24"/>
        <w:szCs w:val="24"/>
        <w:lang w:val="ru-RU" w:eastAsia="en-US" w:bidi="ar-SA"/>
      </w:rPr>
    </w:lvl>
    <w:lvl w:ilvl="1" w:tplc="D098F8D6">
      <w:numFmt w:val="bullet"/>
      <w:lvlText w:val=""/>
      <w:lvlJc w:val="left"/>
      <w:pPr>
        <w:ind w:left="4961" w:hanging="282"/>
      </w:pPr>
      <w:rPr>
        <w:rFonts w:ascii="Symbol" w:eastAsia="Symbol" w:hAnsi="Symbol" w:cs="Symbol" w:hint="default"/>
        <w:w w:val="100"/>
        <w:sz w:val="24"/>
        <w:szCs w:val="24"/>
        <w:lang w:val="ru-RU" w:eastAsia="en-US" w:bidi="ar-SA"/>
      </w:rPr>
    </w:lvl>
    <w:lvl w:ilvl="2" w:tplc="B422FAE0">
      <w:numFmt w:val="bullet"/>
      <w:lvlText w:val="•"/>
      <w:lvlJc w:val="left"/>
      <w:pPr>
        <w:ind w:left="1411" w:hanging="282"/>
      </w:pPr>
      <w:rPr>
        <w:rFonts w:hint="default"/>
        <w:lang w:val="ru-RU" w:eastAsia="en-US" w:bidi="ar-SA"/>
      </w:rPr>
    </w:lvl>
    <w:lvl w:ilvl="3" w:tplc="1D76A126">
      <w:numFmt w:val="bullet"/>
      <w:lvlText w:val="•"/>
      <w:lvlJc w:val="left"/>
      <w:pPr>
        <w:ind w:left="2422" w:hanging="282"/>
      </w:pPr>
      <w:rPr>
        <w:rFonts w:hint="default"/>
        <w:lang w:val="ru-RU" w:eastAsia="en-US" w:bidi="ar-SA"/>
      </w:rPr>
    </w:lvl>
    <w:lvl w:ilvl="4" w:tplc="BAFE32F8">
      <w:numFmt w:val="bullet"/>
      <w:lvlText w:val="•"/>
      <w:lvlJc w:val="left"/>
      <w:pPr>
        <w:ind w:left="3433" w:hanging="282"/>
      </w:pPr>
      <w:rPr>
        <w:rFonts w:hint="default"/>
        <w:lang w:val="ru-RU" w:eastAsia="en-US" w:bidi="ar-SA"/>
      </w:rPr>
    </w:lvl>
    <w:lvl w:ilvl="5" w:tplc="D3A4E908">
      <w:numFmt w:val="bullet"/>
      <w:lvlText w:val="•"/>
      <w:lvlJc w:val="left"/>
      <w:pPr>
        <w:ind w:left="4444" w:hanging="282"/>
      </w:pPr>
      <w:rPr>
        <w:rFonts w:hint="default"/>
        <w:lang w:val="ru-RU" w:eastAsia="en-US" w:bidi="ar-SA"/>
      </w:rPr>
    </w:lvl>
    <w:lvl w:ilvl="6" w:tplc="904E6DF8">
      <w:numFmt w:val="bullet"/>
      <w:lvlText w:val="•"/>
      <w:lvlJc w:val="left"/>
      <w:pPr>
        <w:ind w:left="5455" w:hanging="282"/>
      </w:pPr>
      <w:rPr>
        <w:rFonts w:hint="default"/>
        <w:lang w:val="ru-RU" w:eastAsia="en-US" w:bidi="ar-SA"/>
      </w:rPr>
    </w:lvl>
    <w:lvl w:ilvl="7" w:tplc="39967BD0">
      <w:numFmt w:val="bullet"/>
      <w:lvlText w:val="•"/>
      <w:lvlJc w:val="left"/>
      <w:pPr>
        <w:ind w:left="6466" w:hanging="282"/>
      </w:pPr>
      <w:rPr>
        <w:rFonts w:hint="default"/>
        <w:lang w:val="ru-RU" w:eastAsia="en-US" w:bidi="ar-SA"/>
      </w:rPr>
    </w:lvl>
    <w:lvl w:ilvl="8" w:tplc="3D823082">
      <w:numFmt w:val="bullet"/>
      <w:lvlText w:val="•"/>
      <w:lvlJc w:val="left"/>
      <w:pPr>
        <w:ind w:left="7478" w:hanging="282"/>
      </w:pPr>
      <w:rPr>
        <w:rFonts w:hint="default"/>
        <w:lang w:val="ru-RU" w:eastAsia="en-US" w:bidi="ar-SA"/>
      </w:rPr>
    </w:lvl>
  </w:abstractNum>
  <w:abstractNum w:abstractNumId="13">
    <w:nsid w:val="0E3527FE"/>
    <w:multiLevelType w:val="hybridMultilevel"/>
    <w:tmpl w:val="CAF81900"/>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4">
    <w:nsid w:val="0E5C204A"/>
    <w:multiLevelType w:val="multilevel"/>
    <w:tmpl w:val="569E49A4"/>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15">
    <w:nsid w:val="0F45025F"/>
    <w:multiLevelType w:val="hybridMultilevel"/>
    <w:tmpl w:val="2790019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CE7406"/>
    <w:multiLevelType w:val="hybridMultilevel"/>
    <w:tmpl w:val="502287EC"/>
    <w:lvl w:ilvl="0" w:tplc="651E9568">
      <w:start w:val="1"/>
      <w:numFmt w:val="decimal"/>
      <w:lvlText w:val="%1)"/>
      <w:lvlJc w:val="left"/>
      <w:pPr>
        <w:ind w:left="1636" w:hanging="360"/>
      </w:pPr>
      <w:rPr>
        <w:rFonts w:hint="default"/>
        <w:color w:val="22272F"/>
        <w:sz w:val="25"/>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7">
    <w:nsid w:val="10FC3902"/>
    <w:multiLevelType w:val="multilevel"/>
    <w:tmpl w:val="B3F68B5C"/>
    <w:lvl w:ilvl="0">
      <w:start w:val="2"/>
      <w:numFmt w:val="decimal"/>
      <w:lvlText w:val="%1"/>
      <w:lvlJc w:val="left"/>
      <w:pPr>
        <w:ind w:left="4014" w:hanging="420"/>
      </w:pPr>
      <w:rPr>
        <w:rFonts w:hint="default"/>
      </w:rPr>
    </w:lvl>
    <w:lvl w:ilvl="1">
      <w:start w:val="1"/>
      <w:numFmt w:val="decimal"/>
      <w:lvlText w:val="%1.%2."/>
      <w:lvlJc w:val="left"/>
      <w:pPr>
        <w:ind w:left="8217" w:hanging="420"/>
      </w:pPr>
      <w:rPr>
        <w:rFonts w:ascii="Times New Roman" w:eastAsia="Times New Roman" w:hAnsi="Times New Roman" w:cs="Times New Roman" w:hint="default"/>
        <w:b/>
        <w:bCs/>
        <w:w w:val="100"/>
        <w:sz w:val="24"/>
        <w:szCs w:val="24"/>
      </w:rPr>
    </w:lvl>
    <w:lvl w:ilvl="2">
      <w:start w:val="1"/>
      <w:numFmt w:val="decimal"/>
      <w:lvlText w:val="2.2.%3."/>
      <w:lvlJc w:val="left"/>
      <w:pPr>
        <w:ind w:left="397" w:hanging="990"/>
      </w:pPr>
      <w:rPr>
        <w:rFonts w:cs="Times New Roman" w:hint="default"/>
        <w:i w:val="0"/>
        <w:w w:val="100"/>
        <w:sz w:val="24"/>
        <w:szCs w:val="24"/>
      </w:rPr>
    </w:lvl>
    <w:lvl w:ilvl="3">
      <w:start w:val="1"/>
      <w:numFmt w:val="decimal"/>
      <w:lvlText w:val="%4)"/>
      <w:lvlJc w:val="left"/>
      <w:pPr>
        <w:ind w:left="2240" w:hanging="990"/>
      </w:pPr>
      <w:rPr>
        <w:rFonts w:ascii="Times New Roman" w:eastAsiaTheme="minorHAnsi" w:hAnsi="Times New Roman" w:cs="Times New Roman"/>
      </w:rPr>
    </w:lvl>
    <w:lvl w:ilvl="4">
      <w:numFmt w:val="bullet"/>
      <w:lvlText w:val="•"/>
      <w:lvlJc w:val="left"/>
      <w:pPr>
        <w:ind w:left="4020" w:hanging="990"/>
      </w:pPr>
      <w:rPr>
        <w:rFonts w:hint="default"/>
      </w:rPr>
    </w:lvl>
    <w:lvl w:ilvl="5">
      <w:numFmt w:val="bullet"/>
      <w:lvlText w:val="•"/>
      <w:lvlJc w:val="left"/>
      <w:pPr>
        <w:ind w:left="4933" w:hanging="990"/>
      </w:pPr>
      <w:rPr>
        <w:rFonts w:hint="default"/>
      </w:rPr>
    </w:lvl>
    <w:lvl w:ilvl="6">
      <w:numFmt w:val="bullet"/>
      <w:lvlText w:val="•"/>
      <w:lvlJc w:val="left"/>
      <w:pPr>
        <w:ind w:left="5846" w:hanging="990"/>
      </w:pPr>
      <w:rPr>
        <w:rFonts w:hint="default"/>
      </w:rPr>
    </w:lvl>
    <w:lvl w:ilvl="7">
      <w:numFmt w:val="bullet"/>
      <w:lvlText w:val="•"/>
      <w:lvlJc w:val="left"/>
      <w:pPr>
        <w:ind w:left="6759" w:hanging="990"/>
      </w:pPr>
      <w:rPr>
        <w:rFonts w:hint="default"/>
      </w:rPr>
    </w:lvl>
    <w:lvl w:ilvl="8">
      <w:numFmt w:val="bullet"/>
      <w:lvlText w:val="•"/>
      <w:lvlJc w:val="left"/>
      <w:pPr>
        <w:ind w:left="7673" w:hanging="990"/>
      </w:pPr>
      <w:rPr>
        <w:rFonts w:hint="default"/>
      </w:rPr>
    </w:lvl>
  </w:abstractNum>
  <w:abstractNum w:abstractNumId="18">
    <w:nsid w:val="114B0EA5"/>
    <w:multiLevelType w:val="multilevel"/>
    <w:tmpl w:val="EED0375E"/>
    <w:lvl w:ilvl="0">
      <w:start w:val="2"/>
      <w:numFmt w:val="decimal"/>
      <w:lvlText w:val="%1."/>
      <w:lvlJc w:val="left"/>
      <w:pPr>
        <w:ind w:left="660" w:hanging="660"/>
      </w:pPr>
      <w:rPr>
        <w:rFonts w:hint="default"/>
      </w:rPr>
    </w:lvl>
    <w:lvl w:ilvl="1">
      <w:start w:val="1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1588293D"/>
    <w:multiLevelType w:val="hybridMultilevel"/>
    <w:tmpl w:val="830AA062"/>
    <w:lvl w:ilvl="0" w:tplc="A5E6076E">
      <w:start w:val="1"/>
      <w:numFmt w:val="decimal"/>
      <w:suff w:val="space"/>
      <w:lvlText w:val="%1)"/>
      <w:lvlJc w:val="left"/>
      <w:pPr>
        <w:ind w:left="397" w:hanging="310"/>
      </w:pPr>
      <w:rPr>
        <w:rFonts w:ascii="Times New Roman" w:eastAsia="Times New Roman" w:hAnsi="Times New Roman" w:cs="Times New Roman" w:hint="default"/>
        <w:w w:val="100"/>
        <w:sz w:val="24"/>
        <w:szCs w:val="24"/>
        <w:lang w:val="ru-RU" w:eastAsia="en-US" w:bidi="ar-SA"/>
      </w:rPr>
    </w:lvl>
    <w:lvl w:ilvl="1" w:tplc="52A87396">
      <w:numFmt w:val="bullet"/>
      <w:lvlText w:val="•"/>
      <w:lvlJc w:val="left"/>
      <w:pPr>
        <w:ind w:left="1433" w:hanging="310"/>
      </w:pPr>
      <w:rPr>
        <w:rFonts w:hint="default"/>
        <w:lang w:val="ru-RU" w:eastAsia="en-US" w:bidi="ar-SA"/>
      </w:rPr>
    </w:lvl>
    <w:lvl w:ilvl="2" w:tplc="CE38BE2E">
      <w:numFmt w:val="bullet"/>
      <w:lvlText w:val="•"/>
      <w:lvlJc w:val="left"/>
      <w:pPr>
        <w:ind w:left="2466" w:hanging="310"/>
      </w:pPr>
      <w:rPr>
        <w:rFonts w:hint="default"/>
        <w:lang w:val="ru-RU" w:eastAsia="en-US" w:bidi="ar-SA"/>
      </w:rPr>
    </w:lvl>
    <w:lvl w:ilvl="3" w:tplc="9608560E">
      <w:numFmt w:val="bullet"/>
      <w:lvlText w:val="•"/>
      <w:lvlJc w:val="left"/>
      <w:pPr>
        <w:ind w:left="3499" w:hanging="310"/>
      </w:pPr>
      <w:rPr>
        <w:rFonts w:hint="default"/>
        <w:lang w:val="ru-RU" w:eastAsia="en-US" w:bidi="ar-SA"/>
      </w:rPr>
    </w:lvl>
    <w:lvl w:ilvl="4" w:tplc="B5ECB692">
      <w:numFmt w:val="bullet"/>
      <w:lvlText w:val="•"/>
      <w:lvlJc w:val="left"/>
      <w:pPr>
        <w:ind w:left="4532" w:hanging="310"/>
      </w:pPr>
      <w:rPr>
        <w:rFonts w:hint="default"/>
        <w:lang w:val="ru-RU" w:eastAsia="en-US" w:bidi="ar-SA"/>
      </w:rPr>
    </w:lvl>
    <w:lvl w:ilvl="5" w:tplc="8794C988">
      <w:numFmt w:val="bullet"/>
      <w:lvlText w:val="•"/>
      <w:lvlJc w:val="left"/>
      <w:pPr>
        <w:ind w:left="5565" w:hanging="310"/>
      </w:pPr>
      <w:rPr>
        <w:rFonts w:hint="default"/>
        <w:lang w:val="ru-RU" w:eastAsia="en-US" w:bidi="ar-SA"/>
      </w:rPr>
    </w:lvl>
    <w:lvl w:ilvl="6" w:tplc="18D64DBC">
      <w:numFmt w:val="bullet"/>
      <w:lvlText w:val="•"/>
      <w:lvlJc w:val="left"/>
      <w:pPr>
        <w:ind w:left="6598" w:hanging="310"/>
      </w:pPr>
      <w:rPr>
        <w:rFonts w:hint="default"/>
        <w:lang w:val="ru-RU" w:eastAsia="en-US" w:bidi="ar-SA"/>
      </w:rPr>
    </w:lvl>
    <w:lvl w:ilvl="7" w:tplc="9E3A9E94">
      <w:numFmt w:val="bullet"/>
      <w:lvlText w:val="•"/>
      <w:lvlJc w:val="left"/>
      <w:pPr>
        <w:ind w:left="7631" w:hanging="310"/>
      </w:pPr>
      <w:rPr>
        <w:rFonts w:hint="default"/>
        <w:lang w:val="ru-RU" w:eastAsia="en-US" w:bidi="ar-SA"/>
      </w:rPr>
    </w:lvl>
    <w:lvl w:ilvl="8" w:tplc="0C6E1736">
      <w:numFmt w:val="bullet"/>
      <w:lvlText w:val="•"/>
      <w:lvlJc w:val="left"/>
      <w:pPr>
        <w:ind w:left="8664" w:hanging="310"/>
      </w:pPr>
      <w:rPr>
        <w:rFonts w:hint="default"/>
        <w:lang w:val="ru-RU" w:eastAsia="en-US" w:bidi="ar-SA"/>
      </w:rPr>
    </w:lvl>
  </w:abstractNum>
  <w:abstractNum w:abstractNumId="20">
    <w:nsid w:val="182164E8"/>
    <w:multiLevelType w:val="hybridMultilevel"/>
    <w:tmpl w:val="D4FC6DC0"/>
    <w:lvl w:ilvl="0" w:tplc="DCAA0A60">
      <w:start w:val="1"/>
      <w:numFmt w:val="decimal"/>
      <w:lvlText w:val="%1."/>
      <w:lvlJc w:val="left"/>
      <w:pPr>
        <w:ind w:left="397" w:hanging="282"/>
      </w:pPr>
      <w:rPr>
        <w:rFonts w:ascii="Times New Roman" w:eastAsia="Times New Roman" w:hAnsi="Times New Roman" w:cs="Times New Roman" w:hint="default"/>
        <w:w w:val="100"/>
        <w:sz w:val="24"/>
        <w:szCs w:val="24"/>
        <w:lang w:val="ru-RU" w:eastAsia="en-US" w:bidi="ar-SA"/>
      </w:rPr>
    </w:lvl>
    <w:lvl w:ilvl="1" w:tplc="46B29752">
      <w:numFmt w:val="bullet"/>
      <w:lvlText w:val="•"/>
      <w:lvlJc w:val="left"/>
      <w:pPr>
        <w:ind w:left="1433" w:hanging="282"/>
      </w:pPr>
      <w:rPr>
        <w:rFonts w:hint="default"/>
        <w:lang w:val="ru-RU" w:eastAsia="en-US" w:bidi="ar-SA"/>
      </w:rPr>
    </w:lvl>
    <w:lvl w:ilvl="2" w:tplc="AA1C7660">
      <w:numFmt w:val="bullet"/>
      <w:lvlText w:val="•"/>
      <w:lvlJc w:val="left"/>
      <w:pPr>
        <w:ind w:left="2466" w:hanging="282"/>
      </w:pPr>
      <w:rPr>
        <w:rFonts w:hint="default"/>
        <w:lang w:val="ru-RU" w:eastAsia="en-US" w:bidi="ar-SA"/>
      </w:rPr>
    </w:lvl>
    <w:lvl w:ilvl="3" w:tplc="C82A8890">
      <w:numFmt w:val="bullet"/>
      <w:lvlText w:val="•"/>
      <w:lvlJc w:val="left"/>
      <w:pPr>
        <w:ind w:left="3499" w:hanging="282"/>
      </w:pPr>
      <w:rPr>
        <w:rFonts w:hint="default"/>
        <w:lang w:val="ru-RU" w:eastAsia="en-US" w:bidi="ar-SA"/>
      </w:rPr>
    </w:lvl>
    <w:lvl w:ilvl="4" w:tplc="9FF2A05A">
      <w:numFmt w:val="bullet"/>
      <w:lvlText w:val="•"/>
      <w:lvlJc w:val="left"/>
      <w:pPr>
        <w:ind w:left="4532" w:hanging="282"/>
      </w:pPr>
      <w:rPr>
        <w:rFonts w:hint="default"/>
        <w:lang w:val="ru-RU" w:eastAsia="en-US" w:bidi="ar-SA"/>
      </w:rPr>
    </w:lvl>
    <w:lvl w:ilvl="5" w:tplc="2CDAFE66">
      <w:numFmt w:val="bullet"/>
      <w:lvlText w:val="•"/>
      <w:lvlJc w:val="left"/>
      <w:pPr>
        <w:ind w:left="5565" w:hanging="282"/>
      </w:pPr>
      <w:rPr>
        <w:rFonts w:hint="default"/>
        <w:lang w:val="ru-RU" w:eastAsia="en-US" w:bidi="ar-SA"/>
      </w:rPr>
    </w:lvl>
    <w:lvl w:ilvl="6" w:tplc="2A6E3A72">
      <w:numFmt w:val="bullet"/>
      <w:lvlText w:val="•"/>
      <w:lvlJc w:val="left"/>
      <w:pPr>
        <w:ind w:left="6598" w:hanging="282"/>
      </w:pPr>
      <w:rPr>
        <w:rFonts w:hint="default"/>
        <w:lang w:val="ru-RU" w:eastAsia="en-US" w:bidi="ar-SA"/>
      </w:rPr>
    </w:lvl>
    <w:lvl w:ilvl="7" w:tplc="93688BC6">
      <w:numFmt w:val="bullet"/>
      <w:lvlText w:val="•"/>
      <w:lvlJc w:val="left"/>
      <w:pPr>
        <w:ind w:left="7631" w:hanging="282"/>
      </w:pPr>
      <w:rPr>
        <w:rFonts w:hint="default"/>
        <w:lang w:val="ru-RU" w:eastAsia="en-US" w:bidi="ar-SA"/>
      </w:rPr>
    </w:lvl>
    <w:lvl w:ilvl="8" w:tplc="8CF2B5EC">
      <w:numFmt w:val="bullet"/>
      <w:lvlText w:val="•"/>
      <w:lvlJc w:val="left"/>
      <w:pPr>
        <w:ind w:left="8664" w:hanging="282"/>
      </w:pPr>
      <w:rPr>
        <w:rFonts w:hint="default"/>
        <w:lang w:val="ru-RU" w:eastAsia="en-US" w:bidi="ar-SA"/>
      </w:rPr>
    </w:lvl>
  </w:abstractNum>
  <w:abstractNum w:abstractNumId="21">
    <w:nsid w:val="18F93CA2"/>
    <w:multiLevelType w:val="multilevel"/>
    <w:tmpl w:val="814836DA"/>
    <w:lvl w:ilvl="0">
      <w:start w:val="2"/>
      <w:numFmt w:val="decimal"/>
      <w:lvlText w:val="%1."/>
      <w:lvlJc w:val="left"/>
      <w:pPr>
        <w:ind w:left="660" w:hanging="660"/>
      </w:pPr>
      <w:rPr>
        <w:rFonts w:hint="default"/>
      </w:rPr>
    </w:lvl>
    <w:lvl w:ilvl="1">
      <w:start w:val="16"/>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192017CA"/>
    <w:multiLevelType w:val="hybridMultilevel"/>
    <w:tmpl w:val="C0027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9FB77FF"/>
    <w:multiLevelType w:val="hybridMultilevel"/>
    <w:tmpl w:val="8728AFF2"/>
    <w:lvl w:ilvl="0" w:tplc="EBB04AD0">
      <w:numFmt w:val="bullet"/>
      <w:lvlText w:val=""/>
      <w:lvlJc w:val="left"/>
      <w:pPr>
        <w:ind w:left="397" w:hanging="342"/>
      </w:pPr>
      <w:rPr>
        <w:rFonts w:ascii="Symbol" w:eastAsia="Symbol" w:hAnsi="Symbol" w:cs="Symbol" w:hint="default"/>
        <w:w w:val="100"/>
        <w:sz w:val="24"/>
        <w:szCs w:val="24"/>
        <w:lang w:val="ru-RU" w:eastAsia="en-US" w:bidi="ar-SA"/>
      </w:rPr>
    </w:lvl>
    <w:lvl w:ilvl="1" w:tplc="7B40E588">
      <w:numFmt w:val="bullet"/>
      <w:lvlText w:val="•"/>
      <w:lvlJc w:val="left"/>
      <w:pPr>
        <w:ind w:left="1433" w:hanging="342"/>
      </w:pPr>
      <w:rPr>
        <w:rFonts w:hint="default"/>
        <w:lang w:val="ru-RU" w:eastAsia="en-US" w:bidi="ar-SA"/>
      </w:rPr>
    </w:lvl>
    <w:lvl w:ilvl="2" w:tplc="13060BD8">
      <w:numFmt w:val="bullet"/>
      <w:lvlText w:val="•"/>
      <w:lvlJc w:val="left"/>
      <w:pPr>
        <w:ind w:left="2466" w:hanging="342"/>
      </w:pPr>
      <w:rPr>
        <w:rFonts w:hint="default"/>
        <w:lang w:val="ru-RU" w:eastAsia="en-US" w:bidi="ar-SA"/>
      </w:rPr>
    </w:lvl>
    <w:lvl w:ilvl="3" w:tplc="CD3E7640">
      <w:numFmt w:val="bullet"/>
      <w:lvlText w:val="•"/>
      <w:lvlJc w:val="left"/>
      <w:pPr>
        <w:ind w:left="3499" w:hanging="342"/>
      </w:pPr>
      <w:rPr>
        <w:rFonts w:hint="default"/>
        <w:lang w:val="ru-RU" w:eastAsia="en-US" w:bidi="ar-SA"/>
      </w:rPr>
    </w:lvl>
    <w:lvl w:ilvl="4" w:tplc="0292E9F4">
      <w:numFmt w:val="bullet"/>
      <w:lvlText w:val="•"/>
      <w:lvlJc w:val="left"/>
      <w:pPr>
        <w:ind w:left="4532" w:hanging="342"/>
      </w:pPr>
      <w:rPr>
        <w:rFonts w:hint="default"/>
        <w:lang w:val="ru-RU" w:eastAsia="en-US" w:bidi="ar-SA"/>
      </w:rPr>
    </w:lvl>
    <w:lvl w:ilvl="5" w:tplc="D884BB76">
      <w:numFmt w:val="bullet"/>
      <w:lvlText w:val="•"/>
      <w:lvlJc w:val="left"/>
      <w:pPr>
        <w:ind w:left="5565" w:hanging="342"/>
      </w:pPr>
      <w:rPr>
        <w:rFonts w:hint="default"/>
        <w:lang w:val="ru-RU" w:eastAsia="en-US" w:bidi="ar-SA"/>
      </w:rPr>
    </w:lvl>
    <w:lvl w:ilvl="6" w:tplc="2F2AD334">
      <w:numFmt w:val="bullet"/>
      <w:lvlText w:val="•"/>
      <w:lvlJc w:val="left"/>
      <w:pPr>
        <w:ind w:left="6598" w:hanging="342"/>
      </w:pPr>
      <w:rPr>
        <w:rFonts w:hint="default"/>
        <w:lang w:val="ru-RU" w:eastAsia="en-US" w:bidi="ar-SA"/>
      </w:rPr>
    </w:lvl>
    <w:lvl w:ilvl="7" w:tplc="00A8A356">
      <w:numFmt w:val="bullet"/>
      <w:lvlText w:val="•"/>
      <w:lvlJc w:val="left"/>
      <w:pPr>
        <w:ind w:left="7631" w:hanging="342"/>
      </w:pPr>
      <w:rPr>
        <w:rFonts w:hint="default"/>
        <w:lang w:val="ru-RU" w:eastAsia="en-US" w:bidi="ar-SA"/>
      </w:rPr>
    </w:lvl>
    <w:lvl w:ilvl="8" w:tplc="A48C2D9C">
      <w:numFmt w:val="bullet"/>
      <w:lvlText w:val="•"/>
      <w:lvlJc w:val="left"/>
      <w:pPr>
        <w:ind w:left="8664" w:hanging="342"/>
      </w:pPr>
      <w:rPr>
        <w:rFonts w:hint="default"/>
        <w:lang w:val="ru-RU" w:eastAsia="en-US" w:bidi="ar-SA"/>
      </w:rPr>
    </w:lvl>
  </w:abstractNum>
  <w:abstractNum w:abstractNumId="24">
    <w:nsid w:val="1D8E01D4"/>
    <w:multiLevelType w:val="hybridMultilevel"/>
    <w:tmpl w:val="9D06813A"/>
    <w:lvl w:ilvl="0" w:tplc="F410D0A0">
      <w:numFmt w:val="bullet"/>
      <w:lvlText w:val="-"/>
      <w:lvlJc w:val="left"/>
      <w:pPr>
        <w:ind w:left="397" w:hanging="432"/>
      </w:pPr>
      <w:rPr>
        <w:rFonts w:ascii="Times New Roman" w:eastAsia="Times New Roman" w:hAnsi="Times New Roman" w:cs="Times New Roman"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25">
    <w:nsid w:val="22455C11"/>
    <w:multiLevelType w:val="hybridMultilevel"/>
    <w:tmpl w:val="9ACC131C"/>
    <w:lvl w:ilvl="0" w:tplc="4A981E28">
      <w:start w:val="1"/>
      <w:numFmt w:val="decimal"/>
      <w:lvlText w:val="2.3.%1."/>
      <w:lvlJc w:val="right"/>
      <w:pPr>
        <w:ind w:left="4140" w:hanging="180"/>
      </w:pPr>
      <w:rPr>
        <w:rFonts w:hint="default"/>
      </w:rPr>
    </w:lvl>
    <w:lvl w:ilvl="1" w:tplc="04190019" w:tentative="1">
      <w:start w:val="1"/>
      <w:numFmt w:val="lowerLetter"/>
      <w:lvlText w:val="%2."/>
      <w:lvlJc w:val="left"/>
      <w:pPr>
        <w:ind w:left="1440" w:hanging="360"/>
      </w:pPr>
    </w:lvl>
    <w:lvl w:ilvl="2" w:tplc="78084904">
      <w:start w:val="1"/>
      <w:numFmt w:val="decimal"/>
      <w:lvlText w:val="2.3.%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9F6CDE"/>
    <w:multiLevelType w:val="multilevel"/>
    <w:tmpl w:val="AD24D62A"/>
    <w:lvl w:ilvl="0">
      <w:start w:val="1"/>
      <w:numFmt w:val="decimal"/>
      <w:lvlText w:val="%1."/>
      <w:lvlJc w:val="left"/>
      <w:pPr>
        <w:ind w:left="540" w:hanging="540"/>
      </w:pPr>
      <w:rPr>
        <w:rFonts w:hint="default"/>
      </w:rPr>
    </w:lvl>
    <w:lvl w:ilvl="1">
      <w:start w:val="3"/>
      <w:numFmt w:val="decimal"/>
      <w:lvlText w:val="%1.%2."/>
      <w:lvlJc w:val="left"/>
      <w:pPr>
        <w:ind w:left="244" w:hanging="540"/>
      </w:pPr>
      <w:rPr>
        <w:rFonts w:hint="default"/>
      </w:rPr>
    </w:lvl>
    <w:lvl w:ilvl="2">
      <w:start w:val="6"/>
      <w:numFmt w:val="decimal"/>
      <w:lvlText w:val="%1.%2.%3."/>
      <w:lvlJc w:val="left"/>
      <w:pPr>
        <w:ind w:left="1430"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7">
    <w:nsid w:val="22C5177B"/>
    <w:multiLevelType w:val="hybridMultilevel"/>
    <w:tmpl w:val="22BA80F8"/>
    <w:lvl w:ilvl="0" w:tplc="D42A1046">
      <w:start w:val="1"/>
      <w:numFmt w:val="russianLower"/>
      <w:lvlText w:val="%1)"/>
      <w:lvlJc w:val="left"/>
      <w:pPr>
        <w:ind w:left="397" w:hanging="282"/>
      </w:pPr>
      <w:rPr>
        <w:rFonts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28">
    <w:nsid w:val="233D2516"/>
    <w:multiLevelType w:val="multilevel"/>
    <w:tmpl w:val="9174A0C2"/>
    <w:lvl w:ilvl="0">
      <w:start w:val="5"/>
      <w:numFmt w:val="decimal"/>
      <w:lvlText w:val="%1"/>
      <w:lvlJc w:val="left"/>
      <w:pPr>
        <w:ind w:left="397" w:hanging="990"/>
      </w:pPr>
      <w:rPr>
        <w:rFonts w:hint="default"/>
        <w:lang w:val="ru-RU" w:eastAsia="en-US" w:bidi="ar-SA"/>
      </w:rPr>
    </w:lvl>
    <w:lvl w:ilvl="1">
      <w:start w:val="5"/>
      <w:numFmt w:val="decimal"/>
      <w:lvlText w:val="%1.%2"/>
      <w:lvlJc w:val="left"/>
      <w:pPr>
        <w:ind w:left="397" w:hanging="990"/>
      </w:pPr>
      <w:rPr>
        <w:rFonts w:hint="default"/>
        <w:lang w:val="ru-RU" w:eastAsia="en-US" w:bidi="ar-SA"/>
      </w:rPr>
    </w:lvl>
    <w:lvl w:ilvl="2">
      <w:start w:val="1"/>
      <w:numFmt w:val="decimal"/>
      <w:lvlText w:val="5.4.%3."/>
      <w:lvlJc w:val="left"/>
      <w:pPr>
        <w:ind w:left="3684"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29">
    <w:nsid w:val="23E3050D"/>
    <w:multiLevelType w:val="multilevel"/>
    <w:tmpl w:val="EAC8957C"/>
    <w:lvl w:ilvl="0">
      <w:start w:val="2"/>
      <w:numFmt w:val="decimal"/>
      <w:lvlText w:val="%1."/>
      <w:lvlJc w:val="left"/>
      <w:pPr>
        <w:ind w:left="660" w:hanging="660"/>
      </w:pPr>
      <w:rPr>
        <w:rFonts w:hint="default"/>
      </w:rPr>
    </w:lvl>
    <w:lvl w:ilvl="1">
      <w:start w:val="15"/>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0">
    <w:nsid w:val="2413373F"/>
    <w:multiLevelType w:val="multilevel"/>
    <w:tmpl w:val="35E018CC"/>
    <w:lvl w:ilvl="0">
      <w:start w:val="2"/>
      <w:numFmt w:val="decimal"/>
      <w:lvlText w:val="%1."/>
      <w:lvlJc w:val="left"/>
      <w:pPr>
        <w:ind w:left="660" w:hanging="660"/>
      </w:pPr>
      <w:rPr>
        <w:rFonts w:hint="default"/>
      </w:rPr>
    </w:lvl>
    <w:lvl w:ilvl="1">
      <w:start w:val="20"/>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nsid w:val="250868D6"/>
    <w:multiLevelType w:val="hybridMultilevel"/>
    <w:tmpl w:val="5C7A2E20"/>
    <w:lvl w:ilvl="0" w:tplc="04190011">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32">
    <w:nsid w:val="25654865"/>
    <w:multiLevelType w:val="hybridMultilevel"/>
    <w:tmpl w:val="7BB2FDF4"/>
    <w:lvl w:ilvl="0" w:tplc="EBB04AD0">
      <w:numFmt w:val="bullet"/>
      <w:lvlText w:val=""/>
      <w:lvlJc w:val="left"/>
      <w:pPr>
        <w:ind w:left="397" w:hanging="140"/>
      </w:pPr>
      <w:rPr>
        <w:rFonts w:ascii="Symbol" w:eastAsia="Symbol" w:hAnsi="Symbol" w:cs="Symbol" w:hint="default"/>
        <w:w w:val="100"/>
        <w:sz w:val="24"/>
        <w:szCs w:val="24"/>
        <w:lang w:val="ru-RU" w:eastAsia="en-US" w:bidi="ar-SA"/>
      </w:rPr>
    </w:lvl>
    <w:lvl w:ilvl="1" w:tplc="9B326C76">
      <w:numFmt w:val="bullet"/>
      <w:lvlText w:val="•"/>
      <w:lvlJc w:val="left"/>
      <w:pPr>
        <w:ind w:left="1433" w:hanging="140"/>
      </w:pPr>
      <w:rPr>
        <w:rFonts w:hint="default"/>
        <w:lang w:val="ru-RU" w:eastAsia="en-US" w:bidi="ar-SA"/>
      </w:rPr>
    </w:lvl>
    <w:lvl w:ilvl="2" w:tplc="5FA4808A">
      <w:numFmt w:val="bullet"/>
      <w:lvlText w:val="•"/>
      <w:lvlJc w:val="left"/>
      <w:pPr>
        <w:ind w:left="2466" w:hanging="140"/>
      </w:pPr>
      <w:rPr>
        <w:rFonts w:hint="default"/>
        <w:lang w:val="ru-RU" w:eastAsia="en-US" w:bidi="ar-SA"/>
      </w:rPr>
    </w:lvl>
    <w:lvl w:ilvl="3" w:tplc="BB704D3C">
      <w:numFmt w:val="bullet"/>
      <w:lvlText w:val="•"/>
      <w:lvlJc w:val="left"/>
      <w:pPr>
        <w:ind w:left="3499" w:hanging="140"/>
      </w:pPr>
      <w:rPr>
        <w:rFonts w:hint="default"/>
        <w:lang w:val="ru-RU" w:eastAsia="en-US" w:bidi="ar-SA"/>
      </w:rPr>
    </w:lvl>
    <w:lvl w:ilvl="4" w:tplc="8F2AE118">
      <w:numFmt w:val="bullet"/>
      <w:lvlText w:val="•"/>
      <w:lvlJc w:val="left"/>
      <w:pPr>
        <w:ind w:left="4532" w:hanging="140"/>
      </w:pPr>
      <w:rPr>
        <w:rFonts w:hint="default"/>
        <w:lang w:val="ru-RU" w:eastAsia="en-US" w:bidi="ar-SA"/>
      </w:rPr>
    </w:lvl>
    <w:lvl w:ilvl="5" w:tplc="0FFA454A">
      <w:numFmt w:val="bullet"/>
      <w:lvlText w:val="•"/>
      <w:lvlJc w:val="left"/>
      <w:pPr>
        <w:ind w:left="5565" w:hanging="140"/>
      </w:pPr>
      <w:rPr>
        <w:rFonts w:hint="default"/>
        <w:lang w:val="ru-RU" w:eastAsia="en-US" w:bidi="ar-SA"/>
      </w:rPr>
    </w:lvl>
    <w:lvl w:ilvl="6" w:tplc="947CD81E">
      <w:numFmt w:val="bullet"/>
      <w:lvlText w:val="•"/>
      <w:lvlJc w:val="left"/>
      <w:pPr>
        <w:ind w:left="6598" w:hanging="140"/>
      </w:pPr>
      <w:rPr>
        <w:rFonts w:hint="default"/>
        <w:lang w:val="ru-RU" w:eastAsia="en-US" w:bidi="ar-SA"/>
      </w:rPr>
    </w:lvl>
    <w:lvl w:ilvl="7" w:tplc="7DC8D13E">
      <w:numFmt w:val="bullet"/>
      <w:lvlText w:val="•"/>
      <w:lvlJc w:val="left"/>
      <w:pPr>
        <w:ind w:left="7631" w:hanging="140"/>
      </w:pPr>
      <w:rPr>
        <w:rFonts w:hint="default"/>
        <w:lang w:val="ru-RU" w:eastAsia="en-US" w:bidi="ar-SA"/>
      </w:rPr>
    </w:lvl>
    <w:lvl w:ilvl="8" w:tplc="B2E6D89A">
      <w:numFmt w:val="bullet"/>
      <w:lvlText w:val="•"/>
      <w:lvlJc w:val="left"/>
      <w:pPr>
        <w:ind w:left="8664" w:hanging="140"/>
      </w:pPr>
      <w:rPr>
        <w:rFonts w:hint="default"/>
        <w:lang w:val="ru-RU" w:eastAsia="en-US" w:bidi="ar-SA"/>
      </w:rPr>
    </w:lvl>
  </w:abstractNum>
  <w:abstractNum w:abstractNumId="33">
    <w:nsid w:val="264A1142"/>
    <w:multiLevelType w:val="hybridMultilevel"/>
    <w:tmpl w:val="D1D67836"/>
    <w:lvl w:ilvl="0" w:tplc="D42A1046">
      <w:start w:val="1"/>
      <w:numFmt w:val="russianLower"/>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34">
    <w:nsid w:val="26D02AEA"/>
    <w:multiLevelType w:val="multilevel"/>
    <w:tmpl w:val="38C0A984"/>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35">
    <w:nsid w:val="291D77CA"/>
    <w:multiLevelType w:val="hybridMultilevel"/>
    <w:tmpl w:val="C0027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E30B6A"/>
    <w:multiLevelType w:val="hybridMultilevel"/>
    <w:tmpl w:val="0644CEB4"/>
    <w:lvl w:ilvl="0" w:tplc="8E2CAE44">
      <w:start w:val="1"/>
      <w:numFmt w:val="decimal"/>
      <w:suff w:val="space"/>
      <w:lvlText w:val="%1)"/>
      <w:lvlJc w:val="left"/>
      <w:pPr>
        <w:ind w:left="720" w:hanging="360"/>
      </w:pPr>
      <w:rPr>
        <w:rFonts w:hint="default"/>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B797B97"/>
    <w:multiLevelType w:val="hybridMultilevel"/>
    <w:tmpl w:val="8A101C4C"/>
    <w:lvl w:ilvl="0" w:tplc="D42A1046">
      <w:start w:val="1"/>
      <w:numFmt w:val="russianLower"/>
      <w:lvlText w:val="%1)"/>
      <w:lvlJc w:val="left"/>
      <w:pPr>
        <w:ind w:left="1529" w:hanging="282"/>
      </w:pPr>
      <w:rPr>
        <w:rFonts w:hint="default"/>
        <w:w w:val="100"/>
        <w:sz w:val="24"/>
        <w:szCs w:val="24"/>
        <w:lang w:val="ru-RU" w:eastAsia="en-US" w:bidi="ar-SA"/>
      </w:rPr>
    </w:lvl>
    <w:lvl w:ilvl="1" w:tplc="FACAA2D6">
      <w:numFmt w:val="bullet"/>
      <w:lvlText w:val="•"/>
      <w:lvlJc w:val="left"/>
      <w:pPr>
        <w:ind w:left="2441" w:hanging="282"/>
      </w:pPr>
      <w:rPr>
        <w:rFonts w:hint="default"/>
        <w:lang w:val="ru-RU" w:eastAsia="en-US" w:bidi="ar-SA"/>
      </w:rPr>
    </w:lvl>
    <w:lvl w:ilvl="2" w:tplc="79E85980">
      <w:numFmt w:val="bullet"/>
      <w:lvlText w:val="•"/>
      <w:lvlJc w:val="left"/>
      <w:pPr>
        <w:ind w:left="3362" w:hanging="282"/>
      </w:pPr>
      <w:rPr>
        <w:rFonts w:hint="default"/>
        <w:lang w:val="ru-RU" w:eastAsia="en-US" w:bidi="ar-SA"/>
      </w:rPr>
    </w:lvl>
    <w:lvl w:ilvl="3" w:tplc="E44860E6">
      <w:numFmt w:val="bullet"/>
      <w:lvlText w:val="•"/>
      <w:lvlJc w:val="left"/>
      <w:pPr>
        <w:ind w:left="4283" w:hanging="282"/>
      </w:pPr>
      <w:rPr>
        <w:rFonts w:hint="default"/>
        <w:lang w:val="ru-RU" w:eastAsia="en-US" w:bidi="ar-SA"/>
      </w:rPr>
    </w:lvl>
    <w:lvl w:ilvl="4" w:tplc="CDD607F4">
      <w:numFmt w:val="bullet"/>
      <w:lvlText w:val="•"/>
      <w:lvlJc w:val="left"/>
      <w:pPr>
        <w:ind w:left="5204" w:hanging="282"/>
      </w:pPr>
      <w:rPr>
        <w:rFonts w:hint="default"/>
        <w:lang w:val="ru-RU" w:eastAsia="en-US" w:bidi="ar-SA"/>
      </w:rPr>
    </w:lvl>
    <w:lvl w:ilvl="5" w:tplc="9B8278B2">
      <w:numFmt w:val="bullet"/>
      <w:lvlText w:val="•"/>
      <w:lvlJc w:val="left"/>
      <w:pPr>
        <w:ind w:left="6125" w:hanging="282"/>
      </w:pPr>
      <w:rPr>
        <w:rFonts w:hint="default"/>
        <w:lang w:val="ru-RU" w:eastAsia="en-US" w:bidi="ar-SA"/>
      </w:rPr>
    </w:lvl>
    <w:lvl w:ilvl="6" w:tplc="B8B215AA">
      <w:numFmt w:val="bullet"/>
      <w:lvlText w:val="•"/>
      <w:lvlJc w:val="left"/>
      <w:pPr>
        <w:ind w:left="7046" w:hanging="282"/>
      </w:pPr>
      <w:rPr>
        <w:rFonts w:hint="default"/>
        <w:lang w:val="ru-RU" w:eastAsia="en-US" w:bidi="ar-SA"/>
      </w:rPr>
    </w:lvl>
    <w:lvl w:ilvl="7" w:tplc="58C60864">
      <w:numFmt w:val="bullet"/>
      <w:lvlText w:val="•"/>
      <w:lvlJc w:val="left"/>
      <w:pPr>
        <w:ind w:left="7967" w:hanging="282"/>
      </w:pPr>
      <w:rPr>
        <w:rFonts w:hint="default"/>
        <w:lang w:val="ru-RU" w:eastAsia="en-US" w:bidi="ar-SA"/>
      </w:rPr>
    </w:lvl>
    <w:lvl w:ilvl="8" w:tplc="38186174">
      <w:numFmt w:val="bullet"/>
      <w:lvlText w:val="•"/>
      <w:lvlJc w:val="left"/>
      <w:pPr>
        <w:ind w:left="8888" w:hanging="282"/>
      </w:pPr>
      <w:rPr>
        <w:rFonts w:hint="default"/>
        <w:lang w:val="ru-RU" w:eastAsia="en-US" w:bidi="ar-SA"/>
      </w:rPr>
    </w:lvl>
  </w:abstractNum>
  <w:abstractNum w:abstractNumId="38">
    <w:nsid w:val="2CBE31FB"/>
    <w:multiLevelType w:val="hybridMultilevel"/>
    <w:tmpl w:val="31BEA0D2"/>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2F8C5AA1"/>
    <w:multiLevelType w:val="multilevel"/>
    <w:tmpl w:val="FF64325A"/>
    <w:lvl w:ilvl="0">
      <w:start w:val="4"/>
      <w:numFmt w:val="decimal"/>
      <w:lvlText w:val="%1"/>
      <w:lvlJc w:val="left"/>
      <w:pPr>
        <w:ind w:left="397" w:hanging="990"/>
      </w:pPr>
      <w:rPr>
        <w:rFonts w:hint="default"/>
        <w:lang w:val="ru-RU" w:eastAsia="en-US" w:bidi="ar-SA"/>
      </w:rPr>
    </w:lvl>
    <w:lvl w:ilvl="1">
      <w:start w:val="2"/>
      <w:numFmt w:val="decimal"/>
      <w:lvlText w:val="%1.%2"/>
      <w:lvlJc w:val="left"/>
      <w:pPr>
        <w:ind w:left="397" w:hanging="990"/>
      </w:pPr>
      <w:rPr>
        <w:rFonts w:hint="default"/>
        <w:lang w:val="ru-RU" w:eastAsia="en-US" w:bidi="ar-SA"/>
      </w:rPr>
    </w:lvl>
    <w:lvl w:ilvl="2">
      <w:start w:val="1"/>
      <w:numFmt w:val="decimal"/>
      <w:lvlText w:val="4.2.%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40">
    <w:nsid w:val="2FBE3B19"/>
    <w:multiLevelType w:val="multilevel"/>
    <w:tmpl w:val="5A1C3946"/>
    <w:lvl w:ilvl="0">
      <w:start w:val="5"/>
      <w:numFmt w:val="decimal"/>
      <w:lvlText w:val="%1"/>
      <w:lvlJc w:val="left"/>
      <w:pPr>
        <w:ind w:left="475" w:hanging="420"/>
      </w:pPr>
      <w:rPr>
        <w:rFonts w:hint="default"/>
        <w:lang w:val="ru-RU" w:eastAsia="en-US" w:bidi="ar-SA"/>
      </w:rPr>
    </w:lvl>
    <w:lvl w:ilvl="1">
      <w:start w:val="1"/>
      <w:numFmt w:val="decimal"/>
      <w:lvlText w:val="%1.%2."/>
      <w:lvlJc w:val="left"/>
      <w:pPr>
        <w:ind w:left="475" w:hanging="420"/>
        <w:jc w:val="right"/>
      </w:pPr>
      <w:rPr>
        <w:rFonts w:hint="default"/>
        <w:b/>
        <w:bCs/>
        <w:w w:val="100"/>
        <w:lang w:val="ru-RU" w:eastAsia="en-US" w:bidi="ar-SA"/>
      </w:rPr>
    </w:lvl>
    <w:lvl w:ilvl="2">
      <w:numFmt w:val="bullet"/>
      <w:lvlText w:val="•"/>
      <w:lvlJc w:val="left"/>
      <w:pPr>
        <w:ind w:left="2530" w:hanging="420"/>
      </w:pPr>
      <w:rPr>
        <w:rFonts w:hint="default"/>
        <w:lang w:val="ru-RU" w:eastAsia="en-US" w:bidi="ar-SA"/>
      </w:rPr>
    </w:lvl>
    <w:lvl w:ilvl="3">
      <w:numFmt w:val="bullet"/>
      <w:lvlText w:val="•"/>
      <w:lvlJc w:val="left"/>
      <w:pPr>
        <w:ind w:left="3555" w:hanging="420"/>
      </w:pPr>
      <w:rPr>
        <w:rFonts w:hint="default"/>
        <w:lang w:val="ru-RU" w:eastAsia="en-US" w:bidi="ar-SA"/>
      </w:rPr>
    </w:lvl>
    <w:lvl w:ilvl="4">
      <w:numFmt w:val="bullet"/>
      <w:lvlText w:val="•"/>
      <w:lvlJc w:val="left"/>
      <w:pPr>
        <w:ind w:left="4580" w:hanging="420"/>
      </w:pPr>
      <w:rPr>
        <w:rFonts w:hint="default"/>
        <w:lang w:val="ru-RU" w:eastAsia="en-US" w:bidi="ar-SA"/>
      </w:rPr>
    </w:lvl>
    <w:lvl w:ilvl="5">
      <w:numFmt w:val="bullet"/>
      <w:lvlText w:val="•"/>
      <w:lvlJc w:val="left"/>
      <w:pPr>
        <w:ind w:left="5605" w:hanging="420"/>
      </w:pPr>
      <w:rPr>
        <w:rFonts w:hint="default"/>
        <w:lang w:val="ru-RU" w:eastAsia="en-US" w:bidi="ar-SA"/>
      </w:rPr>
    </w:lvl>
    <w:lvl w:ilvl="6">
      <w:numFmt w:val="bullet"/>
      <w:lvlText w:val="•"/>
      <w:lvlJc w:val="left"/>
      <w:pPr>
        <w:ind w:left="6630" w:hanging="420"/>
      </w:pPr>
      <w:rPr>
        <w:rFonts w:hint="default"/>
        <w:lang w:val="ru-RU" w:eastAsia="en-US" w:bidi="ar-SA"/>
      </w:rPr>
    </w:lvl>
    <w:lvl w:ilvl="7">
      <w:numFmt w:val="bullet"/>
      <w:lvlText w:val="•"/>
      <w:lvlJc w:val="left"/>
      <w:pPr>
        <w:ind w:left="7655" w:hanging="420"/>
      </w:pPr>
      <w:rPr>
        <w:rFonts w:hint="default"/>
        <w:lang w:val="ru-RU" w:eastAsia="en-US" w:bidi="ar-SA"/>
      </w:rPr>
    </w:lvl>
    <w:lvl w:ilvl="8">
      <w:numFmt w:val="bullet"/>
      <w:lvlText w:val="•"/>
      <w:lvlJc w:val="left"/>
      <w:pPr>
        <w:ind w:left="8680" w:hanging="420"/>
      </w:pPr>
      <w:rPr>
        <w:rFonts w:hint="default"/>
        <w:lang w:val="ru-RU" w:eastAsia="en-US" w:bidi="ar-SA"/>
      </w:rPr>
    </w:lvl>
  </w:abstractNum>
  <w:abstractNum w:abstractNumId="41">
    <w:nsid w:val="30D75887"/>
    <w:multiLevelType w:val="hybridMultilevel"/>
    <w:tmpl w:val="ECE48690"/>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1873787"/>
    <w:multiLevelType w:val="hybridMultilevel"/>
    <w:tmpl w:val="085E64CA"/>
    <w:lvl w:ilvl="0" w:tplc="D42A104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F94BA4"/>
    <w:multiLevelType w:val="hybridMultilevel"/>
    <w:tmpl w:val="28C2E912"/>
    <w:lvl w:ilvl="0" w:tplc="38E6341C">
      <w:start w:val="1"/>
      <w:numFmt w:val="decimal"/>
      <w:lvlText w:val="1.2.%1."/>
      <w:lvlJc w:val="left"/>
      <w:pPr>
        <w:ind w:left="1800" w:hanging="360"/>
      </w:pPr>
      <w:rPr>
        <w:rFonts w:cs="Times New Roman"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4">
    <w:nsid w:val="339B71E7"/>
    <w:multiLevelType w:val="multilevel"/>
    <w:tmpl w:val="1A92D8EC"/>
    <w:lvl w:ilvl="0">
      <w:start w:val="5"/>
      <w:numFmt w:val="decimal"/>
      <w:lvlText w:val="%1."/>
      <w:lvlJc w:val="left"/>
      <w:pPr>
        <w:ind w:left="540" w:hanging="540"/>
      </w:pPr>
      <w:rPr>
        <w:rFonts w:hint="default"/>
      </w:rPr>
    </w:lvl>
    <w:lvl w:ilvl="1">
      <w:start w:val="4"/>
      <w:numFmt w:val="decimal"/>
      <w:lvlText w:val="%1.%2."/>
      <w:lvlJc w:val="left"/>
      <w:pPr>
        <w:ind w:left="1163" w:hanging="540"/>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45">
    <w:nsid w:val="33D248C4"/>
    <w:multiLevelType w:val="multilevel"/>
    <w:tmpl w:val="A2E6D710"/>
    <w:lvl w:ilvl="0">
      <w:start w:val="2"/>
      <w:numFmt w:val="decimal"/>
      <w:lvlText w:val="%1."/>
      <w:lvlJc w:val="left"/>
      <w:pPr>
        <w:ind w:left="660" w:hanging="660"/>
      </w:pPr>
      <w:rPr>
        <w:rFonts w:hint="default"/>
      </w:rPr>
    </w:lvl>
    <w:lvl w:ilvl="1">
      <w:start w:val="10"/>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6">
    <w:nsid w:val="340C6EE2"/>
    <w:multiLevelType w:val="multilevel"/>
    <w:tmpl w:val="1982F5F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47">
    <w:nsid w:val="34DC2162"/>
    <w:multiLevelType w:val="hybridMultilevel"/>
    <w:tmpl w:val="D7A4695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4F547FE"/>
    <w:multiLevelType w:val="hybridMultilevel"/>
    <w:tmpl w:val="1D88557E"/>
    <w:lvl w:ilvl="0" w:tplc="45182E7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575143B"/>
    <w:multiLevelType w:val="hybridMultilevel"/>
    <w:tmpl w:val="8DD83EC2"/>
    <w:lvl w:ilvl="0" w:tplc="FAF073E0">
      <w:numFmt w:val="bullet"/>
      <w:lvlText w:val=""/>
      <w:lvlJc w:val="left"/>
      <w:pPr>
        <w:ind w:left="2126" w:hanging="282"/>
      </w:pPr>
      <w:rPr>
        <w:rFonts w:ascii="Symbol" w:eastAsia="Symbol" w:hAnsi="Symbol" w:cs="Symbol" w:hint="default"/>
        <w:w w:val="100"/>
        <w:sz w:val="24"/>
        <w:szCs w:val="24"/>
        <w:lang w:val="ru-RU" w:eastAsia="en-US" w:bidi="ar-SA"/>
      </w:rPr>
    </w:lvl>
    <w:lvl w:ilvl="1" w:tplc="DE285A88">
      <w:numFmt w:val="bullet"/>
      <w:lvlText w:val="•"/>
      <w:lvlJc w:val="left"/>
      <w:pPr>
        <w:ind w:left="1433" w:hanging="282"/>
      </w:pPr>
      <w:rPr>
        <w:rFonts w:hint="default"/>
        <w:lang w:val="ru-RU" w:eastAsia="en-US" w:bidi="ar-SA"/>
      </w:rPr>
    </w:lvl>
    <w:lvl w:ilvl="2" w:tplc="ADF622E2">
      <w:numFmt w:val="bullet"/>
      <w:lvlText w:val="•"/>
      <w:lvlJc w:val="left"/>
      <w:pPr>
        <w:ind w:left="2466" w:hanging="282"/>
      </w:pPr>
      <w:rPr>
        <w:rFonts w:hint="default"/>
        <w:lang w:val="ru-RU" w:eastAsia="en-US" w:bidi="ar-SA"/>
      </w:rPr>
    </w:lvl>
    <w:lvl w:ilvl="3" w:tplc="BE0EBF5E">
      <w:numFmt w:val="bullet"/>
      <w:lvlText w:val="•"/>
      <w:lvlJc w:val="left"/>
      <w:pPr>
        <w:ind w:left="3499" w:hanging="282"/>
      </w:pPr>
      <w:rPr>
        <w:rFonts w:hint="default"/>
        <w:lang w:val="ru-RU" w:eastAsia="en-US" w:bidi="ar-SA"/>
      </w:rPr>
    </w:lvl>
    <w:lvl w:ilvl="4" w:tplc="01CEA224">
      <w:numFmt w:val="bullet"/>
      <w:lvlText w:val="•"/>
      <w:lvlJc w:val="left"/>
      <w:pPr>
        <w:ind w:left="4532" w:hanging="282"/>
      </w:pPr>
      <w:rPr>
        <w:rFonts w:hint="default"/>
        <w:lang w:val="ru-RU" w:eastAsia="en-US" w:bidi="ar-SA"/>
      </w:rPr>
    </w:lvl>
    <w:lvl w:ilvl="5" w:tplc="BCFA5768">
      <w:numFmt w:val="bullet"/>
      <w:lvlText w:val="•"/>
      <w:lvlJc w:val="left"/>
      <w:pPr>
        <w:ind w:left="5565" w:hanging="282"/>
      </w:pPr>
      <w:rPr>
        <w:rFonts w:hint="default"/>
        <w:lang w:val="ru-RU" w:eastAsia="en-US" w:bidi="ar-SA"/>
      </w:rPr>
    </w:lvl>
    <w:lvl w:ilvl="6" w:tplc="846EF39A">
      <w:numFmt w:val="bullet"/>
      <w:lvlText w:val="•"/>
      <w:lvlJc w:val="left"/>
      <w:pPr>
        <w:ind w:left="6598" w:hanging="282"/>
      </w:pPr>
      <w:rPr>
        <w:rFonts w:hint="default"/>
        <w:lang w:val="ru-RU" w:eastAsia="en-US" w:bidi="ar-SA"/>
      </w:rPr>
    </w:lvl>
    <w:lvl w:ilvl="7" w:tplc="E000FC60">
      <w:numFmt w:val="bullet"/>
      <w:lvlText w:val="•"/>
      <w:lvlJc w:val="left"/>
      <w:pPr>
        <w:ind w:left="7631" w:hanging="282"/>
      </w:pPr>
      <w:rPr>
        <w:rFonts w:hint="default"/>
        <w:lang w:val="ru-RU" w:eastAsia="en-US" w:bidi="ar-SA"/>
      </w:rPr>
    </w:lvl>
    <w:lvl w:ilvl="8" w:tplc="73EA7458">
      <w:numFmt w:val="bullet"/>
      <w:lvlText w:val="•"/>
      <w:lvlJc w:val="left"/>
      <w:pPr>
        <w:ind w:left="8664" w:hanging="282"/>
      </w:pPr>
      <w:rPr>
        <w:rFonts w:hint="default"/>
        <w:lang w:val="ru-RU" w:eastAsia="en-US" w:bidi="ar-SA"/>
      </w:rPr>
    </w:lvl>
  </w:abstractNum>
  <w:abstractNum w:abstractNumId="50">
    <w:nsid w:val="36730F40"/>
    <w:multiLevelType w:val="multilevel"/>
    <w:tmpl w:val="5BB0E172"/>
    <w:lvl w:ilvl="0">
      <w:start w:val="2"/>
      <w:numFmt w:val="decimal"/>
      <w:lvlText w:val="%1"/>
      <w:lvlJc w:val="left"/>
      <w:pPr>
        <w:ind w:left="4014" w:hanging="420"/>
      </w:pPr>
      <w:rPr>
        <w:rFonts w:hint="default"/>
      </w:rPr>
    </w:lvl>
    <w:lvl w:ilvl="1">
      <w:start w:val="4"/>
      <w:numFmt w:val="decimal"/>
      <w:lvlText w:val="%1.%2."/>
      <w:lvlJc w:val="left"/>
      <w:pPr>
        <w:ind w:left="704" w:hanging="420"/>
      </w:pPr>
      <w:rPr>
        <w:rFonts w:ascii="Times New Roman" w:eastAsia="Times New Roman" w:hAnsi="Times New Roman" w:cs="Times New Roman" w:hint="default"/>
        <w:b/>
        <w:bCs/>
        <w:w w:val="100"/>
        <w:sz w:val="24"/>
        <w:szCs w:val="24"/>
      </w:rPr>
    </w:lvl>
    <w:lvl w:ilvl="2">
      <w:start w:val="1"/>
      <w:numFmt w:val="decimal"/>
      <w:lvlText w:val="2.4.%3."/>
      <w:lvlJc w:val="left"/>
      <w:pPr>
        <w:ind w:left="397" w:hanging="990"/>
      </w:pPr>
      <w:rPr>
        <w:rFonts w:hint="default"/>
        <w:i w:val="0"/>
        <w:w w:val="100"/>
        <w:sz w:val="24"/>
        <w:szCs w:val="24"/>
      </w:rPr>
    </w:lvl>
    <w:lvl w:ilvl="3">
      <w:numFmt w:val="bullet"/>
      <w:lvlText w:val="•"/>
      <w:lvlJc w:val="left"/>
      <w:pPr>
        <w:ind w:left="2240" w:hanging="990"/>
      </w:pPr>
      <w:rPr>
        <w:rFonts w:hint="default"/>
      </w:rPr>
    </w:lvl>
    <w:lvl w:ilvl="4">
      <w:numFmt w:val="bullet"/>
      <w:lvlText w:val="•"/>
      <w:lvlJc w:val="left"/>
      <w:pPr>
        <w:ind w:left="4020" w:hanging="990"/>
      </w:pPr>
      <w:rPr>
        <w:rFonts w:hint="default"/>
      </w:rPr>
    </w:lvl>
    <w:lvl w:ilvl="5">
      <w:numFmt w:val="bullet"/>
      <w:lvlText w:val="•"/>
      <w:lvlJc w:val="left"/>
      <w:pPr>
        <w:ind w:left="4933" w:hanging="990"/>
      </w:pPr>
      <w:rPr>
        <w:rFonts w:hint="default"/>
      </w:rPr>
    </w:lvl>
    <w:lvl w:ilvl="6">
      <w:numFmt w:val="bullet"/>
      <w:lvlText w:val="•"/>
      <w:lvlJc w:val="left"/>
      <w:pPr>
        <w:ind w:left="5846" w:hanging="990"/>
      </w:pPr>
      <w:rPr>
        <w:rFonts w:hint="default"/>
      </w:rPr>
    </w:lvl>
    <w:lvl w:ilvl="7">
      <w:numFmt w:val="bullet"/>
      <w:lvlText w:val="•"/>
      <w:lvlJc w:val="left"/>
      <w:pPr>
        <w:ind w:left="6759" w:hanging="990"/>
      </w:pPr>
      <w:rPr>
        <w:rFonts w:hint="default"/>
      </w:rPr>
    </w:lvl>
    <w:lvl w:ilvl="8">
      <w:numFmt w:val="bullet"/>
      <w:lvlText w:val="•"/>
      <w:lvlJc w:val="left"/>
      <w:pPr>
        <w:ind w:left="7673" w:hanging="990"/>
      </w:pPr>
      <w:rPr>
        <w:rFonts w:hint="default"/>
      </w:rPr>
    </w:lvl>
  </w:abstractNum>
  <w:abstractNum w:abstractNumId="51">
    <w:nsid w:val="368F4489"/>
    <w:multiLevelType w:val="hybridMultilevel"/>
    <w:tmpl w:val="7ADA8B28"/>
    <w:lvl w:ilvl="0" w:tplc="1840BC40">
      <w:start w:val="1"/>
      <w:numFmt w:val="decimal"/>
      <w:lvlText w:val="%1."/>
      <w:lvlJc w:val="left"/>
      <w:pPr>
        <w:ind w:left="1146" w:hanging="360"/>
      </w:pPr>
      <w:rPr>
        <w:rFonts w:hint="default"/>
        <w:color w:val="22272F"/>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2">
    <w:nsid w:val="388F1778"/>
    <w:multiLevelType w:val="hybridMultilevel"/>
    <w:tmpl w:val="09BE0E86"/>
    <w:lvl w:ilvl="0" w:tplc="942E2730">
      <w:start w:val="1"/>
      <w:numFmt w:val="decimal"/>
      <w:lvlText w:val="%1)"/>
      <w:lvlJc w:val="left"/>
      <w:pPr>
        <w:ind w:left="1506" w:hanging="260"/>
      </w:pPr>
      <w:rPr>
        <w:rFonts w:ascii="Times New Roman" w:eastAsia="Times New Roman" w:hAnsi="Times New Roman" w:cs="Times New Roman" w:hint="default"/>
        <w:w w:val="100"/>
        <w:sz w:val="24"/>
        <w:szCs w:val="24"/>
        <w:lang w:val="ru-RU" w:eastAsia="en-US" w:bidi="ar-SA"/>
      </w:rPr>
    </w:lvl>
    <w:lvl w:ilvl="1" w:tplc="B21A44AC">
      <w:numFmt w:val="bullet"/>
      <w:lvlText w:val="•"/>
      <w:lvlJc w:val="left"/>
      <w:pPr>
        <w:ind w:left="2423" w:hanging="260"/>
      </w:pPr>
      <w:rPr>
        <w:rFonts w:hint="default"/>
        <w:lang w:val="ru-RU" w:eastAsia="en-US" w:bidi="ar-SA"/>
      </w:rPr>
    </w:lvl>
    <w:lvl w:ilvl="2" w:tplc="0F1A9F1A">
      <w:numFmt w:val="bullet"/>
      <w:lvlText w:val="•"/>
      <w:lvlJc w:val="left"/>
      <w:pPr>
        <w:ind w:left="3346" w:hanging="260"/>
      </w:pPr>
      <w:rPr>
        <w:rFonts w:hint="default"/>
        <w:lang w:val="ru-RU" w:eastAsia="en-US" w:bidi="ar-SA"/>
      </w:rPr>
    </w:lvl>
    <w:lvl w:ilvl="3" w:tplc="49E0815C">
      <w:numFmt w:val="bullet"/>
      <w:lvlText w:val="•"/>
      <w:lvlJc w:val="left"/>
      <w:pPr>
        <w:ind w:left="4269" w:hanging="260"/>
      </w:pPr>
      <w:rPr>
        <w:rFonts w:hint="default"/>
        <w:lang w:val="ru-RU" w:eastAsia="en-US" w:bidi="ar-SA"/>
      </w:rPr>
    </w:lvl>
    <w:lvl w:ilvl="4" w:tplc="12302C7C">
      <w:numFmt w:val="bullet"/>
      <w:lvlText w:val="•"/>
      <w:lvlJc w:val="left"/>
      <w:pPr>
        <w:ind w:left="5192" w:hanging="260"/>
      </w:pPr>
      <w:rPr>
        <w:rFonts w:hint="default"/>
        <w:lang w:val="ru-RU" w:eastAsia="en-US" w:bidi="ar-SA"/>
      </w:rPr>
    </w:lvl>
    <w:lvl w:ilvl="5" w:tplc="D4926BC8">
      <w:numFmt w:val="bullet"/>
      <w:lvlText w:val="•"/>
      <w:lvlJc w:val="left"/>
      <w:pPr>
        <w:ind w:left="6115" w:hanging="260"/>
      </w:pPr>
      <w:rPr>
        <w:rFonts w:hint="default"/>
        <w:lang w:val="ru-RU" w:eastAsia="en-US" w:bidi="ar-SA"/>
      </w:rPr>
    </w:lvl>
    <w:lvl w:ilvl="6" w:tplc="5D72723A">
      <w:numFmt w:val="bullet"/>
      <w:lvlText w:val="•"/>
      <w:lvlJc w:val="left"/>
      <w:pPr>
        <w:ind w:left="7038" w:hanging="260"/>
      </w:pPr>
      <w:rPr>
        <w:rFonts w:hint="default"/>
        <w:lang w:val="ru-RU" w:eastAsia="en-US" w:bidi="ar-SA"/>
      </w:rPr>
    </w:lvl>
    <w:lvl w:ilvl="7" w:tplc="7F64AC70">
      <w:numFmt w:val="bullet"/>
      <w:lvlText w:val="•"/>
      <w:lvlJc w:val="left"/>
      <w:pPr>
        <w:ind w:left="7961" w:hanging="260"/>
      </w:pPr>
      <w:rPr>
        <w:rFonts w:hint="default"/>
        <w:lang w:val="ru-RU" w:eastAsia="en-US" w:bidi="ar-SA"/>
      </w:rPr>
    </w:lvl>
    <w:lvl w:ilvl="8" w:tplc="FAAEB0FA">
      <w:numFmt w:val="bullet"/>
      <w:lvlText w:val="•"/>
      <w:lvlJc w:val="left"/>
      <w:pPr>
        <w:ind w:left="8884" w:hanging="260"/>
      </w:pPr>
      <w:rPr>
        <w:rFonts w:hint="default"/>
        <w:lang w:val="ru-RU" w:eastAsia="en-US" w:bidi="ar-SA"/>
      </w:rPr>
    </w:lvl>
  </w:abstractNum>
  <w:abstractNum w:abstractNumId="53">
    <w:nsid w:val="3B4749EB"/>
    <w:multiLevelType w:val="hybridMultilevel"/>
    <w:tmpl w:val="E272D3C4"/>
    <w:lvl w:ilvl="0" w:tplc="E0EA1534">
      <w:start w:val="1"/>
      <w:numFmt w:val="decimal"/>
      <w:lvlText w:val="%1)"/>
      <w:lvlJc w:val="left"/>
      <w:pPr>
        <w:ind w:left="1636" w:hanging="360"/>
      </w:pPr>
      <w:rPr>
        <w:rFonts w:hint="default"/>
      </w:rPr>
    </w:lvl>
    <w:lvl w:ilvl="1" w:tplc="04190019">
      <w:start w:val="1"/>
      <w:numFmt w:val="lowerLetter"/>
      <w:lvlText w:val="%2."/>
      <w:lvlJc w:val="left"/>
      <w:pPr>
        <w:ind w:left="2356" w:hanging="360"/>
      </w:pPr>
    </w:lvl>
    <w:lvl w:ilvl="2" w:tplc="0419001B">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54">
    <w:nsid w:val="3F1A7A92"/>
    <w:multiLevelType w:val="hybridMultilevel"/>
    <w:tmpl w:val="1B282DFC"/>
    <w:lvl w:ilvl="0" w:tplc="9A3C8FE6">
      <w:start w:val="1"/>
      <w:numFmt w:val="upperRoman"/>
      <w:lvlText w:val="%1."/>
      <w:lvlJc w:val="left"/>
      <w:pPr>
        <w:ind w:left="4665" w:hanging="214"/>
        <w:jc w:val="right"/>
      </w:pPr>
      <w:rPr>
        <w:rFonts w:ascii="Times New Roman" w:eastAsia="Times New Roman" w:hAnsi="Times New Roman" w:cs="Times New Roman" w:hint="default"/>
        <w:b/>
        <w:bCs/>
        <w:spacing w:val="-1"/>
        <w:w w:val="100"/>
        <w:sz w:val="24"/>
        <w:szCs w:val="24"/>
        <w:lang w:val="ru-RU" w:eastAsia="en-US" w:bidi="ar-SA"/>
      </w:rPr>
    </w:lvl>
    <w:lvl w:ilvl="1" w:tplc="18328898">
      <w:numFmt w:val="bullet"/>
      <w:lvlText w:val="•"/>
      <w:lvlJc w:val="left"/>
      <w:pPr>
        <w:ind w:left="5267" w:hanging="214"/>
      </w:pPr>
      <w:rPr>
        <w:rFonts w:hint="default"/>
        <w:lang w:val="ru-RU" w:eastAsia="en-US" w:bidi="ar-SA"/>
      </w:rPr>
    </w:lvl>
    <w:lvl w:ilvl="2" w:tplc="AA12FF94">
      <w:numFmt w:val="bullet"/>
      <w:lvlText w:val="•"/>
      <w:lvlJc w:val="left"/>
      <w:pPr>
        <w:ind w:left="5874" w:hanging="214"/>
      </w:pPr>
      <w:rPr>
        <w:rFonts w:hint="default"/>
        <w:lang w:val="ru-RU" w:eastAsia="en-US" w:bidi="ar-SA"/>
      </w:rPr>
    </w:lvl>
    <w:lvl w:ilvl="3" w:tplc="58D2F2F6">
      <w:numFmt w:val="bullet"/>
      <w:lvlText w:val="•"/>
      <w:lvlJc w:val="left"/>
      <w:pPr>
        <w:ind w:left="6481" w:hanging="214"/>
      </w:pPr>
      <w:rPr>
        <w:rFonts w:hint="default"/>
        <w:lang w:val="ru-RU" w:eastAsia="en-US" w:bidi="ar-SA"/>
      </w:rPr>
    </w:lvl>
    <w:lvl w:ilvl="4" w:tplc="4FE47604">
      <w:numFmt w:val="bullet"/>
      <w:lvlText w:val="•"/>
      <w:lvlJc w:val="left"/>
      <w:pPr>
        <w:ind w:left="7088" w:hanging="214"/>
      </w:pPr>
      <w:rPr>
        <w:rFonts w:hint="default"/>
        <w:lang w:val="ru-RU" w:eastAsia="en-US" w:bidi="ar-SA"/>
      </w:rPr>
    </w:lvl>
    <w:lvl w:ilvl="5" w:tplc="E97C0168">
      <w:numFmt w:val="bullet"/>
      <w:lvlText w:val="•"/>
      <w:lvlJc w:val="left"/>
      <w:pPr>
        <w:ind w:left="7695" w:hanging="214"/>
      </w:pPr>
      <w:rPr>
        <w:rFonts w:hint="default"/>
        <w:lang w:val="ru-RU" w:eastAsia="en-US" w:bidi="ar-SA"/>
      </w:rPr>
    </w:lvl>
    <w:lvl w:ilvl="6" w:tplc="4482A386">
      <w:numFmt w:val="bullet"/>
      <w:lvlText w:val="•"/>
      <w:lvlJc w:val="left"/>
      <w:pPr>
        <w:ind w:left="8302" w:hanging="214"/>
      </w:pPr>
      <w:rPr>
        <w:rFonts w:hint="default"/>
        <w:lang w:val="ru-RU" w:eastAsia="en-US" w:bidi="ar-SA"/>
      </w:rPr>
    </w:lvl>
    <w:lvl w:ilvl="7" w:tplc="C28CF214">
      <w:numFmt w:val="bullet"/>
      <w:lvlText w:val="•"/>
      <w:lvlJc w:val="left"/>
      <w:pPr>
        <w:ind w:left="8909" w:hanging="214"/>
      </w:pPr>
      <w:rPr>
        <w:rFonts w:hint="default"/>
        <w:lang w:val="ru-RU" w:eastAsia="en-US" w:bidi="ar-SA"/>
      </w:rPr>
    </w:lvl>
    <w:lvl w:ilvl="8" w:tplc="84F8B18C">
      <w:numFmt w:val="bullet"/>
      <w:lvlText w:val="•"/>
      <w:lvlJc w:val="left"/>
      <w:pPr>
        <w:ind w:left="9516" w:hanging="214"/>
      </w:pPr>
      <w:rPr>
        <w:rFonts w:hint="default"/>
        <w:lang w:val="ru-RU" w:eastAsia="en-US" w:bidi="ar-SA"/>
      </w:rPr>
    </w:lvl>
  </w:abstractNum>
  <w:abstractNum w:abstractNumId="55">
    <w:nsid w:val="3FE163EB"/>
    <w:multiLevelType w:val="hybridMultilevel"/>
    <w:tmpl w:val="5BBE21E4"/>
    <w:lvl w:ilvl="0" w:tplc="1E1215CA">
      <w:start w:val="1"/>
      <w:numFmt w:val="decimal"/>
      <w:lvlText w:val="2.6.%1."/>
      <w:lvlJc w:val="left"/>
      <w:pPr>
        <w:ind w:left="1967" w:hanging="360"/>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56">
    <w:nsid w:val="4194122F"/>
    <w:multiLevelType w:val="multilevel"/>
    <w:tmpl w:val="E69EC890"/>
    <w:lvl w:ilvl="0">
      <w:start w:val="5"/>
      <w:numFmt w:val="decimal"/>
      <w:lvlText w:val="%1"/>
      <w:lvlJc w:val="left"/>
      <w:pPr>
        <w:ind w:left="397" w:hanging="990"/>
      </w:pPr>
      <w:rPr>
        <w:rFonts w:hint="default"/>
        <w:lang w:val="ru-RU" w:eastAsia="en-US" w:bidi="ar-SA"/>
      </w:rPr>
    </w:lvl>
    <w:lvl w:ilvl="1">
      <w:start w:val="4"/>
      <w:numFmt w:val="decimal"/>
      <w:lvlText w:val="%1.%2"/>
      <w:lvlJc w:val="left"/>
      <w:pPr>
        <w:ind w:left="397" w:hanging="990"/>
      </w:pPr>
      <w:rPr>
        <w:rFonts w:hint="default"/>
        <w:lang w:val="ru-RU" w:eastAsia="en-US" w:bidi="ar-SA"/>
      </w:rPr>
    </w:lvl>
    <w:lvl w:ilvl="2">
      <w:start w:val="1"/>
      <w:numFmt w:val="decimal"/>
      <w:lvlText w:val="5.3.%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57">
    <w:nsid w:val="419B065E"/>
    <w:multiLevelType w:val="hybridMultilevel"/>
    <w:tmpl w:val="4398AFCC"/>
    <w:lvl w:ilvl="0" w:tplc="DAC4096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3E90E30"/>
    <w:multiLevelType w:val="hybridMultilevel"/>
    <w:tmpl w:val="14AEA6F2"/>
    <w:lvl w:ilvl="0" w:tplc="77709E28">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59">
    <w:nsid w:val="48647788"/>
    <w:multiLevelType w:val="multilevel"/>
    <w:tmpl w:val="EDF09894"/>
    <w:lvl w:ilvl="0">
      <w:start w:val="2"/>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96451A9"/>
    <w:multiLevelType w:val="hybridMultilevel"/>
    <w:tmpl w:val="241805BC"/>
    <w:lvl w:ilvl="0" w:tplc="D42A1046">
      <w:start w:val="1"/>
      <w:numFmt w:val="russianLow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1">
    <w:nsid w:val="49DE00FA"/>
    <w:multiLevelType w:val="hybridMultilevel"/>
    <w:tmpl w:val="2BAE27EC"/>
    <w:lvl w:ilvl="0" w:tplc="F8F0CFE0">
      <w:start w:val="1"/>
      <w:numFmt w:val="decimal"/>
      <w:lvlText w:val="2.7.%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2">
    <w:nsid w:val="4A735AD3"/>
    <w:multiLevelType w:val="hybridMultilevel"/>
    <w:tmpl w:val="459E1E6A"/>
    <w:lvl w:ilvl="0" w:tplc="1F86AD0A">
      <w:numFmt w:val="bullet"/>
      <w:lvlText w:val="-"/>
      <w:lvlJc w:val="left"/>
      <w:pPr>
        <w:ind w:left="397" w:hanging="140"/>
      </w:pPr>
      <w:rPr>
        <w:rFonts w:ascii="Times New Roman" w:eastAsia="Times New Roman" w:hAnsi="Times New Roman" w:cs="Times New Roman" w:hint="default"/>
        <w:w w:val="100"/>
        <w:sz w:val="24"/>
        <w:szCs w:val="24"/>
        <w:lang w:val="ru-RU" w:eastAsia="en-US" w:bidi="ar-SA"/>
      </w:rPr>
    </w:lvl>
    <w:lvl w:ilvl="1" w:tplc="FB6297FE">
      <w:numFmt w:val="bullet"/>
      <w:lvlText w:val="•"/>
      <w:lvlJc w:val="left"/>
      <w:pPr>
        <w:ind w:left="1433" w:hanging="140"/>
      </w:pPr>
      <w:rPr>
        <w:rFonts w:hint="default"/>
        <w:lang w:val="ru-RU" w:eastAsia="en-US" w:bidi="ar-SA"/>
      </w:rPr>
    </w:lvl>
    <w:lvl w:ilvl="2" w:tplc="771ABCD4">
      <w:numFmt w:val="bullet"/>
      <w:lvlText w:val="•"/>
      <w:lvlJc w:val="left"/>
      <w:pPr>
        <w:ind w:left="2466" w:hanging="140"/>
      </w:pPr>
      <w:rPr>
        <w:rFonts w:hint="default"/>
        <w:lang w:val="ru-RU" w:eastAsia="en-US" w:bidi="ar-SA"/>
      </w:rPr>
    </w:lvl>
    <w:lvl w:ilvl="3" w:tplc="B7863734">
      <w:numFmt w:val="bullet"/>
      <w:lvlText w:val="•"/>
      <w:lvlJc w:val="left"/>
      <w:pPr>
        <w:ind w:left="3499" w:hanging="140"/>
      </w:pPr>
      <w:rPr>
        <w:rFonts w:hint="default"/>
        <w:lang w:val="ru-RU" w:eastAsia="en-US" w:bidi="ar-SA"/>
      </w:rPr>
    </w:lvl>
    <w:lvl w:ilvl="4" w:tplc="30FC8056">
      <w:numFmt w:val="bullet"/>
      <w:lvlText w:val="•"/>
      <w:lvlJc w:val="left"/>
      <w:pPr>
        <w:ind w:left="4532" w:hanging="140"/>
      </w:pPr>
      <w:rPr>
        <w:rFonts w:hint="default"/>
        <w:lang w:val="ru-RU" w:eastAsia="en-US" w:bidi="ar-SA"/>
      </w:rPr>
    </w:lvl>
    <w:lvl w:ilvl="5" w:tplc="CD364F52">
      <w:numFmt w:val="bullet"/>
      <w:lvlText w:val="•"/>
      <w:lvlJc w:val="left"/>
      <w:pPr>
        <w:ind w:left="5565" w:hanging="140"/>
      </w:pPr>
      <w:rPr>
        <w:rFonts w:hint="default"/>
        <w:lang w:val="ru-RU" w:eastAsia="en-US" w:bidi="ar-SA"/>
      </w:rPr>
    </w:lvl>
    <w:lvl w:ilvl="6" w:tplc="521C92BC">
      <w:numFmt w:val="bullet"/>
      <w:lvlText w:val="•"/>
      <w:lvlJc w:val="left"/>
      <w:pPr>
        <w:ind w:left="6598" w:hanging="140"/>
      </w:pPr>
      <w:rPr>
        <w:rFonts w:hint="default"/>
        <w:lang w:val="ru-RU" w:eastAsia="en-US" w:bidi="ar-SA"/>
      </w:rPr>
    </w:lvl>
    <w:lvl w:ilvl="7" w:tplc="AECC6812">
      <w:numFmt w:val="bullet"/>
      <w:lvlText w:val="•"/>
      <w:lvlJc w:val="left"/>
      <w:pPr>
        <w:ind w:left="7631" w:hanging="140"/>
      </w:pPr>
      <w:rPr>
        <w:rFonts w:hint="default"/>
        <w:lang w:val="ru-RU" w:eastAsia="en-US" w:bidi="ar-SA"/>
      </w:rPr>
    </w:lvl>
    <w:lvl w:ilvl="8" w:tplc="1054A430">
      <w:numFmt w:val="bullet"/>
      <w:lvlText w:val="•"/>
      <w:lvlJc w:val="left"/>
      <w:pPr>
        <w:ind w:left="8664" w:hanging="140"/>
      </w:pPr>
      <w:rPr>
        <w:rFonts w:hint="default"/>
        <w:lang w:val="ru-RU" w:eastAsia="en-US" w:bidi="ar-SA"/>
      </w:rPr>
    </w:lvl>
  </w:abstractNum>
  <w:abstractNum w:abstractNumId="63">
    <w:nsid w:val="4B891E3C"/>
    <w:multiLevelType w:val="hybridMultilevel"/>
    <w:tmpl w:val="568C94F8"/>
    <w:lvl w:ilvl="0" w:tplc="D42A1046">
      <w:start w:val="1"/>
      <w:numFmt w:val="russianLower"/>
      <w:lvlText w:val="%1)"/>
      <w:lvlJc w:val="left"/>
      <w:pPr>
        <w:ind w:left="1967" w:hanging="360"/>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64">
    <w:nsid w:val="4BE60D76"/>
    <w:multiLevelType w:val="hybridMultilevel"/>
    <w:tmpl w:val="2F58A93C"/>
    <w:lvl w:ilvl="0" w:tplc="77709E2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4BF52D1E"/>
    <w:multiLevelType w:val="hybridMultilevel"/>
    <w:tmpl w:val="01046270"/>
    <w:lvl w:ilvl="0" w:tplc="D42A1046">
      <w:start w:val="1"/>
      <w:numFmt w:val="russianLower"/>
      <w:lvlText w:val="%1)"/>
      <w:lvlJc w:val="left"/>
      <w:pPr>
        <w:ind w:left="2160"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644828"/>
    <w:multiLevelType w:val="hybridMultilevel"/>
    <w:tmpl w:val="CF1C0800"/>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4DF56887"/>
    <w:multiLevelType w:val="multilevel"/>
    <w:tmpl w:val="B53C69FE"/>
    <w:lvl w:ilvl="0">
      <w:start w:val="4"/>
      <w:numFmt w:val="decimal"/>
      <w:lvlText w:val="%1"/>
      <w:lvlJc w:val="left"/>
      <w:pPr>
        <w:ind w:left="397" w:hanging="990"/>
      </w:pPr>
      <w:rPr>
        <w:rFonts w:hint="default"/>
        <w:lang w:val="ru-RU" w:eastAsia="en-US" w:bidi="ar-SA"/>
      </w:rPr>
    </w:lvl>
    <w:lvl w:ilvl="1">
      <w:start w:val="1"/>
      <w:numFmt w:val="decimal"/>
      <w:lvlText w:val="%1.%2"/>
      <w:lvlJc w:val="left"/>
      <w:pPr>
        <w:ind w:left="397" w:hanging="990"/>
      </w:pPr>
      <w:rPr>
        <w:rFonts w:hint="default"/>
        <w:lang w:val="ru-RU" w:eastAsia="en-US" w:bidi="ar-SA"/>
      </w:rPr>
    </w:lvl>
    <w:lvl w:ilvl="2">
      <w:start w:val="1"/>
      <w:numFmt w:val="decimal"/>
      <w:lvlText w:val="4.1.%3."/>
      <w:lvlJc w:val="left"/>
      <w:pPr>
        <w:ind w:left="57" w:hanging="57"/>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68">
    <w:nsid w:val="4DF61AEA"/>
    <w:multiLevelType w:val="hybridMultilevel"/>
    <w:tmpl w:val="DE980F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F4F3FC2"/>
    <w:multiLevelType w:val="hybridMultilevel"/>
    <w:tmpl w:val="2D9C379C"/>
    <w:lvl w:ilvl="0" w:tplc="B02899CE">
      <w:start w:val="1"/>
      <w:numFmt w:val="decimal"/>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51AB420E"/>
    <w:multiLevelType w:val="hybridMultilevel"/>
    <w:tmpl w:val="CF6ACE3A"/>
    <w:lvl w:ilvl="0" w:tplc="B02899CE">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F73EBB"/>
    <w:multiLevelType w:val="multilevel"/>
    <w:tmpl w:val="F7A6351A"/>
    <w:lvl w:ilvl="0">
      <w:start w:val="4"/>
      <w:numFmt w:val="decimal"/>
      <w:lvlText w:val="%1"/>
      <w:lvlJc w:val="left"/>
      <w:pPr>
        <w:ind w:left="442" w:hanging="420"/>
      </w:pPr>
      <w:rPr>
        <w:rFonts w:hint="default"/>
        <w:lang w:val="ru-RU" w:eastAsia="en-US" w:bidi="ar-SA"/>
      </w:rPr>
    </w:lvl>
    <w:lvl w:ilvl="1">
      <w:start w:val="1"/>
      <w:numFmt w:val="decimal"/>
      <w:lvlText w:val="%1.%2."/>
      <w:lvlJc w:val="left"/>
      <w:pPr>
        <w:ind w:left="442"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726" w:hanging="990"/>
      </w:pPr>
      <w:rPr>
        <w:rFonts w:hint="default"/>
        <w:lang w:val="ru-RU" w:eastAsia="en-US" w:bidi="ar-SA"/>
      </w:rPr>
    </w:lvl>
    <w:lvl w:ilvl="4">
      <w:numFmt w:val="bullet"/>
      <w:lvlText w:val="•"/>
      <w:lvlJc w:val="left"/>
      <w:pPr>
        <w:ind w:left="3870" w:hanging="990"/>
      </w:pPr>
      <w:rPr>
        <w:rFonts w:hint="default"/>
        <w:lang w:val="ru-RU" w:eastAsia="en-US" w:bidi="ar-SA"/>
      </w:rPr>
    </w:lvl>
    <w:lvl w:ilvl="5">
      <w:numFmt w:val="bullet"/>
      <w:lvlText w:val="•"/>
      <w:lvlJc w:val="left"/>
      <w:pPr>
        <w:ind w:left="5013" w:hanging="990"/>
      </w:pPr>
      <w:rPr>
        <w:rFonts w:hint="default"/>
        <w:lang w:val="ru-RU" w:eastAsia="en-US" w:bidi="ar-SA"/>
      </w:rPr>
    </w:lvl>
    <w:lvl w:ilvl="6">
      <w:numFmt w:val="bullet"/>
      <w:lvlText w:val="•"/>
      <w:lvlJc w:val="left"/>
      <w:pPr>
        <w:ind w:left="6156" w:hanging="990"/>
      </w:pPr>
      <w:rPr>
        <w:rFonts w:hint="default"/>
        <w:lang w:val="ru-RU" w:eastAsia="en-US" w:bidi="ar-SA"/>
      </w:rPr>
    </w:lvl>
    <w:lvl w:ilvl="7">
      <w:numFmt w:val="bullet"/>
      <w:lvlText w:val="•"/>
      <w:lvlJc w:val="left"/>
      <w:pPr>
        <w:ind w:left="7300" w:hanging="990"/>
      </w:pPr>
      <w:rPr>
        <w:rFonts w:hint="default"/>
        <w:lang w:val="ru-RU" w:eastAsia="en-US" w:bidi="ar-SA"/>
      </w:rPr>
    </w:lvl>
    <w:lvl w:ilvl="8">
      <w:numFmt w:val="bullet"/>
      <w:lvlText w:val="•"/>
      <w:lvlJc w:val="left"/>
      <w:pPr>
        <w:ind w:left="8443" w:hanging="990"/>
      </w:pPr>
      <w:rPr>
        <w:rFonts w:hint="default"/>
        <w:lang w:val="ru-RU" w:eastAsia="en-US" w:bidi="ar-SA"/>
      </w:rPr>
    </w:lvl>
  </w:abstractNum>
  <w:abstractNum w:abstractNumId="72">
    <w:nsid w:val="541B4759"/>
    <w:multiLevelType w:val="hybridMultilevel"/>
    <w:tmpl w:val="D83ACB12"/>
    <w:lvl w:ilvl="0" w:tplc="822EA95A">
      <w:start w:val="1"/>
      <w:numFmt w:val="decimal"/>
      <w:lvlText w:val="%1)"/>
      <w:lvlJc w:val="left"/>
      <w:pPr>
        <w:ind w:left="1854" w:hanging="360"/>
      </w:pPr>
      <w:rPr>
        <w:rFonts w:ascii="Times New Roman" w:eastAsia="Times New Roman" w:hAnsi="Times New Roman" w:cs="Times New Roman" w:hint="default"/>
        <w:w w:val="100"/>
        <w:sz w:val="24"/>
        <w:szCs w:val="24"/>
        <w:lang w:val="ru-RU" w:eastAsia="en-US" w:bidi="ar-SA"/>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3">
    <w:nsid w:val="54D35EAE"/>
    <w:multiLevelType w:val="hybridMultilevel"/>
    <w:tmpl w:val="077A1B9E"/>
    <w:lvl w:ilvl="0" w:tplc="04190011">
      <w:start w:val="1"/>
      <w:numFmt w:val="decimal"/>
      <w:lvlText w:val="%1)"/>
      <w:lvlJc w:val="left"/>
      <w:pPr>
        <w:ind w:left="397" w:hanging="259"/>
      </w:pPr>
      <w:rPr>
        <w:rFonts w:hint="default"/>
        <w:w w:val="100"/>
        <w:sz w:val="24"/>
        <w:szCs w:val="24"/>
        <w:lang w:val="ru-RU" w:eastAsia="en-US" w:bidi="ar-SA"/>
      </w:rPr>
    </w:lvl>
    <w:lvl w:ilvl="1" w:tplc="8C60A0F0">
      <w:numFmt w:val="bullet"/>
      <w:lvlText w:val="•"/>
      <w:lvlJc w:val="left"/>
      <w:pPr>
        <w:ind w:left="1433" w:hanging="259"/>
      </w:pPr>
      <w:rPr>
        <w:rFonts w:hint="default"/>
        <w:lang w:val="ru-RU" w:eastAsia="en-US" w:bidi="ar-SA"/>
      </w:rPr>
    </w:lvl>
    <w:lvl w:ilvl="2" w:tplc="C96858AC">
      <w:numFmt w:val="bullet"/>
      <w:lvlText w:val="•"/>
      <w:lvlJc w:val="left"/>
      <w:pPr>
        <w:ind w:left="2466" w:hanging="259"/>
      </w:pPr>
      <w:rPr>
        <w:rFonts w:hint="default"/>
        <w:lang w:val="ru-RU" w:eastAsia="en-US" w:bidi="ar-SA"/>
      </w:rPr>
    </w:lvl>
    <w:lvl w:ilvl="3" w:tplc="3B36D972">
      <w:numFmt w:val="bullet"/>
      <w:lvlText w:val="•"/>
      <w:lvlJc w:val="left"/>
      <w:pPr>
        <w:ind w:left="3499" w:hanging="259"/>
      </w:pPr>
      <w:rPr>
        <w:rFonts w:hint="default"/>
        <w:lang w:val="ru-RU" w:eastAsia="en-US" w:bidi="ar-SA"/>
      </w:rPr>
    </w:lvl>
    <w:lvl w:ilvl="4" w:tplc="6AD8697E">
      <w:numFmt w:val="bullet"/>
      <w:lvlText w:val="•"/>
      <w:lvlJc w:val="left"/>
      <w:pPr>
        <w:ind w:left="4532" w:hanging="259"/>
      </w:pPr>
      <w:rPr>
        <w:rFonts w:hint="default"/>
        <w:lang w:val="ru-RU" w:eastAsia="en-US" w:bidi="ar-SA"/>
      </w:rPr>
    </w:lvl>
    <w:lvl w:ilvl="5" w:tplc="A69C1FD8">
      <w:numFmt w:val="bullet"/>
      <w:lvlText w:val="•"/>
      <w:lvlJc w:val="left"/>
      <w:pPr>
        <w:ind w:left="5565" w:hanging="259"/>
      </w:pPr>
      <w:rPr>
        <w:rFonts w:hint="default"/>
        <w:lang w:val="ru-RU" w:eastAsia="en-US" w:bidi="ar-SA"/>
      </w:rPr>
    </w:lvl>
    <w:lvl w:ilvl="6" w:tplc="00E0E8B2">
      <w:numFmt w:val="bullet"/>
      <w:lvlText w:val="•"/>
      <w:lvlJc w:val="left"/>
      <w:pPr>
        <w:ind w:left="6598" w:hanging="259"/>
      </w:pPr>
      <w:rPr>
        <w:rFonts w:hint="default"/>
        <w:lang w:val="ru-RU" w:eastAsia="en-US" w:bidi="ar-SA"/>
      </w:rPr>
    </w:lvl>
    <w:lvl w:ilvl="7" w:tplc="833C396A">
      <w:numFmt w:val="bullet"/>
      <w:lvlText w:val="•"/>
      <w:lvlJc w:val="left"/>
      <w:pPr>
        <w:ind w:left="7631" w:hanging="259"/>
      </w:pPr>
      <w:rPr>
        <w:rFonts w:hint="default"/>
        <w:lang w:val="ru-RU" w:eastAsia="en-US" w:bidi="ar-SA"/>
      </w:rPr>
    </w:lvl>
    <w:lvl w:ilvl="8" w:tplc="EA706354">
      <w:numFmt w:val="bullet"/>
      <w:lvlText w:val="•"/>
      <w:lvlJc w:val="left"/>
      <w:pPr>
        <w:ind w:left="8664" w:hanging="259"/>
      </w:pPr>
      <w:rPr>
        <w:rFonts w:hint="default"/>
        <w:lang w:val="ru-RU" w:eastAsia="en-US" w:bidi="ar-SA"/>
      </w:rPr>
    </w:lvl>
  </w:abstractNum>
  <w:abstractNum w:abstractNumId="74">
    <w:nsid w:val="56EE2C80"/>
    <w:multiLevelType w:val="hybridMultilevel"/>
    <w:tmpl w:val="2E389898"/>
    <w:lvl w:ilvl="0" w:tplc="77709E28">
      <w:start w:val="1"/>
      <w:numFmt w:val="decimal"/>
      <w:lvlText w:val="%1)"/>
      <w:lvlJc w:val="left"/>
      <w:pPr>
        <w:ind w:left="1800" w:hanging="360"/>
      </w:pPr>
      <w:rPr>
        <w:rFonts w:hint="default"/>
      </w:rPr>
    </w:lvl>
    <w:lvl w:ilvl="1" w:tplc="96723B86">
      <w:start w:val="1"/>
      <w:numFmt w:val="decimal"/>
      <w:lvlText w:val="%2."/>
      <w:lvlJc w:val="left"/>
      <w:pPr>
        <w:ind w:left="2520" w:hanging="360"/>
      </w:pPr>
      <w:rPr>
        <w:rFonts w:hint="default"/>
      </w:r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5">
    <w:nsid w:val="58AA35AF"/>
    <w:multiLevelType w:val="multilevel"/>
    <w:tmpl w:val="D11CA338"/>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4.%3."/>
      <w:lvlJc w:val="left"/>
      <w:pPr>
        <w:ind w:left="397" w:hanging="990"/>
      </w:pPr>
      <w:rPr>
        <w:rFonts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76">
    <w:nsid w:val="5A814A76"/>
    <w:multiLevelType w:val="multilevel"/>
    <w:tmpl w:val="C890C860"/>
    <w:lvl w:ilvl="0">
      <w:start w:val="5"/>
      <w:numFmt w:val="decimal"/>
      <w:lvlText w:val="%1."/>
      <w:lvlJc w:val="left"/>
      <w:pPr>
        <w:ind w:left="540" w:hanging="540"/>
      </w:pPr>
      <w:rPr>
        <w:rFonts w:hint="default"/>
      </w:rPr>
    </w:lvl>
    <w:lvl w:ilvl="1">
      <w:start w:val="3"/>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77">
    <w:nsid w:val="5AC61A4E"/>
    <w:multiLevelType w:val="hybridMultilevel"/>
    <w:tmpl w:val="98E29692"/>
    <w:lvl w:ilvl="0" w:tplc="E7E84564">
      <w:start w:val="1"/>
      <w:numFmt w:val="decimal"/>
      <w:lvlText w:val="%1)"/>
      <w:lvlJc w:val="left"/>
      <w:pPr>
        <w:ind w:left="1506" w:hanging="260"/>
      </w:pPr>
      <w:rPr>
        <w:rFonts w:ascii="Times New Roman" w:eastAsia="Times New Roman" w:hAnsi="Times New Roman" w:cs="Times New Roman" w:hint="default"/>
        <w:w w:val="100"/>
        <w:sz w:val="24"/>
        <w:szCs w:val="24"/>
        <w:lang w:val="ru-RU" w:eastAsia="en-US" w:bidi="ar-SA"/>
      </w:rPr>
    </w:lvl>
    <w:lvl w:ilvl="1" w:tplc="9A66B638">
      <w:numFmt w:val="bullet"/>
      <w:lvlText w:val="•"/>
      <w:lvlJc w:val="left"/>
      <w:pPr>
        <w:ind w:left="2423" w:hanging="260"/>
      </w:pPr>
      <w:rPr>
        <w:rFonts w:hint="default"/>
        <w:lang w:val="ru-RU" w:eastAsia="en-US" w:bidi="ar-SA"/>
      </w:rPr>
    </w:lvl>
    <w:lvl w:ilvl="2" w:tplc="F43A057C">
      <w:numFmt w:val="bullet"/>
      <w:lvlText w:val="•"/>
      <w:lvlJc w:val="left"/>
      <w:pPr>
        <w:ind w:left="3346" w:hanging="260"/>
      </w:pPr>
      <w:rPr>
        <w:rFonts w:hint="default"/>
        <w:lang w:val="ru-RU" w:eastAsia="en-US" w:bidi="ar-SA"/>
      </w:rPr>
    </w:lvl>
    <w:lvl w:ilvl="3" w:tplc="D926047A">
      <w:numFmt w:val="bullet"/>
      <w:lvlText w:val="•"/>
      <w:lvlJc w:val="left"/>
      <w:pPr>
        <w:ind w:left="4269" w:hanging="260"/>
      </w:pPr>
      <w:rPr>
        <w:rFonts w:hint="default"/>
        <w:lang w:val="ru-RU" w:eastAsia="en-US" w:bidi="ar-SA"/>
      </w:rPr>
    </w:lvl>
    <w:lvl w:ilvl="4" w:tplc="13841DDC">
      <w:numFmt w:val="bullet"/>
      <w:lvlText w:val="•"/>
      <w:lvlJc w:val="left"/>
      <w:pPr>
        <w:ind w:left="5192" w:hanging="260"/>
      </w:pPr>
      <w:rPr>
        <w:rFonts w:hint="default"/>
        <w:lang w:val="ru-RU" w:eastAsia="en-US" w:bidi="ar-SA"/>
      </w:rPr>
    </w:lvl>
    <w:lvl w:ilvl="5" w:tplc="CBA4F438">
      <w:numFmt w:val="bullet"/>
      <w:lvlText w:val="•"/>
      <w:lvlJc w:val="left"/>
      <w:pPr>
        <w:ind w:left="6115" w:hanging="260"/>
      </w:pPr>
      <w:rPr>
        <w:rFonts w:hint="default"/>
        <w:lang w:val="ru-RU" w:eastAsia="en-US" w:bidi="ar-SA"/>
      </w:rPr>
    </w:lvl>
    <w:lvl w:ilvl="6" w:tplc="B5F050FE">
      <w:numFmt w:val="bullet"/>
      <w:lvlText w:val="•"/>
      <w:lvlJc w:val="left"/>
      <w:pPr>
        <w:ind w:left="7038" w:hanging="260"/>
      </w:pPr>
      <w:rPr>
        <w:rFonts w:hint="default"/>
        <w:lang w:val="ru-RU" w:eastAsia="en-US" w:bidi="ar-SA"/>
      </w:rPr>
    </w:lvl>
    <w:lvl w:ilvl="7" w:tplc="76922810">
      <w:numFmt w:val="bullet"/>
      <w:lvlText w:val="•"/>
      <w:lvlJc w:val="left"/>
      <w:pPr>
        <w:ind w:left="7961" w:hanging="260"/>
      </w:pPr>
      <w:rPr>
        <w:rFonts w:hint="default"/>
        <w:lang w:val="ru-RU" w:eastAsia="en-US" w:bidi="ar-SA"/>
      </w:rPr>
    </w:lvl>
    <w:lvl w:ilvl="8" w:tplc="384AE77E">
      <w:numFmt w:val="bullet"/>
      <w:lvlText w:val="•"/>
      <w:lvlJc w:val="left"/>
      <w:pPr>
        <w:ind w:left="8884" w:hanging="260"/>
      </w:pPr>
      <w:rPr>
        <w:rFonts w:hint="default"/>
        <w:lang w:val="ru-RU" w:eastAsia="en-US" w:bidi="ar-SA"/>
      </w:rPr>
    </w:lvl>
  </w:abstractNum>
  <w:abstractNum w:abstractNumId="78">
    <w:nsid w:val="5B824A74"/>
    <w:multiLevelType w:val="multilevel"/>
    <w:tmpl w:val="69B246D0"/>
    <w:lvl w:ilvl="0">
      <w:start w:val="5"/>
      <w:numFmt w:val="decimal"/>
      <w:lvlText w:val="%1"/>
      <w:lvlJc w:val="left"/>
      <w:pPr>
        <w:ind w:left="397" w:hanging="990"/>
      </w:pPr>
      <w:rPr>
        <w:rFonts w:hint="default"/>
        <w:lang w:val="ru-RU" w:eastAsia="en-US" w:bidi="ar-SA"/>
      </w:rPr>
    </w:lvl>
    <w:lvl w:ilvl="1">
      <w:start w:val="1"/>
      <w:numFmt w:val="decimal"/>
      <w:lvlText w:val="%1.%2"/>
      <w:lvlJc w:val="left"/>
      <w:pPr>
        <w:ind w:left="397" w:hanging="990"/>
      </w:pPr>
      <w:rPr>
        <w:rFonts w:hint="default"/>
        <w:lang w:val="ru-RU" w:eastAsia="en-US" w:bidi="ar-SA"/>
      </w:rPr>
    </w:lvl>
    <w:lvl w:ilvl="2">
      <w:start w:val="1"/>
      <w:numFmt w:val="decimal"/>
      <w:lvlText w:val="5.1.%3."/>
      <w:lvlJc w:val="left"/>
      <w:pPr>
        <w:ind w:left="39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79">
    <w:nsid w:val="5BCA2CE1"/>
    <w:multiLevelType w:val="hybridMultilevel"/>
    <w:tmpl w:val="E056E8F0"/>
    <w:lvl w:ilvl="0" w:tplc="EBB04AD0">
      <w:numFmt w:val="bullet"/>
      <w:lvlText w:val=""/>
      <w:lvlJc w:val="left"/>
      <w:pPr>
        <w:ind w:left="397" w:hanging="140"/>
      </w:pPr>
      <w:rPr>
        <w:rFonts w:ascii="Symbol" w:eastAsia="Symbol" w:hAnsi="Symbol" w:cs="Symbol" w:hint="default"/>
        <w:w w:val="100"/>
        <w:sz w:val="24"/>
        <w:szCs w:val="24"/>
        <w:lang w:val="ru-RU" w:eastAsia="en-US" w:bidi="ar-SA"/>
      </w:rPr>
    </w:lvl>
    <w:lvl w:ilvl="1" w:tplc="660688F6">
      <w:numFmt w:val="bullet"/>
      <w:lvlText w:val="•"/>
      <w:lvlJc w:val="left"/>
      <w:pPr>
        <w:ind w:left="1433" w:hanging="140"/>
      </w:pPr>
      <w:rPr>
        <w:rFonts w:hint="default"/>
        <w:lang w:val="ru-RU" w:eastAsia="en-US" w:bidi="ar-SA"/>
      </w:rPr>
    </w:lvl>
    <w:lvl w:ilvl="2" w:tplc="C34CF008">
      <w:numFmt w:val="bullet"/>
      <w:lvlText w:val="•"/>
      <w:lvlJc w:val="left"/>
      <w:pPr>
        <w:ind w:left="2466" w:hanging="140"/>
      </w:pPr>
      <w:rPr>
        <w:rFonts w:hint="default"/>
        <w:lang w:val="ru-RU" w:eastAsia="en-US" w:bidi="ar-SA"/>
      </w:rPr>
    </w:lvl>
    <w:lvl w:ilvl="3" w:tplc="11AAE4C0">
      <w:numFmt w:val="bullet"/>
      <w:lvlText w:val="•"/>
      <w:lvlJc w:val="left"/>
      <w:pPr>
        <w:ind w:left="3499" w:hanging="140"/>
      </w:pPr>
      <w:rPr>
        <w:rFonts w:hint="default"/>
        <w:lang w:val="ru-RU" w:eastAsia="en-US" w:bidi="ar-SA"/>
      </w:rPr>
    </w:lvl>
    <w:lvl w:ilvl="4" w:tplc="45E28170">
      <w:numFmt w:val="bullet"/>
      <w:lvlText w:val="•"/>
      <w:lvlJc w:val="left"/>
      <w:pPr>
        <w:ind w:left="4532" w:hanging="140"/>
      </w:pPr>
      <w:rPr>
        <w:rFonts w:hint="default"/>
        <w:lang w:val="ru-RU" w:eastAsia="en-US" w:bidi="ar-SA"/>
      </w:rPr>
    </w:lvl>
    <w:lvl w:ilvl="5" w:tplc="4188925A">
      <w:numFmt w:val="bullet"/>
      <w:lvlText w:val="•"/>
      <w:lvlJc w:val="left"/>
      <w:pPr>
        <w:ind w:left="5565" w:hanging="140"/>
      </w:pPr>
      <w:rPr>
        <w:rFonts w:hint="default"/>
        <w:lang w:val="ru-RU" w:eastAsia="en-US" w:bidi="ar-SA"/>
      </w:rPr>
    </w:lvl>
    <w:lvl w:ilvl="6" w:tplc="2F149F88">
      <w:numFmt w:val="bullet"/>
      <w:lvlText w:val="•"/>
      <w:lvlJc w:val="left"/>
      <w:pPr>
        <w:ind w:left="6598" w:hanging="140"/>
      </w:pPr>
      <w:rPr>
        <w:rFonts w:hint="default"/>
        <w:lang w:val="ru-RU" w:eastAsia="en-US" w:bidi="ar-SA"/>
      </w:rPr>
    </w:lvl>
    <w:lvl w:ilvl="7" w:tplc="B412A644">
      <w:numFmt w:val="bullet"/>
      <w:lvlText w:val="•"/>
      <w:lvlJc w:val="left"/>
      <w:pPr>
        <w:ind w:left="7631" w:hanging="140"/>
      </w:pPr>
      <w:rPr>
        <w:rFonts w:hint="default"/>
        <w:lang w:val="ru-RU" w:eastAsia="en-US" w:bidi="ar-SA"/>
      </w:rPr>
    </w:lvl>
    <w:lvl w:ilvl="8" w:tplc="FAB6CE7A">
      <w:numFmt w:val="bullet"/>
      <w:lvlText w:val="•"/>
      <w:lvlJc w:val="left"/>
      <w:pPr>
        <w:ind w:left="8664" w:hanging="140"/>
      </w:pPr>
      <w:rPr>
        <w:rFonts w:hint="default"/>
        <w:lang w:val="ru-RU" w:eastAsia="en-US" w:bidi="ar-SA"/>
      </w:rPr>
    </w:lvl>
  </w:abstractNum>
  <w:abstractNum w:abstractNumId="80">
    <w:nsid w:val="5DDD3CA3"/>
    <w:multiLevelType w:val="hybridMultilevel"/>
    <w:tmpl w:val="1854B402"/>
    <w:lvl w:ilvl="0" w:tplc="19320A5E">
      <w:start w:val="1"/>
      <w:numFmt w:val="decimal"/>
      <w:lvlText w:val="%1)"/>
      <w:lvlJc w:val="left"/>
      <w:pPr>
        <w:ind w:left="397" w:hanging="282"/>
      </w:pPr>
      <w:rPr>
        <w:rFonts w:ascii="Times New Roman" w:eastAsia="Times New Roman" w:hAnsi="Times New Roman" w:cs="Times New Roman" w:hint="default"/>
        <w:w w:val="100"/>
        <w:sz w:val="24"/>
        <w:szCs w:val="24"/>
        <w:lang w:val="ru-RU" w:eastAsia="en-US" w:bidi="ar-SA"/>
      </w:rPr>
    </w:lvl>
    <w:lvl w:ilvl="1" w:tplc="46B29752">
      <w:numFmt w:val="bullet"/>
      <w:lvlText w:val="•"/>
      <w:lvlJc w:val="left"/>
      <w:pPr>
        <w:ind w:left="1433" w:hanging="282"/>
      </w:pPr>
      <w:rPr>
        <w:rFonts w:hint="default"/>
        <w:lang w:val="ru-RU" w:eastAsia="en-US" w:bidi="ar-SA"/>
      </w:rPr>
    </w:lvl>
    <w:lvl w:ilvl="2" w:tplc="AA1C7660">
      <w:numFmt w:val="bullet"/>
      <w:lvlText w:val="•"/>
      <w:lvlJc w:val="left"/>
      <w:pPr>
        <w:ind w:left="2466" w:hanging="282"/>
      </w:pPr>
      <w:rPr>
        <w:rFonts w:hint="default"/>
        <w:lang w:val="ru-RU" w:eastAsia="en-US" w:bidi="ar-SA"/>
      </w:rPr>
    </w:lvl>
    <w:lvl w:ilvl="3" w:tplc="C82A8890">
      <w:numFmt w:val="bullet"/>
      <w:lvlText w:val="•"/>
      <w:lvlJc w:val="left"/>
      <w:pPr>
        <w:ind w:left="3499" w:hanging="282"/>
      </w:pPr>
      <w:rPr>
        <w:rFonts w:hint="default"/>
        <w:lang w:val="ru-RU" w:eastAsia="en-US" w:bidi="ar-SA"/>
      </w:rPr>
    </w:lvl>
    <w:lvl w:ilvl="4" w:tplc="9FF2A05A">
      <w:numFmt w:val="bullet"/>
      <w:lvlText w:val="•"/>
      <w:lvlJc w:val="left"/>
      <w:pPr>
        <w:ind w:left="4532" w:hanging="282"/>
      </w:pPr>
      <w:rPr>
        <w:rFonts w:hint="default"/>
        <w:lang w:val="ru-RU" w:eastAsia="en-US" w:bidi="ar-SA"/>
      </w:rPr>
    </w:lvl>
    <w:lvl w:ilvl="5" w:tplc="2CDAFE66">
      <w:numFmt w:val="bullet"/>
      <w:lvlText w:val="•"/>
      <w:lvlJc w:val="left"/>
      <w:pPr>
        <w:ind w:left="5565" w:hanging="282"/>
      </w:pPr>
      <w:rPr>
        <w:rFonts w:hint="default"/>
        <w:lang w:val="ru-RU" w:eastAsia="en-US" w:bidi="ar-SA"/>
      </w:rPr>
    </w:lvl>
    <w:lvl w:ilvl="6" w:tplc="2A6E3A72">
      <w:numFmt w:val="bullet"/>
      <w:lvlText w:val="•"/>
      <w:lvlJc w:val="left"/>
      <w:pPr>
        <w:ind w:left="6598" w:hanging="282"/>
      </w:pPr>
      <w:rPr>
        <w:rFonts w:hint="default"/>
        <w:lang w:val="ru-RU" w:eastAsia="en-US" w:bidi="ar-SA"/>
      </w:rPr>
    </w:lvl>
    <w:lvl w:ilvl="7" w:tplc="93688BC6">
      <w:numFmt w:val="bullet"/>
      <w:lvlText w:val="•"/>
      <w:lvlJc w:val="left"/>
      <w:pPr>
        <w:ind w:left="7631" w:hanging="282"/>
      </w:pPr>
      <w:rPr>
        <w:rFonts w:hint="default"/>
        <w:lang w:val="ru-RU" w:eastAsia="en-US" w:bidi="ar-SA"/>
      </w:rPr>
    </w:lvl>
    <w:lvl w:ilvl="8" w:tplc="8CF2B5EC">
      <w:numFmt w:val="bullet"/>
      <w:lvlText w:val="•"/>
      <w:lvlJc w:val="left"/>
      <w:pPr>
        <w:ind w:left="8664" w:hanging="282"/>
      </w:pPr>
      <w:rPr>
        <w:rFonts w:hint="default"/>
        <w:lang w:val="ru-RU" w:eastAsia="en-US" w:bidi="ar-SA"/>
      </w:rPr>
    </w:lvl>
  </w:abstractNum>
  <w:abstractNum w:abstractNumId="81">
    <w:nsid w:val="60DE7C8F"/>
    <w:multiLevelType w:val="hybridMultilevel"/>
    <w:tmpl w:val="87FA2A5C"/>
    <w:lvl w:ilvl="0" w:tplc="6DA6FB06">
      <w:start w:val="1"/>
      <w:numFmt w:val="decimal"/>
      <w:lvlText w:val="2.8.%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2">
    <w:nsid w:val="618F69A3"/>
    <w:multiLevelType w:val="multilevel"/>
    <w:tmpl w:val="AD88A914"/>
    <w:lvl w:ilvl="0">
      <w:start w:val="3"/>
      <w:numFmt w:val="decimal"/>
      <w:lvlText w:val="%1."/>
      <w:lvlJc w:val="left"/>
      <w:pPr>
        <w:ind w:left="540" w:hanging="540"/>
      </w:pPr>
      <w:rPr>
        <w:rFonts w:hint="default"/>
      </w:rPr>
    </w:lvl>
    <w:lvl w:ilvl="1">
      <w:start w:val="1"/>
      <w:numFmt w:val="decimal"/>
      <w:lvlText w:val="%1.%2."/>
      <w:lvlJc w:val="left"/>
      <w:pPr>
        <w:ind w:left="244" w:hanging="540"/>
      </w:pPr>
      <w:rPr>
        <w:rFonts w:hint="default"/>
      </w:rPr>
    </w:lvl>
    <w:lvl w:ilvl="2">
      <w:start w:val="1"/>
      <w:numFmt w:val="decimal"/>
      <w:lvlText w:val="%1.%2.%3."/>
      <w:lvlJc w:val="left"/>
      <w:pPr>
        <w:ind w:left="128" w:hanging="720"/>
      </w:pPr>
      <w:rPr>
        <w:rFonts w:hint="default"/>
        <w:i w:val="0"/>
        <w:iCs/>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83">
    <w:nsid w:val="65AA7780"/>
    <w:multiLevelType w:val="multilevel"/>
    <w:tmpl w:val="75DE4ABE"/>
    <w:lvl w:ilvl="0">
      <w:start w:val="2"/>
      <w:numFmt w:val="decimal"/>
      <w:lvlText w:val="%1."/>
      <w:lvlJc w:val="left"/>
      <w:pPr>
        <w:ind w:left="660" w:hanging="660"/>
      </w:pPr>
      <w:rPr>
        <w:rFonts w:hint="default"/>
      </w:rPr>
    </w:lvl>
    <w:lvl w:ilvl="1">
      <w:start w:val="1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4">
    <w:nsid w:val="65E42734"/>
    <w:multiLevelType w:val="multilevel"/>
    <w:tmpl w:val="17264ED0"/>
    <w:lvl w:ilvl="0">
      <w:start w:val="3"/>
      <w:numFmt w:val="decimal"/>
      <w:lvlText w:val="%1"/>
      <w:lvlJc w:val="left"/>
      <w:pPr>
        <w:ind w:left="3009" w:hanging="420"/>
      </w:pPr>
      <w:rPr>
        <w:rFonts w:hint="default"/>
        <w:lang w:val="ru-RU" w:eastAsia="en-US" w:bidi="ar-SA"/>
      </w:rPr>
    </w:lvl>
    <w:lvl w:ilvl="1">
      <w:start w:val="1"/>
      <w:numFmt w:val="decimal"/>
      <w:lvlText w:val="%1.%2."/>
      <w:lvlJc w:val="left"/>
      <w:pPr>
        <w:ind w:left="3009"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4717" w:hanging="990"/>
      </w:pPr>
      <w:rPr>
        <w:rFonts w:hint="default"/>
        <w:lang w:val="ru-RU" w:eastAsia="en-US" w:bidi="ar-SA"/>
      </w:rPr>
    </w:lvl>
    <w:lvl w:ilvl="4">
      <w:numFmt w:val="bullet"/>
      <w:lvlText w:val="•"/>
      <w:lvlJc w:val="left"/>
      <w:pPr>
        <w:ind w:left="5576" w:hanging="990"/>
      </w:pPr>
      <w:rPr>
        <w:rFonts w:hint="default"/>
        <w:lang w:val="ru-RU" w:eastAsia="en-US" w:bidi="ar-SA"/>
      </w:rPr>
    </w:lvl>
    <w:lvl w:ilvl="5">
      <w:numFmt w:val="bullet"/>
      <w:lvlText w:val="•"/>
      <w:lvlJc w:val="left"/>
      <w:pPr>
        <w:ind w:left="6435" w:hanging="990"/>
      </w:pPr>
      <w:rPr>
        <w:rFonts w:hint="default"/>
        <w:lang w:val="ru-RU" w:eastAsia="en-US" w:bidi="ar-SA"/>
      </w:rPr>
    </w:lvl>
    <w:lvl w:ilvl="6">
      <w:numFmt w:val="bullet"/>
      <w:lvlText w:val="•"/>
      <w:lvlJc w:val="left"/>
      <w:pPr>
        <w:ind w:left="7294" w:hanging="990"/>
      </w:pPr>
      <w:rPr>
        <w:rFonts w:hint="default"/>
        <w:lang w:val="ru-RU" w:eastAsia="en-US" w:bidi="ar-SA"/>
      </w:rPr>
    </w:lvl>
    <w:lvl w:ilvl="7">
      <w:numFmt w:val="bullet"/>
      <w:lvlText w:val="•"/>
      <w:lvlJc w:val="left"/>
      <w:pPr>
        <w:ind w:left="8153" w:hanging="990"/>
      </w:pPr>
      <w:rPr>
        <w:rFonts w:hint="default"/>
        <w:lang w:val="ru-RU" w:eastAsia="en-US" w:bidi="ar-SA"/>
      </w:rPr>
    </w:lvl>
    <w:lvl w:ilvl="8">
      <w:numFmt w:val="bullet"/>
      <w:lvlText w:val="•"/>
      <w:lvlJc w:val="left"/>
      <w:pPr>
        <w:ind w:left="9012" w:hanging="990"/>
      </w:pPr>
      <w:rPr>
        <w:rFonts w:hint="default"/>
        <w:lang w:val="ru-RU" w:eastAsia="en-US" w:bidi="ar-SA"/>
      </w:rPr>
    </w:lvl>
  </w:abstractNum>
  <w:abstractNum w:abstractNumId="85">
    <w:nsid w:val="6A521ECB"/>
    <w:multiLevelType w:val="hybridMultilevel"/>
    <w:tmpl w:val="0C60F9D8"/>
    <w:lvl w:ilvl="0" w:tplc="04190011">
      <w:start w:val="1"/>
      <w:numFmt w:val="decimal"/>
      <w:lvlText w:val="%1)"/>
      <w:lvlJc w:val="left"/>
      <w:pPr>
        <w:ind w:left="1633" w:hanging="360"/>
      </w:pPr>
    </w:lvl>
    <w:lvl w:ilvl="1" w:tplc="04190019" w:tentative="1">
      <w:start w:val="1"/>
      <w:numFmt w:val="lowerLetter"/>
      <w:lvlText w:val="%2."/>
      <w:lvlJc w:val="left"/>
      <w:pPr>
        <w:ind w:left="2353" w:hanging="360"/>
      </w:pPr>
    </w:lvl>
    <w:lvl w:ilvl="2" w:tplc="0419001B" w:tentative="1">
      <w:start w:val="1"/>
      <w:numFmt w:val="lowerRoman"/>
      <w:lvlText w:val="%3."/>
      <w:lvlJc w:val="right"/>
      <w:pPr>
        <w:ind w:left="3073" w:hanging="180"/>
      </w:pPr>
    </w:lvl>
    <w:lvl w:ilvl="3" w:tplc="0419000F" w:tentative="1">
      <w:start w:val="1"/>
      <w:numFmt w:val="decimal"/>
      <w:lvlText w:val="%4."/>
      <w:lvlJc w:val="left"/>
      <w:pPr>
        <w:ind w:left="3793" w:hanging="360"/>
      </w:pPr>
    </w:lvl>
    <w:lvl w:ilvl="4" w:tplc="04190019" w:tentative="1">
      <w:start w:val="1"/>
      <w:numFmt w:val="lowerLetter"/>
      <w:lvlText w:val="%5."/>
      <w:lvlJc w:val="left"/>
      <w:pPr>
        <w:ind w:left="4513" w:hanging="360"/>
      </w:pPr>
    </w:lvl>
    <w:lvl w:ilvl="5" w:tplc="0419001B" w:tentative="1">
      <w:start w:val="1"/>
      <w:numFmt w:val="lowerRoman"/>
      <w:lvlText w:val="%6."/>
      <w:lvlJc w:val="right"/>
      <w:pPr>
        <w:ind w:left="5233" w:hanging="180"/>
      </w:pPr>
    </w:lvl>
    <w:lvl w:ilvl="6" w:tplc="0419000F" w:tentative="1">
      <w:start w:val="1"/>
      <w:numFmt w:val="decimal"/>
      <w:lvlText w:val="%7."/>
      <w:lvlJc w:val="left"/>
      <w:pPr>
        <w:ind w:left="5953" w:hanging="360"/>
      </w:pPr>
    </w:lvl>
    <w:lvl w:ilvl="7" w:tplc="04190019" w:tentative="1">
      <w:start w:val="1"/>
      <w:numFmt w:val="lowerLetter"/>
      <w:lvlText w:val="%8."/>
      <w:lvlJc w:val="left"/>
      <w:pPr>
        <w:ind w:left="6673" w:hanging="360"/>
      </w:pPr>
    </w:lvl>
    <w:lvl w:ilvl="8" w:tplc="0419001B" w:tentative="1">
      <w:start w:val="1"/>
      <w:numFmt w:val="lowerRoman"/>
      <w:lvlText w:val="%9."/>
      <w:lvlJc w:val="right"/>
      <w:pPr>
        <w:ind w:left="7393" w:hanging="180"/>
      </w:pPr>
    </w:lvl>
  </w:abstractNum>
  <w:abstractNum w:abstractNumId="86">
    <w:nsid w:val="6D813EDE"/>
    <w:multiLevelType w:val="multilevel"/>
    <w:tmpl w:val="2FF2DBF8"/>
    <w:lvl w:ilvl="0">
      <w:start w:val="1"/>
      <w:numFmt w:val="decimal"/>
      <w:lvlText w:val="%1)"/>
      <w:lvlJc w:val="left"/>
      <w:pPr>
        <w:ind w:left="600" w:hanging="600"/>
      </w:pPr>
      <w:rPr>
        <w:rFonts w:hint="default"/>
        <w:color w:val="22272F"/>
      </w:rPr>
    </w:lvl>
    <w:lvl w:ilvl="1">
      <w:start w:val="20"/>
      <w:numFmt w:val="decimal"/>
      <w:lvlText w:val="%1.%2"/>
      <w:lvlJc w:val="left"/>
      <w:pPr>
        <w:ind w:left="883" w:hanging="600"/>
      </w:pPr>
      <w:rPr>
        <w:rFonts w:hint="default"/>
        <w:color w:val="22272F"/>
      </w:rPr>
    </w:lvl>
    <w:lvl w:ilvl="2">
      <w:start w:val="1"/>
      <w:numFmt w:val="decimal"/>
      <w:lvlText w:val="3.9.%3."/>
      <w:lvlJc w:val="left"/>
      <w:pPr>
        <w:ind w:left="1286" w:hanging="720"/>
      </w:pPr>
      <w:rPr>
        <w:rFonts w:hint="default"/>
        <w:color w:val="22272F"/>
        <w:sz w:val="24"/>
        <w:szCs w:val="24"/>
      </w:rPr>
    </w:lvl>
    <w:lvl w:ilvl="3">
      <w:start w:val="1"/>
      <w:numFmt w:val="decimal"/>
      <w:lvlText w:val="%1.%2.%3.%4"/>
      <w:lvlJc w:val="left"/>
      <w:pPr>
        <w:ind w:left="1569" w:hanging="720"/>
      </w:pPr>
      <w:rPr>
        <w:rFonts w:hint="default"/>
        <w:color w:val="22272F"/>
      </w:rPr>
    </w:lvl>
    <w:lvl w:ilvl="4">
      <w:start w:val="1"/>
      <w:numFmt w:val="decimal"/>
      <w:lvlText w:val="%1.%2.%3.%4.%5"/>
      <w:lvlJc w:val="left"/>
      <w:pPr>
        <w:ind w:left="2212" w:hanging="1080"/>
      </w:pPr>
      <w:rPr>
        <w:rFonts w:hint="default"/>
        <w:color w:val="22272F"/>
      </w:rPr>
    </w:lvl>
    <w:lvl w:ilvl="5">
      <w:start w:val="1"/>
      <w:numFmt w:val="decimal"/>
      <w:lvlText w:val="%1.%2.%3.%4.%5.%6"/>
      <w:lvlJc w:val="left"/>
      <w:pPr>
        <w:ind w:left="2495" w:hanging="1080"/>
      </w:pPr>
      <w:rPr>
        <w:rFonts w:hint="default"/>
        <w:color w:val="22272F"/>
      </w:rPr>
    </w:lvl>
    <w:lvl w:ilvl="6">
      <w:start w:val="1"/>
      <w:numFmt w:val="decimal"/>
      <w:lvlText w:val="%1.%2.%3.%4.%5.%6.%7"/>
      <w:lvlJc w:val="left"/>
      <w:pPr>
        <w:ind w:left="3138" w:hanging="1440"/>
      </w:pPr>
      <w:rPr>
        <w:rFonts w:hint="default"/>
        <w:color w:val="22272F"/>
      </w:rPr>
    </w:lvl>
    <w:lvl w:ilvl="7">
      <w:start w:val="1"/>
      <w:numFmt w:val="decimal"/>
      <w:lvlText w:val="%1.%2.%3.%4.%5.%6.%7.%8"/>
      <w:lvlJc w:val="left"/>
      <w:pPr>
        <w:ind w:left="3421" w:hanging="1440"/>
      </w:pPr>
      <w:rPr>
        <w:rFonts w:hint="default"/>
        <w:color w:val="22272F"/>
      </w:rPr>
    </w:lvl>
    <w:lvl w:ilvl="8">
      <w:start w:val="1"/>
      <w:numFmt w:val="decimal"/>
      <w:lvlText w:val="%1.%2.%3.%4.%5.%6.%7.%8.%9"/>
      <w:lvlJc w:val="left"/>
      <w:pPr>
        <w:ind w:left="4064" w:hanging="1800"/>
      </w:pPr>
      <w:rPr>
        <w:rFonts w:hint="default"/>
        <w:color w:val="22272F"/>
      </w:rPr>
    </w:lvl>
  </w:abstractNum>
  <w:abstractNum w:abstractNumId="87">
    <w:nsid w:val="72B4358A"/>
    <w:multiLevelType w:val="hybridMultilevel"/>
    <w:tmpl w:val="5218DB02"/>
    <w:lvl w:ilvl="0" w:tplc="8D9E4ECC">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65728D1"/>
    <w:multiLevelType w:val="multilevel"/>
    <w:tmpl w:val="26329A0E"/>
    <w:lvl w:ilvl="0">
      <w:start w:val="5"/>
      <w:numFmt w:val="decimal"/>
      <w:lvlText w:val="%1"/>
      <w:lvlJc w:val="left"/>
      <w:pPr>
        <w:ind w:left="397" w:hanging="990"/>
      </w:pPr>
      <w:rPr>
        <w:rFonts w:hint="default"/>
        <w:lang w:val="ru-RU" w:eastAsia="en-US" w:bidi="ar-SA"/>
      </w:rPr>
    </w:lvl>
    <w:lvl w:ilvl="1">
      <w:start w:val="3"/>
      <w:numFmt w:val="decimal"/>
      <w:lvlText w:val="%1.%2"/>
      <w:lvlJc w:val="left"/>
      <w:pPr>
        <w:ind w:left="397" w:hanging="990"/>
      </w:pPr>
      <w:rPr>
        <w:rFonts w:hint="default"/>
        <w:lang w:val="ru-RU" w:eastAsia="en-US" w:bidi="ar-SA"/>
      </w:rPr>
    </w:lvl>
    <w:lvl w:ilvl="2">
      <w:start w:val="1"/>
      <w:numFmt w:val="decimal"/>
      <w:lvlText w:val="5.2.%3."/>
      <w:lvlJc w:val="left"/>
      <w:pPr>
        <w:ind w:left="3117" w:hanging="990"/>
      </w:pPr>
      <w:rPr>
        <w:rFonts w:hint="default"/>
        <w:w w:val="100"/>
        <w:sz w:val="24"/>
        <w:szCs w:val="24"/>
        <w:lang w:val="ru-RU" w:eastAsia="en-US" w:bidi="ar-SA"/>
      </w:rPr>
    </w:lvl>
    <w:lvl w:ilvl="3">
      <w:numFmt w:val="bullet"/>
      <w:lvlText w:val="•"/>
      <w:lvlJc w:val="left"/>
      <w:pPr>
        <w:ind w:left="3499" w:hanging="990"/>
      </w:pPr>
      <w:rPr>
        <w:rFonts w:hint="default"/>
        <w:lang w:val="ru-RU" w:eastAsia="en-US" w:bidi="ar-SA"/>
      </w:rPr>
    </w:lvl>
    <w:lvl w:ilvl="4">
      <w:numFmt w:val="bullet"/>
      <w:lvlText w:val="•"/>
      <w:lvlJc w:val="left"/>
      <w:pPr>
        <w:ind w:left="4532" w:hanging="990"/>
      </w:pPr>
      <w:rPr>
        <w:rFonts w:hint="default"/>
        <w:lang w:val="ru-RU" w:eastAsia="en-US" w:bidi="ar-SA"/>
      </w:rPr>
    </w:lvl>
    <w:lvl w:ilvl="5">
      <w:numFmt w:val="bullet"/>
      <w:lvlText w:val="•"/>
      <w:lvlJc w:val="left"/>
      <w:pPr>
        <w:ind w:left="5565" w:hanging="990"/>
      </w:pPr>
      <w:rPr>
        <w:rFonts w:hint="default"/>
        <w:lang w:val="ru-RU" w:eastAsia="en-US" w:bidi="ar-SA"/>
      </w:rPr>
    </w:lvl>
    <w:lvl w:ilvl="6">
      <w:numFmt w:val="bullet"/>
      <w:lvlText w:val="•"/>
      <w:lvlJc w:val="left"/>
      <w:pPr>
        <w:ind w:left="6598" w:hanging="990"/>
      </w:pPr>
      <w:rPr>
        <w:rFonts w:hint="default"/>
        <w:lang w:val="ru-RU" w:eastAsia="en-US" w:bidi="ar-SA"/>
      </w:rPr>
    </w:lvl>
    <w:lvl w:ilvl="7">
      <w:numFmt w:val="bullet"/>
      <w:lvlText w:val="•"/>
      <w:lvlJc w:val="left"/>
      <w:pPr>
        <w:ind w:left="7631" w:hanging="990"/>
      </w:pPr>
      <w:rPr>
        <w:rFonts w:hint="default"/>
        <w:lang w:val="ru-RU" w:eastAsia="en-US" w:bidi="ar-SA"/>
      </w:rPr>
    </w:lvl>
    <w:lvl w:ilvl="8">
      <w:numFmt w:val="bullet"/>
      <w:lvlText w:val="•"/>
      <w:lvlJc w:val="left"/>
      <w:pPr>
        <w:ind w:left="8664" w:hanging="990"/>
      </w:pPr>
      <w:rPr>
        <w:rFonts w:hint="default"/>
        <w:lang w:val="ru-RU" w:eastAsia="en-US" w:bidi="ar-SA"/>
      </w:rPr>
    </w:lvl>
  </w:abstractNum>
  <w:abstractNum w:abstractNumId="89">
    <w:nsid w:val="775C5661"/>
    <w:multiLevelType w:val="multilevel"/>
    <w:tmpl w:val="FABCBED6"/>
    <w:lvl w:ilvl="0">
      <w:start w:val="2"/>
      <w:numFmt w:val="decimal"/>
      <w:lvlText w:val="%1."/>
      <w:lvlJc w:val="left"/>
      <w:pPr>
        <w:ind w:left="660" w:hanging="660"/>
      </w:pPr>
      <w:rPr>
        <w:rFonts w:hint="default"/>
      </w:rPr>
    </w:lvl>
    <w:lvl w:ilvl="1">
      <w:start w:val="18"/>
      <w:numFmt w:val="decimal"/>
      <w:lvlText w:val="%1.%2."/>
      <w:lvlJc w:val="left"/>
      <w:pPr>
        <w:ind w:left="1283" w:hanging="660"/>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90">
    <w:nsid w:val="789F45A2"/>
    <w:multiLevelType w:val="hybridMultilevel"/>
    <w:tmpl w:val="53904C80"/>
    <w:lvl w:ilvl="0" w:tplc="77709E28">
      <w:start w:val="1"/>
      <w:numFmt w:val="decimal"/>
      <w:lvlText w:val="%1)"/>
      <w:lvlJc w:val="left"/>
      <w:pPr>
        <w:ind w:left="1429" w:hanging="360"/>
      </w:pPr>
      <w:rPr>
        <w:rFonts w:hint="default"/>
        <w:w w:val="100"/>
        <w:sz w:val="24"/>
        <w:szCs w:val="24"/>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A085A9B"/>
    <w:multiLevelType w:val="multilevel"/>
    <w:tmpl w:val="81784D0C"/>
    <w:lvl w:ilvl="0">
      <w:start w:val="2"/>
      <w:numFmt w:val="decimal"/>
      <w:lvlText w:val="%1."/>
      <w:lvlJc w:val="left"/>
      <w:pPr>
        <w:ind w:left="660" w:hanging="660"/>
      </w:pPr>
      <w:rPr>
        <w:rFonts w:hint="default"/>
      </w:rPr>
    </w:lvl>
    <w:lvl w:ilvl="1">
      <w:start w:val="17"/>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2">
    <w:nsid w:val="7AD47458"/>
    <w:multiLevelType w:val="hybridMultilevel"/>
    <w:tmpl w:val="679E8C4E"/>
    <w:lvl w:ilvl="0" w:tplc="8C46E27C">
      <w:start w:val="1"/>
      <w:numFmt w:val="decimal"/>
      <w:lvlText w:val="1.1.%1."/>
      <w:lvlJc w:val="left"/>
      <w:pPr>
        <w:ind w:left="3240" w:hanging="360"/>
      </w:pPr>
      <w:rPr>
        <w:rFonts w:cs="Times New Roman"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93">
    <w:nsid w:val="7B274F85"/>
    <w:multiLevelType w:val="hybridMultilevel"/>
    <w:tmpl w:val="DBA85D22"/>
    <w:lvl w:ilvl="0" w:tplc="D42A10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CA34AE6"/>
    <w:multiLevelType w:val="hybridMultilevel"/>
    <w:tmpl w:val="E09EB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886781"/>
    <w:multiLevelType w:val="multilevel"/>
    <w:tmpl w:val="1D267CEA"/>
    <w:lvl w:ilvl="0">
      <w:start w:val="2"/>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
  </w:num>
  <w:num w:numId="2">
    <w:abstractNumId w:val="40"/>
  </w:num>
  <w:num w:numId="3">
    <w:abstractNumId w:val="71"/>
  </w:num>
  <w:num w:numId="4">
    <w:abstractNumId w:val="84"/>
  </w:num>
  <w:num w:numId="5">
    <w:abstractNumId w:val="8"/>
  </w:num>
  <w:num w:numId="6">
    <w:abstractNumId w:val="14"/>
  </w:num>
  <w:num w:numId="7">
    <w:abstractNumId w:val="54"/>
  </w:num>
  <w:num w:numId="8">
    <w:abstractNumId w:val="1"/>
  </w:num>
  <w:num w:numId="9">
    <w:abstractNumId w:val="76"/>
  </w:num>
  <w:num w:numId="10">
    <w:abstractNumId w:val="44"/>
  </w:num>
  <w:num w:numId="11">
    <w:abstractNumId w:val="53"/>
  </w:num>
  <w:num w:numId="12">
    <w:abstractNumId w:val="34"/>
  </w:num>
  <w:num w:numId="13">
    <w:abstractNumId w:val="56"/>
  </w:num>
  <w:num w:numId="14">
    <w:abstractNumId w:val="88"/>
  </w:num>
  <w:num w:numId="15">
    <w:abstractNumId w:val="78"/>
  </w:num>
  <w:num w:numId="16">
    <w:abstractNumId w:val="39"/>
  </w:num>
  <w:num w:numId="17">
    <w:abstractNumId w:val="67"/>
  </w:num>
  <w:num w:numId="18">
    <w:abstractNumId w:val="32"/>
  </w:num>
  <w:num w:numId="19">
    <w:abstractNumId w:val="77"/>
  </w:num>
  <w:num w:numId="20">
    <w:abstractNumId w:val="37"/>
  </w:num>
  <w:num w:numId="21">
    <w:abstractNumId w:val="19"/>
  </w:num>
  <w:num w:numId="22">
    <w:abstractNumId w:val="52"/>
  </w:num>
  <w:num w:numId="23">
    <w:abstractNumId w:val="11"/>
  </w:num>
  <w:num w:numId="24">
    <w:abstractNumId w:val="82"/>
  </w:num>
  <w:num w:numId="25">
    <w:abstractNumId w:val="92"/>
  </w:num>
  <w:num w:numId="26">
    <w:abstractNumId w:val="43"/>
  </w:num>
  <w:num w:numId="27">
    <w:abstractNumId w:val="33"/>
  </w:num>
  <w:num w:numId="28">
    <w:abstractNumId w:val="75"/>
  </w:num>
  <w:num w:numId="29">
    <w:abstractNumId w:val="7"/>
  </w:num>
  <w:num w:numId="30">
    <w:abstractNumId w:val="25"/>
  </w:num>
  <w:num w:numId="31">
    <w:abstractNumId w:val="65"/>
  </w:num>
  <w:num w:numId="32">
    <w:abstractNumId w:val="50"/>
  </w:num>
  <w:num w:numId="33">
    <w:abstractNumId w:val="23"/>
  </w:num>
  <w:num w:numId="34">
    <w:abstractNumId w:val="87"/>
  </w:num>
  <w:num w:numId="35">
    <w:abstractNumId w:val="55"/>
  </w:num>
  <w:num w:numId="36">
    <w:abstractNumId w:val="36"/>
  </w:num>
  <w:num w:numId="37">
    <w:abstractNumId w:val="15"/>
  </w:num>
  <w:num w:numId="38">
    <w:abstractNumId w:val="79"/>
  </w:num>
  <w:num w:numId="39">
    <w:abstractNumId w:val="61"/>
  </w:num>
  <w:num w:numId="40">
    <w:abstractNumId w:val="69"/>
  </w:num>
  <w:num w:numId="41">
    <w:abstractNumId w:val="81"/>
  </w:num>
  <w:num w:numId="42">
    <w:abstractNumId w:val="31"/>
  </w:num>
  <w:num w:numId="43">
    <w:abstractNumId w:val="63"/>
  </w:num>
  <w:num w:numId="44">
    <w:abstractNumId w:val="73"/>
  </w:num>
  <w:num w:numId="45">
    <w:abstractNumId w:val="85"/>
  </w:num>
  <w:num w:numId="46">
    <w:abstractNumId w:val="80"/>
  </w:num>
  <w:num w:numId="47">
    <w:abstractNumId w:val="42"/>
  </w:num>
  <w:num w:numId="48">
    <w:abstractNumId w:val="93"/>
  </w:num>
  <w:num w:numId="49">
    <w:abstractNumId w:val="3"/>
  </w:num>
  <w:num w:numId="50">
    <w:abstractNumId w:val="74"/>
  </w:num>
  <w:num w:numId="51">
    <w:abstractNumId w:val="28"/>
  </w:num>
  <w:num w:numId="52">
    <w:abstractNumId w:val="38"/>
  </w:num>
  <w:num w:numId="53">
    <w:abstractNumId w:val="58"/>
  </w:num>
  <w:num w:numId="54">
    <w:abstractNumId w:val="90"/>
  </w:num>
  <w:num w:numId="55">
    <w:abstractNumId w:val="64"/>
  </w:num>
  <w:num w:numId="56">
    <w:abstractNumId w:val="10"/>
  </w:num>
  <w:num w:numId="57">
    <w:abstractNumId w:val="41"/>
  </w:num>
  <w:num w:numId="58">
    <w:abstractNumId w:val="66"/>
  </w:num>
  <w:num w:numId="59">
    <w:abstractNumId w:val="13"/>
  </w:num>
  <w:num w:numId="60">
    <w:abstractNumId w:val="17"/>
  </w:num>
  <w:num w:numId="61">
    <w:abstractNumId w:val="27"/>
  </w:num>
  <w:num w:numId="62">
    <w:abstractNumId w:val="48"/>
  </w:num>
  <w:num w:numId="63">
    <w:abstractNumId w:val="47"/>
  </w:num>
  <w:num w:numId="64">
    <w:abstractNumId w:val="35"/>
  </w:num>
  <w:num w:numId="65">
    <w:abstractNumId w:val="68"/>
  </w:num>
  <w:num w:numId="66">
    <w:abstractNumId w:val="60"/>
  </w:num>
  <w:num w:numId="67">
    <w:abstractNumId w:val="4"/>
  </w:num>
  <w:num w:numId="68">
    <w:abstractNumId w:val="72"/>
  </w:num>
  <w:num w:numId="69">
    <w:abstractNumId w:val="70"/>
  </w:num>
  <w:num w:numId="70">
    <w:abstractNumId w:val="86"/>
  </w:num>
  <w:num w:numId="71">
    <w:abstractNumId w:val="22"/>
  </w:num>
  <w:num w:numId="72">
    <w:abstractNumId w:val="57"/>
  </w:num>
  <w:num w:numId="73">
    <w:abstractNumId w:val="45"/>
  </w:num>
  <w:num w:numId="74">
    <w:abstractNumId w:val="83"/>
  </w:num>
  <w:num w:numId="75">
    <w:abstractNumId w:val="18"/>
  </w:num>
  <w:num w:numId="76">
    <w:abstractNumId w:val="95"/>
  </w:num>
  <w:num w:numId="77">
    <w:abstractNumId w:val="59"/>
  </w:num>
  <w:num w:numId="78">
    <w:abstractNumId w:val="29"/>
  </w:num>
  <w:num w:numId="79">
    <w:abstractNumId w:val="21"/>
  </w:num>
  <w:num w:numId="80">
    <w:abstractNumId w:val="91"/>
  </w:num>
  <w:num w:numId="81">
    <w:abstractNumId w:val="89"/>
  </w:num>
  <w:num w:numId="82">
    <w:abstractNumId w:val="30"/>
  </w:num>
  <w:num w:numId="83">
    <w:abstractNumId w:val="26"/>
  </w:num>
  <w:num w:numId="84">
    <w:abstractNumId w:val="0"/>
  </w:num>
  <w:num w:numId="85">
    <w:abstractNumId w:val="62"/>
  </w:num>
  <w:num w:numId="86">
    <w:abstractNumId w:val="49"/>
  </w:num>
  <w:num w:numId="87">
    <w:abstractNumId w:val="20"/>
  </w:num>
  <w:num w:numId="88">
    <w:abstractNumId w:val="5"/>
  </w:num>
  <w:num w:numId="89">
    <w:abstractNumId w:val="24"/>
  </w:num>
  <w:num w:numId="90">
    <w:abstractNumId w:val="6"/>
  </w:num>
  <w:num w:numId="91">
    <w:abstractNumId w:val="94"/>
  </w:num>
  <w:num w:numId="92">
    <w:abstractNumId w:val="16"/>
  </w:num>
  <w:num w:numId="93">
    <w:abstractNumId w:val="9"/>
  </w:num>
  <w:num w:numId="94">
    <w:abstractNumId w:val="46"/>
  </w:num>
  <w:num w:numId="95">
    <w:abstractNumId w:val="51"/>
  </w:num>
  <w:num w:numId="96">
    <w:abstractNumId w:val="1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12AB3"/>
    <w:rsid w:val="000154C3"/>
    <w:rsid w:val="0002321F"/>
    <w:rsid w:val="00024FC2"/>
    <w:rsid w:val="00037DCE"/>
    <w:rsid w:val="00045E4F"/>
    <w:rsid w:val="00056C22"/>
    <w:rsid w:val="000C0CC9"/>
    <w:rsid w:val="00102BD9"/>
    <w:rsid w:val="00112AB3"/>
    <w:rsid w:val="0012578E"/>
    <w:rsid w:val="00150207"/>
    <w:rsid w:val="00151F0A"/>
    <w:rsid w:val="001545BC"/>
    <w:rsid w:val="00165EFE"/>
    <w:rsid w:val="0017130B"/>
    <w:rsid w:val="00173DBE"/>
    <w:rsid w:val="00185EAA"/>
    <w:rsid w:val="001940AF"/>
    <w:rsid w:val="0020185C"/>
    <w:rsid w:val="00231D90"/>
    <w:rsid w:val="00237239"/>
    <w:rsid w:val="00281B52"/>
    <w:rsid w:val="0029725F"/>
    <w:rsid w:val="00303143"/>
    <w:rsid w:val="003120EB"/>
    <w:rsid w:val="003124D3"/>
    <w:rsid w:val="00327340"/>
    <w:rsid w:val="003456DA"/>
    <w:rsid w:val="00361D61"/>
    <w:rsid w:val="003C2D8C"/>
    <w:rsid w:val="003C4509"/>
    <w:rsid w:val="00423393"/>
    <w:rsid w:val="00427C30"/>
    <w:rsid w:val="004358BB"/>
    <w:rsid w:val="00436590"/>
    <w:rsid w:val="00452B5B"/>
    <w:rsid w:val="004F7D95"/>
    <w:rsid w:val="005302FE"/>
    <w:rsid w:val="00537F38"/>
    <w:rsid w:val="00550622"/>
    <w:rsid w:val="005640A4"/>
    <w:rsid w:val="0056501F"/>
    <w:rsid w:val="005A1721"/>
    <w:rsid w:val="005A4068"/>
    <w:rsid w:val="005C61CA"/>
    <w:rsid w:val="005E4A03"/>
    <w:rsid w:val="005F4044"/>
    <w:rsid w:val="006246BE"/>
    <w:rsid w:val="00632016"/>
    <w:rsid w:val="0065260E"/>
    <w:rsid w:val="00676112"/>
    <w:rsid w:val="006861F4"/>
    <w:rsid w:val="006A5DCF"/>
    <w:rsid w:val="006C41B2"/>
    <w:rsid w:val="006F102D"/>
    <w:rsid w:val="007135BB"/>
    <w:rsid w:val="00714832"/>
    <w:rsid w:val="00730B1A"/>
    <w:rsid w:val="00734AC9"/>
    <w:rsid w:val="0076511E"/>
    <w:rsid w:val="0079376F"/>
    <w:rsid w:val="00795C0F"/>
    <w:rsid w:val="007D25AC"/>
    <w:rsid w:val="0080619A"/>
    <w:rsid w:val="00842D26"/>
    <w:rsid w:val="008F2022"/>
    <w:rsid w:val="00902FAC"/>
    <w:rsid w:val="00907248"/>
    <w:rsid w:val="00917505"/>
    <w:rsid w:val="009538CB"/>
    <w:rsid w:val="009A75E1"/>
    <w:rsid w:val="009B5549"/>
    <w:rsid w:val="009D52A4"/>
    <w:rsid w:val="00A02638"/>
    <w:rsid w:val="00A17C73"/>
    <w:rsid w:val="00A236DF"/>
    <w:rsid w:val="00A2563C"/>
    <w:rsid w:val="00A82987"/>
    <w:rsid w:val="00A90A2D"/>
    <w:rsid w:val="00AA2480"/>
    <w:rsid w:val="00B00B52"/>
    <w:rsid w:val="00B0229C"/>
    <w:rsid w:val="00B02B22"/>
    <w:rsid w:val="00B14383"/>
    <w:rsid w:val="00B4321D"/>
    <w:rsid w:val="00B746D0"/>
    <w:rsid w:val="00B97343"/>
    <w:rsid w:val="00BA5E2E"/>
    <w:rsid w:val="00BC5F4F"/>
    <w:rsid w:val="00BC780A"/>
    <w:rsid w:val="00BD1B83"/>
    <w:rsid w:val="00BF054A"/>
    <w:rsid w:val="00C035D2"/>
    <w:rsid w:val="00C25D5E"/>
    <w:rsid w:val="00C77591"/>
    <w:rsid w:val="00C9523D"/>
    <w:rsid w:val="00CD6559"/>
    <w:rsid w:val="00D11B4F"/>
    <w:rsid w:val="00D35972"/>
    <w:rsid w:val="00D44463"/>
    <w:rsid w:val="00D4576E"/>
    <w:rsid w:val="00D55337"/>
    <w:rsid w:val="00D651E9"/>
    <w:rsid w:val="00D77567"/>
    <w:rsid w:val="00DE1643"/>
    <w:rsid w:val="00E12A03"/>
    <w:rsid w:val="00E27922"/>
    <w:rsid w:val="00E366F5"/>
    <w:rsid w:val="00E5510B"/>
    <w:rsid w:val="00E60FDA"/>
    <w:rsid w:val="00E65E2B"/>
    <w:rsid w:val="00EC63E4"/>
    <w:rsid w:val="00ED10BB"/>
    <w:rsid w:val="00ED67C2"/>
    <w:rsid w:val="00EF35BD"/>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6"/>
        <o:r id="V:Rule2" type="connector" idref="#Прямая со стрелкой 5"/>
        <o:r id="V:Rule3" type="connector" idref="#Прямая со стрелкой 4"/>
        <o:r id="V:Rule4" type="connector" idref="#Прямая со стрелкой 3"/>
        <o:r id="V:Rule5" type="connector" idref="#Прямая со стрелкой 16"/>
        <o:r id="V:Rule6" type="connector" idref="#Прямая со стрелкой 7"/>
        <o:r id="V:Rule7" type="connector" idref="#Прямая со стрелкой 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Bullet 2" w:qFormat="1"/>
    <w:lsdException w:name="List Bullet 3"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0"/>
    <w:next w:val="a0"/>
    <w:link w:val="10"/>
    <w:uiPriority w:val="1"/>
    <w:qFormat/>
    <w:rsid w:val="00BC5F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BC5F4F"/>
    <w:pPr>
      <w:keepNext/>
      <w:keepLines/>
      <w:spacing w:before="200"/>
      <w:outlineLvl w:val="1"/>
    </w:pPr>
    <w:rPr>
      <w:rFonts w:ascii="Cambria" w:hAnsi="Cambria"/>
      <w:color w:val="365F91"/>
      <w:sz w:val="26"/>
      <w:szCs w:val="26"/>
      <w:lang w:eastAsia="en-US"/>
    </w:rPr>
  </w:style>
  <w:style w:type="paragraph" w:styleId="3">
    <w:name w:val="heading 3"/>
    <w:basedOn w:val="a0"/>
    <w:next w:val="a0"/>
    <w:link w:val="30"/>
    <w:uiPriority w:val="9"/>
    <w:unhideWhenUsed/>
    <w:qFormat/>
    <w:rsid w:val="00BC5F4F"/>
    <w:pPr>
      <w:keepNext/>
      <w:keepLines/>
      <w:spacing w:before="200"/>
      <w:outlineLvl w:val="2"/>
    </w:pPr>
    <w:rPr>
      <w:rFonts w:ascii="Cambria" w:hAnsi="Cambria"/>
      <w:color w:val="243F60"/>
      <w:szCs w:val="24"/>
      <w:lang w:eastAsia="en-US"/>
    </w:rPr>
  </w:style>
  <w:style w:type="paragraph" w:styleId="4">
    <w:name w:val="heading 4"/>
    <w:next w:val="a0"/>
    <w:link w:val="40"/>
    <w:uiPriority w:val="9"/>
    <w:qFormat/>
    <w:rsid w:val="0012578E"/>
    <w:pPr>
      <w:widowControl w:val="0"/>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0"/>
    <w:link w:val="50"/>
    <w:uiPriority w:val="9"/>
    <w:qFormat/>
    <w:rsid w:val="0012578E"/>
    <w:pPr>
      <w:widowControl w:val="0"/>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a0"/>
    <w:next w:val="a0"/>
    <w:link w:val="60"/>
    <w:uiPriority w:val="9"/>
    <w:unhideWhenUsed/>
    <w:qFormat/>
    <w:rsid w:val="00BC780A"/>
    <w:pPr>
      <w:spacing w:before="240" w:after="60"/>
      <w:outlineLvl w:val="5"/>
    </w:pPr>
    <w:rPr>
      <w:rFonts w:ascii="Calibri" w:hAnsi="Calibri"/>
      <w:b/>
      <w:bCs/>
      <w:color w:val="auto"/>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112AB3"/>
    <w:pPr>
      <w:spacing w:after="0" w:line="240" w:lineRule="auto"/>
    </w:pPr>
    <w:rPr>
      <w:rFonts w:ascii="Calibri" w:eastAsia="Times New Roman" w:hAnsi="Calibri" w:cs="Times New Roman"/>
      <w:color w:val="000000"/>
      <w:szCs w:val="20"/>
      <w:lang w:eastAsia="ru-RU"/>
    </w:rPr>
  </w:style>
  <w:style w:type="character" w:customStyle="1" w:styleId="a5">
    <w:name w:val="Без интервала Знак"/>
    <w:link w:val="a4"/>
    <w:rsid w:val="00112AB3"/>
    <w:rPr>
      <w:rFonts w:ascii="Calibri" w:eastAsia="Times New Roman" w:hAnsi="Calibri" w:cs="Times New Roman"/>
      <w:color w:val="000000"/>
      <w:szCs w:val="20"/>
      <w:lang w:eastAsia="ru-RU"/>
    </w:rPr>
  </w:style>
  <w:style w:type="paragraph" w:styleId="a6">
    <w:name w:val="Balloon Text"/>
    <w:basedOn w:val="a0"/>
    <w:link w:val="a7"/>
    <w:uiPriority w:val="99"/>
    <w:unhideWhenUsed/>
    <w:rsid w:val="00112AB3"/>
    <w:rPr>
      <w:rFonts w:ascii="Tahoma" w:hAnsi="Tahoma" w:cs="Tahoma"/>
      <w:sz w:val="16"/>
      <w:szCs w:val="16"/>
    </w:rPr>
  </w:style>
  <w:style w:type="character" w:customStyle="1" w:styleId="a7">
    <w:name w:val="Текст выноски Знак"/>
    <w:basedOn w:val="a1"/>
    <w:link w:val="a6"/>
    <w:uiPriority w:val="99"/>
    <w:rsid w:val="00112AB3"/>
    <w:rPr>
      <w:rFonts w:ascii="Tahoma" w:eastAsia="Times New Roman" w:hAnsi="Tahoma" w:cs="Tahoma"/>
      <w:color w:val="000000"/>
      <w:sz w:val="16"/>
      <w:szCs w:val="16"/>
      <w:lang w:eastAsia="ru-RU"/>
    </w:rPr>
  </w:style>
  <w:style w:type="paragraph" w:styleId="a8">
    <w:name w:val="Title"/>
    <w:basedOn w:val="a0"/>
    <w:link w:val="a9"/>
    <w:uiPriority w:val="10"/>
    <w:qFormat/>
    <w:rsid w:val="006246BE"/>
    <w:pPr>
      <w:jc w:val="center"/>
    </w:pPr>
    <w:rPr>
      <w:color w:val="auto"/>
      <w:sz w:val="28"/>
      <w:lang w:val="x-none" w:eastAsia="x-none"/>
    </w:rPr>
  </w:style>
  <w:style w:type="character" w:customStyle="1" w:styleId="a9">
    <w:name w:val="Название Знак"/>
    <w:basedOn w:val="a1"/>
    <w:link w:val="a8"/>
    <w:rsid w:val="006246BE"/>
    <w:rPr>
      <w:rFonts w:ascii="Times New Roman" w:eastAsia="Times New Roman" w:hAnsi="Times New Roman" w:cs="Times New Roman"/>
      <w:sz w:val="28"/>
      <w:szCs w:val="20"/>
      <w:lang w:val="x-none" w:eastAsia="x-none"/>
    </w:rPr>
  </w:style>
  <w:style w:type="paragraph" w:styleId="aa">
    <w:name w:val="Subtitle"/>
    <w:basedOn w:val="a0"/>
    <w:link w:val="ab"/>
    <w:uiPriority w:val="11"/>
    <w:qFormat/>
    <w:rsid w:val="006246BE"/>
    <w:pPr>
      <w:jc w:val="center"/>
    </w:pPr>
    <w:rPr>
      <w:color w:val="auto"/>
      <w:sz w:val="28"/>
      <w:lang w:val="x-none" w:eastAsia="x-none"/>
    </w:rPr>
  </w:style>
  <w:style w:type="character" w:customStyle="1" w:styleId="ab">
    <w:name w:val="Подзаголовок Знак"/>
    <w:basedOn w:val="a1"/>
    <w:link w:val="aa"/>
    <w:rsid w:val="006246BE"/>
    <w:rPr>
      <w:rFonts w:ascii="Times New Roman" w:eastAsia="Times New Roman" w:hAnsi="Times New Roman" w:cs="Times New Roman"/>
      <w:sz w:val="28"/>
      <w:szCs w:val="20"/>
      <w:lang w:val="x-none" w:eastAsia="x-none"/>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1"/>
    <w:link w:val="6"/>
    <w:uiPriority w:val="9"/>
    <w:rsid w:val="00BC780A"/>
    <w:rPr>
      <w:rFonts w:ascii="Calibri" w:eastAsia="Times New Roman" w:hAnsi="Calibri" w:cs="Times New Roman"/>
      <w:b/>
      <w:bCs/>
      <w:lang w:eastAsia="ru-RU"/>
    </w:rPr>
  </w:style>
  <w:style w:type="character" w:styleId="ac">
    <w:name w:val="Hyperlink"/>
    <w:basedOn w:val="a1"/>
    <w:link w:val="21"/>
    <w:uiPriority w:val="99"/>
    <w:unhideWhenUsed/>
    <w:rsid w:val="00361D61"/>
    <w:rPr>
      <w:color w:val="0000FF" w:themeColor="hyperlink"/>
      <w:u w:val="single"/>
    </w:rPr>
  </w:style>
  <w:style w:type="character" w:customStyle="1" w:styleId="10">
    <w:name w:val="Заголовок 1 Знак"/>
    <w:basedOn w:val="a1"/>
    <w:link w:val="1"/>
    <w:uiPriority w:val="1"/>
    <w:rsid w:val="00BC5F4F"/>
    <w:rPr>
      <w:rFonts w:asciiTheme="majorHAnsi" w:eastAsiaTheme="majorEastAsia" w:hAnsiTheme="majorHAnsi" w:cstheme="majorBidi"/>
      <w:b/>
      <w:bCs/>
      <w:color w:val="365F91" w:themeColor="accent1" w:themeShade="BF"/>
      <w:sz w:val="28"/>
      <w:szCs w:val="28"/>
      <w:lang w:eastAsia="ru-RU"/>
    </w:rPr>
  </w:style>
  <w:style w:type="paragraph" w:customStyle="1" w:styleId="210">
    <w:name w:val="Заголовок 21"/>
    <w:basedOn w:val="a0"/>
    <w:next w:val="a0"/>
    <w:uiPriority w:val="9"/>
    <w:semiHidden/>
    <w:unhideWhenUsed/>
    <w:qFormat/>
    <w:rsid w:val="00BC5F4F"/>
    <w:pPr>
      <w:keepNext/>
      <w:keepLines/>
      <w:widowControl w:val="0"/>
      <w:autoSpaceDE w:val="0"/>
      <w:autoSpaceDN w:val="0"/>
      <w:spacing w:before="40"/>
      <w:outlineLvl w:val="1"/>
    </w:pPr>
    <w:rPr>
      <w:rFonts w:ascii="Cambria" w:hAnsi="Cambria"/>
      <w:color w:val="365F91"/>
      <w:sz w:val="26"/>
      <w:szCs w:val="26"/>
      <w:lang w:eastAsia="en-US"/>
    </w:rPr>
  </w:style>
  <w:style w:type="paragraph" w:customStyle="1" w:styleId="31">
    <w:name w:val="Заголовок 31"/>
    <w:basedOn w:val="a0"/>
    <w:next w:val="a0"/>
    <w:uiPriority w:val="9"/>
    <w:semiHidden/>
    <w:unhideWhenUsed/>
    <w:qFormat/>
    <w:rsid w:val="00BC5F4F"/>
    <w:pPr>
      <w:keepNext/>
      <w:keepLines/>
      <w:widowControl w:val="0"/>
      <w:autoSpaceDE w:val="0"/>
      <w:autoSpaceDN w:val="0"/>
      <w:spacing w:before="40"/>
      <w:outlineLvl w:val="2"/>
    </w:pPr>
    <w:rPr>
      <w:rFonts w:ascii="Cambria" w:hAnsi="Cambria"/>
      <w:color w:val="243F60"/>
      <w:szCs w:val="24"/>
      <w:lang w:eastAsia="en-US"/>
    </w:rPr>
  </w:style>
  <w:style w:type="numbering" w:customStyle="1" w:styleId="12">
    <w:name w:val="Нет списка1"/>
    <w:next w:val="a3"/>
    <w:uiPriority w:val="99"/>
    <w:semiHidden/>
    <w:unhideWhenUsed/>
    <w:rsid w:val="00BC5F4F"/>
  </w:style>
  <w:style w:type="table" w:customStyle="1" w:styleId="TableNormal">
    <w:name w:val="Table Normal"/>
    <w:uiPriority w:val="2"/>
    <w:unhideWhenUsed/>
    <w:qFormat/>
    <w:rsid w:val="00BC5F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d">
    <w:name w:val="Body Text"/>
    <w:basedOn w:val="a0"/>
    <w:link w:val="ae"/>
    <w:uiPriority w:val="1"/>
    <w:qFormat/>
    <w:rsid w:val="00BC5F4F"/>
    <w:pPr>
      <w:widowControl w:val="0"/>
      <w:autoSpaceDE w:val="0"/>
      <w:autoSpaceDN w:val="0"/>
      <w:ind w:left="397" w:firstLine="850"/>
      <w:jc w:val="both"/>
    </w:pPr>
    <w:rPr>
      <w:color w:val="auto"/>
      <w:szCs w:val="24"/>
      <w:lang w:eastAsia="en-US"/>
    </w:rPr>
  </w:style>
  <w:style w:type="character" w:customStyle="1" w:styleId="ae">
    <w:name w:val="Основной текст Знак"/>
    <w:basedOn w:val="a1"/>
    <w:link w:val="ad"/>
    <w:uiPriority w:val="1"/>
    <w:rsid w:val="00BC5F4F"/>
    <w:rPr>
      <w:rFonts w:ascii="Times New Roman" w:eastAsia="Times New Roman" w:hAnsi="Times New Roman" w:cs="Times New Roman"/>
      <w:sz w:val="24"/>
      <w:szCs w:val="24"/>
    </w:rPr>
  </w:style>
  <w:style w:type="paragraph" w:styleId="af">
    <w:name w:val="List Paragraph"/>
    <w:basedOn w:val="a0"/>
    <w:link w:val="af0"/>
    <w:qFormat/>
    <w:rsid w:val="00BC5F4F"/>
    <w:pPr>
      <w:widowControl w:val="0"/>
      <w:autoSpaceDE w:val="0"/>
      <w:autoSpaceDN w:val="0"/>
      <w:ind w:left="397" w:firstLine="850"/>
      <w:jc w:val="both"/>
    </w:pPr>
    <w:rPr>
      <w:color w:val="auto"/>
      <w:sz w:val="22"/>
      <w:szCs w:val="22"/>
      <w:lang w:eastAsia="en-US"/>
    </w:rPr>
  </w:style>
  <w:style w:type="paragraph" w:customStyle="1" w:styleId="TableParagraph">
    <w:name w:val="Table Paragraph"/>
    <w:basedOn w:val="a0"/>
    <w:uiPriority w:val="1"/>
    <w:qFormat/>
    <w:rsid w:val="00BC5F4F"/>
    <w:pPr>
      <w:widowControl w:val="0"/>
      <w:autoSpaceDE w:val="0"/>
      <w:autoSpaceDN w:val="0"/>
    </w:pPr>
    <w:rPr>
      <w:color w:val="auto"/>
      <w:sz w:val="22"/>
      <w:szCs w:val="22"/>
      <w:lang w:eastAsia="en-US"/>
    </w:rPr>
  </w:style>
  <w:style w:type="character" w:styleId="af1">
    <w:name w:val="annotation reference"/>
    <w:basedOn w:val="a1"/>
    <w:link w:val="13"/>
    <w:uiPriority w:val="99"/>
    <w:unhideWhenUsed/>
    <w:rsid w:val="00BC5F4F"/>
    <w:rPr>
      <w:sz w:val="16"/>
      <w:szCs w:val="16"/>
    </w:rPr>
  </w:style>
  <w:style w:type="paragraph" w:styleId="af2">
    <w:name w:val="annotation text"/>
    <w:basedOn w:val="a0"/>
    <w:link w:val="af3"/>
    <w:uiPriority w:val="99"/>
    <w:unhideWhenUsed/>
    <w:rsid w:val="00BC5F4F"/>
    <w:pPr>
      <w:widowControl w:val="0"/>
      <w:autoSpaceDE w:val="0"/>
      <w:autoSpaceDN w:val="0"/>
    </w:pPr>
    <w:rPr>
      <w:color w:val="auto"/>
      <w:sz w:val="20"/>
      <w:lang w:eastAsia="en-US"/>
    </w:rPr>
  </w:style>
  <w:style w:type="character" w:customStyle="1" w:styleId="af3">
    <w:name w:val="Текст примечания Знак"/>
    <w:basedOn w:val="a1"/>
    <w:link w:val="af2"/>
    <w:uiPriority w:val="99"/>
    <w:rsid w:val="00BC5F4F"/>
    <w:rPr>
      <w:rFonts w:ascii="Times New Roman" w:eastAsia="Times New Roman" w:hAnsi="Times New Roman" w:cs="Times New Roman"/>
      <w:sz w:val="20"/>
      <w:szCs w:val="20"/>
    </w:rPr>
  </w:style>
  <w:style w:type="paragraph" w:styleId="af4">
    <w:name w:val="annotation subject"/>
    <w:basedOn w:val="af2"/>
    <w:next w:val="af2"/>
    <w:link w:val="af5"/>
    <w:uiPriority w:val="99"/>
    <w:unhideWhenUsed/>
    <w:rsid w:val="00BC5F4F"/>
    <w:rPr>
      <w:b/>
      <w:bCs/>
    </w:rPr>
  </w:style>
  <w:style w:type="character" w:customStyle="1" w:styleId="af5">
    <w:name w:val="Тема примечания Знак"/>
    <w:basedOn w:val="af3"/>
    <w:link w:val="af4"/>
    <w:uiPriority w:val="99"/>
    <w:rsid w:val="00BC5F4F"/>
    <w:rPr>
      <w:rFonts w:ascii="Times New Roman" w:eastAsia="Times New Roman" w:hAnsi="Times New Roman" w:cs="Times New Roman"/>
      <w:b/>
      <w:bCs/>
      <w:sz w:val="20"/>
      <w:szCs w:val="20"/>
    </w:rPr>
  </w:style>
  <w:style w:type="character" w:customStyle="1" w:styleId="af6">
    <w:name w:val="Гипертекстовая ссылка"/>
    <w:basedOn w:val="a1"/>
    <w:uiPriority w:val="99"/>
    <w:rsid w:val="00BC5F4F"/>
    <w:rPr>
      <w:rFonts w:cs="Times New Roman"/>
      <w:b w:val="0"/>
      <w:color w:val="106BBE"/>
    </w:rPr>
  </w:style>
  <w:style w:type="paragraph" w:customStyle="1" w:styleId="s3">
    <w:name w:val="s_3"/>
    <w:basedOn w:val="a0"/>
    <w:rsid w:val="00BC5F4F"/>
    <w:pPr>
      <w:spacing w:before="100" w:beforeAutospacing="1" w:after="100" w:afterAutospacing="1"/>
    </w:pPr>
    <w:rPr>
      <w:color w:val="auto"/>
      <w:szCs w:val="24"/>
    </w:rPr>
  </w:style>
  <w:style w:type="paragraph" w:customStyle="1" w:styleId="indent1">
    <w:name w:val="indent_1"/>
    <w:basedOn w:val="a0"/>
    <w:rsid w:val="00BC5F4F"/>
    <w:pPr>
      <w:spacing w:before="100" w:beforeAutospacing="1" w:after="100" w:afterAutospacing="1"/>
    </w:pPr>
    <w:rPr>
      <w:color w:val="auto"/>
      <w:szCs w:val="24"/>
    </w:rPr>
  </w:style>
  <w:style w:type="paragraph" w:styleId="HTML">
    <w:name w:val="HTML Preformatted"/>
    <w:basedOn w:val="a0"/>
    <w:link w:val="HTML0"/>
    <w:uiPriority w:val="99"/>
    <w:unhideWhenUsed/>
    <w:rsid w:val="00BC5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rPr>
  </w:style>
  <w:style w:type="character" w:customStyle="1" w:styleId="HTML0">
    <w:name w:val="Стандартный HTML Знак"/>
    <w:basedOn w:val="a1"/>
    <w:link w:val="HTML"/>
    <w:uiPriority w:val="99"/>
    <w:rsid w:val="00BC5F4F"/>
    <w:rPr>
      <w:rFonts w:ascii="Courier New" w:eastAsia="Times New Roman" w:hAnsi="Courier New" w:cs="Courier New"/>
      <w:sz w:val="20"/>
      <w:szCs w:val="20"/>
      <w:lang w:eastAsia="ru-RU"/>
    </w:rPr>
  </w:style>
  <w:style w:type="paragraph" w:customStyle="1" w:styleId="s1">
    <w:name w:val="s_1"/>
    <w:basedOn w:val="a0"/>
    <w:rsid w:val="00BC5F4F"/>
    <w:pPr>
      <w:spacing w:before="100" w:beforeAutospacing="1" w:after="100" w:afterAutospacing="1"/>
    </w:pPr>
    <w:rPr>
      <w:color w:val="auto"/>
      <w:szCs w:val="24"/>
    </w:rPr>
  </w:style>
  <w:style w:type="paragraph" w:customStyle="1" w:styleId="s16">
    <w:name w:val="s_16"/>
    <w:basedOn w:val="a0"/>
    <w:rsid w:val="00BC5F4F"/>
    <w:pPr>
      <w:spacing w:before="100" w:beforeAutospacing="1" w:after="100" w:afterAutospacing="1"/>
    </w:pPr>
    <w:rPr>
      <w:color w:val="auto"/>
      <w:szCs w:val="24"/>
    </w:rPr>
  </w:style>
  <w:style w:type="paragraph" w:customStyle="1" w:styleId="empty">
    <w:name w:val="empty"/>
    <w:basedOn w:val="a0"/>
    <w:rsid w:val="00BC5F4F"/>
    <w:pPr>
      <w:spacing w:before="100" w:beforeAutospacing="1" w:after="100" w:afterAutospacing="1"/>
    </w:pPr>
    <w:rPr>
      <w:color w:val="auto"/>
      <w:szCs w:val="24"/>
    </w:rPr>
  </w:style>
  <w:style w:type="paragraph" w:customStyle="1" w:styleId="s37">
    <w:name w:val="s_37"/>
    <w:basedOn w:val="a0"/>
    <w:rsid w:val="00BC5F4F"/>
    <w:pPr>
      <w:spacing w:before="100" w:beforeAutospacing="1" w:after="100" w:afterAutospacing="1"/>
    </w:pPr>
    <w:rPr>
      <w:color w:val="auto"/>
      <w:szCs w:val="24"/>
    </w:rPr>
  </w:style>
  <w:style w:type="character" w:customStyle="1" w:styleId="s10">
    <w:name w:val="s_10"/>
    <w:basedOn w:val="a1"/>
    <w:rsid w:val="00BC5F4F"/>
  </w:style>
  <w:style w:type="paragraph" w:styleId="af7">
    <w:name w:val="header"/>
    <w:basedOn w:val="a0"/>
    <w:link w:val="af8"/>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8">
    <w:name w:val="Верхний колонтитул Знак"/>
    <w:basedOn w:val="a1"/>
    <w:link w:val="af7"/>
    <w:uiPriority w:val="99"/>
    <w:rsid w:val="00BC5F4F"/>
    <w:rPr>
      <w:rFonts w:ascii="Times New Roman" w:eastAsia="Times New Roman" w:hAnsi="Times New Roman" w:cs="Times New Roman"/>
    </w:rPr>
  </w:style>
  <w:style w:type="paragraph" w:styleId="af9">
    <w:name w:val="footer"/>
    <w:basedOn w:val="a0"/>
    <w:link w:val="afa"/>
    <w:uiPriority w:val="99"/>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a">
    <w:name w:val="Нижний колонтитул Знак"/>
    <w:basedOn w:val="a1"/>
    <w:link w:val="af9"/>
    <w:uiPriority w:val="99"/>
    <w:rsid w:val="00BC5F4F"/>
    <w:rPr>
      <w:rFonts w:ascii="Times New Roman" w:eastAsia="Times New Roman" w:hAnsi="Times New Roman" w:cs="Times New Roman"/>
    </w:rPr>
  </w:style>
  <w:style w:type="character" w:styleId="afb">
    <w:name w:val="Emphasis"/>
    <w:basedOn w:val="a1"/>
    <w:uiPriority w:val="20"/>
    <w:qFormat/>
    <w:rsid w:val="00BC5F4F"/>
    <w:rPr>
      <w:i/>
      <w:iCs/>
    </w:rPr>
  </w:style>
  <w:style w:type="table" w:styleId="afc">
    <w:name w:val="Table Grid"/>
    <w:basedOn w:val="a2"/>
    <w:uiPriority w:val="59"/>
    <w:rsid w:val="00BC5F4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uiPriority w:val="9"/>
    <w:rsid w:val="00BC5F4F"/>
    <w:rPr>
      <w:rFonts w:ascii="Cambria" w:eastAsia="Times New Roman" w:hAnsi="Cambria" w:cs="Times New Roman"/>
      <w:color w:val="365F91"/>
      <w:sz w:val="26"/>
      <w:szCs w:val="26"/>
      <w:lang w:val="ru-RU"/>
    </w:rPr>
  </w:style>
  <w:style w:type="character" w:styleId="afd">
    <w:name w:val="Placeholder Text"/>
    <w:basedOn w:val="a1"/>
    <w:link w:val="14"/>
    <w:uiPriority w:val="99"/>
    <w:rsid w:val="00BC5F4F"/>
    <w:rPr>
      <w:color w:val="808080"/>
    </w:rPr>
  </w:style>
  <w:style w:type="character" w:customStyle="1" w:styleId="30">
    <w:name w:val="Заголовок 3 Знак"/>
    <w:basedOn w:val="a1"/>
    <w:link w:val="3"/>
    <w:uiPriority w:val="9"/>
    <w:rsid w:val="00BC5F4F"/>
    <w:rPr>
      <w:rFonts w:ascii="Cambria" w:eastAsia="Times New Roman" w:hAnsi="Cambria" w:cs="Times New Roman"/>
      <w:color w:val="243F60"/>
      <w:sz w:val="24"/>
      <w:szCs w:val="24"/>
      <w:lang w:val="ru-RU"/>
    </w:rPr>
  </w:style>
  <w:style w:type="paragraph" w:customStyle="1" w:styleId="21">
    <w:name w:val="Гиперссылка2"/>
    <w:link w:val="ac"/>
    <w:rsid w:val="00BC5F4F"/>
    <w:pPr>
      <w:spacing w:after="160" w:line="264" w:lineRule="auto"/>
    </w:pPr>
    <w:rPr>
      <w:color w:val="0000FF" w:themeColor="hyperlink"/>
      <w:u w:val="single"/>
    </w:rPr>
  </w:style>
  <w:style w:type="character" w:customStyle="1" w:styleId="211">
    <w:name w:val="Заголовок 2 Знак1"/>
    <w:basedOn w:val="a1"/>
    <w:uiPriority w:val="9"/>
    <w:semiHidden/>
    <w:rsid w:val="00BC5F4F"/>
    <w:rPr>
      <w:rFonts w:asciiTheme="majorHAnsi" w:eastAsiaTheme="majorEastAsia" w:hAnsiTheme="majorHAnsi" w:cstheme="majorBidi"/>
      <w:b/>
      <w:bCs/>
      <w:color w:val="4F81BD" w:themeColor="accent1"/>
      <w:sz w:val="26"/>
      <w:szCs w:val="26"/>
      <w:lang w:eastAsia="ru-RU"/>
    </w:rPr>
  </w:style>
  <w:style w:type="character" w:customStyle="1" w:styleId="310">
    <w:name w:val="Заголовок 3 Знак1"/>
    <w:basedOn w:val="a1"/>
    <w:uiPriority w:val="9"/>
    <w:semiHidden/>
    <w:rsid w:val="00BC5F4F"/>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1"/>
    <w:link w:val="4"/>
    <w:uiPriority w:val="9"/>
    <w:rsid w:val="0012578E"/>
    <w:rPr>
      <w:rFonts w:ascii="XO Thames" w:eastAsia="Times New Roman" w:hAnsi="XO Thames" w:cs="Times New Roman"/>
      <w:b/>
      <w:color w:val="000000"/>
      <w:sz w:val="24"/>
      <w:szCs w:val="20"/>
      <w:lang w:eastAsia="ru-RU"/>
    </w:rPr>
  </w:style>
  <w:style w:type="character" w:customStyle="1" w:styleId="50">
    <w:name w:val="Заголовок 5 Знак"/>
    <w:basedOn w:val="a1"/>
    <w:link w:val="5"/>
    <w:uiPriority w:val="9"/>
    <w:rsid w:val="0012578E"/>
    <w:rPr>
      <w:rFonts w:ascii="XO Thames" w:eastAsia="Times New Roman" w:hAnsi="XO Thames" w:cs="Times New Roman"/>
      <w:b/>
      <w:color w:val="000000"/>
      <w:szCs w:val="20"/>
      <w:lang w:eastAsia="ru-RU"/>
    </w:rPr>
  </w:style>
  <w:style w:type="paragraph" w:styleId="22">
    <w:name w:val="toc 2"/>
    <w:basedOn w:val="a0"/>
    <w:next w:val="a0"/>
    <w:link w:val="23"/>
    <w:uiPriority w:val="39"/>
    <w:rsid w:val="0012578E"/>
    <w:pPr>
      <w:widowControl w:val="0"/>
      <w:spacing w:after="100"/>
      <w:ind w:left="220"/>
    </w:pPr>
    <w:rPr>
      <w:sz w:val="22"/>
    </w:rPr>
  </w:style>
  <w:style w:type="character" w:customStyle="1" w:styleId="23">
    <w:name w:val="Оглавление 2 Знак"/>
    <w:link w:val="22"/>
    <w:uiPriority w:val="39"/>
    <w:rsid w:val="0012578E"/>
    <w:rPr>
      <w:rFonts w:ascii="Times New Roman" w:eastAsia="Times New Roman" w:hAnsi="Times New Roman" w:cs="Times New Roman"/>
      <w:color w:val="000000"/>
      <w:szCs w:val="20"/>
      <w:lang w:eastAsia="ru-RU"/>
    </w:rPr>
  </w:style>
  <w:style w:type="paragraph" w:styleId="41">
    <w:name w:val="toc 4"/>
    <w:next w:val="a0"/>
    <w:link w:val="42"/>
    <w:uiPriority w:val="39"/>
    <w:rsid w:val="0012578E"/>
    <w:pPr>
      <w:widowControl w:val="0"/>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12578E"/>
    <w:rPr>
      <w:rFonts w:ascii="XO Thames" w:eastAsia="Times New Roman" w:hAnsi="XO Thames" w:cs="Times New Roman"/>
      <w:color w:val="000000"/>
      <w:sz w:val="28"/>
      <w:szCs w:val="20"/>
      <w:lang w:eastAsia="ru-RU"/>
    </w:rPr>
  </w:style>
  <w:style w:type="paragraph" w:styleId="61">
    <w:name w:val="toc 6"/>
    <w:next w:val="a0"/>
    <w:link w:val="62"/>
    <w:uiPriority w:val="39"/>
    <w:rsid w:val="0012578E"/>
    <w:pPr>
      <w:widowControl w:val="0"/>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12578E"/>
    <w:rPr>
      <w:rFonts w:ascii="XO Thames" w:eastAsia="Times New Roman" w:hAnsi="XO Thames" w:cs="Times New Roman"/>
      <w:color w:val="000000"/>
      <w:sz w:val="28"/>
      <w:szCs w:val="20"/>
      <w:lang w:eastAsia="ru-RU"/>
    </w:rPr>
  </w:style>
  <w:style w:type="paragraph" w:styleId="7">
    <w:name w:val="toc 7"/>
    <w:next w:val="a0"/>
    <w:link w:val="70"/>
    <w:uiPriority w:val="39"/>
    <w:rsid w:val="0012578E"/>
    <w:pPr>
      <w:widowControl w:val="0"/>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12578E"/>
    <w:rPr>
      <w:rFonts w:ascii="XO Thames" w:eastAsia="Times New Roman" w:hAnsi="XO Thames" w:cs="Times New Roman"/>
      <w:color w:val="000000"/>
      <w:sz w:val="28"/>
      <w:szCs w:val="20"/>
      <w:lang w:eastAsia="ru-RU"/>
    </w:rPr>
  </w:style>
  <w:style w:type="paragraph" w:customStyle="1" w:styleId="15">
    <w:name w:val="Основной шрифт абзаца1"/>
    <w:rsid w:val="0012578E"/>
    <w:pPr>
      <w:widowControl w:val="0"/>
      <w:spacing w:after="0" w:line="240" w:lineRule="auto"/>
    </w:pPr>
    <w:rPr>
      <w:rFonts w:eastAsia="Times New Roman" w:cs="Times New Roman"/>
      <w:color w:val="000000"/>
      <w:szCs w:val="20"/>
      <w:lang w:eastAsia="ru-RU"/>
    </w:rPr>
  </w:style>
  <w:style w:type="paragraph" w:customStyle="1" w:styleId="Endnote">
    <w:name w:val="End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32">
    <w:name w:val="toc 3"/>
    <w:next w:val="a0"/>
    <w:link w:val="33"/>
    <w:uiPriority w:val="39"/>
    <w:rsid w:val="0012578E"/>
    <w:pPr>
      <w:widowControl w:val="0"/>
      <w:spacing w:after="0" w:line="240"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12578E"/>
    <w:rPr>
      <w:rFonts w:ascii="XO Thames" w:eastAsia="Times New Roman" w:hAnsi="XO Thames" w:cs="Times New Roman"/>
      <w:color w:val="000000"/>
      <w:sz w:val="28"/>
      <w:szCs w:val="20"/>
      <w:lang w:eastAsia="ru-RU"/>
    </w:rPr>
  </w:style>
  <w:style w:type="character" w:customStyle="1" w:styleId="af0">
    <w:name w:val="Абзац списка Знак"/>
    <w:link w:val="af"/>
    <w:rsid w:val="0012578E"/>
    <w:rPr>
      <w:rFonts w:ascii="Times New Roman" w:eastAsia="Times New Roman" w:hAnsi="Times New Roman" w:cs="Times New Roman"/>
    </w:rPr>
  </w:style>
  <w:style w:type="paragraph" w:customStyle="1" w:styleId="16">
    <w:name w:val="Гиперссылка1"/>
    <w:basedOn w:val="15"/>
    <w:rsid w:val="0012578E"/>
    <w:rPr>
      <w:color w:val="0000FF"/>
      <w:u w:val="single"/>
    </w:rPr>
  </w:style>
  <w:style w:type="paragraph" w:customStyle="1" w:styleId="Footnote">
    <w:name w:val="Foot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17">
    <w:name w:val="toc 1"/>
    <w:next w:val="a0"/>
    <w:link w:val="18"/>
    <w:uiPriority w:val="39"/>
    <w:rsid w:val="0012578E"/>
    <w:pPr>
      <w:widowControl w:val="0"/>
      <w:spacing w:after="0" w:line="240"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12578E"/>
    <w:rPr>
      <w:rFonts w:ascii="XO Thames" w:eastAsia="Times New Roman" w:hAnsi="XO Thames" w:cs="Times New Roman"/>
      <w:b/>
      <w:color w:val="000000"/>
      <w:sz w:val="28"/>
      <w:szCs w:val="20"/>
      <w:lang w:eastAsia="ru-RU"/>
    </w:rPr>
  </w:style>
  <w:style w:type="paragraph" w:customStyle="1" w:styleId="HeaderandFooter">
    <w:name w:val="Header and Footer"/>
    <w:rsid w:val="0012578E"/>
    <w:pPr>
      <w:widowControl w:val="0"/>
      <w:spacing w:after="0" w:line="240" w:lineRule="auto"/>
      <w:jc w:val="both"/>
    </w:pPr>
    <w:rPr>
      <w:rFonts w:ascii="XO Thames" w:eastAsia="Times New Roman" w:hAnsi="XO Thames" w:cs="Times New Roman"/>
      <w:color w:val="000000"/>
      <w:sz w:val="28"/>
      <w:szCs w:val="20"/>
      <w:lang w:eastAsia="ru-RU"/>
    </w:rPr>
  </w:style>
  <w:style w:type="paragraph" w:customStyle="1" w:styleId="13">
    <w:name w:val="Знак примечания1"/>
    <w:basedOn w:val="15"/>
    <w:link w:val="af1"/>
    <w:rsid w:val="0012578E"/>
    <w:rPr>
      <w:rFonts w:eastAsiaTheme="minorHAnsi" w:cstheme="minorBidi"/>
      <w:color w:val="auto"/>
      <w:sz w:val="16"/>
      <w:szCs w:val="16"/>
      <w:lang w:eastAsia="en-US"/>
    </w:rPr>
  </w:style>
  <w:style w:type="paragraph" w:customStyle="1" w:styleId="ConsPlusNormal">
    <w:name w:val="ConsPlusNormal"/>
    <w:rsid w:val="0012578E"/>
    <w:pPr>
      <w:spacing w:after="0" w:line="240" w:lineRule="auto"/>
    </w:pPr>
    <w:rPr>
      <w:rFonts w:ascii="Arial" w:eastAsia="Times New Roman" w:hAnsi="Arial" w:cs="Times New Roman"/>
      <w:color w:val="000000"/>
      <w:sz w:val="20"/>
      <w:szCs w:val="20"/>
      <w:lang w:eastAsia="ru-RU"/>
    </w:rPr>
  </w:style>
  <w:style w:type="paragraph" w:customStyle="1" w:styleId="ConsPlusNonformat">
    <w:name w:val="ConsPlusNonformat"/>
    <w:rsid w:val="0012578E"/>
    <w:pPr>
      <w:spacing w:after="0" w:line="240" w:lineRule="auto"/>
    </w:pPr>
    <w:rPr>
      <w:rFonts w:ascii="Courier New" w:eastAsia="Times New Roman" w:hAnsi="Courier New" w:cs="Times New Roman"/>
      <w:color w:val="000000"/>
      <w:sz w:val="20"/>
      <w:szCs w:val="20"/>
      <w:lang w:eastAsia="ru-RU"/>
    </w:rPr>
  </w:style>
  <w:style w:type="paragraph" w:styleId="9">
    <w:name w:val="toc 9"/>
    <w:next w:val="a0"/>
    <w:link w:val="90"/>
    <w:uiPriority w:val="39"/>
    <w:rsid w:val="0012578E"/>
    <w:pPr>
      <w:widowControl w:val="0"/>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12578E"/>
    <w:rPr>
      <w:rFonts w:ascii="XO Thames" w:eastAsia="Times New Roman" w:hAnsi="XO Thames" w:cs="Times New Roman"/>
      <w:color w:val="000000"/>
      <w:sz w:val="28"/>
      <w:szCs w:val="20"/>
      <w:lang w:eastAsia="ru-RU"/>
    </w:rPr>
  </w:style>
  <w:style w:type="paragraph" w:styleId="8">
    <w:name w:val="toc 8"/>
    <w:next w:val="a0"/>
    <w:link w:val="80"/>
    <w:uiPriority w:val="39"/>
    <w:rsid w:val="0012578E"/>
    <w:pPr>
      <w:widowControl w:val="0"/>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12578E"/>
    <w:rPr>
      <w:rFonts w:ascii="XO Thames" w:eastAsia="Times New Roman" w:hAnsi="XO Thames" w:cs="Times New Roman"/>
      <w:color w:val="000000"/>
      <w:sz w:val="28"/>
      <w:szCs w:val="20"/>
      <w:lang w:eastAsia="ru-RU"/>
    </w:rPr>
  </w:style>
  <w:style w:type="paragraph" w:styleId="51">
    <w:name w:val="toc 5"/>
    <w:next w:val="a0"/>
    <w:link w:val="52"/>
    <w:uiPriority w:val="39"/>
    <w:rsid w:val="0012578E"/>
    <w:pPr>
      <w:widowControl w:val="0"/>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12578E"/>
    <w:rPr>
      <w:rFonts w:ascii="XO Thames" w:eastAsia="Times New Roman" w:hAnsi="XO Thames" w:cs="Times New Roman"/>
      <w:color w:val="000000"/>
      <w:sz w:val="28"/>
      <w:szCs w:val="20"/>
      <w:lang w:eastAsia="ru-RU"/>
    </w:rPr>
  </w:style>
  <w:style w:type="paragraph" w:customStyle="1" w:styleId="14">
    <w:name w:val="Замещающий текст1"/>
    <w:basedOn w:val="15"/>
    <w:link w:val="afd"/>
    <w:rsid w:val="0012578E"/>
    <w:rPr>
      <w:rFonts w:eastAsiaTheme="minorHAnsi" w:cstheme="minorBidi"/>
      <w:color w:val="808080"/>
      <w:szCs w:val="22"/>
      <w:lang w:eastAsia="en-US"/>
    </w:rPr>
  </w:style>
  <w:style w:type="paragraph" w:styleId="afe">
    <w:name w:val="Normal (Web)"/>
    <w:basedOn w:val="a0"/>
    <w:uiPriority w:val="99"/>
    <w:semiHidden/>
    <w:unhideWhenUsed/>
    <w:rsid w:val="0012578E"/>
    <w:pPr>
      <w:widowControl w:val="0"/>
    </w:pPr>
    <w:rPr>
      <w:szCs w:val="24"/>
    </w:rPr>
  </w:style>
  <w:style w:type="paragraph" w:styleId="aff">
    <w:name w:val="Revision"/>
    <w:hidden/>
    <w:uiPriority w:val="99"/>
    <w:semiHidden/>
    <w:rsid w:val="00237239"/>
    <w:pPr>
      <w:spacing w:after="0" w:line="240" w:lineRule="auto"/>
    </w:pPr>
    <w:rPr>
      <w:rFonts w:ascii="Times New Roman" w:eastAsia="Times New Roman" w:hAnsi="Times New Roman" w:cs="Times New Roman"/>
    </w:rPr>
  </w:style>
  <w:style w:type="character" w:customStyle="1" w:styleId="19">
    <w:name w:val="Неразрешенное упоминание1"/>
    <w:basedOn w:val="a1"/>
    <w:uiPriority w:val="99"/>
    <w:semiHidden/>
    <w:unhideWhenUsed/>
    <w:rsid w:val="00237239"/>
    <w:rPr>
      <w:color w:val="605E5C"/>
      <w:shd w:val="clear" w:color="auto" w:fill="E1DFDD"/>
    </w:rPr>
  </w:style>
  <w:style w:type="character" w:styleId="aff0">
    <w:name w:val="FollowedHyperlink"/>
    <w:basedOn w:val="a1"/>
    <w:uiPriority w:val="99"/>
    <w:semiHidden/>
    <w:unhideWhenUsed/>
    <w:rsid w:val="00237239"/>
    <w:rPr>
      <w:color w:val="800080" w:themeColor="followedHyperlink"/>
      <w:u w:val="single"/>
    </w:rPr>
  </w:style>
  <w:style w:type="paragraph" w:customStyle="1" w:styleId="aff1">
    <w:name w:val="Нормальный (таблица)"/>
    <w:basedOn w:val="a0"/>
    <w:next w:val="a0"/>
    <w:uiPriority w:val="99"/>
    <w:rsid w:val="00237239"/>
    <w:pPr>
      <w:widowControl w:val="0"/>
      <w:autoSpaceDE w:val="0"/>
      <w:autoSpaceDN w:val="0"/>
      <w:adjustRightInd w:val="0"/>
      <w:jc w:val="both"/>
    </w:pPr>
    <w:rPr>
      <w:rFonts w:ascii="Times New Roman CYR" w:eastAsiaTheme="minorEastAsia" w:hAnsi="Times New Roman CYR" w:cs="Times New Roman CYR"/>
      <w:color w:val="auto"/>
      <w:szCs w:val="24"/>
    </w:rPr>
  </w:style>
  <w:style w:type="paragraph" w:styleId="a">
    <w:name w:val="List Bullet"/>
    <w:basedOn w:val="a0"/>
    <w:uiPriority w:val="99"/>
    <w:unhideWhenUsed/>
    <w:qFormat/>
    <w:rsid w:val="00237239"/>
    <w:pPr>
      <w:numPr>
        <w:numId w:val="84"/>
      </w:numPr>
      <w:tabs>
        <w:tab w:val="clear" w:pos="360"/>
      </w:tabs>
      <w:ind w:left="142" w:firstLine="709"/>
      <w:contextualSpacing/>
      <w:jc w:val="both"/>
    </w:pPr>
    <w:rPr>
      <w:rFonts w:eastAsiaTheme="minorHAnsi"/>
      <w:color w:val="auto"/>
      <w:szCs w:val="22"/>
      <w:lang w:eastAsia="en-US"/>
    </w:rPr>
  </w:style>
  <w:style w:type="paragraph" w:styleId="24">
    <w:name w:val="List Bullet 2"/>
    <w:basedOn w:val="a0"/>
    <w:uiPriority w:val="99"/>
    <w:unhideWhenUsed/>
    <w:qFormat/>
    <w:rsid w:val="00237239"/>
    <w:pPr>
      <w:ind w:firstLine="709"/>
      <w:contextualSpacing/>
      <w:jc w:val="both"/>
    </w:pPr>
    <w:rPr>
      <w:rFonts w:eastAsiaTheme="minorHAnsi"/>
      <w:color w:val="auto"/>
      <w:szCs w:val="22"/>
      <w:lang w:eastAsia="en-US"/>
    </w:rPr>
  </w:style>
  <w:style w:type="paragraph" w:styleId="34">
    <w:name w:val="List Bullet 3"/>
    <w:basedOn w:val="a0"/>
    <w:uiPriority w:val="99"/>
    <w:unhideWhenUsed/>
    <w:qFormat/>
    <w:rsid w:val="00237239"/>
    <w:pPr>
      <w:ind w:firstLine="709"/>
      <w:contextualSpacing/>
      <w:jc w:val="both"/>
    </w:pPr>
    <w:rPr>
      <w:rFonts w:eastAsiaTheme="minorHAnsi"/>
      <w:color w:val="auto"/>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yakutia.ru" TargetMode="External"/><Relationship Id="rId18" Type="http://schemas.openxmlformats.org/officeDocument/2006/relationships/hyperlink" Target="consultantplus://offline/ref%3D152FF1EA0F582CD1006A56DA28CF9FA9663C19E4C7395F857B416E297D299BDB0BD7E2295CDE100AOBd7G" TargetMode="External"/><Relationship Id="rId26" Type="http://schemas.openxmlformats.org/officeDocument/2006/relationships/hyperlink" Target="consultantplus://offline/ref%3DBE412DF92822FA1E8FBD535493D330045C29074A5A47797713F06A2036NCL8H" TargetMode="External"/><Relationship Id="rId39"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consultantplus://offline/ref%3D995432B2ECB2CCFF8E917E9E8E16CEA47F3413E733B5508867EE49B61845FB1AA6BB7A703D5777A4O4r2G" TargetMode="External"/><Relationship Id="rId34" Type="http://schemas.openxmlformats.org/officeDocument/2006/relationships/hyperlink" Target="consultantplus://offline/ref%3D152FF1EA0F582CD1006A56DA28CF9FA9663C19E4C7395F857B416E297D299BDB0BD7E2295CDE100AOBd7G" TargetMode="External"/><Relationship Id="rId42" Type="http://schemas.openxmlformats.org/officeDocument/2006/relationships/hyperlink" Target="https://internet.garant.ru/"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suslugi.ru" TargetMode="External"/><Relationship Id="rId17" Type="http://schemas.openxmlformats.org/officeDocument/2006/relationships/hyperlink" Target="consultantplus://offline/ref%3D152FF1EA0F582CD1006A56DA28CF9FA9663C19E4C7395F857B416E297D299BDB0BD7E2295CDE100AOBd7G" TargetMode="External"/><Relationship Id="rId25" Type="http://schemas.openxmlformats.org/officeDocument/2006/relationships/hyperlink" Target="consultantplus://offline/ref%3DBE412DF92822FA1E8FBD535493D330045C29074C594C797713F06A2036NCL8H" TargetMode="External"/><Relationship Id="rId33" Type="http://schemas.openxmlformats.org/officeDocument/2006/relationships/hyperlink" Target="consultantplus://offline/ref%3D152FF1EA0F582CD1006A56DA28CF9FA9663C19E4C7395F857B416E297D299BDB0BD7E2295CDE100AOBd7G" TargetMode="External"/><Relationship Id="rId38" Type="http://schemas.openxmlformats.org/officeDocument/2006/relationships/hyperlink" Target="consultantplus://offline/ref%3D995432B2ECB2CCFF8E917E9E8E16CEA47F3413E733B5508867EE49B61845FB1AA6BB7A703D5777A4O4r2G"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consultantplus://offline/ref%3D152FF1EA0F582CD1006A56DA28CF9FA9663C19E4C7395F857B416E297D299BDB0BD7E2295CDE100AOBd7G" TargetMode="External"/><Relationship Id="rId20" Type="http://schemas.openxmlformats.org/officeDocument/2006/relationships/hyperlink" Target="consultantplus://offline/ref%3D995432B2ECB2CCFF8E917E9E8E16CEA47F3413E733B5508867EE49B61845FB1AA6BB7A703D5777A4O4r2G" TargetMode="External"/><Relationship Id="rId29" Type="http://schemas.openxmlformats.org/officeDocument/2006/relationships/hyperlink" Target="http://docs.cntd.ru/document/902228011"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fcsakha.ru" TargetMode="External"/><Relationship Id="rId24" Type="http://schemas.openxmlformats.org/officeDocument/2006/relationships/hyperlink" Target="consultantplus://offline/ref%3D995432B2ECB2CCFF8E917E9E8E16CEA47F3413E733B5508867EE49B61845FB1AA6BB7A703D5777A4O4r2G" TargetMode="External"/><Relationship Id="rId32" Type="http://schemas.openxmlformats.org/officeDocument/2006/relationships/hyperlink" Target="https://internet.garant.ru/" TargetMode="External"/><Relationship Id="rId37" Type="http://schemas.openxmlformats.org/officeDocument/2006/relationships/hyperlink" Target="consultantplus://offline/ref%3D995432B2ECB2CCFF8E917E9E8E16CEA47F3413E733B5508867EE49B61845FB1AA6BB7A703D5777A4O4r2G" TargetMode="External"/><Relationship Id="rId40" Type="http://schemas.openxmlformats.org/officeDocument/2006/relationships/hyperlink" Target="consultantplus://offline/ref=9F21BE8CC1216408351D037AE244E5224D14D336C0C2B60302510FA6F698592D0D6F93F5619939E5t527B" TargetMode="External"/><Relationship Id="rId45"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consultantplus://offline/ref%3DA0D3B7B0AB60DD7D2A2BE98F0C4501A9E3D9D3A0629D961A74E10DD8DD6A324359E3E8B6E3D1BE0FW5R0G" TargetMode="External"/><Relationship Id="rId23" Type="http://schemas.openxmlformats.org/officeDocument/2006/relationships/hyperlink" Target="consultantplus://offline/ref%3D995432B2ECB2CCFF8E917E9E8E16CEA47F3413E733B5508867EE49B61845FB1AA6BB7A703D5777A4O4r2G" TargetMode="External"/><Relationship Id="rId28" Type="http://schemas.openxmlformats.org/officeDocument/2006/relationships/hyperlink" Target="http://docs.cntd.ru/document/902228011" TargetMode="External"/><Relationship Id="rId36" Type="http://schemas.openxmlformats.org/officeDocument/2006/relationships/hyperlink" Target="consultantplus://offline/ref%3D995432B2ECB2CCFF8E917E9E8E16CEA47F3413E733B5508867EE49B61845FB1AA6BB7A703D5777A4O4r2G" TargetMode="External"/><Relationship Id="rId49" Type="http://schemas.openxmlformats.org/officeDocument/2006/relationships/theme" Target="theme/theme1.xml"/><Relationship Id="rId10" Type="http://schemas.openxmlformats.org/officeDocument/2006/relationships/hyperlink" Target="http://docs.cntd.ru/document/902228011" TargetMode="External"/><Relationship Id="rId19" Type="http://schemas.openxmlformats.org/officeDocument/2006/relationships/hyperlink" Target="consultantplus://offline/ref%3D152FF1EA0F582CD1006A56DA28CF9FA9663C19E4C7395F857B416E297D299BDB0BD7E2295CDE100AOBd7G" TargetMode="External"/><Relationship Id="rId31" Type="http://schemas.openxmlformats.org/officeDocument/2006/relationships/hyperlink" Target="mailto:gojatay@mail.ru" TargetMode="External"/><Relationship Id="rId44"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docs.cntd.ru/document/902228011" TargetMode="External"/><Relationship Id="rId14" Type="http://schemas.openxmlformats.org/officeDocument/2006/relationships/hyperlink" Target="mailto:gojatay@mail.ru" TargetMode="External"/><Relationship Id="rId22" Type="http://schemas.openxmlformats.org/officeDocument/2006/relationships/hyperlink" Target="consultantplus://offline/ref%3D995432B2ECB2CCFF8E917E9E8E16CEA47F3413E733B5508867EE49B61845FB1AA6BB7A703D5777A4O4r2G" TargetMode="External"/><Relationship Id="rId27" Type="http://schemas.openxmlformats.org/officeDocument/2006/relationships/footer" Target="footer1.xml"/><Relationship Id="rId30" Type="http://schemas.openxmlformats.org/officeDocument/2006/relationships/hyperlink" Target="http://www.mfcsakha.ru/" TargetMode="External"/><Relationship Id="rId35" Type="http://schemas.openxmlformats.org/officeDocument/2006/relationships/hyperlink" Target="consultantplus://offline/ref%3D152FF1EA0F582CD1006A56DA28CF9FA9663C19E4C7395F857B416E297D299BDB0BD7E2295CDE100AOBd7G" TargetMode="External"/><Relationship Id="rId43" Type="http://schemas.openxmlformats.org/officeDocument/2006/relationships/hyperlink" Target="https://internet.garant.ru/" TargetMode="External"/><Relationship Id="rId48" Type="http://schemas.openxmlformats.org/officeDocument/2006/relationships/glossaryDocument" Target="glossary/document.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06DCACF1C184A0BAEBD5B809886B006"/>
        <w:category>
          <w:name w:val="Общие"/>
          <w:gallery w:val="placeholder"/>
        </w:category>
        <w:types>
          <w:type w:val="bbPlcHdr"/>
        </w:types>
        <w:behaviors>
          <w:behavior w:val="content"/>
        </w:behaviors>
        <w:guid w:val="{78C31E4F-DCBC-4E07-BB1B-98BF3AD29B36}"/>
      </w:docPartPr>
      <w:docPartBody>
        <w:p w:rsidR="00000000" w:rsidRDefault="00DA2BF7" w:rsidP="00DA2BF7">
          <w:pPr>
            <w:pStyle w:val="B06DCACF1C184A0BAEBD5B809886B006"/>
          </w:pPr>
          <w:r w:rsidRPr="007E62B0">
            <w:rPr>
              <w:b/>
              <w:bCs/>
              <w:color w:val="E36C0A" w:themeColor="accent6" w:themeShade="BF"/>
              <w:szCs w:val="24"/>
            </w:rPr>
            <w:t>Наименование услуги</w:t>
          </w:r>
        </w:p>
      </w:docPartBody>
    </w:docPart>
    <w:docPart>
      <w:docPartPr>
        <w:name w:val="CE190B0000A34F308BC84C96CEC70B53"/>
        <w:category>
          <w:name w:val="Общие"/>
          <w:gallery w:val="placeholder"/>
        </w:category>
        <w:types>
          <w:type w:val="bbPlcHdr"/>
        </w:types>
        <w:behaviors>
          <w:behavior w:val="content"/>
        </w:behaviors>
        <w:guid w:val="{BAB76FB5-9429-4E32-ADEA-5F1B8F3594CC}"/>
      </w:docPartPr>
      <w:docPartBody>
        <w:p w:rsidR="00000000" w:rsidRDefault="00DA2BF7" w:rsidP="00DA2BF7">
          <w:pPr>
            <w:pStyle w:val="CE190B0000A34F308BC84C96CEC70B53"/>
          </w:pPr>
          <w:r w:rsidRPr="007E62B0">
            <w:rPr>
              <w:rStyle w:val="a3"/>
              <w:color w:val="E36C0A" w:themeColor="accent6" w:themeShade="BF"/>
            </w:rPr>
            <w:t>Наименование услуги</w:t>
          </w:r>
        </w:p>
      </w:docPartBody>
    </w:docPart>
    <w:docPart>
      <w:docPartPr>
        <w:name w:val="F8841B86732641129F8405EEA0000E7F"/>
        <w:category>
          <w:name w:val="Общие"/>
          <w:gallery w:val="placeholder"/>
        </w:category>
        <w:types>
          <w:type w:val="bbPlcHdr"/>
        </w:types>
        <w:behaviors>
          <w:behavior w:val="content"/>
        </w:behaviors>
        <w:guid w:val="{D9B38D71-85EA-44E4-9A65-00DA4D8EDCE3}"/>
      </w:docPartPr>
      <w:docPartBody>
        <w:p w:rsidR="00000000" w:rsidRDefault="00DA2BF7" w:rsidP="00DA2BF7">
          <w:pPr>
            <w:pStyle w:val="F8841B86732641129F8405EEA0000E7F"/>
          </w:pPr>
          <w:r w:rsidRPr="000F7F6E">
            <w:rPr>
              <w:iCs/>
              <w:color w:val="E36C0A" w:themeColor="accent6" w:themeShade="BF"/>
              <w:szCs w:val="24"/>
            </w:rPr>
            <w:t>здесь указывается наименование администрации</w:t>
          </w:r>
        </w:p>
      </w:docPartBody>
    </w:docPart>
    <w:docPart>
      <w:docPartPr>
        <w:name w:val="13345D9EC85D48D78884AE26A1DD2974"/>
        <w:category>
          <w:name w:val="Общие"/>
          <w:gallery w:val="placeholder"/>
        </w:category>
        <w:types>
          <w:type w:val="bbPlcHdr"/>
        </w:types>
        <w:behaviors>
          <w:behavior w:val="content"/>
        </w:behaviors>
        <w:guid w:val="{EFD5DFCF-4FB9-4686-916E-3B68D1A0685B}"/>
      </w:docPartPr>
      <w:docPartBody>
        <w:p w:rsidR="00000000" w:rsidRDefault="00DA2BF7" w:rsidP="00DA2BF7">
          <w:pPr>
            <w:pStyle w:val="13345D9EC85D48D78884AE26A1DD2974"/>
          </w:pPr>
          <w:r w:rsidRPr="000F7F6E">
            <w:rPr>
              <w:rStyle w:val="a3"/>
              <w:rFonts w:eastAsiaTheme="minorHAnsi"/>
              <w:color w:val="E36C0A" w:themeColor="accent6" w:themeShade="BF"/>
              <w:szCs w:val="24"/>
            </w:rPr>
            <w:t>677000</w:t>
          </w:r>
        </w:p>
      </w:docPartBody>
    </w:docPart>
    <w:docPart>
      <w:docPartPr>
        <w:name w:val="51143D1110374CB4AE1342A027F159D4"/>
        <w:category>
          <w:name w:val="Общие"/>
          <w:gallery w:val="placeholder"/>
        </w:category>
        <w:types>
          <w:type w:val="bbPlcHdr"/>
        </w:types>
        <w:behaviors>
          <w:behavior w:val="content"/>
        </w:behaviors>
        <w:guid w:val="{5A059F6F-D4D9-478A-9007-09FC14418251}"/>
      </w:docPartPr>
      <w:docPartBody>
        <w:p w:rsidR="00000000" w:rsidRDefault="00DA2BF7" w:rsidP="00DA2BF7">
          <w:pPr>
            <w:pStyle w:val="51143D1110374CB4AE1342A027F159D4"/>
          </w:pPr>
          <w:r w:rsidRPr="000F7F6E">
            <w:rPr>
              <w:iCs/>
              <w:color w:val="E36C0A" w:themeColor="accent6" w:themeShade="BF"/>
              <w:szCs w:val="24"/>
            </w:rPr>
            <w:t xml:space="preserve">здесь указывается </w:t>
          </w:r>
          <w:r w:rsidRPr="000F7F6E">
            <w:rPr>
              <w:rStyle w:val="a3"/>
              <w:rFonts w:eastAsiaTheme="minorHAnsi"/>
              <w:iCs/>
              <w:color w:val="E36C0A" w:themeColor="accent6" w:themeShade="BF"/>
              <w:szCs w:val="24"/>
            </w:rPr>
            <w:t>адрес администрации</w:t>
          </w:r>
        </w:p>
      </w:docPartBody>
    </w:docPart>
    <w:docPart>
      <w:docPartPr>
        <w:name w:val="C1696A0A8B56457FB278FE8572481132"/>
        <w:category>
          <w:name w:val="Общие"/>
          <w:gallery w:val="placeholder"/>
        </w:category>
        <w:types>
          <w:type w:val="bbPlcHdr"/>
        </w:types>
        <w:behaviors>
          <w:behavior w:val="content"/>
        </w:behaviors>
        <w:guid w:val="{482E4FF7-B8F9-4C81-BCB7-AE80EF74EFC0}"/>
      </w:docPartPr>
      <w:docPartBody>
        <w:p w:rsidR="00000000" w:rsidRDefault="00DA2BF7" w:rsidP="00DA2BF7">
          <w:pPr>
            <w:pStyle w:val="C1696A0A8B56457FB278FE8572481132"/>
          </w:pPr>
          <w:r w:rsidRPr="000F7F6E">
            <w:rPr>
              <w:iCs/>
              <w:color w:val="E36C0A" w:themeColor="accent6" w:themeShade="BF"/>
              <w:szCs w:val="24"/>
            </w:rPr>
            <w:t>здесь указывается режим работы</w:t>
          </w:r>
        </w:p>
      </w:docPartBody>
    </w:docPart>
    <w:docPart>
      <w:docPartPr>
        <w:name w:val="39E26116F6D541B397F5F39A361AFAA4"/>
        <w:category>
          <w:name w:val="Общие"/>
          <w:gallery w:val="placeholder"/>
        </w:category>
        <w:types>
          <w:type w:val="bbPlcHdr"/>
        </w:types>
        <w:behaviors>
          <w:behavior w:val="content"/>
        </w:behaviors>
        <w:guid w:val="{561D7F25-ECC6-42E3-959D-E548302B6C24}"/>
      </w:docPartPr>
      <w:docPartBody>
        <w:p w:rsidR="00000000" w:rsidRDefault="00DA2BF7" w:rsidP="00DA2BF7">
          <w:pPr>
            <w:pStyle w:val="39E26116F6D541B397F5F39A361AFAA4"/>
          </w:pPr>
          <w:r w:rsidRPr="000F7F6E">
            <w:rPr>
              <w:color w:val="E36C0A" w:themeColor="accent6" w:themeShade="BF"/>
              <w:szCs w:val="24"/>
            </w:rPr>
            <w:t>здесь указывается уполномоченное подразделение администрации</w:t>
          </w:r>
        </w:p>
      </w:docPartBody>
    </w:docPart>
    <w:docPart>
      <w:docPartPr>
        <w:name w:val="2BEAC1EDCC1F4D5D890E436BF099FA9B"/>
        <w:category>
          <w:name w:val="Общие"/>
          <w:gallery w:val="placeholder"/>
        </w:category>
        <w:types>
          <w:type w:val="bbPlcHdr"/>
        </w:types>
        <w:behaviors>
          <w:behavior w:val="content"/>
        </w:behaviors>
        <w:guid w:val="{18E9A9D0-062E-4858-9E67-30EBBB621C82}"/>
      </w:docPartPr>
      <w:docPartBody>
        <w:p w:rsidR="00000000" w:rsidRDefault="00DA2BF7" w:rsidP="00DA2BF7">
          <w:pPr>
            <w:pStyle w:val="2BEAC1EDCC1F4D5D890E436BF099FA9B"/>
          </w:pPr>
          <w:r w:rsidRPr="000F7F6E">
            <w:rPr>
              <w:color w:val="E36C0A"/>
              <w:szCs w:val="24"/>
            </w:rPr>
            <w:t>здесь указывается адрес Отдела</w:t>
          </w:r>
        </w:p>
      </w:docPartBody>
    </w:docPart>
    <w:docPart>
      <w:docPartPr>
        <w:name w:val="FA68C2FA9D7B4CE2884D505A1D196C54"/>
        <w:category>
          <w:name w:val="Общие"/>
          <w:gallery w:val="placeholder"/>
        </w:category>
        <w:types>
          <w:type w:val="bbPlcHdr"/>
        </w:types>
        <w:behaviors>
          <w:behavior w:val="content"/>
        </w:behaviors>
        <w:guid w:val="{A52E4DD9-AE3B-4B49-84C5-B995B3F7AC24}"/>
      </w:docPartPr>
      <w:docPartBody>
        <w:p w:rsidR="00000000" w:rsidRDefault="00DA2BF7" w:rsidP="00DA2BF7">
          <w:pPr>
            <w:pStyle w:val="FA68C2FA9D7B4CE2884D505A1D196C54"/>
          </w:pPr>
          <w:r w:rsidRPr="000F7F6E">
            <w:rPr>
              <w:color w:val="E36C0A"/>
              <w:szCs w:val="24"/>
            </w:rPr>
            <w:t>здесь указывается адрес Отдела</w:t>
          </w:r>
        </w:p>
      </w:docPartBody>
    </w:docPart>
    <w:docPart>
      <w:docPartPr>
        <w:name w:val="7FCC5B7DFA0E4B7BA5A6C6CAFE4CAE9A"/>
        <w:category>
          <w:name w:val="Общие"/>
          <w:gallery w:val="placeholder"/>
        </w:category>
        <w:types>
          <w:type w:val="bbPlcHdr"/>
        </w:types>
        <w:behaviors>
          <w:behavior w:val="content"/>
        </w:behaviors>
        <w:guid w:val="{0D5A06C5-C5B1-4118-995B-62D678EA59AA}"/>
      </w:docPartPr>
      <w:docPartBody>
        <w:p w:rsidR="00000000" w:rsidRDefault="00DA2BF7" w:rsidP="00DA2BF7">
          <w:pPr>
            <w:pStyle w:val="7FCC5B7DFA0E4B7BA5A6C6CAFE4CAE9A"/>
          </w:pPr>
          <w:r w:rsidRPr="000F7F6E">
            <w:rPr>
              <w:color w:val="E36C0A"/>
            </w:rPr>
            <w:t>Здесь указывается график (режим) работы Отдела</w:t>
          </w:r>
        </w:p>
      </w:docPartBody>
    </w:docPart>
    <w:docPart>
      <w:docPartPr>
        <w:name w:val="9D6E7376C2DA4944A7D66E8713F97862"/>
        <w:category>
          <w:name w:val="Общие"/>
          <w:gallery w:val="placeholder"/>
        </w:category>
        <w:types>
          <w:type w:val="bbPlcHdr"/>
        </w:types>
        <w:behaviors>
          <w:behavior w:val="content"/>
        </w:behaviors>
        <w:guid w:val="{917EEB54-A1C8-437B-8DC0-BE934578CACE}"/>
      </w:docPartPr>
      <w:docPartBody>
        <w:p w:rsidR="00000000" w:rsidRDefault="00DA2BF7" w:rsidP="00DA2BF7">
          <w:pPr>
            <w:pStyle w:val="9D6E7376C2DA4944A7D66E8713F97862"/>
          </w:pPr>
          <w:r w:rsidRPr="000F7F6E">
            <w:rPr>
              <w:iCs/>
              <w:color w:val="E36C0A" w:themeColor="accent6" w:themeShade="BF"/>
              <w:szCs w:val="24"/>
            </w:rPr>
            <w:t>здесь указывается режим работы</w:t>
          </w:r>
        </w:p>
      </w:docPartBody>
    </w:docPart>
    <w:docPart>
      <w:docPartPr>
        <w:name w:val="DAF9539A31CE4214BBF5B7D1BC8657BF"/>
        <w:category>
          <w:name w:val="Общие"/>
          <w:gallery w:val="placeholder"/>
        </w:category>
        <w:types>
          <w:type w:val="bbPlcHdr"/>
        </w:types>
        <w:behaviors>
          <w:behavior w:val="content"/>
        </w:behaviors>
        <w:guid w:val="{D65F1E92-98A1-4CEB-95C8-56EDA521BE24}"/>
      </w:docPartPr>
      <w:docPartBody>
        <w:p w:rsidR="00000000" w:rsidRDefault="00DA2BF7" w:rsidP="00DA2BF7">
          <w:pPr>
            <w:pStyle w:val="DAF9539A31CE4214BBF5B7D1BC8657BF"/>
          </w:pPr>
          <w:r w:rsidRPr="00E339E6">
            <w:rPr>
              <w:rStyle w:val="a3"/>
              <w:color w:val="E36C0A" w:themeColor="accent6" w:themeShade="BF"/>
            </w:rPr>
            <w:t>по району</w:t>
          </w:r>
        </w:p>
      </w:docPartBody>
    </w:docPart>
    <w:docPart>
      <w:docPartPr>
        <w:name w:val="1D8D43980A1E4BE5B2D739C76873C230"/>
        <w:category>
          <w:name w:val="Общие"/>
          <w:gallery w:val="placeholder"/>
        </w:category>
        <w:types>
          <w:type w:val="bbPlcHdr"/>
        </w:types>
        <w:behaviors>
          <w:behavior w:val="content"/>
        </w:behaviors>
        <w:guid w:val="{50E35F03-F1E9-4325-B8C0-4F8BBE145126}"/>
      </w:docPartPr>
      <w:docPartBody>
        <w:p w:rsidR="00000000" w:rsidRDefault="00DA2BF7" w:rsidP="00DA2BF7">
          <w:pPr>
            <w:pStyle w:val="1D8D43980A1E4BE5B2D739C76873C230"/>
          </w:pPr>
          <w:r w:rsidRPr="00536EF9">
            <w:rPr>
              <w:color w:val="E36C0A"/>
              <w:szCs w:val="24"/>
            </w:rPr>
            <w:t>указывается сайт администрации</w:t>
          </w:r>
        </w:p>
      </w:docPartBody>
    </w:docPart>
    <w:docPart>
      <w:docPartPr>
        <w:name w:val="3BF9099D1C3B4846AA7527F3DA08321F"/>
        <w:category>
          <w:name w:val="Общие"/>
          <w:gallery w:val="placeholder"/>
        </w:category>
        <w:types>
          <w:type w:val="bbPlcHdr"/>
        </w:types>
        <w:behaviors>
          <w:behavior w:val="content"/>
        </w:behaviors>
        <w:guid w:val="{FD35FC48-45B7-4CDC-B0B8-2FF6AC89D4F4}"/>
      </w:docPartPr>
      <w:docPartBody>
        <w:p w:rsidR="00000000" w:rsidRDefault="00DA2BF7" w:rsidP="00DA2BF7">
          <w:pPr>
            <w:pStyle w:val="3BF9099D1C3B4846AA7527F3DA08321F"/>
          </w:pPr>
          <w:r w:rsidRPr="00536EF9">
            <w:rPr>
              <w:color w:val="E36C0A" w:themeColor="accent6" w:themeShade="BF"/>
              <w:szCs w:val="24"/>
            </w:rPr>
            <w:t xml:space="preserve">(указывается </w:t>
          </w:r>
          <w:r>
            <w:rPr>
              <w:color w:val="E36C0A" w:themeColor="accent6" w:themeShade="BF"/>
              <w:szCs w:val="24"/>
            </w:rPr>
            <w:t>адрес электронной почты</w:t>
          </w:r>
          <w:r w:rsidRPr="00536EF9">
            <w:rPr>
              <w:color w:val="E36C0A" w:themeColor="accent6" w:themeShade="BF"/>
              <w:szCs w:val="24"/>
            </w:rPr>
            <w:t>)</w:t>
          </w:r>
        </w:p>
      </w:docPartBody>
    </w:docPart>
    <w:docPart>
      <w:docPartPr>
        <w:name w:val="4E1B96763B4949809232C149AB9E2D41"/>
        <w:category>
          <w:name w:val="Общие"/>
          <w:gallery w:val="placeholder"/>
        </w:category>
        <w:types>
          <w:type w:val="bbPlcHdr"/>
        </w:types>
        <w:behaviors>
          <w:behavior w:val="content"/>
        </w:behaviors>
        <w:guid w:val="{0D6F005D-FA1E-4396-8072-690FB003E5C7}"/>
      </w:docPartPr>
      <w:docPartBody>
        <w:p w:rsidR="00000000" w:rsidRDefault="00DA2BF7" w:rsidP="00DA2BF7">
          <w:pPr>
            <w:pStyle w:val="4E1B96763B4949809232C149AB9E2D41"/>
          </w:pPr>
          <w:r w:rsidRPr="00536EF9">
            <w:rPr>
              <w:color w:val="E36C0A" w:themeColor="accent6" w:themeShade="BF"/>
              <w:szCs w:val="24"/>
            </w:rPr>
            <w:t>(указывается контактный номер телефона)</w:t>
          </w:r>
        </w:p>
      </w:docPartBody>
    </w:docPart>
    <w:docPart>
      <w:docPartPr>
        <w:name w:val="41BE3046047548498064353710470B1B"/>
        <w:category>
          <w:name w:val="Общие"/>
          <w:gallery w:val="placeholder"/>
        </w:category>
        <w:types>
          <w:type w:val="bbPlcHdr"/>
        </w:types>
        <w:behaviors>
          <w:behavior w:val="content"/>
        </w:behaviors>
        <w:guid w:val="{79DD8762-771F-4C7F-BA2A-9BA0ED7BD994}"/>
      </w:docPartPr>
      <w:docPartBody>
        <w:p w:rsidR="00000000" w:rsidRDefault="00DA2BF7" w:rsidP="00DA2BF7">
          <w:pPr>
            <w:pStyle w:val="41BE3046047548498064353710470B1B"/>
          </w:pPr>
          <w:r w:rsidRPr="007E62B0">
            <w:rPr>
              <w:rStyle w:val="a3"/>
              <w:color w:val="E36C0A" w:themeColor="accent6" w:themeShade="BF"/>
            </w:rPr>
            <w:t>Наименование услуги</w:t>
          </w:r>
        </w:p>
      </w:docPartBody>
    </w:docPart>
    <w:docPart>
      <w:docPartPr>
        <w:name w:val="92EAD6EA5A474594A6B5872AFC93670F"/>
        <w:category>
          <w:name w:val="Общие"/>
          <w:gallery w:val="placeholder"/>
        </w:category>
        <w:types>
          <w:type w:val="bbPlcHdr"/>
        </w:types>
        <w:behaviors>
          <w:behavior w:val="content"/>
        </w:behaviors>
        <w:guid w:val="{81024661-0403-43EC-8CFE-A319E136F908}"/>
      </w:docPartPr>
      <w:docPartBody>
        <w:p w:rsidR="00000000" w:rsidRDefault="00DA2BF7" w:rsidP="00DA2BF7">
          <w:pPr>
            <w:pStyle w:val="92EAD6EA5A474594A6B5872AFC93670F"/>
          </w:pPr>
          <w:r w:rsidRPr="007E62B0">
            <w:rPr>
              <w:rStyle w:val="a3"/>
              <w:color w:val="E36C0A" w:themeColor="accent6" w:themeShade="BF"/>
            </w:rPr>
            <w:t>Наименование услуги</w:t>
          </w:r>
        </w:p>
      </w:docPartBody>
    </w:docPart>
    <w:docPart>
      <w:docPartPr>
        <w:name w:val="BD60B050700E4E6595ABF46B8E9857C2"/>
        <w:category>
          <w:name w:val="Общие"/>
          <w:gallery w:val="placeholder"/>
        </w:category>
        <w:types>
          <w:type w:val="bbPlcHdr"/>
        </w:types>
        <w:behaviors>
          <w:behavior w:val="content"/>
        </w:behaviors>
        <w:guid w:val="{569EE712-8422-4E29-A056-ECCF1CD13D62}"/>
      </w:docPartPr>
      <w:docPartBody>
        <w:p w:rsidR="00000000" w:rsidRDefault="00DA2BF7" w:rsidP="00DA2BF7">
          <w:pPr>
            <w:pStyle w:val="BD60B050700E4E6595ABF46B8E9857C2"/>
          </w:pPr>
          <w:r w:rsidRPr="000F7F6E">
            <w:rPr>
              <w:iCs/>
              <w:color w:val="E36C0A" w:themeColor="accent6" w:themeShade="BF"/>
              <w:szCs w:val="24"/>
            </w:rPr>
            <w:t>здесь указывается наименование администрации</w:t>
          </w:r>
        </w:p>
      </w:docPartBody>
    </w:docPart>
    <w:docPart>
      <w:docPartPr>
        <w:name w:val="CB088821710341F89C2343EA48E0659B"/>
        <w:category>
          <w:name w:val="Общие"/>
          <w:gallery w:val="placeholder"/>
        </w:category>
        <w:types>
          <w:type w:val="bbPlcHdr"/>
        </w:types>
        <w:behaviors>
          <w:behavior w:val="content"/>
        </w:behaviors>
        <w:guid w:val="{CA1B390D-D125-4985-A400-6668C0BE5CD6}"/>
      </w:docPartPr>
      <w:docPartBody>
        <w:p w:rsidR="00000000" w:rsidRDefault="00DA2BF7" w:rsidP="00DA2BF7">
          <w:pPr>
            <w:pStyle w:val="CB088821710341F89C2343EA48E0659B"/>
          </w:pPr>
          <w:r w:rsidRPr="000F7F6E">
            <w:rPr>
              <w:color w:val="E36C0A" w:themeColor="accent6" w:themeShade="BF"/>
              <w:szCs w:val="24"/>
            </w:rPr>
            <w:t>здесь указывается уполномоченное подразделение администрации</w:t>
          </w:r>
        </w:p>
      </w:docPartBody>
    </w:docPart>
    <w:docPart>
      <w:docPartPr>
        <w:name w:val="86174561295E4E2185168108F49E468E"/>
        <w:category>
          <w:name w:val="Общие"/>
          <w:gallery w:val="placeholder"/>
        </w:category>
        <w:types>
          <w:type w:val="bbPlcHdr"/>
        </w:types>
        <w:behaviors>
          <w:behavior w:val="content"/>
        </w:behaviors>
        <w:guid w:val="{7390F74D-033B-4E83-AEDC-227FF2ECC077}"/>
      </w:docPartPr>
      <w:docPartBody>
        <w:p w:rsidR="00000000" w:rsidRDefault="00DA2BF7" w:rsidP="00DA2BF7">
          <w:pPr>
            <w:pStyle w:val="86174561295E4E2185168108F49E468E"/>
          </w:pPr>
          <w:r w:rsidRPr="003F22DD">
            <w:rPr>
              <w:rStyle w:val="a3"/>
              <w:color w:val="E36C0A" w:themeColor="accent6" w:themeShade="BF"/>
            </w:rPr>
            <w:t>срок</w:t>
          </w:r>
        </w:p>
      </w:docPartBody>
    </w:docPart>
    <w:docPart>
      <w:docPartPr>
        <w:name w:val="8DA1D681F7E2495FBAFB5105D5A23CB1"/>
        <w:category>
          <w:name w:val="Общие"/>
          <w:gallery w:val="placeholder"/>
        </w:category>
        <w:types>
          <w:type w:val="bbPlcHdr"/>
        </w:types>
        <w:behaviors>
          <w:behavior w:val="content"/>
        </w:behaviors>
        <w:guid w:val="{28EDEA63-6063-476A-A1A7-15E1B1F62D2A}"/>
      </w:docPartPr>
      <w:docPartBody>
        <w:p w:rsidR="00000000" w:rsidRDefault="00DA2BF7" w:rsidP="00DA2BF7">
          <w:pPr>
            <w:pStyle w:val="8DA1D681F7E2495FBAFB5105D5A23CB1"/>
          </w:pPr>
          <w:r w:rsidRPr="00B332DD">
            <w:rPr>
              <w:color w:val="F79646" w:themeColor="accent6"/>
              <w:szCs w:val="24"/>
            </w:rPr>
            <w:t>здесь необходимо указать должность лица, уполномоченного осуществлять такую проверку</w:t>
          </w:r>
        </w:p>
      </w:docPartBody>
    </w:docPart>
    <w:docPart>
      <w:docPartPr>
        <w:name w:val="96EE5893CD48400591C8AAEC0BF32DFA"/>
        <w:category>
          <w:name w:val="Общие"/>
          <w:gallery w:val="placeholder"/>
        </w:category>
        <w:types>
          <w:type w:val="bbPlcHdr"/>
        </w:types>
        <w:behaviors>
          <w:behavior w:val="content"/>
        </w:behaviors>
        <w:guid w:val="{D615D2B1-FF42-4007-A32A-BE41DED4ECC9}"/>
      </w:docPartPr>
      <w:docPartBody>
        <w:p w:rsidR="00000000" w:rsidRDefault="00DA2BF7" w:rsidP="00DA2BF7">
          <w:pPr>
            <w:pStyle w:val="96EE5893CD48400591C8AAEC0BF32DFA"/>
          </w:pPr>
          <w:r w:rsidRPr="00B332DD">
            <w:rPr>
              <w:color w:val="F79646" w:themeColor="accent6"/>
              <w:szCs w:val="24"/>
            </w:rPr>
            <w:t>здесь необходимо указать должность лица, уполномоченного осуществлять такую проверку</w:t>
          </w:r>
        </w:p>
      </w:docPartBody>
    </w:docPart>
    <w:docPart>
      <w:docPartPr>
        <w:name w:val="4D1D81AD7503461AA2F8B1B0A58B0837"/>
        <w:category>
          <w:name w:val="Общие"/>
          <w:gallery w:val="placeholder"/>
        </w:category>
        <w:types>
          <w:type w:val="bbPlcHdr"/>
        </w:types>
        <w:behaviors>
          <w:behavior w:val="content"/>
        </w:behaviors>
        <w:guid w:val="{8A61049F-F3B8-4D61-9F94-B9A5AAD6A117}"/>
      </w:docPartPr>
      <w:docPartBody>
        <w:p w:rsidR="00000000" w:rsidRDefault="00DA2BF7" w:rsidP="00DA2BF7">
          <w:pPr>
            <w:pStyle w:val="4D1D81AD7503461AA2F8B1B0A58B0837"/>
          </w:pPr>
          <w:r w:rsidRPr="00B332DD">
            <w:rPr>
              <w:color w:val="F79646" w:themeColor="accent6"/>
              <w:szCs w:val="24"/>
            </w:rPr>
            <w:t xml:space="preserve">здесь необходимо указать должность лица, уполномоченного </w:t>
          </w:r>
          <w:r>
            <w:rPr>
              <w:color w:val="F79646" w:themeColor="accent6"/>
              <w:szCs w:val="24"/>
            </w:rPr>
            <w:t>подписывать документ</w:t>
          </w:r>
        </w:p>
      </w:docPartBody>
    </w:docPart>
    <w:docPart>
      <w:docPartPr>
        <w:name w:val="9E7BFBE216924B19BD5430774EEEEC44"/>
        <w:category>
          <w:name w:val="Общие"/>
          <w:gallery w:val="placeholder"/>
        </w:category>
        <w:types>
          <w:type w:val="bbPlcHdr"/>
        </w:types>
        <w:behaviors>
          <w:behavior w:val="content"/>
        </w:behaviors>
        <w:guid w:val="{75D9162B-F49E-468F-9E5D-734638046232}"/>
      </w:docPartPr>
      <w:docPartBody>
        <w:p w:rsidR="00000000" w:rsidRDefault="00DA2BF7" w:rsidP="00DA2BF7">
          <w:pPr>
            <w:pStyle w:val="9E7BFBE216924B19BD5430774EEEEC44"/>
          </w:pPr>
          <w:r w:rsidRPr="00B332DD">
            <w:rPr>
              <w:color w:val="F79646" w:themeColor="accent6"/>
              <w:szCs w:val="24"/>
            </w:rPr>
            <w:t xml:space="preserve">здесь необходимо указать должность лица, уполномоченного </w:t>
          </w:r>
          <w:r>
            <w:rPr>
              <w:color w:val="F79646" w:themeColor="accent6"/>
              <w:szCs w:val="24"/>
            </w:rPr>
            <w:t>подписывать документ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FFF"/>
    <w:rsid w:val="000F5D6D"/>
    <w:rsid w:val="001309A8"/>
    <w:rsid w:val="00404FFF"/>
    <w:rsid w:val="00762B56"/>
    <w:rsid w:val="00A92590"/>
    <w:rsid w:val="00C91888"/>
    <w:rsid w:val="00CF7CED"/>
    <w:rsid w:val="00D82ABA"/>
    <w:rsid w:val="00DA2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D8FA58E2D9E40688037913E7F6F0A8A">
    <w:name w:val="1D8FA58E2D9E40688037913E7F6F0A8A"/>
    <w:rsid w:val="00404FFF"/>
  </w:style>
  <w:style w:type="paragraph" w:customStyle="1" w:styleId="92D27B0D47FD4D3BB261F18783418A87">
    <w:name w:val="92D27B0D47FD4D3BB261F18783418A87"/>
    <w:rsid w:val="00404FFF"/>
  </w:style>
  <w:style w:type="character" w:styleId="a3">
    <w:name w:val="Placeholder Text"/>
    <w:basedOn w:val="a0"/>
    <w:uiPriority w:val="99"/>
    <w:semiHidden/>
    <w:rsid w:val="00DA2BF7"/>
    <w:rPr>
      <w:color w:val="808080"/>
    </w:rPr>
  </w:style>
  <w:style w:type="paragraph" w:customStyle="1" w:styleId="483D7F39E52843F1B2ADADC295BCBC40">
    <w:name w:val="483D7F39E52843F1B2ADADC295BCBC40"/>
    <w:rsid w:val="00404FFF"/>
  </w:style>
  <w:style w:type="paragraph" w:customStyle="1" w:styleId="7B01060B4F8A4942A51E5931C0C1B0B5">
    <w:name w:val="7B01060B4F8A4942A51E5931C0C1B0B5"/>
    <w:rsid w:val="00404FFF"/>
  </w:style>
  <w:style w:type="paragraph" w:customStyle="1" w:styleId="D3E144F295CC41678549680072F50950">
    <w:name w:val="D3E144F295CC41678549680072F50950"/>
    <w:rsid w:val="00404FFF"/>
  </w:style>
  <w:style w:type="paragraph" w:customStyle="1" w:styleId="84700054807D40DFA92C002F831A4A24">
    <w:name w:val="84700054807D40DFA92C002F831A4A24"/>
    <w:rsid w:val="00404FFF"/>
  </w:style>
  <w:style w:type="paragraph" w:customStyle="1" w:styleId="CB360D0CF1544C2F9B2044271E38DA0D">
    <w:name w:val="CB360D0CF1544C2F9B2044271E38DA0D"/>
    <w:rsid w:val="00404FFF"/>
  </w:style>
  <w:style w:type="paragraph" w:customStyle="1" w:styleId="7E6D1660E2E649C2BC6EABA10D590818">
    <w:name w:val="7E6D1660E2E649C2BC6EABA10D590818"/>
    <w:rsid w:val="00404FFF"/>
  </w:style>
  <w:style w:type="paragraph" w:customStyle="1" w:styleId="3A8E8B82AD62462B9D50F7EA05F2A4A9">
    <w:name w:val="3A8E8B82AD62462B9D50F7EA05F2A4A9"/>
    <w:rsid w:val="00404FFF"/>
  </w:style>
  <w:style w:type="paragraph" w:customStyle="1" w:styleId="04B74619FD37473FAE1CCE601F35A2CA">
    <w:name w:val="04B74619FD37473FAE1CCE601F35A2CA"/>
    <w:rsid w:val="00404FFF"/>
  </w:style>
  <w:style w:type="paragraph" w:customStyle="1" w:styleId="D267A20A04644FEEA78A812E6962826A">
    <w:name w:val="D267A20A04644FEEA78A812E6962826A"/>
    <w:rsid w:val="00404FFF"/>
  </w:style>
  <w:style w:type="paragraph" w:customStyle="1" w:styleId="2FBD567AE0674C98B02FE3BFCF0100CF">
    <w:name w:val="2FBD567AE0674C98B02FE3BFCF0100CF"/>
    <w:rsid w:val="00404FFF"/>
  </w:style>
  <w:style w:type="paragraph" w:customStyle="1" w:styleId="DFE9B57E33BC4FE99445FF92CFC8C5EB">
    <w:name w:val="DFE9B57E33BC4FE99445FF92CFC8C5EB"/>
    <w:rsid w:val="00404FFF"/>
  </w:style>
  <w:style w:type="paragraph" w:customStyle="1" w:styleId="14925E55DB5744D7B8C583BFFD1106DB">
    <w:name w:val="14925E55DB5744D7B8C583BFFD1106DB"/>
    <w:rsid w:val="00404FFF"/>
  </w:style>
  <w:style w:type="paragraph" w:customStyle="1" w:styleId="C8DA270CD3154D01BD9C97C831298AA4">
    <w:name w:val="C8DA270CD3154D01BD9C97C831298AA4"/>
    <w:rsid w:val="00404FFF"/>
  </w:style>
  <w:style w:type="paragraph" w:customStyle="1" w:styleId="2FC54297212A40BC92EFCF112306A4FE">
    <w:name w:val="2FC54297212A40BC92EFCF112306A4FE"/>
    <w:rsid w:val="00404FFF"/>
  </w:style>
  <w:style w:type="paragraph" w:customStyle="1" w:styleId="D78EBC13C63842A6A35EE0627188035F">
    <w:name w:val="D78EBC13C63842A6A35EE0627188035F"/>
    <w:rsid w:val="00404FFF"/>
  </w:style>
  <w:style w:type="paragraph" w:customStyle="1" w:styleId="7D321F994A6F499A85838E6294B29FAB">
    <w:name w:val="7D321F994A6F499A85838E6294B29FAB"/>
    <w:rsid w:val="00404FFF"/>
  </w:style>
  <w:style w:type="paragraph" w:customStyle="1" w:styleId="9CDB75ACB119435C88B5604FEEEC9082">
    <w:name w:val="9CDB75ACB119435C88B5604FEEEC9082"/>
    <w:rsid w:val="00404FFF"/>
  </w:style>
  <w:style w:type="paragraph" w:customStyle="1" w:styleId="0B7ECA0B1C844ECCBA03A140E5B45749">
    <w:name w:val="0B7ECA0B1C844ECCBA03A140E5B45749"/>
    <w:rsid w:val="00404FFF"/>
  </w:style>
  <w:style w:type="paragraph" w:customStyle="1" w:styleId="1086070028674B62B168ED9B53619C5A">
    <w:name w:val="1086070028674B62B168ED9B53619C5A"/>
    <w:rsid w:val="00404FFF"/>
  </w:style>
  <w:style w:type="paragraph" w:customStyle="1" w:styleId="A87308B7211B4DAB9AFB1026783AF8C8">
    <w:name w:val="A87308B7211B4DAB9AFB1026783AF8C8"/>
    <w:rsid w:val="00404FFF"/>
  </w:style>
  <w:style w:type="paragraph" w:customStyle="1" w:styleId="0476B010241C4844B10A9D5C56DBDB4F">
    <w:name w:val="0476B010241C4844B10A9D5C56DBDB4F"/>
    <w:rsid w:val="00404FFF"/>
  </w:style>
  <w:style w:type="paragraph" w:customStyle="1" w:styleId="BCEE62C17ADE4C42AC1B5BF0A329B774">
    <w:name w:val="BCEE62C17ADE4C42AC1B5BF0A329B774"/>
    <w:rsid w:val="00404FFF"/>
  </w:style>
  <w:style w:type="paragraph" w:customStyle="1" w:styleId="94F4635CF2CF43DC97B64E21C0E65D3D">
    <w:name w:val="94F4635CF2CF43DC97B64E21C0E65D3D"/>
    <w:rsid w:val="00404FFF"/>
  </w:style>
  <w:style w:type="paragraph" w:customStyle="1" w:styleId="2092BD6D275448E6A2C819BB41941287">
    <w:name w:val="2092BD6D275448E6A2C819BB41941287"/>
    <w:rsid w:val="00404FFF"/>
  </w:style>
  <w:style w:type="paragraph" w:customStyle="1" w:styleId="90FEA4B508DF49AA8D4C5C6963A408FB">
    <w:name w:val="90FEA4B508DF49AA8D4C5C6963A408FB"/>
    <w:rsid w:val="00404FFF"/>
  </w:style>
  <w:style w:type="paragraph" w:customStyle="1" w:styleId="24EC02F067E44C52ADEE97178D1C8177">
    <w:name w:val="24EC02F067E44C52ADEE97178D1C8177"/>
    <w:rsid w:val="00404FFF"/>
  </w:style>
  <w:style w:type="paragraph" w:customStyle="1" w:styleId="61E32401D9684013B1AB7D90C8BD0E78">
    <w:name w:val="61E32401D9684013B1AB7D90C8BD0E78"/>
    <w:rsid w:val="00404FFF"/>
  </w:style>
  <w:style w:type="paragraph" w:customStyle="1" w:styleId="9393D6DC00944F8EBCBC526396CBFB8E">
    <w:name w:val="9393D6DC00944F8EBCBC526396CBFB8E"/>
    <w:rsid w:val="00762B56"/>
  </w:style>
  <w:style w:type="paragraph" w:customStyle="1" w:styleId="B06DCACF1C184A0BAEBD5B809886B006">
    <w:name w:val="B06DCACF1C184A0BAEBD5B809886B006"/>
    <w:rsid w:val="00DA2BF7"/>
  </w:style>
  <w:style w:type="paragraph" w:customStyle="1" w:styleId="CE190B0000A34F308BC84C96CEC70B53">
    <w:name w:val="CE190B0000A34F308BC84C96CEC70B53"/>
    <w:rsid w:val="00DA2BF7"/>
  </w:style>
  <w:style w:type="paragraph" w:customStyle="1" w:styleId="F8841B86732641129F8405EEA0000E7F">
    <w:name w:val="F8841B86732641129F8405EEA0000E7F"/>
    <w:rsid w:val="00DA2BF7"/>
  </w:style>
  <w:style w:type="paragraph" w:customStyle="1" w:styleId="13345D9EC85D48D78884AE26A1DD2974">
    <w:name w:val="13345D9EC85D48D78884AE26A1DD2974"/>
    <w:rsid w:val="00DA2BF7"/>
  </w:style>
  <w:style w:type="paragraph" w:customStyle="1" w:styleId="51143D1110374CB4AE1342A027F159D4">
    <w:name w:val="51143D1110374CB4AE1342A027F159D4"/>
    <w:rsid w:val="00DA2BF7"/>
  </w:style>
  <w:style w:type="paragraph" w:customStyle="1" w:styleId="C1696A0A8B56457FB278FE8572481132">
    <w:name w:val="C1696A0A8B56457FB278FE8572481132"/>
    <w:rsid w:val="00DA2BF7"/>
  </w:style>
  <w:style w:type="paragraph" w:customStyle="1" w:styleId="39E26116F6D541B397F5F39A361AFAA4">
    <w:name w:val="39E26116F6D541B397F5F39A361AFAA4"/>
    <w:rsid w:val="00DA2BF7"/>
  </w:style>
  <w:style w:type="paragraph" w:customStyle="1" w:styleId="2BEAC1EDCC1F4D5D890E436BF099FA9B">
    <w:name w:val="2BEAC1EDCC1F4D5D890E436BF099FA9B"/>
    <w:rsid w:val="00DA2BF7"/>
  </w:style>
  <w:style w:type="paragraph" w:customStyle="1" w:styleId="FA68C2FA9D7B4CE2884D505A1D196C54">
    <w:name w:val="FA68C2FA9D7B4CE2884D505A1D196C54"/>
    <w:rsid w:val="00DA2BF7"/>
  </w:style>
  <w:style w:type="paragraph" w:customStyle="1" w:styleId="7FCC5B7DFA0E4B7BA5A6C6CAFE4CAE9A">
    <w:name w:val="7FCC5B7DFA0E4B7BA5A6C6CAFE4CAE9A"/>
    <w:rsid w:val="00DA2BF7"/>
  </w:style>
  <w:style w:type="paragraph" w:customStyle="1" w:styleId="9D6E7376C2DA4944A7D66E8713F97862">
    <w:name w:val="9D6E7376C2DA4944A7D66E8713F97862"/>
    <w:rsid w:val="00DA2BF7"/>
  </w:style>
  <w:style w:type="paragraph" w:customStyle="1" w:styleId="DAF9539A31CE4214BBF5B7D1BC8657BF">
    <w:name w:val="DAF9539A31CE4214BBF5B7D1BC8657BF"/>
    <w:rsid w:val="00DA2BF7"/>
  </w:style>
  <w:style w:type="paragraph" w:customStyle="1" w:styleId="1D8D43980A1E4BE5B2D739C76873C230">
    <w:name w:val="1D8D43980A1E4BE5B2D739C76873C230"/>
    <w:rsid w:val="00DA2BF7"/>
  </w:style>
  <w:style w:type="paragraph" w:customStyle="1" w:styleId="3BF9099D1C3B4846AA7527F3DA08321F">
    <w:name w:val="3BF9099D1C3B4846AA7527F3DA08321F"/>
    <w:rsid w:val="00DA2BF7"/>
  </w:style>
  <w:style w:type="paragraph" w:customStyle="1" w:styleId="4E1B96763B4949809232C149AB9E2D41">
    <w:name w:val="4E1B96763B4949809232C149AB9E2D41"/>
    <w:rsid w:val="00DA2BF7"/>
  </w:style>
  <w:style w:type="paragraph" w:customStyle="1" w:styleId="41BE3046047548498064353710470B1B">
    <w:name w:val="41BE3046047548498064353710470B1B"/>
    <w:rsid w:val="00DA2BF7"/>
  </w:style>
  <w:style w:type="paragraph" w:customStyle="1" w:styleId="92EAD6EA5A474594A6B5872AFC93670F">
    <w:name w:val="92EAD6EA5A474594A6B5872AFC93670F"/>
    <w:rsid w:val="00DA2BF7"/>
  </w:style>
  <w:style w:type="paragraph" w:customStyle="1" w:styleId="BD60B050700E4E6595ABF46B8E9857C2">
    <w:name w:val="BD60B050700E4E6595ABF46B8E9857C2"/>
    <w:rsid w:val="00DA2BF7"/>
  </w:style>
  <w:style w:type="paragraph" w:customStyle="1" w:styleId="CB088821710341F89C2343EA48E0659B">
    <w:name w:val="CB088821710341F89C2343EA48E0659B"/>
    <w:rsid w:val="00DA2BF7"/>
  </w:style>
  <w:style w:type="paragraph" w:customStyle="1" w:styleId="86174561295E4E2185168108F49E468E">
    <w:name w:val="86174561295E4E2185168108F49E468E"/>
    <w:rsid w:val="00DA2BF7"/>
  </w:style>
  <w:style w:type="paragraph" w:customStyle="1" w:styleId="8DA1D681F7E2495FBAFB5105D5A23CB1">
    <w:name w:val="8DA1D681F7E2495FBAFB5105D5A23CB1"/>
    <w:rsid w:val="00DA2BF7"/>
  </w:style>
  <w:style w:type="paragraph" w:customStyle="1" w:styleId="96EE5893CD48400591C8AAEC0BF32DFA">
    <w:name w:val="96EE5893CD48400591C8AAEC0BF32DFA"/>
    <w:rsid w:val="00DA2BF7"/>
  </w:style>
  <w:style w:type="paragraph" w:customStyle="1" w:styleId="4D1D81AD7503461AA2F8B1B0A58B0837">
    <w:name w:val="4D1D81AD7503461AA2F8B1B0A58B0837"/>
    <w:rsid w:val="00DA2BF7"/>
  </w:style>
  <w:style w:type="paragraph" w:customStyle="1" w:styleId="9E7BFBE216924B19BD5430774EEEEC44">
    <w:name w:val="9E7BFBE216924B19BD5430774EEEEC44"/>
    <w:rsid w:val="00DA2B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D8FA58E2D9E40688037913E7F6F0A8A">
    <w:name w:val="1D8FA58E2D9E40688037913E7F6F0A8A"/>
    <w:rsid w:val="00404FFF"/>
  </w:style>
  <w:style w:type="paragraph" w:customStyle="1" w:styleId="92D27B0D47FD4D3BB261F18783418A87">
    <w:name w:val="92D27B0D47FD4D3BB261F18783418A87"/>
    <w:rsid w:val="00404FFF"/>
  </w:style>
  <w:style w:type="character" w:styleId="a3">
    <w:name w:val="Placeholder Text"/>
    <w:basedOn w:val="a0"/>
    <w:uiPriority w:val="99"/>
    <w:semiHidden/>
    <w:rsid w:val="00DA2BF7"/>
    <w:rPr>
      <w:color w:val="808080"/>
    </w:rPr>
  </w:style>
  <w:style w:type="paragraph" w:customStyle="1" w:styleId="483D7F39E52843F1B2ADADC295BCBC40">
    <w:name w:val="483D7F39E52843F1B2ADADC295BCBC40"/>
    <w:rsid w:val="00404FFF"/>
  </w:style>
  <w:style w:type="paragraph" w:customStyle="1" w:styleId="7B01060B4F8A4942A51E5931C0C1B0B5">
    <w:name w:val="7B01060B4F8A4942A51E5931C0C1B0B5"/>
    <w:rsid w:val="00404FFF"/>
  </w:style>
  <w:style w:type="paragraph" w:customStyle="1" w:styleId="D3E144F295CC41678549680072F50950">
    <w:name w:val="D3E144F295CC41678549680072F50950"/>
    <w:rsid w:val="00404FFF"/>
  </w:style>
  <w:style w:type="paragraph" w:customStyle="1" w:styleId="84700054807D40DFA92C002F831A4A24">
    <w:name w:val="84700054807D40DFA92C002F831A4A24"/>
    <w:rsid w:val="00404FFF"/>
  </w:style>
  <w:style w:type="paragraph" w:customStyle="1" w:styleId="CB360D0CF1544C2F9B2044271E38DA0D">
    <w:name w:val="CB360D0CF1544C2F9B2044271E38DA0D"/>
    <w:rsid w:val="00404FFF"/>
  </w:style>
  <w:style w:type="paragraph" w:customStyle="1" w:styleId="7E6D1660E2E649C2BC6EABA10D590818">
    <w:name w:val="7E6D1660E2E649C2BC6EABA10D590818"/>
    <w:rsid w:val="00404FFF"/>
  </w:style>
  <w:style w:type="paragraph" w:customStyle="1" w:styleId="3A8E8B82AD62462B9D50F7EA05F2A4A9">
    <w:name w:val="3A8E8B82AD62462B9D50F7EA05F2A4A9"/>
    <w:rsid w:val="00404FFF"/>
  </w:style>
  <w:style w:type="paragraph" w:customStyle="1" w:styleId="04B74619FD37473FAE1CCE601F35A2CA">
    <w:name w:val="04B74619FD37473FAE1CCE601F35A2CA"/>
    <w:rsid w:val="00404FFF"/>
  </w:style>
  <w:style w:type="paragraph" w:customStyle="1" w:styleId="D267A20A04644FEEA78A812E6962826A">
    <w:name w:val="D267A20A04644FEEA78A812E6962826A"/>
    <w:rsid w:val="00404FFF"/>
  </w:style>
  <w:style w:type="paragraph" w:customStyle="1" w:styleId="2FBD567AE0674C98B02FE3BFCF0100CF">
    <w:name w:val="2FBD567AE0674C98B02FE3BFCF0100CF"/>
    <w:rsid w:val="00404FFF"/>
  </w:style>
  <w:style w:type="paragraph" w:customStyle="1" w:styleId="DFE9B57E33BC4FE99445FF92CFC8C5EB">
    <w:name w:val="DFE9B57E33BC4FE99445FF92CFC8C5EB"/>
    <w:rsid w:val="00404FFF"/>
  </w:style>
  <w:style w:type="paragraph" w:customStyle="1" w:styleId="14925E55DB5744D7B8C583BFFD1106DB">
    <w:name w:val="14925E55DB5744D7B8C583BFFD1106DB"/>
    <w:rsid w:val="00404FFF"/>
  </w:style>
  <w:style w:type="paragraph" w:customStyle="1" w:styleId="C8DA270CD3154D01BD9C97C831298AA4">
    <w:name w:val="C8DA270CD3154D01BD9C97C831298AA4"/>
    <w:rsid w:val="00404FFF"/>
  </w:style>
  <w:style w:type="paragraph" w:customStyle="1" w:styleId="2FC54297212A40BC92EFCF112306A4FE">
    <w:name w:val="2FC54297212A40BC92EFCF112306A4FE"/>
    <w:rsid w:val="00404FFF"/>
  </w:style>
  <w:style w:type="paragraph" w:customStyle="1" w:styleId="D78EBC13C63842A6A35EE0627188035F">
    <w:name w:val="D78EBC13C63842A6A35EE0627188035F"/>
    <w:rsid w:val="00404FFF"/>
  </w:style>
  <w:style w:type="paragraph" w:customStyle="1" w:styleId="7D321F994A6F499A85838E6294B29FAB">
    <w:name w:val="7D321F994A6F499A85838E6294B29FAB"/>
    <w:rsid w:val="00404FFF"/>
  </w:style>
  <w:style w:type="paragraph" w:customStyle="1" w:styleId="9CDB75ACB119435C88B5604FEEEC9082">
    <w:name w:val="9CDB75ACB119435C88B5604FEEEC9082"/>
    <w:rsid w:val="00404FFF"/>
  </w:style>
  <w:style w:type="paragraph" w:customStyle="1" w:styleId="0B7ECA0B1C844ECCBA03A140E5B45749">
    <w:name w:val="0B7ECA0B1C844ECCBA03A140E5B45749"/>
    <w:rsid w:val="00404FFF"/>
  </w:style>
  <w:style w:type="paragraph" w:customStyle="1" w:styleId="1086070028674B62B168ED9B53619C5A">
    <w:name w:val="1086070028674B62B168ED9B53619C5A"/>
    <w:rsid w:val="00404FFF"/>
  </w:style>
  <w:style w:type="paragraph" w:customStyle="1" w:styleId="A87308B7211B4DAB9AFB1026783AF8C8">
    <w:name w:val="A87308B7211B4DAB9AFB1026783AF8C8"/>
    <w:rsid w:val="00404FFF"/>
  </w:style>
  <w:style w:type="paragraph" w:customStyle="1" w:styleId="0476B010241C4844B10A9D5C56DBDB4F">
    <w:name w:val="0476B010241C4844B10A9D5C56DBDB4F"/>
    <w:rsid w:val="00404FFF"/>
  </w:style>
  <w:style w:type="paragraph" w:customStyle="1" w:styleId="BCEE62C17ADE4C42AC1B5BF0A329B774">
    <w:name w:val="BCEE62C17ADE4C42AC1B5BF0A329B774"/>
    <w:rsid w:val="00404FFF"/>
  </w:style>
  <w:style w:type="paragraph" w:customStyle="1" w:styleId="94F4635CF2CF43DC97B64E21C0E65D3D">
    <w:name w:val="94F4635CF2CF43DC97B64E21C0E65D3D"/>
    <w:rsid w:val="00404FFF"/>
  </w:style>
  <w:style w:type="paragraph" w:customStyle="1" w:styleId="2092BD6D275448E6A2C819BB41941287">
    <w:name w:val="2092BD6D275448E6A2C819BB41941287"/>
    <w:rsid w:val="00404FFF"/>
  </w:style>
  <w:style w:type="paragraph" w:customStyle="1" w:styleId="90FEA4B508DF49AA8D4C5C6963A408FB">
    <w:name w:val="90FEA4B508DF49AA8D4C5C6963A408FB"/>
    <w:rsid w:val="00404FFF"/>
  </w:style>
  <w:style w:type="paragraph" w:customStyle="1" w:styleId="24EC02F067E44C52ADEE97178D1C8177">
    <w:name w:val="24EC02F067E44C52ADEE97178D1C8177"/>
    <w:rsid w:val="00404FFF"/>
  </w:style>
  <w:style w:type="paragraph" w:customStyle="1" w:styleId="61E32401D9684013B1AB7D90C8BD0E78">
    <w:name w:val="61E32401D9684013B1AB7D90C8BD0E78"/>
    <w:rsid w:val="00404FFF"/>
  </w:style>
  <w:style w:type="paragraph" w:customStyle="1" w:styleId="9393D6DC00944F8EBCBC526396CBFB8E">
    <w:name w:val="9393D6DC00944F8EBCBC526396CBFB8E"/>
    <w:rsid w:val="00762B56"/>
  </w:style>
  <w:style w:type="paragraph" w:customStyle="1" w:styleId="B06DCACF1C184A0BAEBD5B809886B006">
    <w:name w:val="B06DCACF1C184A0BAEBD5B809886B006"/>
    <w:rsid w:val="00DA2BF7"/>
  </w:style>
  <w:style w:type="paragraph" w:customStyle="1" w:styleId="CE190B0000A34F308BC84C96CEC70B53">
    <w:name w:val="CE190B0000A34F308BC84C96CEC70B53"/>
    <w:rsid w:val="00DA2BF7"/>
  </w:style>
  <w:style w:type="paragraph" w:customStyle="1" w:styleId="F8841B86732641129F8405EEA0000E7F">
    <w:name w:val="F8841B86732641129F8405EEA0000E7F"/>
    <w:rsid w:val="00DA2BF7"/>
  </w:style>
  <w:style w:type="paragraph" w:customStyle="1" w:styleId="13345D9EC85D48D78884AE26A1DD2974">
    <w:name w:val="13345D9EC85D48D78884AE26A1DD2974"/>
    <w:rsid w:val="00DA2BF7"/>
  </w:style>
  <w:style w:type="paragraph" w:customStyle="1" w:styleId="51143D1110374CB4AE1342A027F159D4">
    <w:name w:val="51143D1110374CB4AE1342A027F159D4"/>
    <w:rsid w:val="00DA2BF7"/>
  </w:style>
  <w:style w:type="paragraph" w:customStyle="1" w:styleId="C1696A0A8B56457FB278FE8572481132">
    <w:name w:val="C1696A0A8B56457FB278FE8572481132"/>
    <w:rsid w:val="00DA2BF7"/>
  </w:style>
  <w:style w:type="paragraph" w:customStyle="1" w:styleId="39E26116F6D541B397F5F39A361AFAA4">
    <w:name w:val="39E26116F6D541B397F5F39A361AFAA4"/>
    <w:rsid w:val="00DA2BF7"/>
  </w:style>
  <w:style w:type="paragraph" w:customStyle="1" w:styleId="2BEAC1EDCC1F4D5D890E436BF099FA9B">
    <w:name w:val="2BEAC1EDCC1F4D5D890E436BF099FA9B"/>
    <w:rsid w:val="00DA2BF7"/>
  </w:style>
  <w:style w:type="paragraph" w:customStyle="1" w:styleId="FA68C2FA9D7B4CE2884D505A1D196C54">
    <w:name w:val="FA68C2FA9D7B4CE2884D505A1D196C54"/>
    <w:rsid w:val="00DA2BF7"/>
  </w:style>
  <w:style w:type="paragraph" w:customStyle="1" w:styleId="7FCC5B7DFA0E4B7BA5A6C6CAFE4CAE9A">
    <w:name w:val="7FCC5B7DFA0E4B7BA5A6C6CAFE4CAE9A"/>
    <w:rsid w:val="00DA2BF7"/>
  </w:style>
  <w:style w:type="paragraph" w:customStyle="1" w:styleId="9D6E7376C2DA4944A7D66E8713F97862">
    <w:name w:val="9D6E7376C2DA4944A7D66E8713F97862"/>
    <w:rsid w:val="00DA2BF7"/>
  </w:style>
  <w:style w:type="paragraph" w:customStyle="1" w:styleId="DAF9539A31CE4214BBF5B7D1BC8657BF">
    <w:name w:val="DAF9539A31CE4214BBF5B7D1BC8657BF"/>
    <w:rsid w:val="00DA2BF7"/>
  </w:style>
  <w:style w:type="paragraph" w:customStyle="1" w:styleId="1D8D43980A1E4BE5B2D739C76873C230">
    <w:name w:val="1D8D43980A1E4BE5B2D739C76873C230"/>
    <w:rsid w:val="00DA2BF7"/>
  </w:style>
  <w:style w:type="paragraph" w:customStyle="1" w:styleId="3BF9099D1C3B4846AA7527F3DA08321F">
    <w:name w:val="3BF9099D1C3B4846AA7527F3DA08321F"/>
    <w:rsid w:val="00DA2BF7"/>
  </w:style>
  <w:style w:type="paragraph" w:customStyle="1" w:styleId="4E1B96763B4949809232C149AB9E2D41">
    <w:name w:val="4E1B96763B4949809232C149AB9E2D41"/>
    <w:rsid w:val="00DA2BF7"/>
  </w:style>
  <w:style w:type="paragraph" w:customStyle="1" w:styleId="41BE3046047548498064353710470B1B">
    <w:name w:val="41BE3046047548498064353710470B1B"/>
    <w:rsid w:val="00DA2BF7"/>
  </w:style>
  <w:style w:type="paragraph" w:customStyle="1" w:styleId="92EAD6EA5A474594A6B5872AFC93670F">
    <w:name w:val="92EAD6EA5A474594A6B5872AFC93670F"/>
    <w:rsid w:val="00DA2BF7"/>
  </w:style>
  <w:style w:type="paragraph" w:customStyle="1" w:styleId="BD60B050700E4E6595ABF46B8E9857C2">
    <w:name w:val="BD60B050700E4E6595ABF46B8E9857C2"/>
    <w:rsid w:val="00DA2BF7"/>
  </w:style>
  <w:style w:type="paragraph" w:customStyle="1" w:styleId="CB088821710341F89C2343EA48E0659B">
    <w:name w:val="CB088821710341F89C2343EA48E0659B"/>
    <w:rsid w:val="00DA2BF7"/>
  </w:style>
  <w:style w:type="paragraph" w:customStyle="1" w:styleId="86174561295E4E2185168108F49E468E">
    <w:name w:val="86174561295E4E2185168108F49E468E"/>
    <w:rsid w:val="00DA2BF7"/>
  </w:style>
  <w:style w:type="paragraph" w:customStyle="1" w:styleId="8DA1D681F7E2495FBAFB5105D5A23CB1">
    <w:name w:val="8DA1D681F7E2495FBAFB5105D5A23CB1"/>
    <w:rsid w:val="00DA2BF7"/>
  </w:style>
  <w:style w:type="paragraph" w:customStyle="1" w:styleId="96EE5893CD48400591C8AAEC0BF32DFA">
    <w:name w:val="96EE5893CD48400591C8AAEC0BF32DFA"/>
    <w:rsid w:val="00DA2BF7"/>
  </w:style>
  <w:style w:type="paragraph" w:customStyle="1" w:styleId="4D1D81AD7503461AA2F8B1B0A58B0837">
    <w:name w:val="4D1D81AD7503461AA2F8B1B0A58B0837"/>
    <w:rsid w:val="00DA2BF7"/>
  </w:style>
  <w:style w:type="paragraph" w:customStyle="1" w:styleId="9E7BFBE216924B19BD5430774EEEEC44">
    <w:name w:val="9E7BFBE216924B19BD5430774EEEEC44"/>
    <w:rsid w:val="00DA2B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652</TotalTime>
  <Pages>76</Pages>
  <Words>29595</Words>
  <Characters>168692</Characters>
  <Application>Microsoft Office Word</Application>
  <DocSecurity>0</DocSecurity>
  <Lines>1405</Lines>
  <Paragraphs>395</Paragraphs>
  <ScaleCrop>false</ScaleCrop>
  <HeadingPairs>
    <vt:vector size="4" baseType="variant">
      <vt:variant>
        <vt:lpstr>Название</vt:lpstr>
      </vt:variant>
      <vt:variant>
        <vt:i4>1</vt:i4>
      </vt:variant>
      <vt:variant>
        <vt:lpstr>Заголовки</vt:lpstr>
      </vt:variant>
      <vt:variant>
        <vt:i4>59</vt:i4>
      </vt:variant>
    </vt:vector>
  </HeadingPairs>
  <TitlesOfParts>
    <vt:vector size="60" baseType="lpstr">
      <vt:lpstr/>
      <vt:lpstr>ОБЩИЕ ПОЛОЖЕНИЯ</vt:lpstr>
      <vt:lpstr>    1.1. Предмет регулирования</vt:lpstr>
      <vt:lpstr>    1.2. Круг заявителей</vt:lpstr>
      <vt:lpstr>    1.3. Требования к порядку информирования о предоставлении муниципальной услуги</vt:lpstr>
      <vt:lpstr>    1.4. Форма, место размещения и содержание информации о предоставлении муниципаль</vt:lpstr>
      <vt:lpstr>СТАНДАРТ ПРЕДОСТАВЛЕНИЯ МУНИЦИПАЛЬНОЙ УСЛУГИ</vt:lpstr>
      <vt:lpstr>    Наименование муниципальной услуги</vt:lpstr>
      <vt:lpstr>    2.2. Наименование органа, предоставляющего муниципальную услугу</vt:lpstr>
      <vt:lpstr>    2.3. Описание результата предоставления муниципальной услуги</vt:lpstr>
      <vt:lpstr>    2.4. Срок предоставления муниципальной услуги</vt:lpstr>
      <vt:lpstr>    Перечень нормативных правовых актов, регулирующих отношения, возникающие в связи</vt:lpstr>
      <vt:lpstr>    Исчерпывающий перечень документов, необходимых для предоставления муниципальной </vt:lpstr>
      <vt:lpstr>    2.7. Исчерпывающий перечень документов, необходимых для предоставления муниципал</vt:lpstr>
      <vt:lpstr>    2.8. Указание на запрет требовать от заявителя предоставления документов и инфор</vt:lpstr>
      <vt:lpstr>    2.9. Перечень оснований для отказа в приеме документов, </vt:lpstr>
      <vt:lpstr>    необходимых для предоставления муниципальной услуги</vt:lpstr>
      <vt:lpstr>    </vt:lpstr>
      <vt:lpstr>    2.10. Перечень оснований для приостановления  или отказа в предоставлении муници</vt:lpstr>
      <vt:lpstr>    2.11. Перечень услуг, которые являются необходимыми и обязательными для предоста</vt:lpstr>
      <vt:lpstr>    2.12. Порядок, размер и основания взимания государственной пошлины или иной плат</vt:lpstr>
      <vt:lpstr>    2.13. Максимальный срок ожидания в очереди при подаче заявлений о предоставлении</vt:lpstr>
      <vt:lpstr>    2.14. Срок и порядок регистрации запроса заявителя о предоставлении муниципально</vt:lpstr>
      <vt:lpstr>    2.15. Требования к помещениям, в которых располагаются органы и организации, неп</vt:lpstr>
      <vt:lpstr>    2.16. Показатели доступности и качества муниципальной услуги</vt:lpstr>
      <vt:lpstr>    2.17. Иные требования, в том числе учитывающие особенности предоставления муници</vt:lpstr>
      <vt:lpstr>    2.18. Иные требования, в том числе учитывающие особенности предоставления муници</vt:lpstr>
      <vt:lpstr>    Порядок оставления запроса заявителя  о предоставлении муниципальной услуги без </vt:lpstr>
      <vt:lpstr>    2.20. Порядок выдачи дубликата документа,  выданного по результатам предоставлен</vt:lpstr>
      <vt:lpstr>СОСТАВ, ПОСЛЕДОВАТЕЛЬНОСТЬ И СРОКИ ВЫПОЛНЕНИЯ АДМИНИСТРАТИВНЫХ ПРОЦЕДУР (ДЕЙСТВИ</vt:lpstr>
      <vt:lpstr>    Исчерпывающий перечень административных процедур</vt:lpstr>
      <vt:lpstr>    Порядок осуществления административных процедур (действий) в электронной форме</vt:lpstr>
      <vt:lpstr>    Прием документов и регистрация заявления</vt:lpstr>
      <vt:lpstr>    Формирование и направление межведомственных запросов о предоставлении документов</vt:lpstr>
      <vt:lpstr>    Принятие решения о предоставлении услуги (формирование решения)</vt:lpstr>
      <vt:lpstr>    Выдача результата предоставления муниципальной услуги</vt:lpstr>
      <vt:lpstr>    Порядок исправления допущенных опечаток и ошибок в выданных в результате предост</vt:lpstr>
      <vt:lpstr>ФОРМЫ КОНТРОЛЯ ЗА ИСПОЛНЕНИЕМ АДМИНИСТРАТИВНОГО РЕГЛАМЕНТА</vt:lpstr>
      <vt:lpstr>    4.1. Порядок осуществления текущего контроля за соблюдение и исполнением ответст</vt:lpstr>
      <vt:lpstr>    4.2. Порядок и периодичность осуществления плановых и внеплановых проверок полно</vt:lpstr>
      <vt:lpstr>    4.3. Ответственность муниципальных служащих Администрации за решения и действия </vt:lpstr>
      <vt:lpstr>    4.4. Требования к порядку и формам контроля за предоставлением    муниципальной </vt:lpstr>
      <vt:lpstr>ДОСУДЕБНОЕ (ВНЕСУДЕБНОЕ) ОБЖАЛОВАНИЕ ЗАЯВИТЕЛЕМ РЕШЕНИЙ И ДЕЙСТВИЙ (БЕЗДЕЙСТВИЯ)</vt:lpstr>
      <vt:lpstr>    5.1. Предмет досудебного (внесудебного) обжалования заявителем решений и действи</vt:lpstr>
      <vt:lpstr>    5.2. Общие требования к порядку подачи и рассмотрения жалобы</vt:lpstr>
      <vt:lpstr>    5.3. Срок рассмотрения жалобы</vt:lpstr>
      <vt:lpstr>    5.4. Результат рассмотрения жалобы</vt:lpstr>
      <vt:lpstr>Приложение № 1</vt:lpstr>
      <vt:lpstr>Приложение № 2</vt:lpstr>
      <vt:lpstr>Приложение № 3</vt:lpstr>
      <vt:lpstr>Приложение № 4 </vt:lpstr>
      <vt:lpstr>Приложение № 5</vt:lpstr>
      <vt:lpstr>Приложение № 6</vt:lpstr>
      <vt:lpstr>Приложение № 7</vt:lpstr>
      <vt:lpstr>Административный регламент предоставления муниципальной услуги </vt:lpstr>
      <vt:lpstr>«Выдача разрешений на установку нестационарных объектов, предназначенных для хра</vt:lpstr>
      <vt:lpstr>Предмет регулирования</vt:lpstr>
      <vt:lpstr>Круг заявителей</vt:lpstr>
      <vt:lpstr>Требования к порядку предоставления информации о предоставлении муниципальной ус</vt:lpstr>
      <vt:lpstr>Форма, место размещения и содержание информации о предоставлении муниципальной у</vt:lpstr>
    </vt:vector>
  </TitlesOfParts>
  <Company>Home</Company>
  <LinksUpToDate>false</LinksUpToDate>
  <CharactersWithSpaces>197892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Константинова Ирина</cp:lastModifiedBy>
  <cp:revision>79</cp:revision>
  <cp:lastPrinted>2024-12-02T01:07:00Z</cp:lastPrinted>
  <dcterms:created xsi:type="dcterms:W3CDTF">2023-02-06T00:33:00Z</dcterms:created>
  <dcterms:modified xsi:type="dcterms:W3CDTF">2024-12-03T08:17:00Z</dcterms:modified>
</cp:coreProperties>
</file>