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44C22" w:rsidRPr="00331DDF" w:rsidTr="006065BE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Республика Саха (Якутия)</w:t>
            </w: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Окружная Администрация</w:t>
            </w: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Городского округа</w:t>
            </w: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  <w:proofErr w:type="spell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Жатай</w:t>
            </w:r>
            <w:proofErr w:type="spellEnd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190157" wp14:editId="045525A0">
                  <wp:extent cx="600221" cy="792000"/>
                  <wp:effectExtent l="19050" t="0" r="9379" b="0"/>
                  <wp:docPr id="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Саха </w:t>
            </w:r>
            <w:proofErr w:type="spell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θрөспyyбyлyкэтэ</w:t>
            </w:r>
            <w:proofErr w:type="spellEnd"/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  <w:proofErr w:type="spell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Жатай</w:t>
            </w:r>
            <w:proofErr w:type="spellEnd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Куораттаађы</w:t>
            </w:r>
            <w:proofErr w:type="spellEnd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уокуругун</w:t>
            </w:r>
            <w:proofErr w:type="spellEnd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Уокуруктаађы</w:t>
            </w:r>
            <w:proofErr w:type="spellEnd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Дьа</w:t>
            </w:r>
            <w:proofErr w:type="gramEnd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hалтата</w:t>
            </w:r>
            <w:proofErr w:type="spellEnd"/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31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ДЬАhАЛ</w:t>
            </w:r>
            <w:proofErr w:type="spellEnd"/>
          </w:p>
          <w:p w:rsidR="00844C22" w:rsidRPr="00331DDF" w:rsidRDefault="00844C22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44C22" w:rsidRPr="00331DDF" w:rsidTr="006065BE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44C22" w:rsidRDefault="00844C22" w:rsidP="00606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844C22" w:rsidRPr="00331DDF" w:rsidRDefault="00844C22" w:rsidP="00522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</w:t>
            </w:r>
            <w:r w:rsidRPr="00331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5226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331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226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D90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  <w:r w:rsidRPr="00331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  </w:t>
            </w:r>
            <w:r w:rsidR="005226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528-р</w:t>
            </w:r>
            <w:bookmarkStart w:id="0" w:name="_GoBack"/>
            <w:bookmarkEnd w:id="0"/>
          </w:p>
        </w:tc>
      </w:tr>
    </w:tbl>
    <w:p w:rsidR="00844C22" w:rsidRDefault="00844C22" w:rsidP="00844C22"/>
    <w:p w:rsidR="00410F99" w:rsidRDefault="00844C22" w:rsidP="00410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1DDF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410F99">
        <w:rPr>
          <w:rFonts w:ascii="Times New Roman" w:hAnsi="Times New Roman" w:cs="Times New Roman"/>
          <w:b/>
          <w:sz w:val="24"/>
          <w:szCs w:val="24"/>
        </w:rPr>
        <w:t xml:space="preserve">назначении ответственных </w:t>
      </w:r>
      <w:r w:rsidR="00EC0327" w:rsidRPr="00EC03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работе на </w:t>
      </w:r>
      <w:r w:rsidR="00EC0327" w:rsidRPr="00EC032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федеральной платформе государственных сервисов Единого портала государственных и муниципальных услуг </w:t>
      </w:r>
      <w:r w:rsidR="00EC0327" w:rsidRPr="00EC03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ПГС (ЕПГУ</w:t>
      </w:r>
      <w:r w:rsidR="00267CB8" w:rsidRPr="00EC03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267C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за</w:t>
      </w:r>
      <w:r w:rsidR="00410F99" w:rsidRPr="00410F99">
        <w:rPr>
          <w:rFonts w:ascii="Times New Roman" w:hAnsi="Times New Roman" w:cs="Times New Roman"/>
          <w:b/>
          <w:sz w:val="24"/>
          <w:szCs w:val="24"/>
        </w:rPr>
        <w:t xml:space="preserve"> качество предоставляемых муниципальных услуг</w:t>
      </w:r>
      <w:r w:rsidR="00BF6F5F">
        <w:rPr>
          <w:rFonts w:ascii="Times New Roman" w:hAnsi="Times New Roman" w:cs="Times New Roman"/>
          <w:b/>
          <w:sz w:val="24"/>
          <w:szCs w:val="24"/>
        </w:rPr>
        <w:t xml:space="preserve"> и направлении сведений в ЕЛК</w:t>
      </w:r>
    </w:p>
    <w:p w:rsidR="00844C22" w:rsidRDefault="00844C22" w:rsidP="00844C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4C22" w:rsidRDefault="00844C22" w:rsidP="00844C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3F74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>со ст.10</w:t>
      </w:r>
      <w:r w:rsidR="0019763D">
        <w:rPr>
          <w:rFonts w:ascii="Times New Roman" w:hAnsi="Times New Roman" w:cs="Times New Roman"/>
          <w:sz w:val="24"/>
          <w:szCs w:val="24"/>
        </w:rPr>
        <w:t xml:space="preserve">, </w:t>
      </w:r>
      <w:r w:rsidR="00267CB8">
        <w:rPr>
          <w:rFonts w:ascii="Times New Roman" w:hAnsi="Times New Roman" w:cs="Times New Roman"/>
          <w:sz w:val="24"/>
          <w:szCs w:val="24"/>
        </w:rPr>
        <w:t xml:space="preserve">частью 3.1 ст.21 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г № 210-ФЗ «Об организации предоставления государственных и муниципальных услуг», </w:t>
      </w:r>
      <w:r w:rsidR="00914E67" w:rsidRPr="00914E67">
        <w:rPr>
          <w:rFonts w:ascii="Times New Roman" w:hAnsi="Times New Roman" w:cs="Times New Roman"/>
          <w:sz w:val="24"/>
          <w:szCs w:val="24"/>
        </w:rPr>
        <w:t>постановлением Правительства РФ от 25.05.2022 г № 951 «О мониторинге качества предоставления государственных и муниципальных услуг независимо от формы их предоставления и внесении изменений в Положение о федеральной государственной информационной системе «Единый портал государственных и муниципальных услуг (функций)»,  распоряжением Правительства РФ от 11.04.2022 г № 837-р  «О концепции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граждан»</w:t>
      </w:r>
      <w:r w:rsidR="00D90849">
        <w:rPr>
          <w:rFonts w:ascii="Times New Roman" w:hAnsi="Times New Roman" w:cs="Times New Roman"/>
          <w:sz w:val="24"/>
          <w:szCs w:val="24"/>
        </w:rPr>
        <w:t>, во исполнение поручения Председателя Правительства Российской Федерации от 15.05.2025 года № ММ-П10-17200</w:t>
      </w:r>
      <w:r w:rsidR="00C3756D">
        <w:rPr>
          <w:rFonts w:ascii="Times New Roman" w:hAnsi="Times New Roman" w:cs="Times New Roman"/>
          <w:sz w:val="24"/>
          <w:szCs w:val="24"/>
        </w:rPr>
        <w:t>:</w:t>
      </w:r>
    </w:p>
    <w:p w:rsidR="00844C22" w:rsidRPr="00331DDF" w:rsidRDefault="00844C22" w:rsidP="00844C22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DD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Назначить </w:t>
      </w:r>
      <w:r w:rsid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сотрудников Окружной Администрации ГО «</w:t>
      </w:r>
      <w:proofErr w:type="spellStart"/>
      <w:r w:rsid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ответственных по работе на </w:t>
      </w:r>
      <w:r w:rsidRPr="00331D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федеральной платформе государственных сервисов Единого портала государственных и муниципальных услуг 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ПГС (ЕПГУ)</w:t>
      </w:r>
      <w:r w:rsidR="00267C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44C22" w:rsidRDefault="00844C22" w:rsidP="006D2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Карман Анну Александровну, </w:t>
      </w:r>
      <w:proofErr w:type="spellStart"/>
      <w:r w:rsidR="006D292E"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  <w:proofErr w:type="gramStart"/>
      <w:r w:rsidR="006D292E">
        <w:rPr>
          <w:rFonts w:ascii="Times New Roman" w:eastAsia="Times New Roman" w:hAnsi="Times New Roman" w:cs="Times New Roman"/>
          <w:sz w:val="24"/>
          <w:szCs w:val="24"/>
          <w:lang w:eastAsia="ru-RU"/>
        </w:rPr>
        <w:t>о.начальника</w:t>
      </w:r>
      <w:proofErr w:type="spellEnd"/>
      <w:proofErr w:type="gramEnd"/>
      <w:r w:rsidR="006D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292E" w:rsidRPr="00596CDC">
        <w:rPr>
          <w:rFonts w:ascii="Times New Roman" w:hAnsi="Times New Roman"/>
          <w:sz w:val="24"/>
          <w:szCs w:val="24"/>
        </w:rPr>
        <w:t>отдела развития инфраструктуры и</w:t>
      </w:r>
      <w:r w:rsidR="006D292E">
        <w:rPr>
          <w:rFonts w:ascii="Times New Roman" w:hAnsi="Times New Roman"/>
          <w:sz w:val="24"/>
          <w:szCs w:val="24"/>
        </w:rPr>
        <w:t xml:space="preserve"> ЖКХ;</w:t>
      </w:r>
    </w:p>
    <w:p w:rsidR="00844C22" w:rsidRPr="00331DDF" w:rsidRDefault="00844C22" w:rsidP="0084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 Костюченко Елену Владимировну,</w:t>
      </w:r>
      <w:r w:rsidRPr="005B7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специалиста отдела развития инфраструктуры и ЖКХ;</w:t>
      </w:r>
    </w:p>
    <w:p w:rsidR="00844C22" w:rsidRDefault="00844C22" w:rsidP="0084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Мельникову Евгению Сергеевну,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методиста по общему и дополнительному образованию Окружной Администрации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 «</w:t>
      </w:r>
      <w:proofErr w:type="spellStart"/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44C22" w:rsidRPr="00331DDF" w:rsidRDefault="00844C22" w:rsidP="0084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Артынову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Власовну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67CB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дошкольному образованию Окружной </w:t>
      </w:r>
      <w:r w:rsidR="00CB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CB29FE" w:rsidRPr="006554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655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554A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6554A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44C22" w:rsidRDefault="00844C22" w:rsidP="0084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Константинову Ирину Андреевну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B70FD">
        <w:t xml:space="preserve"> </w:t>
      </w:r>
      <w:r w:rsidR="00D90849" w:rsidRPr="00D90849">
        <w:rPr>
          <w:rFonts w:ascii="Times New Roman" w:hAnsi="Times New Roman" w:cs="Times New Roman"/>
          <w:sz w:val="24"/>
          <w:szCs w:val="24"/>
        </w:rPr>
        <w:t>начальника</w:t>
      </w:r>
      <w:r w:rsidRP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отдела имущественных и земельных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 «</w:t>
      </w:r>
      <w:proofErr w:type="spellStart"/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90849" w:rsidRPr="00331DDF" w:rsidRDefault="00D90849" w:rsidP="0084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Корякину Полину Александровну, специалиста отдела </w:t>
      </w:r>
      <w:r w:rsidRP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имущественных и земельных отношений Окружной Администрации ГО «</w:t>
      </w:r>
      <w:proofErr w:type="spellStart"/>
      <w:r w:rsidRP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844C22" w:rsidRPr="00331DDF" w:rsidRDefault="0019763D" w:rsidP="0084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proofErr w:type="spellStart"/>
      <w:r w:rsidR="00844C2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Бузунову</w:t>
      </w:r>
      <w:proofErr w:type="spellEnd"/>
      <w:r w:rsidR="00844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Марину Владимировну, </w:t>
      </w:r>
      <w:r w:rsidR="00EA1A9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</w:t>
      </w:r>
      <w:r w:rsidR="00844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</w:t>
      </w:r>
      <w:r w:rsidR="00EA1A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опеке и попечительству;</w:t>
      </w:r>
    </w:p>
    <w:p w:rsidR="0019763D" w:rsidRDefault="00844C22" w:rsidP="00197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Чекалову</w:t>
      </w:r>
      <w:proofErr w:type="spellEnd"/>
      <w:r w:rsidR="00D90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Марину Валерьевну</w:t>
      </w:r>
      <w:r w:rsidR="0019763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специалиста по молодежной политике, физической культуре и спорту Окружной Администрации ГО «</w:t>
      </w:r>
      <w:proofErr w:type="spellStart"/>
      <w:r w:rsidR="0019763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9763D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844C22" w:rsidRDefault="00844C22" w:rsidP="0084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7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ьникова Артема Александровича (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техническое обеспечение), начальника отдела информационных технологий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</w:t>
      </w:r>
      <w:r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 «</w:t>
      </w:r>
      <w:proofErr w:type="spellStart"/>
      <w:r w:rsidR="0019763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9763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14E67" w:rsidRDefault="00914E67" w:rsidP="000D32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914E67">
        <w:rPr>
          <w:rFonts w:ascii="Times New Roman" w:eastAsia="Calibri" w:hAnsi="Times New Roman" w:cs="Times New Roman"/>
          <w:sz w:val="24"/>
          <w:szCs w:val="24"/>
        </w:rPr>
        <w:t xml:space="preserve">Назначить </w:t>
      </w:r>
      <w:r w:rsidR="00D90849">
        <w:rPr>
          <w:rFonts w:ascii="Times New Roman" w:eastAsia="Calibri" w:hAnsi="Times New Roman" w:cs="Times New Roman"/>
          <w:sz w:val="24"/>
          <w:szCs w:val="24"/>
        </w:rPr>
        <w:t xml:space="preserve">сотрудников </w:t>
      </w:r>
      <w:r w:rsidR="00EC0327" w:rsidRPr="00914E67">
        <w:rPr>
          <w:rFonts w:ascii="Times New Roman" w:eastAsia="Calibri" w:hAnsi="Times New Roman" w:cs="Times New Roman"/>
          <w:sz w:val="24"/>
          <w:szCs w:val="24"/>
        </w:rPr>
        <w:t>Окружной</w:t>
      </w:r>
      <w:r w:rsidRPr="00914E67">
        <w:rPr>
          <w:rFonts w:ascii="Times New Roman" w:eastAsia="Calibri" w:hAnsi="Times New Roman" w:cs="Times New Roman"/>
          <w:sz w:val="24"/>
          <w:szCs w:val="24"/>
        </w:rPr>
        <w:t xml:space="preserve"> Администрации Городского округа «</w:t>
      </w:r>
      <w:proofErr w:type="spellStart"/>
      <w:r w:rsidRPr="00914E67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914E67">
        <w:rPr>
          <w:rFonts w:ascii="Times New Roman" w:eastAsia="Calibri" w:hAnsi="Times New Roman" w:cs="Times New Roman"/>
          <w:sz w:val="24"/>
          <w:szCs w:val="24"/>
        </w:rPr>
        <w:t>»</w:t>
      </w:r>
      <w:r w:rsidR="00D90849">
        <w:rPr>
          <w:rFonts w:ascii="Times New Roman" w:eastAsia="Calibri" w:hAnsi="Times New Roman" w:cs="Times New Roman"/>
          <w:sz w:val="24"/>
          <w:szCs w:val="24"/>
        </w:rPr>
        <w:t>,</w:t>
      </w:r>
      <w:r w:rsidRPr="00914E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0849">
        <w:rPr>
          <w:rFonts w:ascii="Times New Roman" w:eastAsia="Calibri" w:hAnsi="Times New Roman" w:cs="Times New Roman"/>
          <w:sz w:val="24"/>
          <w:szCs w:val="24"/>
        </w:rPr>
        <w:t xml:space="preserve">персонально </w:t>
      </w:r>
      <w:r w:rsidR="00D90849" w:rsidRPr="00914E67">
        <w:rPr>
          <w:rFonts w:ascii="Times New Roman" w:eastAsia="Calibri" w:hAnsi="Times New Roman" w:cs="Times New Roman"/>
          <w:sz w:val="24"/>
          <w:szCs w:val="24"/>
        </w:rPr>
        <w:t xml:space="preserve">ответственных </w:t>
      </w:r>
      <w:r w:rsidRPr="00914E67">
        <w:rPr>
          <w:rFonts w:ascii="Times New Roman" w:eastAsia="Calibri" w:hAnsi="Times New Roman" w:cs="Times New Roman"/>
          <w:sz w:val="24"/>
          <w:szCs w:val="24"/>
        </w:rPr>
        <w:t xml:space="preserve">за качество предоставления </w:t>
      </w:r>
      <w:r w:rsidR="000D321B" w:rsidRPr="00914E67">
        <w:rPr>
          <w:rFonts w:ascii="Times New Roman" w:eastAsia="Calibri" w:hAnsi="Times New Roman" w:cs="Times New Roman"/>
          <w:sz w:val="24"/>
          <w:szCs w:val="24"/>
        </w:rPr>
        <w:t>каждой муниципальной</w:t>
      </w:r>
      <w:r w:rsidRPr="00914E67">
        <w:rPr>
          <w:rFonts w:ascii="Times New Roman" w:eastAsia="Calibri" w:hAnsi="Times New Roman" w:cs="Times New Roman"/>
          <w:sz w:val="24"/>
          <w:szCs w:val="24"/>
        </w:rPr>
        <w:t xml:space="preserve"> услуги</w:t>
      </w:r>
      <w:r w:rsidR="00CB29F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B29FE" w:rsidRPr="00914E67">
        <w:rPr>
          <w:rFonts w:ascii="Times New Roman" w:eastAsia="Calibri" w:hAnsi="Times New Roman" w:cs="Times New Roman"/>
          <w:sz w:val="24"/>
          <w:szCs w:val="24"/>
        </w:rPr>
        <w:t>направление</w:t>
      </w:r>
      <w:r w:rsidR="00EA1A90">
        <w:rPr>
          <w:rFonts w:ascii="Times New Roman" w:eastAsia="Calibri" w:hAnsi="Times New Roman" w:cs="Times New Roman"/>
          <w:sz w:val="24"/>
          <w:szCs w:val="24"/>
        </w:rPr>
        <w:t xml:space="preserve"> информации о ходе предоставления и результате предоставления </w:t>
      </w:r>
      <w:r w:rsidR="00EA1A90" w:rsidRPr="00410F99">
        <w:rPr>
          <w:rFonts w:ascii="Times New Roman" w:eastAsia="Calibri" w:hAnsi="Times New Roman" w:cs="Times New Roman"/>
          <w:sz w:val="24"/>
          <w:szCs w:val="24"/>
        </w:rPr>
        <w:t>услуги</w:t>
      </w:r>
      <w:r w:rsidR="00EA1A90">
        <w:rPr>
          <w:rFonts w:ascii="Times New Roman" w:eastAsia="Calibri" w:hAnsi="Times New Roman" w:cs="Times New Roman"/>
          <w:sz w:val="24"/>
          <w:szCs w:val="24"/>
        </w:rPr>
        <w:t xml:space="preserve"> вне зависимости от способа подачи заявления в личный кабинет заявителя на ЕПГУ</w:t>
      </w:r>
      <w:r w:rsidR="00EA1A90" w:rsidRPr="00914E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4E67">
        <w:rPr>
          <w:rFonts w:ascii="Times New Roman" w:eastAsia="Calibri" w:hAnsi="Times New Roman" w:cs="Times New Roman"/>
          <w:sz w:val="24"/>
          <w:szCs w:val="24"/>
        </w:rPr>
        <w:t xml:space="preserve">согласно приложению </w:t>
      </w:r>
      <w:r w:rsidR="00D0488E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Pr="00914E67">
        <w:rPr>
          <w:rFonts w:ascii="Times New Roman" w:eastAsia="Calibri" w:hAnsi="Times New Roman" w:cs="Times New Roman"/>
          <w:sz w:val="24"/>
          <w:szCs w:val="24"/>
        </w:rPr>
        <w:t>1</w:t>
      </w:r>
      <w:r w:rsidR="000D321B">
        <w:rPr>
          <w:rFonts w:ascii="Times New Roman" w:eastAsia="Calibri" w:hAnsi="Times New Roman" w:cs="Times New Roman"/>
          <w:sz w:val="24"/>
          <w:szCs w:val="24"/>
        </w:rPr>
        <w:t xml:space="preserve"> к настоящему распоряжению</w:t>
      </w:r>
      <w:r w:rsidRPr="00914E6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B5B53" w:rsidRDefault="000D321B" w:rsidP="000D32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 </w:t>
      </w:r>
      <w:r w:rsidRPr="000D321B">
        <w:rPr>
          <w:rFonts w:ascii="Times New Roman" w:eastAsia="Calibri" w:hAnsi="Times New Roman" w:cs="Times New Roman"/>
          <w:sz w:val="24"/>
          <w:szCs w:val="24"/>
        </w:rPr>
        <w:t xml:space="preserve">Ответственным </w:t>
      </w:r>
      <w:r w:rsidR="00D90849">
        <w:rPr>
          <w:rFonts w:ascii="Times New Roman" w:eastAsia="Calibri" w:hAnsi="Times New Roman" w:cs="Times New Roman"/>
          <w:sz w:val="24"/>
          <w:szCs w:val="24"/>
        </w:rPr>
        <w:t>сотрудникам Окружной Администрации ГО «</w:t>
      </w:r>
      <w:proofErr w:type="spellStart"/>
      <w:r w:rsidR="00D90849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D90849">
        <w:rPr>
          <w:rFonts w:ascii="Times New Roman" w:eastAsia="Calibri" w:hAnsi="Times New Roman" w:cs="Times New Roman"/>
          <w:sz w:val="24"/>
          <w:szCs w:val="24"/>
        </w:rPr>
        <w:t>»</w:t>
      </w:r>
      <w:r w:rsidRPr="000D321B">
        <w:rPr>
          <w:rFonts w:ascii="Times New Roman" w:eastAsia="Calibri" w:hAnsi="Times New Roman" w:cs="Times New Roman"/>
          <w:sz w:val="24"/>
          <w:szCs w:val="24"/>
        </w:rPr>
        <w:t xml:space="preserve"> обеспечить качество предоставления муниципальных услуг. </w:t>
      </w:r>
    </w:p>
    <w:p w:rsidR="000D321B" w:rsidRPr="000D321B" w:rsidRDefault="00EA1A90" w:rsidP="001B35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4</w:t>
      </w:r>
      <w:r w:rsidR="000D321B" w:rsidRPr="000D321B">
        <w:rPr>
          <w:rFonts w:ascii="Times New Roman" w:eastAsia="Calibri" w:hAnsi="Times New Roman" w:cs="Times New Roman"/>
          <w:sz w:val="24"/>
          <w:szCs w:val="24"/>
        </w:rPr>
        <w:t>. Контроль над мониторингом качества предоставления каждой муниципальной услуги</w:t>
      </w:r>
      <w:r w:rsidR="00410F99">
        <w:rPr>
          <w:rFonts w:ascii="Times New Roman" w:eastAsia="Calibri" w:hAnsi="Times New Roman" w:cs="Times New Roman"/>
          <w:sz w:val="24"/>
          <w:szCs w:val="24"/>
        </w:rPr>
        <w:t xml:space="preserve"> и направления информации </w:t>
      </w:r>
      <w:r w:rsidR="00410F99" w:rsidRPr="00410F99">
        <w:rPr>
          <w:rFonts w:ascii="Times New Roman" w:eastAsia="Calibri" w:hAnsi="Times New Roman" w:cs="Times New Roman"/>
          <w:sz w:val="24"/>
          <w:szCs w:val="24"/>
        </w:rPr>
        <w:t xml:space="preserve">о ходе предоставления и результате предоставления услуги вне зависимости от способа подачи заявления в личный кабинет заявителя на ЕПГУ </w:t>
      </w:r>
      <w:r w:rsidR="000D321B" w:rsidRPr="000D321B">
        <w:rPr>
          <w:rFonts w:ascii="Times New Roman" w:eastAsia="Calibri" w:hAnsi="Times New Roman" w:cs="Times New Roman"/>
          <w:sz w:val="24"/>
          <w:szCs w:val="24"/>
        </w:rPr>
        <w:t>возложить:</w:t>
      </w:r>
    </w:p>
    <w:p w:rsidR="00D0488E" w:rsidRDefault="00D90849" w:rsidP="001B35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0488E">
        <w:rPr>
          <w:rFonts w:ascii="Times New Roman" w:eastAsia="Calibri" w:hAnsi="Times New Roman" w:cs="Times New Roman"/>
          <w:sz w:val="24"/>
          <w:szCs w:val="24"/>
        </w:rPr>
        <w:t xml:space="preserve">муниципальные услуги, предоставляемые отделом развития инфраструктуры и ЖКХ- Карман А.А., </w:t>
      </w:r>
      <w:proofErr w:type="spellStart"/>
      <w:r w:rsidR="00D0488E" w:rsidRPr="00D0488E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="00D0488E" w:rsidRPr="00D0488E">
        <w:rPr>
          <w:rFonts w:ascii="Times New Roman" w:eastAsia="Calibri" w:hAnsi="Times New Roman" w:cs="Times New Roman"/>
          <w:sz w:val="24"/>
          <w:szCs w:val="24"/>
        </w:rPr>
        <w:t>. начальника отдела развития инфраструктуры и ЖКХ Окружной Администрации ГО «</w:t>
      </w:r>
      <w:proofErr w:type="spellStart"/>
      <w:r w:rsidR="00D0488E" w:rsidRPr="00D0488E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D0488E" w:rsidRPr="00D0488E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0D321B" w:rsidRPr="000D321B" w:rsidRDefault="00D90849" w:rsidP="001B35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0488E">
        <w:rPr>
          <w:rFonts w:ascii="Times New Roman" w:eastAsia="Calibri" w:hAnsi="Times New Roman" w:cs="Times New Roman"/>
          <w:sz w:val="24"/>
          <w:szCs w:val="24"/>
        </w:rPr>
        <w:t xml:space="preserve">муниципальные услуги, предоставляемые отделом 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="00D0488E">
        <w:rPr>
          <w:rFonts w:ascii="Times New Roman" w:eastAsia="Calibri" w:hAnsi="Times New Roman" w:cs="Times New Roman"/>
          <w:sz w:val="24"/>
          <w:szCs w:val="24"/>
        </w:rPr>
        <w:t>мущественных и земельных отношений</w:t>
      </w:r>
      <w:r w:rsidR="000D321B" w:rsidRPr="000D321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CD3987">
        <w:rPr>
          <w:rFonts w:ascii="Times New Roman" w:eastAsia="Calibri" w:hAnsi="Times New Roman" w:cs="Times New Roman"/>
          <w:sz w:val="24"/>
          <w:szCs w:val="24"/>
        </w:rPr>
        <w:t>Константинова И.А.</w:t>
      </w:r>
      <w:r w:rsidR="000D321B" w:rsidRPr="000D321B">
        <w:rPr>
          <w:rFonts w:ascii="Times New Roman" w:eastAsia="Calibri" w:hAnsi="Times New Roman" w:cs="Times New Roman"/>
          <w:sz w:val="24"/>
          <w:szCs w:val="24"/>
        </w:rPr>
        <w:t>., начальник отдела имущественных и земельных отношений</w:t>
      </w:r>
      <w:r w:rsidR="003E4F10">
        <w:rPr>
          <w:rFonts w:ascii="Times New Roman" w:eastAsia="Calibri" w:hAnsi="Times New Roman" w:cs="Times New Roman"/>
          <w:sz w:val="24"/>
          <w:szCs w:val="24"/>
        </w:rPr>
        <w:t xml:space="preserve"> Окружной Администрации ГО «</w:t>
      </w:r>
      <w:proofErr w:type="spellStart"/>
      <w:r w:rsidR="003E4F10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3E4F10">
        <w:rPr>
          <w:rFonts w:ascii="Times New Roman" w:eastAsia="Calibri" w:hAnsi="Times New Roman" w:cs="Times New Roman"/>
          <w:sz w:val="24"/>
          <w:szCs w:val="24"/>
        </w:rPr>
        <w:t>»</w:t>
      </w:r>
      <w:r w:rsidR="000D321B" w:rsidRPr="000D321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D321B" w:rsidRPr="000D321B" w:rsidRDefault="00D90849" w:rsidP="001B35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 </w:t>
      </w:r>
      <w:r w:rsidR="00D0488E">
        <w:rPr>
          <w:rFonts w:ascii="Times New Roman" w:eastAsia="Calibri" w:hAnsi="Times New Roman" w:cs="Times New Roman"/>
          <w:sz w:val="24"/>
          <w:szCs w:val="24"/>
        </w:rPr>
        <w:t>муниципальные услуги, предоставляемые отделом образования</w:t>
      </w:r>
      <w:r w:rsidR="000D321B" w:rsidRPr="000D321B">
        <w:rPr>
          <w:rFonts w:ascii="Times New Roman" w:eastAsia="Calibri" w:hAnsi="Times New Roman" w:cs="Times New Roman"/>
          <w:sz w:val="24"/>
          <w:szCs w:val="24"/>
        </w:rPr>
        <w:t xml:space="preserve"> –  </w:t>
      </w:r>
      <w:proofErr w:type="spellStart"/>
      <w:r w:rsidR="000D321B" w:rsidRPr="000D321B">
        <w:rPr>
          <w:rFonts w:ascii="Times New Roman" w:eastAsia="Calibri" w:hAnsi="Times New Roman" w:cs="Times New Roman"/>
          <w:sz w:val="24"/>
          <w:szCs w:val="24"/>
        </w:rPr>
        <w:t>Турнаев</w:t>
      </w:r>
      <w:proofErr w:type="spellEnd"/>
      <w:r w:rsidR="000D321B" w:rsidRPr="000D321B">
        <w:rPr>
          <w:rFonts w:ascii="Times New Roman" w:eastAsia="Calibri" w:hAnsi="Times New Roman" w:cs="Times New Roman"/>
          <w:sz w:val="24"/>
          <w:szCs w:val="24"/>
        </w:rPr>
        <w:t xml:space="preserve"> Е.Н.. начальник отдела образования</w:t>
      </w:r>
      <w:r w:rsidR="003E4F10" w:rsidRPr="003E4F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4F10">
        <w:rPr>
          <w:rFonts w:ascii="Times New Roman" w:eastAsia="Calibri" w:hAnsi="Times New Roman" w:cs="Times New Roman"/>
          <w:sz w:val="24"/>
          <w:szCs w:val="24"/>
        </w:rPr>
        <w:t>Окружной Администрации ГО «</w:t>
      </w:r>
      <w:proofErr w:type="spellStart"/>
      <w:r w:rsidR="003E4F10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proofErr w:type="gramStart"/>
      <w:r w:rsidR="003E4F10">
        <w:rPr>
          <w:rFonts w:ascii="Times New Roman" w:eastAsia="Calibri" w:hAnsi="Times New Roman" w:cs="Times New Roman"/>
          <w:sz w:val="24"/>
          <w:szCs w:val="24"/>
        </w:rPr>
        <w:t>»</w:t>
      </w:r>
      <w:r w:rsidR="003E4F10" w:rsidRPr="000D321B">
        <w:rPr>
          <w:rFonts w:ascii="Times New Roman" w:eastAsia="Calibri" w:hAnsi="Times New Roman" w:cs="Times New Roman"/>
          <w:sz w:val="24"/>
          <w:szCs w:val="24"/>
        </w:rPr>
        <w:t>;</w:t>
      </w:r>
      <w:r w:rsidR="000D321B" w:rsidRPr="000D321B">
        <w:rPr>
          <w:rFonts w:ascii="Times New Roman" w:eastAsia="Calibri" w:hAnsi="Times New Roman" w:cs="Times New Roman"/>
          <w:sz w:val="24"/>
          <w:szCs w:val="24"/>
        </w:rPr>
        <w:t>;</w:t>
      </w:r>
      <w:proofErr w:type="gramEnd"/>
      <w:r w:rsidR="000D321B" w:rsidRPr="000D321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C0327" w:rsidRDefault="00D90849" w:rsidP="001B35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="00D0488E">
        <w:rPr>
          <w:rFonts w:ascii="Times New Roman" w:eastAsia="Calibri" w:hAnsi="Times New Roman" w:cs="Times New Roman"/>
          <w:sz w:val="24"/>
          <w:szCs w:val="24"/>
        </w:rPr>
        <w:t>муниципадьные</w:t>
      </w:r>
      <w:proofErr w:type="spellEnd"/>
      <w:r w:rsidR="00D0488E">
        <w:rPr>
          <w:rFonts w:ascii="Times New Roman" w:eastAsia="Calibri" w:hAnsi="Times New Roman" w:cs="Times New Roman"/>
          <w:sz w:val="24"/>
          <w:szCs w:val="24"/>
        </w:rPr>
        <w:t xml:space="preserve"> услуги, предоставляемые отделом социальной и семейной политики</w:t>
      </w:r>
      <w:r w:rsidR="00EC032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="00EC0327">
        <w:rPr>
          <w:rFonts w:ascii="Times New Roman" w:eastAsia="Calibri" w:hAnsi="Times New Roman" w:cs="Times New Roman"/>
          <w:sz w:val="24"/>
          <w:szCs w:val="24"/>
        </w:rPr>
        <w:t>Леукина</w:t>
      </w:r>
      <w:proofErr w:type="spellEnd"/>
      <w:r w:rsidR="00EC0327">
        <w:rPr>
          <w:rFonts w:ascii="Times New Roman" w:eastAsia="Calibri" w:hAnsi="Times New Roman" w:cs="Times New Roman"/>
          <w:sz w:val="24"/>
          <w:szCs w:val="24"/>
        </w:rPr>
        <w:t xml:space="preserve"> Е.А., начальник отдела</w:t>
      </w:r>
      <w:r w:rsidR="003E4F10">
        <w:rPr>
          <w:rFonts w:ascii="Times New Roman" w:eastAsia="Calibri" w:hAnsi="Times New Roman" w:cs="Times New Roman"/>
          <w:sz w:val="24"/>
          <w:szCs w:val="24"/>
        </w:rPr>
        <w:t xml:space="preserve"> социальной и семейной политики</w:t>
      </w:r>
      <w:r w:rsidR="003E4F10" w:rsidRPr="003E4F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4F10">
        <w:rPr>
          <w:rFonts w:ascii="Times New Roman" w:eastAsia="Calibri" w:hAnsi="Times New Roman" w:cs="Times New Roman"/>
          <w:sz w:val="24"/>
          <w:szCs w:val="24"/>
        </w:rPr>
        <w:t>Окружной Администрации ГО «</w:t>
      </w:r>
      <w:proofErr w:type="spellStart"/>
      <w:r w:rsidR="003E4F10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3E4F10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3E4F10" w:rsidRDefault="00D90849" w:rsidP="001B35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0488E">
        <w:rPr>
          <w:rFonts w:ascii="Times New Roman" w:eastAsia="Calibri" w:hAnsi="Times New Roman" w:cs="Times New Roman"/>
          <w:sz w:val="24"/>
          <w:szCs w:val="24"/>
        </w:rPr>
        <w:t>муниципальные услуги, предоставляемые отделом культуры, спорта и молодежной политики</w:t>
      </w:r>
      <w:r w:rsidR="003E4F10">
        <w:rPr>
          <w:rFonts w:ascii="Times New Roman" w:eastAsia="Calibri" w:hAnsi="Times New Roman" w:cs="Times New Roman"/>
          <w:sz w:val="24"/>
          <w:szCs w:val="24"/>
        </w:rPr>
        <w:t xml:space="preserve"> – Левина М.А.. начальник отдела культуры, спорта и молодежной политики</w:t>
      </w:r>
      <w:r w:rsidR="003E4F10" w:rsidRPr="003E4F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4F10">
        <w:rPr>
          <w:rFonts w:ascii="Times New Roman" w:eastAsia="Calibri" w:hAnsi="Times New Roman" w:cs="Times New Roman"/>
          <w:sz w:val="24"/>
          <w:szCs w:val="24"/>
        </w:rPr>
        <w:t>Окружной Администрации ГО «</w:t>
      </w:r>
      <w:proofErr w:type="spellStart"/>
      <w:r w:rsidR="003E4F10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3E4F10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C0327" w:rsidRDefault="001B3550" w:rsidP="001B35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14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Отменить </w:t>
      </w:r>
      <w:r w:rsidR="00EC0327">
        <w:rPr>
          <w:rFonts w:ascii="Times New Roman" w:hAnsi="Times New Roman" w:cs="Times New Roman"/>
          <w:sz w:val="24"/>
          <w:szCs w:val="24"/>
        </w:rPr>
        <w:t>распоряжения</w:t>
      </w:r>
      <w:r w:rsidR="00914E67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 Городского округа «</w:t>
      </w:r>
      <w:proofErr w:type="spellStart"/>
      <w:r w:rsidR="00914E6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14E67">
        <w:rPr>
          <w:rFonts w:ascii="Times New Roman" w:hAnsi="Times New Roman" w:cs="Times New Roman"/>
          <w:sz w:val="24"/>
          <w:szCs w:val="24"/>
        </w:rPr>
        <w:t>»</w:t>
      </w:r>
      <w:r w:rsidR="00EC0327">
        <w:rPr>
          <w:rFonts w:ascii="Times New Roman" w:hAnsi="Times New Roman" w:cs="Times New Roman"/>
          <w:sz w:val="24"/>
          <w:szCs w:val="24"/>
        </w:rPr>
        <w:t>:</w:t>
      </w:r>
    </w:p>
    <w:p w:rsidR="00914E67" w:rsidRDefault="00EC0327" w:rsidP="001B3550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14E67">
        <w:rPr>
          <w:rFonts w:ascii="Times New Roman" w:hAnsi="Times New Roman" w:cs="Times New Roman"/>
          <w:sz w:val="24"/>
          <w:szCs w:val="24"/>
        </w:rPr>
        <w:t xml:space="preserve"> </w:t>
      </w:r>
      <w:r w:rsidR="00914E67" w:rsidRPr="00331DDF">
        <w:rPr>
          <w:rFonts w:ascii="Times New Roman" w:hAnsi="Times New Roman" w:cs="Times New Roman"/>
          <w:sz w:val="24"/>
          <w:szCs w:val="24"/>
        </w:rPr>
        <w:t xml:space="preserve">«О назначении ответственных лиц по работе на федеральной платформе государственных сервисов </w:t>
      </w:r>
      <w:r w:rsidR="00914E67">
        <w:rPr>
          <w:rFonts w:ascii="Times New Roman" w:hAnsi="Times New Roman" w:cs="Times New Roman"/>
          <w:sz w:val="24"/>
          <w:szCs w:val="24"/>
        </w:rPr>
        <w:t>Единого</w:t>
      </w:r>
      <w:r w:rsidR="00914E67" w:rsidRPr="00331DDF">
        <w:rPr>
          <w:rFonts w:ascii="Times New Roman" w:hAnsi="Times New Roman" w:cs="Times New Roman"/>
          <w:sz w:val="24"/>
          <w:szCs w:val="24"/>
        </w:rPr>
        <w:t xml:space="preserve"> портала государственных и муниципальных услуг</w:t>
      </w:r>
      <w:r>
        <w:rPr>
          <w:rFonts w:ascii="Times New Roman" w:hAnsi="Times New Roman" w:cs="Times New Roman"/>
          <w:sz w:val="24"/>
          <w:szCs w:val="24"/>
        </w:rPr>
        <w:t>» от 28.07.2021г №629-р</w:t>
      </w:r>
    </w:p>
    <w:p w:rsidR="00EC0327" w:rsidRDefault="00EC0327" w:rsidP="001B35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 назначении ответственных за качество предоставляемых муниципальных услуг» от 15.06.2022 г № 712/1-р</w:t>
      </w:r>
    </w:p>
    <w:p w:rsidR="00844C22" w:rsidRPr="00331DDF" w:rsidRDefault="001B3550" w:rsidP="001B35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C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44C22"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="00CB29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</w:t>
      </w:r>
      <w:r w:rsidR="00844C22"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распоряжения возложить на Морозову </w:t>
      </w:r>
      <w:r w:rsidR="00EC0327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</w:t>
      </w:r>
      <w:r w:rsidR="00844C22"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заместителя Главы </w:t>
      </w:r>
      <w:r w:rsidR="00844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</w:t>
      </w:r>
      <w:r w:rsidR="00844C22"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</w:t>
      </w:r>
      <w:proofErr w:type="spellStart"/>
      <w:r w:rsidR="00844C22"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844C22"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44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социальным вопросам и внутренней политике</w:t>
      </w:r>
      <w:r w:rsidR="00844C22" w:rsidRPr="00331D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4C22" w:rsidRDefault="00844C22" w:rsidP="00844C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4C22" w:rsidRDefault="00844C22" w:rsidP="00844C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4C22" w:rsidRDefault="00844C22" w:rsidP="00844C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4C22" w:rsidRPr="004077A8" w:rsidRDefault="00844C22" w:rsidP="00844C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77A8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proofErr w:type="spellStart"/>
      <w:r w:rsidRPr="004077A8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CC3685" w:rsidRDefault="00CC3685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6065BE" w:rsidRDefault="006065BE"/>
    <w:p w:rsidR="00C56BFA" w:rsidRDefault="00C56BFA"/>
    <w:p w:rsidR="00C56BFA" w:rsidRPr="001B3550" w:rsidRDefault="00C56BFA" w:rsidP="00C56BFA">
      <w:pPr>
        <w:jc w:val="right"/>
        <w:rPr>
          <w:rFonts w:ascii="Times New Roman" w:hAnsi="Times New Roman" w:cs="Times New Roman"/>
          <w:sz w:val="24"/>
          <w:szCs w:val="24"/>
        </w:rPr>
      </w:pPr>
      <w:r w:rsidRPr="001B355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D29AE">
        <w:rPr>
          <w:rFonts w:ascii="Times New Roman" w:hAnsi="Times New Roman" w:cs="Times New Roman"/>
          <w:sz w:val="24"/>
          <w:szCs w:val="24"/>
        </w:rPr>
        <w:t>№</w:t>
      </w:r>
      <w:r w:rsidRPr="001B3550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640"/>
        <w:gridCol w:w="6873"/>
        <w:gridCol w:w="2126"/>
      </w:tblGrid>
      <w:tr w:rsidR="006065BE" w:rsidRPr="006065BE" w:rsidTr="009D29AE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65BE" w:rsidRPr="006065BE" w:rsidTr="009D29AE">
        <w:trPr>
          <w:trHeight w:val="8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6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Услуга (в соответствии с административным регламентом) утверждена (реквизиты 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Ответственные за предоставление услуги отдел, специалист</w:t>
            </w:r>
          </w:p>
        </w:tc>
      </w:tr>
      <w:tr w:rsidR="006065BE" w:rsidRPr="006065BE" w:rsidTr="009D29AE">
        <w:trPr>
          <w:trHeight w:val="92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D0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Присвоение адреса объекту адресации, изменение и аннулирование такого адреса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 и ОЗ и ИО, Константинова И.А.</w:t>
            </w:r>
          </w:p>
        </w:tc>
      </w:tr>
      <w:tr w:rsidR="006065BE" w:rsidRPr="006065BE" w:rsidTr="009D29AE">
        <w:trPr>
          <w:trHeight w:val="211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на территории Окружной Администрации Городского округа «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№55-г от 26.10.2022г.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90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и утверждение документации по планировке территории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D0488E"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утверждённ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№55-г от 26.10.2022г.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8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градостроительного плана земельного участка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227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разрешения» на территории Городского округа «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№55-г от 26.10.2022г.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94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разрешения на ввод объекта в эксплуатацию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13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 уведомлений о планируемом сносе объектов капитального строительства и уведомлений о завершении сноса объектов капитального строительства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т ХКЖ, Карман А.А.</w:t>
            </w:r>
          </w:p>
        </w:tc>
      </w:tr>
      <w:tr w:rsidR="006065BE" w:rsidRPr="006065BE" w:rsidTr="009D29AE">
        <w:trPr>
          <w:trHeight w:val="112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Окружной Администрации Городского округа «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№55-г от 26.10.2022г.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14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11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№55-г от 26.10.2022г.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14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разрешения на отклонение от предельных параметров разрешенного строительства, реконструкции объекта капитального строительства 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9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разрешений на право вырубки зеленых насаждений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99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разрешения на осуществление земляных работ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112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решения о согласовании архитектурно-градостроительного облика объекта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14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D048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№30-г от 29.07.2021г.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9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Установка информационной вывески, согласование дизайн-проекта размещения вывески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60-г от 06.10.2021г.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Карман А.А.</w:t>
            </w:r>
          </w:p>
        </w:tc>
      </w:tr>
      <w:tr w:rsidR="006065BE" w:rsidRPr="006065BE" w:rsidTr="009D29AE">
        <w:trPr>
          <w:trHeight w:val="84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Согласование перевода жилого помещения в нежилое или нежилого помещения в жилое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32-г от 30.07.2021г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Костюченко Е.В.</w:t>
            </w:r>
          </w:p>
        </w:tc>
      </w:tr>
      <w:tr w:rsidR="006065BE" w:rsidRPr="006065BE" w:rsidTr="009D29AE">
        <w:trPr>
          <w:trHeight w:val="98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Признание садового дома жилым домом и жилого дома садовым домом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32-г от 30.07.2021г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Костюченко Е.В.</w:t>
            </w:r>
          </w:p>
        </w:tc>
      </w:tr>
      <w:tr w:rsidR="006065BE" w:rsidRPr="006065BE" w:rsidTr="009D29AE">
        <w:trPr>
          <w:trHeight w:val="97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Согласование переустройства и (или) перепланировки помещения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32-г от 30.07.2021г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Костюченко Е.В.</w:t>
            </w:r>
          </w:p>
        </w:tc>
      </w:tr>
      <w:tr w:rsidR="006065BE" w:rsidRPr="006065BE" w:rsidTr="009D29AE">
        <w:trPr>
          <w:trHeight w:val="15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Принятие на учет граждан в качестве нуждающихся в жилых помещениях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52-г от 23.09.2021г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Костюченко Е.В.</w:t>
            </w:r>
          </w:p>
        </w:tc>
      </w:tr>
      <w:tr w:rsidR="006065BE" w:rsidRPr="006065BE" w:rsidTr="009D29AE">
        <w:trPr>
          <w:trHeight w:val="98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21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жилого помещения по договору социального найма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52-г от 23.09.2021г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Костюченко Е.В.</w:t>
            </w:r>
          </w:p>
        </w:tc>
      </w:tr>
      <w:tr w:rsidR="006065BE" w:rsidRPr="006065BE" w:rsidTr="009D29AE">
        <w:trPr>
          <w:trHeight w:val="14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Передача в собственность граждан занимаемых ими жилых помещений жилищного фонда (приватизация жилищного фонда) на территории ГО «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71-г от 29.11.2022г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 и ЖКХ, Костюченко Е.В.</w:t>
            </w:r>
          </w:p>
        </w:tc>
      </w:tr>
      <w:tr w:rsidR="006065BE" w:rsidRPr="006065BE" w:rsidTr="009D29AE">
        <w:trPr>
          <w:trHeight w:val="125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Запись на обучение по дополнительной общеобразовательной программе на территории ГО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 Городского округа «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от 11 ноября 2021г. №  65-Г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Методист общего и дополнительного образования Мельникова Е.С.</w:t>
            </w:r>
          </w:p>
        </w:tc>
      </w:tr>
      <w:tr w:rsidR="006065BE" w:rsidRPr="006065BE" w:rsidTr="009D29AE">
        <w:trPr>
          <w:trHeight w:val="9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Организация отдыха детей в каникулярное время на территории ГО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«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30 июля 2021 г. № 34-Г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Методист общего и дополнительного образования Мельникова Е.С.</w:t>
            </w:r>
          </w:p>
        </w:tc>
      </w:tr>
      <w:tr w:rsidR="006065BE" w:rsidRPr="006065BE" w:rsidTr="009D29AE">
        <w:trPr>
          <w:trHeight w:val="151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 заявлений, постановка на учет и зачисление детей в общеобразовательные учреждения, реализующие образовательную программу начального общего, основного общего и среднего общего образования,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Админпистрации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Городского округа 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января2021 г. № 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Методист общего и дополнительного образования Мельникова Е.С.</w:t>
            </w:r>
          </w:p>
        </w:tc>
      </w:tr>
      <w:tr w:rsidR="006065BE" w:rsidRPr="006065BE" w:rsidTr="009D29AE">
        <w:trPr>
          <w:trHeight w:val="111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 ежемесячной выплаты на содержание ребенка в семье опекуна (попечителя) и приемной семье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30 ноября 2021 г.   № 73-г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 опеки и попечительства,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Бузунова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М.В.</w:t>
            </w:r>
          </w:p>
        </w:tc>
      </w:tr>
      <w:tr w:rsidR="006065BE" w:rsidRPr="006065BE" w:rsidTr="009D29AE">
        <w:trPr>
          <w:trHeight w:val="14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</w:t>
            </w:r>
            <w:r w:rsidR="009D29AE"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обязанностей, утвержденная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30 ноября 2021 г.   № 75-г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 опеки и попечительства,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Бузунова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М.В.</w:t>
            </w:r>
          </w:p>
        </w:tc>
      </w:tr>
      <w:tr w:rsidR="006065BE" w:rsidRPr="006065BE" w:rsidTr="009D29AE">
        <w:trPr>
          <w:trHeight w:val="15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выплат (сертификатов) в рамках реализации мероприятия по обеспечению жилыми помещениями детей-сирот и детей, оставшихся без попечения родителей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06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деабря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2024 г.   № 106-г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 опеки и попечительства,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Бузунова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М.В.</w:t>
            </w:r>
          </w:p>
        </w:tc>
      </w:tr>
      <w:tr w:rsidR="006065BE" w:rsidRPr="006065BE" w:rsidTr="009D29AE">
        <w:trPr>
          <w:trHeight w:val="139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Постановка на учет и направление детей в образовательные учреждения, реализующие образовательные программы дошко</w:t>
            </w:r>
            <w:r w:rsidR="00F930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льного образования,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="00F930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="00F930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остановлением Главы Окружной Администрации Городского округа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16.07.2024 г. №55-Г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методист дошкольного образования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Артынова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Е.В.</w:t>
            </w:r>
          </w:p>
        </w:tc>
      </w:tr>
      <w:tr w:rsidR="006065BE" w:rsidRPr="006065BE" w:rsidTr="009D29AE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Присвоение спортивных разрядов на территории ГО "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Республики Саха (Якутия)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</w:t>
            </w:r>
            <w:r w:rsidR="00C8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ная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12 июля 2023 года №66-Г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специалист по спорту и молодежной политике 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Чекалова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М.В.</w:t>
            </w:r>
          </w:p>
        </w:tc>
      </w:tr>
      <w:tr w:rsidR="006065BE" w:rsidRPr="006065BE" w:rsidTr="009D29AE">
        <w:trPr>
          <w:trHeight w:val="55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9D2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 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ная</w:t>
            </w:r>
            <w:r w:rsidR="009D29AE"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Постановлением Главы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Окружной Администрации Городского округа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№31-г 29.07.2021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lang w:eastAsia="ru-RU"/>
              </w:rPr>
              <w:t xml:space="preserve">Заключение нового договора аренды земельного участка без проведения торгов </w:t>
            </w:r>
            <w:r w:rsidR="009D29A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lang w:eastAsia="ru-RU"/>
              </w:rPr>
              <w:t>№53-г от 01.07.2024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0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 земельных участков из земель, находящихся в муниципальной собственности или государственная собственность на которые не разграничена, путем раздела либо объединения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№7-г от 01.02.2018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2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C5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№31-г от 29.07.2021</w:t>
            </w:r>
            <w:r w:rsidR="00C56B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Передача прав и обязанностей по договору аренды земельного участка, предоставленного из земель находящихся в муниципальной собственности или государственная собственность на которые не разграничена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№7-г от 01.02.2018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41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9D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 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D29AE"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№31-г от 29.07.2021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9D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№53-г от 27.09.2021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3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Предварительное согласование предоставления земельных участков из земель, находящихся в муниципальной собственности, или государственная собственность на которые не разграничена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№53-г от 01.07.2024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земельных участков, находящихся в муниципальной собственности, или государственная собственность на которые не разграничена, без проведения торгов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№54-г от 01.07.2024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9D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земельного участка, находящегося в государственной или муниципальной собственности, в собственность бесплатно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№53-г от 27.09.2021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1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9D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разграничена, на торгах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№28-г 29.07.2021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4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42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государственная собственность на которые не разграничена или находящихся в муниципальной собственности, на которых расположены здания, сооружения 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№54-г от 01.07.2024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211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земельных участков, находящихся в муниципальной собственности, или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№53-г от 01.07.2024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2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информации об объектах учета, содержащейся в Реестре муниципального имущества Городского округа «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D29AE"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№68-г от 28.11.2022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8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муниципального имущества (за исключением объектов культурного наследия)  в аренду, в безвозмездное пользование без проведения торгов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№29-г от 03.04.2018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71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арендатору земельного участка согласия на залог права аренды земельного участка 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№102-г от 02.12.2024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7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согласия арендаторам муниципального имущества на передачу в субаренду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D29AE"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№8-г от 24.01.2025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3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Расторжение по соглашению сторон договора аренды земельного участка, находящегося в муниципальной собственности или государственная собственность на которую не разграничена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№101-г от 02.12.2024 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9D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Установление сервитута в отношении земельного участка, находящегося в муниципальной собственности, или государственная собственность на которые не разграничена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№35-г от 30.07.2021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7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информации об объектах недвижимого имущества и предназначенных для сдачи в аренду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№32-г от 15.03.2011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Изменение вида разрешенного использования земельного участка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29-г от 03.04.2018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14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9D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бесплатно, участникам специальной военной операции, являющихся ветеранами боевых действий 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120-г от 25.12.2024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4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53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бесплатно, участникам специальной военной операции, являющихся ветеранами боевых действий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№120-г от 25.12.2024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140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Прекращение права постоянного (бессрочного) пользования и пожизненного наследуемого владения земельным участком при отказе землепользователя, землевладельца от принадлежащего им права на земельный участок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№8-г от 24.01.2025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копий из топографического плана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№62-г от 11.09.2024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8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№62-г от 11.09.2024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85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земельных участков, находящихся в муниципальной собственности или государственная собственность на которые не разграничена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№101-г от 02.12.2024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8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разрешений на установку нестационарных объектов, предназначенных для хранения (стоянки) транспортных средств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"Жатай"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№102-г от 02.12.2024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6065BE" w:rsidRPr="006065BE" w:rsidTr="009D29AE">
        <w:trPr>
          <w:trHeight w:val="83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5BE" w:rsidRPr="006065BE" w:rsidRDefault="006065BE" w:rsidP="0060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Заключение дополнительного соглашения к договору аренды земельного участка, договору безвозмездного пользования земельным участком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№7-г от 24.01.2025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BE" w:rsidRPr="006065BE" w:rsidRDefault="006065BE" w:rsidP="00606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F93043" w:rsidRPr="006065BE" w:rsidTr="009D29AE">
        <w:trPr>
          <w:trHeight w:val="83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043" w:rsidRPr="006065BE" w:rsidRDefault="00F93043" w:rsidP="00F9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043" w:rsidRPr="006065BE" w:rsidRDefault="00F93043" w:rsidP="00F930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0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разрешений на выполнение полетов беспилотных летательных аппаратов над территорией муниципального образования Городского округа "</w:t>
            </w:r>
            <w:proofErr w:type="spellStart"/>
            <w:r w:rsidRPr="00F930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F930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", посадки (взлета) на расположенные в границах муниципального образования площадки, сведения о которых не опубликованы в документах аэронавигационной информации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930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25-г от 27.03.2024 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043" w:rsidRPr="006065BE" w:rsidRDefault="00F93043" w:rsidP="00F930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  <w:tr w:rsidR="00F93043" w:rsidRPr="006065BE" w:rsidTr="009D29AE">
        <w:trPr>
          <w:trHeight w:val="169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043" w:rsidRPr="006065BE" w:rsidRDefault="00F93043" w:rsidP="00F9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043" w:rsidRPr="006065BE" w:rsidRDefault="00F93043" w:rsidP="009D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недвижимого имущества, находящегося в </w:t>
            </w: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государственной или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утвержденная Постановлением Главы Окружной Администрации Городского округа "</w:t>
            </w:r>
            <w:proofErr w:type="spellStart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="009D29AE" w:rsidRP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№31-г от 29.07.2021</w:t>
            </w:r>
            <w:r w:rsidR="009D2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изменениями от 20.02.2023 №22-г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043" w:rsidRPr="006065BE" w:rsidRDefault="00F93043" w:rsidP="00F930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ОИиЗО</w:t>
            </w:r>
            <w:proofErr w:type="spellEnd"/>
            <w:r w:rsidRPr="00606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Константинова И.А., Корякина П.А.</w:t>
            </w:r>
          </w:p>
        </w:tc>
      </w:tr>
    </w:tbl>
    <w:p w:rsidR="006065BE" w:rsidRDefault="006065BE"/>
    <w:p w:rsidR="006065BE" w:rsidRDefault="006065BE"/>
    <w:p w:rsidR="00E7490E" w:rsidRDefault="002F1E39" w:rsidP="002F1E39">
      <w:pPr>
        <w:tabs>
          <w:tab w:val="left" w:pos="5505"/>
        </w:tabs>
      </w:pPr>
      <w:r>
        <w:tab/>
      </w:r>
    </w:p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/>
    <w:p w:rsidR="00E7490E" w:rsidRDefault="00E7490E" w:rsidP="00E7490E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Calibri" w:eastAsia="Calibri" w:hAnsi="Calibri" w:cs="Times New Roman"/>
        </w:rPr>
        <w:sectPr w:rsidR="00E749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490E" w:rsidRPr="000B1AFC" w:rsidRDefault="00E7490E" w:rsidP="00E7490E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B1AF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</w:t>
      </w:r>
    </w:p>
    <w:p w:rsidR="00E7490E" w:rsidRPr="000B1AFC" w:rsidRDefault="00E7490E" w:rsidP="00E7490E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B1AFC">
        <w:rPr>
          <w:rFonts w:ascii="Times New Roman" w:eastAsia="Calibri" w:hAnsi="Times New Roman" w:cs="Times New Roman"/>
          <w:sz w:val="24"/>
          <w:szCs w:val="24"/>
        </w:rPr>
        <w:t>К распоряжению Главы Окружной Администрации ГО «</w:t>
      </w:r>
      <w:proofErr w:type="spellStart"/>
      <w:r w:rsidRPr="000B1AFC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0B1AFC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E7490E" w:rsidRPr="000B1AFC" w:rsidRDefault="00E7490E" w:rsidP="00E7490E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B1AFC">
        <w:rPr>
          <w:rFonts w:ascii="Times New Roman" w:eastAsia="Calibri" w:hAnsi="Times New Roman" w:cs="Times New Roman"/>
          <w:sz w:val="24"/>
          <w:szCs w:val="24"/>
        </w:rPr>
        <w:t>№</w:t>
      </w:r>
      <w:r w:rsidR="000B1AFC" w:rsidRPr="000B1AFC">
        <w:rPr>
          <w:rFonts w:ascii="Times New Roman" w:eastAsia="Calibri" w:hAnsi="Times New Roman" w:cs="Times New Roman"/>
          <w:sz w:val="24"/>
          <w:szCs w:val="24"/>
        </w:rPr>
        <w:t>___________</w:t>
      </w:r>
      <w:r w:rsidRPr="000B1AFC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0B1AFC" w:rsidRPr="000B1AFC">
        <w:rPr>
          <w:rFonts w:ascii="Times New Roman" w:eastAsia="Calibri" w:hAnsi="Times New Roman" w:cs="Times New Roman"/>
          <w:sz w:val="24"/>
          <w:szCs w:val="24"/>
        </w:rPr>
        <w:t>__________________</w:t>
      </w:r>
      <w:r w:rsidRPr="000B1AFC">
        <w:rPr>
          <w:rFonts w:ascii="Times New Roman" w:eastAsia="Calibri" w:hAnsi="Times New Roman" w:cs="Times New Roman"/>
          <w:sz w:val="24"/>
          <w:szCs w:val="24"/>
        </w:rPr>
        <w:t>202</w:t>
      </w:r>
      <w:r w:rsidR="000B1AFC" w:rsidRPr="000B1AFC">
        <w:rPr>
          <w:rFonts w:ascii="Times New Roman" w:eastAsia="Calibri" w:hAnsi="Times New Roman" w:cs="Times New Roman"/>
          <w:sz w:val="24"/>
          <w:szCs w:val="24"/>
        </w:rPr>
        <w:t>4</w:t>
      </w:r>
      <w:r w:rsidRPr="000B1AFC">
        <w:rPr>
          <w:rFonts w:ascii="Times New Roman" w:eastAsia="Calibri" w:hAnsi="Times New Roman" w:cs="Times New Roman"/>
          <w:sz w:val="24"/>
          <w:szCs w:val="24"/>
        </w:rPr>
        <w:t xml:space="preserve"> г</w:t>
      </w:r>
    </w:p>
    <w:p w:rsidR="00E7490E" w:rsidRPr="00E7490E" w:rsidRDefault="00E7490E" w:rsidP="00E7490E">
      <w:pPr>
        <w:spacing w:after="200" w:line="276" w:lineRule="auto"/>
        <w:rPr>
          <w:rFonts w:ascii="Calibri" w:eastAsia="Calibri" w:hAnsi="Calibri" w:cs="Times New Roman"/>
        </w:rPr>
      </w:pPr>
    </w:p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640"/>
        <w:gridCol w:w="7597"/>
        <w:gridCol w:w="3402"/>
        <w:gridCol w:w="2977"/>
      </w:tblGrid>
      <w:tr w:rsidR="00E7490E" w:rsidRPr="00E7490E" w:rsidTr="000B1AFC">
        <w:trPr>
          <w:trHeight w:val="354"/>
        </w:trPr>
        <w:tc>
          <w:tcPr>
            <w:tcW w:w="14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490E" w:rsidRPr="00E7490E" w:rsidRDefault="00E7490E" w:rsidP="000B1AF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Ответственные лица за качество предоставления муниципальных услуг Окружной Администрацией Городского округа </w:t>
            </w:r>
            <w:proofErr w:type="spellStart"/>
            <w:r w:rsidRPr="00E74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</w:p>
        </w:tc>
      </w:tr>
      <w:tr w:rsidR="00E7490E" w:rsidRPr="00E7490E" w:rsidTr="006065BE">
        <w:trPr>
          <w:trHeight w:val="743"/>
        </w:trPr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E74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5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услуга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E7490E" w:rsidRPr="00E7490E" w:rsidTr="000B1AFC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490E" w:rsidRPr="00E7490E" w:rsidTr="000B1AFC">
        <w:trPr>
          <w:trHeight w:val="87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200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Артынова</w:t>
            </w:r>
            <w:proofErr w:type="spellEnd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</w:t>
            </w:r>
          </w:p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Власовна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образования</w:t>
            </w:r>
          </w:p>
        </w:tc>
      </w:tr>
      <w:tr w:rsidR="00E7490E" w:rsidRPr="00E7490E" w:rsidTr="000B1AFC">
        <w:trPr>
          <w:trHeight w:val="703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на обучение по дополнительной общеобразовательной программе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Мельникова Евгения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образования</w:t>
            </w:r>
          </w:p>
        </w:tc>
      </w:tr>
      <w:tr w:rsidR="00E7490E" w:rsidRPr="00E7490E" w:rsidTr="006065BE">
        <w:trPr>
          <w:trHeight w:val="945"/>
        </w:trPr>
        <w:tc>
          <w:tcPr>
            <w:tcW w:w="6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Мельникова Евгения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образования</w:t>
            </w:r>
          </w:p>
        </w:tc>
      </w:tr>
      <w:tr w:rsidR="00E7490E" w:rsidRPr="00E7490E" w:rsidTr="000B1AFC">
        <w:trPr>
          <w:trHeight w:val="11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200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Артынова</w:t>
            </w:r>
            <w:proofErr w:type="spellEnd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</w:t>
            </w:r>
          </w:p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образования</w:t>
            </w:r>
          </w:p>
        </w:tc>
      </w:tr>
      <w:tr w:rsidR="00E7490E" w:rsidRPr="00E7490E" w:rsidTr="000B1AFC">
        <w:trPr>
          <w:trHeight w:val="13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Мельникова Евгения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образования</w:t>
            </w:r>
          </w:p>
        </w:tc>
      </w:tr>
      <w:tr w:rsidR="00E7490E" w:rsidRPr="00E7490E" w:rsidTr="000B1AFC">
        <w:trPr>
          <w:trHeight w:val="5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Костюченко Елена Владимировна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90E" w:rsidRPr="00E7490E" w:rsidRDefault="00CB29F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CB29F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жилого помещения по договору социального найма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Костюченко Елена Владимировна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CB29F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Костюченко Елена Владимировна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CB29F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 переустройства и (или) перепланировки помещения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Костюченко Елена Владимировна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 перевода жилого помещения в нежилое или нежилого помещения в жилое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Костюченко Елена Владимировна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E7490E" w:rsidRPr="00E7490E" w:rsidTr="00CB29FE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Присвоение адреса объекту адресации, изменение и аннулирование такого адреса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90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90E" w:rsidRPr="00E7490E" w:rsidRDefault="00CB29F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0B1AFC">
        <w:trPr>
          <w:trHeight w:val="118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Подготовка и утверждение документации по планировке территории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Выдача градостроительного плана земельного участка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0B1AFC">
        <w:trPr>
          <w:trHeight w:val="124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Выдача разрешения на ввод объекта в эксплуатацию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1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Выдача решения о согласовании архитектурно-градостроительного облика объекта капитального строительства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Выдача разрешений на право вырубки зеленых насаждений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Предоставление разрешения на осуществление земляных работ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информационной вывески, согласование дизайн-проекта размещения вывески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сведений из ИСОГД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CB29FE" w:rsidRPr="00E7490E" w:rsidTr="006065BE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Согласование проведения работ в технических и охранных зонах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Карман Анна Александровна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29FE" w:rsidRPr="00E7490E" w:rsidRDefault="00CB29FE" w:rsidP="00CB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.о.начальника</w:t>
            </w:r>
            <w:proofErr w:type="spellEnd"/>
            <w:r w:rsidRPr="00CB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развития инфраструктуры и ЖКХ</w:t>
            </w:r>
          </w:p>
        </w:tc>
      </w:tr>
      <w:tr w:rsidR="00E7490E" w:rsidRPr="00E7490E" w:rsidTr="006065BE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Установление опеки, попечительства ( в том числе предварительная  опека (попечительство), патроната, освобождение опекуна (попечителя)от исполнения своих обязанностей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Бузунова</w:t>
            </w:r>
            <w:proofErr w:type="spellEnd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опеке и попечительству</w:t>
            </w:r>
          </w:p>
        </w:tc>
      </w:tr>
      <w:tr w:rsidR="00E7490E" w:rsidRPr="00E7490E" w:rsidTr="006065BE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ежемесячной выплаты на содержание ребенка в семье опекуна (попечителя) и приемной семье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Бузунова</w:t>
            </w:r>
            <w:proofErr w:type="spellEnd"/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опеке и попечительству</w:t>
            </w:r>
          </w:p>
        </w:tc>
      </w:tr>
      <w:tr w:rsidR="00E7490E" w:rsidRPr="00E7490E" w:rsidTr="000B1AFC">
        <w:trPr>
          <w:trHeight w:val="9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Заключение соглашений о перераспределении земель и (или) земельных участков, находящихся в муниципальной собственности, или государственная собственность на которые не разграничена, и земельных участков, находящихся в частной собственности.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видов разрешенного использования земельных участков, находящихся в муниципальной собственности или государственная собственность на которые не разграничена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2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выписки из реестра муниципальной собственности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4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решения об образовании земельного участка путем раздела, объединения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6065BE">
        <w:trPr>
          <w:trHeight w:val="1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прав и обязанностей по договору аренды земельных участков, находящихся в муниципальной собственности или государственная собственность на которые не разграничена на территории ГО «</w:t>
            </w:r>
            <w:proofErr w:type="spellStart"/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15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в очередь на предоставление земельных участков, находящихся в муниципальной собственности ГО «</w:t>
            </w:r>
            <w:proofErr w:type="spellStart"/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или государственная собственность на которые не </w:t>
            </w:r>
            <w:r w:rsidR="004861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разграничена, для ведения ли</w:t>
            </w: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чного хозяйства, садоводства, огородничества, дачного строительства, индивидуального жилищного строительства гражданам РФ, имеющим трех и более детей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9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Предварительное согласование предоставления земельного участка, находящегося в муниципальной собственности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69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земельного участка, находящегося в муниципальной собственности, без торгов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земельного участка бесплатно в собственность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3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земельного участка, находящегося в муниципальной собственности, на торгах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4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земельных участков, государственная собственность на которые не разграничена или находящихся в муниципальной собственности, на которых расположены здания, сооружения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6065BE">
        <w:trPr>
          <w:trHeight w:val="22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земельных участков, находящихся в муниципальной собственности, или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98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муниципального имущества (за исключением объектов культурного наследия)  в аренду, безвозмездное пользование без проведения торгов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решения о даче согласия на залог арендованного земельного участка, предоставленного из земель, находящихся в муниципальной собственности или государственная собственность на которые не разграничена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101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решения о даче согласия на передачу арендованного земельного участка, предоставленного из земель, находящихся в муниципальной собственности или государственная собственность на которые не разграничена, в субаренду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74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Расторжение договоров аренды земельного участка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76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7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Установление сервитута в отношении земельного участка, находящегося в муниципальной собственности, или государственная собственность на которые не разграничена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14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7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информации о порядковом номере в  очереди  на предоставление земельных участков, находящихся в муниципальной собственности ГО «</w:t>
            </w:r>
            <w:proofErr w:type="spellStart"/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или государственная собственность на которые не разграничена, для ведения </w:t>
            </w:r>
            <w:r w:rsidR="004861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чного хозяйства, садоводства, огородничества, дачного строительства, индивидуального жилищного строительства гражданам РФ, имеющим трех и более детей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E7490E" w:rsidRPr="00E7490E" w:rsidTr="000B1AFC">
        <w:trPr>
          <w:trHeight w:val="8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Предварительное согласование предоставления земельных участков из земель, находящихся в муниципальной собственности, или государственная собственность на которые не разграничена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200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E7490E" w:rsidRPr="00E7490E" w:rsidRDefault="00E7490E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90E" w:rsidRPr="00E7490E" w:rsidRDefault="00E7490E" w:rsidP="00E7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3E4F10" w:rsidRPr="00E7490E" w:rsidTr="000B1AFC">
        <w:trPr>
          <w:trHeight w:val="8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E4F10" w:rsidRPr="00E7490E" w:rsidRDefault="003E4F10" w:rsidP="003E4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F10" w:rsidRPr="00E7490E" w:rsidRDefault="003E4F10" w:rsidP="003E4F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разрешений на использование земель или земельного участка, находящихся в муниципальной собственности, или государственная собственность на которые не разграничена, без предоставления земельных участков и установления сервитута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6200" w:rsidRDefault="003E4F10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</w:t>
            </w:r>
          </w:p>
          <w:p w:rsidR="003E4F10" w:rsidRPr="00E7490E" w:rsidRDefault="003E4F10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F10" w:rsidRPr="00E7490E" w:rsidRDefault="003E4F10" w:rsidP="003E4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           специалист-землеустроитель</w:t>
            </w:r>
          </w:p>
        </w:tc>
      </w:tr>
      <w:tr w:rsidR="003E4F10" w:rsidRPr="00E7490E" w:rsidTr="003E4F10">
        <w:trPr>
          <w:trHeight w:val="1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F10" w:rsidRPr="00E7490E" w:rsidRDefault="003E4F10" w:rsidP="003E4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  <w:r w:rsidRPr="00E7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F10" w:rsidRPr="00E7490E" w:rsidRDefault="003E4F10" w:rsidP="003E4F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Присвоение спортивных разрядов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6200" w:rsidRDefault="003E4F10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Касьянова</w:t>
            </w:r>
          </w:p>
          <w:p w:rsidR="003E4F10" w:rsidRPr="00E7490E" w:rsidRDefault="003E4F10" w:rsidP="00FC6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F10" w:rsidRPr="00E7490E" w:rsidRDefault="003E4F10" w:rsidP="003E4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молодежной политике, физической культуре и спорту</w:t>
            </w:r>
          </w:p>
        </w:tc>
      </w:tr>
    </w:tbl>
    <w:p w:rsidR="00E7490E" w:rsidRPr="00E7490E" w:rsidRDefault="00E7490E" w:rsidP="00E7490E">
      <w:pPr>
        <w:spacing w:after="200" w:line="276" w:lineRule="auto"/>
        <w:rPr>
          <w:rFonts w:ascii="Calibri" w:eastAsia="Calibri" w:hAnsi="Calibri" w:cs="Times New Roman"/>
        </w:rPr>
      </w:pPr>
    </w:p>
    <w:p w:rsidR="00E7490E" w:rsidRDefault="00E7490E"/>
    <w:sectPr w:rsidR="00E7490E" w:rsidSect="00E7490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06099"/>
    <w:multiLevelType w:val="hybridMultilevel"/>
    <w:tmpl w:val="07303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C077A"/>
    <w:multiLevelType w:val="hybridMultilevel"/>
    <w:tmpl w:val="930CC0DA"/>
    <w:lvl w:ilvl="0" w:tplc="1AE044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A9"/>
    <w:rsid w:val="000B1AFC"/>
    <w:rsid w:val="000D321B"/>
    <w:rsid w:val="000F0B28"/>
    <w:rsid w:val="00177F07"/>
    <w:rsid w:val="0019763D"/>
    <w:rsid w:val="001B3550"/>
    <w:rsid w:val="00267CB8"/>
    <w:rsid w:val="002F1E39"/>
    <w:rsid w:val="003E4F10"/>
    <w:rsid w:val="00410F99"/>
    <w:rsid w:val="004861A7"/>
    <w:rsid w:val="00522648"/>
    <w:rsid w:val="005D5FB5"/>
    <w:rsid w:val="006065BE"/>
    <w:rsid w:val="006D292E"/>
    <w:rsid w:val="00844C22"/>
    <w:rsid w:val="00914E67"/>
    <w:rsid w:val="009247A9"/>
    <w:rsid w:val="009D29AE"/>
    <w:rsid w:val="00BF6F5F"/>
    <w:rsid w:val="00C3756D"/>
    <w:rsid w:val="00C56BFA"/>
    <w:rsid w:val="00C84D48"/>
    <w:rsid w:val="00CB29FE"/>
    <w:rsid w:val="00CC2F6A"/>
    <w:rsid w:val="00CC3685"/>
    <w:rsid w:val="00CD3987"/>
    <w:rsid w:val="00D0488E"/>
    <w:rsid w:val="00D90849"/>
    <w:rsid w:val="00E7490E"/>
    <w:rsid w:val="00EA1A90"/>
    <w:rsid w:val="00EB5B53"/>
    <w:rsid w:val="00EC0327"/>
    <w:rsid w:val="00F93043"/>
    <w:rsid w:val="00FC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4B132"/>
  <w15:chartTrackingRefBased/>
  <w15:docId w15:val="{2DDFF891-5208-4158-8E5C-FD5AFAF3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C22"/>
    <w:pPr>
      <w:ind w:left="720"/>
      <w:contextualSpacing/>
    </w:pPr>
  </w:style>
  <w:style w:type="paragraph" w:styleId="a4">
    <w:name w:val="No Spacing"/>
    <w:uiPriority w:val="1"/>
    <w:qFormat/>
    <w:rsid w:val="00844C2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D2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2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6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16</Pages>
  <Words>5187</Words>
  <Characters>29570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28</cp:revision>
  <cp:lastPrinted>2025-06-18T03:19:00Z</cp:lastPrinted>
  <dcterms:created xsi:type="dcterms:W3CDTF">2025-06-16T09:03:00Z</dcterms:created>
  <dcterms:modified xsi:type="dcterms:W3CDTF">2025-06-20T03:57:00Z</dcterms:modified>
</cp:coreProperties>
</file>