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right" w:tblpY="571"/>
        <w:tblW w:w="9498" w:type="dxa"/>
        <w:tblLayout w:type="fixed"/>
        <w:tblCellMar>
          <w:left w:w="0" w:type="dxa"/>
          <w:right w:w="0" w:type="dxa"/>
        </w:tblCellMar>
        <w:tblLook w:val="04A0" w:firstRow="1" w:lastRow="0" w:firstColumn="1" w:lastColumn="0" w:noHBand="0" w:noVBand="1"/>
      </w:tblPr>
      <w:tblGrid>
        <w:gridCol w:w="4111"/>
        <w:gridCol w:w="1276"/>
        <w:gridCol w:w="4111"/>
      </w:tblGrid>
      <w:tr w:rsidR="00C05B37" w:rsidRPr="00BA5E59" w14:paraId="1E135B03" w14:textId="77777777" w:rsidTr="00C05B37">
        <w:trPr>
          <w:cantSplit/>
          <w:trHeight w:val="1843"/>
        </w:trPr>
        <w:tc>
          <w:tcPr>
            <w:tcW w:w="4111" w:type="dxa"/>
            <w:tcBorders>
              <w:bottom w:val="single" w:sz="6" w:space="0" w:color="auto"/>
            </w:tcBorders>
            <w:vAlign w:val="center"/>
          </w:tcPr>
          <w:p w14:paraId="732ACE70" w14:textId="77777777" w:rsidR="00C05B37" w:rsidRPr="00BA5E59" w:rsidRDefault="00C05B37" w:rsidP="00C05B37">
            <w:pPr>
              <w:spacing w:after="0" w:line="276" w:lineRule="auto"/>
              <w:ind w:firstLine="0"/>
              <w:jc w:val="center"/>
              <w:rPr>
                <w:b/>
                <w:color w:val="auto"/>
                <w:sz w:val="22"/>
              </w:rPr>
            </w:pPr>
            <w:r w:rsidRPr="00BA5E59">
              <w:rPr>
                <w:b/>
                <w:color w:val="auto"/>
                <w:sz w:val="22"/>
              </w:rPr>
              <w:t>Республика Саха (Якутия)</w:t>
            </w:r>
          </w:p>
          <w:p w14:paraId="4C3E89AF" w14:textId="77777777" w:rsidR="00C05B37" w:rsidRPr="00BA5E59" w:rsidRDefault="00C05B37" w:rsidP="00C05B37">
            <w:pPr>
              <w:spacing w:after="0" w:line="276" w:lineRule="auto"/>
              <w:ind w:firstLine="0"/>
              <w:jc w:val="center"/>
              <w:rPr>
                <w:b/>
                <w:color w:val="auto"/>
                <w:sz w:val="22"/>
              </w:rPr>
            </w:pPr>
            <w:r w:rsidRPr="00BA5E59">
              <w:rPr>
                <w:b/>
                <w:color w:val="auto"/>
                <w:sz w:val="22"/>
              </w:rPr>
              <w:t>Окружная Администрация</w:t>
            </w:r>
          </w:p>
          <w:p w14:paraId="1634E71A" w14:textId="77777777" w:rsidR="00C05B37" w:rsidRPr="00BA5E59" w:rsidRDefault="00C05B37" w:rsidP="00C05B37">
            <w:pPr>
              <w:spacing w:after="0" w:line="276" w:lineRule="auto"/>
              <w:ind w:firstLine="0"/>
              <w:jc w:val="center"/>
              <w:rPr>
                <w:b/>
                <w:color w:val="auto"/>
                <w:sz w:val="22"/>
              </w:rPr>
            </w:pPr>
            <w:r w:rsidRPr="00BA5E59">
              <w:rPr>
                <w:b/>
                <w:color w:val="auto"/>
                <w:sz w:val="22"/>
              </w:rPr>
              <w:t>Городского округа</w:t>
            </w:r>
          </w:p>
          <w:p w14:paraId="069292D6" w14:textId="77777777" w:rsidR="00C05B37" w:rsidRPr="00BA5E59" w:rsidRDefault="00C05B37" w:rsidP="00C05B37">
            <w:pPr>
              <w:spacing w:after="0" w:line="276" w:lineRule="auto"/>
              <w:ind w:firstLine="0"/>
              <w:jc w:val="center"/>
              <w:rPr>
                <w:b/>
                <w:color w:val="auto"/>
                <w:sz w:val="22"/>
              </w:rPr>
            </w:pPr>
            <w:r w:rsidRPr="00BA5E59">
              <w:rPr>
                <w:b/>
                <w:color w:val="auto"/>
                <w:sz w:val="22"/>
              </w:rPr>
              <w:t>«Жатай»</w:t>
            </w:r>
          </w:p>
          <w:p w14:paraId="4017CCAC" w14:textId="77777777" w:rsidR="00C05B37" w:rsidRPr="00BA5E59" w:rsidRDefault="00C05B37" w:rsidP="00C05B37">
            <w:pPr>
              <w:spacing w:after="0" w:line="276" w:lineRule="auto"/>
              <w:ind w:firstLine="0"/>
              <w:jc w:val="center"/>
              <w:rPr>
                <w:b/>
                <w:color w:val="auto"/>
                <w:sz w:val="22"/>
              </w:rPr>
            </w:pPr>
          </w:p>
          <w:p w14:paraId="6C13AD69" w14:textId="77777777" w:rsidR="00C05B37" w:rsidRPr="00BA5E59" w:rsidRDefault="00C05B37" w:rsidP="00C05B37">
            <w:pPr>
              <w:spacing w:after="0" w:line="276" w:lineRule="auto"/>
              <w:ind w:firstLine="0"/>
              <w:jc w:val="center"/>
              <w:rPr>
                <w:b/>
                <w:color w:val="auto"/>
                <w:sz w:val="20"/>
                <w:szCs w:val="20"/>
              </w:rPr>
            </w:pPr>
            <w:r w:rsidRPr="00BA5E59">
              <w:rPr>
                <w:b/>
                <w:color w:val="auto"/>
                <w:sz w:val="22"/>
              </w:rPr>
              <w:t>ПОСТАНОВЛЕНИЕ</w:t>
            </w:r>
          </w:p>
        </w:tc>
        <w:tc>
          <w:tcPr>
            <w:tcW w:w="1276" w:type="dxa"/>
            <w:tcBorders>
              <w:bottom w:val="single" w:sz="6" w:space="0" w:color="auto"/>
            </w:tcBorders>
            <w:vAlign w:val="center"/>
          </w:tcPr>
          <w:p w14:paraId="49F0878F" w14:textId="77777777" w:rsidR="00C05B37" w:rsidRPr="00BA5E59" w:rsidRDefault="00C05B37" w:rsidP="00C05B37">
            <w:pPr>
              <w:spacing w:after="0" w:line="276" w:lineRule="auto"/>
              <w:ind w:firstLine="0"/>
              <w:jc w:val="center"/>
              <w:rPr>
                <w:b/>
                <w:color w:val="auto"/>
                <w:sz w:val="20"/>
                <w:szCs w:val="20"/>
              </w:rPr>
            </w:pPr>
            <w:r w:rsidRPr="00BA5E59">
              <w:rPr>
                <w:b/>
                <w:noProof/>
                <w:color w:val="auto"/>
                <w:szCs w:val="20"/>
              </w:rPr>
              <w:drawing>
                <wp:anchor distT="0" distB="0" distL="114300" distR="114300" simplePos="0" relativeHeight="251660288" behindDoc="0" locked="0" layoutInCell="1" allowOverlap="1" wp14:anchorId="67974B84" wp14:editId="32390775">
                  <wp:simplePos x="0" y="0"/>
                  <wp:positionH relativeFrom="column">
                    <wp:posOffset>-43815</wp:posOffset>
                  </wp:positionH>
                  <wp:positionV relativeFrom="paragraph">
                    <wp:posOffset>-804545</wp:posOffset>
                  </wp:positionV>
                  <wp:extent cx="676275" cy="790575"/>
                  <wp:effectExtent l="0" t="0" r="9525" b="9525"/>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790575"/>
                          </a:xfrm>
                          <a:prstGeom prst="rect">
                            <a:avLst/>
                          </a:prstGeom>
                          <a:noFill/>
                          <a:ln w="9525">
                            <a:noFill/>
                            <a:miter lim="800000"/>
                            <a:headEnd/>
                            <a:tailEnd/>
                          </a:ln>
                        </pic:spPr>
                      </pic:pic>
                    </a:graphicData>
                  </a:graphic>
                </wp:anchor>
              </w:drawing>
            </w:r>
            <w:r w:rsidRPr="00BA5E59">
              <w:rPr>
                <w:noProof/>
                <w:color w:val="auto"/>
                <w:sz w:val="20"/>
                <w:szCs w:val="20"/>
              </w:rPr>
              <mc:AlternateContent>
                <mc:Choice Requires="wps">
                  <w:drawing>
                    <wp:anchor distT="0" distB="0" distL="114300" distR="114300" simplePos="0" relativeHeight="251659264" behindDoc="0" locked="0" layoutInCell="1" allowOverlap="1" wp14:anchorId="50DFDAAF" wp14:editId="36D55AD8">
                      <wp:simplePos x="0" y="0"/>
                      <wp:positionH relativeFrom="column">
                        <wp:posOffset>0</wp:posOffset>
                      </wp:positionH>
                      <wp:positionV relativeFrom="paragraph">
                        <wp:posOffset>0</wp:posOffset>
                      </wp:positionV>
                      <wp:extent cx="635000" cy="635000"/>
                      <wp:effectExtent l="0" t="0" r="12700" b="12700"/>
                      <wp:wrapNone/>
                      <wp:docPr id="4" name="Прямоугольник 4"/>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07818" id="Прямоугольник 4" o:spid="_x0000_s1026" style="position:absolute;margin-left:0;margin-top:0;width:50pt;height:5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">
                      <v:stroke joinstyle="round"/>
                      <o:lock v:ext="edit" selection="t"/>
                    </v:rect>
                  </w:pict>
                </mc:Fallback>
              </mc:AlternateContent>
            </w:r>
          </w:p>
        </w:tc>
        <w:tc>
          <w:tcPr>
            <w:tcW w:w="4111" w:type="dxa"/>
            <w:tcBorders>
              <w:bottom w:val="single" w:sz="6" w:space="0" w:color="auto"/>
            </w:tcBorders>
            <w:vAlign w:val="center"/>
          </w:tcPr>
          <w:p w14:paraId="2B8D60E0" w14:textId="77777777" w:rsidR="00C05B37" w:rsidRPr="00BA5E59" w:rsidRDefault="00C05B37" w:rsidP="00C05B37">
            <w:pPr>
              <w:spacing w:after="0" w:line="276" w:lineRule="auto"/>
              <w:ind w:firstLine="0"/>
              <w:jc w:val="center"/>
              <w:rPr>
                <w:b/>
                <w:color w:val="auto"/>
                <w:sz w:val="22"/>
              </w:rPr>
            </w:pPr>
            <w:r w:rsidRPr="00BA5E59">
              <w:rPr>
                <w:b/>
                <w:color w:val="auto"/>
                <w:sz w:val="22"/>
              </w:rPr>
              <w:t>Саха θрөспyyбyлyкэтэ</w:t>
            </w:r>
          </w:p>
          <w:p w14:paraId="69CA48BD" w14:textId="77777777" w:rsidR="00C05B37" w:rsidRPr="00BA5E59" w:rsidRDefault="00C05B37" w:rsidP="00C05B37">
            <w:pPr>
              <w:spacing w:after="0" w:line="276" w:lineRule="auto"/>
              <w:ind w:firstLine="0"/>
              <w:jc w:val="center"/>
              <w:rPr>
                <w:b/>
                <w:color w:val="auto"/>
                <w:sz w:val="22"/>
              </w:rPr>
            </w:pPr>
            <w:r w:rsidRPr="00BA5E59">
              <w:rPr>
                <w:b/>
                <w:color w:val="auto"/>
                <w:sz w:val="22"/>
              </w:rPr>
              <w:t>«Жатай»</w:t>
            </w:r>
          </w:p>
          <w:p w14:paraId="105572EC" w14:textId="77777777" w:rsidR="00C05B37" w:rsidRPr="00BA5E59" w:rsidRDefault="00C05B37" w:rsidP="00C05B37">
            <w:pPr>
              <w:spacing w:after="0" w:line="276" w:lineRule="auto"/>
              <w:ind w:firstLine="0"/>
              <w:jc w:val="center"/>
              <w:rPr>
                <w:b/>
                <w:color w:val="auto"/>
                <w:sz w:val="22"/>
              </w:rPr>
            </w:pPr>
            <w:proofErr w:type="spellStart"/>
            <w:r w:rsidRPr="00BA5E59">
              <w:rPr>
                <w:b/>
                <w:color w:val="auto"/>
                <w:sz w:val="22"/>
              </w:rPr>
              <w:t>Куораттаађыуокуругун</w:t>
            </w:r>
            <w:proofErr w:type="spellEnd"/>
          </w:p>
          <w:p w14:paraId="39268FAB" w14:textId="77777777" w:rsidR="00C05B37" w:rsidRPr="00BA5E59" w:rsidRDefault="00C05B37" w:rsidP="00C05B37">
            <w:pPr>
              <w:spacing w:after="0" w:line="276" w:lineRule="auto"/>
              <w:ind w:firstLine="0"/>
              <w:jc w:val="center"/>
              <w:rPr>
                <w:b/>
                <w:color w:val="auto"/>
                <w:sz w:val="22"/>
              </w:rPr>
            </w:pPr>
            <w:proofErr w:type="spellStart"/>
            <w:r w:rsidRPr="00BA5E59">
              <w:rPr>
                <w:b/>
                <w:color w:val="auto"/>
                <w:sz w:val="22"/>
              </w:rPr>
              <w:t>УокуруктаађыДьаhалтата</w:t>
            </w:r>
            <w:proofErr w:type="spellEnd"/>
          </w:p>
          <w:p w14:paraId="176254FC" w14:textId="77777777" w:rsidR="00C05B37" w:rsidRPr="00BA5E59" w:rsidRDefault="00C05B37" w:rsidP="00C05B37">
            <w:pPr>
              <w:spacing w:after="0" w:line="276" w:lineRule="auto"/>
              <w:ind w:firstLine="0"/>
              <w:jc w:val="center"/>
              <w:rPr>
                <w:b/>
                <w:color w:val="auto"/>
                <w:sz w:val="22"/>
              </w:rPr>
            </w:pPr>
          </w:p>
          <w:p w14:paraId="3263146D" w14:textId="77777777" w:rsidR="00C05B37" w:rsidRPr="004278CE" w:rsidRDefault="00C05B37" w:rsidP="00C05B37">
            <w:pPr>
              <w:spacing w:after="0" w:line="276" w:lineRule="auto"/>
              <w:ind w:firstLine="0"/>
              <w:jc w:val="center"/>
              <w:rPr>
                <w:b/>
                <w:color w:val="auto"/>
                <w:sz w:val="22"/>
              </w:rPr>
            </w:pPr>
            <w:r w:rsidRPr="00BA5E59">
              <w:rPr>
                <w:b/>
                <w:color w:val="auto"/>
                <w:sz w:val="22"/>
              </w:rPr>
              <w:t>УУРААХ</w:t>
            </w:r>
          </w:p>
        </w:tc>
      </w:tr>
    </w:tbl>
    <w:p w14:paraId="109A8B76" w14:textId="058D92CE" w:rsidR="00DD53AB" w:rsidRDefault="00DD53AB" w:rsidP="001461A9">
      <w:pPr>
        <w:keepNext/>
        <w:shd w:val="clear" w:color="auto" w:fill="FFFFFF"/>
        <w:spacing w:line="276" w:lineRule="auto"/>
        <w:ind w:firstLine="0"/>
        <w:rPr>
          <w:rFonts w:ascii="Bookman Old Style" w:hAnsi="Bookman Old Style"/>
          <w:szCs w:val="24"/>
        </w:rPr>
      </w:pPr>
    </w:p>
    <w:p w14:paraId="4F4C7724" w14:textId="77777777" w:rsidR="00DD53AB" w:rsidRDefault="00DD53AB" w:rsidP="001461A9">
      <w:pPr>
        <w:keepNext/>
        <w:shd w:val="clear" w:color="auto" w:fill="FFFFFF"/>
        <w:spacing w:line="276" w:lineRule="auto"/>
        <w:ind w:firstLine="0"/>
        <w:rPr>
          <w:rFonts w:ascii="Bookman Old Style" w:hAnsi="Bookman Old Style"/>
          <w:szCs w:val="24"/>
        </w:rPr>
      </w:pPr>
    </w:p>
    <w:p w14:paraId="24848E15" w14:textId="77777777" w:rsidR="00DD53AB" w:rsidRDefault="00DD53AB" w:rsidP="001461A9">
      <w:pPr>
        <w:keepNext/>
        <w:shd w:val="clear" w:color="auto" w:fill="FFFFFF"/>
        <w:spacing w:line="276" w:lineRule="auto"/>
        <w:ind w:firstLine="0"/>
        <w:rPr>
          <w:rFonts w:ascii="Bookman Old Style" w:hAnsi="Bookman Old Style"/>
          <w:szCs w:val="24"/>
        </w:rPr>
      </w:pPr>
    </w:p>
    <w:p w14:paraId="18F4D651" w14:textId="0DABBDD4" w:rsidR="00990B1E" w:rsidRPr="001461A9" w:rsidRDefault="00990B1E" w:rsidP="001461A9">
      <w:pPr>
        <w:keepNext/>
        <w:shd w:val="clear" w:color="auto" w:fill="FFFFFF"/>
        <w:spacing w:line="276" w:lineRule="auto"/>
        <w:ind w:firstLine="0"/>
        <w:rPr>
          <w:szCs w:val="24"/>
        </w:rPr>
      </w:pPr>
      <w:r w:rsidRPr="00BA5E59">
        <w:rPr>
          <w:rFonts w:ascii="Bookman Old Style" w:hAnsi="Bookman Old Style"/>
          <w:szCs w:val="24"/>
        </w:rPr>
        <w:t xml:space="preserve"> п</w:t>
      </w:r>
      <w:r w:rsidRPr="00BA5E59">
        <w:rPr>
          <w:szCs w:val="24"/>
        </w:rPr>
        <w:t xml:space="preserve">. Жатай                                                                  </w:t>
      </w:r>
      <w:r w:rsidR="004332E9">
        <w:rPr>
          <w:szCs w:val="24"/>
        </w:rPr>
        <w:t xml:space="preserve">                        </w:t>
      </w:r>
      <w:r w:rsidRPr="00BA5E59">
        <w:rPr>
          <w:szCs w:val="24"/>
        </w:rPr>
        <w:t xml:space="preserve"> </w:t>
      </w:r>
      <w:r w:rsidR="00533C63">
        <w:rPr>
          <w:szCs w:val="24"/>
        </w:rPr>
        <w:t xml:space="preserve">    </w:t>
      </w:r>
      <w:proofErr w:type="gramStart"/>
      <w:r w:rsidR="00533C63">
        <w:rPr>
          <w:szCs w:val="24"/>
        </w:rPr>
        <w:t xml:space="preserve">   </w:t>
      </w:r>
      <w:r w:rsidRPr="00BA5E59">
        <w:rPr>
          <w:szCs w:val="24"/>
        </w:rPr>
        <w:t>«</w:t>
      </w:r>
      <w:proofErr w:type="gramEnd"/>
      <w:r w:rsidR="00533C63">
        <w:rPr>
          <w:szCs w:val="24"/>
        </w:rPr>
        <w:t>03</w:t>
      </w:r>
      <w:r w:rsidRPr="00BA5E59">
        <w:rPr>
          <w:szCs w:val="24"/>
        </w:rPr>
        <w:t>»</w:t>
      </w:r>
      <w:r w:rsidR="004552D1">
        <w:rPr>
          <w:szCs w:val="24"/>
        </w:rPr>
        <w:t xml:space="preserve"> </w:t>
      </w:r>
      <w:r w:rsidR="00533C63">
        <w:rPr>
          <w:szCs w:val="24"/>
        </w:rPr>
        <w:t>марта</w:t>
      </w:r>
      <w:r w:rsidR="008911BA" w:rsidRPr="00BA5E59">
        <w:rPr>
          <w:szCs w:val="24"/>
        </w:rPr>
        <w:t xml:space="preserve"> </w:t>
      </w:r>
      <w:r w:rsidRPr="00BA5E59">
        <w:rPr>
          <w:szCs w:val="24"/>
        </w:rPr>
        <w:t>202</w:t>
      </w:r>
      <w:r w:rsidR="004552D1">
        <w:rPr>
          <w:szCs w:val="24"/>
        </w:rPr>
        <w:t>6</w:t>
      </w:r>
      <w:r w:rsidRPr="00BA5E59">
        <w:rPr>
          <w:szCs w:val="24"/>
        </w:rPr>
        <w:t xml:space="preserve"> г.  №</w:t>
      </w:r>
      <w:r w:rsidR="004552D1">
        <w:rPr>
          <w:szCs w:val="24"/>
        </w:rPr>
        <w:t xml:space="preserve"> </w:t>
      </w:r>
      <w:r w:rsidR="00533C63">
        <w:rPr>
          <w:szCs w:val="24"/>
        </w:rPr>
        <w:t>15-Г</w:t>
      </w:r>
    </w:p>
    <w:p w14:paraId="52D3B679" w14:textId="790E94F8" w:rsidR="005D3A79" w:rsidRPr="00531BB8" w:rsidRDefault="005D3A79" w:rsidP="00967280">
      <w:pPr>
        <w:keepNext/>
        <w:shd w:val="clear" w:color="auto" w:fill="FFFFFF"/>
        <w:spacing w:line="276" w:lineRule="auto"/>
        <w:ind w:firstLine="180"/>
        <w:rPr>
          <w:b/>
          <w:bCs/>
          <w:szCs w:val="24"/>
        </w:rPr>
      </w:pPr>
    </w:p>
    <w:p w14:paraId="3AE1E427" w14:textId="73FD9BBF" w:rsidR="00FF38D0" w:rsidRPr="00B95853" w:rsidRDefault="00267E42" w:rsidP="0090273F">
      <w:pPr>
        <w:shd w:val="clear" w:color="auto" w:fill="FFFFFF"/>
        <w:spacing w:after="0" w:line="240" w:lineRule="auto"/>
        <w:ind w:firstLine="0"/>
        <w:rPr>
          <w:b/>
          <w:szCs w:val="24"/>
        </w:rPr>
      </w:pPr>
      <w:r w:rsidRPr="00B95853">
        <w:rPr>
          <w:b/>
          <w:bCs/>
          <w:spacing w:val="-1"/>
          <w:szCs w:val="24"/>
        </w:rPr>
        <w:t xml:space="preserve">Об утверждении </w:t>
      </w:r>
      <w:r w:rsidRPr="00B95853">
        <w:rPr>
          <w:b/>
          <w:szCs w:val="24"/>
        </w:rPr>
        <w:t>Порядка предоставления субсидий</w:t>
      </w:r>
    </w:p>
    <w:p w14:paraId="06FA7A66" w14:textId="18050545" w:rsidR="00FF38D0" w:rsidRPr="00BA5E59" w:rsidRDefault="00267E42" w:rsidP="0090273F">
      <w:pPr>
        <w:shd w:val="clear" w:color="auto" w:fill="FFFFFF"/>
        <w:spacing w:after="0" w:line="240" w:lineRule="auto"/>
        <w:ind w:firstLine="0"/>
        <w:rPr>
          <w:szCs w:val="24"/>
        </w:rPr>
      </w:pPr>
      <w:r w:rsidRPr="00B95853">
        <w:rPr>
          <w:b/>
          <w:szCs w:val="24"/>
        </w:rPr>
        <w:t>на поддержку сельскохозяйственного производства</w:t>
      </w:r>
    </w:p>
    <w:p w14:paraId="06532165" w14:textId="1756EE6B" w:rsidR="00267E42" w:rsidRPr="00D80008" w:rsidRDefault="00EE3437" w:rsidP="00813BB0">
      <w:pPr>
        <w:shd w:val="clear" w:color="auto" w:fill="FFFFFF"/>
        <w:spacing w:after="0" w:line="240" w:lineRule="auto"/>
        <w:ind w:firstLine="0"/>
        <w:rPr>
          <w:b/>
          <w:szCs w:val="24"/>
        </w:rPr>
      </w:pPr>
      <w:r w:rsidRPr="00B95853">
        <w:rPr>
          <w:b/>
          <w:szCs w:val="24"/>
        </w:rPr>
        <w:t>Г</w:t>
      </w:r>
      <w:r w:rsidR="00FF38D0" w:rsidRPr="00B95853">
        <w:rPr>
          <w:b/>
          <w:szCs w:val="24"/>
        </w:rPr>
        <w:t>ородского округа</w:t>
      </w:r>
      <w:r w:rsidRPr="00B95853">
        <w:rPr>
          <w:b/>
          <w:szCs w:val="24"/>
        </w:rPr>
        <w:t xml:space="preserve"> «Жатай</w:t>
      </w:r>
      <w:r w:rsidR="00813BB0">
        <w:rPr>
          <w:b/>
          <w:szCs w:val="24"/>
        </w:rPr>
        <w:t>»</w:t>
      </w:r>
      <w:r w:rsidR="004552D1">
        <w:rPr>
          <w:b/>
          <w:szCs w:val="24"/>
        </w:rPr>
        <w:t xml:space="preserve"> </w:t>
      </w:r>
    </w:p>
    <w:p w14:paraId="3E34DA36" w14:textId="77777777" w:rsidR="00B95853" w:rsidRPr="00B95853" w:rsidRDefault="00B95853" w:rsidP="0090273F">
      <w:pPr>
        <w:shd w:val="clear" w:color="auto" w:fill="FFFFFF"/>
        <w:spacing w:after="0" w:line="240" w:lineRule="auto"/>
        <w:ind w:firstLine="0"/>
        <w:rPr>
          <w:szCs w:val="24"/>
        </w:rPr>
      </w:pPr>
    </w:p>
    <w:p w14:paraId="71CC0AF0" w14:textId="521C6031" w:rsidR="009E1FA5" w:rsidRPr="00265EA0" w:rsidRDefault="009E1FA5" w:rsidP="0090273F">
      <w:pPr>
        <w:shd w:val="clear" w:color="auto" w:fill="FFFFFF"/>
        <w:spacing w:after="0" w:line="240" w:lineRule="auto"/>
        <w:ind w:firstLine="567"/>
        <w:rPr>
          <w:szCs w:val="24"/>
        </w:rPr>
      </w:pPr>
      <w:r w:rsidRPr="00265EA0">
        <w:rPr>
          <w:szCs w:val="24"/>
        </w:rPr>
        <w:t>В целях реализации Закона Республики Саха (Якутия) от 15 декабря 2010 г. 881-3 №639-</w:t>
      </w:r>
      <w:r w:rsidRPr="00265EA0">
        <w:rPr>
          <w:szCs w:val="24"/>
          <w:lang w:val="en-US"/>
        </w:rPr>
        <w:t>IV</w:t>
      </w:r>
      <w:r w:rsidRPr="00265EA0">
        <w:rPr>
          <w:szCs w:val="24"/>
        </w:rPr>
        <w:t xml:space="preserve"> «О наделении органов местного самоуправления муниципальных районов и городских округов РС(Я) отдельным государственными полномочиями по поддержке сел</w:t>
      </w:r>
      <w:r w:rsidR="0090273F">
        <w:rPr>
          <w:szCs w:val="24"/>
        </w:rPr>
        <w:t>ьскохозяйственного производства»</w:t>
      </w:r>
      <w:r w:rsidRPr="00265EA0">
        <w:rPr>
          <w:szCs w:val="24"/>
        </w:rPr>
        <w:t>, во исполнение Постановления Правительства РФ от 25 октября 2023</w:t>
      </w:r>
      <w:r w:rsidR="00193C6C">
        <w:rPr>
          <w:szCs w:val="24"/>
        </w:rPr>
        <w:t xml:space="preserve"> </w:t>
      </w:r>
      <w:r w:rsidRPr="00265EA0">
        <w:rPr>
          <w:szCs w:val="24"/>
        </w:rPr>
        <w:t>года №</w:t>
      </w:r>
      <w:r w:rsidR="00193C6C">
        <w:rPr>
          <w:szCs w:val="24"/>
        </w:rPr>
        <w:t xml:space="preserve"> </w:t>
      </w:r>
      <w:r w:rsidRPr="00265EA0">
        <w:rPr>
          <w:szCs w:val="24"/>
        </w:rPr>
        <w:t>1782</w:t>
      </w:r>
      <w:r w:rsidR="00823C0D" w:rsidRPr="00823C0D">
        <w:t xml:space="preserve"> </w:t>
      </w:r>
      <w:r w:rsidRPr="00435420">
        <w:rPr>
          <w:szCs w:val="24"/>
        </w:rPr>
        <w:t>«</w:t>
      </w:r>
      <w:bookmarkStart w:id="0" w:name="_Hlk159233927"/>
      <w:r w:rsidRPr="00435420">
        <w:rPr>
          <w:szCs w:val="24"/>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w:t>
      </w:r>
      <w:bookmarkEnd w:id="0"/>
      <w:r w:rsidR="003D6AE8" w:rsidRPr="00435420">
        <w:rPr>
          <w:szCs w:val="24"/>
        </w:rPr>
        <w:t xml:space="preserve">, </w:t>
      </w:r>
      <w:r w:rsidRPr="00435420">
        <w:rPr>
          <w:szCs w:val="24"/>
        </w:rPr>
        <w:t xml:space="preserve">Постановления Правительства </w:t>
      </w:r>
      <w:r w:rsidR="003D6AE8" w:rsidRPr="00435420">
        <w:rPr>
          <w:szCs w:val="24"/>
        </w:rPr>
        <w:t>Р</w:t>
      </w:r>
      <w:r w:rsidRPr="00435420">
        <w:rPr>
          <w:szCs w:val="24"/>
        </w:rPr>
        <w:t>еспублики Саха (Якутия) от 30 декабря 2020 г. №445 «Об утверждении порядка предоставления</w:t>
      </w:r>
      <w:r w:rsidRPr="00265EA0">
        <w:rPr>
          <w:szCs w:val="24"/>
        </w:rPr>
        <w:t xml:space="preserve"> и расходования субвенций из государственного бюджета Республики Саха (Якутия) местным бюджетам на осуществление органами местного самоуправления муниципальных районов и городских округов Республики Саха (Якутия) отдельных государственных полномочий по поддержке сельскохозяйственного производства»</w:t>
      </w:r>
      <w:r w:rsidR="00946C9B">
        <w:rPr>
          <w:szCs w:val="24"/>
        </w:rPr>
        <w:t>:</w:t>
      </w:r>
    </w:p>
    <w:p w14:paraId="0F24FA5C" w14:textId="448A1117" w:rsidR="002B7EAF" w:rsidRPr="00265EA0" w:rsidRDefault="000869A3" w:rsidP="0090273F">
      <w:pPr>
        <w:spacing w:after="0" w:line="240" w:lineRule="auto"/>
        <w:ind w:firstLine="567"/>
        <w:rPr>
          <w:szCs w:val="24"/>
        </w:rPr>
      </w:pPr>
      <w:r w:rsidRPr="00265EA0">
        <w:rPr>
          <w:szCs w:val="24"/>
        </w:rPr>
        <w:t xml:space="preserve">1. </w:t>
      </w:r>
      <w:r w:rsidR="002150DD" w:rsidRPr="00265EA0">
        <w:rPr>
          <w:szCs w:val="24"/>
        </w:rPr>
        <w:t>Утвердить П</w:t>
      </w:r>
      <w:r w:rsidR="00267E42" w:rsidRPr="00265EA0">
        <w:rPr>
          <w:szCs w:val="24"/>
        </w:rPr>
        <w:t xml:space="preserve">орядок предоставления субсидий на поддержку сельскохозяйственного производства </w:t>
      </w:r>
      <w:r w:rsidR="00FF38D0" w:rsidRPr="00265EA0">
        <w:rPr>
          <w:szCs w:val="24"/>
        </w:rPr>
        <w:t>Городского округа «Жатай»</w:t>
      </w:r>
      <w:r w:rsidR="00D518A4">
        <w:rPr>
          <w:szCs w:val="24"/>
        </w:rPr>
        <w:t xml:space="preserve">, </w:t>
      </w:r>
      <w:r w:rsidR="002150DD" w:rsidRPr="00265EA0">
        <w:rPr>
          <w:szCs w:val="24"/>
        </w:rPr>
        <w:t>согласно П</w:t>
      </w:r>
      <w:r w:rsidR="002F400E">
        <w:rPr>
          <w:szCs w:val="24"/>
        </w:rPr>
        <w:t>риложению № 1 к настоящему постановлению.</w:t>
      </w:r>
    </w:p>
    <w:p w14:paraId="389B89E7" w14:textId="6194225E" w:rsidR="00FC4D88" w:rsidRPr="00265EA0" w:rsidRDefault="001073D6" w:rsidP="0090273F">
      <w:pPr>
        <w:spacing w:after="0" w:line="240" w:lineRule="auto"/>
        <w:ind w:firstLine="567"/>
        <w:rPr>
          <w:szCs w:val="24"/>
        </w:rPr>
      </w:pPr>
      <w:r>
        <w:rPr>
          <w:szCs w:val="24"/>
        </w:rPr>
        <w:t>2</w:t>
      </w:r>
      <w:r w:rsidR="00FC4D88" w:rsidRPr="00FC4D88">
        <w:rPr>
          <w:szCs w:val="24"/>
        </w:rPr>
        <w:t>.</w:t>
      </w:r>
      <w:r w:rsidR="00FC4D88">
        <w:rPr>
          <w:szCs w:val="24"/>
        </w:rPr>
        <w:t xml:space="preserve"> </w:t>
      </w:r>
      <w:r w:rsidR="00FC4D88" w:rsidRPr="00FC4D88">
        <w:rPr>
          <w:szCs w:val="24"/>
        </w:rPr>
        <w:t xml:space="preserve">Признать утратившим силу </w:t>
      </w:r>
      <w:r w:rsidR="00FC4D88">
        <w:rPr>
          <w:szCs w:val="24"/>
        </w:rPr>
        <w:t>Постановлени</w:t>
      </w:r>
      <w:r w:rsidR="003D6AE8">
        <w:rPr>
          <w:szCs w:val="24"/>
        </w:rPr>
        <w:t>е</w:t>
      </w:r>
      <w:r w:rsidR="00FC4D88" w:rsidRPr="00FC4D88">
        <w:rPr>
          <w:szCs w:val="24"/>
        </w:rPr>
        <w:t xml:space="preserve"> Главы Окружной Администрации Городского округа «Жатай» № </w:t>
      </w:r>
      <w:r w:rsidR="004552D1">
        <w:rPr>
          <w:szCs w:val="24"/>
        </w:rPr>
        <w:t>34</w:t>
      </w:r>
      <w:r w:rsidR="001F5620">
        <w:rPr>
          <w:szCs w:val="24"/>
        </w:rPr>
        <w:t>-Г</w:t>
      </w:r>
      <w:r w:rsidR="00FC4D88" w:rsidRPr="00FC4D88">
        <w:rPr>
          <w:szCs w:val="24"/>
        </w:rPr>
        <w:t xml:space="preserve"> от </w:t>
      </w:r>
      <w:r w:rsidR="004552D1">
        <w:rPr>
          <w:szCs w:val="24"/>
        </w:rPr>
        <w:t>11 апреля 2025</w:t>
      </w:r>
      <w:r w:rsidR="00FC4D88" w:rsidRPr="00FC4D88">
        <w:rPr>
          <w:szCs w:val="24"/>
        </w:rPr>
        <w:t xml:space="preserve"> года «Об утверждении </w:t>
      </w:r>
      <w:r w:rsidR="00531BB8">
        <w:rPr>
          <w:szCs w:val="24"/>
        </w:rPr>
        <w:t>Порядка предоставления субсидий на поддержку сельскохозяйственного производства Г</w:t>
      </w:r>
      <w:r w:rsidR="00FC4D88" w:rsidRPr="00FC4D88">
        <w:rPr>
          <w:szCs w:val="24"/>
        </w:rPr>
        <w:t>ородско</w:t>
      </w:r>
      <w:r w:rsidR="00531BB8">
        <w:rPr>
          <w:szCs w:val="24"/>
        </w:rPr>
        <w:t>го</w:t>
      </w:r>
      <w:r w:rsidR="00FC4D88" w:rsidRPr="00FC4D88">
        <w:rPr>
          <w:szCs w:val="24"/>
        </w:rPr>
        <w:t xml:space="preserve"> округ</w:t>
      </w:r>
      <w:r w:rsidR="00946C9B">
        <w:rPr>
          <w:szCs w:val="24"/>
        </w:rPr>
        <w:t>а</w:t>
      </w:r>
      <w:r w:rsidR="00FC4D88" w:rsidRPr="00FC4D88">
        <w:rPr>
          <w:szCs w:val="24"/>
        </w:rPr>
        <w:t xml:space="preserve"> </w:t>
      </w:r>
      <w:r w:rsidR="002F400E">
        <w:rPr>
          <w:szCs w:val="24"/>
        </w:rPr>
        <w:t>«</w:t>
      </w:r>
      <w:r w:rsidR="00FC4D88" w:rsidRPr="00FC4D88">
        <w:rPr>
          <w:szCs w:val="24"/>
        </w:rPr>
        <w:t>Жатай</w:t>
      </w:r>
      <w:r w:rsidR="00FC4D88" w:rsidRPr="00946C9B">
        <w:rPr>
          <w:szCs w:val="24"/>
        </w:rPr>
        <w:t>»</w:t>
      </w:r>
      <w:r w:rsidR="00AF6866" w:rsidRPr="00946C9B">
        <w:rPr>
          <w:szCs w:val="24"/>
        </w:rPr>
        <w:t>.</w:t>
      </w:r>
      <w:r w:rsidR="00FC4D88" w:rsidRPr="00946C9B">
        <w:rPr>
          <w:szCs w:val="24"/>
        </w:rPr>
        <w:t xml:space="preserve"> </w:t>
      </w:r>
    </w:p>
    <w:p w14:paraId="471D9905" w14:textId="06E9C897" w:rsidR="0025507F" w:rsidRDefault="001073D6" w:rsidP="0090273F">
      <w:pPr>
        <w:spacing w:after="0" w:line="240" w:lineRule="auto"/>
        <w:ind w:firstLine="567"/>
        <w:rPr>
          <w:szCs w:val="24"/>
        </w:rPr>
      </w:pPr>
      <w:r>
        <w:rPr>
          <w:szCs w:val="24"/>
        </w:rPr>
        <w:t>3</w:t>
      </w:r>
      <w:r w:rsidR="000869A3" w:rsidRPr="00265EA0">
        <w:rPr>
          <w:szCs w:val="24"/>
        </w:rPr>
        <w:t xml:space="preserve">. </w:t>
      </w:r>
      <w:r w:rsidR="00D42B04" w:rsidRPr="00265EA0">
        <w:rPr>
          <w:szCs w:val="24"/>
        </w:rPr>
        <w:t>Финансово-экономическому управлению (Коношенко Е. М.)</w:t>
      </w:r>
      <w:r w:rsidR="00120093" w:rsidRPr="00265EA0">
        <w:rPr>
          <w:szCs w:val="24"/>
        </w:rPr>
        <w:t xml:space="preserve"> о</w:t>
      </w:r>
      <w:r w:rsidR="00267E42" w:rsidRPr="00265EA0">
        <w:rPr>
          <w:szCs w:val="24"/>
        </w:rPr>
        <w:t>беспечить своевременное и целевое использование бюджетных ассигнований в соответствии с действующим бюджетным законодательством.</w:t>
      </w:r>
    </w:p>
    <w:p w14:paraId="51C10253" w14:textId="1752005C" w:rsidR="00A950A5" w:rsidRPr="00265EA0" w:rsidRDefault="00A950A5" w:rsidP="0090273F">
      <w:pPr>
        <w:spacing w:after="0" w:line="240" w:lineRule="auto"/>
        <w:ind w:firstLine="567"/>
        <w:rPr>
          <w:szCs w:val="24"/>
        </w:rPr>
      </w:pPr>
      <w:r>
        <w:rPr>
          <w:szCs w:val="24"/>
        </w:rPr>
        <w:t xml:space="preserve">4. </w:t>
      </w:r>
      <w:r w:rsidRPr="00265EA0">
        <w:rPr>
          <w:szCs w:val="24"/>
        </w:rPr>
        <w:t>Опубликовать настоящее Постановление в официальных</w:t>
      </w:r>
      <w:r>
        <w:rPr>
          <w:szCs w:val="24"/>
        </w:rPr>
        <w:t xml:space="preserve"> средствах массовой информации.</w:t>
      </w:r>
    </w:p>
    <w:p w14:paraId="558425F6" w14:textId="5B0710C3" w:rsidR="002B7EAF" w:rsidRPr="00265EA0" w:rsidRDefault="00A950A5" w:rsidP="0090273F">
      <w:pPr>
        <w:spacing w:after="0" w:line="240" w:lineRule="auto"/>
        <w:ind w:firstLine="567"/>
        <w:rPr>
          <w:szCs w:val="24"/>
        </w:rPr>
      </w:pPr>
      <w:r>
        <w:rPr>
          <w:szCs w:val="24"/>
        </w:rPr>
        <w:t>5</w:t>
      </w:r>
      <w:r w:rsidR="000869A3" w:rsidRPr="00265EA0">
        <w:rPr>
          <w:szCs w:val="24"/>
        </w:rPr>
        <w:t xml:space="preserve">. </w:t>
      </w:r>
      <w:r w:rsidR="00267E42" w:rsidRPr="00265EA0">
        <w:rPr>
          <w:szCs w:val="24"/>
        </w:rPr>
        <w:t xml:space="preserve">Контроль </w:t>
      </w:r>
      <w:r w:rsidR="002B7EAF" w:rsidRPr="00265EA0">
        <w:rPr>
          <w:szCs w:val="24"/>
        </w:rPr>
        <w:t>над исполнением настоящего П</w:t>
      </w:r>
      <w:r w:rsidR="00267E42" w:rsidRPr="00265EA0">
        <w:rPr>
          <w:szCs w:val="24"/>
        </w:rPr>
        <w:t xml:space="preserve">остановления </w:t>
      </w:r>
      <w:r w:rsidR="001F3965" w:rsidRPr="00265EA0">
        <w:rPr>
          <w:szCs w:val="24"/>
        </w:rPr>
        <w:t>оставляю за собой.</w:t>
      </w:r>
    </w:p>
    <w:p w14:paraId="0822670E" w14:textId="0F5B5F79" w:rsidR="00922A72" w:rsidRPr="008A78DF" w:rsidRDefault="00922A72" w:rsidP="00967280">
      <w:pPr>
        <w:spacing w:line="276" w:lineRule="auto"/>
        <w:rPr>
          <w:szCs w:val="24"/>
        </w:rPr>
      </w:pPr>
    </w:p>
    <w:p w14:paraId="0D1F44BE" w14:textId="0ED61347" w:rsidR="00813BB0" w:rsidRDefault="00813BB0" w:rsidP="00967280">
      <w:pPr>
        <w:spacing w:line="276" w:lineRule="auto"/>
        <w:ind w:firstLine="0"/>
        <w:jc w:val="center"/>
        <w:rPr>
          <w:szCs w:val="24"/>
        </w:rPr>
      </w:pPr>
    </w:p>
    <w:p w14:paraId="1F30E1F1" w14:textId="77777777" w:rsidR="004332E9" w:rsidRDefault="004332E9" w:rsidP="00AF5D34">
      <w:pPr>
        <w:spacing w:line="276" w:lineRule="auto"/>
        <w:ind w:firstLine="0"/>
        <w:jc w:val="center"/>
        <w:rPr>
          <w:szCs w:val="24"/>
        </w:rPr>
      </w:pPr>
    </w:p>
    <w:p w14:paraId="5A18D73D" w14:textId="48598C88" w:rsidR="00AF5D34" w:rsidRPr="00AF5D34" w:rsidRDefault="004552D1" w:rsidP="00AF5D34">
      <w:pPr>
        <w:spacing w:line="276" w:lineRule="auto"/>
        <w:ind w:firstLine="0"/>
        <w:jc w:val="center"/>
        <w:rPr>
          <w:szCs w:val="24"/>
        </w:rPr>
      </w:pPr>
      <w:r>
        <w:rPr>
          <w:szCs w:val="24"/>
        </w:rPr>
        <w:t>Глава</w:t>
      </w:r>
      <w:r w:rsidR="003A3F70" w:rsidRPr="008A78DF">
        <w:rPr>
          <w:szCs w:val="24"/>
        </w:rPr>
        <w:t xml:space="preserve">   </w:t>
      </w:r>
      <w:r w:rsidR="00FD5ADB">
        <w:rPr>
          <w:szCs w:val="24"/>
        </w:rPr>
        <w:t xml:space="preserve">                                 </w:t>
      </w:r>
      <w:r w:rsidR="006973E8">
        <w:rPr>
          <w:szCs w:val="24"/>
        </w:rPr>
        <w:t xml:space="preserve">  </w:t>
      </w:r>
      <w:r w:rsidR="0090273F">
        <w:rPr>
          <w:szCs w:val="24"/>
        </w:rPr>
        <w:t xml:space="preserve">           </w:t>
      </w:r>
      <w:r w:rsidR="00662303">
        <w:rPr>
          <w:szCs w:val="24"/>
        </w:rPr>
        <w:t xml:space="preserve">              </w:t>
      </w:r>
      <w:r w:rsidR="00FD5ADB">
        <w:rPr>
          <w:szCs w:val="24"/>
        </w:rPr>
        <w:t xml:space="preserve">       </w:t>
      </w:r>
      <w:r w:rsidR="003A3F70" w:rsidRPr="008A78DF">
        <w:rPr>
          <w:szCs w:val="24"/>
        </w:rPr>
        <w:t xml:space="preserve">  </w:t>
      </w:r>
      <w:r>
        <w:rPr>
          <w:szCs w:val="24"/>
        </w:rPr>
        <w:t>Е.Н. Исаева</w:t>
      </w:r>
    </w:p>
    <w:p w14:paraId="3678160B" w14:textId="31A1429C" w:rsidR="00813BB0" w:rsidRDefault="00813BB0" w:rsidP="00967280">
      <w:pPr>
        <w:spacing w:line="276" w:lineRule="auto"/>
        <w:jc w:val="center"/>
        <w:rPr>
          <w:b/>
          <w:spacing w:val="20"/>
          <w:szCs w:val="24"/>
          <w:lang w:eastAsia="en-US" w:bidi="en-US"/>
        </w:rPr>
      </w:pPr>
    </w:p>
    <w:p w14:paraId="1285254E" w14:textId="77777777" w:rsidR="004278CE" w:rsidRDefault="004278CE" w:rsidP="00967280">
      <w:pPr>
        <w:spacing w:line="276" w:lineRule="auto"/>
        <w:jc w:val="center"/>
        <w:rPr>
          <w:b/>
          <w:spacing w:val="20"/>
          <w:szCs w:val="24"/>
          <w:lang w:eastAsia="en-US" w:bidi="en-US"/>
        </w:rPr>
      </w:pPr>
    </w:p>
    <w:p w14:paraId="4C039EE6" w14:textId="77777777" w:rsidR="00946C9B" w:rsidRDefault="00946C9B" w:rsidP="00967280">
      <w:pPr>
        <w:spacing w:line="276" w:lineRule="auto"/>
        <w:jc w:val="center"/>
        <w:rPr>
          <w:b/>
          <w:spacing w:val="20"/>
          <w:szCs w:val="24"/>
          <w:lang w:eastAsia="en-US" w:bidi="en-US"/>
        </w:rPr>
      </w:pPr>
    </w:p>
    <w:p w14:paraId="4136682E" w14:textId="320AE032" w:rsidR="00946C9B" w:rsidRDefault="00946C9B" w:rsidP="00967280">
      <w:pPr>
        <w:spacing w:line="276" w:lineRule="auto"/>
        <w:jc w:val="center"/>
        <w:rPr>
          <w:b/>
          <w:spacing w:val="20"/>
          <w:szCs w:val="24"/>
          <w:lang w:eastAsia="en-US" w:bidi="en-US"/>
        </w:rPr>
      </w:pPr>
    </w:p>
    <w:p w14:paraId="66479BD4" w14:textId="643200A9" w:rsidR="00C05B37" w:rsidRDefault="00C05B37" w:rsidP="00967280">
      <w:pPr>
        <w:spacing w:line="276" w:lineRule="auto"/>
        <w:jc w:val="center"/>
        <w:rPr>
          <w:b/>
          <w:spacing w:val="20"/>
          <w:szCs w:val="24"/>
          <w:lang w:eastAsia="en-US" w:bidi="en-US"/>
        </w:rPr>
      </w:pPr>
    </w:p>
    <w:p w14:paraId="6D503BC4" w14:textId="77777777" w:rsidR="00C05B37" w:rsidRDefault="00C05B37" w:rsidP="00967280">
      <w:pPr>
        <w:spacing w:line="276" w:lineRule="auto"/>
        <w:jc w:val="center"/>
        <w:rPr>
          <w:b/>
          <w:spacing w:val="20"/>
          <w:szCs w:val="24"/>
          <w:lang w:eastAsia="en-US" w:bidi="en-US"/>
        </w:rPr>
      </w:pPr>
    </w:p>
    <w:p w14:paraId="43D9BB88" w14:textId="4B33EC41" w:rsidR="00E756A0" w:rsidRPr="008A78DF" w:rsidRDefault="00E756A0" w:rsidP="00967280">
      <w:pPr>
        <w:shd w:val="clear" w:color="auto" w:fill="FFFFFF"/>
        <w:spacing w:line="276" w:lineRule="auto"/>
        <w:ind w:left="-294"/>
        <w:jc w:val="right"/>
        <w:rPr>
          <w:spacing w:val="-6"/>
          <w:szCs w:val="24"/>
        </w:rPr>
      </w:pPr>
      <w:r w:rsidRPr="008A78DF">
        <w:rPr>
          <w:spacing w:val="-6"/>
          <w:szCs w:val="24"/>
        </w:rPr>
        <w:lastRenderedPageBreak/>
        <w:t>Приложение №1</w:t>
      </w:r>
    </w:p>
    <w:p w14:paraId="12FC3590" w14:textId="1A31D967" w:rsidR="00E756A0" w:rsidRPr="008A78DF" w:rsidRDefault="00673EC4" w:rsidP="00967280">
      <w:pPr>
        <w:shd w:val="clear" w:color="auto" w:fill="FFFFFF"/>
        <w:spacing w:line="276" w:lineRule="auto"/>
        <w:jc w:val="right"/>
        <w:rPr>
          <w:spacing w:val="-3"/>
          <w:szCs w:val="24"/>
        </w:rPr>
      </w:pPr>
      <w:r>
        <w:rPr>
          <w:spacing w:val="-3"/>
          <w:szCs w:val="24"/>
        </w:rPr>
        <w:t>к Постановлению</w:t>
      </w:r>
      <w:r w:rsidR="00E756A0" w:rsidRPr="008A78DF">
        <w:rPr>
          <w:spacing w:val="-3"/>
          <w:szCs w:val="24"/>
        </w:rPr>
        <w:t xml:space="preserve"> Главы </w:t>
      </w:r>
    </w:p>
    <w:p w14:paraId="709F9107" w14:textId="06D27FB0" w:rsidR="00E756A0" w:rsidRPr="008A78DF" w:rsidRDefault="00E756A0" w:rsidP="00967280">
      <w:pPr>
        <w:shd w:val="clear" w:color="auto" w:fill="FFFFFF"/>
        <w:spacing w:line="276" w:lineRule="auto"/>
        <w:jc w:val="right"/>
        <w:rPr>
          <w:spacing w:val="-3"/>
          <w:szCs w:val="24"/>
        </w:rPr>
      </w:pPr>
      <w:r w:rsidRPr="008A78DF">
        <w:rPr>
          <w:spacing w:val="-3"/>
          <w:szCs w:val="24"/>
        </w:rPr>
        <w:t xml:space="preserve">Окружной Администрации ГО «Жатай» </w:t>
      </w:r>
    </w:p>
    <w:p w14:paraId="348BB0D4" w14:textId="3610F873" w:rsidR="00E756A0" w:rsidRPr="008A78DF" w:rsidRDefault="00E756A0" w:rsidP="00967280">
      <w:pPr>
        <w:pStyle w:val="ConsPlusNonformat"/>
        <w:spacing w:line="276" w:lineRule="auto"/>
        <w:jc w:val="right"/>
        <w:rPr>
          <w:rFonts w:ascii="Times New Roman" w:hAnsi="Times New Roman" w:cs="Times New Roman"/>
          <w:spacing w:val="-3"/>
          <w:sz w:val="24"/>
          <w:szCs w:val="24"/>
        </w:rPr>
      </w:pPr>
      <w:r w:rsidRPr="00AF6866">
        <w:rPr>
          <w:rFonts w:ascii="Times New Roman" w:hAnsi="Times New Roman" w:cs="Times New Roman"/>
          <w:spacing w:val="-3"/>
          <w:sz w:val="24"/>
          <w:szCs w:val="24"/>
        </w:rPr>
        <w:t>№</w:t>
      </w:r>
      <w:r w:rsidR="00F935D8" w:rsidRPr="00AF6866">
        <w:rPr>
          <w:rFonts w:ascii="Times New Roman" w:hAnsi="Times New Roman" w:cs="Times New Roman"/>
          <w:spacing w:val="-3"/>
          <w:sz w:val="24"/>
          <w:szCs w:val="24"/>
        </w:rPr>
        <w:t xml:space="preserve"> </w:t>
      </w:r>
      <w:r w:rsidR="00533C63">
        <w:rPr>
          <w:rFonts w:ascii="Times New Roman" w:hAnsi="Times New Roman" w:cs="Times New Roman"/>
          <w:spacing w:val="-3"/>
          <w:sz w:val="24"/>
          <w:szCs w:val="24"/>
        </w:rPr>
        <w:t>15-Г</w:t>
      </w:r>
      <w:r w:rsidR="00F935D8" w:rsidRPr="00AF6866">
        <w:rPr>
          <w:rFonts w:ascii="Times New Roman" w:hAnsi="Times New Roman" w:cs="Times New Roman"/>
          <w:spacing w:val="-3"/>
          <w:sz w:val="24"/>
          <w:szCs w:val="24"/>
        </w:rPr>
        <w:t xml:space="preserve"> </w:t>
      </w:r>
      <w:r w:rsidRPr="00AF6866">
        <w:rPr>
          <w:rFonts w:ascii="Times New Roman" w:hAnsi="Times New Roman" w:cs="Times New Roman"/>
          <w:spacing w:val="-5"/>
          <w:sz w:val="24"/>
          <w:szCs w:val="24"/>
        </w:rPr>
        <w:t>от «</w:t>
      </w:r>
      <w:r w:rsidR="00533C63">
        <w:rPr>
          <w:rFonts w:ascii="Times New Roman" w:hAnsi="Times New Roman" w:cs="Times New Roman"/>
          <w:sz w:val="24"/>
          <w:szCs w:val="24"/>
        </w:rPr>
        <w:t>03</w:t>
      </w:r>
      <w:r w:rsidRPr="00AF6866">
        <w:rPr>
          <w:rFonts w:ascii="Times New Roman" w:hAnsi="Times New Roman" w:cs="Times New Roman"/>
          <w:sz w:val="24"/>
          <w:szCs w:val="24"/>
        </w:rPr>
        <w:t xml:space="preserve">» </w:t>
      </w:r>
      <w:r w:rsidR="00533C63">
        <w:rPr>
          <w:rFonts w:ascii="Times New Roman" w:hAnsi="Times New Roman" w:cs="Times New Roman"/>
          <w:sz w:val="24"/>
          <w:szCs w:val="24"/>
        </w:rPr>
        <w:t>марта</w:t>
      </w:r>
      <w:r w:rsidR="00193C6C" w:rsidRPr="00AF6866">
        <w:rPr>
          <w:rFonts w:ascii="Times New Roman" w:hAnsi="Times New Roman" w:cs="Times New Roman"/>
          <w:sz w:val="24"/>
          <w:szCs w:val="24"/>
        </w:rPr>
        <w:t xml:space="preserve"> </w:t>
      </w:r>
      <w:r w:rsidRPr="00AF6866">
        <w:rPr>
          <w:rFonts w:ascii="Times New Roman" w:hAnsi="Times New Roman" w:cs="Times New Roman"/>
          <w:spacing w:val="-1"/>
          <w:sz w:val="24"/>
          <w:szCs w:val="24"/>
        </w:rPr>
        <w:t>202</w:t>
      </w:r>
      <w:r w:rsidR="003C3D7B" w:rsidRPr="00AF6866">
        <w:rPr>
          <w:rFonts w:ascii="Times New Roman" w:hAnsi="Times New Roman" w:cs="Times New Roman"/>
          <w:spacing w:val="-1"/>
          <w:sz w:val="24"/>
          <w:szCs w:val="24"/>
        </w:rPr>
        <w:t>6</w:t>
      </w:r>
      <w:r w:rsidRPr="00AF6866">
        <w:rPr>
          <w:rFonts w:ascii="Times New Roman" w:hAnsi="Times New Roman" w:cs="Times New Roman"/>
          <w:spacing w:val="-1"/>
          <w:sz w:val="24"/>
          <w:szCs w:val="24"/>
        </w:rPr>
        <w:t xml:space="preserve"> года</w:t>
      </w:r>
    </w:p>
    <w:p w14:paraId="471E1806" w14:textId="20FEBD77" w:rsidR="00390563" w:rsidRDefault="00390563" w:rsidP="006413C9">
      <w:pPr>
        <w:shd w:val="clear" w:color="auto" w:fill="FFFFFF"/>
        <w:spacing w:line="276" w:lineRule="auto"/>
        <w:ind w:firstLine="0"/>
        <w:jc w:val="center"/>
        <w:rPr>
          <w:b/>
          <w:szCs w:val="24"/>
        </w:rPr>
      </w:pPr>
    </w:p>
    <w:p w14:paraId="78654805" w14:textId="77777777" w:rsidR="00BE0E68" w:rsidRDefault="00B73A2B" w:rsidP="006413C9">
      <w:pPr>
        <w:shd w:val="clear" w:color="auto" w:fill="FFFFFF"/>
        <w:spacing w:line="276" w:lineRule="auto"/>
        <w:ind w:firstLine="0"/>
        <w:jc w:val="center"/>
        <w:rPr>
          <w:b/>
          <w:szCs w:val="24"/>
        </w:rPr>
      </w:pPr>
      <w:r w:rsidRPr="008A78DF">
        <w:rPr>
          <w:b/>
          <w:szCs w:val="24"/>
        </w:rPr>
        <w:t>Порядок</w:t>
      </w:r>
      <w:r w:rsidR="004357DB" w:rsidRPr="008A78DF">
        <w:rPr>
          <w:b/>
          <w:szCs w:val="24"/>
        </w:rPr>
        <w:t xml:space="preserve"> </w:t>
      </w:r>
    </w:p>
    <w:p w14:paraId="4D712DD9" w14:textId="3D156234" w:rsidR="00CE305B" w:rsidRPr="008A78DF" w:rsidRDefault="004357DB" w:rsidP="006413C9">
      <w:pPr>
        <w:shd w:val="clear" w:color="auto" w:fill="FFFFFF"/>
        <w:spacing w:line="276" w:lineRule="auto"/>
        <w:ind w:firstLine="0"/>
        <w:jc w:val="center"/>
        <w:rPr>
          <w:b/>
          <w:szCs w:val="24"/>
        </w:rPr>
      </w:pPr>
      <w:r w:rsidRPr="008A78DF">
        <w:rPr>
          <w:b/>
          <w:szCs w:val="24"/>
        </w:rPr>
        <w:t>предоставления субсидий</w:t>
      </w:r>
    </w:p>
    <w:p w14:paraId="141B7C84" w14:textId="60FE909D" w:rsidR="00813BB0" w:rsidRPr="008A78DF" w:rsidRDefault="004357DB" w:rsidP="00813BB0">
      <w:pPr>
        <w:shd w:val="clear" w:color="auto" w:fill="FFFFFF"/>
        <w:spacing w:line="276" w:lineRule="auto"/>
        <w:ind w:firstLine="0"/>
        <w:jc w:val="center"/>
        <w:rPr>
          <w:b/>
          <w:szCs w:val="24"/>
        </w:rPr>
      </w:pPr>
      <w:r w:rsidRPr="008A78DF">
        <w:rPr>
          <w:b/>
          <w:szCs w:val="24"/>
        </w:rPr>
        <w:t xml:space="preserve">на поддержку сельскохозяйственного производства </w:t>
      </w:r>
      <w:r w:rsidR="002B7EAF" w:rsidRPr="008A78DF">
        <w:rPr>
          <w:b/>
          <w:szCs w:val="24"/>
        </w:rPr>
        <w:t>Городского округа</w:t>
      </w:r>
      <w:r w:rsidR="00D11CBA" w:rsidRPr="008A78DF">
        <w:rPr>
          <w:b/>
          <w:szCs w:val="24"/>
        </w:rPr>
        <w:t xml:space="preserve"> «Жатай»</w:t>
      </w:r>
      <w:r w:rsidR="00813BB0">
        <w:rPr>
          <w:b/>
          <w:szCs w:val="24"/>
        </w:rPr>
        <w:t>.</w:t>
      </w:r>
    </w:p>
    <w:p w14:paraId="12F4E8BF" w14:textId="77777777" w:rsidR="002B7EAF" w:rsidRPr="008A78DF" w:rsidRDefault="002B7EAF" w:rsidP="00967280">
      <w:pPr>
        <w:shd w:val="clear" w:color="auto" w:fill="FFFFFF"/>
        <w:spacing w:line="276" w:lineRule="auto"/>
        <w:ind w:left="547"/>
        <w:jc w:val="center"/>
        <w:rPr>
          <w:b/>
          <w:szCs w:val="24"/>
        </w:rPr>
      </w:pPr>
    </w:p>
    <w:p w14:paraId="5891A9EC" w14:textId="77777777" w:rsidR="00C12DFA" w:rsidRPr="008A78DF" w:rsidRDefault="00C12DFA" w:rsidP="00967280">
      <w:pPr>
        <w:shd w:val="clear" w:color="auto" w:fill="FFFFFF"/>
        <w:spacing w:line="276" w:lineRule="auto"/>
        <w:ind w:firstLine="0"/>
        <w:jc w:val="center"/>
        <w:rPr>
          <w:b/>
          <w:bCs/>
          <w:spacing w:val="-2"/>
          <w:szCs w:val="24"/>
        </w:rPr>
      </w:pPr>
      <w:r w:rsidRPr="008A78DF">
        <w:rPr>
          <w:b/>
          <w:bCs/>
          <w:spacing w:val="-10"/>
          <w:szCs w:val="24"/>
          <w:lang w:val="en-US"/>
        </w:rPr>
        <w:t>I</w:t>
      </w:r>
      <w:r w:rsidRPr="008A78DF">
        <w:rPr>
          <w:b/>
          <w:bCs/>
          <w:spacing w:val="-10"/>
          <w:szCs w:val="24"/>
        </w:rPr>
        <w:t>.</w:t>
      </w:r>
      <w:r w:rsidRPr="008A78DF">
        <w:rPr>
          <w:b/>
          <w:bCs/>
          <w:szCs w:val="24"/>
        </w:rPr>
        <w:tab/>
      </w:r>
      <w:r w:rsidRPr="008A78DF">
        <w:rPr>
          <w:b/>
          <w:bCs/>
          <w:spacing w:val="-2"/>
          <w:szCs w:val="24"/>
        </w:rPr>
        <w:t>Общие положения</w:t>
      </w:r>
    </w:p>
    <w:p w14:paraId="6730A7F6" w14:textId="77777777" w:rsidR="00D80008" w:rsidRPr="008A78DF" w:rsidRDefault="00D80008" w:rsidP="00967280">
      <w:pPr>
        <w:shd w:val="clear" w:color="auto" w:fill="FFFFFF"/>
        <w:tabs>
          <w:tab w:val="left" w:pos="4373"/>
        </w:tabs>
        <w:spacing w:line="276" w:lineRule="auto"/>
        <w:ind w:left="3528"/>
        <w:rPr>
          <w:szCs w:val="24"/>
        </w:rPr>
      </w:pPr>
    </w:p>
    <w:p w14:paraId="50A8716A" w14:textId="261E67D4" w:rsidR="00842A30" w:rsidRPr="0036760B" w:rsidRDefault="00964E4C" w:rsidP="00967280">
      <w:pPr>
        <w:spacing w:line="276" w:lineRule="auto"/>
        <w:ind w:firstLine="567"/>
        <w:rPr>
          <w:szCs w:val="24"/>
        </w:rPr>
      </w:pPr>
      <w:r w:rsidRPr="0036760B">
        <w:rPr>
          <w:szCs w:val="24"/>
        </w:rPr>
        <w:t xml:space="preserve">1.1. </w:t>
      </w:r>
      <w:r w:rsidR="00C12DFA" w:rsidRPr="0036760B">
        <w:rPr>
          <w:szCs w:val="24"/>
        </w:rPr>
        <w:t>Настоящ</w:t>
      </w:r>
      <w:r w:rsidR="00116B3D" w:rsidRPr="0036760B">
        <w:rPr>
          <w:szCs w:val="24"/>
        </w:rPr>
        <w:t>и</w:t>
      </w:r>
      <w:r w:rsidR="000D56A4">
        <w:rPr>
          <w:szCs w:val="24"/>
        </w:rPr>
        <w:t xml:space="preserve">е правила </w:t>
      </w:r>
      <w:r w:rsidR="00002866">
        <w:rPr>
          <w:szCs w:val="24"/>
        </w:rPr>
        <w:t>разработан</w:t>
      </w:r>
      <w:r w:rsidR="007B30B4">
        <w:rPr>
          <w:szCs w:val="24"/>
        </w:rPr>
        <w:t>ы</w:t>
      </w:r>
      <w:r w:rsidR="00002866">
        <w:rPr>
          <w:szCs w:val="24"/>
        </w:rPr>
        <w:t xml:space="preserve"> в соответствии </w:t>
      </w:r>
      <w:hyperlink r:id="rId9" w:history="1">
        <w:r w:rsidR="007B30B4">
          <w:rPr>
            <w:rStyle w:val="a6"/>
            <w:color w:val="auto"/>
            <w:szCs w:val="24"/>
            <w:u w:val="none"/>
          </w:rPr>
          <w:t>статьей</w:t>
        </w:r>
        <w:r w:rsidR="00C12DFA" w:rsidRPr="0036760B">
          <w:rPr>
            <w:rStyle w:val="a6"/>
            <w:color w:val="auto"/>
            <w:szCs w:val="24"/>
            <w:u w:val="none"/>
          </w:rPr>
          <w:t xml:space="preserve"> 78</w:t>
        </w:r>
      </w:hyperlink>
      <w:r w:rsidR="00C12DFA" w:rsidRPr="0036760B">
        <w:rPr>
          <w:szCs w:val="24"/>
        </w:rPr>
        <w:t xml:space="preserve"> Бюджетного кодекса </w:t>
      </w:r>
      <w:r w:rsidR="00E866C8" w:rsidRPr="0036760B">
        <w:rPr>
          <w:szCs w:val="24"/>
        </w:rPr>
        <w:t>Российской Федерации</w:t>
      </w:r>
      <w:r w:rsidR="000D00FA" w:rsidRPr="00145CC8">
        <w:rPr>
          <w:szCs w:val="24"/>
        </w:rPr>
        <w:t>,</w:t>
      </w:r>
      <w:r w:rsidR="00145CC8">
        <w:rPr>
          <w:szCs w:val="24"/>
        </w:rPr>
        <w:t xml:space="preserve"> </w:t>
      </w:r>
      <w:r w:rsidR="00797F8A" w:rsidRPr="00797F8A">
        <w:rPr>
          <w:szCs w:val="24"/>
        </w:rPr>
        <w:t xml:space="preserve">постановлением Правительства Российской Федерации от 25 октября 2023 г. N 1782 </w:t>
      </w:r>
      <w:r w:rsidR="00CC007F">
        <w:rPr>
          <w:szCs w:val="24"/>
        </w:rPr>
        <w:t>«</w:t>
      </w:r>
      <w:r w:rsidR="00797F8A" w:rsidRPr="00797F8A">
        <w:rPr>
          <w:szCs w:val="24"/>
        </w:rPr>
        <w:t xml:space="preserve">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w:t>
      </w:r>
      <w:r w:rsidR="00797F8A" w:rsidRPr="00DD53AB">
        <w:rPr>
          <w:szCs w:val="24"/>
        </w:rPr>
        <w:t>индивидуальным предпринимателям, физическим лицам и проведение отборов получателей указанных субсидий, в том</w:t>
      </w:r>
      <w:r w:rsidR="00CC007F" w:rsidRPr="00DD53AB">
        <w:rPr>
          <w:szCs w:val="24"/>
        </w:rPr>
        <w:t xml:space="preserve"> числе грантов в форме субсидий»</w:t>
      </w:r>
      <w:r w:rsidR="00797F8A" w:rsidRPr="00DD53AB">
        <w:rPr>
          <w:szCs w:val="24"/>
        </w:rPr>
        <w:t>,</w:t>
      </w:r>
      <w:r w:rsidR="00CC007F" w:rsidRPr="00DD53AB">
        <w:rPr>
          <w:szCs w:val="24"/>
        </w:rPr>
        <w:t xml:space="preserve"> </w:t>
      </w:r>
      <w:r w:rsidR="00002866" w:rsidRPr="00DD53AB">
        <w:rPr>
          <w:szCs w:val="24"/>
        </w:rPr>
        <w:t>Зако</w:t>
      </w:r>
      <w:r w:rsidR="00002866">
        <w:rPr>
          <w:szCs w:val="24"/>
        </w:rPr>
        <w:t>ном Республики Саха (Якутия) от 15.12.2010 г. №881-З №639-</w:t>
      </w:r>
      <w:r w:rsidR="00002866">
        <w:rPr>
          <w:szCs w:val="24"/>
          <w:lang w:val="en-US"/>
        </w:rPr>
        <w:t>IV</w:t>
      </w:r>
      <w:r w:rsidR="00002866" w:rsidRPr="00002866">
        <w:rPr>
          <w:szCs w:val="24"/>
        </w:rPr>
        <w:t xml:space="preserve"> </w:t>
      </w:r>
      <w:r w:rsidR="00002866" w:rsidRPr="00002866">
        <w:rPr>
          <w:color w:val="000000" w:themeColor="text1"/>
          <w:szCs w:val="24"/>
        </w:rPr>
        <w:t xml:space="preserve">«О наделении органов местного самоуправления муниципальных районов и городских округов Республики Саха (Якутия) отдельными государственными полномочиями по поддержке сельскохозяйственного производства», </w:t>
      </w:r>
      <w:r w:rsidR="0081229B" w:rsidRPr="00002866">
        <w:rPr>
          <w:color w:val="000000" w:themeColor="text1"/>
          <w:szCs w:val="24"/>
        </w:rPr>
        <w:t xml:space="preserve">Постановлением </w:t>
      </w:r>
      <w:r w:rsidR="00CC007F" w:rsidRPr="00002866">
        <w:rPr>
          <w:color w:val="000000" w:themeColor="text1"/>
          <w:szCs w:val="24"/>
        </w:rPr>
        <w:t>П</w:t>
      </w:r>
      <w:r w:rsidR="0081229B" w:rsidRPr="00002866">
        <w:rPr>
          <w:color w:val="000000" w:themeColor="text1"/>
          <w:szCs w:val="24"/>
        </w:rPr>
        <w:t>равительства</w:t>
      </w:r>
      <w:r w:rsidR="00CC007F" w:rsidRPr="00002866">
        <w:rPr>
          <w:color w:val="000000" w:themeColor="text1"/>
          <w:szCs w:val="24"/>
        </w:rPr>
        <w:t xml:space="preserve"> Р</w:t>
      </w:r>
      <w:r w:rsidR="0081229B" w:rsidRPr="00002866">
        <w:rPr>
          <w:color w:val="000000" w:themeColor="text1"/>
          <w:szCs w:val="24"/>
        </w:rPr>
        <w:t xml:space="preserve">еспублики </w:t>
      </w:r>
      <w:r w:rsidR="00CC007F" w:rsidRPr="00002866">
        <w:rPr>
          <w:color w:val="000000" w:themeColor="text1"/>
          <w:szCs w:val="24"/>
        </w:rPr>
        <w:t>С</w:t>
      </w:r>
      <w:r w:rsidR="0081229B" w:rsidRPr="00002866">
        <w:rPr>
          <w:color w:val="000000" w:themeColor="text1"/>
          <w:szCs w:val="24"/>
        </w:rPr>
        <w:t>аха (</w:t>
      </w:r>
      <w:r w:rsidR="00CC007F" w:rsidRPr="00002866">
        <w:rPr>
          <w:color w:val="000000" w:themeColor="text1"/>
          <w:szCs w:val="24"/>
        </w:rPr>
        <w:t>Я</w:t>
      </w:r>
      <w:r w:rsidR="0081229B" w:rsidRPr="00002866">
        <w:rPr>
          <w:color w:val="000000" w:themeColor="text1"/>
          <w:szCs w:val="24"/>
        </w:rPr>
        <w:t>кутия) от 30.12.2020 г. №</w:t>
      </w:r>
      <w:r w:rsidR="00CC007F" w:rsidRPr="00002866">
        <w:rPr>
          <w:color w:val="000000" w:themeColor="text1"/>
          <w:szCs w:val="24"/>
        </w:rPr>
        <w:t xml:space="preserve"> 445 </w:t>
      </w:r>
      <w:r w:rsidR="00002866" w:rsidRPr="00002866">
        <w:rPr>
          <w:color w:val="000000" w:themeColor="text1"/>
          <w:szCs w:val="24"/>
        </w:rPr>
        <w:t xml:space="preserve">«Об утверждении порядка предоставления </w:t>
      </w:r>
      <w:r w:rsidR="00002866" w:rsidRPr="00265EA0">
        <w:rPr>
          <w:szCs w:val="24"/>
        </w:rPr>
        <w:t>и расходования субвенций из государственного бюджета Республики Саха (Якутия) местным бюджетам на осуществление органами местного самоуправления муниципальных районов и городских округов Республики Саха (Якутия) отдельных государственных полномочий по поддержке сельскохозяйственного производства»</w:t>
      </w:r>
      <w:r w:rsidR="00002866" w:rsidRPr="007B30B4">
        <w:rPr>
          <w:color w:val="000000" w:themeColor="text1"/>
          <w:szCs w:val="24"/>
        </w:rPr>
        <w:t>,</w:t>
      </w:r>
      <w:r w:rsidR="00002866">
        <w:rPr>
          <w:color w:val="FF0000"/>
          <w:szCs w:val="24"/>
        </w:rPr>
        <w:t xml:space="preserve"> </w:t>
      </w:r>
      <w:r w:rsidR="00F803DA" w:rsidRPr="0036760B">
        <w:rPr>
          <w:szCs w:val="24"/>
        </w:rPr>
        <w:t xml:space="preserve">Муниципальной </w:t>
      </w:r>
      <w:r w:rsidR="00B52FC9" w:rsidRPr="0036760B">
        <w:rPr>
          <w:szCs w:val="24"/>
        </w:rPr>
        <w:t>программ</w:t>
      </w:r>
      <w:r w:rsidR="00F803DA" w:rsidRPr="0036760B">
        <w:rPr>
          <w:szCs w:val="24"/>
        </w:rPr>
        <w:t>ой</w:t>
      </w:r>
      <w:r w:rsidR="00B52FC9" w:rsidRPr="0036760B">
        <w:rPr>
          <w:szCs w:val="24"/>
        </w:rPr>
        <w:t xml:space="preserve"> «Развитие сельского хозяйства в Городском округе «Жатай» на 20</w:t>
      </w:r>
      <w:r w:rsidR="00F803DA" w:rsidRPr="0036760B">
        <w:rPr>
          <w:szCs w:val="24"/>
        </w:rPr>
        <w:t>22</w:t>
      </w:r>
      <w:r w:rsidR="00B52FC9" w:rsidRPr="0036760B">
        <w:rPr>
          <w:szCs w:val="24"/>
        </w:rPr>
        <w:t>-202</w:t>
      </w:r>
      <w:r w:rsidR="00F803DA" w:rsidRPr="0036760B">
        <w:rPr>
          <w:szCs w:val="24"/>
        </w:rPr>
        <w:t>6</w:t>
      </w:r>
      <w:r w:rsidR="00B52FC9" w:rsidRPr="0036760B">
        <w:rPr>
          <w:szCs w:val="24"/>
        </w:rPr>
        <w:t xml:space="preserve"> годы»</w:t>
      </w:r>
      <w:r w:rsidR="00580E16" w:rsidRPr="0036760B">
        <w:rPr>
          <w:szCs w:val="24"/>
        </w:rPr>
        <w:t xml:space="preserve">, </w:t>
      </w:r>
      <w:r w:rsidR="00580E16" w:rsidRPr="0081229B">
        <w:rPr>
          <w:szCs w:val="24"/>
        </w:rPr>
        <w:t xml:space="preserve">утвержденная Постановлением Главы Городского округа «Жатай» </w:t>
      </w:r>
      <w:r w:rsidR="0081229B" w:rsidRPr="0081229B">
        <w:rPr>
          <w:szCs w:val="24"/>
        </w:rPr>
        <w:t>№89</w:t>
      </w:r>
      <w:r w:rsidR="0081229B" w:rsidRPr="0036760B">
        <w:rPr>
          <w:szCs w:val="24"/>
        </w:rPr>
        <w:t>-Г от 24 декабря 2021 года</w:t>
      </w:r>
      <w:r w:rsidR="0081229B">
        <w:rPr>
          <w:color w:val="FF0000"/>
          <w:szCs w:val="24"/>
        </w:rPr>
        <w:t>.</w:t>
      </w:r>
    </w:p>
    <w:p w14:paraId="6913E2AC" w14:textId="55D37059" w:rsidR="00042C82" w:rsidRPr="0036760B" w:rsidRDefault="00460E80" w:rsidP="00967280">
      <w:pPr>
        <w:spacing w:line="276" w:lineRule="auto"/>
        <w:ind w:firstLine="567"/>
        <w:rPr>
          <w:rFonts w:eastAsia="Symbol"/>
          <w:szCs w:val="24"/>
        </w:rPr>
      </w:pPr>
      <w:r>
        <w:rPr>
          <w:rFonts w:eastAsia="Symbol"/>
          <w:szCs w:val="24"/>
        </w:rPr>
        <w:t xml:space="preserve">   </w:t>
      </w:r>
      <w:r w:rsidR="0036760B" w:rsidRPr="0036760B">
        <w:rPr>
          <w:rFonts w:eastAsia="Symbol"/>
          <w:szCs w:val="24"/>
        </w:rPr>
        <w:t xml:space="preserve">1.2. </w:t>
      </w:r>
      <w:r w:rsidR="00042C82" w:rsidRPr="0036760B">
        <w:rPr>
          <w:rFonts w:eastAsia="Symbol"/>
          <w:szCs w:val="24"/>
        </w:rPr>
        <w:t>Целью предоставления субсидий является сохранение поголовья сельскохозяйственных животных, производства продукции растениеводства и картофелеводства.</w:t>
      </w:r>
    </w:p>
    <w:p w14:paraId="3AEBC14B" w14:textId="76181342" w:rsidR="00042C82" w:rsidRPr="0036760B" w:rsidRDefault="00460E80" w:rsidP="00967280">
      <w:pPr>
        <w:spacing w:line="276" w:lineRule="auto"/>
        <w:ind w:firstLine="567"/>
        <w:rPr>
          <w:rFonts w:eastAsia="Symbol"/>
          <w:szCs w:val="24"/>
        </w:rPr>
      </w:pPr>
      <w:r>
        <w:rPr>
          <w:rFonts w:eastAsia="Symbol"/>
          <w:szCs w:val="24"/>
        </w:rPr>
        <w:t xml:space="preserve">   </w:t>
      </w:r>
      <w:r w:rsidR="0036760B" w:rsidRPr="0036760B">
        <w:rPr>
          <w:rFonts w:eastAsia="Symbol"/>
          <w:szCs w:val="24"/>
        </w:rPr>
        <w:t xml:space="preserve">1.3. </w:t>
      </w:r>
      <w:r w:rsidR="008C7C09">
        <w:rPr>
          <w:rFonts w:eastAsia="Symbol"/>
          <w:szCs w:val="24"/>
        </w:rPr>
        <w:t xml:space="preserve">Главным </w:t>
      </w:r>
      <w:r w:rsidR="00A518F7">
        <w:rPr>
          <w:rFonts w:eastAsia="Symbol"/>
          <w:szCs w:val="24"/>
        </w:rPr>
        <w:t>распорядителем</w:t>
      </w:r>
      <w:r w:rsidR="008C7C09">
        <w:rPr>
          <w:rFonts w:eastAsia="Symbol"/>
          <w:szCs w:val="24"/>
        </w:rPr>
        <w:t xml:space="preserve"> бюджетных средств </w:t>
      </w:r>
      <w:r w:rsidR="00042C82" w:rsidRPr="0036760B">
        <w:rPr>
          <w:rFonts w:eastAsia="Symbol"/>
          <w:szCs w:val="24"/>
        </w:rPr>
        <w:t xml:space="preserve">является </w:t>
      </w:r>
      <w:r w:rsidR="00E77791" w:rsidRPr="009D5D0E">
        <w:rPr>
          <w:color w:val="000000" w:themeColor="text1"/>
          <w:szCs w:val="24"/>
        </w:rPr>
        <w:t>О</w:t>
      </w:r>
      <w:r w:rsidR="00797F8A" w:rsidRPr="009D5D0E">
        <w:rPr>
          <w:color w:val="000000" w:themeColor="text1"/>
          <w:szCs w:val="24"/>
        </w:rPr>
        <w:t xml:space="preserve">кружная Администрация </w:t>
      </w:r>
      <w:r w:rsidR="00E77791" w:rsidRPr="009D5D0E">
        <w:rPr>
          <w:color w:val="000000" w:themeColor="text1"/>
          <w:szCs w:val="24"/>
        </w:rPr>
        <w:t>Г</w:t>
      </w:r>
      <w:r w:rsidR="00797F8A" w:rsidRPr="009D5D0E">
        <w:rPr>
          <w:color w:val="000000" w:themeColor="text1"/>
          <w:szCs w:val="24"/>
        </w:rPr>
        <w:t xml:space="preserve">ородского </w:t>
      </w:r>
      <w:r w:rsidR="00E77791" w:rsidRPr="009D5D0E">
        <w:rPr>
          <w:color w:val="000000" w:themeColor="text1"/>
          <w:szCs w:val="24"/>
        </w:rPr>
        <w:t>О</w:t>
      </w:r>
      <w:r w:rsidR="00797F8A" w:rsidRPr="009D5D0E">
        <w:rPr>
          <w:color w:val="000000" w:themeColor="text1"/>
          <w:szCs w:val="24"/>
        </w:rPr>
        <w:t xml:space="preserve">круга </w:t>
      </w:r>
      <w:r w:rsidR="00E77791" w:rsidRPr="009D5D0E">
        <w:rPr>
          <w:color w:val="000000" w:themeColor="text1"/>
          <w:szCs w:val="24"/>
        </w:rPr>
        <w:t>«Жатай»</w:t>
      </w:r>
      <w:r w:rsidR="00205CE1" w:rsidRPr="009D5D0E">
        <w:rPr>
          <w:color w:val="000000" w:themeColor="text1"/>
          <w:szCs w:val="24"/>
        </w:rPr>
        <w:t xml:space="preserve"> (далее</w:t>
      </w:r>
      <w:r w:rsidR="00205CE1">
        <w:rPr>
          <w:color w:val="000000" w:themeColor="text1"/>
          <w:szCs w:val="24"/>
        </w:rPr>
        <w:t xml:space="preserve"> – </w:t>
      </w:r>
      <w:r w:rsidR="00373C3D">
        <w:rPr>
          <w:color w:val="000000" w:themeColor="text1"/>
          <w:szCs w:val="24"/>
        </w:rPr>
        <w:t>Уполномоченный орган</w:t>
      </w:r>
      <w:r w:rsidR="00072A51">
        <w:rPr>
          <w:color w:val="000000" w:themeColor="text1"/>
          <w:szCs w:val="24"/>
        </w:rPr>
        <w:t xml:space="preserve">) </w:t>
      </w:r>
      <w:r w:rsidR="00042C82" w:rsidRPr="0036760B">
        <w:rPr>
          <w:rFonts w:eastAsia="Symbol"/>
          <w:szCs w:val="24"/>
        </w:rPr>
        <w:t>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w:t>
      </w:r>
      <w:r w:rsidR="00205CE1">
        <w:rPr>
          <w:rFonts w:eastAsia="Symbol"/>
          <w:szCs w:val="24"/>
        </w:rPr>
        <w:t xml:space="preserve"> соответствующий финансовый год и плановый период.</w:t>
      </w:r>
    </w:p>
    <w:p w14:paraId="41A7E303" w14:textId="42794CDE" w:rsidR="002C227C" w:rsidRDefault="00460E80" w:rsidP="002C227C">
      <w:pPr>
        <w:autoSpaceDE w:val="0"/>
        <w:autoSpaceDN w:val="0"/>
        <w:adjustRightInd w:val="0"/>
        <w:spacing w:line="276" w:lineRule="auto"/>
        <w:ind w:firstLine="567"/>
        <w:rPr>
          <w:rFonts w:eastAsia="Wingdings"/>
          <w:color w:val="auto"/>
          <w:szCs w:val="24"/>
        </w:rPr>
      </w:pPr>
      <w:r>
        <w:rPr>
          <w:szCs w:val="24"/>
        </w:rPr>
        <w:t xml:space="preserve">   </w:t>
      </w:r>
      <w:r w:rsidR="0036760B" w:rsidRPr="00662303">
        <w:rPr>
          <w:szCs w:val="24"/>
        </w:rPr>
        <w:t>1.4</w:t>
      </w:r>
      <w:r w:rsidR="00042C82" w:rsidRPr="00662303">
        <w:rPr>
          <w:szCs w:val="24"/>
        </w:rPr>
        <w:t xml:space="preserve">. </w:t>
      </w:r>
      <w:r w:rsidR="00373C3D" w:rsidRPr="00662303">
        <w:rPr>
          <w:color w:val="auto"/>
          <w:szCs w:val="24"/>
        </w:rPr>
        <w:t>Категория получателей – сельскохозяйственные товаропроизводители (за исключением сельскохозяйственных потребительских кооперативов), признаваемые таковыми в соответствии со статьей 3 Федерального закона от 29 декабря 2006 года № 264-ФЗ «О развитии сельского хозяйства», п</w:t>
      </w:r>
      <w:r w:rsidR="00042C82" w:rsidRPr="00662303">
        <w:rPr>
          <w:rFonts w:eastAsia="Wingdings"/>
          <w:color w:val="auto"/>
          <w:szCs w:val="24"/>
        </w:rPr>
        <w:t>олучатели субсидий должны быть зарегистрированы на терри</w:t>
      </w:r>
      <w:r w:rsidR="002C227C" w:rsidRPr="00662303">
        <w:rPr>
          <w:rFonts w:eastAsia="Wingdings"/>
          <w:color w:val="auto"/>
          <w:szCs w:val="24"/>
        </w:rPr>
        <w:t>тории Городского округа «Жатай».</w:t>
      </w:r>
      <w:r w:rsidR="002C227C">
        <w:rPr>
          <w:rFonts w:eastAsia="Wingdings"/>
          <w:color w:val="auto"/>
          <w:szCs w:val="24"/>
        </w:rPr>
        <w:t xml:space="preserve"> </w:t>
      </w:r>
    </w:p>
    <w:p w14:paraId="2001C820" w14:textId="77777777" w:rsidR="00704533" w:rsidRDefault="007812B1" w:rsidP="00704533">
      <w:pPr>
        <w:autoSpaceDE w:val="0"/>
        <w:autoSpaceDN w:val="0"/>
        <w:adjustRightInd w:val="0"/>
        <w:spacing w:line="276" w:lineRule="auto"/>
        <w:ind w:firstLine="567"/>
        <w:rPr>
          <w:rFonts w:eastAsia="Symbol"/>
          <w:szCs w:val="24"/>
        </w:rPr>
      </w:pPr>
      <w:r w:rsidRPr="00704533">
        <w:rPr>
          <w:rFonts w:eastAsia="Wingdings"/>
          <w:color w:val="auto"/>
          <w:szCs w:val="24"/>
        </w:rPr>
        <w:t>1.5</w:t>
      </w:r>
      <w:r w:rsidR="00704533" w:rsidRPr="00704533">
        <w:rPr>
          <w:rFonts w:eastAsia="Symbol"/>
          <w:szCs w:val="24"/>
        </w:rPr>
        <w:t xml:space="preserve">. </w:t>
      </w:r>
      <w:r w:rsidR="00704533" w:rsidRPr="00704533">
        <w:rPr>
          <w:szCs w:val="24"/>
        </w:rPr>
        <w:t>Субсидия предоставляется</w:t>
      </w:r>
      <w:r w:rsidR="00704533" w:rsidRPr="00704533">
        <w:rPr>
          <w:rFonts w:eastAsia="Symbol"/>
          <w:szCs w:val="24"/>
        </w:rPr>
        <w:t>:</w:t>
      </w:r>
    </w:p>
    <w:p w14:paraId="16E4A868" w14:textId="7F672DD7" w:rsidR="00313E2F" w:rsidRPr="00313E2F" w:rsidRDefault="00313E2F" w:rsidP="00704533">
      <w:pPr>
        <w:autoSpaceDE w:val="0"/>
        <w:autoSpaceDN w:val="0"/>
        <w:adjustRightInd w:val="0"/>
        <w:spacing w:line="276" w:lineRule="auto"/>
        <w:ind w:firstLine="567"/>
        <w:rPr>
          <w:rFonts w:eastAsia="Symbol"/>
          <w:szCs w:val="24"/>
        </w:rPr>
      </w:pPr>
      <w:r w:rsidRPr="00313E2F">
        <w:rPr>
          <w:rFonts w:eastAsia="Symbol"/>
          <w:szCs w:val="24"/>
        </w:rPr>
        <w:t xml:space="preserve">1.5.1. на возмещение части затрат, понесенных получателями субсидии в предшествующем финансовом году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на содержание лошадей (за исключением племенных) по ставке на одну голову кобылы, при наличии у получателя субсидии маточного поголовья лошадей по </w:t>
      </w:r>
      <w:r w:rsidRPr="00313E2F">
        <w:rPr>
          <w:rFonts w:eastAsia="Symbol"/>
          <w:szCs w:val="24"/>
        </w:rPr>
        <w:lastRenderedPageBreak/>
        <w:t>данным системы учета животных (компонент «</w:t>
      </w:r>
      <w:proofErr w:type="spellStart"/>
      <w:r w:rsidRPr="00313E2F">
        <w:rPr>
          <w:rFonts w:eastAsia="Symbol"/>
          <w:szCs w:val="24"/>
        </w:rPr>
        <w:t>Хорриот</w:t>
      </w:r>
      <w:proofErr w:type="spellEnd"/>
      <w:r w:rsidRPr="00313E2F">
        <w:rPr>
          <w:rFonts w:eastAsia="Symbol"/>
          <w:szCs w:val="24"/>
        </w:rPr>
        <w:t xml:space="preserve">» Федеральной государственной информационной системы в области ветеринарии) в соответствии с </w:t>
      </w:r>
      <w:hyperlink r:id="rId10" w:history="1">
        <w:r w:rsidRPr="00F66525">
          <w:rPr>
            <w:rStyle w:val="a6"/>
            <w:rFonts w:eastAsia="Symbol"/>
            <w:color w:val="auto"/>
            <w:szCs w:val="24"/>
            <w:u w:val="none"/>
          </w:rPr>
          <w:t>Законом</w:t>
        </w:r>
      </w:hyperlink>
      <w:r w:rsidRPr="00F66525">
        <w:rPr>
          <w:rFonts w:eastAsia="Symbol"/>
          <w:color w:val="auto"/>
          <w:szCs w:val="24"/>
        </w:rPr>
        <w:t xml:space="preserve"> Российской </w:t>
      </w:r>
      <w:r w:rsidRPr="00313E2F">
        <w:rPr>
          <w:rFonts w:eastAsia="Symbol"/>
          <w:szCs w:val="24"/>
        </w:rPr>
        <w:t>Федерации от 14 мая 1993 г. N 4979-1 «О ветеринарии» по состоянию на 01 января года текущего финансового года.</w:t>
      </w:r>
    </w:p>
    <w:p w14:paraId="5D1D5035" w14:textId="77777777" w:rsidR="00313E2F" w:rsidRPr="00313E2F" w:rsidRDefault="00313E2F" w:rsidP="00313E2F">
      <w:pPr>
        <w:spacing w:line="276" w:lineRule="auto"/>
        <w:ind w:firstLine="567"/>
        <w:rPr>
          <w:rFonts w:eastAsia="Symbol"/>
          <w:szCs w:val="24"/>
        </w:rPr>
      </w:pPr>
      <w:r w:rsidRPr="00313E2F">
        <w:rPr>
          <w:rFonts w:eastAsia="Symbol"/>
          <w:szCs w:val="24"/>
        </w:rPr>
        <w:t xml:space="preserve"> 1.5.2. на возмещение части затрат, понесенных получателями субсидии в предшествующем финансовом году сельскохозяйственным товаропроизводителям, граждан, ведущих личное подсобное хозяйство, подсобных хозяйств юридических лиц, казенных предприятий, учреждений на содержание крупного рогатого скота по ставке на одну голову коровы, при наличии у получателя субсидии маточного поголовья крупного рогатого скота» по данным системы учета животных по данным системы учета животных (компонент «</w:t>
      </w:r>
      <w:proofErr w:type="spellStart"/>
      <w:r w:rsidRPr="00313E2F">
        <w:rPr>
          <w:rFonts w:eastAsia="Symbol"/>
          <w:szCs w:val="24"/>
        </w:rPr>
        <w:t>Хорриот</w:t>
      </w:r>
      <w:proofErr w:type="spellEnd"/>
      <w:r w:rsidRPr="00313E2F">
        <w:rPr>
          <w:rFonts w:eastAsia="Symbol"/>
          <w:szCs w:val="24"/>
        </w:rPr>
        <w:t>» Федеральной государственной информационной системы в области ветеринарии) в соответствии с Законом Российской Федерации от 14 мая 1993 г. N 4979-1 «О ветеринарии» по состоянию на 01 января года текущего финансового года.</w:t>
      </w:r>
    </w:p>
    <w:p w14:paraId="489AE475" w14:textId="4C6A2C11" w:rsidR="00313E2F" w:rsidRPr="00313E2F" w:rsidRDefault="00313E2F" w:rsidP="00313E2F">
      <w:pPr>
        <w:spacing w:line="276" w:lineRule="auto"/>
        <w:ind w:firstLine="567"/>
        <w:rPr>
          <w:rFonts w:eastAsia="Symbol"/>
          <w:szCs w:val="24"/>
        </w:rPr>
      </w:pPr>
      <w:r w:rsidRPr="00313E2F">
        <w:rPr>
          <w:rFonts w:eastAsia="Symbol"/>
          <w:szCs w:val="24"/>
        </w:rPr>
        <w:t xml:space="preserve"> 1.5.3. на возмещение части затрат, понесенных получателями субсидии в предшествующем финансовом году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на проведение агротехнологических работ в картофелеводстве и овощеводстве по ставке на один гектар посевной площади, занятой соответствующей сельскохозяйственной культурой при наличие сельскохозяйственных угодий по состоянию на 01 января года текущего финансового года, в собственности и/или на праве пользования на условиях аренды для посева</w:t>
      </w:r>
      <w:r w:rsidR="00F66525">
        <w:rPr>
          <w:rFonts w:eastAsia="Symbol"/>
          <w:szCs w:val="24"/>
        </w:rPr>
        <w:t xml:space="preserve"> сельскохозяйственных культур.</w:t>
      </w:r>
    </w:p>
    <w:p w14:paraId="053C2D48" w14:textId="7EF9B772" w:rsidR="004E4BD2" w:rsidRPr="00735567" w:rsidRDefault="00AF4234" w:rsidP="00967280">
      <w:pPr>
        <w:spacing w:line="276" w:lineRule="auto"/>
        <w:ind w:firstLine="567"/>
        <w:rPr>
          <w:color w:val="auto"/>
          <w:szCs w:val="24"/>
        </w:rPr>
      </w:pPr>
      <w:r w:rsidRPr="00735567">
        <w:rPr>
          <w:color w:val="auto"/>
          <w:szCs w:val="24"/>
        </w:rPr>
        <w:t>1.6</w:t>
      </w:r>
      <w:r w:rsidR="00964E4C" w:rsidRPr="00735567">
        <w:rPr>
          <w:color w:val="auto"/>
          <w:szCs w:val="24"/>
        </w:rPr>
        <w:t xml:space="preserve">. </w:t>
      </w:r>
      <w:r w:rsidR="004E4BD2" w:rsidRPr="00735567">
        <w:rPr>
          <w:color w:val="auto"/>
          <w:szCs w:val="24"/>
        </w:rPr>
        <w:t>Обяза</w:t>
      </w:r>
      <w:r w:rsidR="00371255" w:rsidRPr="00735567">
        <w:rPr>
          <w:color w:val="auto"/>
          <w:szCs w:val="24"/>
        </w:rPr>
        <w:t xml:space="preserve">тельные условия предоставления </w:t>
      </w:r>
      <w:r w:rsidR="004E4BD2" w:rsidRPr="00735567">
        <w:rPr>
          <w:color w:val="auto"/>
          <w:szCs w:val="24"/>
        </w:rPr>
        <w:t>субсидии:</w:t>
      </w:r>
    </w:p>
    <w:p w14:paraId="70A1DC19" w14:textId="5A472623" w:rsidR="004E4BD2" w:rsidRPr="00AA7D1E" w:rsidRDefault="00AF4234" w:rsidP="00967280">
      <w:pPr>
        <w:spacing w:line="276" w:lineRule="auto"/>
        <w:ind w:firstLine="567"/>
        <w:rPr>
          <w:color w:val="FF0000"/>
          <w:szCs w:val="24"/>
        </w:rPr>
      </w:pPr>
      <w:r w:rsidRPr="00313E2F">
        <w:rPr>
          <w:color w:val="000000" w:themeColor="text1"/>
          <w:szCs w:val="24"/>
        </w:rPr>
        <w:t>1.6</w:t>
      </w:r>
      <w:r w:rsidR="00964E4C" w:rsidRPr="00313E2F">
        <w:rPr>
          <w:color w:val="000000" w:themeColor="text1"/>
          <w:szCs w:val="24"/>
        </w:rPr>
        <w:t xml:space="preserve">.1. </w:t>
      </w:r>
      <w:r w:rsidR="00313E2F" w:rsidRPr="00313E2F">
        <w:rPr>
          <w:szCs w:val="24"/>
        </w:rPr>
        <w:t>предоставление субсидии из местного бюджета, источником финансового обеспечения которых является субвенция из Государственного бюджета РС(Я) на осуществление переданных государственных полномочий по поддержке сельскохозяйственного производства ГО «Жатай» (далее Субвенц</w:t>
      </w:r>
      <w:r w:rsidR="00BE0E68">
        <w:rPr>
          <w:szCs w:val="24"/>
        </w:rPr>
        <w:t>ия), заявителям, соответствующим</w:t>
      </w:r>
      <w:r w:rsidR="00313E2F" w:rsidRPr="00313E2F">
        <w:rPr>
          <w:szCs w:val="24"/>
        </w:rPr>
        <w:t xml:space="preserve"> требованиям статьи 3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r w:rsidR="00313E2F">
        <w:rPr>
          <w:szCs w:val="24"/>
        </w:rPr>
        <w:t>;</w:t>
      </w:r>
    </w:p>
    <w:p w14:paraId="0C85AD16" w14:textId="20078BC3" w:rsidR="004E4BD2" w:rsidRPr="0036760B" w:rsidRDefault="0036760B" w:rsidP="00967280">
      <w:pPr>
        <w:spacing w:line="276" w:lineRule="auto"/>
        <w:ind w:firstLine="567"/>
        <w:rPr>
          <w:szCs w:val="24"/>
        </w:rPr>
      </w:pPr>
      <w:r w:rsidRPr="0036760B">
        <w:rPr>
          <w:szCs w:val="24"/>
        </w:rPr>
        <w:t>1.</w:t>
      </w:r>
      <w:r w:rsidR="00AF4234">
        <w:rPr>
          <w:szCs w:val="24"/>
        </w:rPr>
        <w:t>6</w:t>
      </w:r>
      <w:r w:rsidR="00964E4C" w:rsidRPr="0036760B">
        <w:rPr>
          <w:szCs w:val="24"/>
        </w:rPr>
        <w:t xml:space="preserve">.2. </w:t>
      </w:r>
      <w:r w:rsidR="004E4BD2" w:rsidRPr="0036760B">
        <w:rPr>
          <w:szCs w:val="24"/>
        </w:rPr>
        <w:t>установление значений показателей результативности использова</w:t>
      </w:r>
      <w:r w:rsidR="00284FFC" w:rsidRPr="0036760B">
        <w:rPr>
          <w:szCs w:val="24"/>
        </w:rPr>
        <w:t>ния субсидии</w:t>
      </w:r>
      <w:r w:rsidR="004E4BD2" w:rsidRPr="0036760B">
        <w:rPr>
          <w:szCs w:val="24"/>
        </w:rPr>
        <w:t xml:space="preserve"> в </w:t>
      </w:r>
      <w:r w:rsidR="00373C3D">
        <w:rPr>
          <w:szCs w:val="24"/>
        </w:rPr>
        <w:t>С</w:t>
      </w:r>
      <w:r w:rsidR="004E4BD2" w:rsidRPr="0036760B">
        <w:rPr>
          <w:szCs w:val="24"/>
        </w:rPr>
        <w:t>ог</w:t>
      </w:r>
      <w:r w:rsidR="00373C3D">
        <w:rPr>
          <w:szCs w:val="24"/>
        </w:rPr>
        <w:t>лашении с получателями субсидии.</w:t>
      </w:r>
    </w:p>
    <w:p w14:paraId="7F4DDE29" w14:textId="7E2842A7" w:rsidR="004E4BD2" w:rsidRDefault="00AF4234" w:rsidP="00967280">
      <w:pPr>
        <w:spacing w:line="276" w:lineRule="auto"/>
        <w:ind w:firstLine="567"/>
        <w:rPr>
          <w:szCs w:val="24"/>
        </w:rPr>
      </w:pPr>
      <w:r>
        <w:rPr>
          <w:szCs w:val="24"/>
        </w:rPr>
        <w:t>1.6</w:t>
      </w:r>
      <w:r w:rsidR="00964E4C" w:rsidRPr="0036760B">
        <w:rPr>
          <w:szCs w:val="24"/>
        </w:rPr>
        <w:t xml:space="preserve">.3. </w:t>
      </w:r>
      <w:r w:rsidR="004E4BD2" w:rsidRPr="0036760B">
        <w:rPr>
          <w:szCs w:val="24"/>
        </w:rPr>
        <w:t>установление требований к предоставлению получателями субсидии отчетности (дополнительной отчетности) о достижении значений показателей результа</w:t>
      </w:r>
      <w:r w:rsidR="00BD3C81">
        <w:rPr>
          <w:szCs w:val="24"/>
        </w:rPr>
        <w:t>тивности использования субсид</w:t>
      </w:r>
      <w:r w:rsidR="004C5AB8">
        <w:rPr>
          <w:szCs w:val="24"/>
        </w:rPr>
        <w:t>и</w:t>
      </w:r>
      <w:r w:rsidR="00BD3C81">
        <w:rPr>
          <w:szCs w:val="24"/>
        </w:rPr>
        <w:t>и</w:t>
      </w:r>
      <w:r w:rsidR="00BD3C81" w:rsidRPr="004C5AB8">
        <w:rPr>
          <w:rFonts w:eastAsia="Cambria"/>
          <w:szCs w:val="24"/>
        </w:rPr>
        <w:t xml:space="preserve">, установленных </w:t>
      </w:r>
      <w:r w:rsidR="00BD3C81" w:rsidRPr="004C5AB8">
        <w:rPr>
          <w:color w:val="000000" w:themeColor="text1"/>
          <w:szCs w:val="24"/>
        </w:rPr>
        <w:t>Уполномоченным органом</w:t>
      </w:r>
      <w:r w:rsidR="00BD3C81" w:rsidRPr="004C5AB8">
        <w:rPr>
          <w:rFonts w:eastAsia="Cambria"/>
          <w:szCs w:val="24"/>
        </w:rPr>
        <w:t xml:space="preserve">, плановых показателей по </w:t>
      </w:r>
      <w:r w:rsidR="00BD3C81" w:rsidRPr="003F4AA5">
        <w:rPr>
          <w:rFonts w:eastAsia="Cambria"/>
          <w:szCs w:val="24"/>
        </w:rPr>
        <w:t>валовому сбору сельскохозяйственных культур (картофеля, овощей открытого грунта), и (или) плановому показателю по подготовке чистых паров и приобретению минеральных удобрений.</w:t>
      </w:r>
    </w:p>
    <w:p w14:paraId="081F2500" w14:textId="31F78FEF" w:rsidR="00D323C3" w:rsidRPr="00D323C3" w:rsidRDefault="00D323C3" w:rsidP="00D323C3">
      <w:pPr>
        <w:spacing w:line="276" w:lineRule="auto"/>
        <w:ind w:firstLine="567"/>
        <w:rPr>
          <w:szCs w:val="24"/>
        </w:rPr>
      </w:pPr>
      <w:r w:rsidRPr="0036760B">
        <w:rPr>
          <w:szCs w:val="24"/>
        </w:rPr>
        <w:t>1.</w:t>
      </w:r>
      <w:r>
        <w:rPr>
          <w:szCs w:val="24"/>
        </w:rPr>
        <w:t>6</w:t>
      </w:r>
      <w:r w:rsidRPr="0036760B">
        <w:rPr>
          <w:szCs w:val="24"/>
        </w:rPr>
        <w:t xml:space="preserve">.4. </w:t>
      </w:r>
      <w:r w:rsidRPr="00D323C3">
        <w:rPr>
          <w:szCs w:val="24"/>
        </w:rPr>
        <w:t>наличие обязательства получателя субсидии о предоставлении статистической, отраслевой и бухгалтерской отчетности в соответствии с действующим законодательством;</w:t>
      </w:r>
    </w:p>
    <w:p w14:paraId="6950BB6F" w14:textId="616209B6" w:rsidR="004E4BD2" w:rsidRDefault="0036760B" w:rsidP="00967280">
      <w:pPr>
        <w:spacing w:line="276" w:lineRule="auto"/>
        <w:ind w:firstLine="567"/>
        <w:rPr>
          <w:szCs w:val="24"/>
        </w:rPr>
      </w:pPr>
      <w:r w:rsidRPr="0036760B">
        <w:rPr>
          <w:szCs w:val="24"/>
        </w:rPr>
        <w:t>1.</w:t>
      </w:r>
      <w:r w:rsidR="00AF4234">
        <w:rPr>
          <w:szCs w:val="24"/>
        </w:rPr>
        <w:t>6</w:t>
      </w:r>
      <w:r w:rsidR="00964E4C" w:rsidRPr="0036760B">
        <w:rPr>
          <w:szCs w:val="24"/>
        </w:rPr>
        <w:t>.</w:t>
      </w:r>
      <w:r w:rsidR="00D323C3">
        <w:rPr>
          <w:szCs w:val="24"/>
        </w:rPr>
        <w:t>5</w:t>
      </w:r>
      <w:r w:rsidR="00964E4C" w:rsidRPr="0036760B">
        <w:rPr>
          <w:szCs w:val="24"/>
        </w:rPr>
        <w:t xml:space="preserve">. </w:t>
      </w:r>
      <w:r w:rsidR="004E4BD2" w:rsidRPr="0036760B">
        <w:rPr>
          <w:szCs w:val="24"/>
        </w:rPr>
        <w:t>установление штрафных санкций (возврата субсидии) в случае недостижения получателями субсидии значений показателей результативности использования субсидии.</w:t>
      </w:r>
    </w:p>
    <w:p w14:paraId="1AE16393" w14:textId="09E30378" w:rsidR="00735567" w:rsidRDefault="00735567" w:rsidP="00735567">
      <w:pPr>
        <w:spacing w:line="276" w:lineRule="auto"/>
        <w:ind w:firstLine="567"/>
        <w:rPr>
          <w:szCs w:val="24"/>
        </w:rPr>
      </w:pPr>
      <w:r w:rsidRPr="00313E2F">
        <w:rPr>
          <w:szCs w:val="24"/>
        </w:rPr>
        <w:t>1.6.</w:t>
      </w:r>
      <w:r w:rsidRPr="00225C3C">
        <w:rPr>
          <w:szCs w:val="24"/>
        </w:rPr>
        <w:t xml:space="preserve">6. </w:t>
      </w:r>
      <w:r w:rsidR="00C20055" w:rsidRPr="00225C3C">
        <w:t>включение требовани</w:t>
      </w:r>
      <w:r w:rsidR="000F3559" w:rsidRPr="00225C3C">
        <w:t>я</w:t>
      </w:r>
      <w:r w:rsidR="00365EC3" w:rsidRPr="00225C3C">
        <w:t xml:space="preserve"> в соглашение</w:t>
      </w:r>
      <w:r w:rsidR="00C20055" w:rsidRPr="00225C3C">
        <w:t xml:space="preserve"> о том, что</w:t>
      </w:r>
      <w:r w:rsidRPr="00225C3C">
        <w:rPr>
          <w:szCs w:val="24"/>
        </w:rPr>
        <w:t xml:space="preserve"> в случае уменьшения главному распорядителю как получателю бюджетных средств</w:t>
      </w:r>
      <w:r w:rsidR="00C20055" w:rsidRPr="00225C3C">
        <w:rPr>
          <w:szCs w:val="24"/>
        </w:rPr>
        <w:t xml:space="preserve"> субвенции из Государственного бюджета Республики Саха (Якутия)</w:t>
      </w:r>
      <w:r w:rsidRPr="00225C3C">
        <w:rPr>
          <w:szCs w:val="24"/>
        </w:rPr>
        <w:t xml:space="preserve"> ранее доведенных лимитов бюджетных обязательств</w:t>
      </w:r>
      <w:r w:rsidR="00792C96" w:rsidRPr="00225C3C">
        <w:rPr>
          <w:szCs w:val="24"/>
        </w:rPr>
        <w:t xml:space="preserve"> (далее ЛБО)</w:t>
      </w:r>
      <w:r w:rsidRPr="00225C3C">
        <w:rPr>
          <w:szCs w:val="24"/>
        </w:rPr>
        <w:t>, приводящего к невозможности предоставления субсидии в размере, определенном в соглашении с получателем субсидии, согласие на пересмотр условий и размера субсидии, указанных в соглашении на новые (корректирующие) путем заключения дополнительного соглашения</w:t>
      </w:r>
      <w:r w:rsidR="00C20055" w:rsidRPr="00225C3C">
        <w:rPr>
          <w:szCs w:val="24"/>
        </w:rPr>
        <w:t xml:space="preserve"> с </w:t>
      </w:r>
      <w:r w:rsidR="00C20055" w:rsidRPr="00225C3C">
        <w:rPr>
          <w:szCs w:val="24"/>
        </w:rPr>
        <w:lastRenderedPageBreak/>
        <w:t>получателем субсидии</w:t>
      </w:r>
      <w:r w:rsidRPr="00225C3C">
        <w:rPr>
          <w:szCs w:val="24"/>
        </w:rPr>
        <w:t xml:space="preserve"> на новые условия и размер предоставляемой субсидии. При недостижении согласия получателя </w:t>
      </w:r>
      <w:r w:rsidR="00C20055" w:rsidRPr="00225C3C">
        <w:rPr>
          <w:szCs w:val="24"/>
        </w:rPr>
        <w:t xml:space="preserve">субсидии </w:t>
      </w:r>
      <w:r w:rsidRPr="00225C3C">
        <w:rPr>
          <w:szCs w:val="24"/>
        </w:rPr>
        <w:t>по новым условиям и размерам, соглашение расторгается;</w:t>
      </w:r>
    </w:p>
    <w:p w14:paraId="44BF52C1" w14:textId="23AD64BC" w:rsidR="00962C09" w:rsidRPr="00313E2F" w:rsidRDefault="004757C6" w:rsidP="00962C09">
      <w:pPr>
        <w:spacing w:line="276" w:lineRule="auto"/>
        <w:ind w:firstLine="567"/>
        <w:rPr>
          <w:color w:val="000000" w:themeColor="text1"/>
          <w:szCs w:val="24"/>
        </w:rPr>
      </w:pPr>
      <w:r w:rsidRPr="00313E2F">
        <w:rPr>
          <w:color w:val="000000" w:themeColor="text1"/>
          <w:szCs w:val="24"/>
        </w:rPr>
        <w:t>1.7.</w:t>
      </w:r>
      <w:r w:rsidR="00962C09" w:rsidRPr="00313E2F">
        <w:rPr>
          <w:color w:val="000000" w:themeColor="text1"/>
          <w:szCs w:val="24"/>
        </w:rPr>
        <w:t xml:space="preserve">    Сроки (периодичность) перечисления субсидии:</w:t>
      </w:r>
    </w:p>
    <w:p w14:paraId="0711A8F4" w14:textId="32E9AC2B" w:rsidR="00962C09" w:rsidRPr="00313E2F" w:rsidRDefault="0031386D" w:rsidP="0031386D">
      <w:pPr>
        <w:widowControl w:val="0"/>
        <w:autoSpaceDE w:val="0"/>
        <w:autoSpaceDN w:val="0"/>
        <w:spacing w:after="0" w:line="240" w:lineRule="auto"/>
        <w:ind w:firstLine="567"/>
        <w:contextualSpacing/>
        <w:rPr>
          <w:color w:val="auto"/>
          <w:szCs w:val="24"/>
        </w:rPr>
      </w:pPr>
      <w:r w:rsidRPr="00313E2F">
        <w:rPr>
          <w:color w:val="auto"/>
          <w:szCs w:val="24"/>
        </w:rPr>
        <w:t>1.7.1</w:t>
      </w:r>
      <w:r w:rsidR="00962C09" w:rsidRPr="00313E2F">
        <w:rPr>
          <w:color w:val="auto"/>
          <w:szCs w:val="24"/>
        </w:rPr>
        <w:t>.</w:t>
      </w:r>
      <w:r w:rsidR="00A4532B">
        <w:rPr>
          <w:color w:val="auto"/>
          <w:szCs w:val="24"/>
        </w:rPr>
        <w:t xml:space="preserve"> </w:t>
      </w:r>
      <w:r w:rsidR="00962C09" w:rsidRPr="00313E2F">
        <w:rPr>
          <w:color w:val="auto"/>
          <w:szCs w:val="24"/>
        </w:rPr>
        <w:t xml:space="preserve">Субсидия перечисляется получателям субсидии в соответствии с кассовым планом, утвержденным  Приказом Министерства сельского хозяйства РС(Я) «Об утверждении объемов бюджетных ассигнований на наделение органов местного самоуправления муниципальных районов и городских округов Республики Саха (Якутия) отдельными государственными полномочиями по поддержке сельскохозяйственного производства» на соответствующий финансовый год, с учетом изменений в течение года, уточненных Приказами Министерства сельского хозяйства РС(Я). </w:t>
      </w:r>
    </w:p>
    <w:p w14:paraId="68FD18A2" w14:textId="35E94DE4" w:rsidR="0031386D" w:rsidRPr="00313E2F" w:rsidRDefault="0031386D" w:rsidP="0031386D">
      <w:pPr>
        <w:widowControl w:val="0"/>
        <w:autoSpaceDE w:val="0"/>
        <w:autoSpaceDN w:val="0"/>
        <w:spacing w:after="0" w:line="240" w:lineRule="auto"/>
        <w:ind w:firstLine="567"/>
        <w:contextualSpacing/>
        <w:rPr>
          <w:color w:val="auto"/>
          <w:szCs w:val="24"/>
        </w:rPr>
      </w:pPr>
      <w:r w:rsidRPr="00313E2F">
        <w:rPr>
          <w:color w:val="auto"/>
          <w:szCs w:val="24"/>
        </w:rPr>
        <w:t>1.7.2. Субсидия перечисляется с лицевого счета Администрации</w:t>
      </w:r>
      <w:r w:rsidRPr="00313E2F">
        <w:rPr>
          <w:rFonts w:eastAsia="Symbol"/>
          <w:szCs w:val="24"/>
        </w:rPr>
        <w:t xml:space="preserve"> открытого в Управлении Федерального казначейства по Республике Саха (Якутия)</w:t>
      </w:r>
      <w:r w:rsidRPr="00313E2F">
        <w:rPr>
          <w:color w:val="auto"/>
          <w:szCs w:val="24"/>
        </w:rPr>
        <w:t xml:space="preserve"> на расчетные или корреспондентские счета, открытые получателям субсидий в учреждениях Центрального банка Российской Федерации или кредитных организациях (за исключением субсидий, подлежащих в соответствии с бюджетным законодательством Российской Федерации казначейскому сопровождению), указанных в соглашении.    </w:t>
      </w:r>
    </w:p>
    <w:p w14:paraId="4B8B5EFF" w14:textId="41FF3FA3" w:rsidR="00962C09" w:rsidRPr="00313E2F" w:rsidRDefault="0031386D" w:rsidP="00962C09">
      <w:pPr>
        <w:spacing w:line="276" w:lineRule="auto"/>
        <w:ind w:firstLine="567"/>
        <w:rPr>
          <w:color w:val="auto"/>
          <w:szCs w:val="24"/>
        </w:rPr>
      </w:pPr>
      <w:r w:rsidRPr="00313E2F">
        <w:rPr>
          <w:color w:val="auto"/>
          <w:szCs w:val="24"/>
        </w:rPr>
        <w:t xml:space="preserve">1.7.3. </w:t>
      </w:r>
      <w:r w:rsidR="00962C09" w:rsidRPr="00313E2F">
        <w:rPr>
          <w:color w:val="auto"/>
          <w:szCs w:val="24"/>
        </w:rPr>
        <w:t xml:space="preserve">Субсидия перечисляется не позднее 10 -го рабочего дня, следующего за днем принятия главным распорядителем бюджетных средств по результатам рассмотрения и проверки документов решения о предоставлении субсидии с момента заключения между сторонами Соглашения при наличии средств </w:t>
      </w:r>
      <w:r w:rsidR="00962C09" w:rsidRPr="00313E2F">
        <w:rPr>
          <w:color w:val="000000" w:themeColor="text1"/>
          <w:szCs w:val="24"/>
        </w:rPr>
        <w:t xml:space="preserve">субвенции на осуществление переданных </w:t>
      </w:r>
      <w:r w:rsidRPr="00313E2F">
        <w:rPr>
          <w:color w:val="000000" w:themeColor="text1"/>
          <w:szCs w:val="24"/>
        </w:rPr>
        <w:t>государственных полномочий по</w:t>
      </w:r>
      <w:r w:rsidR="00962C09" w:rsidRPr="00313E2F">
        <w:rPr>
          <w:color w:val="000000" w:themeColor="text1"/>
          <w:szCs w:val="24"/>
        </w:rPr>
        <w:t xml:space="preserve"> поддержк</w:t>
      </w:r>
      <w:r w:rsidRPr="00313E2F">
        <w:rPr>
          <w:color w:val="000000" w:themeColor="text1"/>
          <w:szCs w:val="24"/>
        </w:rPr>
        <w:t>е</w:t>
      </w:r>
      <w:r w:rsidR="00962C09" w:rsidRPr="00313E2F">
        <w:rPr>
          <w:color w:val="000000" w:themeColor="text1"/>
          <w:szCs w:val="24"/>
        </w:rPr>
        <w:t xml:space="preserve"> сельскохозяйственного производства ГО «Жатай</w:t>
      </w:r>
      <w:r w:rsidR="00C05B37">
        <w:rPr>
          <w:color w:val="000000" w:themeColor="text1"/>
          <w:szCs w:val="24"/>
        </w:rPr>
        <w:t>»</w:t>
      </w:r>
      <w:r w:rsidR="00C05B37">
        <w:rPr>
          <w:color w:val="FF0000"/>
          <w:szCs w:val="24"/>
        </w:rPr>
        <w:t xml:space="preserve"> </w:t>
      </w:r>
      <w:r w:rsidR="00962C09" w:rsidRPr="00313E2F">
        <w:rPr>
          <w:color w:val="auto"/>
          <w:szCs w:val="24"/>
        </w:rPr>
        <w:t>на лицевом счете Администрации.</w:t>
      </w:r>
    </w:p>
    <w:p w14:paraId="5A634CAB" w14:textId="79644213" w:rsidR="0031386D" w:rsidRPr="00962C09" w:rsidRDefault="0031386D" w:rsidP="0031386D">
      <w:pPr>
        <w:widowControl w:val="0"/>
        <w:autoSpaceDE w:val="0"/>
        <w:autoSpaceDN w:val="0"/>
        <w:spacing w:after="0" w:line="240" w:lineRule="auto"/>
        <w:ind w:firstLine="567"/>
        <w:outlineLvl w:val="1"/>
        <w:rPr>
          <w:color w:val="auto"/>
          <w:szCs w:val="24"/>
        </w:rPr>
      </w:pPr>
      <w:r w:rsidRPr="00313E2F">
        <w:rPr>
          <w:color w:val="auto"/>
          <w:szCs w:val="24"/>
        </w:rPr>
        <w:t>1.7.4.</w:t>
      </w:r>
      <w:r w:rsidR="00962C09" w:rsidRPr="00313E2F">
        <w:rPr>
          <w:color w:val="000000" w:themeColor="text1"/>
          <w:szCs w:val="24"/>
        </w:rPr>
        <w:t xml:space="preserve"> При поступлении средств </w:t>
      </w:r>
      <w:r w:rsidRPr="00313E2F">
        <w:rPr>
          <w:color w:val="000000" w:themeColor="text1"/>
          <w:szCs w:val="24"/>
        </w:rPr>
        <w:t>С</w:t>
      </w:r>
      <w:r w:rsidR="00962C09" w:rsidRPr="00313E2F">
        <w:rPr>
          <w:color w:val="000000" w:themeColor="text1"/>
          <w:szCs w:val="24"/>
        </w:rPr>
        <w:t>убвенции</w:t>
      </w:r>
      <w:r w:rsidR="00962C09" w:rsidRPr="00313E2F">
        <w:rPr>
          <w:color w:val="auto"/>
          <w:szCs w:val="24"/>
        </w:rPr>
        <w:t xml:space="preserve"> </w:t>
      </w:r>
      <w:r w:rsidRPr="00313E2F">
        <w:rPr>
          <w:color w:val="auto"/>
          <w:szCs w:val="24"/>
        </w:rPr>
        <w:t>с</w:t>
      </w:r>
      <w:r w:rsidR="00962C09" w:rsidRPr="00313E2F">
        <w:rPr>
          <w:color w:val="auto"/>
          <w:szCs w:val="24"/>
        </w:rPr>
        <w:t>убсидия перечисляется получателям</w:t>
      </w:r>
      <w:r w:rsidR="00435420">
        <w:rPr>
          <w:color w:val="auto"/>
          <w:szCs w:val="24"/>
        </w:rPr>
        <w:t xml:space="preserve"> субсидии</w:t>
      </w:r>
      <w:r w:rsidR="00313E2F">
        <w:rPr>
          <w:color w:val="000000" w:themeColor="text1"/>
          <w:szCs w:val="24"/>
        </w:rPr>
        <w:t xml:space="preserve"> не позднее 10-</w:t>
      </w:r>
      <w:r w:rsidR="00962C09" w:rsidRPr="00313E2F">
        <w:rPr>
          <w:color w:val="000000" w:themeColor="text1"/>
          <w:szCs w:val="24"/>
        </w:rPr>
        <w:t>го рабочего дня, следующего за днем по</w:t>
      </w:r>
      <w:r w:rsidRPr="00313E2F">
        <w:rPr>
          <w:color w:val="000000" w:themeColor="text1"/>
          <w:szCs w:val="24"/>
        </w:rPr>
        <w:t>ступления средств субвенции из г</w:t>
      </w:r>
      <w:r w:rsidR="00962C09" w:rsidRPr="00313E2F">
        <w:rPr>
          <w:color w:val="000000" w:themeColor="text1"/>
          <w:szCs w:val="24"/>
        </w:rPr>
        <w:t>осударственного бюджета Республики Саха (Якутия) бюджету ГО «Жатай»</w:t>
      </w:r>
      <w:r w:rsidRPr="00313E2F">
        <w:rPr>
          <w:color w:val="000000" w:themeColor="text1"/>
          <w:szCs w:val="24"/>
        </w:rPr>
        <w:t>,</w:t>
      </w:r>
      <w:r w:rsidRPr="00313E2F">
        <w:rPr>
          <w:color w:val="auto"/>
          <w:szCs w:val="24"/>
        </w:rPr>
        <w:t xml:space="preserve"> в соответствии с пунктом 1.7.2;</w:t>
      </w:r>
    </w:p>
    <w:p w14:paraId="2965C519" w14:textId="2FF47942" w:rsidR="00AD0D87" w:rsidRDefault="0036760B" w:rsidP="00967280">
      <w:pPr>
        <w:spacing w:line="276" w:lineRule="auto"/>
        <w:ind w:firstLine="567"/>
        <w:rPr>
          <w:szCs w:val="24"/>
        </w:rPr>
      </w:pPr>
      <w:r w:rsidRPr="00962C09">
        <w:rPr>
          <w:color w:val="000000" w:themeColor="text1"/>
          <w:szCs w:val="24"/>
        </w:rPr>
        <w:t>1.</w:t>
      </w:r>
      <w:r w:rsidR="00AF4234" w:rsidRPr="00962C09">
        <w:rPr>
          <w:color w:val="000000" w:themeColor="text1"/>
          <w:szCs w:val="24"/>
        </w:rPr>
        <w:t>8</w:t>
      </w:r>
      <w:r w:rsidR="00964E4C" w:rsidRPr="00962C09">
        <w:rPr>
          <w:color w:val="000000" w:themeColor="text1"/>
          <w:szCs w:val="24"/>
        </w:rPr>
        <w:t xml:space="preserve">. </w:t>
      </w:r>
      <w:r w:rsidR="00C12DFA" w:rsidRPr="00962C09">
        <w:rPr>
          <w:color w:val="000000" w:themeColor="text1"/>
          <w:szCs w:val="24"/>
        </w:rPr>
        <w:t>Отбор получателей субсидии осуществляет</w:t>
      </w:r>
      <w:r w:rsidR="00F51D9C" w:rsidRPr="00962C09">
        <w:rPr>
          <w:color w:val="000000" w:themeColor="text1"/>
          <w:szCs w:val="24"/>
        </w:rPr>
        <w:t>ся</w:t>
      </w:r>
      <w:r w:rsidR="003A1770" w:rsidRPr="00962C09">
        <w:rPr>
          <w:color w:val="000000" w:themeColor="text1"/>
          <w:szCs w:val="24"/>
        </w:rPr>
        <w:t xml:space="preserve"> </w:t>
      </w:r>
      <w:r w:rsidR="001A435C" w:rsidRPr="0036760B">
        <w:rPr>
          <w:szCs w:val="24"/>
        </w:rPr>
        <w:t xml:space="preserve">Комиссией по отбору получателей </w:t>
      </w:r>
      <w:r w:rsidR="00B41CE2" w:rsidRPr="0036760B">
        <w:rPr>
          <w:szCs w:val="24"/>
        </w:rPr>
        <w:t xml:space="preserve">субсидий </w:t>
      </w:r>
      <w:r w:rsidR="003F0F7C" w:rsidRPr="0036760B">
        <w:rPr>
          <w:szCs w:val="24"/>
        </w:rPr>
        <w:t xml:space="preserve">(далее по тексту </w:t>
      </w:r>
      <w:r w:rsidR="003F0F7C" w:rsidRPr="006F1224">
        <w:rPr>
          <w:szCs w:val="24"/>
        </w:rPr>
        <w:t xml:space="preserve">- Комиссия), </w:t>
      </w:r>
      <w:r w:rsidR="00501A19" w:rsidRPr="006F1224">
        <w:rPr>
          <w:szCs w:val="24"/>
        </w:rPr>
        <w:t xml:space="preserve">утвержденной </w:t>
      </w:r>
      <w:r w:rsidR="00501A19" w:rsidRPr="00C36365">
        <w:rPr>
          <w:szCs w:val="24"/>
        </w:rPr>
        <w:t xml:space="preserve">Приложением №1 к Распоряжению Главы </w:t>
      </w:r>
      <w:r w:rsidR="00234B33" w:rsidRPr="00373C3D">
        <w:rPr>
          <w:szCs w:val="24"/>
        </w:rPr>
        <w:t>Окружной Администрации</w:t>
      </w:r>
      <w:r w:rsidR="00E77791" w:rsidRPr="00E2325A">
        <w:rPr>
          <w:szCs w:val="24"/>
        </w:rPr>
        <w:t xml:space="preserve"> ГО «Жатай»</w:t>
      </w:r>
      <w:r w:rsidR="006F1224" w:rsidRPr="00040A5A">
        <w:rPr>
          <w:szCs w:val="24"/>
        </w:rPr>
        <w:t xml:space="preserve"> от </w:t>
      </w:r>
      <w:r w:rsidR="00E159A5" w:rsidRPr="00040A5A">
        <w:rPr>
          <w:szCs w:val="24"/>
        </w:rPr>
        <w:t>03</w:t>
      </w:r>
      <w:r w:rsidR="00501A19" w:rsidRPr="00040A5A">
        <w:rPr>
          <w:szCs w:val="24"/>
        </w:rPr>
        <w:t xml:space="preserve"> </w:t>
      </w:r>
      <w:r w:rsidR="00E159A5" w:rsidRPr="00040A5A">
        <w:rPr>
          <w:szCs w:val="24"/>
        </w:rPr>
        <w:t>марта</w:t>
      </w:r>
      <w:r w:rsidR="00501A19" w:rsidRPr="00040A5A">
        <w:rPr>
          <w:szCs w:val="24"/>
        </w:rPr>
        <w:t xml:space="preserve"> 202</w:t>
      </w:r>
      <w:r w:rsidR="00E159A5" w:rsidRPr="00040A5A">
        <w:rPr>
          <w:szCs w:val="24"/>
        </w:rPr>
        <w:t>5</w:t>
      </w:r>
      <w:r w:rsidR="00501A19" w:rsidRPr="00040A5A">
        <w:rPr>
          <w:szCs w:val="24"/>
        </w:rPr>
        <w:t xml:space="preserve"> года № </w:t>
      </w:r>
      <w:r w:rsidR="00040A5A" w:rsidRPr="00040A5A">
        <w:rPr>
          <w:szCs w:val="24"/>
        </w:rPr>
        <w:t>149</w:t>
      </w:r>
      <w:r w:rsidR="00202C9D" w:rsidRPr="00040A5A">
        <w:rPr>
          <w:szCs w:val="24"/>
        </w:rPr>
        <w:t xml:space="preserve">-р </w:t>
      </w:r>
      <w:r w:rsidR="00E159A5" w:rsidRPr="00E159A5">
        <w:rPr>
          <w:szCs w:val="24"/>
        </w:rPr>
        <w:t>«Об</w:t>
      </w:r>
      <w:r w:rsidR="00501A19" w:rsidRPr="00E159A5">
        <w:rPr>
          <w:szCs w:val="24"/>
        </w:rPr>
        <w:t xml:space="preserve"> </w:t>
      </w:r>
      <w:r w:rsidR="00501A19" w:rsidRPr="0036760B">
        <w:rPr>
          <w:szCs w:val="24"/>
        </w:rPr>
        <w:t xml:space="preserve">утверждении состава Комиссии по отбору получателей субсидий из средств, поступающих из </w:t>
      </w:r>
      <w:r w:rsidR="00D323C3">
        <w:rPr>
          <w:szCs w:val="24"/>
        </w:rPr>
        <w:t>государственного бюджета РС(Я)</w:t>
      </w:r>
      <w:r w:rsidR="00501A19" w:rsidRPr="0036760B">
        <w:rPr>
          <w:szCs w:val="24"/>
        </w:rPr>
        <w:t xml:space="preserve"> </w:t>
      </w:r>
      <w:r w:rsidR="00501A19" w:rsidRPr="00EB5EEA">
        <w:rPr>
          <w:szCs w:val="24"/>
        </w:rPr>
        <w:t xml:space="preserve">в </w:t>
      </w:r>
      <w:r w:rsidR="008416EC">
        <w:rPr>
          <w:szCs w:val="24"/>
        </w:rPr>
        <w:t xml:space="preserve">бюджет </w:t>
      </w:r>
      <w:r w:rsidR="00E77791" w:rsidRPr="00EB5EEA">
        <w:rPr>
          <w:szCs w:val="24"/>
        </w:rPr>
        <w:t>Г</w:t>
      </w:r>
      <w:r w:rsidR="008416EC">
        <w:rPr>
          <w:szCs w:val="24"/>
        </w:rPr>
        <w:t>ородского</w:t>
      </w:r>
      <w:r w:rsidR="00EB5EEA" w:rsidRPr="00EB5EEA">
        <w:rPr>
          <w:szCs w:val="24"/>
        </w:rPr>
        <w:t xml:space="preserve"> округ</w:t>
      </w:r>
      <w:r w:rsidR="008416EC">
        <w:rPr>
          <w:szCs w:val="24"/>
        </w:rPr>
        <w:t>а</w:t>
      </w:r>
      <w:r w:rsidR="00EB5EEA" w:rsidRPr="00EB5EEA">
        <w:rPr>
          <w:szCs w:val="24"/>
        </w:rPr>
        <w:t xml:space="preserve"> </w:t>
      </w:r>
      <w:r w:rsidR="00E77791" w:rsidRPr="00EB5EEA">
        <w:rPr>
          <w:szCs w:val="24"/>
        </w:rPr>
        <w:t>«Жатай»</w:t>
      </w:r>
      <w:r w:rsidR="00EB5EEA" w:rsidRPr="00EB5EEA">
        <w:rPr>
          <w:color w:val="FF0000"/>
          <w:szCs w:val="24"/>
        </w:rPr>
        <w:t xml:space="preserve"> </w:t>
      </w:r>
      <w:r w:rsidR="00501A19" w:rsidRPr="00EB5EEA">
        <w:rPr>
          <w:szCs w:val="24"/>
        </w:rPr>
        <w:t>на</w:t>
      </w:r>
      <w:r w:rsidR="00501A19" w:rsidRPr="0036760B">
        <w:rPr>
          <w:szCs w:val="24"/>
        </w:rPr>
        <w:t xml:space="preserve"> поддержку сельскохозяйственного производства».</w:t>
      </w:r>
    </w:p>
    <w:p w14:paraId="3D63EDA3" w14:textId="1C593B27" w:rsidR="00373C3D" w:rsidRDefault="00373C3D" w:rsidP="00967280">
      <w:pPr>
        <w:spacing w:line="276" w:lineRule="auto"/>
        <w:ind w:firstLine="567"/>
        <w:rPr>
          <w:szCs w:val="24"/>
        </w:rPr>
      </w:pPr>
      <w:r>
        <w:rPr>
          <w:szCs w:val="24"/>
        </w:rPr>
        <w:t xml:space="preserve">1.9. </w:t>
      </w:r>
      <w:r w:rsidRPr="00373C3D">
        <w:rPr>
          <w:szCs w:val="24"/>
        </w:rPr>
        <w:t xml:space="preserve">Уполномоченным органом по проведению отбора получателей субсидии является специалист по сельскому хозяйству Окружной Администрации ГО «Жатай» (далее </w:t>
      </w:r>
      <w:r w:rsidR="009D56B8">
        <w:rPr>
          <w:szCs w:val="24"/>
        </w:rPr>
        <w:t>–</w:t>
      </w:r>
      <w:r w:rsidRPr="00373C3D">
        <w:rPr>
          <w:szCs w:val="24"/>
        </w:rPr>
        <w:t xml:space="preserve"> Уполномоченн</w:t>
      </w:r>
      <w:r w:rsidR="009D56B8">
        <w:rPr>
          <w:szCs w:val="24"/>
        </w:rPr>
        <w:t>ое лицо</w:t>
      </w:r>
      <w:r w:rsidRPr="00373C3D">
        <w:rPr>
          <w:szCs w:val="24"/>
        </w:rPr>
        <w:t>).</w:t>
      </w:r>
    </w:p>
    <w:p w14:paraId="59168C1A" w14:textId="3734A1FC" w:rsidR="00E67610" w:rsidRDefault="00E67610" w:rsidP="00E67610">
      <w:pPr>
        <w:ind w:firstLine="0"/>
      </w:pPr>
      <w:r>
        <w:t xml:space="preserve">         1</w:t>
      </w:r>
      <w:r w:rsidR="000C6EC5">
        <w:t>.10. Расчетные ставки</w:t>
      </w:r>
      <w:r>
        <w:t xml:space="preserve"> субсидии:</w:t>
      </w:r>
    </w:p>
    <w:p w14:paraId="5109B49C" w14:textId="77777777" w:rsidR="00E67610" w:rsidRDefault="00E67610" w:rsidP="00E67610">
      <w:pPr>
        <w:ind w:firstLine="714"/>
      </w:pPr>
      <w:r>
        <w:t>- на 1 гектар посевной площади картофеля;</w:t>
      </w:r>
    </w:p>
    <w:p w14:paraId="7C62A57A" w14:textId="77777777" w:rsidR="00E67610" w:rsidRDefault="00E67610" w:rsidP="00E67610">
      <w:pPr>
        <w:ind w:firstLine="714"/>
      </w:pPr>
      <w:r>
        <w:t>- на 1 гектар посевной площади овощей открытого грунта;</w:t>
      </w:r>
    </w:p>
    <w:p w14:paraId="6F732D3B" w14:textId="77777777" w:rsidR="00E67610" w:rsidRDefault="00E67610" w:rsidP="00E67610">
      <w:pPr>
        <w:ind w:firstLine="714"/>
      </w:pPr>
      <w:r>
        <w:t>- на 1 голову коровы;</w:t>
      </w:r>
    </w:p>
    <w:p w14:paraId="309B30A3" w14:textId="77777777" w:rsidR="00E67610" w:rsidRDefault="00E67610" w:rsidP="00E67610">
      <w:pPr>
        <w:ind w:firstLine="714"/>
      </w:pPr>
      <w:r>
        <w:t>- на 1 голову кобылы;</w:t>
      </w:r>
    </w:p>
    <w:p w14:paraId="4CA5AEF6" w14:textId="2686BD8F" w:rsidR="00E67610" w:rsidRPr="00A4532B" w:rsidRDefault="000C6EC5" w:rsidP="00E67610">
      <w:pPr>
        <w:ind w:firstLine="714"/>
      </w:pPr>
      <w:r>
        <w:t>Устанавливаю</w:t>
      </w:r>
      <w:r w:rsidR="00E67610">
        <w:t>тся Распоряжением Главы Окружной Администрации Городского округа «Жатай» на текущий финансовый год.</w:t>
      </w:r>
    </w:p>
    <w:p w14:paraId="263F07AF" w14:textId="77777777" w:rsidR="00E67610" w:rsidRDefault="00E67610" w:rsidP="00967280">
      <w:pPr>
        <w:spacing w:line="276" w:lineRule="auto"/>
        <w:ind w:firstLine="567"/>
        <w:rPr>
          <w:szCs w:val="24"/>
        </w:rPr>
      </w:pPr>
    </w:p>
    <w:p w14:paraId="3D37D6A3" w14:textId="1A22E76D" w:rsidR="00962C09" w:rsidRDefault="00962C09" w:rsidP="00967280">
      <w:pPr>
        <w:spacing w:line="276" w:lineRule="auto"/>
        <w:ind w:firstLine="567"/>
        <w:rPr>
          <w:szCs w:val="24"/>
        </w:rPr>
      </w:pPr>
    </w:p>
    <w:p w14:paraId="4814F738" w14:textId="675D0924" w:rsidR="000C6EC5" w:rsidRDefault="000C6EC5" w:rsidP="00967280">
      <w:pPr>
        <w:spacing w:line="276" w:lineRule="auto"/>
        <w:ind w:firstLine="567"/>
        <w:rPr>
          <w:szCs w:val="24"/>
        </w:rPr>
      </w:pPr>
    </w:p>
    <w:p w14:paraId="77349632" w14:textId="3773007D" w:rsidR="000C6EC5" w:rsidRDefault="000C6EC5" w:rsidP="00967280">
      <w:pPr>
        <w:spacing w:line="276" w:lineRule="auto"/>
        <w:ind w:firstLine="567"/>
        <w:rPr>
          <w:szCs w:val="24"/>
        </w:rPr>
      </w:pPr>
    </w:p>
    <w:p w14:paraId="51E68CDB" w14:textId="14B69869" w:rsidR="000C6EC5" w:rsidRDefault="000C6EC5" w:rsidP="00967280">
      <w:pPr>
        <w:spacing w:line="276" w:lineRule="auto"/>
        <w:ind w:firstLine="567"/>
        <w:rPr>
          <w:szCs w:val="24"/>
        </w:rPr>
      </w:pPr>
    </w:p>
    <w:p w14:paraId="3C01A85F" w14:textId="26A50F24" w:rsidR="000C6EC5" w:rsidRDefault="000C6EC5" w:rsidP="00967280">
      <w:pPr>
        <w:spacing w:line="276" w:lineRule="auto"/>
        <w:ind w:firstLine="567"/>
        <w:rPr>
          <w:szCs w:val="24"/>
        </w:rPr>
      </w:pPr>
    </w:p>
    <w:p w14:paraId="2542AE9F" w14:textId="0A31DBBD" w:rsidR="000C6EC5" w:rsidRDefault="000C6EC5" w:rsidP="00967280">
      <w:pPr>
        <w:spacing w:line="276" w:lineRule="auto"/>
        <w:ind w:firstLine="567"/>
        <w:rPr>
          <w:szCs w:val="24"/>
        </w:rPr>
      </w:pPr>
    </w:p>
    <w:p w14:paraId="35C78A33" w14:textId="77777777" w:rsidR="000C6EC5" w:rsidRPr="008A78DF" w:rsidRDefault="000C6EC5" w:rsidP="00967280">
      <w:pPr>
        <w:spacing w:line="276" w:lineRule="auto"/>
        <w:ind w:firstLine="567"/>
        <w:rPr>
          <w:szCs w:val="24"/>
        </w:rPr>
      </w:pPr>
    </w:p>
    <w:p w14:paraId="08116672" w14:textId="6F440C6A" w:rsidR="00412031" w:rsidRDefault="00C12DFA" w:rsidP="00A4532B">
      <w:pPr>
        <w:shd w:val="clear" w:color="auto" w:fill="FFFFFF"/>
        <w:spacing w:line="276" w:lineRule="auto"/>
        <w:jc w:val="center"/>
        <w:rPr>
          <w:b/>
          <w:bCs/>
          <w:spacing w:val="-1"/>
          <w:szCs w:val="24"/>
        </w:rPr>
      </w:pPr>
      <w:r w:rsidRPr="008A78DF">
        <w:rPr>
          <w:b/>
          <w:bCs/>
          <w:spacing w:val="-1"/>
          <w:szCs w:val="24"/>
          <w:lang w:val="en-US"/>
        </w:rPr>
        <w:lastRenderedPageBreak/>
        <w:t>II</w:t>
      </w:r>
      <w:r w:rsidRPr="008A78DF">
        <w:rPr>
          <w:b/>
          <w:bCs/>
          <w:spacing w:val="-1"/>
          <w:szCs w:val="24"/>
        </w:rPr>
        <w:t>. Категории получателей субсидий, цели и условия предоставлении субсидий</w:t>
      </w:r>
    </w:p>
    <w:p w14:paraId="5EA6752A" w14:textId="77777777" w:rsidR="00A4532B" w:rsidRDefault="00A4532B" w:rsidP="00967280">
      <w:pPr>
        <w:shd w:val="clear" w:color="auto" w:fill="FFFFFF"/>
        <w:spacing w:line="276" w:lineRule="auto"/>
        <w:ind w:left="584"/>
        <w:jc w:val="center"/>
        <w:rPr>
          <w:b/>
          <w:bCs/>
          <w:szCs w:val="24"/>
        </w:rPr>
      </w:pPr>
    </w:p>
    <w:p w14:paraId="1E93D339" w14:textId="4223E389" w:rsidR="00C12DFA" w:rsidRPr="008A78DF" w:rsidRDefault="00C12DFA" w:rsidP="00967280">
      <w:pPr>
        <w:shd w:val="clear" w:color="auto" w:fill="FFFFFF"/>
        <w:spacing w:line="276" w:lineRule="auto"/>
        <w:ind w:left="584"/>
        <w:jc w:val="center"/>
        <w:rPr>
          <w:b/>
          <w:bCs/>
          <w:szCs w:val="24"/>
        </w:rPr>
      </w:pPr>
      <w:r w:rsidRPr="00E31861">
        <w:rPr>
          <w:b/>
          <w:bCs/>
          <w:szCs w:val="24"/>
        </w:rPr>
        <w:t>2.</w:t>
      </w:r>
      <w:r w:rsidR="001A435C" w:rsidRPr="00E31861">
        <w:rPr>
          <w:b/>
          <w:bCs/>
          <w:szCs w:val="24"/>
        </w:rPr>
        <w:t>1</w:t>
      </w:r>
      <w:r w:rsidRPr="00E31861">
        <w:rPr>
          <w:b/>
          <w:bCs/>
          <w:szCs w:val="24"/>
        </w:rPr>
        <w:t>. По направлению «</w:t>
      </w:r>
      <w:r w:rsidR="00BE0E68">
        <w:rPr>
          <w:b/>
          <w:bCs/>
          <w:szCs w:val="24"/>
        </w:rPr>
        <w:t>Поддержка</w:t>
      </w:r>
      <w:r w:rsidRPr="00E31861">
        <w:rPr>
          <w:b/>
          <w:bCs/>
          <w:szCs w:val="24"/>
        </w:rPr>
        <w:t xml:space="preserve"> </w:t>
      </w:r>
      <w:r w:rsidR="004438D3" w:rsidRPr="00E31861">
        <w:rPr>
          <w:b/>
          <w:bCs/>
          <w:szCs w:val="24"/>
        </w:rPr>
        <w:t>скотоводства в личных подсобных хозяйствах граждан</w:t>
      </w:r>
      <w:r w:rsidRPr="00E31861">
        <w:rPr>
          <w:b/>
          <w:bCs/>
          <w:szCs w:val="24"/>
        </w:rPr>
        <w:t>»</w:t>
      </w:r>
    </w:p>
    <w:p w14:paraId="281AF7D5" w14:textId="77777777" w:rsidR="00C20969" w:rsidRPr="008A78DF" w:rsidRDefault="00C20969" w:rsidP="00967280">
      <w:pPr>
        <w:shd w:val="clear" w:color="auto" w:fill="FFFFFF"/>
        <w:spacing w:line="276" w:lineRule="auto"/>
        <w:ind w:left="584"/>
        <w:jc w:val="center"/>
        <w:rPr>
          <w:szCs w:val="24"/>
        </w:rPr>
      </w:pPr>
    </w:p>
    <w:p w14:paraId="58C08293" w14:textId="54F2C95B" w:rsidR="00F150FF" w:rsidRPr="00F150FF" w:rsidRDefault="00412031" w:rsidP="00F66525">
      <w:pPr>
        <w:ind w:firstLine="567"/>
        <w:rPr>
          <w:rFonts w:ascii="Times New Roman CYR" w:hAnsi="Times New Roman CYR" w:cs="Times New Roman CYR"/>
          <w:color w:val="auto"/>
          <w:szCs w:val="24"/>
        </w:rPr>
      </w:pPr>
      <w:r w:rsidRPr="00A4532B">
        <w:rPr>
          <w:szCs w:val="24"/>
        </w:rPr>
        <w:t>2</w:t>
      </w:r>
      <w:r w:rsidR="008619D8" w:rsidRPr="00A4532B">
        <w:rPr>
          <w:szCs w:val="24"/>
        </w:rPr>
        <w:t>.</w:t>
      </w:r>
      <w:r w:rsidRPr="00A4532B">
        <w:rPr>
          <w:szCs w:val="24"/>
        </w:rPr>
        <w:t>1.1.</w:t>
      </w:r>
      <w:r w:rsidR="00460E80" w:rsidRPr="00A4532B">
        <w:rPr>
          <w:szCs w:val="24"/>
        </w:rPr>
        <w:t xml:space="preserve"> </w:t>
      </w:r>
      <w:r w:rsidR="00C12DFA" w:rsidRPr="00A4532B">
        <w:rPr>
          <w:szCs w:val="24"/>
        </w:rPr>
        <w:t xml:space="preserve">Цель предоставления субсидии </w:t>
      </w:r>
      <w:r w:rsidR="00E908C5" w:rsidRPr="00A4532B">
        <w:rPr>
          <w:szCs w:val="24"/>
        </w:rPr>
        <w:t>–</w:t>
      </w:r>
      <w:r w:rsidR="00A15A67" w:rsidRPr="00A4532B">
        <w:rPr>
          <w:rFonts w:ascii="Times New Roman CYR" w:hAnsi="Times New Roman CYR" w:cs="Times New Roman CYR"/>
          <w:color w:val="auto"/>
          <w:szCs w:val="24"/>
        </w:rPr>
        <w:t xml:space="preserve"> на возмещение части затрат, понесенных получателями субсидии в предшествующем финансовом году, </w:t>
      </w:r>
      <w:r w:rsidR="00F150FF" w:rsidRPr="00A4532B">
        <w:rPr>
          <w:rFonts w:ascii="Times New Roman CYR" w:hAnsi="Times New Roman CYR" w:cs="Times New Roman CYR"/>
          <w:color w:val="auto"/>
          <w:szCs w:val="24"/>
        </w:rPr>
        <w:t>на содержание крупного рогатого скота</w:t>
      </w:r>
      <w:r w:rsidR="00CA24D8" w:rsidRPr="00A4532B">
        <w:t>.</w:t>
      </w:r>
    </w:p>
    <w:p w14:paraId="71A22F3F" w14:textId="4D9CBCEA" w:rsidR="00216A24" w:rsidRDefault="008619D8" w:rsidP="005F5E7A">
      <w:pPr>
        <w:spacing w:line="276" w:lineRule="auto"/>
        <w:ind w:firstLine="540"/>
        <w:rPr>
          <w:szCs w:val="24"/>
        </w:rPr>
      </w:pPr>
      <w:r w:rsidRPr="008A78DF">
        <w:rPr>
          <w:szCs w:val="24"/>
        </w:rPr>
        <w:t>2.</w:t>
      </w:r>
      <w:r w:rsidR="00412031" w:rsidRPr="008A78DF">
        <w:rPr>
          <w:szCs w:val="24"/>
        </w:rPr>
        <w:t>1.2.</w:t>
      </w:r>
      <w:r w:rsidR="00460E80">
        <w:rPr>
          <w:szCs w:val="24"/>
        </w:rPr>
        <w:t xml:space="preserve"> </w:t>
      </w:r>
      <w:r w:rsidR="00216A24" w:rsidRPr="00216A24">
        <w:rPr>
          <w:szCs w:val="24"/>
        </w:rPr>
        <w:t xml:space="preserve">Субсидии предоставляются гражданам, ведущим личное подсобное хозяйство, за исключением граждан, ведущих личное подсобное хозяйство, состоящих в договорных отношениях обслуживания поголовья личного подсобного хозяйства у сельскохозяйственных потребительских кооперативов, обеспечивающих их содержание в одном и/или нескольких </w:t>
      </w:r>
      <w:proofErr w:type="spellStart"/>
      <w:r w:rsidR="00216A24" w:rsidRPr="00216A24">
        <w:rPr>
          <w:szCs w:val="24"/>
        </w:rPr>
        <w:t>скотопомещений</w:t>
      </w:r>
      <w:proofErr w:type="spellEnd"/>
      <w:r w:rsidR="00216A24" w:rsidRPr="00216A24">
        <w:rPr>
          <w:szCs w:val="24"/>
        </w:rPr>
        <w:t>, находящимся в собственности и/или пользовании на правах аренды сельскохозяйственного потребительского кооператива, действующим в соответствии с Федеральным законом от 7 июля 2003 года №112-ФЗ «О личном подсобном хозяйстве»</w:t>
      </w:r>
      <w:r w:rsidR="00216A24">
        <w:rPr>
          <w:szCs w:val="24"/>
        </w:rPr>
        <w:t>.</w:t>
      </w:r>
    </w:p>
    <w:p w14:paraId="588D3701" w14:textId="75FB87FC" w:rsidR="005F5E7A" w:rsidRPr="008A78DF" w:rsidRDefault="005F5E7A" w:rsidP="005F5E7A">
      <w:pPr>
        <w:spacing w:line="276" w:lineRule="auto"/>
        <w:ind w:firstLine="540"/>
        <w:rPr>
          <w:szCs w:val="24"/>
        </w:rPr>
      </w:pPr>
      <w:r w:rsidRPr="008A78DF">
        <w:rPr>
          <w:szCs w:val="24"/>
        </w:rPr>
        <w:t>2.1.3. Условиями предоставления субсидии являются:</w:t>
      </w:r>
    </w:p>
    <w:p w14:paraId="37E63D04" w14:textId="5894CC65" w:rsidR="004438D3" w:rsidRPr="00A4532B" w:rsidRDefault="00412031" w:rsidP="00967280">
      <w:pPr>
        <w:shd w:val="clear" w:color="auto" w:fill="FFFFFF"/>
        <w:spacing w:line="276" w:lineRule="auto"/>
        <w:ind w:firstLine="540"/>
        <w:rPr>
          <w:color w:val="000000" w:themeColor="text1"/>
          <w:szCs w:val="24"/>
        </w:rPr>
      </w:pPr>
      <w:r w:rsidRPr="00AD7FB5">
        <w:rPr>
          <w:szCs w:val="24"/>
        </w:rPr>
        <w:t xml:space="preserve">2.1.3.1. </w:t>
      </w:r>
      <w:r w:rsidR="001329A4" w:rsidRPr="00AD7FB5">
        <w:rPr>
          <w:szCs w:val="24"/>
        </w:rPr>
        <w:t>наличие у получателей</w:t>
      </w:r>
      <w:r w:rsidR="00E60543">
        <w:rPr>
          <w:szCs w:val="24"/>
        </w:rPr>
        <w:t xml:space="preserve"> субсидии поголовья коров в </w:t>
      </w:r>
      <w:r w:rsidR="001D5459">
        <w:rPr>
          <w:szCs w:val="24"/>
        </w:rPr>
        <w:t>ГО</w:t>
      </w:r>
      <w:r w:rsidR="00E60543">
        <w:rPr>
          <w:szCs w:val="24"/>
        </w:rPr>
        <w:t xml:space="preserve"> «Жатай»</w:t>
      </w:r>
      <w:r w:rsidR="00D323C3">
        <w:rPr>
          <w:szCs w:val="24"/>
        </w:rPr>
        <w:t xml:space="preserve"> </w:t>
      </w:r>
      <w:r w:rsidR="00D323C3" w:rsidRPr="00C57747">
        <w:rPr>
          <w:rFonts w:eastAsia="Symbol"/>
          <w:szCs w:val="24"/>
        </w:rPr>
        <w:t xml:space="preserve">по данным системы учета животных </w:t>
      </w:r>
      <w:r w:rsidR="00D323C3">
        <w:rPr>
          <w:rFonts w:eastAsia="Symbol"/>
          <w:szCs w:val="24"/>
        </w:rPr>
        <w:t>(компонент «</w:t>
      </w:r>
      <w:proofErr w:type="spellStart"/>
      <w:r w:rsidR="00D323C3">
        <w:rPr>
          <w:rFonts w:eastAsia="Symbol"/>
          <w:szCs w:val="24"/>
        </w:rPr>
        <w:t>Хорриот</w:t>
      </w:r>
      <w:proofErr w:type="spellEnd"/>
      <w:r w:rsidR="00D323C3">
        <w:rPr>
          <w:rFonts w:eastAsia="Symbol"/>
          <w:szCs w:val="24"/>
        </w:rPr>
        <w:t>»</w:t>
      </w:r>
      <w:r w:rsidR="00D323C3" w:rsidRPr="009D56B8">
        <w:rPr>
          <w:rFonts w:ascii="Arial" w:hAnsi="Arial" w:cs="Arial"/>
          <w:color w:val="202122"/>
          <w:sz w:val="21"/>
          <w:szCs w:val="21"/>
          <w:shd w:val="clear" w:color="auto" w:fill="FFFFFF"/>
        </w:rPr>
        <w:t xml:space="preserve"> </w:t>
      </w:r>
      <w:r w:rsidR="00D323C3" w:rsidRPr="003469CD">
        <w:rPr>
          <w:color w:val="202122"/>
          <w:szCs w:val="24"/>
          <w:shd w:val="clear" w:color="auto" w:fill="FFFFFF"/>
        </w:rPr>
        <w:t>Федеральн</w:t>
      </w:r>
      <w:r w:rsidR="00D323C3">
        <w:rPr>
          <w:color w:val="202122"/>
          <w:szCs w:val="24"/>
          <w:shd w:val="clear" w:color="auto" w:fill="FFFFFF"/>
        </w:rPr>
        <w:t>ой</w:t>
      </w:r>
      <w:r w:rsidR="00D323C3" w:rsidRPr="003469CD">
        <w:rPr>
          <w:color w:val="202122"/>
          <w:szCs w:val="24"/>
          <w:shd w:val="clear" w:color="auto" w:fill="FFFFFF"/>
        </w:rPr>
        <w:t xml:space="preserve"> государственн</w:t>
      </w:r>
      <w:r w:rsidR="00D323C3">
        <w:rPr>
          <w:color w:val="202122"/>
          <w:szCs w:val="24"/>
          <w:shd w:val="clear" w:color="auto" w:fill="FFFFFF"/>
        </w:rPr>
        <w:t>ой</w:t>
      </w:r>
      <w:r w:rsidR="00D323C3" w:rsidRPr="003469CD">
        <w:rPr>
          <w:color w:val="202122"/>
          <w:szCs w:val="24"/>
          <w:shd w:val="clear" w:color="auto" w:fill="FFFFFF"/>
        </w:rPr>
        <w:t xml:space="preserve"> информационн</w:t>
      </w:r>
      <w:r w:rsidR="00D323C3">
        <w:rPr>
          <w:color w:val="202122"/>
          <w:szCs w:val="24"/>
          <w:shd w:val="clear" w:color="auto" w:fill="FFFFFF"/>
        </w:rPr>
        <w:t>ой</w:t>
      </w:r>
      <w:r w:rsidR="00D323C3" w:rsidRPr="003469CD">
        <w:rPr>
          <w:color w:val="202122"/>
          <w:szCs w:val="24"/>
          <w:shd w:val="clear" w:color="auto" w:fill="FFFFFF"/>
        </w:rPr>
        <w:t xml:space="preserve"> систем</w:t>
      </w:r>
      <w:r w:rsidR="00D323C3">
        <w:rPr>
          <w:color w:val="202122"/>
          <w:szCs w:val="24"/>
          <w:shd w:val="clear" w:color="auto" w:fill="FFFFFF"/>
        </w:rPr>
        <w:t>ы</w:t>
      </w:r>
      <w:r w:rsidR="00D323C3" w:rsidRPr="003469CD">
        <w:rPr>
          <w:color w:val="202122"/>
          <w:szCs w:val="24"/>
          <w:shd w:val="clear" w:color="auto" w:fill="FFFFFF"/>
        </w:rPr>
        <w:t xml:space="preserve"> в области в</w:t>
      </w:r>
      <w:r w:rsidR="00D323C3" w:rsidRPr="00A4532B">
        <w:rPr>
          <w:color w:val="000000" w:themeColor="text1"/>
          <w:szCs w:val="24"/>
          <w:shd w:val="clear" w:color="auto" w:fill="FFFFFF"/>
        </w:rPr>
        <w:t>етеринарии</w:t>
      </w:r>
      <w:r w:rsidR="00D323C3" w:rsidRPr="00A4532B">
        <w:rPr>
          <w:rFonts w:eastAsia="Symbol"/>
          <w:color w:val="000000" w:themeColor="text1"/>
          <w:szCs w:val="24"/>
        </w:rPr>
        <w:t>) в соответствии с Законом Российск</w:t>
      </w:r>
      <w:r w:rsidR="00374FEC" w:rsidRPr="00A4532B">
        <w:rPr>
          <w:rFonts w:eastAsia="Symbol"/>
          <w:color w:val="000000" w:themeColor="text1"/>
          <w:szCs w:val="24"/>
        </w:rPr>
        <w:t>ой Федерации от 14 мая 1993 г. №</w:t>
      </w:r>
      <w:r w:rsidR="00D323C3" w:rsidRPr="00A4532B">
        <w:rPr>
          <w:rFonts w:eastAsia="Symbol"/>
          <w:color w:val="000000" w:themeColor="text1"/>
          <w:szCs w:val="24"/>
        </w:rPr>
        <w:t xml:space="preserve"> 4979-1 «О ветеринарии»</w:t>
      </w:r>
      <w:r w:rsidR="00D323C3" w:rsidRPr="00A4532B">
        <w:rPr>
          <w:color w:val="000000" w:themeColor="text1"/>
          <w:szCs w:val="24"/>
        </w:rPr>
        <w:t xml:space="preserve"> </w:t>
      </w:r>
      <w:r w:rsidR="00EE472C" w:rsidRPr="00A4532B">
        <w:rPr>
          <w:color w:val="000000" w:themeColor="text1"/>
          <w:szCs w:val="24"/>
        </w:rPr>
        <w:t>по состоянию на</w:t>
      </w:r>
      <w:r w:rsidR="00D22503" w:rsidRPr="00A4532B">
        <w:rPr>
          <w:color w:val="000000" w:themeColor="text1"/>
          <w:szCs w:val="24"/>
        </w:rPr>
        <w:t xml:space="preserve"> </w:t>
      </w:r>
      <w:r w:rsidR="004D1926" w:rsidRPr="00A4532B">
        <w:rPr>
          <w:color w:val="000000" w:themeColor="text1"/>
          <w:szCs w:val="24"/>
        </w:rPr>
        <w:t>01 января года</w:t>
      </w:r>
      <w:r w:rsidR="009B4AAB" w:rsidRPr="00A4532B">
        <w:rPr>
          <w:color w:val="000000" w:themeColor="text1"/>
          <w:szCs w:val="24"/>
        </w:rPr>
        <w:t xml:space="preserve"> текущего финансового года</w:t>
      </w:r>
      <w:r w:rsidR="00D5732C" w:rsidRPr="00A4532B">
        <w:rPr>
          <w:color w:val="000000" w:themeColor="text1"/>
          <w:szCs w:val="24"/>
        </w:rPr>
        <w:t>.</w:t>
      </w:r>
    </w:p>
    <w:p w14:paraId="16BF9BD8" w14:textId="2D5A364C" w:rsidR="00B119BC" w:rsidRPr="00EB5EEA" w:rsidRDefault="00412031" w:rsidP="00967280">
      <w:pPr>
        <w:spacing w:line="276" w:lineRule="auto"/>
        <w:ind w:left="14" w:right="14" w:firstLine="542"/>
      </w:pPr>
      <w:r w:rsidRPr="00A4532B">
        <w:rPr>
          <w:color w:val="000000" w:themeColor="text1"/>
          <w:szCs w:val="24"/>
        </w:rPr>
        <w:t>2.1.3.2.</w:t>
      </w:r>
      <w:r w:rsidR="00D22503" w:rsidRPr="00A4532B">
        <w:rPr>
          <w:color w:val="000000" w:themeColor="text1"/>
          <w:szCs w:val="24"/>
        </w:rPr>
        <w:t xml:space="preserve"> </w:t>
      </w:r>
      <w:r w:rsidR="00B119BC" w:rsidRPr="00A4532B">
        <w:rPr>
          <w:color w:val="000000" w:themeColor="text1"/>
          <w:szCs w:val="24"/>
        </w:rPr>
        <w:t xml:space="preserve">содержание </w:t>
      </w:r>
      <w:r w:rsidR="00B119BC" w:rsidRPr="00704533">
        <w:rPr>
          <w:color w:val="000000" w:themeColor="text1"/>
          <w:szCs w:val="24"/>
        </w:rPr>
        <w:t>поголовья</w:t>
      </w:r>
      <w:r w:rsidR="00B119BC" w:rsidRPr="00A4532B">
        <w:rPr>
          <w:color w:val="000000" w:themeColor="text1"/>
          <w:szCs w:val="24"/>
        </w:rPr>
        <w:t xml:space="preserve"> </w:t>
      </w:r>
      <w:r w:rsidR="00B119BC" w:rsidRPr="008A78DF">
        <w:rPr>
          <w:szCs w:val="24"/>
        </w:rPr>
        <w:t>крупного рогатого скота на земельном участке, предназначенном для</w:t>
      </w:r>
      <w:r w:rsidR="00D22503">
        <w:rPr>
          <w:szCs w:val="24"/>
        </w:rPr>
        <w:t xml:space="preserve"> </w:t>
      </w:r>
      <w:r w:rsidR="00B119BC" w:rsidRPr="008A78DF">
        <w:rPr>
          <w:szCs w:val="24"/>
        </w:rPr>
        <w:t>ведения личного подсобного хозяйства</w:t>
      </w:r>
      <w:r w:rsidR="00640A99" w:rsidRPr="008A78DF">
        <w:rPr>
          <w:szCs w:val="24"/>
        </w:rPr>
        <w:t>, который зарегистрирован на территории Городского округа «Жатай»</w:t>
      </w:r>
      <w:r w:rsidR="00E60543">
        <w:rPr>
          <w:rFonts w:eastAsia="Symbol"/>
          <w:szCs w:val="24"/>
        </w:rPr>
        <w:t>.</w:t>
      </w:r>
    </w:p>
    <w:p w14:paraId="4FCA7BB1" w14:textId="553EFBC4" w:rsidR="004438D3" w:rsidRPr="008A78DF" w:rsidRDefault="00412031" w:rsidP="00967280">
      <w:pPr>
        <w:shd w:val="clear" w:color="auto" w:fill="FFFFFF"/>
        <w:spacing w:line="276" w:lineRule="auto"/>
        <w:ind w:firstLine="566"/>
        <w:rPr>
          <w:szCs w:val="24"/>
        </w:rPr>
      </w:pPr>
      <w:r w:rsidRPr="00A4532B">
        <w:rPr>
          <w:szCs w:val="24"/>
        </w:rPr>
        <w:t>2.1.3.3.</w:t>
      </w:r>
      <w:r w:rsidR="00D22503" w:rsidRPr="00A4532B">
        <w:rPr>
          <w:szCs w:val="24"/>
        </w:rPr>
        <w:t xml:space="preserve"> </w:t>
      </w:r>
      <w:r w:rsidR="002051A5" w:rsidRPr="00A4532B">
        <w:rPr>
          <w:szCs w:val="24"/>
        </w:rPr>
        <w:t>предоставление субсидии из местного бюджета, источником финансового обеспечения которых являются Субвенции, заявителям, соответствующие требованиям статьи 3</w:t>
      </w:r>
      <w:r w:rsidR="005F5E7A" w:rsidRPr="00A4532B">
        <w:rPr>
          <w:szCs w:val="24"/>
        </w:rPr>
        <w:t xml:space="preserve"> пункта 1</w:t>
      </w:r>
      <w:r w:rsidR="002051A5" w:rsidRPr="00A4532B">
        <w:rPr>
          <w:szCs w:val="24"/>
        </w:rPr>
        <w:t xml:space="preserve">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r w:rsidR="00BF0C38" w:rsidRPr="00A4532B">
        <w:rPr>
          <w:szCs w:val="24"/>
        </w:rPr>
        <w:t>;</w:t>
      </w:r>
    </w:p>
    <w:p w14:paraId="25F8276B" w14:textId="77777777" w:rsidR="004438D3" w:rsidRPr="008A78DF" w:rsidRDefault="00412031" w:rsidP="00967280">
      <w:pPr>
        <w:tabs>
          <w:tab w:val="left" w:pos="0"/>
          <w:tab w:val="left" w:pos="851"/>
        </w:tabs>
        <w:spacing w:line="276" w:lineRule="auto"/>
        <w:ind w:firstLine="566"/>
        <w:outlineLvl w:val="1"/>
        <w:rPr>
          <w:szCs w:val="24"/>
        </w:rPr>
      </w:pPr>
      <w:r w:rsidRPr="008A78DF">
        <w:rPr>
          <w:szCs w:val="24"/>
        </w:rPr>
        <w:t>2.1.3.4</w:t>
      </w:r>
      <w:r w:rsidR="004438D3" w:rsidRPr="008A78DF">
        <w:rPr>
          <w:szCs w:val="24"/>
        </w:rPr>
        <w:t xml:space="preserve">. установление значений показателей результативности использования субсидии в соглашениях с </w:t>
      </w:r>
      <w:r w:rsidR="00C20969" w:rsidRPr="008A78DF">
        <w:rPr>
          <w:szCs w:val="24"/>
        </w:rPr>
        <w:t>получателями субсидии;</w:t>
      </w:r>
    </w:p>
    <w:p w14:paraId="3C0CFFD9" w14:textId="189AE5C8" w:rsidR="004438D3" w:rsidRPr="001941F1" w:rsidRDefault="00D22503" w:rsidP="00967280">
      <w:pPr>
        <w:tabs>
          <w:tab w:val="left" w:pos="0"/>
        </w:tabs>
        <w:spacing w:line="276" w:lineRule="auto"/>
        <w:ind w:firstLine="0"/>
        <w:outlineLvl w:val="1"/>
        <w:rPr>
          <w:rFonts w:eastAsia="Cambria"/>
          <w:color w:val="FF0000"/>
          <w:szCs w:val="24"/>
        </w:rPr>
      </w:pPr>
      <w:r>
        <w:rPr>
          <w:szCs w:val="24"/>
        </w:rPr>
        <w:t xml:space="preserve">         </w:t>
      </w:r>
      <w:r w:rsidR="00412031" w:rsidRPr="00F716D0">
        <w:rPr>
          <w:szCs w:val="24"/>
        </w:rPr>
        <w:t>2.1.3.5.</w:t>
      </w:r>
      <w:r w:rsidR="004438D3" w:rsidRPr="00F716D0">
        <w:rPr>
          <w:szCs w:val="24"/>
        </w:rPr>
        <w:t xml:space="preserve"> установление требований к предоставлению получателями субсидии отчетности (дополнительной отчетности) о достижении значений показателей результативности </w:t>
      </w:r>
      <w:r w:rsidR="00D5744F" w:rsidRPr="00F716D0">
        <w:rPr>
          <w:color w:val="000000" w:themeColor="text1"/>
          <w:szCs w:val="24"/>
        </w:rPr>
        <w:t>использования субсидии</w:t>
      </w:r>
      <w:r w:rsidR="00D5744F" w:rsidRPr="00F716D0">
        <w:rPr>
          <w:rFonts w:eastAsia="Cambria"/>
          <w:color w:val="000000" w:themeColor="text1"/>
          <w:szCs w:val="24"/>
        </w:rPr>
        <w:t xml:space="preserve">, </w:t>
      </w:r>
      <w:r w:rsidR="00D5744F" w:rsidRPr="00F716D0">
        <w:rPr>
          <w:rFonts w:eastAsia="Cambria"/>
          <w:szCs w:val="24"/>
        </w:rPr>
        <w:t xml:space="preserve">установленных </w:t>
      </w:r>
      <w:r w:rsidR="00D5744F" w:rsidRPr="00F716D0">
        <w:rPr>
          <w:color w:val="000000" w:themeColor="text1"/>
          <w:szCs w:val="24"/>
        </w:rPr>
        <w:t>Уполномоченным органом</w:t>
      </w:r>
      <w:r w:rsidR="00D5744F" w:rsidRPr="00F716D0">
        <w:rPr>
          <w:rFonts w:eastAsia="Cambria"/>
          <w:szCs w:val="24"/>
        </w:rPr>
        <w:t xml:space="preserve">, </w:t>
      </w:r>
      <w:r w:rsidR="00D5744F" w:rsidRPr="00F716D0">
        <w:rPr>
          <w:rFonts w:eastAsia="Cambria"/>
          <w:color w:val="000000" w:themeColor="text1"/>
          <w:szCs w:val="24"/>
        </w:rPr>
        <w:t>плановых показателей по валовому сбору сельскохозяйственных культур (картофеля, овощей открытого грунта), и (или) плановому показателю по подготовке чистых паров и приобретению минеральных удобрений.</w:t>
      </w:r>
      <w:r w:rsidR="001941F1" w:rsidRPr="00F716D0">
        <w:rPr>
          <w:color w:val="000000" w:themeColor="text1"/>
          <w:sz w:val="23"/>
          <w:szCs w:val="23"/>
          <w:shd w:val="clear" w:color="auto" w:fill="FFFFFF"/>
        </w:rPr>
        <w:t xml:space="preserve"> </w:t>
      </w:r>
    </w:p>
    <w:p w14:paraId="4355CD02" w14:textId="24D422EA" w:rsidR="00034C8A" w:rsidRPr="00034C8A" w:rsidRDefault="00F66525" w:rsidP="001941F1">
      <w:pPr>
        <w:tabs>
          <w:tab w:val="left" w:pos="0"/>
        </w:tabs>
        <w:spacing w:line="276" w:lineRule="auto"/>
        <w:ind w:firstLine="0"/>
        <w:outlineLvl w:val="1"/>
      </w:pPr>
      <w:r>
        <w:rPr>
          <w:color w:val="22272F"/>
          <w:sz w:val="23"/>
          <w:szCs w:val="23"/>
          <w:shd w:val="clear" w:color="auto" w:fill="FFFFFF"/>
        </w:rPr>
        <w:t xml:space="preserve">         </w:t>
      </w:r>
      <w:r w:rsidR="006132B2" w:rsidRPr="008A78DF">
        <w:rPr>
          <w:szCs w:val="24"/>
        </w:rPr>
        <w:t xml:space="preserve">2.1.3.6. </w:t>
      </w:r>
      <w:r w:rsidR="00E60543">
        <w:rPr>
          <w:szCs w:val="24"/>
        </w:rPr>
        <w:t xml:space="preserve">наличие </w:t>
      </w:r>
      <w:r w:rsidR="00034C8A" w:rsidRPr="006132B2">
        <w:t>обязательств</w:t>
      </w:r>
      <w:r w:rsidR="00E60543">
        <w:t>а</w:t>
      </w:r>
      <w:r w:rsidR="00034C8A" w:rsidRPr="006132B2">
        <w:t xml:space="preserve"> получателя субсидии о предоставлении статистической, отраслевой и бухгалтерской отчетности в соответствии с действующим законодательством;</w:t>
      </w:r>
    </w:p>
    <w:p w14:paraId="59C008B7" w14:textId="45094182" w:rsidR="00412031" w:rsidRPr="002C50CA" w:rsidRDefault="00412031" w:rsidP="00967280">
      <w:pPr>
        <w:tabs>
          <w:tab w:val="left" w:pos="0"/>
          <w:tab w:val="left" w:pos="567"/>
        </w:tabs>
        <w:spacing w:line="276" w:lineRule="auto"/>
        <w:ind w:firstLine="0"/>
        <w:outlineLvl w:val="1"/>
        <w:rPr>
          <w:color w:val="FF0000"/>
          <w:szCs w:val="24"/>
        </w:rPr>
      </w:pPr>
      <w:r w:rsidRPr="008A78DF">
        <w:rPr>
          <w:szCs w:val="24"/>
        </w:rPr>
        <w:tab/>
      </w:r>
      <w:r w:rsidR="006132B2" w:rsidRPr="008A78DF">
        <w:rPr>
          <w:szCs w:val="24"/>
        </w:rPr>
        <w:t xml:space="preserve">2.1.3.7.  </w:t>
      </w:r>
      <w:r w:rsidR="004438D3" w:rsidRPr="008A78DF">
        <w:rPr>
          <w:szCs w:val="24"/>
        </w:rPr>
        <w:t>установление штрафных санкций (возврата субсидии) в случае недостижения получателями субсидии значений показателей результативности использования</w:t>
      </w:r>
      <w:r w:rsidR="00C05B37">
        <w:rPr>
          <w:szCs w:val="24"/>
        </w:rPr>
        <w:t>;</w:t>
      </w:r>
      <w:r w:rsidR="004438D3" w:rsidRPr="008A78DF">
        <w:rPr>
          <w:szCs w:val="24"/>
        </w:rPr>
        <w:t xml:space="preserve"> </w:t>
      </w:r>
    </w:p>
    <w:p w14:paraId="68F5E349" w14:textId="0F101706" w:rsidR="004438D3" w:rsidRPr="008A78DF" w:rsidRDefault="00412031" w:rsidP="00967280">
      <w:pPr>
        <w:tabs>
          <w:tab w:val="left" w:pos="0"/>
          <w:tab w:val="left" w:pos="567"/>
        </w:tabs>
        <w:spacing w:line="276" w:lineRule="auto"/>
        <w:ind w:firstLine="0"/>
        <w:outlineLvl w:val="1"/>
        <w:rPr>
          <w:szCs w:val="24"/>
        </w:rPr>
      </w:pPr>
      <w:r w:rsidRPr="008A78DF">
        <w:rPr>
          <w:szCs w:val="24"/>
        </w:rPr>
        <w:tab/>
      </w:r>
      <w:r w:rsidR="006132B2">
        <w:rPr>
          <w:szCs w:val="24"/>
        </w:rPr>
        <w:t>2.1.3.8</w:t>
      </w:r>
      <w:r w:rsidR="006132B2" w:rsidRPr="008A78DF">
        <w:rPr>
          <w:szCs w:val="24"/>
        </w:rPr>
        <w:t xml:space="preserve">.  </w:t>
      </w:r>
      <w:r w:rsidR="00B119BC" w:rsidRPr="008A78DF">
        <w:rPr>
          <w:szCs w:val="24"/>
        </w:rPr>
        <w:t>наличие обязательства получателя субсидии обеспечить сохранность поголовья коров по итогам года, в котором они обратились за получением средств</w:t>
      </w:r>
      <w:r w:rsidR="00034C8A">
        <w:rPr>
          <w:szCs w:val="24"/>
        </w:rPr>
        <w:t>;</w:t>
      </w:r>
    </w:p>
    <w:p w14:paraId="25EF076B" w14:textId="77777777" w:rsidR="00F66525" w:rsidRDefault="00E159A5" w:rsidP="00F66525">
      <w:pPr>
        <w:shd w:val="clear" w:color="auto" w:fill="FFFFFF"/>
        <w:spacing w:line="276" w:lineRule="auto"/>
        <w:ind w:right="5" w:firstLine="567"/>
        <w:rPr>
          <w:color w:val="auto"/>
        </w:rPr>
      </w:pPr>
      <w:r w:rsidRPr="00A4532B">
        <w:rPr>
          <w:szCs w:val="24"/>
        </w:rPr>
        <w:t>2.1.4</w:t>
      </w:r>
      <w:r w:rsidR="005113DA" w:rsidRPr="00A4532B">
        <w:rPr>
          <w:szCs w:val="24"/>
        </w:rPr>
        <w:t xml:space="preserve">. </w:t>
      </w:r>
      <w:r w:rsidR="004438D3" w:rsidRPr="00A4532B">
        <w:rPr>
          <w:szCs w:val="24"/>
        </w:rPr>
        <w:t xml:space="preserve">Отбор получателей субсидии проводится в первом полугодии </w:t>
      </w:r>
      <w:r w:rsidR="00E908C5" w:rsidRPr="00A4532B">
        <w:rPr>
          <w:szCs w:val="24"/>
        </w:rPr>
        <w:t>текущего</w:t>
      </w:r>
      <w:r w:rsidR="00C566F4" w:rsidRPr="00A4532B">
        <w:rPr>
          <w:szCs w:val="24"/>
        </w:rPr>
        <w:t xml:space="preserve"> финансового</w:t>
      </w:r>
      <w:r w:rsidR="00D5732C" w:rsidRPr="00A4532B">
        <w:rPr>
          <w:szCs w:val="24"/>
        </w:rPr>
        <w:t xml:space="preserve"> </w:t>
      </w:r>
      <w:r w:rsidR="00D5732C" w:rsidRPr="00A4532B">
        <w:rPr>
          <w:color w:val="auto"/>
          <w:szCs w:val="24"/>
        </w:rPr>
        <w:t xml:space="preserve">года </w:t>
      </w:r>
      <w:r w:rsidR="00E70D47" w:rsidRPr="00A4532B">
        <w:rPr>
          <w:color w:val="auto"/>
          <w:szCs w:val="24"/>
        </w:rPr>
        <w:t xml:space="preserve">в </w:t>
      </w:r>
      <w:r w:rsidR="00A13A10" w:rsidRPr="00A4532B">
        <w:rPr>
          <w:color w:val="auto"/>
        </w:rPr>
        <w:t>систем</w:t>
      </w:r>
      <w:r w:rsidR="00533D5B" w:rsidRPr="00A4532B">
        <w:rPr>
          <w:color w:val="auto"/>
        </w:rPr>
        <w:t>е</w:t>
      </w:r>
      <w:r w:rsidR="00F66525">
        <w:rPr>
          <w:color w:val="auto"/>
        </w:rPr>
        <w:t xml:space="preserve"> "Электронный бюджет".</w:t>
      </w:r>
    </w:p>
    <w:p w14:paraId="745447C5" w14:textId="4F1CFBA7" w:rsidR="009577E4" w:rsidRPr="00F66525" w:rsidRDefault="007B388E" w:rsidP="00F66525">
      <w:pPr>
        <w:shd w:val="clear" w:color="auto" w:fill="FFFFFF"/>
        <w:spacing w:line="276" w:lineRule="auto"/>
        <w:ind w:right="5" w:firstLine="567"/>
        <w:rPr>
          <w:color w:val="auto"/>
        </w:rPr>
      </w:pPr>
      <w:r w:rsidRPr="00A4532B">
        <w:rPr>
          <w:color w:val="auto"/>
        </w:rPr>
        <w:t>2.1.5</w:t>
      </w:r>
      <w:r w:rsidRPr="00A4532B">
        <w:rPr>
          <w:color w:val="auto"/>
          <w:szCs w:val="24"/>
        </w:rPr>
        <w:t xml:space="preserve">. </w:t>
      </w:r>
      <w:r w:rsidR="009577E4" w:rsidRPr="00A4532B">
        <w:rPr>
          <w:color w:val="auto"/>
        </w:rPr>
        <w:t xml:space="preserve">Размер </w:t>
      </w:r>
      <w:r w:rsidR="009577E4" w:rsidRPr="00A4532B">
        <w:t xml:space="preserve">субсидии на </w:t>
      </w:r>
      <w:r w:rsidR="004C1E38" w:rsidRPr="00A4532B">
        <w:t>возмещение</w:t>
      </w:r>
      <w:r w:rsidR="009577E4" w:rsidRPr="00A4532B">
        <w:t xml:space="preserve"> части затрат на содержание крупного рогатого скота, причитающейся i-MY получателю субсидии, определяется по формуле:</w:t>
      </w:r>
    </w:p>
    <w:p w14:paraId="28471C7B" w14:textId="77777777" w:rsidR="00C4399A" w:rsidRPr="00A4532B" w:rsidRDefault="00C4399A" w:rsidP="009577E4">
      <w:pPr>
        <w:spacing w:line="247" w:lineRule="auto"/>
        <w:ind w:left="787" w:right="3725" w:firstLine="3317"/>
      </w:pPr>
    </w:p>
    <w:p w14:paraId="4F67991B" w14:textId="216EDA21" w:rsidR="001A0D49" w:rsidRPr="00A4532B" w:rsidRDefault="009577E4" w:rsidP="009577E4">
      <w:pPr>
        <w:spacing w:line="247" w:lineRule="auto"/>
        <w:ind w:left="787" w:right="3725" w:firstLine="3317"/>
      </w:pPr>
      <w:r w:rsidRPr="00A4532B">
        <w:lastRenderedPageBreak/>
        <w:t xml:space="preserve">W = </w:t>
      </w:r>
      <w:proofErr w:type="spellStart"/>
      <w:r w:rsidRPr="00A4532B">
        <w:t>Vi</w:t>
      </w:r>
      <w:proofErr w:type="spellEnd"/>
      <w:r w:rsidRPr="00A4532B">
        <w:t xml:space="preserve"> * </w:t>
      </w:r>
      <w:proofErr w:type="gramStart"/>
      <w:r w:rsidRPr="00A4532B">
        <w:t xml:space="preserve">РС </w:t>
      </w:r>
      <w:r w:rsidR="00257482" w:rsidRPr="00A4532B">
        <w:rPr>
          <w:color w:val="auto"/>
        </w:rPr>
        <w:t>,</w:t>
      </w:r>
      <w:proofErr w:type="gramEnd"/>
      <w:r w:rsidR="00257482" w:rsidRPr="00A4532B">
        <w:rPr>
          <w:color w:val="auto"/>
        </w:rPr>
        <w:t xml:space="preserve"> где:</w:t>
      </w:r>
    </w:p>
    <w:p w14:paraId="3208FD17" w14:textId="77777777" w:rsidR="001A0D49" w:rsidRPr="00A4532B" w:rsidRDefault="001A0D49" w:rsidP="001A0D49"/>
    <w:p w14:paraId="54697D45" w14:textId="4B1C5CC5" w:rsidR="009577E4" w:rsidRPr="00A4532B" w:rsidRDefault="001A0D49" w:rsidP="009577E4">
      <w:pPr>
        <w:spacing w:after="28" w:line="247" w:lineRule="auto"/>
        <w:ind w:right="14" w:firstLine="0"/>
      </w:pPr>
      <w:r w:rsidRPr="00A4532B">
        <w:t xml:space="preserve">           </w:t>
      </w:r>
      <w:r w:rsidR="009577E4" w:rsidRPr="00A4532B">
        <w:t>W- размер субсидии, предоставляемой получателю субсидии в текущем финансовом году, рублей;</w:t>
      </w:r>
    </w:p>
    <w:p w14:paraId="5360C7AC" w14:textId="234F7AF8" w:rsidR="009577E4" w:rsidRPr="00A4532B" w:rsidRDefault="009A1A40" w:rsidP="009A1A40">
      <w:pPr>
        <w:spacing w:line="276" w:lineRule="auto"/>
        <w:ind w:left="14" w:right="14" w:firstLine="0"/>
      </w:pPr>
      <w:r w:rsidRPr="00A4532B">
        <w:t xml:space="preserve">           </w:t>
      </w:r>
      <w:r w:rsidR="009577E4" w:rsidRPr="00A4532B">
        <w:rPr>
          <w:lang w:val="en-US"/>
        </w:rPr>
        <w:t>Vi</w:t>
      </w:r>
      <w:r w:rsidR="009577E4" w:rsidRPr="00A4532B">
        <w:t xml:space="preserve"> - количество маточного поголовья лошадей в ГО «Жатай» по данным системы учета животных</w:t>
      </w:r>
      <w:r w:rsidR="009577E4" w:rsidRPr="00A4532B">
        <w:rPr>
          <w:rFonts w:eastAsia="Symbol"/>
          <w:szCs w:val="24"/>
        </w:rPr>
        <w:t xml:space="preserve"> </w:t>
      </w:r>
      <w:r w:rsidR="009577E4" w:rsidRPr="00A4532B">
        <w:t>в соответствии с Законом Российской Федерации от 14 мая 1993 года № 4979-1 «О ветеринарии» у получателя субсидии</w:t>
      </w:r>
      <w:r w:rsidR="00C4399A" w:rsidRPr="00A4532B">
        <w:rPr>
          <w:szCs w:val="24"/>
        </w:rPr>
        <w:t>, ведущим личное подсобное хозяйство,</w:t>
      </w:r>
      <w:r w:rsidR="009577E4" w:rsidRPr="00A4532B">
        <w:t xml:space="preserve"> </w:t>
      </w:r>
      <w:r w:rsidR="009577E4" w:rsidRPr="00A4532B">
        <w:rPr>
          <w:szCs w:val="24"/>
        </w:rPr>
        <w:t>по состоянию на 1-е января текущего финансового года;</w:t>
      </w:r>
    </w:p>
    <w:p w14:paraId="4FACE162" w14:textId="12A7C145" w:rsidR="009577E4" w:rsidRPr="00A4532B" w:rsidRDefault="009A1A40" w:rsidP="009A1A40">
      <w:pPr>
        <w:spacing w:line="247" w:lineRule="auto"/>
        <w:ind w:right="14" w:firstLine="0"/>
      </w:pPr>
      <w:r w:rsidRPr="00A4532B">
        <w:t xml:space="preserve">            </w:t>
      </w:r>
      <w:r w:rsidR="009577E4" w:rsidRPr="00A4532B">
        <w:t>РС - расчетная ставка субсидии на 1 голову корову, рублей</w:t>
      </w:r>
      <w:r w:rsidR="00C4399A" w:rsidRPr="00A4532B">
        <w:t>.</w:t>
      </w:r>
    </w:p>
    <w:p w14:paraId="7CC76375" w14:textId="77777777" w:rsidR="00A50AE3" w:rsidRPr="00A4532B" w:rsidRDefault="00A50AE3" w:rsidP="00A50AE3">
      <w:pPr>
        <w:spacing w:line="276" w:lineRule="auto"/>
        <w:ind w:left="701" w:right="14"/>
        <w:jc w:val="center"/>
      </w:pPr>
    </w:p>
    <w:p w14:paraId="163B3BC4" w14:textId="4EC8009C" w:rsidR="00A50AE3" w:rsidRPr="00A4532B" w:rsidRDefault="00A50AE3" w:rsidP="00A50AE3">
      <w:pPr>
        <w:spacing w:line="276" w:lineRule="auto"/>
        <w:ind w:left="701" w:right="14"/>
        <w:jc w:val="center"/>
      </w:pPr>
      <w:r w:rsidRPr="00A4532B">
        <w:t>ЛБО</w:t>
      </w:r>
    </w:p>
    <w:p w14:paraId="797082F3" w14:textId="77777777" w:rsidR="00A50AE3" w:rsidRPr="00A4532B" w:rsidRDefault="00A50AE3" w:rsidP="00A50AE3">
      <w:pPr>
        <w:spacing w:line="276" w:lineRule="auto"/>
        <w:ind w:left="14" w:right="14"/>
        <w:jc w:val="center"/>
        <w:rPr>
          <w:noProof/>
        </w:rPr>
      </w:pPr>
      <w:r w:rsidRPr="00A4532B">
        <w:rPr>
          <w:noProof/>
        </w:rPr>
        <w:drawing>
          <wp:inline distT="0" distB="0" distL="0" distR="0" wp14:anchorId="7C60F697" wp14:editId="2EE0FC70">
            <wp:extent cx="792806" cy="256106"/>
            <wp:effectExtent l="0" t="0" r="0" b="0"/>
            <wp:docPr id="7"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11"/>
                    <a:stretch>
                      <a:fillRect/>
                    </a:stretch>
                  </pic:blipFill>
                  <pic:spPr>
                    <a:xfrm>
                      <a:off x="0" y="0"/>
                      <a:ext cx="792806" cy="256106"/>
                    </a:xfrm>
                    <a:prstGeom prst="rect">
                      <a:avLst/>
                    </a:prstGeom>
                  </pic:spPr>
                </pic:pic>
              </a:graphicData>
            </a:graphic>
          </wp:inline>
        </w:drawing>
      </w:r>
    </w:p>
    <w:p w14:paraId="6C5C9FAF" w14:textId="77777777" w:rsidR="00A50AE3" w:rsidRPr="00A4532B" w:rsidRDefault="00A50AE3" w:rsidP="00A50AE3">
      <w:pPr>
        <w:spacing w:line="276" w:lineRule="auto"/>
        <w:ind w:left="14" w:right="14"/>
      </w:pPr>
      <w:r w:rsidRPr="00A4532B">
        <w:t>где:</w:t>
      </w:r>
    </w:p>
    <w:p w14:paraId="3866DCB5" w14:textId="77777777" w:rsidR="00A50AE3" w:rsidRPr="00A4532B" w:rsidRDefault="00A50AE3" w:rsidP="00A50AE3">
      <w:pPr>
        <w:spacing w:line="276" w:lineRule="auto"/>
        <w:ind w:left="14" w:right="14"/>
      </w:pPr>
    </w:p>
    <w:p w14:paraId="4BD2F7E3" w14:textId="77777777" w:rsidR="00CA5F07" w:rsidRPr="00A4532B" w:rsidRDefault="00A50AE3" w:rsidP="00CA5F07">
      <w:pPr>
        <w:spacing w:after="0" w:line="240" w:lineRule="auto"/>
        <w:ind w:left="14" w:right="14"/>
      </w:pPr>
      <w:r w:rsidRPr="00A4532B">
        <w:t xml:space="preserve">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w:t>
      </w:r>
      <w:r w:rsidR="00CA5F07" w:rsidRPr="00A4532B">
        <w:t xml:space="preserve">в подпункте 2.1.1. </w:t>
      </w:r>
      <w:hyperlink r:id="rId12" w:anchor="/document/411554999/entry/4012" w:history="1">
        <w:r w:rsidR="00CA5F07" w:rsidRPr="00A4532B">
          <w:rPr>
            <w:color w:val="auto"/>
          </w:rPr>
          <w:t>пункта</w:t>
        </w:r>
        <w:r w:rsidR="00CA5F07" w:rsidRPr="00A4532B">
          <w:rPr>
            <w:color w:val="0000FF"/>
            <w:u w:val="single"/>
          </w:rPr>
          <w:t xml:space="preserve"> </w:t>
        </w:r>
      </w:hyperlink>
      <w:r w:rsidR="00CA5F07" w:rsidRPr="00A4532B">
        <w:t>2.1  настоящего порядка.</w:t>
      </w:r>
    </w:p>
    <w:p w14:paraId="4512C6C9" w14:textId="2EEE7775" w:rsidR="00A50AE3" w:rsidRPr="00435420" w:rsidRDefault="00A50AE3" w:rsidP="00A50AE3">
      <w:pPr>
        <w:spacing w:line="276" w:lineRule="auto"/>
        <w:ind w:left="14" w:right="14"/>
        <w:rPr>
          <w:color w:val="000000" w:themeColor="text1"/>
        </w:rPr>
      </w:pPr>
      <w:r w:rsidRPr="00435420">
        <w:rPr>
          <w:color w:val="000000" w:themeColor="text1"/>
        </w:rPr>
        <w:t xml:space="preserve">При этом, расчетная ставка субсидии </w:t>
      </w:r>
      <w:r w:rsidR="00517EBC" w:rsidRPr="00435420">
        <w:rPr>
          <w:color w:val="000000" w:themeColor="text1"/>
        </w:rPr>
        <w:t xml:space="preserve">на 1 голову коровы </w:t>
      </w:r>
      <w:r w:rsidRPr="00435420">
        <w:rPr>
          <w:color w:val="000000" w:themeColor="text1"/>
        </w:rPr>
        <w:t xml:space="preserve">не может составлять более </w:t>
      </w:r>
      <w:r w:rsidR="00517EBC" w:rsidRPr="00435420">
        <w:rPr>
          <w:color w:val="000000" w:themeColor="text1"/>
        </w:rPr>
        <w:t xml:space="preserve">             </w:t>
      </w:r>
      <w:r w:rsidR="003F4FEA" w:rsidRPr="00435420">
        <w:rPr>
          <w:color w:val="000000" w:themeColor="text1"/>
        </w:rPr>
        <w:t>48 000</w:t>
      </w:r>
      <w:r w:rsidRPr="00435420">
        <w:rPr>
          <w:color w:val="000000" w:themeColor="text1"/>
        </w:rPr>
        <w:t xml:space="preserve"> рублей.</w:t>
      </w:r>
    </w:p>
    <w:p w14:paraId="66851664" w14:textId="6AC5BDF6" w:rsidR="003F4FEA" w:rsidRPr="00DD53AB" w:rsidRDefault="003F4FEA" w:rsidP="003F4FEA">
      <w:pPr>
        <w:spacing w:line="276" w:lineRule="auto"/>
        <w:ind w:left="14" w:right="14"/>
        <w:rPr>
          <w:color w:val="auto"/>
        </w:rPr>
      </w:pPr>
      <w:r w:rsidRPr="00DD53AB">
        <w:rPr>
          <w:color w:val="auto"/>
        </w:rPr>
        <w:t xml:space="preserve">Расчетная ставка субсидии на 1 голову коровы </w:t>
      </w:r>
      <w:r w:rsidR="00435420" w:rsidRPr="00DD53AB">
        <w:rPr>
          <w:color w:val="auto"/>
        </w:rPr>
        <w:t xml:space="preserve">может индексироваться </w:t>
      </w:r>
      <w:r w:rsidRPr="00DD53AB">
        <w:rPr>
          <w:color w:val="auto"/>
        </w:rPr>
        <w:t xml:space="preserve">на величину уровня инфляции, характеризующегося годовым индексом потребительских цен на товары и услуги, определённого Росстатом. </w:t>
      </w:r>
    </w:p>
    <w:p w14:paraId="420973A1" w14:textId="285B61EA" w:rsidR="00371255" w:rsidRPr="00A4532B" w:rsidRDefault="009A1A40" w:rsidP="009A1A40">
      <w:pPr>
        <w:spacing w:line="247" w:lineRule="auto"/>
        <w:ind w:left="14" w:right="14" w:firstLine="0"/>
      </w:pPr>
      <w:r w:rsidRPr="00A4532B">
        <w:t xml:space="preserve">          </w:t>
      </w:r>
      <w:r w:rsidR="00371255" w:rsidRPr="00A4532B">
        <w:t xml:space="preserve">2.1.6 </w:t>
      </w:r>
      <w:r w:rsidRPr="00A4532B">
        <w:t xml:space="preserve">Для физических лиц (граждан, ведущих личное подсобное хозяйство) </w:t>
      </w:r>
      <w:r w:rsidR="00371255" w:rsidRPr="00A4532B">
        <w:t xml:space="preserve">получения субсидии претендент на получение субсидии представляет Уполномоченному лицу </w:t>
      </w:r>
      <w:r w:rsidRPr="00A4532B">
        <w:t>следующие документы:</w:t>
      </w:r>
    </w:p>
    <w:p w14:paraId="7FA5AE84" w14:textId="77777777" w:rsidR="00371255" w:rsidRPr="00A4532B" w:rsidRDefault="00371255" w:rsidP="00371255">
      <w:pPr>
        <w:spacing w:line="247" w:lineRule="auto"/>
        <w:ind w:left="14" w:right="14"/>
      </w:pPr>
      <w:r w:rsidRPr="00A4532B">
        <w:t>- копия документа, удостоверяющего личность (паспорт);</w:t>
      </w:r>
    </w:p>
    <w:p w14:paraId="122505A7" w14:textId="77777777" w:rsidR="00371255" w:rsidRPr="00A4532B" w:rsidRDefault="00371255" w:rsidP="00371255">
      <w:pPr>
        <w:spacing w:line="247" w:lineRule="auto"/>
        <w:ind w:left="14" w:right="14"/>
      </w:pPr>
      <w:r w:rsidRPr="00A4532B">
        <w:t>- копия свидетельства о постановке на учет в налоговом органе физического лица по месту жительства на территории Российской Федерации (ИНН);</w:t>
      </w:r>
    </w:p>
    <w:p w14:paraId="1FFB518E" w14:textId="521D778A" w:rsidR="00371255" w:rsidRPr="00A4532B" w:rsidRDefault="00371255" w:rsidP="00371255">
      <w:pPr>
        <w:spacing w:line="247" w:lineRule="auto"/>
        <w:ind w:left="14" w:right="14"/>
      </w:pPr>
      <w:r w:rsidRPr="00A4532B">
        <w:t xml:space="preserve">- выписка из </w:t>
      </w:r>
      <w:proofErr w:type="spellStart"/>
      <w:r w:rsidRPr="00A4532B">
        <w:t>похозяйственной</w:t>
      </w:r>
      <w:proofErr w:type="spellEnd"/>
      <w:r w:rsidRPr="00A4532B">
        <w:t xml:space="preserve"> книги выданной администрацией сельского поселения или муниципального образования об учете гражданина, веду</w:t>
      </w:r>
      <w:r w:rsidR="009A1A40" w:rsidRPr="00A4532B">
        <w:t>щего личное подсобное хозяйство.</w:t>
      </w:r>
    </w:p>
    <w:p w14:paraId="74F67A24" w14:textId="02887936" w:rsidR="00517EBC" w:rsidRPr="00A4532B" w:rsidRDefault="00517EBC" w:rsidP="00517EBC">
      <w:pPr>
        <w:spacing w:line="248" w:lineRule="auto"/>
        <w:ind w:left="14" w:right="14"/>
      </w:pPr>
      <w:r w:rsidRPr="00A4532B">
        <w:t>2.1.7 Направления расходов за предыдущий год, источником финансового обеспечения которых является субсидия: оплата труда с отчислениями, материальные затраты, работы и услуги, связанные с содержанием крупного рогатого скота (расходы на заготовку и (или) приобретение кормов, белково-витаминно-минеральных концентратов, расходы по доставке (перевозке) кормов, приобретение сельскохозяйственной техники и (или) оборудования и запасных частей к ним, расходы на содержание и ремонт скотопомещений, ветеринарные услуги, расходы по договорам гражданско-правового характера с физическими лицами (</w:t>
      </w:r>
      <w:r w:rsidR="00175B4D" w:rsidRPr="00A4532B">
        <w:t>в том числе уплата налога на доходы физических лиц и единого социального платежа)</w:t>
      </w:r>
      <w:r w:rsidRPr="00A4532B">
        <w:t>), услуги по ремонту изгороди сельскохозяйственных угодий), страхование рисков утраты (гибели) крупного рогатого скота.</w:t>
      </w:r>
    </w:p>
    <w:p w14:paraId="0626A877" w14:textId="1419816D" w:rsidR="00A450BB" w:rsidRPr="00EC091C" w:rsidRDefault="00C6713B" w:rsidP="00A450BB">
      <w:pPr>
        <w:spacing w:line="248" w:lineRule="auto"/>
        <w:ind w:left="14" w:right="14"/>
      </w:pPr>
      <w:r w:rsidRPr="00A4532B">
        <w:t>2.1.8.</w:t>
      </w:r>
      <w:r w:rsidR="00A450BB" w:rsidRPr="00A4532B">
        <w:t xml:space="preserve"> Результатом предоставления субсидии является обеспечение сохранности </w:t>
      </w:r>
      <w:r w:rsidR="00A450BB" w:rsidRPr="00A4532B">
        <w:rPr>
          <w:szCs w:val="24"/>
        </w:rPr>
        <w:t xml:space="preserve">и (или) прирост маточного поголовья КРС (коров) </w:t>
      </w:r>
      <w:r w:rsidR="00A450BB" w:rsidRPr="00A4532B">
        <w:t>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p>
    <w:p w14:paraId="280A4621" w14:textId="2D311B68" w:rsidR="00C6713B" w:rsidRDefault="00C6713B" w:rsidP="00517EBC">
      <w:pPr>
        <w:spacing w:line="248" w:lineRule="auto"/>
        <w:ind w:left="14" w:right="14"/>
      </w:pPr>
    </w:p>
    <w:p w14:paraId="0333710A" w14:textId="60E89506" w:rsidR="00C12DFA" w:rsidRPr="008A78DF" w:rsidRDefault="00C12DFA" w:rsidP="00967280">
      <w:pPr>
        <w:shd w:val="clear" w:color="auto" w:fill="FFFFFF"/>
        <w:spacing w:line="276" w:lineRule="auto"/>
        <w:ind w:left="571"/>
        <w:jc w:val="center"/>
        <w:rPr>
          <w:b/>
          <w:bCs/>
          <w:szCs w:val="24"/>
        </w:rPr>
      </w:pPr>
      <w:r w:rsidRPr="008A78DF">
        <w:rPr>
          <w:b/>
          <w:bCs/>
          <w:szCs w:val="24"/>
        </w:rPr>
        <w:t>2.</w:t>
      </w:r>
      <w:r w:rsidR="0026437D" w:rsidRPr="008A78DF">
        <w:rPr>
          <w:b/>
          <w:bCs/>
          <w:szCs w:val="24"/>
        </w:rPr>
        <w:t>2</w:t>
      </w:r>
      <w:r w:rsidRPr="008A78DF">
        <w:rPr>
          <w:b/>
          <w:bCs/>
          <w:szCs w:val="24"/>
        </w:rPr>
        <w:t xml:space="preserve">. По направлению «Развитие </w:t>
      </w:r>
      <w:r w:rsidR="00BE0E68">
        <w:rPr>
          <w:b/>
          <w:bCs/>
          <w:szCs w:val="24"/>
        </w:rPr>
        <w:t>скотоводства</w:t>
      </w:r>
      <w:r w:rsidR="009964C3" w:rsidRPr="008A78DF">
        <w:rPr>
          <w:b/>
          <w:bCs/>
          <w:szCs w:val="24"/>
        </w:rPr>
        <w:t xml:space="preserve">, </w:t>
      </w:r>
      <w:r w:rsidR="00BE0E68">
        <w:rPr>
          <w:b/>
          <w:bCs/>
          <w:szCs w:val="24"/>
        </w:rPr>
        <w:t xml:space="preserve">развитие </w:t>
      </w:r>
      <w:r w:rsidR="009964C3" w:rsidRPr="008A78DF">
        <w:rPr>
          <w:b/>
          <w:bCs/>
          <w:szCs w:val="24"/>
        </w:rPr>
        <w:t xml:space="preserve">табунного коневодства и </w:t>
      </w:r>
      <w:r w:rsidR="00BE0E68">
        <w:rPr>
          <w:b/>
          <w:bCs/>
          <w:szCs w:val="24"/>
        </w:rPr>
        <w:t xml:space="preserve">развитие овощеводства, картофелеводства, </w:t>
      </w:r>
      <w:proofErr w:type="spellStart"/>
      <w:r w:rsidR="00BE0E68">
        <w:rPr>
          <w:b/>
          <w:bCs/>
          <w:szCs w:val="24"/>
        </w:rPr>
        <w:t>зерноводства</w:t>
      </w:r>
      <w:proofErr w:type="spellEnd"/>
      <w:r w:rsidRPr="008A78DF">
        <w:rPr>
          <w:b/>
          <w:bCs/>
          <w:szCs w:val="24"/>
        </w:rPr>
        <w:t>»</w:t>
      </w:r>
    </w:p>
    <w:p w14:paraId="67842DAD" w14:textId="77777777" w:rsidR="00C566F4" w:rsidRPr="008A78DF" w:rsidRDefault="00C566F4" w:rsidP="00967280">
      <w:pPr>
        <w:shd w:val="clear" w:color="auto" w:fill="FFFFFF"/>
        <w:spacing w:line="276" w:lineRule="auto"/>
        <w:ind w:left="571"/>
        <w:jc w:val="center"/>
        <w:rPr>
          <w:szCs w:val="24"/>
        </w:rPr>
      </w:pPr>
    </w:p>
    <w:p w14:paraId="72DD06D3" w14:textId="26F13AD2" w:rsidR="00A4532B" w:rsidRPr="00A4532B" w:rsidRDefault="009053E7" w:rsidP="00A4532B">
      <w:pPr>
        <w:ind w:firstLine="571"/>
        <w:rPr>
          <w:szCs w:val="24"/>
        </w:rPr>
      </w:pPr>
      <w:r w:rsidRPr="00A4532B">
        <w:rPr>
          <w:szCs w:val="24"/>
        </w:rPr>
        <w:lastRenderedPageBreak/>
        <w:t>2.2.1</w:t>
      </w:r>
      <w:r w:rsidR="00A4532B">
        <w:rPr>
          <w:szCs w:val="24"/>
        </w:rPr>
        <w:t>.</w:t>
      </w:r>
      <w:r w:rsidR="00A4532B" w:rsidRPr="00A4532B">
        <w:rPr>
          <w:szCs w:val="24"/>
        </w:rPr>
        <w:t xml:space="preserve"> Цель предоставления субсидии - </w:t>
      </w:r>
      <w:r w:rsidR="00A4532B" w:rsidRPr="00A4532B">
        <w:rPr>
          <w:rFonts w:ascii="Times New Roman CYR" w:hAnsi="Times New Roman CYR" w:cs="Times New Roman CYR"/>
          <w:szCs w:val="24"/>
        </w:rPr>
        <w:t>на возмещение части затрат, понесенных получателями субсидии в предшествующем финансовом году</w:t>
      </w:r>
      <w:r w:rsidR="00A4532B" w:rsidRPr="00A4532B">
        <w:rPr>
          <w:szCs w:val="24"/>
        </w:rPr>
        <w:t>:</w:t>
      </w:r>
    </w:p>
    <w:p w14:paraId="245BD2ED" w14:textId="77777777" w:rsidR="00A4532B" w:rsidRPr="00A4532B" w:rsidRDefault="00A4532B" w:rsidP="00A4532B">
      <w:pPr>
        <w:spacing w:after="0" w:line="240" w:lineRule="auto"/>
        <w:ind w:firstLine="0"/>
        <w:rPr>
          <w:szCs w:val="24"/>
        </w:rPr>
      </w:pPr>
      <w:r w:rsidRPr="00A4532B">
        <w:rPr>
          <w:szCs w:val="24"/>
        </w:rPr>
        <w:t xml:space="preserve">2.2.1.1 </w:t>
      </w:r>
      <w:r w:rsidRPr="00A4532B">
        <w:rPr>
          <w:szCs w:val="24"/>
          <w:shd w:val="clear" w:color="auto" w:fill="FFFFFF"/>
        </w:rPr>
        <w:t>на проведение агротехнологических работ в картофелеводстве</w:t>
      </w:r>
      <w:r w:rsidRPr="00A4532B">
        <w:rPr>
          <w:rFonts w:eastAsia="Symbol"/>
          <w:szCs w:val="24"/>
        </w:rPr>
        <w:t xml:space="preserve"> </w:t>
      </w:r>
      <w:r w:rsidRPr="00A4532B">
        <w:rPr>
          <w:szCs w:val="24"/>
        </w:rPr>
        <w:t>по ставке на 1 га посевных площадей картофеля;</w:t>
      </w:r>
    </w:p>
    <w:p w14:paraId="71B794C1" w14:textId="77777777" w:rsidR="00A4532B" w:rsidRPr="00A4532B" w:rsidRDefault="00A4532B" w:rsidP="00A4532B">
      <w:pPr>
        <w:spacing w:after="0" w:line="240" w:lineRule="auto"/>
        <w:ind w:firstLine="0"/>
        <w:rPr>
          <w:szCs w:val="24"/>
        </w:rPr>
      </w:pPr>
      <w:r w:rsidRPr="00A4532B">
        <w:rPr>
          <w:szCs w:val="24"/>
        </w:rPr>
        <w:t xml:space="preserve">2.2.1.2. </w:t>
      </w:r>
      <w:r w:rsidRPr="00A4532B">
        <w:rPr>
          <w:szCs w:val="24"/>
          <w:shd w:val="clear" w:color="auto" w:fill="FFFFFF"/>
        </w:rPr>
        <w:t xml:space="preserve">на проведение агротехнологических работ в овощеводстве </w:t>
      </w:r>
      <w:r w:rsidRPr="00A4532B">
        <w:rPr>
          <w:szCs w:val="24"/>
        </w:rPr>
        <w:t>по ставке на 1 га посевных площадей овощей открытого грунта;</w:t>
      </w:r>
    </w:p>
    <w:p w14:paraId="2AD294F8" w14:textId="77777777" w:rsidR="00A4532B" w:rsidRPr="00A4532B" w:rsidRDefault="00A4532B" w:rsidP="00A4532B">
      <w:pPr>
        <w:spacing w:after="0" w:line="240" w:lineRule="auto"/>
        <w:ind w:firstLine="0"/>
        <w:rPr>
          <w:szCs w:val="24"/>
        </w:rPr>
      </w:pPr>
      <w:r w:rsidRPr="00A4532B">
        <w:rPr>
          <w:szCs w:val="24"/>
        </w:rPr>
        <w:t>2.2.1.3. на содержание поголовья крупного рогатого скота, по ставке на 1 голову коровы;</w:t>
      </w:r>
    </w:p>
    <w:p w14:paraId="6BA9B473" w14:textId="1F42CB03" w:rsidR="00A4532B" w:rsidRPr="00A4532B" w:rsidRDefault="00A4532B" w:rsidP="00A4532B">
      <w:pPr>
        <w:widowControl w:val="0"/>
        <w:autoSpaceDE w:val="0"/>
        <w:autoSpaceDN w:val="0"/>
        <w:adjustRightInd w:val="0"/>
        <w:spacing w:after="0" w:line="240" w:lineRule="auto"/>
        <w:ind w:left="11" w:right="11" w:firstLine="0"/>
        <w:rPr>
          <w:szCs w:val="24"/>
        </w:rPr>
      </w:pPr>
      <w:r w:rsidRPr="00A4532B">
        <w:rPr>
          <w:szCs w:val="24"/>
        </w:rPr>
        <w:t>2.2.1.4. на содержание поголовья лошадей</w:t>
      </w:r>
      <w:r>
        <w:rPr>
          <w:szCs w:val="24"/>
        </w:rPr>
        <w:t>, по ставке на 1 голову кобылы.</w:t>
      </w:r>
    </w:p>
    <w:p w14:paraId="56735EE8" w14:textId="04FF815C" w:rsidR="00A9324B" w:rsidRPr="00A9324B" w:rsidRDefault="00A9324B" w:rsidP="00A4532B">
      <w:pPr>
        <w:spacing w:line="276" w:lineRule="auto"/>
        <w:ind w:firstLine="571"/>
        <w:rPr>
          <w:color w:val="FF0000"/>
          <w:szCs w:val="24"/>
        </w:rPr>
      </w:pPr>
      <w:r>
        <w:rPr>
          <w:color w:val="FF0000"/>
          <w:spacing w:val="-3"/>
          <w:szCs w:val="24"/>
        </w:rPr>
        <w:t xml:space="preserve">    </w:t>
      </w:r>
      <w:r w:rsidR="009053E7" w:rsidRPr="00A4532B">
        <w:rPr>
          <w:color w:val="000000" w:themeColor="text1"/>
          <w:spacing w:val="-3"/>
          <w:szCs w:val="24"/>
        </w:rPr>
        <w:t>2.2.2.</w:t>
      </w:r>
      <w:r w:rsidR="00A4532B" w:rsidRPr="00A4532B">
        <w:rPr>
          <w:color w:val="000000" w:themeColor="text1"/>
          <w:spacing w:val="-3"/>
          <w:szCs w:val="24"/>
        </w:rPr>
        <w:t xml:space="preserve"> </w:t>
      </w:r>
      <w:r w:rsidRPr="00A4532B">
        <w:rPr>
          <w:color w:val="000000" w:themeColor="text1"/>
          <w:spacing w:val="-3"/>
          <w:sz w:val="23"/>
          <w:szCs w:val="23"/>
        </w:rPr>
        <w:t>с</w:t>
      </w:r>
      <w:r w:rsidRPr="00A4532B">
        <w:rPr>
          <w:color w:val="000000" w:themeColor="text1"/>
          <w:sz w:val="23"/>
          <w:szCs w:val="23"/>
        </w:rPr>
        <w:t>убсидии предоставляются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племенных хозяйств), которые зарегистрированы на территории Городского округа «Жатай</w:t>
      </w:r>
      <w:r w:rsidR="00704533">
        <w:rPr>
          <w:color w:val="000000" w:themeColor="text1"/>
          <w:sz w:val="23"/>
          <w:szCs w:val="23"/>
        </w:rPr>
        <w:t>»</w:t>
      </w:r>
      <w:r w:rsidRPr="00A4532B">
        <w:rPr>
          <w:color w:val="000000" w:themeColor="text1"/>
          <w:sz w:val="23"/>
          <w:szCs w:val="23"/>
        </w:rPr>
        <w:t>.</w:t>
      </w:r>
      <w:r w:rsidR="00884179" w:rsidRPr="00A4532B">
        <w:rPr>
          <w:color w:val="000000" w:themeColor="text1"/>
          <w:szCs w:val="24"/>
        </w:rPr>
        <w:tab/>
      </w:r>
    </w:p>
    <w:p w14:paraId="632424E5" w14:textId="565A04B4" w:rsidR="00C12DFA" w:rsidRPr="008A78DF" w:rsidRDefault="009053E7" w:rsidP="00A9324B">
      <w:pPr>
        <w:shd w:val="clear" w:color="auto" w:fill="FFFFFF"/>
        <w:spacing w:line="276" w:lineRule="auto"/>
        <w:ind w:firstLine="566"/>
        <w:rPr>
          <w:szCs w:val="24"/>
        </w:rPr>
      </w:pPr>
      <w:r w:rsidRPr="008A78DF">
        <w:rPr>
          <w:szCs w:val="24"/>
        </w:rPr>
        <w:t xml:space="preserve">2.2.3. </w:t>
      </w:r>
      <w:r w:rsidR="00C12DFA" w:rsidRPr="008A78DF">
        <w:rPr>
          <w:szCs w:val="24"/>
        </w:rPr>
        <w:t>Условиями предоставления субсидии являются:</w:t>
      </w:r>
    </w:p>
    <w:p w14:paraId="15A57F74" w14:textId="77777777" w:rsidR="00313E2F" w:rsidRDefault="00884179" w:rsidP="00967280">
      <w:pPr>
        <w:tabs>
          <w:tab w:val="left" w:pos="0"/>
          <w:tab w:val="left" w:pos="567"/>
        </w:tabs>
        <w:spacing w:line="276" w:lineRule="auto"/>
        <w:ind w:firstLine="0"/>
        <w:outlineLvl w:val="1"/>
        <w:rPr>
          <w:szCs w:val="24"/>
        </w:rPr>
      </w:pPr>
      <w:r w:rsidRPr="008A78DF">
        <w:rPr>
          <w:szCs w:val="24"/>
        </w:rPr>
        <w:tab/>
      </w:r>
      <w:r w:rsidR="009053E7" w:rsidRPr="00A4532B">
        <w:rPr>
          <w:szCs w:val="24"/>
        </w:rPr>
        <w:t xml:space="preserve">2.2.3.1. </w:t>
      </w:r>
      <w:r w:rsidR="00313E2F" w:rsidRPr="00A4532B">
        <w:rPr>
          <w:szCs w:val="24"/>
        </w:rPr>
        <w:t>предоставление</w:t>
      </w:r>
      <w:r w:rsidR="00313E2F" w:rsidRPr="00313E2F">
        <w:rPr>
          <w:szCs w:val="24"/>
        </w:rPr>
        <w:t xml:space="preserve"> субсидии из местного бюджета, источником финансового обеспечения которых является Субвенция, заявителям, соответствующие требованиям статьи 3 пунктам 2 и 3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p>
    <w:p w14:paraId="021F5B88" w14:textId="09173300" w:rsidR="00C74E85" w:rsidRDefault="00711031" w:rsidP="00967280">
      <w:pPr>
        <w:tabs>
          <w:tab w:val="left" w:pos="0"/>
          <w:tab w:val="left" w:pos="567"/>
        </w:tabs>
        <w:spacing w:line="276" w:lineRule="auto"/>
        <w:ind w:firstLine="0"/>
        <w:outlineLvl w:val="1"/>
        <w:rPr>
          <w:szCs w:val="24"/>
        </w:rPr>
      </w:pPr>
      <w:r>
        <w:rPr>
          <w:szCs w:val="24"/>
        </w:rPr>
        <w:tab/>
        <w:t>2.2.3.2</w:t>
      </w:r>
      <w:r w:rsidR="00884179" w:rsidRPr="008A78DF">
        <w:rPr>
          <w:szCs w:val="24"/>
        </w:rPr>
        <w:t xml:space="preserve">. </w:t>
      </w:r>
      <w:r w:rsidR="00910A24" w:rsidRPr="008A78DF">
        <w:rPr>
          <w:szCs w:val="24"/>
        </w:rPr>
        <w:t xml:space="preserve">установление требований к предоставлению получателями субсидии отчетности (дополнительной отчетности) о достижении значений показателей результативности </w:t>
      </w:r>
      <w:r w:rsidR="00D5744F" w:rsidRPr="00D5744F">
        <w:rPr>
          <w:color w:val="000000" w:themeColor="text1"/>
          <w:szCs w:val="24"/>
        </w:rPr>
        <w:t>использования субсидии</w:t>
      </w:r>
      <w:r w:rsidR="00D5744F" w:rsidRPr="00D5744F">
        <w:rPr>
          <w:rFonts w:eastAsia="Cambria"/>
          <w:color w:val="000000" w:themeColor="text1"/>
          <w:szCs w:val="24"/>
        </w:rPr>
        <w:t xml:space="preserve">, </w:t>
      </w:r>
      <w:r w:rsidR="00D5744F" w:rsidRPr="004C5AB8">
        <w:rPr>
          <w:rFonts w:eastAsia="Cambria"/>
          <w:szCs w:val="24"/>
        </w:rPr>
        <w:t xml:space="preserve">установленных </w:t>
      </w:r>
      <w:r w:rsidR="00D5744F" w:rsidRPr="004C5AB8">
        <w:rPr>
          <w:color w:val="000000" w:themeColor="text1"/>
          <w:szCs w:val="24"/>
        </w:rPr>
        <w:t>Уполномоченным органом</w:t>
      </w:r>
      <w:r w:rsidR="00D5744F" w:rsidRPr="004C5AB8">
        <w:rPr>
          <w:rFonts w:eastAsia="Cambria"/>
          <w:szCs w:val="24"/>
        </w:rPr>
        <w:t>, плановых показателей по валовому сбору сельскохозяйственных культур (картофеля, овощей открытого грунта), и (или) плановому показателю по подготовке чистых паров и приобретению минеральных удобрений.</w:t>
      </w:r>
    </w:p>
    <w:p w14:paraId="0E63FDDE" w14:textId="53BBA220" w:rsidR="00C74E85" w:rsidRPr="00A4532B" w:rsidRDefault="00C74E85" w:rsidP="00967280">
      <w:pPr>
        <w:tabs>
          <w:tab w:val="left" w:pos="0"/>
          <w:tab w:val="left" w:pos="567"/>
        </w:tabs>
        <w:spacing w:line="276" w:lineRule="auto"/>
        <w:ind w:firstLine="0"/>
        <w:outlineLvl w:val="1"/>
        <w:rPr>
          <w:color w:val="000000" w:themeColor="text1"/>
          <w:szCs w:val="24"/>
        </w:rPr>
      </w:pPr>
      <w:r w:rsidRPr="00A9324B">
        <w:rPr>
          <w:color w:val="FF0000"/>
        </w:rPr>
        <w:tab/>
      </w:r>
      <w:r w:rsidR="00711031" w:rsidRPr="00A4532B">
        <w:rPr>
          <w:color w:val="000000" w:themeColor="text1"/>
          <w:szCs w:val="24"/>
        </w:rPr>
        <w:t>2.2.3.3</w:t>
      </w:r>
      <w:r w:rsidRPr="00A4532B">
        <w:rPr>
          <w:color w:val="000000" w:themeColor="text1"/>
          <w:szCs w:val="24"/>
        </w:rPr>
        <w:t xml:space="preserve">. </w:t>
      </w:r>
      <w:r w:rsidR="00A9324B" w:rsidRPr="00A4532B">
        <w:rPr>
          <w:color w:val="000000" w:themeColor="text1"/>
          <w:sz w:val="23"/>
          <w:szCs w:val="23"/>
        </w:rPr>
        <w:t xml:space="preserve">обязательство получателя субсидии о </w:t>
      </w:r>
      <w:r w:rsidR="008D4D33">
        <w:rPr>
          <w:color w:val="000000" w:themeColor="text1"/>
          <w:sz w:val="23"/>
          <w:szCs w:val="23"/>
        </w:rPr>
        <w:t>представлении</w:t>
      </w:r>
      <w:r w:rsidR="00A9324B" w:rsidRPr="00A4532B">
        <w:rPr>
          <w:color w:val="000000" w:themeColor="text1"/>
          <w:sz w:val="23"/>
          <w:szCs w:val="23"/>
        </w:rPr>
        <w:t xml:space="preserve"> статистической, отраслевой и бухгалтерской отчетности по ГО «Жатай» в соответствии с действующим законодательством</w:t>
      </w:r>
      <w:r w:rsidR="008D4D33">
        <w:rPr>
          <w:color w:val="000000" w:themeColor="text1"/>
          <w:sz w:val="23"/>
          <w:szCs w:val="23"/>
        </w:rPr>
        <w:t xml:space="preserve"> (Приложение №5)</w:t>
      </w:r>
      <w:r w:rsidRPr="00A4532B">
        <w:rPr>
          <w:color w:val="000000" w:themeColor="text1"/>
        </w:rPr>
        <w:t>;</w:t>
      </w:r>
    </w:p>
    <w:p w14:paraId="017FDD2D" w14:textId="42BB477B" w:rsidR="00910A24" w:rsidRPr="008A78DF" w:rsidRDefault="00884179" w:rsidP="00967280">
      <w:pPr>
        <w:tabs>
          <w:tab w:val="left" w:pos="0"/>
          <w:tab w:val="left" w:pos="567"/>
        </w:tabs>
        <w:spacing w:line="276" w:lineRule="auto"/>
        <w:ind w:firstLine="0"/>
        <w:outlineLvl w:val="1"/>
        <w:rPr>
          <w:szCs w:val="24"/>
        </w:rPr>
      </w:pPr>
      <w:r w:rsidRPr="008A78DF">
        <w:rPr>
          <w:szCs w:val="24"/>
        </w:rPr>
        <w:tab/>
      </w:r>
      <w:r w:rsidR="00711031">
        <w:rPr>
          <w:szCs w:val="24"/>
        </w:rPr>
        <w:t>2.2.3.4</w:t>
      </w:r>
      <w:r w:rsidR="00C74E85" w:rsidRPr="008A78DF">
        <w:rPr>
          <w:szCs w:val="24"/>
        </w:rPr>
        <w:t xml:space="preserve">. </w:t>
      </w:r>
      <w:r w:rsidR="00910A24" w:rsidRPr="008A78DF">
        <w:rPr>
          <w:szCs w:val="24"/>
        </w:rPr>
        <w:t xml:space="preserve">установление штрафных санкций (возврата субсидии) в случае недостижения получателями субсидии значений показателей результативности использования </w:t>
      </w:r>
      <w:r w:rsidR="00313E2F">
        <w:rPr>
          <w:szCs w:val="24"/>
        </w:rPr>
        <w:t>субсидии</w:t>
      </w:r>
      <w:r w:rsidR="00910A24" w:rsidRPr="008A78DF">
        <w:rPr>
          <w:szCs w:val="24"/>
        </w:rPr>
        <w:t>;</w:t>
      </w:r>
    </w:p>
    <w:p w14:paraId="727EAE54" w14:textId="087D9395" w:rsidR="00C74E85" w:rsidRPr="008A78DF" w:rsidRDefault="00884179" w:rsidP="00967280">
      <w:pPr>
        <w:tabs>
          <w:tab w:val="left" w:pos="0"/>
          <w:tab w:val="left" w:pos="567"/>
        </w:tabs>
        <w:spacing w:line="276" w:lineRule="auto"/>
        <w:ind w:firstLine="0"/>
        <w:outlineLvl w:val="1"/>
        <w:rPr>
          <w:szCs w:val="24"/>
        </w:rPr>
      </w:pPr>
      <w:r w:rsidRPr="008A78DF">
        <w:rPr>
          <w:szCs w:val="24"/>
        </w:rPr>
        <w:tab/>
      </w:r>
      <w:r w:rsidR="00C74E85" w:rsidRPr="008A78DF">
        <w:rPr>
          <w:szCs w:val="24"/>
        </w:rPr>
        <w:t>2.2.3.</w:t>
      </w:r>
      <w:r w:rsidR="00711031">
        <w:rPr>
          <w:szCs w:val="24"/>
        </w:rPr>
        <w:t>5</w:t>
      </w:r>
      <w:r w:rsidR="00C74E85" w:rsidRPr="008A78DF">
        <w:rPr>
          <w:szCs w:val="24"/>
        </w:rPr>
        <w:t xml:space="preserve">. </w:t>
      </w:r>
      <w:r w:rsidR="00910A24" w:rsidRPr="008A78DF">
        <w:rPr>
          <w:szCs w:val="24"/>
        </w:rPr>
        <w:t>подтверждение постановки на учет лица, претендующего на получение субсидии, в налоговых органах на территории Республики Саха (Якутия) на момент подачи заявления на отбор получателей субсидий, а также на момент осуществления расходов, на возмещение которых претендует данное лицо;</w:t>
      </w:r>
    </w:p>
    <w:p w14:paraId="499E8D30" w14:textId="2A667108" w:rsidR="00FF18F2" w:rsidRPr="008A78DF" w:rsidRDefault="00711031" w:rsidP="00967280">
      <w:pPr>
        <w:shd w:val="clear" w:color="auto" w:fill="FFFFFF"/>
        <w:tabs>
          <w:tab w:val="left" w:pos="567"/>
        </w:tabs>
        <w:spacing w:line="276" w:lineRule="auto"/>
        <w:ind w:firstLine="0"/>
        <w:rPr>
          <w:szCs w:val="24"/>
        </w:rPr>
      </w:pPr>
      <w:r>
        <w:rPr>
          <w:szCs w:val="24"/>
        </w:rPr>
        <w:tab/>
        <w:t>2.2.3.6</w:t>
      </w:r>
      <w:r w:rsidR="00884179" w:rsidRPr="008A78DF">
        <w:rPr>
          <w:szCs w:val="24"/>
        </w:rPr>
        <w:t xml:space="preserve">. </w:t>
      </w:r>
      <w:r w:rsidR="00A7132C" w:rsidRPr="008A78DF">
        <w:rPr>
          <w:szCs w:val="24"/>
        </w:rPr>
        <w:t xml:space="preserve">обязательное </w:t>
      </w:r>
      <w:r w:rsidR="00C071C5" w:rsidRPr="008A78DF">
        <w:rPr>
          <w:szCs w:val="24"/>
        </w:rPr>
        <w:t>н</w:t>
      </w:r>
      <w:r w:rsidR="00C12DFA" w:rsidRPr="008A78DF">
        <w:rPr>
          <w:szCs w:val="24"/>
        </w:rPr>
        <w:t>аличие</w:t>
      </w:r>
      <w:r w:rsidR="00FF18F2" w:rsidRPr="008A78DF">
        <w:rPr>
          <w:szCs w:val="24"/>
        </w:rPr>
        <w:t>:</w:t>
      </w:r>
    </w:p>
    <w:p w14:paraId="629B503A" w14:textId="7EAAE45C" w:rsidR="00C12DFA" w:rsidRPr="008A78DF" w:rsidRDefault="00884179" w:rsidP="00967280">
      <w:pPr>
        <w:shd w:val="clear" w:color="auto" w:fill="FFFFFF"/>
        <w:tabs>
          <w:tab w:val="left" w:pos="567"/>
        </w:tabs>
        <w:spacing w:line="276" w:lineRule="auto"/>
        <w:ind w:firstLine="0"/>
        <w:rPr>
          <w:szCs w:val="24"/>
        </w:rPr>
      </w:pPr>
      <w:r w:rsidRPr="008A78DF">
        <w:rPr>
          <w:szCs w:val="24"/>
        </w:rPr>
        <w:tab/>
        <w:t xml:space="preserve">2.2.3.6.1. </w:t>
      </w:r>
      <w:r w:rsidR="00C12DFA" w:rsidRPr="008A78DF">
        <w:rPr>
          <w:szCs w:val="24"/>
        </w:rPr>
        <w:t xml:space="preserve">не менее </w:t>
      </w:r>
      <w:r w:rsidR="0026437D" w:rsidRPr="008A78DF">
        <w:rPr>
          <w:szCs w:val="24"/>
        </w:rPr>
        <w:t>2,5</w:t>
      </w:r>
      <w:r w:rsidR="00C12DFA" w:rsidRPr="008A78DF">
        <w:rPr>
          <w:szCs w:val="24"/>
        </w:rPr>
        <w:t xml:space="preserve"> гектаров посевных площадей картофеля</w:t>
      </w:r>
      <w:r w:rsidR="00E85BEB">
        <w:rPr>
          <w:szCs w:val="24"/>
        </w:rPr>
        <w:t xml:space="preserve"> в текущем финансовом году</w:t>
      </w:r>
      <w:r w:rsidR="00C071C5" w:rsidRPr="008A78DF">
        <w:rPr>
          <w:szCs w:val="24"/>
        </w:rPr>
        <w:t>;</w:t>
      </w:r>
    </w:p>
    <w:p w14:paraId="7B61A4DF" w14:textId="20C6B47C" w:rsidR="00FF18F2" w:rsidRPr="008A78DF" w:rsidRDefault="00884179" w:rsidP="00967280">
      <w:pPr>
        <w:shd w:val="clear" w:color="auto" w:fill="FFFFFF"/>
        <w:tabs>
          <w:tab w:val="left" w:pos="567"/>
        </w:tabs>
        <w:spacing w:line="276" w:lineRule="auto"/>
        <w:ind w:firstLine="0"/>
        <w:rPr>
          <w:szCs w:val="24"/>
        </w:rPr>
      </w:pPr>
      <w:r w:rsidRPr="008A78DF">
        <w:rPr>
          <w:szCs w:val="24"/>
        </w:rPr>
        <w:tab/>
        <w:t xml:space="preserve">2.2.3.6.2. </w:t>
      </w:r>
      <w:r w:rsidR="00FF18F2" w:rsidRPr="008A78DF">
        <w:rPr>
          <w:szCs w:val="24"/>
        </w:rPr>
        <w:t>не менее 3 гектаров посевных площадей овощей открытого грунта</w:t>
      </w:r>
      <w:r w:rsidR="00062695">
        <w:rPr>
          <w:szCs w:val="24"/>
        </w:rPr>
        <w:t xml:space="preserve"> в текущем финансовом году</w:t>
      </w:r>
      <w:r w:rsidR="00FF18F2" w:rsidRPr="008A78DF">
        <w:rPr>
          <w:szCs w:val="24"/>
        </w:rPr>
        <w:t>;</w:t>
      </w:r>
    </w:p>
    <w:p w14:paraId="558CF6F6" w14:textId="39556C2C" w:rsidR="005D4A22" w:rsidRPr="005D4A22" w:rsidRDefault="00884179" w:rsidP="005D4A22">
      <w:pPr>
        <w:spacing w:line="276" w:lineRule="auto"/>
        <w:ind w:left="14" w:right="14" w:firstLine="542"/>
        <w:rPr>
          <w:szCs w:val="24"/>
        </w:rPr>
      </w:pPr>
      <w:r w:rsidRPr="008A78DF">
        <w:rPr>
          <w:szCs w:val="24"/>
        </w:rPr>
        <w:t xml:space="preserve">2.2.3.6.3. </w:t>
      </w:r>
      <w:r w:rsidR="00FF18F2" w:rsidRPr="008A78DF">
        <w:rPr>
          <w:szCs w:val="24"/>
        </w:rPr>
        <w:t xml:space="preserve">маточного поголовья КРС (коров) </w:t>
      </w:r>
      <w:r w:rsidR="005D4A22" w:rsidRPr="005D4A22">
        <w:rPr>
          <w:szCs w:val="24"/>
        </w:rPr>
        <w:t>в ГО «Жатай» по данным системы учета животных (компонент «</w:t>
      </w:r>
      <w:proofErr w:type="spellStart"/>
      <w:r w:rsidR="005D4A22" w:rsidRPr="005D4A22">
        <w:rPr>
          <w:szCs w:val="24"/>
        </w:rPr>
        <w:t>Хорриот</w:t>
      </w:r>
      <w:proofErr w:type="spellEnd"/>
      <w:r w:rsidR="005D4A22" w:rsidRPr="005D4A22">
        <w:rPr>
          <w:szCs w:val="24"/>
        </w:rPr>
        <w:t>» Федеральной государственной информационной системы в области ветеринарии) в соответствии с Законом Российской Федерации от 14 мая 1993 г. N 4979-1 «О ветеринарии» по состоянию на 01 января года текущего финансового года</w:t>
      </w:r>
      <w:r w:rsidR="005D4A22">
        <w:rPr>
          <w:szCs w:val="24"/>
        </w:rPr>
        <w:t>;</w:t>
      </w:r>
    </w:p>
    <w:p w14:paraId="06EDD44C" w14:textId="151A5124" w:rsidR="005D4A22" w:rsidRPr="00AD7FB5" w:rsidRDefault="00884179" w:rsidP="005D4A22">
      <w:pPr>
        <w:shd w:val="clear" w:color="auto" w:fill="FFFFFF"/>
        <w:spacing w:line="276" w:lineRule="auto"/>
        <w:ind w:firstLine="540"/>
        <w:rPr>
          <w:color w:val="FF0000"/>
          <w:szCs w:val="24"/>
        </w:rPr>
      </w:pPr>
      <w:r w:rsidRPr="007F45DC">
        <w:rPr>
          <w:szCs w:val="24"/>
        </w:rPr>
        <w:t xml:space="preserve">2.2.3.6.4. </w:t>
      </w:r>
      <w:r w:rsidR="00FF18F2" w:rsidRPr="007F45DC">
        <w:rPr>
          <w:szCs w:val="24"/>
        </w:rPr>
        <w:t xml:space="preserve">маточного поголовья лошадей (кобыл) </w:t>
      </w:r>
      <w:r w:rsidR="005D4A22">
        <w:rPr>
          <w:szCs w:val="24"/>
        </w:rPr>
        <w:t xml:space="preserve">в ГО «Жатай» </w:t>
      </w:r>
      <w:r w:rsidR="005D4A22" w:rsidRPr="00C57747">
        <w:rPr>
          <w:rFonts w:eastAsia="Symbol"/>
          <w:szCs w:val="24"/>
        </w:rPr>
        <w:t xml:space="preserve">по данным системы учета животных </w:t>
      </w:r>
      <w:r w:rsidR="005D4A22" w:rsidRPr="00DA2C19">
        <w:rPr>
          <w:rFonts w:eastAsia="Symbol"/>
          <w:color w:val="auto"/>
          <w:szCs w:val="24"/>
        </w:rPr>
        <w:t>(компонент «</w:t>
      </w:r>
      <w:proofErr w:type="spellStart"/>
      <w:r w:rsidR="005D4A22" w:rsidRPr="00DA2C19">
        <w:rPr>
          <w:rFonts w:eastAsia="Symbol"/>
          <w:color w:val="auto"/>
          <w:szCs w:val="24"/>
        </w:rPr>
        <w:t>Хорриот</w:t>
      </w:r>
      <w:proofErr w:type="spellEnd"/>
      <w:r w:rsidR="005D4A22" w:rsidRPr="00DA2C19">
        <w:rPr>
          <w:rFonts w:eastAsia="Symbol"/>
          <w:color w:val="auto"/>
          <w:szCs w:val="24"/>
        </w:rPr>
        <w:t>»</w:t>
      </w:r>
      <w:r w:rsidR="005D4A22" w:rsidRPr="00DA2C19">
        <w:rPr>
          <w:rFonts w:ascii="Arial" w:hAnsi="Arial" w:cs="Arial"/>
          <w:color w:val="auto"/>
          <w:sz w:val="21"/>
          <w:szCs w:val="21"/>
          <w:shd w:val="clear" w:color="auto" w:fill="FFFFFF"/>
        </w:rPr>
        <w:t xml:space="preserve"> </w:t>
      </w:r>
      <w:r w:rsidR="005D4A22" w:rsidRPr="00DA2C19">
        <w:rPr>
          <w:color w:val="auto"/>
          <w:szCs w:val="24"/>
          <w:shd w:val="clear" w:color="auto" w:fill="FFFFFF"/>
        </w:rPr>
        <w:t>Федеральной государственной информационной системы в области ветеринарии</w:t>
      </w:r>
      <w:r w:rsidR="005D4A22" w:rsidRPr="00DA2C19">
        <w:rPr>
          <w:rFonts w:eastAsia="Symbol"/>
          <w:color w:val="auto"/>
          <w:szCs w:val="24"/>
        </w:rPr>
        <w:t xml:space="preserve">) </w:t>
      </w:r>
      <w:r w:rsidR="005D4A22" w:rsidRPr="00C57747">
        <w:rPr>
          <w:rFonts w:eastAsia="Symbol"/>
          <w:szCs w:val="24"/>
        </w:rPr>
        <w:t xml:space="preserve">в соответствии с Законом Российской Федерации от 14 мая 1993 г. N 4979-1 </w:t>
      </w:r>
      <w:r w:rsidR="005D4A22">
        <w:rPr>
          <w:rFonts w:eastAsia="Symbol"/>
          <w:szCs w:val="24"/>
        </w:rPr>
        <w:t xml:space="preserve">«О </w:t>
      </w:r>
      <w:r w:rsidR="005D4A22" w:rsidRPr="005B6E6B">
        <w:rPr>
          <w:rFonts w:eastAsia="Symbol"/>
          <w:szCs w:val="24"/>
        </w:rPr>
        <w:t>ветеринарии»</w:t>
      </w:r>
      <w:r w:rsidR="005D4A22">
        <w:rPr>
          <w:szCs w:val="24"/>
        </w:rPr>
        <w:t xml:space="preserve"> </w:t>
      </w:r>
      <w:r w:rsidR="005D4A22" w:rsidRPr="00AD7FB5">
        <w:rPr>
          <w:szCs w:val="24"/>
        </w:rPr>
        <w:t>по состоянию на 01 января года текущего финансового года</w:t>
      </w:r>
      <w:r w:rsidR="005D4A22">
        <w:rPr>
          <w:szCs w:val="24"/>
        </w:rPr>
        <w:t>;</w:t>
      </w:r>
    </w:p>
    <w:p w14:paraId="50CED510" w14:textId="1039B910" w:rsidR="00FF18F2" w:rsidRPr="008A78DF" w:rsidRDefault="00884179" w:rsidP="005D4A22">
      <w:pPr>
        <w:spacing w:line="276" w:lineRule="auto"/>
        <w:ind w:left="14" w:right="14" w:firstLine="542"/>
        <w:rPr>
          <w:szCs w:val="24"/>
        </w:rPr>
      </w:pPr>
      <w:r w:rsidRPr="008A78DF">
        <w:rPr>
          <w:spacing w:val="-10"/>
          <w:szCs w:val="24"/>
        </w:rPr>
        <w:t>2.2.3.7</w:t>
      </w:r>
      <w:r w:rsidR="00D22503">
        <w:rPr>
          <w:spacing w:val="-10"/>
          <w:szCs w:val="24"/>
        </w:rPr>
        <w:t xml:space="preserve">. </w:t>
      </w:r>
      <w:r w:rsidR="00FF18F2" w:rsidRPr="008A78DF">
        <w:rPr>
          <w:szCs w:val="24"/>
        </w:rPr>
        <w:t>обязательное условие:</w:t>
      </w:r>
    </w:p>
    <w:p w14:paraId="29D0B3C3" w14:textId="448E56C0" w:rsidR="00C12DFA" w:rsidRDefault="00884179" w:rsidP="00967280">
      <w:pPr>
        <w:shd w:val="clear" w:color="auto" w:fill="FFFFFF"/>
        <w:tabs>
          <w:tab w:val="left" w:pos="0"/>
          <w:tab w:val="left" w:pos="567"/>
        </w:tabs>
        <w:spacing w:line="276" w:lineRule="auto"/>
        <w:ind w:left="19" w:firstLine="0"/>
        <w:rPr>
          <w:szCs w:val="24"/>
        </w:rPr>
      </w:pPr>
      <w:r w:rsidRPr="008A78DF">
        <w:rPr>
          <w:szCs w:val="24"/>
        </w:rPr>
        <w:tab/>
      </w:r>
      <w:r w:rsidR="00C62A2A">
        <w:rPr>
          <w:szCs w:val="24"/>
        </w:rPr>
        <w:t xml:space="preserve">2.2.3.7.1. </w:t>
      </w:r>
      <w:r w:rsidR="00C12DFA" w:rsidRPr="007424CE">
        <w:rPr>
          <w:szCs w:val="24"/>
        </w:rPr>
        <w:t>производство продовольственного картофеля</w:t>
      </w:r>
      <w:r w:rsidR="00424772" w:rsidRPr="00424772">
        <w:rPr>
          <w:szCs w:val="24"/>
        </w:rPr>
        <w:t xml:space="preserve"> </w:t>
      </w:r>
      <w:r w:rsidR="00424772">
        <w:rPr>
          <w:szCs w:val="24"/>
        </w:rPr>
        <w:t xml:space="preserve">по итогам </w:t>
      </w:r>
      <w:r w:rsidR="00424772" w:rsidRPr="007424CE">
        <w:rPr>
          <w:szCs w:val="24"/>
        </w:rPr>
        <w:t>текущ</w:t>
      </w:r>
      <w:r w:rsidR="00424772">
        <w:rPr>
          <w:szCs w:val="24"/>
        </w:rPr>
        <w:t>его</w:t>
      </w:r>
      <w:r w:rsidR="00424772" w:rsidRPr="007424CE">
        <w:rPr>
          <w:szCs w:val="24"/>
        </w:rPr>
        <w:t xml:space="preserve"> год</w:t>
      </w:r>
      <w:r w:rsidR="00424772">
        <w:rPr>
          <w:szCs w:val="24"/>
        </w:rPr>
        <w:t>а</w:t>
      </w:r>
      <w:r w:rsidR="00C12DFA" w:rsidRPr="007424CE">
        <w:rPr>
          <w:szCs w:val="24"/>
        </w:rPr>
        <w:t xml:space="preserve"> </w:t>
      </w:r>
      <w:r w:rsidR="00FF18F2" w:rsidRPr="007424CE">
        <w:rPr>
          <w:szCs w:val="24"/>
        </w:rPr>
        <w:t>с обеспечением роста производства картофеля не менее чем на 0,</w:t>
      </w:r>
      <w:r w:rsidR="000E6D4C" w:rsidRPr="007424CE">
        <w:rPr>
          <w:szCs w:val="24"/>
        </w:rPr>
        <w:t>3</w:t>
      </w:r>
      <w:r w:rsidR="00FF18F2" w:rsidRPr="007424CE">
        <w:rPr>
          <w:szCs w:val="24"/>
        </w:rPr>
        <w:t xml:space="preserve"> процентов к </w:t>
      </w:r>
      <w:r w:rsidR="00E908C5" w:rsidRPr="007424CE">
        <w:rPr>
          <w:szCs w:val="24"/>
        </w:rPr>
        <w:t>предыдущему</w:t>
      </w:r>
      <w:r w:rsidR="00FF18F2" w:rsidRPr="007424CE">
        <w:rPr>
          <w:szCs w:val="24"/>
        </w:rPr>
        <w:t xml:space="preserve"> году</w:t>
      </w:r>
      <w:r w:rsidR="00C071C5" w:rsidRPr="007424CE">
        <w:rPr>
          <w:szCs w:val="24"/>
        </w:rPr>
        <w:t>;</w:t>
      </w:r>
    </w:p>
    <w:p w14:paraId="718E5CF3" w14:textId="380508F2" w:rsidR="00EB12B2" w:rsidRPr="00A4532B" w:rsidRDefault="00EB12B2" w:rsidP="00EB12B2">
      <w:pPr>
        <w:shd w:val="clear" w:color="auto" w:fill="FFFFFF"/>
        <w:tabs>
          <w:tab w:val="left" w:pos="0"/>
          <w:tab w:val="left" w:pos="567"/>
        </w:tabs>
        <w:spacing w:line="276" w:lineRule="auto"/>
        <w:ind w:right="14" w:firstLine="0"/>
        <w:rPr>
          <w:szCs w:val="24"/>
        </w:rPr>
      </w:pPr>
      <w:r w:rsidRPr="00EB12B2">
        <w:rPr>
          <w:szCs w:val="24"/>
        </w:rPr>
        <w:lastRenderedPageBreak/>
        <w:tab/>
      </w:r>
      <w:r w:rsidRPr="00A4532B">
        <w:rPr>
          <w:szCs w:val="24"/>
        </w:rPr>
        <w:t>Результатом предоставления субсидии является достижение плановых показателей по валовому сбору</w:t>
      </w:r>
      <w:r w:rsidR="00633732" w:rsidRPr="00A4532B">
        <w:rPr>
          <w:szCs w:val="24"/>
        </w:rPr>
        <w:t xml:space="preserve"> (производство)</w:t>
      </w:r>
      <w:r w:rsidRPr="00A4532B">
        <w:rPr>
          <w:szCs w:val="24"/>
        </w:rPr>
        <w:t xml:space="preserve"> картофеля, по итогам года, в котором были предоставлены субсидии. Значение и дата достижения результата предоставления субсидии устанавливаются в соглашении.</w:t>
      </w:r>
    </w:p>
    <w:p w14:paraId="468CF75D" w14:textId="3787A86C" w:rsidR="00C12DFA" w:rsidRPr="00A4532B" w:rsidRDefault="00884179" w:rsidP="00967280">
      <w:pPr>
        <w:shd w:val="clear" w:color="auto" w:fill="FFFFFF"/>
        <w:tabs>
          <w:tab w:val="left" w:pos="0"/>
          <w:tab w:val="left" w:pos="567"/>
        </w:tabs>
        <w:spacing w:line="276" w:lineRule="auto"/>
        <w:ind w:right="14" w:firstLine="0"/>
        <w:rPr>
          <w:szCs w:val="24"/>
        </w:rPr>
      </w:pPr>
      <w:r w:rsidRPr="00A4532B">
        <w:rPr>
          <w:szCs w:val="24"/>
        </w:rPr>
        <w:tab/>
        <w:t xml:space="preserve">2.2.3.7.2. </w:t>
      </w:r>
      <w:r w:rsidR="00FF18F2" w:rsidRPr="00A4532B">
        <w:rPr>
          <w:szCs w:val="24"/>
        </w:rPr>
        <w:t xml:space="preserve">производство овощей открытого грунта </w:t>
      </w:r>
      <w:r w:rsidR="00424772" w:rsidRPr="00A4532B">
        <w:rPr>
          <w:szCs w:val="24"/>
        </w:rPr>
        <w:t xml:space="preserve">по итогам </w:t>
      </w:r>
      <w:r w:rsidR="000533B0" w:rsidRPr="00A4532B">
        <w:rPr>
          <w:szCs w:val="24"/>
        </w:rPr>
        <w:t>текущ</w:t>
      </w:r>
      <w:r w:rsidR="00424772" w:rsidRPr="00A4532B">
        <w:rPr>
          <w:szCs w:val="24"/>
        </w:rPr>
        <w:t>его</w:t>
      </w:r>
      <w:r w:rsidR="00C566F4" w:rsidRPr="00A4532B">
        <w:rPr>
          <w:szCs w:val="24"/>
        </w:rPr>
        <w:t xml:space="preserve"> </w:t>
      </w:r>
      <w:r w:rsidR="000533B0" w:rsidRPr="00A4532B">
        <w:rPr>
          <w:szCs w:val="24"/>
        </w:rPr>
        <w:t>год</w:t>
      </w:r>
      <w:r w:rsidR="00424772" w:rsidRPr="00A4532B">
        <w:rPr>
          <w:szCs w:val="24"/>
        </w:rPr>
        <w:t>а</w:t>
      </w:r>
      <w:r w:rsidR="000533B0" w:rsidRPr="00A4532B">
        <w:rPr>
          <w:szCs w:val="24"/>
        </w:rPr>
        <w:t xml:space="preserve"> </w:t>
      </w:r>
      <w:r w:rsidR="00C05B37" w:rsidRPr="00A4532B">
        <w:rPr>
          <w:szCs w:val="24"/>
        </w:rPr>
        <w:t xml:space="preserve">с обеспечением </w:t>
      </w:r>
      <w:r w:rsidR="00FF18F2" w:rsidRPr="00A4532B">
        <w:rPr>
          <w:szCs w:val="24"/>
        </w:rPr>
        <w:t>роста производства овощей открытого грунта не менее чем на 0,</w:t>
      </w:r>
      <w:r w:rsidR="000E6D4C" w:rsidRPr="00A4532B">
        <w:rPr>
          <w:szCs w:val="24"/>
        </w:rPr>
        <w:t>3</w:t>
      </w:r>
      <w:r w:rsidR="00FF18F2" w:rsidRPr="00A4532B">
        <w:rPr>
          <w:szCs w:val="24"/>
        </w:rPr>
        <w:t xml:space="preserve"> процентов к </w:t>
      </w:r>
      <w:r w:rsidR="000533B0" w:rsidRPr="00A4532B">
        <w:rPr>
          <w:szCs w:val="24"/>
        </w:rPr>
        <w:t>предыдущему году</w:t>
      </w:r>
      <w:r w:rsidR="00FF18F2" w:rsidRPr="00A4532B">
        <w:rPr>
          <w:szCs w:val="24"/>
        </w:rPr>
        <w:t>;</w:t>
      </w:r>
    </w:p>
    <w:p w14:paraId="34A00502" w14:textId="103CD889" w:rsidR="001E1CF7" w:rsidRPr="00A4532B" w:rsidRDefault="001E1CF7" w:rsidP="001E1CF7">
      <w:pPr>
        <w:shd w:val="clear" w:color="auto" w:fill="FFFFFF"/>
        <w:tabs>
          <w:tab w:val="left" w:pos="0"/>
          <w:tab w:val="left" w:pos="567"/>
        </w:tabs>
        <w:spacing w:line="276" w:lineRule="auto"/>
        <w:ind w:right="14" w:firstLine="0"/>
        <w:rPr>
          <w:szCs w:val="24"/>
        </w:rPr>
      </w:pPr>
      <w:r w:rsidRPr="00A4532B">
        <w:rPr>
          <w:szCs w:val="24"/>
        </w:rPr>
        <w:tab/>
        <w:t>Результатом предоставления субсидии является достижение плановых показателей по валовому сбору овощей открытого грунта, по итогам года, в котором были предоставлены субсидии. Значение и дата достижения результата предоставления субсидии устанавливаются в соглашении.</w:t>
      </w:r>
    </w:p>
    <w:p w14:paraId="28FA751E" w14:textId="0779A006" w:rsidR="00026FE2" w:rsidRPr="00A4532B" w:rsidRDefault="00884179" w:rsidP="00967280">
      <w:pPr>
        <w:shd w:val="clear" w:color="auto" w:fill="FFFFFF"/>
        <w:tabs>
          <w:tab w:val="left" w:pos="0"/>
          <w:tab w:val="left" w:pos="567"/>
        </w:tabs>
        <w:spacing w:line="276" w:lineRule="auto"/>
        <w:ind w:right="14" w:firstLine="0"/>
        <w:rPr>
          <w:szCs w:val="24"/>
        </w:rPr>
      </w:pPr>
      <w:r w:rsidRPr="00A4532B">
        <w:rPr>
          <w:szCs w:val="24"/>
        </w:rPr>
        <w:tab/>
        <w:t xml:space="preserve">2.2.3.7.3. </w:t>
      </w:r>
      <w:r w:rsidR="00026FE2" w:rsidRPr="00A4532B">
        <w:rPr>
          <w:szCs w:val="24"/>
        </w:rPr>
        <w:t xml:space="preserve">сохранение и </w:t>
      </w:r>
      <w:r w:rsidR="00424772" w:rsidRPr="00A4532B">
        <w:rPr>
          <w:szCs w:val="24"/>
        </w:rPr>
        <w:t xml:space="preserve">(или) </w:t>
      </w:r>
      <w:r w:rsidR="00026FE2" w:rsidRPr="00A4532B">
        <w:rPr>
          <w:szCs w:val="24"/>
        </w:rPr>
        <w:t>прирост маточного поголовья КРС (коров)</w:t>
      </w:r>
      <w:r w:rsidR="00424772" w:rsidRPr="00A4532B">
        <w:t xml:space="preserve"> по итогам года, в котором были предоставлены субсидии</w:t>
      </w:r>
      <w:r w:rsidR="00026FE2" w:rsidRPr="00A4532B">
        <w:rPr>
          <w:szCs w:val="24"/>
        </w:rPr>
        <w:t>;</w:t>
      </w:r>
    </w:p>
    <w:p w14:paraId="5F4E69C3" w14:textId="7A903E24" w:rsidR="00EC091C" w:rsidRPr="00A4532B" w:rsidRDefault="00EC091C" w:rsidP="00EC091C">
      <w:pPr>
        <w:spacing w:line="248" w:lineRule="auto"/>
        <w:ind w:left="14" w:right="14"/>
      </w:pPr>
      <w:r w:rsidRPr="00A4532B">
        <w:t xml:space="preserve">Результатом предоставления субсидии является обеспечение сохранности </w:t>
      </w:r>
      <w:r w:rsidRPr="00A4532B">
        <w:rPr>
          <w:szCs w:val="24"/>
        </w:rPr>
        <w:t xml:space="preserve">и (или) прирост маточного поголовья КРС (коров) </w:t>
      </w:r>
      <w:r w:rsidRPr="00A4532B">
        <w:t>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p>
    <w:p w14:paraId="3D0EFC81" w14:textId="23971FBC" w:rsidR="00A37731" w:rsidRPr="00A4532B" w:rsidRDefault="00884179" w:rsidP="00967280">
      <w:pPr>
        <w:shd w:val="clear" w:color="auto" w:fill="FFFFFF"/>
        <w:tabs>
          <w:tab w:val="left" w:pos="0"/>
          <w:tab w:val="left" w:pos="567"/>
        </w:tabs>
        <w:spacing w:line="276" w:lineRule="auto"/>
        <w:ind w:right="14" w:firstLine="0"/>
        <w:rPr>
          <w:szCs w:val="24"/>
        </w:rPr>
      </w:pPr>
      <w:r w:rsidRPr="00A4532B">
        <w:rPr>
          <w:szCs w:val="24"/>
        </w:rPr>
        <w:tab/>
        <w:t xml:space="preserve">2.2.3.7.4. </w:t>
      </w:r>
      <w:r w:rsidR="00026FE2" w:rsidRPr="00A4532B">
        <w:rPr>
          <w:szCs w:val="24"/>
        </w:rPr>
        <w:t>сохранение и</w:t>
      </w:r>
      <w:r w:rsidR="00424772" w:rsidRPr="00A4532B">
        <w:rPr>
          <w:szCs w:val="24"/>
        </w:rPr>
        <w:t xml:space="preserve"> (или)</w:t>
      </w:r>
      <w:r w:rsidR="00026FE2" w:rsidRPr="00A4532B">
        <w:rPr>
          <w:szCs w:val="24"/>
        </w:rPr>
        <w:t xml:space="preserve"> прирост маточного поголовья </w:t>
      </w:r>
      <w:r w:rsidR="00027C46" w:rsidRPr="00A4532B">
        <w:rPr>
          <w:szCs w:val="24"/>
        </w:rPr>
        <w:t xml:space="preserve">табунных </w:t>
      </w:r>
      <w:r w:rsidR="00026FE2" w:rsidRPr="00A4532B">
        <w:rPr>
          <w:szCs w:val="24"/>
        </w:rPr>
        <w:t>лошадей (ко</w:t>
      </w:r>
      <w:r w:rsidR="00A37731" w:rsidRPr="00A4532B">
        <w:rPr>
          <w:szCs w:val="24"/>
        </w:rPr>
        <w:t>был</w:t>
      </w:r>
      <w:r w:rsidR="00026FE2" w:rsidRPr="00A4532B">
        <w:rPr>
          <w:szCs w:val="24"/>
        </w:rPr>
        <w:t>)</w:t>
      </w:r>
      <w:r w:rsidR="00424772" w:rsidRPr="00A4532B">
        <w:t xml:space="preserve"> </w:t>
      </w:r>
      <w:r w:rsidR="00424772" w:rsidRPr="00A4532B">
        <w:rPr>
          <w:szCs w:val="24"/>
        </w:rPr>
        <w:t>по итогам года, в котором были предоставлены субсидии</w:t>
      </w:r>
      <w:r w:rsidR="00026FE2" w:rsidRPr="00A4532B">
        <w:rPr>
          <w:szCs w:val="24"/>
        </w:rPr>
        <w:t>;</w:t>
      </w:r>
    </w:p>
    <w:p w14:paraId="34962E8A" w14:textId="7C304060" w:rsidR="00F31A97" w:rsidRPr="00633732" w:rsidRDefault="00633732" w:rsidP="00633732">
      <w:pPr>
        <w:shd w:val="clear" w:color="auto" w:fill="FFFFFF"/>
        <w:tabs>
          <w:tab w:val="left" w:pos="0"/>
          <w:tab w:val="left" w:pos="567"/>
        </w:tabs>
        <w:spacing w:line="276" w:lineRule="auto"/>
        <w:ind w:right="14" w:firstLine="0"/>
        <w:rPr>
          <w:szCs w:val="24"/>
        </w:rPr>
      </w:pPr>
      <w:r w:rsidRPr="00A4532B">
        <w:rPr>
          <w:szCs w:val="24"/>
        </w:rPr>
        <w:tab/>
        <w:t>Результатом предоставления субсидии является обеспечение сохранности и (или) прирост маточного поголовья табунных лошадей (кобыл) 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p>
    <w:p w14:paraId="2BE73068" w14:textId="50A58C0E" w:rsidR="004B50BB" w:rsidRPr="008A78DF" w:rsidRDefault="008513EC" w:rsidP="00967280">
      <w:pPr>
        <w:shd w:val="clear" w:color="auto" w:fill="FFFFFF"/>
        <w:tabs>
          <w:tab w:val="left" w:pos="567"/>
        </w:tabs>
        <w:spacing w:line="276" w:lineRule="auto"/>
        <w:ind w:left="24" w:right="10" w:firstLine="0"/>
        <w:rPr>
          <w:szCs w:val="24"/>
        </w:rPr>
      </w:pPr>
      <w:r>
        <w:rPr>
          <w:spacing w:val="-14"/>
          <w:szCs w:val="24"/>
        </w:rPr>
        <w:t xml:space="preserve">            </w:t>
      </w:r>
      <w:r w:rsidR="004B50BB" w:rsidRPr="008A78DF">
        <w:rPr>
          <w:spacing w:val="-14"/>
          <w:szCs w:val="24"/>
        </w:rPr>
        <w:t xml:space="preserve">2.2.4. </w:t>
      </w:r>
      <w:r w:rsidR="004B50BB" w:rsidRPr="008A78DF">
        <w:rPr>
          <w:szCs w:val="24"/>
        </w:rPr>
        <w:t>Для получения субсидии претендент на получ</w:t>
      </w:r>
      <w:r w:rsidR="00703E26">
        <w:rPr>
          <w:szCs w:val="24"/>
        </w:rPr>
        <w:t xml:space="preserve">ение субсидии представляет Уполномоченному лицу </w:t>
      </w:r>
      <w:r w:rsidR="004B50BB" w:rsidRPr="008A78DF">
        <w:rPr>
          <w:szCs w:val="24"/>
        </w:rPr>
        <w:t>следующие документы:</w:t>
      </w:r>
    </w:p>
    <w:p w14:paraId="5F38C7F1" w14:textId="6F1D0953" w:rsidR="004B50BB" w:rsidRPr="008A78DF" w:rsidRDefault="004B50BB" w:rsidP="00967280">
      <w:pPr>
        <w:shd w:val="clear" w:color="auto" w:fill="FFFFFF"/>
        <w:tabs>
          <w:tab w:val="left" w:pos="567"/>
        </w:tabs>
        <w:spacing w:line="276" w:lineRule="auto"/>
        <w:ind w:firstLine="0"/>
        <w:rPr>
          <w:szCs w:val="24"/>
        </w:rPr>
      </w:pPr>
      <w:r w:rsidRPr="008A78DF">
        <w:rPr>
          <w:spacing w:val="-10"/>
          <w:szCs w:val="24"/>
        </w:rPr>
        <w:tab/>
        <w:t xml:space="preserve">2.2.4.1. </w:t>
      </w:r>
      <w:r w:rsidRPr="008A78DF">
        <w:rPr>
          <w:szCs w:val="24"/>
        </w:rPr>
        <w:t>заявление на участие в отборе получателей субсидии по утвержденной форме</w:t>
      </w:r>
      <w:r w:rsidR="002229CC">
        <w:rPr>
          <w:szCs w:val="24"/>
        </w:rPr>
        <w:t xml:space="preserve">, в соответствии с </w:t>
      </w:r>
      <w:r w:rsidR="000B2589" w:rsidRPr="00C4399A">
        <w:rPr>
          <w:szCs w:val="24"/>
        </w:rPr>
        <w:t>прил</w:t>
      </w:r>
      <w:r w:rsidR="002229CC" w:rsidRPr="00C4399A">
        <w:rPr>
          <w:szCs w:val="24"/>
        </w:rPr>
        <w:t>ожением №1</w:t>
      </w:r>
      <w:r w:rsidR="002229CC">
        <w:rPr>
          <w:szCs w:val="24"/>
        </w:rPr>
        <w:t xml:space="preserve"> к настоящему порядку</w:t>
      </w:r>
      <w:r w:rsidRPr="008A78DF">
        <w:rPr>
          <w:szCs w:val="24"/>
        </w:rPr>
        <w:t>;</w:t>
      </w:r>
    </w:p>
    <w:p w14:paraId="205B514E" w14:textId="3CDBEDFE" w:rsidR="004B50BB" w:rsidRDefault="004B50BB" w:rsidP="00967280">
      <w:pPr>
        <w:shd w:val="clear" w:color="auto" w:fill="FFFFFF"/>
        <w:tabs>
          <w:tab w:val="left" w:pos="567"/>
        </w:tabs>
        <w:spacing w:line="276" w:lineRule="auto"/>
        <w:ind w:firstLine="0"/>
        <w:rPr>
          <w:szCs w:val="24"/>
        </w:rPr>
      </w:pPr>
      <w:r w:rsidRPr="008A78DF">
        <w:rPr>
          <w:spacing w:val="-10"/>
          <w:szCs w:val="24"/>
        </w:rPr>
        <w:tab/>
      </w:r>
      <w:r w:rsidR="008036DD" w:rsidRPr="00CA3ACF">
        <w:rPr>
          <w:color w:val="auto"/>
          <w:spacing w:val="-3"/>
          <w:sz w:val="23"/>
          <w:szCs w:val="23"/>
        </w:rPr>
        <w:t xml:space="preserve">2.2.4.2. </w:t>
      </w:r>
      <w:r w:rsidR="008036DD" w:rsidRPr="00CA3ACF">
        <w:rPr>
          <w:color w:val="auto"/>
          <w:sz w:val="23"/>
          <w:szCs w:val="23"/>
        </w:rPr>
        <w:t>заверенные им копии статистической отчетности № 2-фермер, № 3-фермер</w:t>
      </w:r>
      <w:r w:rsidR="00CA3ACF" w:rsidRPr="00CA3ACF">
        <w:rPr>
          <w:color w:val="auto"/>
          <w:sz w:val="23"/>
          <w:szCs w:val="23"/>
        </w:rPr>
        <w:t>, 29-сх</w:t>
      </w:r>
      <w:r w:rsidR="008036DD" w:rsidRPr="00CA3ACF">
        <w:rPr>
          <w:color w:val="auto"/>
          <w:sz w:val="23"/>
          <w:szCs w:val="23"/>
        </w:rPr>
        <w:t xml:space="preserve"> по состоянию на 1-е января текущего финансового года</w:t>
      </w:r>
      <w:r w:rsidRPr="00CA3ACF">
        <w:rPr>
          <w:color w:val="auto"/>
          <w:szCs w:val="24"/>
        </w:rPr>
        <w:t>;</w:t>
      </w:r>
    </w:p>
    <w:p w14:paraId="5D0D3719" w14:textId="61D7D508" w:rsidR="00703E26" w:rsidRPr="007F45DC" w:rsidRDefault="00703E26" w:rsidP="00967280">
      <w:pPr>
        <w:shd w:val="clear" w:color="auto" w:fill="FFFFFF"/>
        <w:tabs>
          <w:tab w:val="left" w:pos="567"/>
        </w:tabs>
        <w:spacing w:line="276" w:lineRule="auto"/>
        <w:ind w:left="34" w:right="5" w:firstLine="0"/>
        <w:rPr>
          <w:color w:val="FF0000"/>
        </w:rPr>
      </w:pPr>
      <w:r w:rsidRPr="007F45DC">
        <w:tab/>
        <w:t>2.2.4.3. производственный план по посеву картофеля</w:t>
      </w:r>
      <w:r w:rsidR="007F45DC" w:rsidRPr="007F45DC">
        <w:t>;</w:t>
      </w:r>
    </w:p>
    <w:p w14:paraId="55DCBEE2" w14:textId="301473D1" w:rsidR="00810F7F" w:rsidRPr="007F45DC" w:rsidRDefault="00810F7F" w:rsidP="00967280">
      <w:pPr>
        <w:shd w:val="clear" w:color="auto" w:fill="FFFFFF"/>
        <w:tabs>
          <w:tab w:val="left" w:pos="567"/>
        </w:tabs>
        <w:spacing w:line="276" w:lineRule="auto"/>
        <w:ind w:left="34" w:right="5" w:firstLine="0"/>
        <w:rPr>
          <w:color w:val="FF0000"/>
        </w:rPr>
      </w:pPr>
      <w:r w:rsidRPr="007F45DC">
        <w:rPr>
          <w:color w:val="000000" w:themeColor="text1"/>
        </w:rPr>
        <w:tab/>
        <w:t>2.2.4.4. производственный план по посеву овощей открытого гр</w:t>
      </w:r>
      <w:r w:rsidR="007F45DC" w:rsidRPr="007F45DC">
        <w:rPr>
          <w:color w:val="000000" w:themeColor="text1"/>
        </w:rPr>
        <w:t>унта;</w:t>
      </w:r>
    </w:p>
    <w:p w14:paraId="69495D17" w14:textId="2FE5429E" w:rsidR="00703E26" w:rsidRPr="00A4532B" w:rsidRDefault="00703E26" w:rsidP="00967280">
      <w:pPr>
        <w:shd w:val="clear" w:color="auto" w:fill="FFFFFF"/>
        <w:tabs>
          <w:tab w:val="left" w:pos="567"/>
        </w:tabs>
        <w:spacing w:line="276" w:lineRule="auto"/>
        <w:ind w:left="34" w:right="5" w:firstLine="0"/>
        <w:rPr>
          <w:color w:val="000000" w:themeColor="text1"/>
        </w:rPr>
      </w:pPr>
      <w:r w:rsidRPr="00A4532B">
        <w:rPr>
          <w:color w:val="000000" w:themeColor="text1"/>
        </w:rPr>
        <w:t xml:space="preserve">         </w:t>
      </w:r>
      <w:r w:rsidR="00A9324B" w:rsidRPr="00A4532B">
        <w:rPr>
          <w:color w:val="000000" w:themeColor="text1"/>
          <w:spacing w:val="-3"/>
          <w:sz w:val="23"/>
          <w:szCs w:val="23"/>
        </w:rPr>
        <w:t xml:space="preserve">2.2.4.5. </w:t>
      </w:r>
      <w:r w:rsidR="00A9324B" w:rsidRPr="00A4532B">
        <w:rPr>
          <w:color w:val="000000" w:themeColor="text1"/>
          <w:sz w:val="23"/>
          <w:szCs w:val="23"/>
        </w:rPr>
        <w:t xml:space="preserve">обязательство получателя субсидии о </w:t>
      </w:r>
      <w:r w:rsidR="008D4D33">
        <w:rPr>
          <w:color w:val="000000" w:themeColor="text1"/>
          <w:sz w:val="23"/>
          <w:szCs w:val="23"/>
        </w:rPr>
        <w:t>представлении</w:t>
      </w:r>
      <w:r w:rsidR="00A9324B" w:rsidRPr="00A4532B">
        <w:rPr>
          <w:color w:val="000000" w:themeColor="text1"/>
          <w:sz w:val="23"/>
          <w:szCs w:val="23"/>
        </w:rPr>
        <w:t xml:space="preserve"> статистической, отраслевой и бухгалтерской отчетности по ГО «Жатай» в соответствии с действующим законодательством</w:t>
      </w:r>
      <w:r w:rsidR="008D4D33">
        <w:rPr>
          <w:color w:val="000000" w:themeColor="text1"/>
          <w:sz w:val="23"/>
          <w:szCs w:val="23"/>
        </w:rPr>
        <w:t xml:space="preserve"> (приложение №5)</w:t>
      </w:r>
      <w:r w:rsidR="00A9324B" w:rsidRPr="00A4532B">
        <w:rPr>
          <w:color w:val="000000" w:themeColor="text1"/>
          <w:sz w:val="23"/>
          <w:szCs w:val="23"/>
        </w:rPr>
        <w:t>;</w:t>
      </w:r>
    </w:p>
    <w:p w14:paraId="72F4EFCE" w14:textId="2614A4EF" w:rsidR="00810F7F" w:rsidRPr="00810F7F" w:rsidRDefault="007F45DC" w:rsidP="00967280">
      <w:pPr>
        <w:shd w:val="clear" w:color="auto" w:fill="FFFFFF"/>
        <w:tabs>
          <w:tab w:val="left" w:pos="567"/>
        </w:tabs>
        <w:spacing w:line="276" w:lineRule="auto"/>
        <w:ind w:left="34" w:right="5" w:firstLine="0"/>
        <w:rPr>
          <w:color w:val="FF0000"/>
        </w:rPr>
      </w:pPr>
      <w:r w:rsidRPr="007F45DC">
        <w:tab/>
      </w:r>
      <w:r w:rsidRPr="00CA3ACF">
        <w:t>2.2.4.6.</w:t>
      </w:r>
      <w:r w:rsidR="003F4FEA">
        <w:t xml:space="preserve"> </w:t>
      </w:r>
      <w:r w:rsidR="00810F7F" w:rsidRPr="00CA3ACF">
        <w:t xml:space="preserve">обязательство получателя </w:t>
      </w:r>
      <w:r w:rsidR="008B2FBE" w:rsidRPr="00CA3ACF">
        <w:t>субсидии</w:t>
      </w:r>
      <w:r w:rsidR="00810F7F" w:rsidRPr="00CA3ACF">
        <w:t xml:space="preserve"> по достижению, установленных Уполномоченным органом, плановых показателей по валовому сбору овощей открытого грунта, картофеля и (или) плановому показателю по подготовке чистых паров и приобретению минеральных удобрений</w:t>
      </w:r>
      <w:r w:rsidRPr="00CA3ACF">
        <w:t>;</w:t>
      </w:r>
    </w:p>
    <w:p w14:paraId="6A4ACE43" w14:textId="5558CBB3" w:rsidR="004B50BB" w:rsidRPr="00313DCA" w:rsidRDefault="004B50BB" w:rsidP="00967280">
      <w:pPr>
        <w:shd w:val="clear" w:color="auto" w:fill="FFFFFF"/>
        <w:tabs>
          <w:tab w:val="left" w:pos="567"/>
        </w:tabs>
        <w:spacing w:line="276" w:lineRule="auto"/>
        <w:ind w:right="5" w:firstLine="0"/>
        <w:rPr>
          <w:spacing w:val="-1"/>
          <w:szCs w:val="24"/>
        </w:rPr>
      </w:pPr>
      <w:r w:rsidRPr="008A78DF">
        <w:rPr>
          <w:spacing w:val="-9"/>
          <w:szCs w:val="24"/>
        </w:rPr>
        <w:tab/>
      </w:r>
      <w:r w:rsidRPr="00313DCA">
        <w:rPr>
          <w:spacing w:val="-9"/>
          <w:szCs w:val="24"/>
        </w:rPr>
        <w:t>2.2.4.</w:t>
      </w:r>
      <w:r w:rsidR="003B4E7D">
        <w:rPr>
          <w:spacing w:val="-9"/>
          <w:szCs w:val="24"/>
        </w:rPr>
        <w:t>7</w:t>
      </w:r>
      <w:r w:rsidRPr="00313DCA">
        <w:rPr>
          <w:spacing w:val="-9"/>
          <w:szCs w:val="24"/>
        </w:rPr>
        <w:t xml:space="preserve">. </w:t>
      </w:r>
      <w:r w:rsidRPr="00313DCA">
        <w:rPr>
          <w:spacing w:val="-1"/>
          <w:szCs w:val="24"/>
        </w:rPr>
        <w:t>заверенные им копии документов, подтверждающих:</w:t>
      </w:r>
    </w:p>
    <w:p w14:paraId="52D7D1A1" w14:textId="0472D72D" w:rsidR="004B50BB" w:rsidRPr="00313DCA" w:rsidRDefault="004B50BB" w:rsidP="00967280">
      <w:pPr>
        <w:shd w:val="clear" w:color="auto" w:fill="FFFFFF"/>
        <w:tabs>
          <w:tab w:val="left" w:pos="567"/>
        </w:tabs>
        <w:spacing w:line="276" w:lineRule="auto"/>
        <w:ind w:right="5" w:firstLine="0"/>
        <w:rPr>
          <w:spacing w:val="-1"/>
          <w:szCs w:val="24"/>
        </w:rPr>
      </w:pPr>
      <w:r w:rsidRPr="00313DCA">
        <w:rPr>
          <w:spacing w:val="-1"/>
          <w:szCs w:val="24"/>
        </w:rPr>
        <w:tab/>
        <w:t>2.2.4</w:t>
      </w:r>
      <w:r w:rsidR="007F45DC" w:rsidRPr="00313DCA">
        <w:rPr>
          <w:spacing w:val="-1"/>
          <w:szCs w:val="24"/>
        </w:rPr>
        <w:t>.</w:t>
      </w:r>
      <w:r w:rsidR="003B4E7D">
        <w:rPr>
          <w:spacing w:val="-1"/>
          <w:szCs w:val="24"/>
        </w:rPr>
        <w:t>7</w:t>
      </w:r>
      <w:r w:rsidRPr="00313DCA">
        <w:rPr>
          <w:spacing w:val="-1"/>
          <w:szCs w:val="24"/>
        </w:rPr>
        <w:t xml:space="preserve">.1. </w:t>
      </w:r>
      <w:r w:rsidRPr="00313DCA">
        <w:rPr>
          <w:szCs w:val="24"/>
        </w:rPr>
        <w:t xml:space="preserve">произведенные </w:t>
      </w:r>
      <w:r w:rsidRPr="00313DCA">
        <w:rPr>
          <w:color w:val="000000" w:themeColor="text1"/>
          <w:szCs w:val="24"/>
        </w:rPr>
        <w:t>затраты</w:t>
      </w:r>
      <w:r w:rsidR="00C86019">
        <w:rPr>
          <w:color w:val="000000" w:themeColor="text1"/>
          <w:szCs w:val="24"/>
        </w:rPr>
        <w:t xml:space="preserve"> </w:t>
      </w:r>
      <w:r w:rsidR="007F45DC" w:rsidRPr="00313DCA">
        <w:rPr>
          <w:color w:val="000000" w:themeColor="text1"/>
          <w:szCs w:val="24"/>
          <w:shd w:val="clear" w:color="auto" w:fill="FFFFFF"/>
        </w:rPr>
        <w:t>на проведение агротехнологических работ</w:t>
      </w:r>
      <w:r w:rsidR="007F45DC" w:rsidRPr="00313DCA">
        <w:rPr>
          <w:rFonts w:eastAsia="Symbol"/>
          <w:color w:val="000000" w:themeColor="text1"/>
          <w:szCs w:val="24"/>
        </w:rPr>
        <w:t xml:space="preserve"> </w:t>
      </w:r>
      <w:r w:rsidR="00DA2C19" w:rsidRPr="00313DCA">
        <w:t>в области картофелеводства</w:t>
      </w:r>
      <w:r w:rsidRPr="00313DCA">
        <w:rPr>
          <w:szCs w:val="24"/>
        </w:rPr>
        <w:t xml:space="preserve"> в предыдущем финансовом году: договоров купли-продажи, актов приема-</w:t>
      </w:r>
      <w:r w:rsidRPr="00313DCA">
        <w:rPr>
          <w:spacing w:val="-1"/>
          <w:szCs w:val="24"/>
        </w:rPr>
        <w:t>передачи, счетов-фактур, платежных документов</w:t>
      </w:r>
      <w:r w:rsidR="00C86019">
        <w:rPr>
          <w:spacing w:val="-1"/>
          <w:szCs w:val="24"/>
        </w:rPr>
        <w:t xml:space="preserve"> и др.</w:t>
      </w:r>
      <w:r w:rsidRPr="00313DCA">
        <w:rPr>
          <w:spacing w:val="-1"/>
          <w:szCs w:val="24"/>
        </w:rPr>
        <w:t>, по</w:t>
      </w:r>
      <w:r w:rsidR="00A57662" w:rsidRPr="00313DCA">
        <w:rPr>
          <w:spacing w:val="-1"/>
          <w:szCs w:val="24"/>
        </w:rPr>
        <w:t>дтверждающих фактическ</w:t>
      </w:r>
      <w:r w:rsidR="00DA2C19" w:rsidRPr="00313DCA">
        <w:rPr>
          <w:spacing w:val="-1"/>
          <w:szCs w:val="24"/>
        </w:rPr>
        <w:t>и</w:t>
      </w:r>
      <w:r w:rsidR="00A57662" w:rsidRPr="00313DCA">
        <w:rPr>
          <w:spacing w:val="-1"/>
          <w:szCs w:val="24"/>
        </w:rPr>
        <w:t xml:space="preserve"> понесенны</w:t>
      </w:r>
      <w:r w:rsidR="00DA2C19" w:rsidRPr="00313DCA">
        <w:rPr>
          <w:spacing w:val="-1"/>
          <w:szCs w:val="24"/>
        </w:rPr>
        <w:t>е</w:t>
      </w:r>
      <w:r w:rsidR="00A57662" w:rsidRPr="00313DCA">
        <w:rPr>
          <w:spacing w:val="-1"/>
          <w:szCs w:val="24"/>
        </w:rPr>
        <w:t xml:space="preserve"> затрат</w:t>
      </w:r>
      <w:r w:rsidR="00DA2C19" w:rsidRPr="00313DCA">
        <w:rPr>
          <w:spacing w:val="-1"/>
          <w:szCs w:val="24"/>
        </w:rPr>
        <w:t>ы</w:t>
      </w:r>
      <w:r w:rsidR="00A57662" w:rsidRPr="00313DCA">
        <w:rPr>
          <w:spacing w:val="-1"/>
          <w:szCs w:val="24"/>
        </w:rPr>
        <w:t>;</w:t>
      </w:r>
    </w:p>
    <w:p w14:paraId="3C91FFE8" w14:textId="77BD6D12" w:rsidR="004B50BB" w:rsidRPr="00313DCA" w:rsidRDefault="00703E26" w:rsidP="00967280">
      <w:pPr>
        <w:shd w:val="clear" w:color="auto" w:fill="FFFFFF"/>
        <w:tabs>
          <w:tab w:val="left" w:pos="567"/>
        </w:tabs>
        <w:spacing w:line="276" w:lineRule="auto"/>
        <w:ind w:right="5" w:firstLine="0"/>
        <w:rPr>
          <w:spacing w:val="-1"/>
          <w:szCs w:val="24"/>
        </w:rPr>
      </w:pPr>
      <w:r w:rsidRPr="00313DCA">
        <w:rPr>
          <w:szCs w:val="24"/>
        </w:rPr>
        <w:tab/>
        <w:t>2.2.4.</w:t>
      </w:r>
      <w:r w:rsidR="003B4E7D">
        <w:rPr>
          <w:szCs w:val="24"/>
        </w:rPr>
        <w:t>7</w:t>
      </w:r>
      <w:r w:rsidR="00A57662" w:rsidRPr="00313DCA">
        <w:rPr>
          <w:szCs w:val="24"/>
        </w:rPr>
        <w:t xml:space="preserve">.2. произведенные </w:t>
      </w:r>
      <w:r w:rsidR="004B50BB" w:rsidRPr="00313DCA">
        <w:rPr>
          <w:szCs w:val="24"/>
        </w:rPr>
        <w:t xml:space="preserve">затраты </w:t>
      </w:r>
      <w:r w:rsidR="007F45DC" w:rsidRPr="00313DCA">
        <w:rPr>
          <w:color w:val="000000" w:themeColor="text1"/>
          <w:szCs w:val="24"/>
          <w:shd w:val="clear" w:color="auto" w:fill="FFFFFF"/>
        </w:rPr>
        <w:t>на проведение агротехнологических работ</w:t>
      </w:r>
      <w:r w:rsidR="00C46688" w:rsidRPr="00313DCA">
        <w:rPr>
          <w:rFonts w:eastAsia="Symbol"/>
          <w:color w:val="000000" w:themeColor="text1"/>
          <w:szCs w:val="24"/>
        </w:rPr>
        <w:t xml:space="preserve"> </w:t>
      </w:r>
      <w:r w:rsidR="00DA2C19" w:rsidRPr="00313DCA">
        <w:rPr>
          <w:color w:val="000000" w:themeColor="text1"/>
        </w:rPr>
        <w:t xml:space="preserve">в области </w:t>
      </w:r>
      <w:r w:rsidR="00DA2C19" w:rsidRPr="00313DCA">
        <w:rPr>
          <w:color w:val="000000" w:themeColor="text1"/>
          <w:szCs w:val="24"/>
        </w:rPr>
        <w:t>овощных культур</w:t>
      </w:r>
      <w:r w:rsidR="004B50BB" w:rsidRPr="00313DCA">
        <w:rPr>
          <w:color w:val="000000" w:themeColor="text1"/>
          <w:szCs w:val="24"/>
        </w:rPr>
        <w:t xml:space="preserve"> открытого грунта в предыдущем финансовом году: договоров купли-продажи, актов приема-</w:t>
      </w:r>
      <w:r w:rsidR="004B50BB" w:rsidRPr="00313DCA">
        <w:rPr>
          <w:color w:val="000000" w:themeColor="text1"/>
          <w:spacing w:val="-1"/>
          <w:szCs w:val="24"/>
        </w:rPr>
        <w:t>передачи, счетов-фактур, платежных до</w:t>
      </w:r>
      <w:r w:rsidR="004B50BB" w:rsidRPr="00313DCA">
        <w:rPr>
          <w:spacing w:val="-1"/>
          <w:szCs w:val="24"/>
        </w:rPr>
        <w:t>кументов, подтверждающих фактическ</w:t>
      </w:r>
      <w:r w:rsidR="00DA2C19" w:rsidRPr="00313DCA">
        <w:rPr>
          <w:spacing w:val="-1"/>
          <w:szCs w:val="24"/>
        </w:rPr>
        <w:t>и</w:t>
      </w:r>
      <w:r w:rsidR="00A57662" w:rsidRPr="00313DCA">
        <w:rPr>
          <w:spacing w:val="-1"/>
          <w:szCs w:val="24"/>
        </w:rPr>
        <w:t xml:space="preserve"> понесенных затрат;</w:t>
      </w:r>
    </w:p>
    <w:p w14:paraId="481328C5" w14:textId="7531A1B2" w:rsidR="004B50BB" w:rsidRPr="00313DCA" w:rsidRDefault="00703E26" w:rsidP="00967280">
      <w:pPr>
        <w:shd w:val="clear" w:color="auto" w:fill="FFFFFF"/>
        <w:tabs>
          <w:tab w:val="left" w:pos="567"/>
        </w:tabs>
        <w:spacing w:line="276" w:lineRule="auto"/>
        <w:ind w:right="5" w:firstLine="0"/>
        <w:rPr>
          <w:szCs w:val="24"/>
        </w:rPr>
      </w:pPr>
      <w:r w:rsidRPr="00313DCA">
        <w:rPr>
          <w:szCs w:val="24"/>
        </w:rPr>
        <w:lastRenderedPageBreak/>
        <w:tab/>
        <w:t>2.2.4.</w:t>
      </w:r>
      <w:r w:rsidR="003B4E7D">
        <w:rPr>
          <w:szCs w:val="24"/>
        </w:rPr>
        <w:t>7</w:t>
      </w:r>
      <w:r w:rsidR="004B50BB" w:rsidRPr="00313DCA">
        <w:rPr>
          <w:szCs w:val="24"/>
        </w:rPr>
        <w:t xml:space="preserve">.3. заверенные им копии документов, подтверждающих произведенные затраты в предыдущем финансовом году: договоров купли-продажи, актов приема-передачи, </w:t>
      </w:r>
      <w:r w:rsidR="004B50BB" w:rsidRPr="00313DCA">
        <w:rPr>
          <w:spacing w:val="-1"/>
          <w:szCs w:val="24"/>
        </w:rPr>
        <w:t xml:space="preserve">счетов-фактур, платежных документов, подтверждающих фактическую оплату и </w:t>
      </w:r>
      <w:r w:rsidR="004B50BB" w:rsidRPr="00313DCA">
        <w:rPr>
          <w:szCs w:val="24"/>
        </w:rPr>
        <w:t xml:space="preserve">фактически понесенные затраты по содержанию коров в предыдущем </w:t>
      </w:r>
      <w:r w:rsidR="00DA2C19" w:rsidRPr="00313DCA">
        <w:rPr>
          <w:szCs w:val="24"/>
        </w:rPr>
        <w:t xml:space="preserve">финансовом </w:t>
      </w:r>
      <w:r w:rsidR="004B50BB" w:rsidRPr="00313DCA">
        <w:rPr>
          <w:szCs w:val="24"/>
        </w:rPr>
        <w:t>году;</w:t>
      </w:r>
    </w:p>
    <w:p w14:paraId="7E705DAD" w14:textId="208FB705" w:rsidR="00703E26" w:rsidRPr="00C3189E" w:rsidRDefault="00C3189E" w:rsidP="00967280">
      <w:pPr>
        <w:shd w:val="clear" w:color="auto" w:fill="FFFFFF"/>
        <w:tabs>
          <w:tab w:val="left" w:pos="567"/>
        </w:tabs>
        <w:spacing w:line="276" w:lineRule="auto"/>
        <w:ind w:left="34" w:right="5" w:firstLine="0"/>
        <w:rPr>
          <w:szCs w:val="24"/>
        </w:rPr>
      </w:pPr>
      <w:r>
        <w:rPr>
          <w:szCs w:val="24"/>
        </w:rPr>
        <w:tab/>
        <w:t>2.2.4.</w:t>
      </w:r>
      <w:r w:rsidR="003B4E7D">
        <w:rPr>
          <w:szCs w:val="24"/>
        </w:rPr>
        <w:t>7</w:t>
      </w:r>
      <w:r w:rsidR="004B50BB" w:rsidRPr="00313DCA">
        <w:rPr>
          <w:szCs w:val="24"/>
        </w:rPr>
        <w:t xml:space="preserve">.4. заверенные им копии документов, подтверждающих произведенные затраты в предыдущем финансовом году: договоров купли-продажи, актов приема-передачи, </w:t>
      </w:r>
      <w:r w:rsidR="004B50BB" w:rsidRPr="00313DCA">
        <w:rPr>
          <w:spacing w:val="-1"/>
          <w:szCs w:val="24"/>
        </w:rPr>
        <w:t xml:space="preserve">счетов-фактур, платежных документов, </w:t>
      </w:r>
      <w:r w:rsidR="004B50BB" w:rsidRPr="00C3189E">
        <w:rPr>
          <w:spacing w:val="-1"/>
          <w:szCs w:val="24"/>
        </w:rPr>
        <w:t xml:space="preserve">подтверждающих фактическую оплату и </w:t>
      </w:r>
      <w:r w:rsidR="004B50BB" w:rsidRPr="00C3189E">
        <w:rPr>
          <w:szCs w:val="24"/>
        </w:rPr>
        <w:t>фактически понесенные затраты по содержанию коб</w:t>
      </w:r>
      <w:r w:rsidR="00C4399A" w:rsidRPr="00C3189E">
        <w:rPr>
          <w:szCs w:val="24"/>
        </w:rPr>
        <w:t>ыл в предыдущем финансовом году;</w:t>
      </w:r>
    </w:p>
    <w:p w14:paraId="4396036E" w14:textId="0E58B2F1" w:rsidR="00E21911" w:rsidRPr="00DD53AB" w:rsidRDefault="00E21911" w:rsidP="00C4399A">
      <w:pPr>
        <w:pStyle w:val="ConsPlusNonformat"/>
        <w:spacing w:line="276" w:lineRule="auto"/>
        <w:jc w:val="both"/>
        <w:rPr>
          <w:rFonts w:ascii="Times New Roman" w:hAnsi="Times New Roman" w:cs="Times New Roman"/>
          <w:sz w:val="24"/>
          <w:szCs w:val="24"/>
        </w:rPr>
      </w:pPr>
      <w:r w:rsidRPr="00C3189E">
        <w:rPr>
          <w:rFonts w:ascii="Times New Roman" w:hAnsi="Times New Roman" w:cs="Times New Roman"/>
          <w:sz w:val="24"/>
          <w:szCs w:val="24"/>
        </w:rPr>
        <w:t xml:space="preserve">         </w:t>
      </w:r>
      <w:r w:rsidR="00C4399A" w:rsidRPr="00A4532B">
        <w:rPr>
          <w:rFonts w:ascii="Times New Roman" w:hAnsi="Times New Roman" w:cs="Times New Roman"/>
          <w:sz w:val="24"/>
          <w:szCs w:val="24"/>
        </w:rPr>
        <w:t>2.2.</w:t>
      </w:r>
      <w:r w:rsidR="003B4E7D" w:rsidRPr="00A4532B">
        <w:rPr>
          <w:rFonts w:ascii="Times New Roman" w:hAnsi="Times New Roman" w:cs="Times New Roman"/>
          <w:sz w:val="24"/>
          <w:szCs w:val="24"/>
        </w:rPr>
        <w:t>4</w:t>
      </w:r>
      <w:r w:rsidR="00C4399A" w:rsidRPr="00A4532B">
        <w:rPr>
          <w:rFonts w:ascii="Times New Roman" w:hAnsi="Times New Roman" w:cs="Times New Roman"/>
          <w:sz w:val="24"/>
          <w:szCs w:val="24"/>
        </w:rPr>
        <w:t>.</w:t>
      </w:r>
      <w:r w:rsidR="003B4E7D" w:rsidRPr="00A4532B">
        <w:rPr>
          <w:rFonts w:ascii="Times New Roman" w:hAnsi="Times New Roman" w:cs="Times New Roman"/>
          <w:sz w:val="24"/>
          <w:szCs w:val="24"/>
        </w:rPr>
        <w:t>8</w:t>
      </w:r>
      <w:r w:rsidR="00C4399A" w:rsidRPr="00A4532B">
        <w:rPr>
          <w:rFonts w:ascii="Times New Roman" w:hAnsi="Times New Roman" w:cs="Times New Roman"/>
          <w:sz w:val="24"/>
          <w:szCs w:val="24"/>
        </w:rPr>
        <w:t>. с</w:t>
      </w:r>
      <w:r w:rsidRPr="00A4532B">
        <w:rPr>
          <w:rFonts w:ascii="Times New Roman" w:hAnsi="Times New Roman" w:cs="Times New Roman"/>
          <w:sz w:val="24"/>
          <w:szCs w:val="24"/>
        </w:rPr>
        <w:t xml:space="preserve">огласие на проведение </w:t>
      </w:r>
      <w:r w:rsidR="00F725F1" w:rsidRPr="00A4532B">
        <w:rPr>
          <w:rFonts w:ascii="Times New Roman" w:hAnsi="Times New Roman" w:cs="Times New Roman"/>
          <w:sz w:val="24"/>
          <w:szCs w:val="24"/>
        </w:rPr>
        <w:t>проверок в</w:t>
      </w:r>
      <w:r w:rsidR="00C4399A" w:rsidRPr="00A4532B">
        <w:rPr>
          <w:rFonts w:ascii="Times New Roman" w:hAnsi="Times New Roman" w:cs="Times New Roman"/>
          <w:sz w:val="24"/>
          <w:szCs w:val="24"/>
        </w:rPr>
        <w:t xml:space="preserve"> соответствии с </w:t>
      </w:r>
      <w:r w:rsidRPr="00A4532B">
        <w:rPr>
          <w:rFonts w:ascii="Times New Roman" w:hAnsi="Times New Roman" w:cs="Times New Roman"/>
          <w:sz w:val="24"/>
          <w:szCs w:val="24"/>
        </w:rPr>
        <w:t>Приложение</w:t>
      </w:r>
      <w:r w:rsidR="00C4399A" w:rsidRPr="00A4532B">
        <w:rPr>
          <w:rFonts w:ascii="Times New Roman" w:hAnsi="Times New Roman" w:cs="Times New Roman"/>
          <w:sz w:val="24"/>
          <w:szCs w:val="24"/>
        </w:rPr>
        <w:t>м</w:t>
      </w:r>
      <w:r w:rsidRPr="00A4532B">
        <w:rPr>
          <w:rFonts w:ascii="Times New Roman" w:hAnsi="Times New Roman" w:cs="Times New Roman"/>
          <w:sz w:val="24"/>
          <w:szCs w:val="24"/>
        </w:rPr>
        <w:t xml:space="preserve"> № </w:t>
      </w:r>
      <w:r w:rsidR="003B4E7D" w:rsidRPr="00A4532B">
        <w:rPr>
          <w:rFonts w:ascii="Times New Roman" w:hAnsi="Times New Roman" w:cs="Times New Roman"/>
          <w:sz w:val="24"/>
          <w:szCs w:val="24"/>
        </w:rPr>
        <w:t>1</w:t>
      </w:r>
      <w:r w:rsidR="00C4399A" w:rsidRPr="00A4532B">
        <w:rPr>
          <w:rFonts w:ascii="Times New Roman" w:hAnsi="Times New Roman" w:cs="Times New Roman"/>
          <w:color w:val="FF0000"/>
          <w:sz w:val="24"/>
          <w:szCs w:val="24"/>
        </w:rPr>
        <w:t xml:space="preserve"> </w:t>
      </w:r>
      <w:r w:rsidRPr="00A4532B">
        <w:rPr>
          <w:rFonts w:ascii="Times New Roman" w:hAnsi="Times New Roman" w:cs="Times New Roman"/>
          <w:sz w:val="24"/>
          <w:szCs w:val="24"/>
        </w:rPr>
        <w:t xml:space="preserve">к заявлению на участие </w:t>
      </w:r>
      <w:r w:rsidRPr="00DD53AB">
        <w:rPr>
          <w:rFonts w:ascii="Times New Roman" w:hAnsi="Times New Roman" w:cs="Times New Roman"/>
          <w:sz w:val="24"/>
          <w:szCs w:val="24"/>
        </w:rPr>
        <w:t>в отборе</w:t>
      </w:r>
      <w:r w:rsidR="00E860E8" w:rsidRPr="00DD53AB">
        <w:rPr>
          <w:rFonts w:ascii="Times New Roman" w:hAnsi="Times New Roman" w:cs="Times New Roman"/>
          <w:sz w:val="24"/>
          <w:szCs w:val="24"/>
        </w:rPr>
        <w:t xml:space="preserve"> получателей субсидии</w:t>
      </w:r>
      <w:r w:rsidR="00C4399A" w:rsidRPr="00DD53AB">
        <w:rPr>
          <w:rFonts w:ascii="Times New Roman" w:hAnsi="Times New Roman" w:cs="Times New Roman"/>
          <w:sz w:val="24"/>
          <w:szCs w:val="24"/>
        </w:rPr>
        <w:t>;</w:t>
      </w:r>
    </w:p>
    <w:p w14:paraId="34D13BA0" w14:textId="10BE3849" w:rsidR="00E21911" w:rsidRPr="00DD53AB" w:rsidRDefault="00E21911" w:rsidP="00C4399A">
      <w:pPr>
        <w:pStyle w:val="ConsPlusNonformat"/>
        <w:spacing w:line="276" w:lineRule="auto"/>
        <w:ind w:firstLine="426"/>
        <w:jc w:val="both"/>
        <w:rPr>
          <w:rFonts w:ascii="Times New Roman" w:hAnsi="Times New Roman" w:cs="Times New Roman"/>
          <w:sz w:val="24"/>
          <w:szCs w:val="24"/>
        </w:rPr>
      </w:pPr>
      <w:r w:rsidRPr="00DD53AB">
        <w:rPr>
          <w:rFonts w:ascii="Times New Roman" w:hAnsi="Times New Roman" w:cs="Times New Roman"/>
          <w:sz w:val="24"/>
          <w:szCs w:val="24"/>
        </w:rPr>
        <w:t xml:space="preserve">  2.2.4.</w:t>
      </w:r>
      <w:r w:rsidR="003B4E7D" w:rsidRPr="00DD53AB">
        <w:rPr>
          <w:rFonts w:ascii="Times New Roman" w:hAnsi="Times New Roman" w:cs="Times New Roman"/>
          <w:sz w:val="24"/>
          <w:szCs w:val="24"/>
        </w:rPr>
        <w:t>9</w:t>
      </w:r>
      <w:r w:rsidR="00C4399A" w:rsidRPr="00DD53AB">
        <w:rPr>
          <w:rFonts w:ascii="Times New Roman" w:hAnsi="Times New Roman" w:cs="Times New Roman"/>
          <w:sz w:val="24"/>
          <w:szCs w:val="24"/>
        </w:rPr>
        <w:t>.</w:t>
      </w:r>
      <w:r w:rsidRPr="00DD53AB">
        <w:rPr>
          <w:rFonts w:ascii="Times New Roman" w:hAnsi="Times New Roman" w:cs="Times New Roman"/>
          <w:sz w:val="24"/>
          <w:szCs w:val="24"/>
        </w:rPr>
        <w:t xml:space="preserve"> </w:t>
      </w:r>
      <w:r w:rsidR="00C4399A" w:rsidRPr="00DD53AB">
        <w:rPr>
          <w:rFonts w:ascii="Times New Roman" w:hAnsi="Times New Roman" w:cs="Times New Roman"/>
          <w:sz w:val="24"/>
          <w:szCs w:val="24"/>
        </w:rPr>
        <w:t>д</w:t>
      </w:r>
      <w:r w:rsidRPr="00DD53AB">
        <w:rPr>
          <w:rFonts w:ascii="Times New Roman" w:hAnsi="Times New Roman" w:cs="Times New Roman"/>
          <w:sz w:val="24"/>
          <w:szCs w:val="24"/>
        </w:rPr>
        <w:t>еклараци</w:t>
      </w:r>
      <w:r w:rsidR="00C4399A" w:rsidRPr="00DD53AB">
        <w:rPr>
          <w:rFonts w:ascii="Times New Roman" w:hAnsi="Times New Roman" w:cs="Times New Roman"/>
          <w:sz w:val="24"/>
          <w:szCs w:val="24"/>
        </w:rPr>
        <w:t xml:space="preserve">ю в соответствии с </w:t>
      </w:r>
      <w:r w:rsidRPr="00DD53AB">
        <w:rPr>
          <w:rFonts w:ascii="Times New Roman" w:hAnsi="Times New Roman" w:cs="Times New Roman"/>
          <w:sz w:val="24"/>
          <w:szCs w:val="24"/>
        </w:rPr>
        <w:t>Приложение</w:t>
      </w:r>
      <w:r w:rsidR="00C4399A" w:rsidRPr="00DD53AB">
        <w:rPr>
          <w:rFonts w:ascii="Times New Roman" w:hAnsi="Times New Roman" w:cs="Times New Roman"/>
          <w:sz w:val="24"/>
          <w:szCs w:val="24"/>
        </w:rPr>
        <w:t>м</w:t>
      </w:r>
      <w:r w:rsidR="003B4E7D" w:rsidRPr="00DD53AB">
        <w:rPr>
          <w:rFonts w:ascii="Times New Roman" w:hAnsi="Times New Roman" w:cs="Times New Roman"/>
          <w:sz w:val="24"/>
          <w:szCs w:val="24"/>
        </w:rPr>
        <w:t xml:space="preserve"> № 2</w:t>
      </w:r>
      <w:r w:rsidRPr="00DD53AB">
        <w:rPr>
          <w:rFonts w:ascii="Times New Roman" w:hAnsi="Times New Roman" w:cs="Times New Roman"/>
          <w:sz w:val="24"/>
          <w:szCs w:val="24"/>
        </w:rPr>
        <w:t xml:space="preserve"> к заявлению на участие в отборе</w:t>
      </w:r>
      <w:r w:rsidR="00E860E8" w:rsidRPr="00DD53AB">
        <w:rPr>
          <w:rFonts w:ascii="Times New Roman" w:hAnsi="Times New Roman" w:cs="Times New Roman"/>
          <w:sz w:val="24"/>
          <w:szCs w:val="24"/>
        </w:rPr>
        <w:t xml:space="preserve"> получателей субсидии</w:t>
      </w:r>
      <w:r w:rsidRPr="00DD53AB">
        <w:rPr>
          <w:rFonts w:ascii="Times New Roman" w:hAnsi="Times New Roman" w:cs="Times New Roman"/>
          <w:sz w:val="24"/>
          <w:szCs w:val="24"/>
        </w:rPr>
        <w:t xml:space="preserve">. </w:t>
      </w:r>
    </w:p>
    <w:p w14:paraId="4E841174" w14:textId="759F375E" w:rsidR="00E21911" w:rsidRPr="00DD53AB" w:rsidRDefault="00C4399A" w:rsidP="00E21911">
      <w:pPr>
        <w:pStyle w:val="ConsPlusNonformat"/>
        <w:spacing w:line="276" w:lineRule="auto"/>
        <w:ind w:firstLine="426"/>
        <w:rPr>
          <w:rFonts w:ascii="Times New Roman" w:hAnsi="Times New Roman" w:cs="Times New Roman"/>
          <w:sz w:val="24"/>
          <w:szCs w:val="24"/>
        </w:rPr>
      </w:pPr>
      <w:r w:rsidRPr="00DD53AB">
        <w:rPr>
          <w:rFonts w:ascii="Times New Roman" w:hAnsi="Times New Roman" w:cs="Times New Roman"/>
          <w:sz w:val="24"/>
          <w:szCs w:val="24"/>
        </w:rPr>
        <w:t xml:space="preserve">  2.2.4.</w:t>
      </w:r>
      <w:r w:rsidR="003B4E7D" w:rsidRPr="00DD53AB">
        <w:rPr>
          <w:rFonts w:ascii="Times New Roman" w:hAnsi="Times New Roman" w:cs="Times New Roman"/>
          <w:sz w:val="24"/>
          <w:szCs w:val="24"/>
        </w:rPr>
        <w:t>10</w:t>
      </w:r>
      <w:r w:rsidR="00E21911" w:rsidRPr="00DD53AB">
        <w:rPr>
          <w:rFonts w:ascii="Times New Roman" w:hAnsi="Times New Roman" w:cs="Times New Roman"/>
          <w:sz w:val="24"/>
          <w:szCs w:val="24"/>
        </w:rPr>
        <w:t>. Справк</w:t>
      </w:r>
      <w:r w:rsidRPr="00DD53AB">
        <w:rPr>
          <w:rFonts w:ascii="Times New Roman" w:hAnsi="Times New Roman" w:cs="Times New Roman"/>
          <w:sz w:val="24"/>
          <w:szCs w:val="24"/>
        </w:rPr>
        <w:t>у</w:t>
      </w:r>
      <w:r w:rsidR="002E604E" w:rsidRPr="00DD53AB">
        <w:rPr>
          <w:rFonts w:ascii="Times New Roman" w:hAnsi="Times New Roman" w:cs="Times New Roman"/>
          <w:sz w:val="24"/>
          <w:szCs w:val="24"/>
        </w:rPr>
        <w:t>, что участник отбора</w:t>
      </w:r>
      <w:r w:rsidR="00E860E8" w:rsidRPr="00DD53AB">
        <w:rPr>
          <w:rFonts w:ascii="Times New Roman" w:hAnsi="Times New Roman" w:cs="Times New Roman"/>
          <w:sz w:val="24"/>
          <w:szCs w:val="24"/>
        </w:rPr>
        <w:t xml:space="preserve"> получателей субсидии</w:t>
      </w:r>
      <w:r w:rsidR="002E604E" w:rsidRPr="00DD53AB">
        <w:rPr>
          <w:rFonts w:ascii="Times New Roman" w:hAnsi="Times New Roman" w:cs="Times New Roman"/>
          <w:sz w:val="24"/>
          <w:szCs w:val="24"/>
        </w:rPr>
        <w:t xml:space="preserve"> не является иностранным юридическим лицом</w:t>
      </w:r>
      <w:r w:rsidRPr="00DD53AB">
        <w:rPr>
          <w:rFonts w:ascii="Times New Roman" w:hAnsi="Times New Roman" w:cs="Times New Roman"/>
          <w:sz w:val="24"/>
          <w:szCs w:val="24"/>
        </w:rPr>
        <w:t xml:space="preserve">, в соответствии с </w:t>
      </w:r>
      <w:r w:rsidR="00E21911" w:rsidRPr="00DD53AB">
        <w:rPr>
          <w:rFonts w:ascii="Times New Roman" w:hAnsi="Times New Roman" w:cs="Times New Roman"/>
          <w:sz w:val="24"/>
          <w:szCs w:val="24"/>
        </w:rPr>
        <w:t>Приложение</w:t>
      </w:r>
      <w:r w:rsidRPr="00DD53AB">
        <w:rPr>
          <w:rFonts w:ascii="Times New Roman" w:hAnsi="Times New Roman" w:cs="Times New Roman"/>
          <w:sz w:val="24"/>
          <w:szCs w:val="24"/>
        </w:rPr>
        <w:t>м</w:t>
      </w:r>
      <w:r w:rsidR="00E21911" w:rsidRPr="00DD53AB">
        <w:rPr>
          <w:rFonts w:ascii="Times New Roman" w:hAnsi="Times New Roman" w:cs="Times New Roman"/>
          <w:sz w:val="24"/>
          <w:szCs w:val="24"/>
        </w:rPr>
        <w:t xml:space="preserve"> № </w:t>
      </w:r>
      <w:r w:rsidR="003B4E7D" w:rsidRPr="00DD53AB">
        <w:rPr>
          <w:rFonts w:ascii="Times New Roman" w:hAnsi="Times New Roman" w:cs="Times New Roman"/>
          <w:sz w:val="24"/>
          <w:szCs w:val="24"/>
        </w:rPr>
        <w:t>3</w:t>
      </w:r>
      <w:r w:rsidR="00E21911" w:rsidRPr="00DD53AB">
        <w:rPr>
          <w:rFonts w:ascii="Times New Roman" w:hAnsi="Times New Roman" w:cs="Times New Roman"/>
          <w:sz w:val="24"/>
          <w:szCs w:val="24"/>
        </w:rPr>
        <w:t xml:space="preserve"> </w:t>
      </w:r>
      <w:r w:rsidRPr="00DD53AB">
        <w:rPr>
          <w:rFonts w:ascii="Times New Roman" w:hAnsi="Times New Roman" w:cs="Times New Roman"/>
          <w:sz w:val="24"/>
          <w:szCs w:val="24"/>
        </w:rPr>
        <w:t>к заявлению на участие в отборе</w:t>
      </w:r>
      <w:r w:rsidR="00533032" w:rsidRPr="00DD53AB">
        <w:rPr>
          <w:rFonts w:ascii="Times New Roman" w:hAnsi="Times New Roman" w:cs="Times New Roman"/>
          <w:sz w:val="24"/>
          <w:szCs w:val="24"/>
        </w:rPr>
        <w:t xml:space="preserve"> получателей субсидии</w:t>
      </w:r>
      <w:r w:rsidRPr="00DD53AB">
        <w:rPr>
          <w:rFonts w:ascii="Times New Roman" w:hAnsi="Times New Roman" w:cs="Times New Roman"/>
          <w:sz w:val="24"/>
          <w:szCs w:val="24"/>
        </w:rPr>
        <w:t>;</w:t>
      </w:r>
    </w:p>
    <w:p w14:paraId="5006C644" w14:textId="0BBF3565" w:rsidR="00E21911" w:rsidRPr="00DD53AB" w:rsidRDefault="00E21911" w:rsidP="00175A2E">
      <w:pPr>
        <w:pStyle w:val="ConsPlusNonformat"/>
        <w:spacing w:line="276" w:lineRule="auto"/>
        <w:jc w:val="both"/>
        <w:rPr>
          <w:rFonts w:ascii="Times New Roman" w:hAnsi="Times New Roman" w:cs="Times New Roman"/>
          <w:sz w:val="24"/>
          <w:szCs w:val="24"/>
        </w:rPr>
      </w:pPr>
      <w:r w:rsidRPr="00DD53AB">
        <w:rPr>
          <w:rFonts w:ascii="Times New Roman" w:hAnsi="Times New Roman" w:cs="Times New Roman"/>
          <w:sz w:val="24"/>
          <w:szCs w:val="24"/>
        </w:rPr>
        <w:t xml:space="preserve"> </w:t>
      </w:r>
      <w:r w:rsidR="00175A2E" w:rsidRPr="00DD53AB">
        <w:rPr>
          <w:rFonts w:ascii="Times New Roman" w:hAnsi="Times New Roman" w:cs="Times New Roman"/>
          <w:sz w:val="24"/>
          <w:szCs w:val="24"/>
        </w:rPr>
        <w:t xml:space="preserve">       </w:t>
      </w:r>
      <w:r w:rsidRPr="00DD53AB">
        <w:rPr>
          <w:rFonts w:ascii="Times New Roman" w:hAnsi="Times New Roman" w:cs="Times New Roman"/>
          <w:sz w:val="24"/>
          <w:szCs w:val="24"/>
        </w:rPr>
        <w:t xml:space="preserve"> 2.2.4.</w:t>
      </w:r>
      <w:r w:rsidR="00C3189E" w:rsidRPr="00DD53AB">
        <w:rPr>
          <w:rFonts w:ascii="Times New Roman" w:hAnsi="Times New Roman" w:cs="Times New Roman"/>
          <w:sz w:val="24"/>
          <w:szCs w:val="24"/>
        </w:rPr>
        <w:t>1</w:t>
      </w:r>
      <w:r w:rsidR="003B4E7D" w:rsidRPr="00DD53AB">
        <w:rPr>
          <w:rFonts w:ascii="Times New Roman" w:hAnsi="Times New Roman" w:cs="Times New Roman"/>
          <w:sz w:val="24"/>
          <w:szCs w:val="24"/>
        </w:rPr>
        <w:t>1</w:t>
      </w:r>
      <w:r w:rsidR="00C3189E" w:rsidRPr="00DD53AB">
        <w:rPr>
          <w:rFonts w:ascii="Times New Roman" w:hAnsi="Times New Roman" w:cs="Times New Roman"/>
          <w:sz w:val="24"/>
          <w:szCs w:val="24"/>
        </w:rPr>
        <w:t>. справку</w:t>
      </w:r>
      <w:r w:rsidRPr="00DD53AB">
        <w:rPr>
          <w:rFonts w:ascii="Times New Roman" w:hAnsi="Times New Roman" w:cs="Times New Roman"/>
          <w:sz w:val="24"/>
          <w:szCs w:val="24"/>
        </w:rPr>
        <w:t xml:space="preserve"> </w:t>
      </w:r>
      <w:r w:rsidR="00175A2E" w:rsidRPr="00DD53AB">
        <w:rPr>
          <w:rFonts w:ascii="Times New Roman" w:hAnsi="Times New Roman" w:cs="Times New Roman"/>
          <w:sz w:val="24"/>
          <w:szCs w:val="24"/>
        </w:rPr>
        <w:t xml:space="preserve">о том, что лицо, претендующее на получение субсидии, не получает средства </w:t>
      </w:r>
      <w:r w:rsidR="00F7122B" w:rsidRPr="00DD53AB">
        <w:rPr>
          <w:rFonts w:ascii="Times New Roman" w:hAnsi="Times New Roman" w:cs="Times New Roman"/>
          <w:sz w:val="24"/>
          <w:szCs w:val="24"/>
        </w:rPr>
        <w:t xml:space="preserve">из бюджета бюджетной системы РФ, </w:t>
      </w:r>
      <w:r w:rsidR="00C4399A" w:rsidRPr="00DD53AB">
        <w:rPr>
          <w:rFonts w:ascii="Times New Roman" w:hAnsi="Times New Roman" w:cs="Times New Roman"/>
          <w:sz w:val="24"/>
          <w:szCs w:val="24"/>
        </w:rPr>
        <w:t xml:space="preserve">в соответствии </w:t>
      </w:r>
      <w:r w:rsidR="004B0925" w:rsidRPr="00DD53AB">
        <w:rPr>
          <w:rFonts w:ascii="Times New Roman" w:hAnsi="Times New Roman" w:cs="Times New Roman"/>
          <w:sz w:val="24"/>
          <w:szCs w:val="24"/>
        </w:rPr>
        <w:t xml:space="preserve">с </w:t>
      </w:r>
      <w:r w:rsidRPr="00DD53AB">
        <w:rPr>
          <w:rFonts w:ascii="Times New Roman" w:hAnsi="Times New Roman" w:cs="Times New Roman"/>
          <w:sz w:val="24"/>
          <w:szCs w:val="24"/>
        </w:rPr>
        <w:t>Приложение</w:t>
      </w:r>
      <w:r w:rsidR="004B0925" w:rsidRPr="00DD53AB">
        <w:rPr>
          <w:rFonts w:ascii="Times New Roman" w:hAnsi="Times New Roman" w:cs="Times New Roman"/>
          <w:sz w:val="24"/>
          <w:szCs w:val="24"/>
        </w:rPr>
        <w:t>м</w:t>
      </w:r>
      <w:r w:rsidRPr="00DD53AB">
        <w:rPr>
          <w:rFonts w:ascii="Times New Roman" w:hAnsi="Times New Roman" w:cs="Times New Roman"/>
          <w:sz w:val="24"/>
          <w:szCs w:val="24"/>
        </w:rPr>
        <w:t xml:space="preserve"> № </w:t>
      </w:r>
      <w:r w:rsidR="003B4E7D" w:rsidRPr="00DD53AB">
        <w:rPr>
          <w:rFonts w:ascii="Times New Roman" w:hAnsi="Times New Roman" w:cs="Times New Roman"/>
          <w:sz w:val="24"/>
          <w:szCs w:val="24"/>
        </w:rPr>
        <w:t>4</w:t>
      </w:r>
      <w:r w:rsidRPr="00DD53AB">
        <w:rPr>
          <w:rFonts w:ascii="Times New Roman" w:hAnsi="Times New Roman" w:cs="Times New Roman"/>
          <w:sz w:val="24"/>
          <w:szCs w:val="24"/>
        </w:rPr>
        <w:t xml:space="preserve"> к заявлению на участие в отборе</w:t>
      </w:r>
      <w:r w:rsidR="00533032" w:rsidRPr="00DD53AB">
        <w:rPr>
          <w:rFonts w:ascii="Times New Roman" w:hAnsi="Times New Roman" w:cs="Times New Roman"/>
          <w:sz w:val="24"/>
          <w:szCs w:val="24"/>
        </w:rPr>
        <w:t xml:space="preserve"> получателей субсидии</w:t>
      </w:r>
      <w:r w:rsidRPr="00DD53AB">
        <w:rPr>
          <w:rFonts w:ascii="Times New Roman" w:hAnsi="Times New Roman" w:cs="Times New Roman"/>
          <w:sz w:val="24"/>
          <w:szCs w:val="24"/>
        </w:rPr>
        <w:t>.</w:t>
      </w:r>
    </w:p>
    <w:p w14:paraId="3EB05846" w14:textId="03BAECFD" w:rsidR="003B4E7D" w:rsidRDefault="003B4E7D" w:rsidP="003B4E7D">
      <w:pPr>
        <w:shd w:val="clear" w:color="auto" w:fill="FFFFFF"/>
        <w:spacing w:line="276" w:lineRule="auto"/>
        <w:ind w:firstLine="0"/>
        <w:rPr>
          <w:szCs w:val="24"/>
        </w:rPr>
      </w:pPr>
      <w:r w:rsidRPr="00DD53AB">
        <w:rPr>
          <w:szCs w:val="24"/>
        </w:rPr>
        <w:t xml:space="preserve">         </w:t>
      </w:r>
      <w:r w:rsidR="002E604E" w:rsidRPr="00DD53AB">
        <w:rPr>
          <w:szCs w:val="24"/>
        </w:rPr>
        <w:t>2.2.</w:t>
      </w:r>
      <w:r w:rsidRPr="00DD53AB">
        <w:rPr>
          <w:szCs w:val="24"/>
        </w:rPr>
        <w:t>4</w:t>
      </w:r>
      <w:r w:rsidR="002E604E" w:rsidRPr="00DD53AB">
        <w:rPr>
          <w:szCs w:val="24"/>
        </w:rPr>
        <w:t>.1</w:t>
      </w:r>
      <w:r w:rsidRPr="00DD53AB">
        <w:rPr>
          <w:szCs w:val="24"/>
        </w:rPr>
        <w:t>2</w:t>
      </w:r>
      <w:r w:rsidR="002E604E" w:rsidRPr="00DD53AB">
        <w:rPr>
          <w:szCs w:val="24"/>
        </w:rPr>
        <w:t>. Справки от участников отбора</w:t>
      </w:r>
      <w:r w:rsidRPr="00DD53AB">
        <w:rPr>
          <w:szCs w:val="24"/>
        </w:rPr>
        <w:t xml:space="preserve"> </w:t>
      </w:r>
      <w:r w:rsidR="00533032" w:rsidRPr="00DD53AB">
        <w:rPr>
          <w:szCs w:val="24"/>
        </w:rPr>
        <w:t xml:space="preserve">получателей субсидии </w:t>
      </w:r>
      <w:r w:rsidRPr="00DD53AB">
        <w:rPr>
          <w:szCs w:val="24"/>
        </w:rPr>
        <w:t>в произвольной</w:t>
      </w:r>
      <w:r>
        <w:rPr>
          <w:szCs w:val="24"/>
        </w:rPr>
        <w:t xml:space="preserve"> форме</w:t>
      </w:r>
      <w:r w:rsidR="00CC524B" w:rsidRPr="00CC524B">
        <w:rPr>
          <w:szCs w:val="24"/>
        </w:rPr>
        <w:t xml:space="preserve"> </w:t>
      </w:r>
      <w:r>
        <w:rPr>
          <w:szCs w:val="24"/>
        </w:rPr>
        <w:t>по</w:t>
      </w:r>
      <w:r w:rsidR="004D6556">
        <w:rPr>
          <w:szCs w:val="24"/>
        </w:rPr>
        <w:t xml:space="preserve"> подпункта 3.1.6.3</w:t>
      </w:r>
      <w:r w:rsidR="00CC524B" w:rsidRPr="00CC524B">
        <w:rPr>
          <w:color w:val="000000" w:themeColor="text1"/>
          <w:szCs w:val="24"/>
        </w:rPr>
        <w:t xml:space="preserve">, </w:t>
      </w:r>
      <w:r w:rsidR="004D6556">
        <w:t>3.1.6.4</w:t>
      </w:r>
      <w:r w:rsidR="004D6556">
        <w:rPr>
          <w:color w:val="000000" w:themeColor="text1"/>
          <w:szCs w:val="24"/>
        </w:rPr>
        <w:t>, 3.1.6.6</w:t>
      </w:r>
      <w:r w:rsidR="00CC524B" w:rsidRPr="00CC524B">
        <w:rPr>
          <w:color w:val="000000" w:themeColor="text1"/>
          <w:szCs w:val="24"/>
        </w:rPr>
        <w:t xml:space="preserve">, </w:t>
      </w:r>
      <w:r w:rsidR="004D6556">
        <w:t xml:space="preserve">3.1.6.7 </w:t>
      </w:r>
      <w:r w:rsidR="00CC524B" w:rsidRPr="00CC524B">
        <w:rPr>
          <w:color w:val="000000" w:themeColor="text1"/>
          <w:szCs w:val="24"/>
        </w:rPr>
        <w:t>пункта 3.1.</w:t>
      </w:r>
      <w:hyperlink w:anchor="sub_319" w:history="1">
        <w:r w:rsidR="00CC524B" w:rsidRPr="00CC524B">
          <w:rPr>
            <w:rStyle w:val="a6"/>
            <w:color w:val="000000" w:themeColor="text1"/>
            <w:szCs w:val="24"/>
            <w:u w:val="none"/>
          </w:rPr>
          <w:t>6.</w:t>
        </w:r>
      </w:hyperlink>
      <w:r w:rsidRPr="003B4E7D">
        <w:rPr>
          <w:szCs w:val="24"/>
        </w:rPr>
        <w:t xml:space="preserve"> </w:t>
      </w:r>
      <w:r w:rsidRPr="00247B4C">
        <w:rPr>
          <w:szCs w:val="24"/>
        </w:rPr>
        <w:t>настоящего Порядка;</w:t>
      </w:r>
    </w:p>
    <w:p w14:paraId="73A56A6A" w14:textId="4F38DF59" w:rsidR="007958F6" w:rsidRDefault="00E21911" w:rsidP="00967280">
      <w:pPr>
        <w:shd w:val="clear" w:color="auto" w:fill="FFFFFF"/>
        <w:tabs>
          <w:tab w:val="left" w:pos="567"/>
        </w:tabs>
        <w:spacing w:line="276" w:lineRule="auto"/>
        <w:ind w:right="34" w:firstLine="0"/>
        <w:rPr>
          <w:szCs w:val="24"/>
        </w:rPr>
      </w:pPr>
      <w:r>
        <w:rPr>
          <w:szCs w:val="24"/>
        </w:rPr>
        <w:t xml:space="preserve">         </w:t>
      </w:r>
      <w:r w:rsidR="007958F6">
        <w:rPr>
          <w:szCs w:val="24"/>
        </w:rPr>
        <w:t>2.2.5. Субсидия предоставляется в размере:</w:t>
      </w:r>
    </w:p>
    <w:p w14:paraId="489B3F4F" w14:textId="3842FEFB" w:rsidR="00BF3D44" w:rsidRDefault="00E21911" w:rsidP="00967280">
      <w:pPr>
        <w:shd w:val="clear" w:color="auto" w:fill="FFFFFF"/>
        <w:tabs>
          <w:tab w:val="left" w:pos="567"/>
        </w:tabs>
        <w:spacing w:line="276" w:lineRule="auto"/>
        <w:ind w:right="34" w:firstLine="0"/>
        <w:rPr>
          <w:color w:val="auto"/>
          <w:szCs w:val="24"/>
        </w:rPr>
      </w:pPr>
      <w:r>
        <w:rPr>
          <w:szCs w:val="24"/>
        </w:rPr>
        <w:t xml:space="preserve">        </w:t>
      </w:r>
      <w:r w:rsidR="00BF3D44">
        <w:rPr>
          <w:szCs w:val="24"/>
        </w:rPr>
        <w:t xml:space="preserve"> </w:t>
      </w:r>
      <w:r w:rsidR="00BF3D44" w:rsidRPr="0037121B">
        <w:rPr>
          <w:color w:val="auto"/>
          <w:szCs w:val="24"/>
        </w:rPr>
        <w:t xml:space="preserve">2.2.5.1. Размер </w:t>
      </w:r>
      <w:r w:rsidR="00BF3D44" w:rsidRPr="00A4532B">
        <w:rPr>
          <w:color w:val="auto"/>
          <w:szCs w:val="24"/>
        </w:rPr>
        <w:t xml:space="preserve">субсидии на </w:t>
      </w:r>
      <w:r w:rsidR="00CA3ACF" w:rsidRPr="00A4532B">
        <w:rPr>
          <w:color w:val="auto"/>
          <w:szCs w:val="24"/>
        </w:rPr>
        <w:t>возмещение</w:t>
      </w:r>
      <w:r w:rsidR="00CA3ACF">
        <w:rPr>
          <w:color w:val="auto"/>
          <w:szCs w:val="24"/>
        </w:rPr>
        <w:t xml:space="preserve"> </w:t>
      </w:r>
      <w:r w:rsidR="00BF3D44" w:rsidRPr="0037121B">
        <w:rPr>
          <w:color w:val="auto"/>
          <w:szCs w:val="24"/>
        </w:rPr>
        <w:t xml:space="preserve">части затрат </w:t>
      </w:r>
      <w:r w:rsidR="00BF3D44" w:rsidRPr="00EF103E">
        <w:rPr>
          <w:i/>
          <w:color w:val="auto"/>
          <w:szCs w:val="24"/>
        </w:rPr>
        <w:t>на проведение агротехнологических работ в области картофелеводства</w:t>
      </w:r>
      <w:r w:rsidR="00BF3D44" w:rsidRPr="0037121B">
        <w:rPr>
          <w:color w:val="auto"/>
          <w:szCs w:val="24"/>
        </w:rPr>
        <w:t>, причитающейся i-MY получателю субсидии, определяется по формуле</w:t>
      </w:r>
      <w:r w:rsidR="0037121B" w:rsidRPr="0037121B">
        <w:rPr>
          <w:color w:val="auto"/>
          <w:szCs w:val="24"/>
        </w:rPr>
        <w:t>:</w:t>
      </w:r>
    </w:p>
    <w:p w14:paraId="2FCB4D03" w14:textId="77777777" w:rsidR="00967280" w:rsidRPr="0037121B" w:rsidRDefault="00967280" w:rsidP="00A4532B">
      <w:pPr>
        <w:tabs>
          <w:tab w:val="left" w:pos="567"/>
        </w:tabs>
        <w:spacing w:line="276" w:lineRule="auto"/>
        <w:ind w:right="34" w:firstLine="0"/>
        <w:rPr>
          <w:color w:val="auto"/>
          <w:szCs w:val="24"/>
        </w:rPr>
      </w:pPr>
    </w:p>
    <w:p w14:paraId="38C5899C" w14:textId="71C8345B" w:rsidR="00021A8A" w:rsidRPr="00A4532B" w:rsidRDefault="00021A8A" w:rsidP="00A4532B">
      <w:pPr>
        <w:spacing w:line="276" w:lineRule="auto"/>
        <w:ind w:left="783" w:right="3726" w:firstLine="0"/>
        <w:jc w:val="center"/>
        <w:rPr>
          <w:color w:val="auto"/>
        </w:rPr>
      </w:pPr>
      <w:r>
        <w:rPr>
          <w:color w:val="auto"/>
        </w:rPr>
        <w:t xml:space="preserve">                                           </w:t>
      </w:r>
      <w:r w:rsidR="0088143F">
        <w:rPr>
          <w:color w:val="auto"/>
        </w:rPr>
        <w:t xml:space="preserve">          </w:t>
      </w:r>
      <w:r w:rsidR="0088143F" w:rsidRPr="00A4532B">
        <w:rPr>
          <w:color w:val="auto"/>
        </w:rPr>
        <w:t xml:space="preserve">W = </w:t>
      </w:r>
      <w:proofErr w:type="spellStart"/>
      <w:r w:rsidR="0088143F" w:rsidRPr="00A4532B">
        <w:rPr>
          <w:color w:val="auto"/>
        </w:rPr>
        <w:t>Vi</w:t>
      </w:r>
      <w:proofErr w:type="spellEnd"/>
      <w:r w:rsidR="0088143F" w:rsidRPr="00A4532B">
        <w:rPr>
          <w:color w:val="auto"/>
        </w:rPr>
        <w:t xml:space="preserve"> * </w:t>
      </w:r>
      <w:proofErr w:type="gramStart"/>
      <w:r w:rsidR="0088143F" w:rsidRPr="00A4532B">
        <w:rPr>
          <w:color w:val="auto"/>
        </w:rPr>
        <w:t>РС</w:t>
      </w:r>
      <w:r w:rsidRPr="00A4532B">
        <w:rPr>
          <w:color w:val="auto"/>
        </w:rPr>
        <w:t xml:space="preserve"> </w:t>
      </w:r>
      <w:r w:rsidR="00257482" w:rsidRPr="00A4532B">
        <w:rPr>
          <w:color w:val="auto"/>
        </w:rPr>
        <w:t>,</w:t>
      </w:r>
      <w:proofErr w:type="gramEnd"/>
      <w:r w:rsidR="00257482" w:rsidRPr="00A4532B">
        <w:rPr>
          <w:color w:val="auto"/>
        </w:rPr>
        <w:t xml:space="preserve"> </w:t>
      </w:r>
      <w:r w:rsidR="0037121B" w:rsidRPr="00A4532B">
        <w:rPr>
          <w:color w:val="auto"/>
        </w:rPr>
        <w:t>где:</w:t>
      </w:r>
    </w:p>
    <w:p w14:paraId="28C5655A" w14:textId="77777777" w:rsidR="003E32B6" w:rsidRPr="00A4532B" w:rsidRDefault="003E32B6" w:rsidP="00A4532B">
      <w:pPr>
        <w:spacing w:line="276" w:lineRule="auto"/>
        <w:ind w:left="783" w:right="3726" w:firstLine="0"/>
        <w:jc w:val="center"/>
        <w:rPr>
          <w:color w:val="auto"/>
        </w:rPr>
      </w:pPr>
    </w:p>
    <w:p w14:paraId="288206C0" w14:textId="77777777" w:rsidR="0037121B" w:rsidRPr="00A4532B" w:rsidRDefault="0037121B" w:rsidP="00A4532B">
      <w:pPr>
        <w:spacing w:after="35" w:line="276" w:lineRule="auto"/>
        <w:ind w:left="77" w:right="14"/>
      </w:pPr>
      <w:r w:rsidRPr="00A4532B">
        <w:t>W- размер субсидии, предоставляемой получателю субсидии в текущем финансовом году, рублей;</w:t>
      </w:r>
    </w:p>
    <w:p w14:paraId="1F49CAAB" w14:textId="6B7737B8" w:rsidR="0037121B" w:rsidRPr="00A4532B" w:rsidRDefault="0037121B" w:rsidP="00A4532B">
      <w:pPr>
        <w:spacing w:after="28" w:line="276" w:lineRule="auto"/>
        <w:ind w:left="77" w:right="14"/>
        <w:rPr>
          <w:color w:val="000000" w:themeColor="text1"/>
        </w:rPr>
      </w:pPr>
      <w:proofErr w:type="spellStart"/>
      <w:r w:rsidRPr="00A4532B">
        <w:rPr>
          <w:color w:val="000000" w:themeColor="text1"/>
        </w:rPr>
        <w:t>Vi</w:t>
      </w:r>
      <w:proofErr w:type="spellEnd"/>
      <w:r w:rsidRPr="00A4532B">
        <w:rPr>
          <w:color w:val="000000" w:themeColor="text1"/>
        </w:rPr>
        <w:t xml:space="preserve"> - </w:t>
      </w:r>
      <w:r w:rsidR="00DD7499" w:rsidRPr="00A4532B">
        <w:rPr>
          <w:color w:val="000000" w:themeColor="text1"/>
        </w:rPr>
        <w:t>посевная площадь картофеля у получателя субсидии по состоянию на 01 января текущего финансового года;</w:t>
      </w:r>
    </w:p>
    <w:p w14:paraId="00845D1C" w14:textId="0C31F572" w:rsidR="00257482" w:rsidRPr="00A4532B" w:rsidRDefault="0037121B" w:rsidP="00A4532B">
      <w:pPr>
        <w:spacing w:line="276" w:lineRule="auto"/>
        <w:ind w:left="14" w:right="14"/>
      </w:pPr>
      <w:r w:rsidRPr="00A4532B">
        <w:t>РС - расчетн</w:t>
      </w:r>
      <w:r w:rsidR="00F716D0" w:rsidRPr="00A4532B">
        <w:t xml:space="preserve">ая ставка субсидии на 1 гектар </w:t>
      </w:r>
      <w:r w:rsidRPr="00A4532B">
        <w:t xml:space="preserve">посевной площади картофеля, </w:t>
      </w:r>
      <w:proofErr w:type="gramStart"/>
      <w:r w:rsidRPr="00A4532B">
        <w:t>рублей</w:t>
      </w:r>
      <w:r w:rsidR="00A50AE3" w:rsidRPr="00A4532B">
        <w:t xml:space="preserve"> :</w:t>
      </w:r>
      <w:proofErr w:type="gramEnd"/>
    </w:p>
    <w:p w14:paraId="2F89EF1B" w14:textId="59A6B281" w:rsidR="0088143F" w:rsidRPr="00A4532B" w:rsidRDefault="0088143F" w:rsidP="00A4532B">
      <w:pPr>
        <w:spacing w:line="276" w:lineRule="auto"/>
        <w:ind w:left="701" w:right="14"/>
        <w:jc w:val="center"/>
      </w:pPr>
      <w:r w:rsidRPr="00A4532B">
        <w:t>ЛБО</w:t>
      </w:r>
    </w:p>
    <w:p w14:paraId="14E95136" w14:textId="78ACBB30" w:rsidR="0088143F" w:rsidRPr="00A4532B" w:rsidRDefault="0088143F" w:rsidP="00A4532B">
      <w:pPr>
        <w:spacing w:line="276" w:lineRule="auto"/>
        <w:ind w:left="14" w:right="14"/>
        <w:jc w:val="center"/>
        <w:rPr>
          <w:noProof/>
        </w:rPr>
      </w:pPr>
      <w:r w:rsidRPr="00A4532B">
        <w:rPr>
          <w:noProof/>
        </w:rPr>
        <w:drawing>
          <wp:inline distT="0" distB="0" distL="0" distR="0" wp14:anchorId="36C580F3" wp14:editId="51F0C6BD">
            <wp:extent cx="792806" cy="256106"/>
            <wp:effectExtent l="0" t="0" r="0" b="0"/>
            <wp:docPr id="5"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11"/>
                    <a:stretch>
                      <a:fillRect/>
                    </a:stretch>
                  </pic:blipFill>
                  <pic:spPr>
                    <a:xfrm>
                      <a:off x="0" y="0"/>
                      <a:ext cx="792806" cy="256106"/>
                    </a:xfrm>
                    <a:prstGeom prst="rect">
                      <a:avLst/>
                    </a:prstGeom>
                  </pic:spPr>
                </pic:pic>
              </a:graphicData>
            </a:graphic>
          </wp:inline>
        </w:drawing>
      </w:r>
    </w:p>
    <w:p w14:paraId="0F8050E7" w14:textId="77777777" w:rsidR="0088143F" w:rsidRPr="00A4532B" w:rsidRDefault="0088143F" w:rsidP="00A4532B">
      <w:pPr>
        <w:spacing w:line="276" w:lineRule="auto"/>
        <w:ind w:left="14" w:right="14"/>
      </w:pPr>
      <w:r w:rsidRPr="00A4532B">
        <w:t>где:</w:t>
      </w:r>
    </w:p>
    <w:p w14:paraId="4110D64A" w14:textId="77777777" w:rsidR="0088143F" w:rsidRPr="00A4532B" w:rsidRDefault="0088143F" w:rsidP="00A4532B">
      <w:pPr>
        <w:spacing w:line="276" w:lineRule="auto"/>
        <w:ind w:left="14" w:right="14"/>
      </w:pPr>
    </w:p>
    <w:p w14:paraId="55DD462E" w14:textId="7F2A5D16" w:rsidR="0088143F" w:rsidRPr="00A4532B" w:rsidRDefault="0088143F" w:rsidP="00A4532B">
      <w:pPr>
        <w:spacing w:line="276" w:lineRule="auto"/>
        <w:ind w:left="14" w:right="14"/>
      </w:pPr>
      <w:r w:rsidRPr="00A4532B">
        <w:t xml:space="preserve">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2.2.1.1. </w:t>
      </w:r>
      <w:hyperlink r:id="rId13" w:anchor="/document/411554999/entry/4012" w:history="1">
        <w:r w:rsidRPr="00A4532B">
          <w:rPr>
            <w:rStyle w:val="a6"/>
            <w:color w:val="auto"/>
            <w:u w:val="none"/>
          </w:rPr>
          <w:t>пункт</w:t>
        </w:r>
        <w:r w:rsidR="00C20055" w:rsidRPr="00A4532B">
          <w:rPr>
            <w:rStyle w:val="a6"/>
            <w:color w:val="auto"/>
            <w:u w:val="none"/>
          </w:rPr>
          <w:t>а</w:t>
        </w:r>
        <w:r w:rsidRPr="00A4532B">
          <w:rPr>
            <w:rStyle w:val="a6"/>
          </w:rPr>
          <w:t xml:space="preserve"> </w:t>
        </w:r>
      </w:hyperlink>
      <w:r w:rsidRPr="00A4532B">
        <w:t>2.2.1  настоящего порядка.</w:t>
      </w:r>
    </w:p>
    <w:p w14:paraId="24DA2A14" w14:textId="65BDD3C7" w:rsidR="0088143F" w:rsidRPr="00DD53AB" w:rsidRDefault="0088143F" w:rsidP="00A4532B">
      <w:pPr>
        <w:spacing w:line="276" w:lineRule="auto"/>
        <w:ind w:left="14" w:right="14"/>
      </w:pPr>
      <w:r w:rsidRPr="00DD53AB">
        <w:t xml:space="preserve">При этом, расчетная ставка субсидии на 1 гектар посевной площади картофеля не может составлять более </w:t>
      </w:r>
      <w:r w:rsidR="00EF103E" w:rsidRPr="00DD53AB">
        <w:t>3</w:t>
      </w:r>
      <w:r w:rsidR="003F4FEA" w:rsidRPr="00DD53AB">
        <w:t>7</w:t>
      </w:r>
      <w:r w:rsidRPr="00DD53AB">
        <w:t xml:space="preserve"> 000 рублей.</w:t>
      </w:r>
    </w:p>
    <w:p w14:paraId="08C73B82" w14:textId="12C9B32C" w:rsidR="003F4FEA" w:rsidRPr="00DD53AB" w:rsidRDefault="003F4FEA" w:rsidP="003F4FEA">
      <w:pPr>
        <w:spacing w:line="276" w:lineRule="auto"/>
        <w:ind w:left="14" w:right="14"/>
        <w:rPr>
          <w:color w:val="auto"/>
        </w:rPr>
      </w:pPr>
      <w:r w:rsidRPr="00DD53AB">
        <w:rPr>
          <w:color w:val="auto"/>
        </w:rPr>
        <w:t xml:space="preserve">Расчетная ставка субсидии на 1 гектар </w:t>
      </w:r>
      <w:r w:rsidR="00DD53AB" w:rsidRPr="00DD53AB">
        <w:rPr>
          <w:color w:val="auto"/>
        </w:rPr>
        <w:t>может индексироваться</w:t>
      </w:r>
      <w:r w:rsidRPr="00DD53AB">
        <w:rPr>
          <w:color w:val="auto"/>
        </w:rPr>
        <w:t xml:space="preserve"> на величину уровня инфляции, характеризующегося годовым индексом потребительских цен на товары и услуги, определённого Росстатом. </w:t>
      </w:r>
    </w:p>
    <w:p w14:paraId="6ED619E9" w14:textId="061A9A41" w:rsidR="00021A8A" w:rsidRDefault="00BF3D44" w:rsidP="00A4532B">
      <w:pPr>
        <w:tabs>
          <w:tab w:val="left" w:pos="567"/>
        </w:tabs>
        <w:spacing w:line="276" w:lineRule="auto"/>
        <w:ind w:right="34" w:firstLine="0"/>
        <w:rPr>
          <w:color w:val="auto"/>
          <w:szCs w:val="24"/>
        </w:rPr>
      </w:pPr>
      <w:r w:rsidRPr="00A4532B">
        <w:rPr>
          <w:color w:val="FF0000"/>
          <w:szCs w:val="24"/>
        </w:rPr>
        <w:lastRenderedPageBreak/>
        <w:tab/>
      </w:r>
      <w:r w:rsidRPr="00A4532B">
        <w:rPr>
          <w:color w:val="auto"/>
          <w:szCs w:val="24"/>
        </w:rPr>
        <w:t>2.2.5.2.</w:t>
      </w:r>
      <w:r w:rsidRPr="00A4532B">
        <w:rPr>
          <w:color w:val="auto"/>
        </w:rPr>
        <w:t xml:space="preserve"> </w:t>
      </w:r>
      <w:r w:rsidRPr="00A4532B">
        <w:rPr>
          <w:color w:val="auto"/>
          <w:szCs w:val="24"/>
        </w:rPr>
        <w:t xml:space="preserve">Размер субсидии на </w:t>
      </w:r>
      <w:r w:rsidR="00257482" w:rsidRPr="00A4532B">
        <w:rPr>
          <w:color w:val="auto"/>
          <w:szCs w:val="24"/>
        </w:rPr>
        <w:t>возмещение</w:t>
      </w:r>
      <w:r w:rsidR="00F716D0" w:rsidRPr="00A4532B">
        <w:rPr>
          <w:color w:val="auto"/>
          <w:szCs w:val="24"/>
        </w:rPr>
        <w:t xml:space="preserve"> </w:t>
      </w:r>
      <w:r w:rsidRPr="00A4532B">
        <w:rPr>
          <w:color w:val="auto"/>
          <w:szCs w:val="24"/>
        </w:rPr>
        <w:t xml:space="preserve">части затрат </w:t>
      </w:r>
      <w:r w:rsidR="00F716D0" w:rsidRPr="00A4532B">
        <w:rPr>
          <w:color w:val="auto"/>
          <w:szCs w:val="24"/>
        </w:rPr>
        <w:t>на проведение</w:t>
      </w:r>
      <w:r w:rsidR="00F716D0" w:rsidRPr="00F716D0">
        <w:rPr>
          <w:color w:val="auto"/>
          <w:szCs w:val="24"/>
        </w:rPr>
        <w:t xml:space="preserve"> </w:t>
      </w:r>
      <w:r w:rsidR="00F716D0" w:rsidRPr="00EF103E">
        <w:rPr>
          <w:i/>
          <w:color w:val="auto"/>
          <w:szCs w:val="24"/>
        </w:rPr>
        <w:t>агротехнологических работ в области овощеводства</w:t>
      </w:r>
      <w:r w:rsidRPr="0037121B">
        <w:rPr>
          <w:color w:val="auto"/>
          <w:szCs w:val="24"/>
        </w:rPr>
        <w:t xml:space="preserve">, причитающейся i-MY получателю субсидии, определяется по формуле: </w:t>
      </w:r>
    </w:p>
    <w:p w14:paraId="2AB2CB11" w14:textId="77777777" w:rsidR="00967280" w:rsidRPr="0037121B" w:rsidRDefault="00967280" w:rsidP="00967280">
      <w:pPr>
        <w:shd w:val="clear" w:color="auto" w:fill="FFFFFF"/>
        <w:tabs>
          <w:tab w:val="left" w:pos="567"/>
        </w:tabs>
        <w:spacing w:line="276" w:lineRule="auto"/>
        <w:ind w:right="34" w:firstLine="0"/>
        <w:rPr>
          <w:color w:val="auto"/>
          <w:szCs w:val="24"/>
        </w:rPr>
      </w:pPr>
    </w:p>
    <w:p w14:paraId="5137E60B" w14:textId="3AD3D643" w:rsidR="00021A8A" w:rsidRDefault="00021A8A" w:rsidP="00967280">
      <w:pPr>
        <w:spacing w:line="276" w:lineRule="auto"/>
        <w:ind w:left="14" w:right="14"/>
        <w:jc w:val="center"/>
        <w:rPr>
          <w:color w:val="auto"/>
        </w:rPr>
      </w:pPr>
      <w:r w:rsidRPr="0037121B">
        <w:rPr>
          <w:color w:val="auto"/>
        </w:rPr>
        <w:t xml:space="preserve">W = </w:t>
      </w:r>
      <w:proofErr w:type="spellStart"/>
      <w:r w:rsidRPr="0037121B">
        <w:rPr>
          <w:color w:val="auto"/>
        </w:rPr>
        <w:t>Vi</w:t>
      </w:r>
      <w:proofErr w:type="spellEnd"/>
      <w:r w:rsidRPr="0037121B">
        <w:rPr>
          <w:color w:val="auto"/>
        </w:rPr>
        <w:t xml:space="preserve"> * РС</w:t>
      </w:r>
      <w:r w:rsidR="0088143F">
        <w:rPr>
          <w:color w:val="auto"/>
        </w:rPr>
        <w:t>,</w:t>
      </w:r>
      <w:r>
        <w:rPr>
          <w:color w:val="auto"/>
        </w:rPr>
        <w:t xml:space="preserve"> где:</w:t>
      </w:r>
    </w:p>
    <w:p w14:paraId="7748A016" w14:textId="77777777" w:rsidR="00021A8A" w:rsidRDefault="00021A8A" w:rsidP="00967280">
      <w:pPr>
        <w:spacing w:line="276" w:lineRule="auto"/>
        <w:ind w:left="14" w:right="14"/>
        <w:jc w:val="center"/>
        <w:rPr>
          <w:color w:val="auto"/>
        </w:rPr>
      </w:pPr>
    </w:p>
    <w:p w14:paraId="244D8C71" w14:textId="77777777" w:rsidR="00F716D0" w:rsidRPr="00F716D0" w:rsidRDefault="00F716D0" w:rsidP="00F716D0">
      <w:pPr>
        <w:spacing w:line="276" w:lineRule="auto"/>
        <w:ind w:left="14" w:right="14" w:firstLine="694"/>
      </w:pPr>
      <w:r w:rsidRPr="00F716D0">
        <w:t>W- размер субсидии, предоставляемой получателю субсидии в текущем финансовом году, рублей;</w:t>
      </w:r>
    </w:p>
    <w:p w14:paraId="4E117DDA" w14:textId="77777777" w:rsidR="00F716D0" w:rsidRPr="00A4532B" w:rsidRDefault="00F716D0" w:rsidP="00F716D0">
      <w:pPr>
        <w:spacing w:line="276" w:lineRule="auto"/>
        <w:ind w:left="14" w:right="14" w:firstLine="694"/>
      </w:pPr>
      <w:proofErr w:type="spellStart"/>
      <w:r w:rsidRPr="00A4532B">
        <w:t>Vi</w:t>
      </w:r>
      <w:proofErr w:type="spellEnd"/>
      <w:r w:rsidRPr="00A4532B">
        <w:t xml:space="preserve"> - посевная площадь овощей открытого грунта у получателя субсидии по состоянию на 01 января текущего финансового года, в гектарах;</w:t>
      </w:r>
    </w:p>
    <w:p w14:paraId="1015F3E2" w14:textId="4699D13F" w:rsidR="00F716D0" w:rsidRPr="00A4532B" w:rsidRDefault="00F716D0" w:rsidP="00F716D0">
      <w:pPr>
        <w:spacing w:line="276" w:lineRule="auto"/>
        <w:ind w:left="14" w:right="14" w:firstLine="694"/>
      </w:pPr>
      <w:r w:rsidRPr="00A4532B">
        <w:t>РС - расчетная ставка субсидии на 1 гектар посевной площади ово</w:t>
      </w:r>
      <w:r w:rsidR="00935616" w:rsidRPr="00A4532B">
        <w:t>щей открытого грунта, в рублях:</w:t>
      </w:r>
    </w:p>
    <w:p w14:paraId="210EAED0" w14:textId="77777777" w:rsidR="0088143F" w:rsidRPr="00A4532B" w:rsidRDefault="0088143F" w:rsidP="0088143F">
      <w:pPr>
        <w:spacing w:line="276" w:lineRule="auto"/>
        <w:ind w:left="701" w:right="14"/>
        <w:jc w:val="center"/>
      </w:pPr>
      <w:r w:rsidRPr="00A4532B">
        <w:t>ЛБО</w:t>
      </w:r>
    </w:p>
    <w:p w14:paraId="4B553568" w14:textId="77777777" w:rsidR="0088143F" w:rsidRPr="00A4532B" w:rsidRDefault="0088143F" w:rsidP="0088143F">
      <w:pPr>
        <w:spacing w:line="276" w:lineRule="auto"/>
        <w:ind w:left="14" w:right="14"/>
        <w:jc w:val="center"/>
        <w:rPr>
          <w:noProof/>
        </w:rPr>
      </w:pPr>
      <w:r w:rsidRPr="00A4532B">
        <w:rPr>
          <w:noProof/>
        </w:rPr>
        <w:drawing>
          <wp:inline distT="0" distB="0" distL="0" distR="0" wp14:anchorId="19F0AED9" wp14:editId="417078F3">
            <wp:extent cx="792806" cy="256106"/>
            <wp:effectExtent l="0" t="0" r="0" b="0"/>
            <wp:docPr id="6"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11"/>
                    <a:stretch>
                      <a:fillRect/>
                    </a:stretch>
                  </pic:blipFill>
                  <pic:spPr>
                    <a:xfrm>
                      <a:off x="0" y="0"/>
                      <a:ext cx="792806" cy="256106"/>
                    </a:xfrm>
                    <a:prstGeom prst="rect">
                      <a:avLst/>
                    </a:prstGeom>
                  </pic:spPr>
                </pic:pic>
              </a:graphicData>
            </a:graphic>
          </wp:inline>
        </w:drawing>
      </w:r>
    </w:p>
    <w:p w14:paraId="1EEEBA70" w14:textId="77777777" w:rsidR="0088143F" w:rsidRPr="00A4532B" w:rsidRDefault="0088143F" w:rsidP="0088143F">
      <w:pPr>
        <w:spacing w:line="276" w:lineRule="auto"/>
        <w:ind w:left="14" w:right="14"/>
      </w:pPr>
      <w:r w:rsidRPr="00A4532B">
        <w:t>где:</w:t>
      </w:r>
    </w:p>
    <w:p w14:paraId="274BCC64" w14:textId="6E276441" w:rsidR="0088143F" w:rsidRPr="00A4532B" w:rsidRDefault="0088143F" w:rsidP="0088143F">
      <w:pPr>
        <w:spacing w:line="276" w:lineRule="auto"/>
        <w:ind w:left="14" w:right="14"/>
      </w:pPr>
      <w:r w:rsidRPr="00A4532B">
        <w:t>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w:t>
      </w:r>
      <w:r w:rsidR="00935616" w:rsidRPr="00A4532B">
        <w:t>2</w:t>
      </w:r>
      <w:r w:rsidRPr="00A4532B">
        <w:t xml:space="preserve">. </w:t>
      </w:r>
      <w:hyperlink r:id="rId14" w:anchor="/document/411554999/entry/4012" w:history="1">
        <w:r w:rsidRPr="00A4532B">
          <w:rPr>
            <w:rStyle w:val="a6"/>
            <w:color w:val="auto"/>
            <w:u w:val="none"/>
          </w:rPr>
          <w:t>пункт</w:t>
        </w:r>
        <w:r w:rsidR="00C20055" w:rsidRPr="00A4532B">
          <w:rPr>
            <w:rStyle w:val="a6"/>
            <w:color w:val="auto"/>
            <w:u w:val="none"/>
          </w:rPr>
          <w:t>а</w:t>
        </w:r>
        <w:r w:rsidRPr="00A4532B">
          <w:rPr>
            <w:rStyle w:val="a6"/>
          </w:rPr>
          <w:t xml:space="preserve"> </w:t>
        </w:r>
      </w:hyperlink>
      <w:r w:rsidRPr="00A4532B">
        <w:t>2.2.1  настоящего порядка.</w:t>
      </w:r>
    </w:p>
    <w:p w14:paraId="280459AF" w14:textId="2F945E1E" w:rsidR="00257482" w:rsidRPr="00DD53AB" w:rsidRDefault="0088143F" w:rsidP="00813817">
      <w:pPr>
        <w:spacing w:line="276" w:lineRule="auto"/>
        <w:ind w:left="14" w:right="14"/>
        <w:rPr>
          <w:color w:val="auto"/>
        </w:rPr>
      </w:pPr>
      <w:r w:rsidRPr="00DD53AB">
        <w:rPr>
          <w:color w:val="auto"/>
        </w:rPr>
        <w:t xml:space="preserve">При этом, расчетная ставка субсидии на 1 гектар </w:t>
      </w:r>
      <w:r w:rsidR="00625B51" w:rsidRPr="00DD53AB">
        <w:rPr>
          <w:color w:val="auto"/>
        </w:rPr>
        <w:t>п</w:t>
      </w:r>
      <w:r w:rsidRPr="00DD53AB">
        <w:rPr>
          <w:color w:val="auto"/>
        </w:rPr>
        <w:t xml:space="preserve">осевной площади </w:t>
      </w:r>
      <w:r w:rsidR="00625B51" w:rsidRPr="00DD53AB">
        <w:rPr>
          <w:color w:val="auto"/>
        </w:rPr>
        <w:t>овощей открытого грунта</w:t>
      </w:r>
      <w:r w:rsidR="00CD6BC1" w:rsidRPr="00DD53AB">
        <w:rPr>
          <w:color w:val="auto"/>
        </w:rPr>
        <w:t xml:space="preserve"> не может составлять более 48</w:t>
      </w:r>
      <w:r w:rsidRPr="00DD53AB">
        <w:rPr>
          <w:color w:val="auto"/>
        </w:rPr>
        <w:t xml:space="preserve"> 000 рублей.</w:t>
      </w:r>
    </w:p>
    <w:p w14:paraId="0FCB46A0" w14:textId="70E22491" w:rsidR="003C3D7B" w:rsidRPr="00DD53AB" w:rsidRDefault="003C3D7B" w:rsidP="003C3D7B">
      <w:pPr>
        <w:spacing w:line="276" w:lineRule="auto"/>
        <w:ind w:left="14" w:right="14"/>
        <w:rPr>
          <w:color w:val="auto"/>
        </w:rPr>
      </w:pPr>
      <w:r w:rsidRPr="00DD53AB">
        <w:rPr>
          <w:color w:val="auto"/>
        </w:rPr>
        <w:t xml:space="preserve">Расчетная ставка субсидии на 1 гектар </w:t>
      </w:r>
      <w:r w:rsidR="00DD53AB">
        <w:rPr>
          <w:color w:val="auto"/>
        </w:rPr>
        <w:t>может индексироваться</w:t>
      </w:r>
      <w:r w:rsidRPr="00DD53AB">
        <w:rPr>
          <w:color w:val="auto"/>
        </w:rPr>
        <w:t xml:space="preserve"> на величину уровня инфляции, характеризующегося годовым индексом потребительских цен на товары и услуги, определённого Росстатом. </w:t>
      </w:r>
    </w:p>
    <w:p w14:paraId="3C3996F9" w14:textId="57D1EC11" w:rsidR="00BF3D44" w:rsidRPr="00A4532B" w:rsidRDefault="00BF3D44" w:rsidP="00967280">
      <w:pPr>
        <w:spacing w:line="276" w:lineRule="auto"/>
        <w:ind w:left="14" w:right="14" w:firstLine="0"/>
        <w:rPr>
          <w:color w:val="auto"/>
          <w:szCs w:val="24"/>
        </w:rPr>
      </w:pPr>
      <w:r w:rsidRPr="00A4532B">
        <w:rPr>
          <w:color w:val="auto"/>
          <w:szCs w:val="24"/>
        </w:rPr>
        <w:t xml:space="preserve">         </w:t>
      </w:r>
      <w:r w:rsidR="00021A8A" w:rsidRPr="00A4532B">
        <w:rPr>
          <w:color w:val="auto"/>
          <w:szCs w:val="24"/>
        </w:rPr>
        <w:t xml:space="preserve"> </w:t>
      </w:r>
      <w:r w:rsidRPr="00A4532B">
        <w:rPr>
          <w:color w:val="auto"/>
          <w:szCs w:val="24"/>
        </w:rPr>
        <w:t xml:space="preserve"> 2.2.5.3.</w:t>
      </w:r>
      <w:r w:rsidRPr="00A4532B">
        <w:rPr>
          <w:color w:val="auto"/>
        </w:rPr>
        <w:t xml:space="preserve"> Размер субсидии на </w:t>
      </w:r>
      <w:r w:rsidR="00257482" w:rsidRPr="00A4532B">
        <w:rPr>
          <w:color w:val="auto"/>
        </w:rPr>
        <w:t>возмещение</w:t>
      </w:r>
      <w:r w:rsidRPr="00A4532B">
        <w:rPr>
          <w:color w:val="auto"/>
        </w:rPr>
        <w:t xml:space="preserve"> части затрат на содержание крупного рогатого скота, причитающейся i-MY получателю субсидии, определяется по формуле</w:t>
      </w:r>
      <w:r w:rsidRPr="00A4532B">
        <w:rPr>
          <w:color w:val="auto"/>
          <w:szCs w:val="24"/>
        </w:rPr>
        <w:t>:</w:t>
      </w:r>
    </w:p>
    <w:p w14:paraId="09A2765D" w14:textId="77777777" w:rsidR="00967280" w:rsidRPr="00A4532B" w:rsidRDefault="00967280" w:rsidP="00967280">
      <w:pPr>
        <w:spacing w:line="276" w:lineRule="auto"/>
        <w:ind w:left="14" w:right="14" w:firstLine="0"/>
        <w:rPr>
          <w:color w:val="auto"/>
        </w:rPr>
      </w:pPr>
    </w:p>
    <w:p w14:paraId="6E519C92" w14:textId="38FABBED" w:rsidR="0037121B" w:rsidRPr="00A4532B" w:rsidRDefault="00021A8A" w:rsidP="00967280">
      <w:pPr>
        <w:spacing w:line="276" w:lineRule="auto"/>
        <w:ind w:right="3725"/>
      </w:pPr>
      <w:r w:rsidRPr="00A4532B">
        <w:t xml:space="preserve">                                                   W = М * РС</w:t>
      </w:r>
      <w:r w:rsidR="00257482" w:rsidRPr="00A4532B">
        <w:t>,</w:t>
      </w:r>
      <w:r w:rsidRPr="00A4532B">
        <w:t xml:space="preserve"> </w:t>
      </w:r>
      <w:r w:rsidR="0037121B" w:rsidRPr="00A4532B">
        <w:t>где:</w:t>
      </w:r>
    </w:p>
    <w:p w14:paraId="6822416A" w14:textId="053462B7" w:rsidR="00967280" w:rsidRPr="00A4532B" w:rsidRDefault="00967280" w:rsidP="00967280">
      <w:pPr>
        <w:spacing w:line="276" w:lineRule="auto"/>
        <w:ind w:right="3725"/>
      </w:pPr>
    </w:p>
    <w:p w14:paraId="4BF08CCB" w14:textId="1893D5B7" w:rsidR="0037121B" w:rsidRDefault="0037121B" w:rsidP="00967280">
      <w:pPr>
        <w:spacing w:after="28" w:line="276" w:lineRule="auto"/>
        <w:ind w:right="14" w:firstLine="709"/>
      </w:pPr>
      <w:r w:rsidRPr="00A4532B">
        <w:t>W- размер субсидии, предоставляемой получателю субсидии в те</w:t>
      </w:r>
      <w:r>
        <w:t>кущем финансовом году,</w:t>
      </w:r>
      <w:r w:rsidR="00313DCA" w:rsidRPr="00313DCA">
        <w:t xml:space="preserve"> </w:t>
      </w:r>
      <w:r w:rsidR="00313DCA">
        <w:t xml:space="preserve"> в рублях.</w:t>
      </w:r>
    </w:p>
    <w:p w14:paraId="6656160B" w14:textId="5D045982" w:rsidR="0037121B" w:rsidRDefault="0037121B" w:rsidP="00967280">
      <w:pPr>
        <w:spacing w:line="276" w:lineRule="auto"/>
        <w:ind w:left="14" w:right="14"/>
      </w:pPr>
      <w:r>
        <w:t xml:space="preserve">М - </w:t>
      </w:r>
      <w:r w:rsidRPr="00DA2C19">
        <w:rPr>
          <w:color w:val="auto"/>
        </w:rPr>
        <w:t xml:space="preserve">количество маточного поголовья </w:t>
      </w:r>
      <w:r>
        <w:t xml:space="preserve">крупного рогатого скота </w:t>
      </w:r>
      <w:r w:rsidR="00DA2C19">
        <w:t xml:space="preserve">в ГО «Жатай» </w:t>
      </w:r>
      <w:r>
        <w:t>по данным системы учета животных</w:t>
      </w:r>
      <w:r w:rsidRPr="0037121B">
        <w:rPr>
          <w:rFonts w:eastAsia="Symbol"/>
          <w:szCs w:val="24"/>
        </w:rPr>
        <w:t xml:space="preserve"> </w:t>
      </w:r>
      <w:r>
        <w:t xml:space="preserve">в соответствии с Законом Российской Федерации от 14 мая 1993 года № 4979-1 «О ветеринарии» у получателя субсидии </w:t>
      </w:r>
      <w:r w:rsidR="00DA2C19" w:rsidRPr="008A78DF">
        <w:rPr>
          <w:szCs w:val="24"/>
        </w:rPr>
        <w:t>по состоянию на 1</w:t>
      </w:r>
      <w:r w:rsidR="00DA2C19">
        <w:rPr>
          <w:szCs w:val="24"/>
        </w:rPr>
        <w:t>-е</w:t>
      </w:r>
      <w:r w:rsidR="00DA2C19" w:rsidRPr="008A78DF">
        <w:rPr>
          <w:szCs w:val="24"/>
        </w:rPr>
        <w:t xml:space="preserve"> января текущего финансового года;</w:t>
      </w:r>
    </w:p>
    <w:p w14:paraId="72F13E1B" w14:textId="3ECCCCEE" w:rsidR="0037121B" w:rsidRPr="00A4532B" w:rsidRDefault="0037121B" w:rsidP="00967280">
      <w:pPr>
        <w:spacing w:line="276" w:lineRule="auto"/>
        <w:ind w:left="720" w:right="14" w:firstLine="0"/>
      </w:pPr>
      <w:r w:rsidRPr="00A4532B">
        <w:t>РС - расчетная ставка субс</w:t>
      </w:r>
      <w:r w:rsidR="00935616" w:rsidRPr="00A4532B">
        <w:t>идии на 1 голову корову, рублей:</w:t>
      </w:r>
    </w:p>
    <w:p w14:paraId="08E5A03C" w14:textId="77777777" w:rsidR="00935616" w:rsidRPr="00A4532B" w:rsidRDefault="00935616" w:rsidP="00935616">
      <w:pPr>
        <w:spacing w:line="276" w:lineRule="auto"/>
        <w:ind w:left="701" w:right="14"/>
        <w:jc w:val="center"/>
      </w:pPr>
      <w:r w:rsidRPr="00A4532B">
        <w:t>ЛБО</w:t>
      </w:r>
    </w:p>
    <w:p w14:paraId="6C40C6EE" w14:textId="77777777" w:rsidR="00935616" w:rsidRPr="00A4532B" w:rsidRDefault="00935616" w:rsidP="00935616">
      <w:pPr>
        <w:spacing w:line="276" w:lineRule="auto"/>
        <w:ind w:left="14" w:right="14"/>
        <w:jc w:val="center"/>
        <w:rPr>
          <w:noProof/>
        </w:rPr>
      </w:pPr>
      <w:r w:rsidRPr="00A4532B">
        <w:rPr>
          <w:noProof/>
        </w:rPr>
        <w:drawing>
          <wp:inline distT="0" distB="0" distL="0" distR="0" wp14:anchorId="147EC5FD" wp14:editId="5E7E39EC">
            <wp:extent cx="792806" cy="256106"/>
            <wp:effectExtent l="0" t="0" r="0" b="0"/>
            <wp:docPr id="10"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11"/>
                    <a:stretch>
                      <a:fillRect/>
                    </a:stretch>
                  </pic:blipFill>
                  <pic:spPr>
                    <a:xfrm>
                      <a:off x="0" y="0"/>
                      <a:ext cx="792806" cy="256106"/>
                    </a:xfrm>
                    <a:prstGeom prst="rect">
                      <a:avLst/>
                    </a:prstGeom>
                  </pic:spPr>
                </pic:pic>
              </a:graphicData>
            </a:graphic>
          </wp:inline>
        </w:drawing>
      </w:r>
    </w:p>
    <w:p w14:paraId="0C1C8DF4" w14:textId="77777777" w:rsidR="00935616" w:rsidRPr="00A4532B" w:rsidRDefault="00935616" w:rsidP="00935616">
      <w:pPr>
        <w:spacing w:line="276" w:lineRule="auto"/>
        <w:ind w:right="14" w:firstLine="0"/>
      </w:pPr>
      <w:r w:rsidRPr="00A4532B">
        <w:t>где:</w:t>
      </w:r>
    </w:p>
    <w:p w14:paraId="3E7E75EC" w14:textId="7238321B" w:rsidR="00935616" w:rsidRPr="00A4532B" w:rsidRDefault="00935616" w:rsidP="00935616">
      <w:pPr>
        <w:spacing w:line="276" w:lineRule="auto"/>
        <w:ind w:left="14" w:right="14"/>
      </w:pPr>
      <w:r w:rsidRPr="00A4532B">
        <w:t xml:space="preserve">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2.2.1.3. </w:t>
      </w:r>
      <w:hyperlink r:id="rId15" w:anchor="/document/411554999/entry/4012" w:history="1">
        <w:r w:rsidRPr="00A4532B">
          <w:rPr>
            <w:rStyle w:val="a6"/>
            <w:color w:val="auto"/>
            <w:u w:val="none"/>
          </w:rPr>
          <w:t>пункт</w:t>
        </w:r>
        <w:r w:rsidR="00C20055" w:rsidRPr="00A4532B">
          <w:rPr>
            <w:rStyle w:val="a6"/>
            <w:color w:val="auto"/>
            <w:u w:val="none"/>
          </w:rPr>
          <w:t>а</w:t>
        </w:r>
        <w:r w:rsidRPr="00A4532B">
          <w:rPr>
            <w:rStyle w:val="a6"/>
          </w:rPr>
          <w:t xml:space="preserve"> </w:t>
        </w:r>
      </w:hyperlink>
      <w:r w:rsidRPr="00A4532B">
        <w:t>2.2.1  настоящего порядка.</w:t>
      </w:r>
    </w:p>
    <w:p w14:paraId="4CA39159" w14:textId="6601342B" w:rsidR="00935616" w:rsidRPr="00DD53AB" w:rsidRDefault="00935616" w:rsidP="00935616">
      <w:pPr>
        <w:spacing w:line="248" w:lineRule="auto"/>
        <w:ind w:left="14" w:right="14"/>
      </w:pPr>
      <w:r w:rsidRPr="00DD53AB">
        <w:t xml:space="preserve">При этом, расчетная ставка субсидии на 1 голову коровы не может составлять более                </w:t>
      </w:r>
      <w:r w:rsidR="003F4FEA" w:rsidRPr="00DD53AB">
        <w:t>48</w:t>
      </w:r>
      <w:r w:rsidRPr="00DD53AB">
        <w:t xml:space="preserve"> 000 рублей.</w:t>
      </w:r>
    </w:p>
    <w:p w14:paraId="2F4B2BA3" w14:textId="6BC8D611" w:rsidR="003F4FEA" w:rsidRPr="00DD53AB" w:rsidRDefault="003F4FEA" w:rsidP="003F4FEA">
      <w:pPr>
        <w:spacing w:line="276" w:lineRule="auto"/>
        <w:ind w:left="14" w:right="14"/>
        <w:rPr>
          <w:color w:val="auto"/>
        </w:rPr>
      </w:pPr>
      <w:r w:rsidRPr="00DD53AB">
        <w:rPr>
          <w:color w:val="auto"/>
        </w:rPr>
        <w:lastRenderedPageBreak/>
        <w:t xml:space="preserve">Расчетная ставка субсидии на 1 голову коровы </w:t>
      </w:r>
      <w:r w:rsidR="00DD53AB">
        <w:rPr>
          <w:color w:val="auto"/>
        </w:rPr>
        <w:t>может индексироваться</w:t>
      </w:r>
      <w:r w:rsidRPr="00DD53AB">
        <w:rPr>
          <w:color w:val="auto"/>
        </w:rPr>
        <w:t xml:space="preserve"> на величину уровня инфляции, характеризующегося годовым индексом потребительских цен на товары и услуги, определённого Росстатом. </w:t>
      </w:r>
    </w:p>
    <w:p w14:paraId="2226C3F4" w14:textId="4F26AFE9" w:rsidR="00BF3D44" w:rsidRDefault="00BF3D44" w:rsidP="00EF103E">
      <w:pPr>
        <w:shd w:val="clear" w:color="auto" w:fill="FFFFFF"/>
        <w:tabs>
          <w:tab w:val="left" w:pos="567"/>
        </w:tabs>
        <w:spacing w:after="0" w:line="240" w:lineRule="auto"/>
        <w:ind w:right="34" w:firstLine="0"/>
        <w:rPr>
          <w:color w:val="auto"/>
          <w:szCs w:val="24"/>
        </w:rPr>
      </w:pPr>
      <w:r w:rsidRPr="00A4532B">
        <w:tab/>
      </w:r>
      <w:r w:rsidR="00021A8A" w:rsidRPr="00A4532B">
        <w:t xml:space="preserve">  </w:t>
      </w:r>
      <w:r w:rsidRPr="00A4532B">
        <w:rPr>
          <w:color w:val="auto"/>
        </w:rPr>
        <w:t xml:space="preserve">2.2.5.4. Размер субсидии на </w:t>
      </w:r>
      <w:r w:rsidR="00935616" w:rsidRPr="00A4532B">
        <w:rPr>
          <w:color w:val="auto"/>
        </w:rPr>
        <w:t>возмещение</w:t>
      </w:r>
      <w:r w:rsidRPr="00A4532B">
        <w:rPr>
          <w:color w:val="auto"/>
        </w:rPr>
        <w:t xml:space="preserve"> части</w:t>
      </w:r>
      <w:r w:rsidRPr="00021A8A">
        <w:rPr>
          <w:color w:val="auto"/>
        </w:rPr>
        <w:t xml:space="preserve"> затрат на содержание </w:t>
      </w:r>
      <w:r w:rsidRPr="00044483">
        <w:rPr>
          <w:i/>
          <w:color w:val="auto"/>
        </w:rPr>
        <w:t xml:space="preserve">поголовья лошадей </w:t>
      </w:r>
      <w:r w:rsidRPr="00021A8A">
        <w:rPr>
          <w:color w:val="auto"/>
        </w:rPr>
        <w:t>(за исключением племенных), причитающейся i-MY получателю субсидии, определяется по формуле:</w:t>
      </w:r>
      <w:r w:rsidRPr="00021A8A">
        <w:rPr>
          <w:color w:val="auto"/>
          <w:szCs w:val="24"/>
        </w:rPr>
        <w:t xml:space="preserve"> </w:t>
      </w:r>
    </w:p>
    <w:p w14:paraId="74FE895C" w14:textId="77777777" w:rsidR="00967280" w:rsidRPr="00021A8A" w:rsidRDefault="00967280" w:rsidP="00EF103E">
      <w:pPr>
        <w:shd w:val="clear" w:color="auto" w:fill="FFFFFF"/>
        <w:tabs>
          <w:tab w:val="left" w:pos="567"/>
        </w:tabs>
        <w:spacing w:after="0" w:line="240" w:lineRule="auto"/>
        <w:ind w:right="34" w:firstLine="0"/>
        <w:rPr>
          <w:color w:val="auto"/>
          <w:szCs w:val="24"/>
        </w:rPr>
      </w:pPr>
    </w:p>
    <w:p w14:paraId="6A45422E" w14:textId="5D4DF990" w:rsidR="00021A8A" w:rsidRPr="00A4532B" w:rsidRDefault="00021A8A" w:rsidP="00EF103E">
      <w:pPr>
        <w:spacing w:after="0" w:line="240" w:lineRule="auto"/>
        <w:ind w:left="14" w:right="14"/>
        <w:jc w:val="center"/>
      </w:pPr>
      <w:r>
        <w:t xml:space="preserve">W = </w:t>
      </w:r>
      <w:r w:rsidRPr="00A4532B">
        <w:t>М * РС</w:t>
      </w:r>
      <w:r w:rsidR="00257482" w:rsidRPr="00A4532B">
        <w:t>,</w:t>
      </w:r>
      <w:r w:rsidRPr="00A4532B">
        <w:t xml:space="preserve"> где:</w:t>
      </w:r>
    </w:p>
    <w:p w14:paraId="40B689AA" w14:textId="77777777" w:rsidR="00021A8A" w:rsidRPr="00A4532B" w:rsidRDefault="00021A8A" w:rsidP="00EF103E">
      <w:pPr>
        <w:spacing w:after="0" w:line="240" w:lineRule="auto"/>
        <w:ind w:left="14" w:right="14"/>
        <w:jc w:val="center"/>
      </w:pPr>
    </w:p>
    <w:p w14:paraId="7E08E128" w14:textId="41B7A103" w:rsidR="00021A8A" w:rsidRPr="00A4532B" w:rsidRDefault="00021A8A" w:rsidP="00EF103E">
      <w:pPr>
        <w:spacing w:after="0" w:line="240" w:lineRule="auto"/>
        <w:ind w:left="14" w:right="14"/>
      </w:pPr>
      <w:r w:rsidRPr="00A4532B">
        <w:t xml:space="preserve">W- размер субсидии, предоставляемой получателю субсидии в текущем финансовом году, </w:t>
      </w:r>
      <w:r w:rsidR="00313DCA" w:rsidRPr="00A4532B">
        <w:t>в рублях.</w:t>
      </w:r>
    </w:p>
    <w:p w14:paraId="36D1A92D" w14:textId="1A375430" w:rsidR="00DA2C19" w:rsidRPr="00A4532B" w:rsidRDefault="00021A8A" w:rsidP="00EF103E">
      <w:pPr>
        <w:spacing w:after="0" w:line="240" w:lineRule="auto"/>
        <w:ind w:left="14" w:right="14"/>
      </w:pPr>
      <w:r w:rsidRPr="00A4532B">
        <w:t xml:space="preserve">М - количество маточного поголовья лошадей </w:t>
      </w:r>
      <w:r w:rsidR="00DA2C19" w:rsidRPr="00A4532B">
        <w:t>в ГО «Жатай» по данным системы учета животных</w:t>
      </w:r>
      <w:r w:rsidR="00DA2C19" w:rsidRPr="00A4532B">
        <w:rPr>
          <w:rFonts w:eastAsia="Symbol"/>
          <w:szCs w:val="24"/>
        </w:rPr>
        <w:t xml:space="preserve"> </w:t>
      </w:r>
      <w:r w:rsidR="00DA2C19" w:rsidRPr="00A4532B">
        <w:t xml:space="preserve">в соответствии с Законом Российской Федерации от 14 мая 1993 года № 4979-1 «О ветеринарии» у получателя субсидии </w:t>
      </w:r>
      <w:r w:rsidR="00DA2C19" w:rsidRPr="00A4532B">
        <w:rPr>
          <w:szCs w:val="24"/>
        </w:rPr>
        <w:t>по состоянию на 1-е января текущего финансового года;</w:t>
      </w:r>
    </w:p>
    <w:p w14:paraId="60DAE7CE" w14:textId="0D9C6540" w:rsidR="00021A8A" w:rsidRPr="00A4532B" w:rsidRDefault="00DA2C19" w:rsidP="00EF103E">
      <w:pPr>
        <w:spacing w:after="0" w:line="240" w:lineRule="auto"/>
        <w:ind w:left="14" w:right="14"/>
      </w:pPr>
      <w:r w:rsidRPr="00A4532B">
        <w:t xml:space="preserve"> </w:t>
      </w:r>
      <w:r w:rsidR="00021A8A" w:rsidRPr="00A4532B">
        <w:t xml:space="preserve">РС - расчетная ставка субсидии на 1 голову кобылы, </w:t>
      </w:r>
      <w:r w:rsidR="00313DCA" w:rsidRPr="00A4532B">
        <w:t>в рублях.</w:t>
      </w:r>
    </w:p>
    <w:p w14:paraId="708FFBB5" w14:textId="77777777" w:rsidR="00935616" w:rsidRPr="00A4532B" w:rsidRDefault="00935616" w:rsidP="00EF103E">
      <w:pPr>
        <w:spacing w:after="0" w:line="240" w:lineRule="auto"/>
        <w:ind w:left="701" w:right="14"/>
        <w:jc w:val="center"/>
      </w:pPr>
      <w:r w:rsidRPr="00A4532B">
        <w:t>ЛБО</w:t>
      </w:r>
    </w:p>
    <w:p w14:paraId="5EB83F12" w14:textId="77777777" w:rsidR="00935616" w:rsidRPr="00A4532B" w:rsidRDefault="00935616" w:rsidP="00EF103E">
      <w:pPr>
        <w:spacing w:after="0" w:line="240" w:lineRule="auto"/>
        <w:ind w:left="14" w:right="14"/>
        <w:jc w:val="center"/>
        <w:rPr>
          <w:noProof/>
        </w:rPr>
      </w:pPr>
      <w:r w:rsidRPr="00A4532B">
        <w:rPr>
          <w:noProof/>
        </w:rPr>
        <w:drawing>
          <wp:inline distT="0" distB="0" distL="0" distR="0" wp14:anchorId="73CB4DB1" wp14:editId="59706906">
            <wp:extent cx="792806" cy="256106"/>
            <wp:effectExtent l="0" t="0" r="0" b="0"/>
            <wp:docPr id="9"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11"/>
                    <a:stretch>
                      <a:fillRect/>
                    </a:stretch>
                  </pic:blipFill>
                  <pic:spPr>
                    <a:xfrm>
                      <a:off x="0" y="0"/>
                      <a:ext cx="792806" cy="256106"/>
                    </a:xfrm>
                    <a:prstGeom prst="rect">
                      <a:avLst/>
                    </a:prstGeom>
                  </pic:spPr>
                </pic:pic>
              </a:graphicData>
            </a:graphic>
          </wp:inline>
        </w:drawing>
      </w:r>
    </w:p>
    <w:p w14:paraId="5D587A2B" w14:textId="77777777" w:rsidR="00935616" w:rsidRPr="00A4532B" w:rsidRDefault="00935616" w:rsidP="00EF103E">
      <w:pPr>
        <w:spacing w:after="0" w:line="240" w:lineRule="auto"/>
        <w:ind w:right="14" w:firstLine="0"/>
      </w:pPr>
      <w:r w:rsidRPr="00A4532B">
        <w:t>где:</w:t>
      </w:r>
    </w:p>
    <w:p w14:paraId="70792D49" w14:textId="0448960C" w:rsidR="00935616" w:rsidRPr="00A4532B" w:rsidRDefault="00935616" w:rsidP="00EF103E">
      <w:pPr>
        <w:spacing w:after="0" w:line="240" w:lineRule="auto"/>
        <w:ind w:left="14" w:right="14"/>
      </w:pPr>
      <w:r w:rsidRPr="00A4532B">
        <w:t>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w:t>
      </w:r>
      <w:r w:rsidR="00044483" w:rsidRPr="00A4532B">
        <w:t>пункте 2.2.1.4,</w:t>
      </w:r>
      <w:r w:rsidRPr="00A4532B">
        <w:t xml:space="preserve"> </w:t>
      </w:r>
      <w:hyperlink r:id="rId16" w:anchor="/document/411554999/entry/4012" w:history="1">
        <w:r w:rsidRPr="00A4532B">
          <w:rPr>
            <w:rStyle w:val="a6"/>
            <w:color w:val="auto"/>
            <w:u w:val="none"/>
          </w:rPr>
          <w:t>пункт</w:t>
        </w:r>
        <w:r w:rsidR="00C20055" w:rsidRPr="00A4532B">
          <w:rPr>
            <w:rStyle w:val="a6"/>
            <w:color w:val="auto"/>
            <w:u w:val="none"/>
          </w:rPr>
          <w:t>а</w:t>
        </w:r>
        <w:r w:rsidRPr="00A4532B">
          <w:rPr>
            <w:rStyle w:val="a6"/>
          </w:rPr>
          <w:t xml:space="preserve"> </w:t>
        </w:r>
      </w:hyperlink>
      <w:r w:rsidRPr="00A4532B">
        <w:t>2.2.1  настоящего порядка.</w:t>
      </w:r>
    </w:p>
    <w:p w14:paraId="1BBA2051" w14:textId="2E0D3C77" w:rsidR="00935616" w:rsidRPr="00DD53AB" w:rsidRDefault="00935616" w:rsidP="00EF103E">
      <w:pPr>
        <w:spacing w:after="0" w:line="240" w:lineRule="auto"/>
        <w:ind w:left="14" w:right="14"/>
        <w:rPr>
          <w:color w:val="auto"/>
        </w:rPr>
      </w:pPr>
      <w:r w:rsidRPr="00DD53AB">
        <w:rPr>
          <w:color w:val="auto"/>
        </w:rPr>
        <w:t xml:space="preserve">При этом, расчетная ставка субсидии на 1 голову кобылы не может составлять более 5 </w:t>
      </w:r>
      <w:r w:rsidR="003F4FEA" w:rsidRPr="00DD53AB">
        <w:rPr>
          <w:color w:val="auto"/>
        </w:rPr>
        <w:t>300</w:t>
      </w:r>
      <w:r w:rsidRPr="00DD53AB">
        <w:rPr>
          <w:color w:val="auto"/>
        </w:rPr>
        <w:t xml:space="preserve"> рублей.</w:t>
      </w:r>
    </w:p>
    <w:p w14:paraId="29E1D827" w14:textId="26E95BE3" w:rsidR="003F4FEA" w:rsidRPr="00DD53AB" w:rsidRDefault="003F4FEA" w:rsidP="003F4FEA">
      <w:pPr>
        <w:spacing w:line="276" w:lineRule="auto"/>
        <w:ind w:left="14" w:right="14"/>
        <w:rPr>
          <w:color w:val="auto"/>
        </w:rPr>
      </w:pPr>
      <w:r w:rsidRPr="00DD53AB">
        <w:rPr>
          <w:color w:val="auto"/>
        </w:rPr>
        <w:t xml:space="preserve">Расчетная ставка субсидии на 1 голову кобылы </w:t>
      </w:r>
      <w:r w:rsidR="00DD53AB">
        <w:rPr>
          <w:color w:val="auto"/>
        </w:rPr>
        <w:t>может индексироваться</w:t>
      </w:r>
      <w:r w:rsidRPr="00DD53AB">
        <w:rPr>
          <w:color w:val="auto"/>
        </w:rPr>
        <w:t xml:space="preserve"> на величину уровня инфляции, характеризующегося годовым индексом потребительских цен на товары и услуги, определённого Росстатом. </w:t>
      </w:r>
    </w:p>
    <w:p w14:paraId="362D15AB" w14:textId="32F8F8CB" w:rsidR="001A67E4" w:rsidRDefault="001A67E4" w:rsidP="00044483">
      <w:pPr>
        <w:spacing w:after="0" w:line="240" w:lineRule="auto"/>
        <w:ind w:left="11" w:right="11" w:firstLine="714"/>
      </w:pPr>
      <w:r>
        <w:t>2.2.6</w:t>
      </w:r>
      <w:r w:rsidRPr="001A67E4">
        <w:t>. Направления затрат</w:t>
      </w:r>
      <w:r>
        <w:rPr>
          <w:szCs w:val="24"/>
        </w:rPr>
        <w:t xml:space="preserve"> </w:t>
      </w:r>
      <w:r w:rsidRPr="001A67E4">
        <w:rPr>
          <w:color w:val="000000" w:themeColor="text1"/>
          <w:szCs w:val="24"/>
          <w:shd w:val="clear" w:color="auto" w:fill="FFFFFF"/>
        </w:rPr>
        <w:t xml:space="preserve">на проведение </w:t>
      </w:r>
      <w:r w:rsidRPr="001A67E4">
        <w:rPr>
          <w:i/>
          <w:color w:val="000000" w:themeColor="text1"/>
          <w:szCs w:val="24"/>
          <w:shd w:val="clear" w:color="auto" w:fill="FFFFFF"/>
        </w:rPr>
        <w:t>агротехнологических работ в картофелеводстве</w:t>
      </w:r>
      <w:r w:rsidRPr="001A67E4">
        <w:rPr>
          <w:color w:val="000000" w:themeColor="text1"/>
        </w:rPr>
        <w:t xml:space="preserve"> </w:t>
      </w:r>
      <w:r w:rsidRPr="001A67E4">
        <w:t xml:space="preserve">за </w:t>
      </w:r>
      <w:r>
        <w:t>предыдущий</w:t>
      </w:r>
      <w:r w:rsidRPr="001A67E4">
        <w:t xml:space="preserve"> </w:t>
      </w:r>
      <w:r>
        <w:t xml:space="preserve">финансовый </w:t>
      </w:r>
      <w:r w:rsidRPr="001A67E4">
        <w:t>год, на возмещение которых предоставляется субсидия: оплата труда с отчислениями, материальные затраты, работы и услуги, связанные с производством</w:t>
      </w:r>
      <w:r>
        <w:t>, посевом</w:t>
      </w:r>
      <w:r w:rsidRPr="001A67E4">
        <w:t xml:space="preserve"> картофеля и подготовкой чистых паров (расходы на приобретение посадочного материала, средств защиты растений, минеральных удобрений, микробиологических препаратов, укрывного материала, включая транспортные расходы по их доставке до получателя, расходы на приобретение нефтепродуктов всех видов, приобретение сельскохозяйственной техники и (или) оборудования и запасных частей к ним, приобретение капельных лент и труб, капельниц, приобретение </w:t>
      </w:r>
      <w:proofErr w:type="spellStart"/>
      <w:r w:rsidRPr="001A67E4">
        <w:t>мешкотары</w:t>
      </w:r>
      <w:proofErr w:type="spellEnd"/>
      <w:r w:rsidRPr="001A67E4">
        <w:t>, расходы по договорам гражданско-правового характера с физическими лицами (</w:t>
      </w:r>
      <w:r>
        <w:t>в том числе</w:t>
      </w:r>
      <w:r w:rsidRPr="001A67E4">
        <w:t xml:space="preserve"> уплат</w:t>
      </w:r>
      <w:r>
        <w:t>а</w:t>
      </w:r>
      <w:r w:rsidRPr="001A67E4">
        <w:t xml:space="preserve"> налога на доходы физических лиц и единого социального платежа</w:t>
      </w:r>
      <w:r>
        <w:t xml:space="preserve">)), </w:t>
      </w:r>
      <w:r w:rsidRPr="001A67E4">
        <w:t>услуги по подготовке (обработке) почвы, услуги по борьбе с вредителями и болезнями, услуги по охране посевов, услуги по уборке урожая, услуги тракториста,</w:t>
      </w:r>
      <w:r>
        <w:t xml:space="preserve"> агронома,</w:t>
      </w:r>
      <w:r w:rsidRPr="001A67E4">
        <w:t xml:space="preserve"> услуги по перевозке урожая до склада получателя, услуги по переборке и сортировки картофеля), страхование рисков утраты (гибели) или частичной утраты сельскохозяйственной продукции.</w:t>
      </w:r>
    </w:p>
    <w:p w14:paraId="3064BA37" w14:textId="6550E2C4" w:rsidR="001A67E4" w:rsidRPr="001A67E4" w:rsidRDefault="001A67E4" w:rsidP="00044483">
      <w:pPr>
        <w:spacing w:after="0" w:line="240" w:lineRule="auto"/>
        <w:ind w:left="11" w:right="11" w:firstLine="714"/>
      </w:pPr>
      <w:r>
        <w:t>2.2.7</w:t>
      </w:r>
      <w:r w:rsidRPr="001A67E4">
        <w:t>. Направления затрат</w:t>
      </w:r>
      <w:r>
        <w:rPr>
          <w:szCs w:val="24"/>
        </w:rPr>
        <w:t xml:space="preserve"> </w:t>
      </w:r>
      <w:r w:rsidRPr="001A67E4">
        <w:rPr>
          <w:color w:val="000000" w:themeColor="text1"/>
          <w:szCs w:val="24"/>
          <w:shd w:val="clear" w:color="auto" w:fill="FFFFFF"/>
        </w:rPr>
        <w:t xml:space="preserve">на проведение </w:t>
      </w:r>
      <w:r w:rsidR="00511C64">
        <w:rPr>
          <w:i/>
          <w:color w:val="000000" w:themeColor="text1"/>
          <w:szCs w:val="24"/>
          <w:shd w:val="clear" w:color="auto" w:fill="FFFFFF"/>
        </w:rPr>
        <w:t>агротехнологических работ в</w:t>
      </w:r>
      <w:r w:rsidRPr="001A67E4">
        <w:rPr>
          <w:i/>
          <w:color w:val="22272F"/>
          <w:szCs w:val="24"/>
          <w:shd w:val="clear" w:color="auto" w:fill="FFFFFF"/>
        </w:rPr>
        <w:t xml:space="preserve"> овощеводстве</w:t>
      </w:r>
      <w:r w:rsidRPr="001A67E4">
        <w:rPr>
          <w:i/>
        </w:rPr>
        <w:t xml:space="preserve"> (открытого грунта</w:t>
      </w:r>
      <w:r>
        <w:t xml:space="preserve">) </w:t>
      </w:r>
      <w:r w:rsidRPr="001A67E4">
        <w:t xml:space="preserve">за </w:t>
      </w:r>
      <w:r>
        <w:t>предыдущий</w:t>
      </w:r>
      <w:r w:rsidRPr="001A67E4">
        <w:t xml:space="preserve"> </w:t>
      </w:r>
      <w:r>
        <w:t xml:space="preserve">финансовый </w:t>
      </w:r>
      <w:r w:rsidRPr="001A67E4">
        <w:t>год, на возмещение которых предоставляется субсидия:</w:t>
      </w:r>
      <w:r w:rsidRPr="001A67E4">
        <w:rPr>
          <w:color w:val="22272F"/>
          <w:szCs w:val="24"/>
          <w:shd w:val="clear" w:color="auto" w:fill="FFFFFF"/>
        </w:rPr>
        <w:t xml:space="preserve"> </w:t>
      </w:r>
      <w:r w:rsidRPr="001A67E4">
        <w:t>оплата труда с отчислениями, материальные затраты, работы и услуги, связанные с производством</w:t>
      </w:r>
      <w:r>
        <w:t>, посадкой</w:t>
      </w:r>
      <w:r w:rsidRPr="001A67E4">
        <w:t xml:space="preserve"> овощей открытого грунта и подготовкой чистых паров (расходы на приобретение посадочного материала, средств защиты растений, минеральных удобрений, микробиологических препаратов, укрывного материала, включая транспортные расходы по их доставке до получателя, расходы на приобретение нефтепродуктов всех видов, приобретение сельскохозяйственной техники и (или) оборудования и запасных частей к ним, приобретение капельных лент и труб, капельниц, приобретение </w:t>
      </w:r>
      <w:proofErr w:type="spellStart"/>
      <w:r w:rsidRPr="001A67E4">
        <w:t>мешкотары</w:t>
      </w:r>
      <w:proofErr w:type="spellEnd"/>
      <w:r w:rsidRPr="001A67E4">
        <w:t>, расходы по договорам гражданско-правового характера с физическими лицами (</w:t>
      </w:r>
      <w:r>
        <w:t>в том числе</w:t>
      </w:r>
      <w:r w:rsidRPr="001A67E4">
        <w:t xml:space="preserve"> уплат</w:t>
      </w:r>
      <w:r>
        <w:t>а</w:t>
      </w:r>
      <w:r w:rsidRPr="001A67E4">
        <w:t xml:space="preserve"> налога на доходы физических лиц и единого социального платежа</w:t>
      </w:r>
      <w:r>
        <w:t>) ),</w:t>
      </w:r>
      <w:r w:rsidRPr="001A67E4">
        <w:t xml:space="preserve"> услуги по подготовке (обработке) почвы, услуги по борьбе </w:t>
      </w:r>
      <w:r w:rsidRPr="001A67E4">
        <w:lastRenderedPageBreak/>
        <w:t>с вредителями и болезнями, услуги по охране посевов, услуги по уборке урожая, услуги тракториста,</w:t>
      </w:r>
      <w:r>
        <w:t xml:space="preserve"> агронома,</w:t>
      </w:r>
      <w:r w:rsidRPr="001A67E4">
        <w:t xml:space="preserve"> услуги по перевозке урожая до склада получателя, услуги по переборке и сортировки овощей открытого грунта), страхование рисков утраты (гибели)</w:t>
      </w:r>
      <w:r>
        <w:t xml:space="preserve"> </w:t>
      </w:r>
      <w:r w:rsidRPr="001A67E4">
        <w:t>или частичной утраты сельскохозяйственной продукции.</w:t>
      </w:r>
    </w:p>
    <w:p w14:paraId="0CCA9CDF" w14:textId="3434A0DF" w:rsidR="00175B4D" w:rsidRDefault="00094DDD" w:rsidP="00094DDD">
      <w:pPr>
        <w:spacing w:line="248" w:lineRule="auto"/>
        <w:ind w:left="14" w:right="14"/>
      </w:pPr>
      <w:r w:rsidRPr="00C05B37">
        <w:t xml:space="preserve">2.2.8. </w:t>
      </w:r>
      <w:r w:rsidR="00175B4D" w:rsidRPr="00C05B37">
        <w:t>Направления затрат</w:t>
      </w:r>
      <w:r w:rsidR="00175B4D" w:rsidRPr="00C05B37">
        <w:rPr>
          <w:szCs w:val="24"/>
        </w:rPr>
        <w:t xml:space="preserve"> на </w:t>
      </w:r>
      <w:r w:rsidR="00175B4D" w:rsidRPr="00C05B37">
        <w:rPr>
          <w:i/>
          <w:szCs w:val="24"/>
        </w:rPr>
        <w:t>содержание поголовья КРС</w:t>
      </w:r>
      <w:r w:rsidR="00175B4D" w:rsidRPr="00C05B37">
        <w:t xml:space="preserve"> за предыдущий финансовый год, на возмещение которых предоставляется субсидия</w:t>
      </w:r>
      <w:r w:rsidRPr="00C05B37">
        <w:t>:</w:t>
      </w:r>
      <w:r w:rsidR="00175B4D" w:rsidRPr="00C05B37">
        <w:t xml:space="preserve"> оплата труда с отчислениями, материальные затраты, работы и услуги, связанные с содержанием крупного рогатого скота (расходы на заготовку и (или) приобретение кормов, белково-витаминно-минеральных концентратов, расходы по доставке (перевозке) кормов, приобретение сельскохозяйственной техники и (или) оборудования и запасных частей к ним, расходы на содержание и ремонт </w:t>
      </w:r>
      <w:proofErr w:type="spellStart"/>
      <w:r w:rsidR="00175B4D" w:rsidRPr="00C05B37">
        <w:t>скотопомещений</w:t>
      </w:r>
      <w:proofErr w:type="spellEnd"/>
      <w:r w:rsidR="00175B4D" w:rsidRPr="00C05B37">
        <w:t xml:space="preserve">, ветеринарные услуги, расходы по договорам гражданско-правового характера с физическими лицами </w:t>
      </w:r>
      <w:r w:rsidRPr="00C05B37">
        <w:t>(в том числе уплата налога на доходы физических лиц и единого социального платежа))</w:t>
      </w:r>
      <w:r w:rsidR="00175B4D" w:rsidRPr="00C05B37">
        <w:t>, услуги по</w:t>
      </w:r>
      <w:r w:rsidR="00175B4D" w:rsidRPr="00BE0E68">
        <w:rPr>
          <w:color w:val="auto"/>
        </w:rPr>
        <w:t xml:space="preserve"> </w:t>
      </w:r>
      <w:r w:rsidR="00FC37F9" w:rsidRPr="00BE0E68">
        <w:rPr>
          <w:color w:val="auto"/>
        </w:rPr>
        <w:t xml:space="preserve">строительству </w:t>
      </w:r>
      <w:r w:rsidR="00FC37F9" w:rsidRPr="00C05B37">
        <w:t xml:space="preserve">и </w:t>
      </w:r>
      <w:r w:rsidR="00175B4D" w:rsidRPr="00C05B37">
        <w:t>ремонту изгороди сельскохозяйственных угодий), страхование рисков утраты (гибели) крупного рогатого</w:t>
      </w:r>
      <w:r w:rsidRPr="00C05B37">
        <w:t xml:space="preserve"> </w:t>
      </w:r>
      <w:r w:rsidR="00175B4D" w:rsidRPr="00C05B37">
        <w:t>скота.</w:t>
      </w:r>
    </w:p>
    <w:p w14:paraId="1A014884" w14:textId="6A54F9C5" w:rsidR="00A4532B" w:rsidRDefault="00094DDD" w:rsidP="00A4532B">
      <w:pPr>
        <w:ind w:firstLine="714"/>
      </w:pPr>
      <w:r>
        <w:t xml:space="preserve">2.2.9. </w:t>
      </w:r>
      <w:r w:rsidRPr="001A67E4">
        <w:t>Направления затрат</w:t>
      </w:r>
      <w:r>
        <w:rPr>
          <w:szCs w:val="24"/>
        </w:rPr>
        <w:t xml:space="preserve"> </w:t>
      </w:r>
      <w:r w:rsidRPr="008A78DF">
        <w:rPr>
          <w:szCs w:val="24"/>
        </w:rPr>
        <w:t xml:space="preserve">на </w:t>
      </w:r>
      <w:r w:rsidRPr="00094DDD">
        <w:rPr>
          <w:i/>
          <w:szCs w:val="24"/>
        </w:rPr>
        <w:t xml:space="preserve">содержание поголовья </w:t>
      </w:r>
      <w:r>
        <w:rPr>
          <w:i/>
          <w:szCs w:val="24"/>
        </w:rPr>
        <w:t xml:space="preserve">лошадей </w:t>
      </w:r>
      <w:r w:rsidRPr="001A67E4">
        <w:t xml:space="preserve">за </w:t>
      </w:r>
      <w:r>
        <w:t>предыдущий</w:t>
      </w:r>
      <w:r w:rsidRPr="001A67E4">
        <w:t xml:space="preserve"> </w:t>
      </w:r>
      <w:r>
        <w:t xml:space="preserve">финансовый </w:t>
      </w:r>
      <w:r w:rsidRPr="001A67E4">
        <w:t>год, на возмещение которых предоставляется субсидия</w:t>
      </w:r>
      <w:r w:rsidRPr="00094DDD">
        <w:t xml:space="preserve">: оплата труда с отчислениями, материальные затраты, работы и услуги, связанные с содержанием кобыл (расходы на заготовку и (или) приобретение кормов, расходы по доставке кормов, приобретение сельскохозяйственной техники и (или) оборудования и запасных частей к ним, приобретение строительных материалов для ремонта и модернизации </w:t>
      </w:r>
      <w:proofErr w:type="spellStart"/>
      <w:r w:rsidRPr="00094DDD">
        <w:t>конебаз</w:t>
      </w:r>
      <w:proofErr w:type="spellEnd"/>
      <w:r w:rsidRPr="00094DDD">
        <w:t xml:space="preserve"> (конюшен</w:t>
      </w:r>
      <w:r>
        <w:t xml:space="preserve">, </w:t>
      </w:r>
      <w:proofErr w:type="spellStart"/>
      <w:r>
        <w:t>калды</w:t>
      </w:r>
      <w:proofErr w:type="spellEnd"/>
      <w:r w:rsidRPr="00094DDD">
        <w:t xml:space="preserve">), ветеринарные услуги, расходы по договорам гражданско-правового характера с физическими лицами </w:t>
      </w:r>
      <w:r w:rsidRPr="001A67E4">
        <w:t>(</w:t>
      </w:r>
      <w:r>
        <w:t>в том числе</w:t>
      </w:r>
      <w:r w:rsidRPr="001A67E4">
        <w:t xml:space="preserve"> уплат</w:t>
      </w:r>
      <w:r>
        <w:t>а</w:t>
      </w:r>
      <w:r w:rsidRPr="001A67E4">
        <w:t xml:space="preserve"> налога на доходы физических лиц и единого социального платежа</w:t>
      </w:r>
      <w:r>
        <w:t>)</w:t>
      </w:r>
      <w:r w:rsidRPr="00094DDD">
        <w:t xml:space="preserve">), услуги (работы) по ремонту </w:t>
      </w:r>
      <w:proofErr w:type="spellStart"/>
      <w:r w:rsidRPr="00094DDD">
        <w:t>конебаз</w:t>
      </w:r>
      <w:proofErr w:type="spellEnd"/>
      <w:r w:rsidRPr="00094DDD">
        <w:t xml:space="preserve"> (конюшен</w:t>
      </w:r>
      <w:r>
        <w:t xml:space="preserve">, </w:t>
      </w:r>
      <w:proofErr w:type="spellStart"/>
      <w:r>
        <w:t>калды</w:t>
      </w:r>
      <w:proofErr w:type="spellEnd"/>
      <w:r w:rsidRPr="00094DDD">
        <w:t>), строительство и ремонт изгородей), страхован</w:t>
      </w:r>
      <w:r w:rsidR="00753DC6">
        <w:t>ие рисков утраты (гибели) кобыл</w:t>
      </w:r>
      <w:r w:rsidR="00A4532B" w:rsidRPr="00A4532B">
        <w:t>.</w:t>
      </w:r>
    </w:p>
    <w:p w14:paraId="01178E23" w14:textId="77777777" w:rsidR="00962C09" w:rsidRPr="00A57662" w:rsidRDefault="00962C09" w:rsidP="00967280">
      <w:pPr>
        <w:shd w:val="clear" w:color="auto" w:fill="FFFFFF"/>
        <w:tabs>
          <w:tab w:val="left" w:pos="567"/>
        </w:tabs>
        <w:spacing w:line="276" w:lineRule="auto"/>
        <w:ind w:right="34" w:firstLine="0"/>
        <w:rPr>
          <w:spacing w:val="-17"/>
          <w:szCs w:val="24"/>
        </w:rPr>
      </w:pPr>
    </w:p>
    <w:p w14:paraId="1F63EF38" w14:textId="78806255" w:rsidR="00205BFD" w:rsidRPr="008A78DF" w:rsidRDefault="00601B9A" w:rsidP="00967280">
      <w:pPr>
        <w:shd w:val="clear" w:color="auto" w:fill="FFFFFF"/>
        <w:spacing w:line="276" w:lineRule="auto"/>
        <w:ind w:right="45"/>
        <w:jc w:val="center"/>
        <w:rPr>
          <w:b/>
          <w:bCs/>
          <w:szCs w:val="24"/>
        </w:rPr>
      </w:pPr>
      <w:r w:rsidRPr="008A78DF">
        <w:rPr>
          <w:b/>
          <w:bCs/>
          <w:szCs w:val="24"/>
          <w:lang w:val="en-US"/>
        </w:rPr>
        <w:t>III</w:t>
      </w:r>
      <w:r w:rsidRPr="008A78DF">
        <w:rPr>
          <w:b/>
          <w:bCs/>
          <w:szCs w:val="24"/>
        </w:rPr>
        <w:t>.</w:t>
      </w:r>
      <w:r w:rsidR="00D22503">
        <w:rPr>
          <w:b/>
          <w:bCs/>
          <w:szCs w:val="24"/>
        </w:rPr>
        <w:t xml:space="preserve"> </w:t>
      </w:r>
      <w:r w:rsidR="00C12DFA" w:rsidRPr="008A78DF">
        <w:rPr>
          <w:b/>
          <w:bCs/>
          <w:szCs w:val="24"/>
        </w:rPr>
        <w:t>Порядок отбора получателей субсидий, возврата остатков субсидий, неиспользованных в отчетном финансовом году, а также возврата субсидий в случае</w:t>
      </w:r>
      <w:r w:rsidR="00D22503">
        <w:rPr>
          <w:b/>
          <w:bCs/>
          <w:szCs w:val="24"/>
        </w:rPr>
        <w:t xml:space="preserve"> </w:t>
      </w:r>
      <w:r w:rsidR="00C12DFA" w:rsidRPr="008A78DF">
        <w:rPr>
          <w:b/>
          <w:bCs/>
          <w:szCs w:val="24"/>
        </w:rPr>
        <w:t>нарушения условий, установленных при их предоставлении</w:t>
      </w:r>
    </w:p>
    <w:p w14:paraId="5807D94F" w14:textId="12D91FF5" w:rsidR="00247B4C" w:rsidRDefault="00247B4C" w:rsidP="00967280">
      <w:pPr>
        <w:shd w:val="clear" w:color="auto" w:fill="FFFFFF"/>
        <w:spacing w:line="276" w:lineRule="auto"/>
        <w:rPr>
          <w:szCs w:val="24"/>
        </w:rPr>
      </w:pPr>
    </w:p>
    <w:p w14:paraId="5AF31C46" w14:textId="257AB2F3" w:rsidR="00247B4C" w:rsidRPr="00DD53AB" w:rsidRDefault="00247B4C" w:rsidP="002E604E">
      <w:pPr>
        <w:shd w:val="clear" w:color="auto" w:fill="FFFFFF" w:themeFill="background1"/>
        <w:spacing w:line="276" w:lineRule="auto"/>
        <w:ind w:firstLine="567"/>
        <w:jc w:val="center"/>
        <w:rPr>
          <w:b/>
          <w:szCs w:val="24"/>
        </w:rPr>
      </w:pPr>
      <w:r w:rsidRPr="00F7122B">
        <w:rPr>
          <w:b/>
          <w:szCs w:val="24"/>
        </w:rPr>
        <w:t xml:space="preserve">3.1. </w:t>
      </w:r>
      <w:r w:rsidRPr="002E604E">
        <w:rPr>
          <w:b/>
          <w:szCs w:val="24"/>
        </w:rPr>
        <w:t xml:space="preserve">Порядок проведения </w:t>
      </w:r>
      <w:r w:rsidRPr="00DD53AB">
        <w:rPr>
          <w:b/>
          <w:szCs w:val="24"/>
        </w:rPr>
        <w:t>отбора</w:t>
      </w:r>
      <w:r w:rsidR="00533032" w:rsidRPr="00DD53AB">
        <w:rPr>
          <w:b/>
          <w:szCs w:val="24"/>
        </w:rPr>
        <w:t xml:space="preserve"> получателей субсидий</w:t>
      </w:r>
    </w:p>
    <w:p w14:paraId="4F649D9E" w14:textId="77777777" w:rsidR="00F7122B" w:rsidRPr="00DD53AB" w:rsidRDefault="00F7122B" w:rsidP="00967280">
      <w:pPr>
        <w:spacing w:line="276" w:lineRule="auto"/>
        <w:ind w:left="14" w:right="14" w:firstLine="562"/>
        <w:rPr>
          <w:color w:val="FF0000"/>
          <w:szCs w:val="24"/>
        </w:rPr>
      </w:pPr>
    </w:p>
    <w:p w14:paraId="0F1E1D02" w14:textId="04ACE721" w:rsidR="00BE2724" w:rsidRPr="00DD53AB" w:rsidRDefault="00247B4C" w:rsidP="00967280">
      <w:pPr>
        <w:spacing w:line="276" w:lineRule="auto"/>
        <w:ind w:left="14" w:right="14" w:firstLine="562"/>
      </w:pPr>
      <w:r w:rsidRPr="00DD53AB">
        <w:rPr>
          <w:szCs w:val="24"/>
        </w:rPr>
        <w:t>3</w:t>
      </w:r>
      <w:r w:rsidR="00643782" w:rsidRPr="00DD53AB">
        <w:rPr>
          <w:szCs w:val="24"/>
        </w:rPr>
        <w:t>.1</w:t>
      </w:r>
      <w:r w:rsidR="00863CE1" w:rsidRPr="00DD53AB">
        <w:rPr>
          <w:szCs w:val="24"/>
        </w:rPr>
        <w:t>.1</w:t>
      </w:r>
      <w:r w:rsidRPr="00DD53AB">
        <w:rPr>
          <w:szCs w:val="24"/>
        </w:rPr>
        <w:t xml:space="preserve"> </w:t>
      </w:r>
      <w:r w:rsidR="00BE2724" w:rsidRPr="00DD53AB">
        <w:t xml:space="preserve">Отбор получателей субсидий осуществляется на </w:t>
      </w:r>
      <w:r w:rsidR="00D9765B">
        <w:t>конкурсной</w:t>
      </w:r>
      <w:r w:rsidR="00BE2724" w:rsidRPr="00DD53AB">
        <w:t xml:space="preserve"> основе с использованием способа отбора</w:t>
      </w:r>
      <w:r w:rsidR="00533032" w:rsidRPr="00DD53AB">
        <w:t xml:space="preserve"> получателей субсидий</w:t>
      </w:r>
      <w:r w:rsidR="00BE2724" w:rsidRPr="00DD53AB">
        <w:t xml:space="preserve"> – запрос </w:t>
      </w:r>
      <w:r w:rsidR="00BE2724" w:rsidRPr="00DD53AB">
        <w:rPr>
          <w:szCs w:val="24"/>
        </w:rPr>
        <w:t>(заявок) на участие в отборе</w:t>
      </w:r>
      <w:r w:rsidR="00533032" w:rsidRPr="00DD53AB">
        <w:rPr>
          <w:szCs w:val="24"/>
        </w:rPr>
        <w:t xml:space="preserve"> получателей субсидий </w:t>
      </w:r>
      <w:r w:rsidR="00BE2724" w:rsidRPr="00DD53AB">
        <w:t>предложений исходя из соответствия участников отбора получателей субсидий категориям и критериям отбора</w:t>
      </w:r>
      <w:r w:rsidR="00533032" w:rsidRPr="00DD53AB">
        <w:t xml:space="preserve"> получателей субсидий</w:t>
      </w:r>
      <w:r w:rsidR="00BE2724" w:rsidRPr="00DD53AB">
        <w:t>, очередности поступления предложений об участии</w:t>
      </w:r>
      <w:r w:rsidR="00711031" w:rsidRPr="00DD53AB">
        <w:t xml:space="preserve"> в отборе получателей субсидий.</w:t>
      </w:r>
    </w:p>
    <w:p w14:paraId="539DFFE9" w14:textId="778D6971" w:rsidR="00247B4C" w:rsidRPr="00DD53AB" w:rsidRDefault="00247B4C" w:rsidP="00967280">
      <w:pPr>
        <w:shd w:val="clear" w:color="auto" w:fill="FFFFFF"/>
        <w:spacing w:line="276" w:lineRule="auto"/>
        <w:ind w:firstLine="567"/>
        <w:rPr>
          <w:szCs w:val="24"/>
        </w:rPr>
      </w:pPr>
      <w:r w:rsidRPr="00DD53AB">
        <w:rPr>
          <w:szCs w:val="24"/>
        </w:rPr>
        <w:t>3.</w:t>
      </w:r>
      <w:r w:rsidR="00863CE1" w:rsidRPr="00DD53AB">
        <w:rPr>
          <w:szCs w:val="24"/>
        </w:rPr>
        <w:t>1</w:t>
      </w:r>
      <w:r w:rsidRPr="00DD53AB">
        <w:rPr>
          <w:szCs w:val="24"/>
        </w:rPr>
        <w:t>.</w:t>
      </w:r>
      <w:r w:rsidR="00863CE1" w:rsidRPr="00DD53AB">
        <w:rPr>
          <w:szCs w:val="24"/>
        </w:rPr>
        <w:t>2</w:t>
      </w:r>
      <w:r w:rsidRPr="00DD53AB">
        <w:rPr>
          <w:szCs w:val="24"/>
        </w:rPr>
        <w:t xml:space="preserve"> Отбор получателей субсидий осуществляется в государственной интегрированной информационной системе управления общественными</w:t>
      </w:r>
      <w:r w:rsidR="003E65C5" w:rsidRPr="00DD53AB">
        <w:rPr>
          <w:szCs w:val="24"/>
        </w:rPr>
        <w:t xml:space="preserve"> финансами «</w:t>
      </w:r>
      <w:r w:rsidR="00DA2C19" w:rsidRPr="00DD53AB">
        <w:rPr>
          <w:szCs w:val="24"/>
        </w:rPr>
        <w:t>Электронный бюджет</w:t>
      </w:r>
      <w:r w:rsidR="003E65C5" w:rsidRPr="00DD53AB">
        <w:rPr>
          <w:szCs w:val="24"/>
        </w:rPr>
        <w:t>»</w:t>
      </w:r>
      <w:r w:rsidR="00DA2C19" w:rsidRPr="00DD53AB">
        <w:rPr>
          <w:szCs w:val="24"/>
        </w:rPr>
        <w:t>.</w:t>
      </w:r>
    </w:p>
    <w:p w14:paraId="0EF36081" w14:textId="4807D18F" w:rsidR="009637A5" w:rsidRPr="00DD53AB" w:rsidRDefault="00863CE1" w:rsidP="00967280">
      <w:pPr>
        <w:shd w:val="clear" w:color="auto" w:fill="FFFFFF"/>
        <w:spacing w:line="276" w:lineRule="auto"/>
        <w:ind w:firstLine="567"/>
        <w:rPr>
          <w:szCs w:val="24"/>
        </w:rPr>
      </w:pPr>
      <w:r w:rsidRPr="00DD53AB">
        <w:rPr>
          <w:szCs w:val="24"/>
        </w:rPr>
        <w:t>3.1</w:t>
      </w:r>
      <w:r w:rsidR="00247B4C" w:rsidRPr="00DD53AB">
        <w:rPr>
          <w:szCs w:val="24"/>
        </w:rPr>
        <w:t>.</w:t>
      </w:r>
      <w:r w:rsidRPr="00DD53AB">
        <w:rPr>
          <w:szCs w:val="24"/>
        </w:rPr>
        <w:t>3</w:t>
      </w:r>
      <w:r w:rsidR="00247B4C" w:rsidRPr="00DD53AB">
        <w:rPr>
          <w:szCs w:val="24"/>
        </w:rPr>
        <w:t xml:space="preserve"> Отбор </w:t>
      </w:r>
      <w:r w:rsidR="00533032" w:rsidRPr="00DD53AB">
        <w:rPr>
          <w:szCs w:val="24"/>
        </w:rPr>
        <w:t>получателей субсидий</w:t>
      </w:r>
      <w:r w:rsidR="00247B4C" w:rsidRPr="00DD53AB">
        <w:rPr>
          <w:szCs w:val="24"/>
        </w:rPr>
        <w:t xml:space="preserve"> осуществляет Комиссия по отбору получателей (далее – Комиссия). Состав комиссии утверждается распоряжением Главы </w:t>
      </w:r>
      <w:r w:rsidR="00BE0E68">
        <w:rPr>
          <w:szCs w:val="24"/>
        </w:rPr>
        <w:t>Окружной Администрации</w:t>
      </w:r>
      <w:r w:rsidR="009637A5" w:rsidRPr="00DD53AB">
        <w:rPr>
          <w:szCs w:val="24"/>
        </w:rPr>
        <w:t xml:space="preserve"> ГО «Жатай».</w:t>
      </w:r>
    </w:p>
    <w:p w14:paraId="50535BB9" w14:textId="35E48C20" w:rsidR="00247B4C" w:rsidRPr="00DD53AB" w:rsidRDefault="00247B4C" w:rsidP="00967280">
      <w:pPr>
        <w:shd w:val="clear" w:color="auto" w:fill="FFFFFF"/>
        <w:spacing w:line="276" w:lineRule="auto"/>
        <w:ind w:firstLine="567"/>
        <w:rPr>
          <w:szCs w:val="24"/>
        </w:rPr>
      </w:pPr>
      <w:r w:rsidRPr="00DD53AB">
        <w:rPr>
          <w:szCs w:val="24"/>
        </w:rPr>
        <w:t xml:space="preserve">Взаимодействие </w:t>
      </w:r>
      <w:r w:rsidR="002C030A" w:rsidRPr="00DD53AB">
        <w:rPr>
          <w:szCs w:val="24"/>
        </w:rPr>
        <w:t xml:space="preserve">уполномоченного лица, </w:t>
      </w:r>
      <w:r w:rsidRPr="00DD53AB">
        <w:rPr>
          <w:szCs w:val="24"/>
        </w:rPr>
        <w:t>комиссии с участниками отбора осуществляется с использованием документов в электронной форме в системе «Электронный бюджет».</w:t>
      </w:r>
    </w:p>
    <w:p w14:paraId="28F29E74" w14:textId="57DEE87B" w:rsidR="00247B4C" w:rsidRPr="00247B4C" w:rsidRDefault="00247B4C" w:rsidP="00967280">
      <w:pPr>
        <w:shd w:val="clear" w:color="auto" w:fill="FFFFFF"/>
        <w:spacing w:line="276" w:lineRule="auto"/>
        <w:ind w:firstLine="567"/>
        <w:rPr>
          <w:szCs w:val="24"/>
        </w:rPr>
      </w:pPr>
      <w:r w:rsidRPr="00DD53AB">
        <w:rPr>
          <w:szCs w:val="24"/>
        </w:rPr>
        <w:t>3</w:t>
      </w:r>
      <w:r w:rsidR="00863CE1" w:rsidRPr="00DD53AB">
        <w:rPr>
          <w:szCs w:val="24"/>
        </w:rPr>
        <w:t>.1.4</w:t>
      </w:r>
      <w:r w:rsidRPr="00DD53AB">
        <w:rPr>
          <w:szCs w:val="24"/>
        </w:rPr>
        <w:t xml:space="preserve">. Объявление о проведении отбора </w:t>
      </w:r>
      <w:r w:rsidR="002C030A" w:rsidRPr="00DD53AB">
        <w:t xml:space="preserve">получателей субсидий </w:t>
      </w:r>
      <w:r w:rsidRPr="00DD53AB">
        <w:rPr>
          <w:szCs w:val="24"/>
        </w:rPr>
        <w:t xml:space="preserve">формируется </w:t>
      </w:r>
      <w:r w:rsidR="002C030A" w:rsidRPr="00DD53AB">
        <w:t xml:space="preserve">в электронной форме посредством заполнения соответствующих экранных форм </w:t>
      </w:r>
      <w:proofErr w:type="spellStart"/>
      <w:r w:rsidR="002C030A" w:rsidRPr="00DD53AB">
        <w:t>вебинтерфейса</w:t>
      </w:r>
      <w:proofErr w:type="spellEnd"/>
      <w:r w:rsidR="002C030A" w:rsidRPr="00DD53AB">
        <w:t xml:space="preserve"> системы «Электронный бюджет», подписывается усиленной квалифицированной</w:t>
      </w:r>
      <w:r w:rsidR="002C030A" w:rsidRPr="002C030A">
        <w:t xml:space="preserve"> электронной подписью руководителя </w:t>
      </w:r>
      <w:r w:rsidR="002C030A">
        <w:t xml:space="preserve">уполномоченного лица </w:t>
      </w:r>
      <w:r w:rsidRPr="00247B4C">
        <w:rPr>
          <w:szCs w:val="24"/>
        </w:rPr>
        <w:t xml:space="preserve">и размещается на </w:t>
      </w:r>
      <w:hyperlink r:id="rId17" w:history="1">
        <w:r w:rsidRPr="002C030A">
          <w:rPr>
            <w:rStyle w:val="a6"/>
            <w:color w:val="000000" w:themeColor="text1"/>
            <w:szCs w:val="24"/>
            <w:u w:val="none"/>
          </w:rPr>
          <w:t>едином портале</w:t>
        </w:r>
      </w:hyperlink>
      <w:r w:rsidRPr="00247B4C">
        <w:rPr>
          <w:szCs w:val="24"/>
        </w:rPr>
        <w:t xml:space="preserve"> бюджетной системы Российской Федерации в информационно-телекоммуникационной сети "Интернет" (далее - единый портал) и на официальном сайте </w:t>
      </w:r>
      <w:r w:rsidR="00BE0E68">
        <w:rPr>
          <w:szCs w:val="24"/>
        </w:rPr>
        <w:t>Окружной Администрации</w:t>
      </w:r>
      <w:r w:rsidR="009637A5" w:rsidRPr="00E2325A">
        <w:rPr>
          <w:szCs w:val="24"/>
        </w:rPr>
        <w:t xml:space="preserve"> ГО «Жатай»</w:t>
      </w:r>
      <w:r w:rsidR="002C030A">
        <w:rPr>
          <w:szCs w:val="24"/>
        </w:rPr>
        <w:t xml:space="preserve"> </w:t>
      </w:r>
      <w:hyperlink r:id="rId18" w:history="1">
        <w:r w:rsidR="00A57662" w:rsidRPr="00F018E4">
          <w:rPr>
            <w:rStyle w:val="a6"/>
            <w:szCs w:val="24"/>
          </w:rPr>
          <w:t>http://www.jhatay.ru/</w:t>
        </w:r>
      </w:hyperlink>
      <w:r w:rsidR="00A57662">
        <w:rPr>
          <w:color w:val="FF0000"/>
          <w:szCs w:val="24"/>
        </w:rPr>
        <w:t xml:space="preserve"> </w:t>
      </w:r>
      <w:r w:rsidRPr="00247B4C">
        <w:rPr>
          <w:szCs w:val="24"/>
        </w:rPr>
        <w:t xml:space="preserve">не </w:t>
      </w:r>
      <w:r w:rsidRPr="00E2325A">
        <w:rPr>
          <w:szCs w:val="24"/>
        </w:rPr>
        <w:t xml:space="preserve">позднее </w:t>
      </w:r>
      <w:r w:rsidR="002C6328">
        <w:rPr>
          <w:szCs w:val="24"/>
        </w:rPr>
        <w:t>5</w:t>
      </w:r>
      <w:r w:rsidRPr="00E2325A">
        <w:rPr>
          <w:szCs w:val="24"/>
        </w:rPr>
        <w:t xml:space="preserve"> рабочих дней со</w:t>
      </w:r>
      <w:r w:rsidRPr="00247B4C">
        <w:rPr>
          <w:szCs w:val="24"/>
        </w:rPr>
        <w:t xml:space="preserve"> дня утверждения главным распорядителем </w:t>
      </w:r>
      <w:r w:rsidRPr="00247B4C">
        <w:rPr>
          <w:szCs w:val="24"/>
        </w:rPr>
        <w:lastRenderedPageBreak/>
        <w:t>бюджетных средств решения о проведении отбора</w:t>
      </w:r>
      <w:r w:rsidR="00533032">
        <w:rPr>
          <w:szCs w:val="24"/>
        </w:rPr>
        <w:t xml:space="preserve"> получателей субсидий</w:t>
      </w:r>
      <w:r w:rsidRPr="00247B4C">
        <w:rPr>
          <w:szCs w:val="24"/>
        </w:rPr>
        <w:t>. Прием предложений и документов осуществляется в срок не менее 10 календарных дней, следующих за днем размещения объявления о проведении отбора</w:t>
      </w:r>
      <w:r w:rsidR="00533032">
        <w:rPr>
          <w:szCs w:val="24"/>
        </w:rPr>
        <w:t xml:space="preserve"> получателей субсидий</w:t>
      </w:r>
      <w:r w:rsidRPr="00247B4C">
        <w:rPr>
          <w:szCs w:val="24"/>
        </w:rPr>
        <w:t xml:space="preserve"> на едином п</w:t>
      </w:r>
      <w:r>
        <w:rPr>
          <w:szCs w:val="24"/>
        </w:rPr>
        <w:t xml:space="preserve">ортале и на официальном сайте </w:t>
      </w:r>
      <w:r w:rsidR="00BE0E68">
        <w:rPr>
          <w:szCs w:val="24"/>
        </w:rPr>
        <w:t>Окружной Администрации</w:t>
      </w:r>
      <w:r w:rsidR="009637A5" w:rsidRPr="00E2325A">
        <w:rPr>
          <w:szCs w:val="24"/>
        </w:rPr>
        <w:t xml:space="preserve"> ГО «Жатай»</w:t>
      </w:r>
      <w:r w:rsidRPr="00247B4C">
        <w:rPr>
          <w:szCs w:val="24"/>
        </w:rPr>
        <w:t>.</w:t>
      </w:r>
    </w:p>
    <w:p w14:paraId="7EB57E3C" w14:textId="6781CF2F" w:rsidR="00247B4C" w:rsidRDefault="00247B4C" w:rsidP="00967280">
      <w:pPr>
        <w:shd w:val="clear" w:color="auto" w:fill="FFFFFF"/>
        <w:spacing w:line="276" w:lineRule="auto"/>
        <w:ind w:firstLine="567"/>
        <w:rPr>
          <w:szCs w:val="24"/>
        </w:rPr>
      </w:pPr>
      <w:r>
        <w:rPr>
          <w:szCs w:val="24"/>
        </w:rPr>
        <w:t>3</w:t>
      </w:r>
      <w:r w:rsidRPr="00247B4C">
        <w:rPr>
          <w:szCs w:val="24"/>
        </w:rPr>
        <w:t>.</w:t>
      </w:r>
      <w:r w:rsidR="00863CE1">
        <w:rPr>
          <w:szCs w:val="24"/>
        </w:rPr>
        <w:t>1.</w:t>
      </w:r>
      <w:r w:rsidRPr="00247B4C">
        <w:rPr>
          <w:szCs w:val="24"/>
        </w:rPr>
        <w:t>5. В объявлении о проведении отбора</w:t>
      </w:r>
      <w:r w:rsidR="00533032">
        <w:rPr>
          <w:szCs w:val="24"/>
        </w:rPr>
        <w:t xml:space="preserve"> получателей субсидии</w:t>
      </w:r>
      <w:r w:rsidRPr="00247B4C">
        <w:rPr>
          <w:szCs w:val="24"/>
        </w:rPr>
        <w:t xml:space="preserve"> указываются:</w:t>
      </w:r>
    </w:p>
    <w:p w14:paraId="26B5A1E5" w14:textId="5820605C" w:rsidR="002C6328" w:rsidRPr="00247B4C" w:rsidRDefault="0068355E" w:rsidP="00967280">
      <w:pPr>
        <w:shd w:val="clear" w:color="auto" w:fill="FFFFFF"/>
        <w:spacing w:line="276" w:lineRule="auto"/>
        <w:ind w:firstLine="567"/>
        <w:rPr>
          <w:szCs w:val="24"/>
        </w:rPr>
      </w:pPr>
      <w:r>
        <w:t>3.1.5.1</w:t>
      </w:r>
      <w:r w:rsidR="002C6328">
        <w:t xml:space="preserve"> </w:t>
      </w:r>
      <w:r w:rsidR="002C6328" w:rsidRPr="002C6328">
        <w:t>дата размещения объявления о проведении отбора</w:t>
      </w:r>
      <w:r w:rsidR="00533032">
        <w:t xml:space="preserve"> получателей субсидии</w:t>
      </w:r>
      <w:r w:rsidR="002C6328" w:rsidRPr="002C6328">
        <w:t xml:space="preserve"> на едином портале</w:t>
      </w:r>
    </w:p>
    <w:p w14:paraId="13B8C98C" w14:textId="071834C2" w:rsidR="00247B4C" w:rsidRDefault="0068355E" w:rsidP="00967280">
      <w:pPr>
        <w:shd w:val="clear" w:color="auto" w:fill="FFFFFF"/>
        <w:spacing w:line="276" w:lineRule="auto"/>
        <w:ind w:firstLine="567"/>
        <w:rPr>
          <w:szCs w:val="24"/>
        </w:rPr>
      </w:pPr>
      <w:r>
        <w:t xml:space="preserve">3.1.5.2 </w:t>
      </w:r>
      <w:r w:rsidR="00247B4C" w:rsidRPr="00247B4C">
        <w:rPr>
          <w:szCs w:val="24"/>
        </w:rPr>
        <w:t>сроки проведения отбора</w:t>
      </w:r>
      <w:r w:rsidR="00533032">
        <w:rPr>
          <w:szCs w:val="24"/>
        </w:rPr>
        <w:t xml:space="preserve"> получателей субсидий</w:t>
      </w:r>
      <w:r w:rsidR="002C6328">
        <w:rPr>
          <w:szCs w:val="24"/>
        </w:rPr>
        <w:t>;</w:t>
      </w:r>
    </w:p>
    <w:p w14:paraId="35FF990F" w14:textId="427ECEFA" w:rsidR="002C6328" w:rsidRPr="002C6328" w:rsidRDefault="0068355E" w:rsidP="00967280">
      <w:pPr>
        <w:shd w:val="clear" w:color="auto" w:fill="FFFFFF"/>
        <w:spacing w:line="276" w:lineRule="auto"/>
        <w:ind w:firstLine="567"/>
        <w:rPr>
          <w:szCs w:val="24"/>
        </w:rPr>
      </w:pPr>
      <w:r>
        <w:t xml:space="preserve">3.1.5.3 </w:t>
      </w:r>
      <w:r w:rsidR="002C6328" w:rsidRPr="002C6328">
        <w:rPr>
          <w:szCs w:val="24"/>
        </w:rPr>
        <w:t>даты начала подачи и окончания приема предложений участников отбора</w:t>
      </w:r>
      <w:r w:rsidR="00533032">
        <w:rPr>
          <w:szCs w:val="24"/>
        </w:rPr>
        <w:t xml:space="preserve"> получателей субсидий</w:t>
      </w:r>
      <w:r w:rsidR="002C6328" w:rsidRPr="002C6328">
        <w:rPr>
          <w:szCs w:val="24"/>
        </w:rPr>
        <w:t>, при этом дата окончания приема предложений не может быть ранее 10-го календарного дня, следующего за днем размещения объявления о проведении отбора</w:t>
      </w:r>
      <w:r w:rsidR="00533032">
        <w:rPr>
          <w:szCs w:val="24"/>
        </w:rPr>
        <w:t xml:space="preserve"> получателей субсидий</w:t>
      </w:r>
      <w:r w:rsidR="002C6328" w:rsidRPr="002C6328">
        <w:rPr>
          <w:szCs w:val="24"/>
        </w:rPr>
        <w:t>;</w:t>
      </w:r>
    </w:p>
    <w:p w14:paraId="3318BC2E" w14:textId="162B9485" w:rsidR="00247B4C" w:rsidRPr="00247B4C" w:rsidRDefault="0068355E" w:rsidP="00967280">
      <w:pPr>
        <w:shd w:val="clear" w:color="auto" w:fill="FFFFFF"/>
        <w:spacing w:line="276" w:lineRule="auto"/>
        <w:ind w:firstLine="567"/>
        <w:rPr>
          <w:szCs w:val="24"/>
        </w:rPr>
      </w:pPr>
      <w:r>
        <w:t xml:space="preserve">3.1.5.4 </w:t>
      </w:r>
      <w:r w:rsidR="00247B4C" w:rsidRPr="00247B4C">
        <w:rPr>
          <w:szCs w:val="24"/>
        </w:rPr>
        <w:t xml:space="preserve">наименование, место нахождения, почтовый адрес, адрес электронной почты уполномоченного органа; </w:t>
      </w:r>
    </w:p>
    <w:p w14:paraId="56F7ECA7" w14:textId="72E6978D" w:rsidR="00247B4C" w:rsidRPr="00247B4C" w:rsidRDefault="0068355E" w:rsidP="00967280">
      <w:pPr>
        <w:shd w:val="clear" w:color="auto" w:fill="FFFFFF"/>
        <w:spacing w:line="276" w:lineRule="auto"/>
        <w:ind w:firstLine="567"/>
        <w:rPr>
          <w:szCs w:val="24"/>
        </w:rPr>
      </w:pPr>
      <w:r>
        <w:t xml:space="preserve">3.1.5.5 </w:t>
      </w:r>
      <w:r w:rsidR="00247B4C" w:rsidRPr="00247B4C">
        <w:rPr>
          <w:szCs w:val="24"/>
        </w:rPr>
        <w:t>ко</w:t>
      </w:r>
      <w:r w:rsidR="007C0853">
        <w:rPr>
          <w:szCs w:val="24"/>
        </w:rPr>
        <w:t>нтактный</w:t>
      </w:r>
      <w:r w:rsidR="00247B4C">
        <w:rPr>
          <w:szCs w:val="24"/>
        </w:rPr>
        <w:t xml:space="preserve"> номер </w:t>
      </w:r>
      <w:r w:rsidR="007C0853">
        <w:rPr>
          <w:szCs w:val="24"/>
        </w:rPr>
        <w:t>уполномоченного лица</w:t>
      </w:r>
      <w:r w:rsidR="00247B4C" w:rsidRPr="00247B4C">
        <w:rPr>
          <w:szCs w:val="24"/>
        </w:rPr>
        <w:t xml:space="preserve">; </w:t>
      </w:r>
    </w:p>
    <w:p w14:paraId="003EA880" w14:textId="75D4B305" w:rsidR="00247B4C" w:rsidRPr="00247B4C" w:rsidRDefault="0068355E" w:rsidP="00967280">
      <w:pPr>
        <w:shd w:val="clear" w:color="auto" w:fill="FFFFFF"/>
        <w:spacing w:line="276" w:lineRule="auto"/>
        <w:ind w:firstLine="567"/>
        <w:rPr>
          <w:szCs w:val="24"/>
        </w:rPr>
      </w:pPr>
      <w:r>
        <w:t xml:space="preserve">3.1.5.6 </w:t>
      </w:r>
      <w:r w:rsidR="00247B4C" w:rsidRPr="00247B4C">
        <w:rPr>
          <w:szCs w:val="24"/>
        </w:rPr>
        <w:t>наименование субсидии;</w:t>
      </w:r>
    </w:p>
    <w:p w14:paraId="7ED2E434" w14:textId="29789076" w:rsidR="00247B4C" w:rsidRPr="00247B4C" w:rsidRDefault="0068355E" w:rsidP="00F725F1">
      <w:pPr>
        <w:spacing w:line="276" w:lineRule="auto"/>
        <w:ind w:right="14" w:firstLine="571"/>
        <w:rPr>
          <w:szCs w:val="24"/>
        </w:rPr>
      </w:pPr>
      <w:r>
        <w:t xml:space="preserve">3.1.5.7 </w:t>
      </w:r>
      <w:r w:rsidR="00247B4C" w:rsidRPr="00247B4C">
        <w:rPr>
          <w:szCs w:val="24"/>
        </w:rPr>
        <w:t xml:space="preserve">цель предоставления субсидии в соответствии с </w:t>
      </w:r>
      <w:r w:rsidR="00247B4C" w:rsidRPr="007C0853">
        <w:rPr>
          <w:szCs w:val="24"/>
        </w:rPr>
        <w:t>пунктом 2.2.1</w:t>
      </w:r>
      <w:r w:rsidR="00D9765B">
        <w:rPr>
          <w:szCs w:val="24"/>
        </w:rPr>
        <w:t xml:space="preserve"> и 2.1.7.</w:t>
      </w:r>
      <w:r w:rsidR="00247B4C" w:rsidRPr="007C0853">
        <w:rPr>
          <w:szCs w:val="24"/>
        </w:rPr>
        <w:t xml:space="preserve"> настоящего</w:t>
      </w:r>
      <w:r w:rsidR="007E101E">
        <w:rPr>
          <w:szCs w:val="24"/>
        </w:rPr>
        <w:t xml:space="preserve"> Порядка</w:t>
      </w:r>
      <w:r w:rsidR="00F725F1">
        <w:rPr>
          <w:szCs w:val="24"/>
        </w:rPr>
        <w:t>,</w:t>
      </w:r>
      <w:r w:rsidR="00F725F1" w:rsidRPr="00F725F1">
        <w:rPr>
          <w:szCs w:val="24"/>
        </w:rPr>
        <w:t xml:space="preserve"> </w:t>
      </w:r>
      <w:r w:rsidR="00F725F1">
        <w:rPr>
          <w:szCs w:val="24"/>
        </w:rPr>
        <w:t xml:space="preserve">а </w:t>
      </w:r>
      <w:r w:rsidR="00F725F1" w:rsidRPr="00247B4C">
        <w:rPr>
          <w:szCs w:val="24"/>
        </w:rPr>
        <w:t>также результат</w:t>
      </w:r>
      <w:r w:rsidR="00F725F1">
        <w:rPr>
          <w:szCs w:val="24"/>
        </w:rPr>
        <w:t xml:space="preserve"> (результаты)</w:t>
      </w:r>
      <w:r w:rsidR="00F725F1" w:rsidRPr="00247B4C">
        <w:rPr>
          <w:szCs w:val="24"/>
        </w:rPr>
        <w:t xml:space="preserve"> предоставления субсидии; </w:t>
      </w:r>
    </w:p>
    <w:p w14:paraId="7B899773" w14:textId="029DBE9A" w:rsidR="00247B4C" w:rsidRPr="00247B4C" w:rsidRDefault="0068355E" w:rsidP="00967280">
      <w:pPr>
        <w:shd w:val="clear" w:color="auto" w:fill="FFFFFF"/>
        <w:spacing w:line="276" w:lineRule="auto"/>
        <w:ind w:firstLine="567"/>
        <w:rPr>
          <w:szCs w:val="24"/>
        </w:rPr>
      </w:pPr>
      <w:r>
        <w:t xml:space="preserve">3.1.5.8 </w:t>
      </w:r>
      <w:r w:rsidR="00247B4C" w:rsidRPr="00247B4C">
        <w:rPr>
          <w:szCs w:val="24"/>
        </w:rPr>
        <w:t>доменное имя и (</w:t>
      </w:r>
      <w:r w:rsidR="00F725F1">
        <w:rPr>
          <w:szCs w:val="24"/>
        </w:rPr>
        <w:t>или) указатели страниц системы «</w:t>
      </w:r>
      <w:r w:rsidR="00247B4C" w:rsidRPr="00247B4C">
        <w:rPr>
          <w:szCs w:val="24"/>
        </w:rPr>
        <w:t>Электронный бюджет</w:t>
      </w:r>
      <w:r w:rsidR="00F725F1">
        <w:rPr>
          <w:szCs w:val="24"/>
        </w:rPr>
        <w:t>»</w:t>
      </w:r>
      <w:r w:rsidR="00247B4C" w:rsidRPr="00247B4C">
        <w:rPr>
          <w:szCs w:val="24"/>
        </w:rPr>
        <w:t xml:space="preserve">; </w:t>
      </w:r>
    </w:p>
    <w:p w14:paraId="3C64176D" w14:textId="211DE92E" w:rsidR="0005061E" w:rsidRPr="0005061E" w:rsidRDefault="0068355E" w:rsidP="0005061E">
      <w:pPr>
        <w:spacing w:line="247" w:lineRule="auto"/>
        <w:ind w:right="14" w:firstLine="571"/>
      </w:pPr>
      <w:r>
        <w:t xml:space="preserve">3.1.5.9 </w:t>
      </w:r>
      <w:r w:rsidR="0005061E">
        <w:t>требования к участникам о</w:t>
      </w:r>
      <w:r w:rsidR="002025D7">
        <w:t>тбора</w:t>
      </w:r>
      <w:r w:rsidR="00533032">
        <w:t xml:space="preserve"> получателей субсидий</w:t>
      </w:r>
      <w:r w:rsidR="002025D7">
        <w:t>, определенные в пункте 3.</w:t>
      </w:r>
      <w:r w:rsidR="00D9765B">
        <w:t>1.</w:t>
      </w:r>
      <w:r w:rsidR="002025D7">
        <w:t>6</w:t>
      </w:r>
      <w:r w:rsidR="0005061E">
        <w:t xml:space="preserve"> настоящего порядка, которым участник отбора</w:t>
      </w:r>
      <w:r w:rsidR="00533032">
        <w:t xml:space="preserve"> получателей субсидий</w:t>
      </w:r>
      <w:r w:rsidR="0005061E">
        <w:t xml:space="preserve"> должен соответствовать на даты рассмотрения предложения и </w:t>
      </w:r>
      <w:r w:rsidR="0005061E" w:rsidRPr="003E65C5">
        <w:t>заключения соглашения о</w:t>
      </w:r>
      <w:r w:rsidR="0005061E">
        <w:t xml:space="preserve"> предоставлении субсидий, заключаемого между </w:t>
      </w:r>
      <w:r w:rsidR="00497979">
        <w:rPr>
          <w:color w:val="000000" w:themeColor="text1"/>
          <w:szCs w:val="24"/>
        </w:rPr>
        <w:t>Уполномоченным органом</w:t>
      </w:r>
      <w:r w:rsidR="0005061E">
        <w:t xml:space="preserve"> и получателями субсидий (далее - соглашение)</w:t>
      </w:r>
      <w:r w:rsidR="003E65C5">
        <w:t xml:space="preserve"> в </w:t>
      </w:r>
      <w:r w:rsidR="003E65C5" w:rsidRPr="00247B4C">
        <w:rPr>
          <w:szCs w:val="24"/>
        </w:rPr>
        <w:t>системе «Электронный бюджет»</w:t>
      </w:r>
      <w:r w:rsidR="0005061E">
        <w:t>, и к перечню документов, представляемых участниками отбора для подтверждения соответствия указанным требованиям;</w:t>
      </w:r>
    </w:p>
    <w:p w14:paraId="2C5BC4FD" w14:textId="55F2616D" w:rsidR="00247B4C" w:rsidRPr="00247B4C" w:rsidRDefault="0068355E" w:rsidP="00967280">
      <w:pPr>
        <w:shd w:val="clear" w:color="auto" w:fill="FFFFFF"/>
        <w:spacing w:line="276" w:lineRule="auto"/>
        <w:ind w:firstLine="567"/>
        <w:rPr>
          <w:szCs w:val="24"/>
        </w:rPr>
      </w:pPr>
      <w:r>
        <w:t>3.1.5.10</w:t>
      </w:r>
      <w:r w:rsidR="00247B4C" w:rsidRPr="00247B4C">
        <w:rPr>
          <w:szCs w:val="24"/>
        </w:rPr>
        <w:t xml:space="preserve"> критерии и категории получателей субсидии, в </w:t>
      </w:r>
      <w:r w:rsidR="00247B4C" w:rsidRPr="00643782">
        <w:rPr>
          <w:szCs w:val="24"/>
        </w:rPr>
        <w:t xml:space="preserve">соответствии с </w:t>
      </w:r>
      <w:r w:rsidR="00247B4C" w:rsidRPr="009E7332">
        <w:rPr>
          <w:szCs w:val="24"/>
        </w:rPr>
        <w:t xml:space="preserve">пунктами </w:t>
      </w:r>
      <w:r w:rsidR="00643782" w:rsidRPr="009E7332">
        <w:rPr>
          <w:szCs w:val="24"/>
        </w:rPr>
        <w:t>2.2</w:t>
      </w:r>
      <w:r w:rsidR="009E7332">
        <w:rPr>
          <w:szCs w:val="24"/>
        </w:rPr>
        <w:t>.</w:t>
      </w:r>
      <w:r w:rsidR="00D9765B">
        <w:rPr>
          <w:szCs w:val="24"/>
        </w:rPr>
        <w:t>3</w:t>
      </w:r>
      <w:r w:rsidR="00247B4C" w:rsidRPr="00AE48EC">
        <w:rPr>
          <w:color w:val="FF0000"/>
          <w:szCs w:val="24"/>
        </w:rPr>
        <w:t xml:space="preserve"> </w:t>
      </w:r>
      <w:r w:rsidR="00247B4C" w:rsidRPr="00643782">
        <w:rPr>
          <w:szCs w:val="24"/>
        </w:rPr>
        <w:t xml:space="preserve">настоящего </w:t>
      </w:r>
      <w:r w:rsidR="00247B4C" w:rsidRPr="00247B4C">
        <w:rPr>
          <w:szCs w:val="24"/>
        </w:rPr>
        <w:t>Порядка;</w:t>
      </w:r>
    </w:p>
    <w:p w14:paraId="57A0D727" w14:textId="337DE700" w:rsidR="00247B4C" w:rsidRPr="00247B4C" w:rsidRDefault="0068355E" w:rsidP="00967280">
      <w:pPr>
        <w:shd w:val="clear" w:color="auto" w:fill="FFFFFF"/>
        <w:spacing w:line="276" w:lineRule="auto"/>
        <w:ind w:firstLine="567"/>
        <w:rPr>
          <w:szCs w:val="24"/>
        </w:rPr>
      </w:pPr>
      <w:r>
        <w:t>3.1.5.11</w:t>
      </w:r>
      <w:r w:rsidR="00247B4C" w:rsidRPr="00247B4C">
        <w:rPr>
          <w:szCs w:val="24"/>
        </w:rPr>
        <w:t xml:space="preserve"> порядок подачи заявок участниками отбора</w:t>
      </w:r>
      <w:r w:rsidR="00533032">
        <w:rPr>
          <w:szCs w:val="24"/>
        </w:rPr>
        <w:t xml:space="preserve"> получателей субсидий</w:t>
      </w:r>
      <w:r w:rsidR="00247B4C" w:rsidRPr="00247B4C">
        <w:rPr>
          <w:szCs w:val="24"/>
        </w:rPr>
        <w:t xml:space="preserve"> и требований, предъявляемых к форме и содержанию заявок, подаваемых участниками отбора; </w:t>
      </w:r>
    </w:p>
    <w:p w14:paraId="506AEAAE" w14:textId="5F692F30" w:rsidR="00247B4C" w:rsidRPr="00247B4C" w:rsidRDefault="0068355E" w:rsidP="00967280">
      <w:pPr>
        <w:shd w:val="clear" w:color="auto" w:fill="FFFFFF"/>
        <w:spacing w:line="276" w:lineRule="auto"/>
        <w:ind w:firstLine="567"/>
        <w:rPr>
          <w:szCs w:val="24"/>
        </w:rPr>
      </w:pPr>
      <w:r>
        <w:t>3.1.5.12</w:t>
      </w:r>
      <w:r w:rsidR="00247B4C" w:rsidRPr="00247B4C">
        <w:rPr>
          <w:szCs w:val="24"/>
        </w:rPr>
        <w:t xml:space="preserve"> требования к форме подачи заявок на участие в отборе</w:t>
      </w:r>
      <w:r w:rsidR="00533032">
        <w:rPr>
          <w:szCs w:val="24"/>
        </w:rPr>
        <w:t xml:space="preserve"> получателей субсидий</w:t>
      </w:r>
      <w:r w:rsidR="00247B4C" w:rsidRPr="00247B4C">
        <w:rPr>
          <w:szCs w:val="24"/>
        </w:rPr>
        <w:t>;</w:t>
      </w:r>
    </w:p>
    <w:p w14:paraId="30B9E430" w14:textId="3BA79924" w:rsidR="00247B4C" w:rsidRPr="00247B4C" w:rsidRDefault="0068355E" w:rsidP="00967280">
      <w:pPr>
        <w:shd w:val="clear" w:color="auto" w:fill="FFFFFF"/>
        <w:spacing w:line="276" w:lineRule="auto"/>
        <w:ind w:firstLine="567"/>
        <w:rPr>
          <w:szCs w:val="24"/>
        </w:rPr>
      </w:pPr>
      <w:r>
        <w:t xml:space="preserve">3.1.5.13 </w:t>
      </w:r>
      <w:r w:rsidR="00247B4C" w:rsidRPr="00247B4C">
        <w:rPr>
          <w:szCs w:val="24"/>
        </w:rPr>
        <w:t>перечень документов, прилагаемых к заявке на участие в отборе</w:t>
      </w:r>
      <w:r w:rsidR="00533032">
        <w:rPr>
          <w:szCs w:val="24"/>
        </w:rPr>
        <w:t xml:space="preserve"> получателей субсидий</w:t>
      </w:r>
      <w:r w:rsidR="00247B4C" w:rsidRPr="00247B4C">
        <w:rPr>
          <w:szCs w:val="24"/>
        </w:rPr>
        <w:t>, представляемых участниками отбора</w:t>
      </w:r>
      <w:r w:rsidR="00533032">
        <w:rPr>
          <w:szCs w:val="24"/>
        </w:rPr>
        <w:t xml:space="preserve"> получателей субсидий</w:t>
      </w:r>
      <w:r w:rsidR="00247B4C" w:rsidRPr="00247B4C">
        <w:rPr>
          <w:szCs w:val="24"/>
        </w:rPr>
        <w:t xml:space="preserve"> для подтверждения их соответствия требованиям;</w:t>
      </w:r>
    </w:p>
    <w:p w14:paraId="6673CA25" w14:textId="2DFD1863" w:rsidR="00247B4C" w:rsidRPr="00247B4C" w:rsidRDefault="0068355E" w:rsidP="00967280">
      <w:pPr>
        <w:shd w:val="clear" w:color="auto" w:fill="FFFFFF"/>
        <w:spacing w:line="276" w:lineRule="auto"/>
        <w:ind w:firstLine="567"/>
        <w:rPr>
          <w:szCs w:val="24"/>
        </w:rPr>
      </w:pPr>
      <w:r w:rsidRPr="0068355E">
        <w:rPr>
          <w:szCs w:val="24"/>
        </w:rPr>
        <w:t>3.1.5.1</w:t>
      </w:r>
      <w:r>
        <w:rPr>
          <w:szCs w:val="24"/>
        </w:rPr>
        <w:t>4</w:t>
      </w:r>
      <w:r w:rsidR="00247B4C" w:rsidRPr="00247B4C">
        <w:rPr>
          <w:szCs w:val="24"/>
        </w:rPr>
        <w:t xml:space="preserve"> порядок отзыва заявок участников отбора</w:t>
      </w:r>
      <w:r w:rsidR="00533032">
        <w:rPr>
          <w:szCs w:val="24"/>
        </w:rPr>
        <w:t xml:space="preserve"> получателей субсидий</w:t>
      </w:r>
      <w:r w:rsidR="00247B4C" w:rsidRPr="00247B4C">
        <w:rPr>
          <w:szCs w:val="24"/>
        </w:rPr>
        <w:t>, порядок возврата заявок участников отбора, определяющий, в том числе основания для возврата заявок участников отбора, порядок внесения изменений в заявку участников отбора</w:t>
      </w:r>
      <w:r w:rsidR="00533032">
        <w:rPr>
          <w:szCs w:val="24"/>
        </w:rPr>
        <w:t xml:space="preserve"> получателей субсидий</w:t>
      </w:r>
      <w:r w:rsidR="00247B4C" w:rsidRPr="00247B4C">
        <w:rPr>
          <w:szCs w:val="24"/>
        </w:rPr>
        <w:t xml:space="preserve">; </w:t>
      </w:r>
    </w:p>
    <w:p w14:paraId="031EDCF0" w14:textId="79C605AB" w:rsidR="00247B4C" w:rsidRPr="00247B4C" w:rsidRDefault="0068355E" w:rsidP="00967280">
      <w:pPr>
        <w:shd w:val="clear" w:color="auto" w:fill="FFFFFF"/>
        <w:spacing w:line="276" w:lineRule="auto"/>
        <w:ind w:firstLine="567"/>
        <w:rPr>
          <w:szCs w:val="24"/>
        </w:rPr>
      </w:pPr>
      <w:r>
        <w:t>3.1.5.15</w:t>
      </w:r>
      <w:r w:rsidR="00247B4C" w:rsidRPr="00247B4C">
        <w:rPr>
          <w:szCs w:val="24"/>
        </w:rPr>
        <w:t xml:space="preserve"> правила рассмотрения заявок участников отбора</w:t>
      </w:r>
      <w:r w:rsidR="00533032">
        <w:rPr>
          <w:szCs w:val="24"/>
        </w:rPr>
        <w:t xml:space="preserve"> получателей субсидий</w:t>
      </w:r>
      <w:r w:rsidR="00247B4C" w:rsidRPr="00247B4C">
        <w:rPr>
          <w:szCs w:val="24"/>
        </w:rPr>
        <w:t>;</w:t>
      </w:r>
    </w:p>
    <w:p w14:paraId="520EA174" w14:textId="3B9303E4" w:rsidR="00247B4C" w:rsidRDefault="0068355E" w:rsidP="00967280">
      <w:pPr>
        <w:shd w:val="clear" w:color="auto" w:fill="FFFFFF"/>
        <w:spacing w:line="276" w:lineRule="auto"/>
        <w:ind w:firstLine="567"/>
        <w:rPr>
          <w:szCs w:val="24"/>
        </w:rPr>
      </w:pPr>
      <w:r>
        <w:t>3.1.5.16</w:t>
      </w:r>
      <w:r w:rsidR="00247B4C" w:rsidRPr="00247B4C">
        <w:rPr>
          <w:szCs w:val="24"/>
        </w:rPr>
        <w:t xml:space="preserve"> объем распределяемой субсидии в рамках отбора</w:t>
      </w:r>
      <w:r w:rsidR="00533032">
        <w:rPr>
          <w:szCs w:val="24"/>
        </w:rPr>
        <w:t xml:space="preserve"> получателей субсидии</w:t>
      </w:r>
      <w:r w:rsidR="00247B4C" w:rsidRPr="00247B4C">
        <w:rPr>
          <w:szCs w:val="24"/>
        </w:rPr>
        <w:t>, порядок расчета размера субсидии, правила размера распределения по результатам отбора</w:t>
      </w:r>
      <w:r w:rsidR="00533032">
        <w:rPr>
          <w:szCs w:val="24"/>
        </w:rPr>
        <w:t xml:space="preserve"> получателей субсидий</w:t>
      </w:r>
      <w:r w:rsidR="005E7734">
        <w:rPr>
          <w:szCs w:val="24"/>
        </w:rPr>
        <w:t>.</w:t>
      </w:r>
    </w:p>
    <w:p w14:paraId="1A182CA2" w14:textId="58AF3E35" w:rsidR="005E7734" w:rsidRDefault="0068355E" w:rsidP="00967280">
      <w:pPr>
        <w:shd w:val="clear" w:color="auto" w:fill="FFFFFF"/>
        <w:spacing w:line="276" w:lineRule="auto"/>
        <w:ind w:firstLine="567"/>
        <w:rPr>
          <w:szCs w:val="24"/>
        </w:rPr>
      </w:pPr>
      <w:r>
        <w:t>3.1.5.17</w:t>
      </w:r>
      <w:r w:rsidR="00247B4C" w:rsidRPr="00247B4C">
        <w:rPr>
          <w:szCs w:val="24"/>
        </w:rPr>
        <w:t xml:space="preserve"> порядок предоставления участникам отбора разъяснений положений объявления, даты начала и окончания срока такого предоставления в соответствии с </w:t>
      </w:r>
      <w:r w:rsidR="00247B4C" w:rsidRPr="00863CE1">
        <w:rPr>
          <w:szCs w:val="24"/>
        </w:rPr>
        <w:t xml:space="preserve">пунктом </w:t>
      </w:r>
      <w:r w:rsidR="00643782" w:rsidRPr="00863CE1">
        <w:rPr>
          <w:szCs w:val="24"/>
        </w:rPr>
        <w:t>3</w:t>
      </w:r>
      <w:r w:rsidR="00247B4C" w:rsidRPr="00863CE1">
        <w:rPr>
          <w:szCs w:val="24"/>
        </w:rPr>
        <w:t>.</w:t>
      </w:r>
      <w:r w:rsidR="00863CE1" w:rsidRPr="00863CE1">
        <w:rPr>
          <w:szCs w:val="24"/>
        </w:rPr>
        <w:t>1.</w:t>
      </w:r>
      <w:r w:rsidR="00D9765B">
        <w:rPr>
          <w:szCs w:val="24"/>
        </w:rPr>
        <w:t>5</w:t>
      </w:r>
      <w:r w:rsidR="00247B4C" w:rsidRPr="00863CE1">
        <w:rPr>
          <w:szCs w:val="24"/>
        </w:rPr>
        <w:t>.</w:t>
      </w:r>
      <w:r w:rsidR="00247B4C" w:rsidRPr="00247B4C">
        <w:rPr>
          <w:szCs w:val="24"/>
        </w:rPr>
        <w:t xml:space="preserve"> настоящего Порядка;</w:t>
      </w:r>
    </w:p>
    <w:p w14:paraId="21C0CFC4" w14:textId="5D4A5ABB" w:rsidR="005E7734" w:rsidRDefault="0068355E" w:rsidP="00967280">
      <w:pPr>
        <w:shd w:val="clear" w:color="auto" w:fill="FFFFFF"/>
        <w:spacing w:line="276" w:lineRule="auto"/>
        <w:ind w:firstLine="567"/>
      </w:pPr>
      <w:r>
        <w:t>3.1.5.18</w:t>
      </w:r>
      <w:r w:rsidR="005E7734">
        <w:rPr>
          <w:szCs w:val="24"/>
        </w:rPr>
        <w:t xml:space="preserve"> </w:t>
      </w:r>
      <w:r w:rsidR="005E7734" w:rsidRPr="005E7734">
        <w:t>перечень документов, которые необходимо приложить к предложению;</w:t>
      </w:r>
    </w:p>
    <w:p w14:paraId="6BCBD55C" w14:textId="295B8E26" w:rsidR="005E7734" w:rsidRPr="005E7734" w:rsidRDefault="0068355E" w:rsidP="00967280">
      <w:pPr>
        <w:shd w:val="clear" w:color="auto" w:fill="FFFFFF"/>
        <w:spacing w:line="276" w:lineRule="auto"/>
        <w:ind w:firstLine="567"/>
      </w:pPr>
      <w:r>
        <w:t>3.1.5.19</w:t>
      </w:r>
      <w:r w:rsidR="00247B4C" w:rsidRPr="00247B4C">
        <w:rPr>
          <w:szCs w:val="24"/>
        </w:rPr>
        <w:t xml:space="preserve"> </w:t>
      </w:r>
      <w:r w:rsidR="005E7734" w:rsidRPr="005E7734">
        <w:t>сроки размещения протокола подведения итогов отбора</w:t>
      </w:r>
      <w:r w:rsidR="00F55A8D">
        <w:t xml:space="preserve"> получателей субсидий</w:t>
      </w:r>
      <w:r w:rsidR="005E7734" w:rsidRPr="005E7734">
        <w:t xml:space="preserve"> (документа об итогах проведения отбора) на едином портале и на официальном сай</w:t>
      </w:r>
      <w:r w:rsidR="005E7734">
        <w:t>те Окружной администрации ГО «Жатай»</w:t>
      </w:r>
      <w:r w:rsidR="005E7734" w:rsidRPr="005E7734">
        <w:t>;</w:t>
      </w:r>
    </w:p>
    <w:p w14:paraId="5AA8926A" w14:textId="25592458" w:rsidR="00247B4C" w:rsidRPr="00247B4C" w:rsidRDefault="00643782" w:rsidP="00967280">
      <w:pPr>
        <w:shd w:val="clear" w:color="auto" w:fill="FFFFFF"/>
        <w:spacing w:line="276" w:lineRule="auto"/>
        <w:ind w:firstLine="567"/>
        <w:rPr>
          <w:szCs w:val="24"/>
        </w:rPr>
      </w:pPr>
      <w:r>
        <w:rPr>
          <w:szCs w:val="24"/>
        </w:rPr>
        <w:lastRenderedPageBreak/>
        <w:t>3</w:t>
      </w:r>
      <w:r w:rsidR="00247B4C" w:rsidRPr="00247B4C">
        <w:rPr>
          <w:szCs w:val="24"/>
        </w:rPr>
        <w:t>.</w:t>
      </w:r>
      <w:r w:rsidR="00863CE1">
        <w:rPr>
          <w:szCs w:val="24"/>
        </w:rPr>
        <w:t>1.</w:t>
      </w:r>
      <w:r w:rsidR="00247B4C" w:rsidRPr="00247B4C">
        <w:rPr>
          <w:szCs w:val="24"/>
        </w:rPr>
        <w:t>6. К участию в отборе</w:t>
      </w:r>
      <w:r w:rsidR="00F55A8D">
        <w:rPr>
          <w:szCs w:val="24"/>
        </w:rPr>
        <w:t xml:space="preserve"> получателей субсидий</w:t>
      </w:r>
      <w:r w:rsidR="00247B4C" w:rsidRPr="00247B4C">
        <w:rPr>
          <w:szCs w:val="24"/>
        </w:rPr>
        <w:t xml:space="preserve"> допускаются участники, соответствующие следующим требованиям на дату рассмотрения предложения:</w:t>
      </w:r>
    </w:p>
    <w:p w14:paraId="1005D70F" w14:textId="187ECA95" w:rsidR="00247B4C" w:rsidRPr="00247B4C" w:rsidRDefault="0068355E" w:rsidP="00967280">
      <w:pPr>
        <w:shd w:val="clear" w:color="auto" w:fill="FFFFFF"/>
        <w:spacing w:line="276" w:lineRule="auto"/>
        <w:ind w:firstLine="567"/>
        <w:rPr>
          <w:szCs w:val="24"/>
        </w:rPr>
      </w:pPr>
      <w:r>
        <w:rPr>
          <w:szCs w:val="24"/>
        </w:rPr>
        <w:t>3.1.6.1</w:t>
      </w:r>
      <w:r w:rsidR="00247B4C" w:rsidRPr="00247B4C">
        <w:rPr>
          <w:szCs w:val="24"/>
        </w:rPr>
        <w:t xml:space="preserve"> у участника отбора</w:t>
      </w:r>
      <w:r w:rsidR="00F55A8D">
        <w:rPr>
          <w:szCs w:val="24"/>
        </w:rPr>
        <w:t xml:space="preserve"> получателей субсидий</w:t>
      </w:r>
      <w:r w:rsidR="00247B4C" w:rsidRPr="00247B4C">
        <w:rPr>
          <w:szCs w:val="24"/>
        </w:rPr>
        <w:t xml:space="preserve"> должна отсутствовать просроченная задолженность по возврату в </w:t>
      </w:r>
      <w:r w:rsidR="00BE0E68">
        <w:rPr>
          <w:szCs w:val="24"/>
        </w:rPr>
        <w:t>Уполномоченный орган</w:t>
      </w:r>
      <w:r w:rsidR="00247B4C" w:rsidRPr="00247B4C">
        <w:rPr>
          <w:szCs w:val="24"/>
        </w:rPr>
        <w:t xml:space="preserve">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w:t>
      </w:r>
      <w:r w:rsidR="00643782">
        <w:rPr>
          <w:szCs w:val="24"/>
        </w:rPr>
        <w:t xml:space="preserve"> денежным обязательствам перед </w:t>
      </w:r>
      <w:r w:rsidR="00BE0E68">
        <w:rPr>
          <w:szCs w:val="24"/>
        </w:rPr>
        <w:t>Окружной Администрацией</w:t>
      </w:r>
      <w:r w:rsidR="00643782">
        <w:rPr>
          <w:szCs w:val="24"/>
        </w:rPr>
        <w:t xml:space="preserve"> ГО</w:t>
      </w:r>
      <w:r w:rsidR="00247B4C" w:rsidRPr="00247B4C">
        <w:rPr>
          <w:szCs w:val="24"/>
        </w:rPr>
        <w:t xml:space="preserve"> «</w:t>
      </w:r>
      <w:r w:rsidR="00643782">
        <w:rPr>
          <w:szCs w:val="24"/>
        </w:rPr>
        <w:t>Жатай</w:t>
      </w:r>
      <w:r w:rsidR="00247B4C" w:rsidRPr="00247B4C">
        <w:rPr>
          <w:szCs w:val="24"/>
        </w:rPr>
        <w:t xml:space="preserve">». </w:t>
      </w:r>
    </w:p>
    <w:p w14:paraId="4B18192A" w14:textId="262519A8" w:rsidR="00247B4C" w:rsidRPr="00247B4C" w:rsidRDefault="0068355E" w:rsidP="00967280">
      <w:pPr>
        <w:shd w:val="clear" w:color="auto" w:fill="FFFFFF"/>
        <w:spacing w:line="276" w:lineRule="auto"/>
        <w:ind w:firstLine="567"/>
        <w:rPr>
          <w:szCs w:val="24"/>
        </w:rPr>
      </w:pPr>
      <w:bookmarkStart w:id="1" w:name="sub_11282"/>
      <w:r>
        <w:rPr>
          <w:szCs w:val="24"/>
        </w:rPr>
        <w:t>3.1.6.2</w:t>
      </w:r>
      <w:r w:rsidR="00247B4C" w:rsidRPr="00247B4C">
        <w:rPr>
          <w:szCs w:val="24"/>
        </w:rPr>
        <w:t xml:space="preserve"> участник отбора</w:t>
      </w:r>
      <w:r w:rsidR="00F55A8D">
        <w:rPr>
          <w:szCs w:val="24"/>
        </w:rPr>
        <w:t xml:space="preserve"> получателей субсидий</w:t>
      </w:r>
      <w:r w:rsidR="00247B4C" w:rsidRPr="00247B4C">
        <w:rPr>
          <w:szCs w:val="24"/>
        </w:rPr>
        <w:t xml:space="preserve">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bookmarkEnd w:id="1"/>
    <w:p w14:paraId="768A3B5E" w14:textId="0C8A02DB" w:rsidR="00247B4C" w:rsidRPr="005F1BD1" w:rsidRDefault="0068355E" w:rsidP="00967280">
      <w:pPr>
        <w:shd w:val="clear" w:color="auto" w:fill="FFFFFF"/>
        <w:spacing w:line="276" w:lineRule="auto"/>
        <w:ind w:firstLine="567"/>
        <w:rPr>
          <w:color w:val="000000" w:themeColor="text1"/>
          <w:szCs w:val="24"/>
        </w:rPr>
      </w:pPr>
      <w:r w:rsidRPr="005F1BD1">
        <w:rPr>
          <w:color w:val="000000" w:themeColor="text1"/>
          <w:szCs w:val="24"/>
        </w:rPr>
        <w:t>3.1.6.3</w:t>
      </w:r>
      <w:r w:rsidR="00247B4C" w:rsidRPr="005F1BD1">
        <w:rPr>
          <w:color w:val="000000" w:themeColor="text1"/>
          <w:szCs w:val="24"/>
        </w:rPr>
        <w:t xml:space="preserve"> участник отбора </w:t>
      </w:r>
      <w:r w:rsidR="00F55A8D">
        <w:rPr>
          <w:color w:val="000000" w:themeColor="text1"/>
          <w:szCs w:val="24"/>
        </w:rPr>
        <w:t xml:space="preserve">получателей субсидий </w:t>
      </w:r>
      <w:r w:rsidR="00247B4C" w:rsidRPr="005F1BD1">
        <w:rPr>
          <w:color w:val="000000" w:themeColor="text1"/>
          <w:szCs w:val="24"/>
        </w:rPr>
        <w:t>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3014808E" w14:textId="5CE7E404" w:rsidR="00247B4C" w:rsidRPr="005F1BD1" w:rsidRDefault="0068355E" w:rsidP="00967280">
      <w:pPr>
        <w:shd w:val="clear" w:color="auto" w:fill="FFFFFF"/>
        <w:spacing w:line="276" w:lineRule="auto"/>
        <w:ind w:firstLine="567"/>
        <w:rPr>
          <w:color w:val="000000" w:themeColor="text1"/>
          <w:szCs w:val="24"/>
        </w:rPr>
      </w:pPr>
      <w:r w:rsidRPr="005F1BD1">
        <w:rPr>
          <w:color w:val="000000" w:themeColor="text1"/>
          <w:szCs w:val="24"/>
        </w:rPr>
        <w:t>3.1.6.4</w:t>
      </w:r>
      <w:r w:rsidR="00247B4C" w:rsidRPr="005F1BD1">
        <w:rPr>
          <w:color w:val="000000" w:themeColor="text1"/>
          <w:szCs w:val="24"/>
        </w:rPr>
        <w:t xml:space="preserve"> участник отбора </w:t>
      </w:r>
      <w:r w:rsidR="00F55A8D">
        <w:rPr>
          <w:color w:val="000000" w:themeColor="text1"/>
          <w:szCs w:val="24"/>
        </w:rPr>
        <w:t xml:space="preserve">получателей субсидий </w:t>
      </w:r>
      <w:r w:rsidR="00247B4C" w:rsidRPr="005F1BD1">
        <w:rPr>
          <w:color w:val="000000" w:themeColor="text1"/>
          <w:szCs w:val="24"/>
        </w:rPr>
        <w:t xml:space="preserve">не находится в составляемых в рамках реализации полномочий, предусмотренных </w:t>
      </w:r>
      <w:hyperlink r:id="rId19" w:history="1">
        <w:r w:rsidR="00247B4C" w:rsidRPr="005F1BD1">
          <w:rPr>
            <w:rStyle w:val="a6"/>
            <w:color w:val="000000" w:themeColor="text1"/>
            <w:szCs w:val="24"/>
          </w:rPr>
          <w:t>главой VII</w:t>
        </w:r>
      </w:hyperlink>
      <w:r w:rsidR="00247B4C" w:rsidRPr="005F1BD1">
        <w:rPr>
          <w:color w:val="000000" w:themeColor="text1"/>
          <w:szCs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1D94A7B9" w14:textId="6B4232B3" w:rsidR="00247B4C" w:rsidRPr="00B53D33" w:rsidRDefault="0068355E" w:rsidP="00967280">
      <w:pPr>
        <w:shd w:val="clear" w:color="auto" w:fill="FFFFFF"/>
        <w:spacing w:line="276" w:lineRule="auto"/>
        <w:ind w:firstLine="567"/>
        <w:rPr>
          <w:color w:val="000000" w:themeColor="text1"/>
          <w:szCs w:val="24"/>
        </w:rPr>
      </w:pPr>
      <w:r w:rsidRPr="005F1BD1">
        <w:rPr>
          <w:color w:val="000000" w:themeColor="text1"/>
          <w:szCs w:val="24"/>
        </w:rPr>
        <w:t>3.1.6.5</w:t>
      </w:r>
      <w:r w:rsidR="00247B4C" w:rsidRPr="005F1BD1">
        <w:rPr>
          <w:color w:val="000000" w:themeColor="text1"/>
          <w:szCs w:val="24"/>
        </w:rPr>
        <w:t xml:space="preserve"> участник отбора</w:t>
      </w:r>
      <w:r w:rsidR="00F55A8D">
        <w:rPr>
          <w:color w:val="000000" w:themeColor="text1"/>
          <w:szCs w:val="24"/>
        </w:rPr>
        <w:t xml:space="preserve"> получателей субсидии</w:t>
      </w:r>
      <w:r w:rsidR="00247B4C" w:rsidRPr="005F1BD1">
        <w:rPr>
          <w:color w:val="000000" w:themeColor="text1"/>
          <w:szCs w:val="24"/>
        </w:rPr>
        <w:t xml:space="preserve"> не получает средства из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14:paraId="6AF31967" w14:textId="32EA8D02" w:rsidR="00247B4C" w:rsidRPr="005F1BD1" w:rsidRDefault="0068355E" w:rsidP="00967280">
      <w:pPr>
        <w:shd w:val="clear" w:color="auto" w:fill="FFFFFF"/>
        <w:spacing w:line="276" w:lineRule="auto"/>
        <w:ind w:firstLine="567"/>
        <w:rPr>
          <w:color w:val="000000" w:themeColor="text1"/>
          <w:szCs w:val="24"/>
        </w:rPr>
      </w:pPr>
      <w:r w:rsidRPr="00B53D33">
        <w:rPr>
          <w:color w:val="000000" w:themeColor="text1"/>
          <w:szCs w:val="24"/>
        </w:rPr>
        <w:t>3.1.6.6</w:t>
      </w:r>
      <w:r w:rsidR="00247B4C" w:rsidRPr="00B53D33">
        <w:rPr>
          <w:color w:val="000000" w:themeColor="text1"/>
          <w:szCs w:val="24"/>
        </w:rPr>
        <w:t xml:space="preserve"> участник отбора </w:t>
      </w:r>
      <w:r w:rsidR="00F55A8D">
        <w:rPr>
          <w:color w:val="000000" w:themeColor="text1"/>
          <w:szCs w:val="24"/>
        </w:rPr>
        <w:t xml:space="preserve">получателей субсидий </w:t>
      </w:r>
      <w:r w:rsidR="00247B4C" w:rsidRPr="00B53D33">
        <w:rPr>
          <w:color w:val="000000" w:themeColor="text1"/>
          <w:szCs w:val="24"/>
        </w:rPr>
        <w:t xml:space="preserve">не является иностранным агентом в соответствии с </w:t>
      </w:r>
      <w:hyperlink r:id="rId20" w:history="1">
        <w:r w:rsidR="00247B4C" w:rsidRPr="00B53D33">
          <w:rPr>
            <w:rStyle w:val="a6"/>
            <w:color w:val="000000" w:themeColor="text1"/>
            <w:szCs w:val="24"/>
            <w:u w:val="none"/>
          </w:rPr>
          <w:t>Федеральным законом</w:t>
        </w:r>
      </w:hyperlink>
      <w:r w:rsidR="00247B4C" w:rsidRPr="00B53D33">
        <w:rPr>
          <w:color w:val="000000" w:themeColor="text1"/>
          <w:szCs w:val="24"/>
        </w:rPr>
        <w:t xml:space="preserve"> "О контроле за деятельностью лиц, находящихся под иностранным влиянием</w:t>
      </w:r>
      <w:r w:rsidR="00247B4C" w:rsidRPr="005F1BD1">
        <w:rPr>
          <w:color w:val="000000" w:themeColor="text1"/>
          <w:szCs w:val="24"/>
        </w:rPr>
        <w:t>".</w:t>
      </w:r>
    </w:p>
    <w:p w14:paraId="2DDE816C" w14:textId="38CA67C2" w:rsidR="00263D32" w:rsidRPr="007E0CB9" w:rsidRDefault="00423297" w:rsidP="007E0CB9">
      <w:pPr>
        <w:spacing w:line="276" w:lineRule="auto"/>
        <w:ind w:right="106" w:firstLine="567"/>
      </w:pPr>
      <w:r w:rsidRPr="00423297">
        <w:t xml:space="preserve"> </w:t>
      </w:r>
      <w:r w:rsidR="0068355E">
        <w:rPr>
          <w:szCs w:val="24"/>
        </w:rPr>
        <w:t xml:space="preserve">3.1.6.7 </w:t>
      </w:r>
      <w:r w:rsidRPr="00423297">
        <w:t>участник отбора</w:t>
      </w:r>
      <w:r w:rsidR="00F55A8D">
        <w:t xml:space="preserve"> получателей субсидий</w:t>
      </w:r>
      <w:r w:rsidRPr="00423297">
        <w:t>,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0B228346" w14:textId="4B921858" w:rsidR="00247B4C" w:rsidRPr="00247B4C" w:rsidRDefault="00643782"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247B4C" w:rsidRPr="00247B4C">
        <w:rPr>
          <w:szCs w:val="24"/>
        </w:rPr>
        <w:t xml:space="preserve">7. 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 </w:t>
      </w:r>
    </w:p>
    <w:p w14:paraId="4612DBD6" w14:textId="3A989025" w:rsidR="00247B4C" w:rsidRPr="00247B4C" w:rsidRDefault="00247B4C" w:rsidP="00967280">
      <w:pPr>
        <w:shd w:val="clear" w:color="auto" w:fill="FFFFFF"/>
        <w:spacing w:line="276" w:lineRule="auto"/>
        <w:ind w:firstLine="567"/>
        <w:rPr>
          <w:szCs w:val="24"/>
          <w:lang w:val="sah-RU"/>
        </w:rPr>
      </w:pPr>
      <w:r w:rsidRPr="00247B4C">
        <w:rPr>
          <w:szCs w:val="24"/>
        </w:rPr>
        <w:lastRenderedPageBreak/>
        <w:t xml:space="preserve">Участники отбора получателей субсидий, подавшие заявку, </w:t>
      </w:r>
      <w:r w:rsidRPr="009E7332">
        <w:rPr>
          <w:szCs w:val="24"/>
        </w:rPr>
        <w:t>уведомляются</w:t>
      </w:r>
      <w:r w:rsidR="00635745">
        <w:rPr>
          <w:szCs w:val="24"/>
        </w:rPr>
        <w:t xml:space="preserve"> </w:t>
      </w:r>
      <w:r w:rsidR="009E7332">
        <w:rPr>
          <w:szCs w:val="24"/>
        </w:rPr>
        <w:t>Уполномоченным органом</w:t>
      </w:r>
      <w:r w:rsidRPr="00635745">
        <w:rPr>
          <w:color w:val="FF0000"/>
          <w:szCs w:val="24"/>
        </w:rPr>
        <w:t xml:space="preserve"> </w:t>
      </w:r>
      <w:r w:rsidRPr="00247B4C">
        <w:rPr>
          <w:szCs w:val="24"/>
        </w:rPr>
        <w:t>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14:paraId="5E1CA5FF" w14:textId="2DA2FE12" w:rsidR="00635745" w:rsidRPr="00635745" w:rsidRDefault="00643782" w:rsidP="00967280">
      <w:pPr>
        <w:spacing w:line="276" w:lineRule="auto"/>
        <w:ind w:right="79"/>
      </w:pPr>
      <w:r>
        <w:rPr>
          <w:szCs w:val="24"/>
        </w:rPr>
        <w:t>3</w:t>
      </w:r>
      <w:r w:rsidR="00247B4C" w:rsidRPr="00247B4C">
        <w:rPr>
          <w:szCs w:val="24"/>
        </w:rPr>
        <w:t>.</w:t>
      </w:r>
      <w:r w:rsidR="00863CE1">
        <w:rPr>
          <w:szCs w:val="24"/>
        </w:rPr>
        <w:t>1.</w:t>
      </w:r>
      <w:r w:rsidR="00247B4C" w:rsidRPr="00247B4C">
        <w:rPr>
          <w:szCs w:val="24"/>
        </w:rPr>
        <w:t xml:space="preserve">8. </w:t>
      </w:r>
      <w:r w:rsidR="00635745" w:rsidRPr="00635745">
        <w:t>Участник отбора вправе подать только одно предложение</w:t>
      </w:r>
      <w:r w:rsidR="00635745">
        <w:t xml:space="preserve">. </w:t>
      </w:r>
      <w:r w:rsidR="00635745" w:rsidRPr="00635745">
        <w:t>Предложение подается в сроки, указанные в объявлении о проведении отбора.</w:t>
      </w:r>
    </w:p>
    <w:p w14:paraId="5C887E8D" w14:textId="668AD8A3" w:rsidR="00247B4C" w:rsidRPr="00635745" w:rsidRDefault="00DF4112" w:rsidP="00967280">
      <w:pPr>
        <w:shd w:val="clear" w:color="auto" w:fill="FFFFFF"/>
        <w:spacing w:line="276" w:lineRule="auto"/>
        <w:ind w:firstLine="567"/>
      </w:pPr>
      <w:r>
        <w:rPr>
          <w:szCs w:val="24"/>
        </w:rPr>
        <w:t xml:space="preserve">  3.</w:t>
      </w:r>
      <w:r w:rsidR="00863CE1">
        <w:rPr>
          <w:szCs w:val="24"/>
        </w:rPr>
        <w:t>1.</w:t>
      </w:r>
      <w:r>
        <w:rPr>
          <w:szCs w:val="24"/>
        </w:rPr>
        <w:t xml:space="preserve">9. </w:t>
      </w:r>
      <w:r w:rsidR="00247B4C" w:rsidRPr="00247B4C">
        <w:rPr>
          <w:szCs w:val="24"/>
        </w:rPr>
        <w:t xml:space="preserve">Участник отбора в течение срока проведения отбора формирует предложение в электронной форме посредством заполнения соответствующих экранных форм веб-интерфейса системы "Электронный бюджет" и предоставляет в систему "Электронный бюджет" электронные копии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w:t>
      </w:r>
    </w:p>
    <w:p w14:paraId="7B6BD0F1" w14:textId="321FCE64" w:rsidR="00247B4C" w:rsidRPr="00247B4C" w:rsidRDefault="00DF4112" w:rsidP="00967280">
      <w:pPr>
        <w:shd w:val="clear" w:color="auto" w:fill="FFFFFF"/>
        <w:spacing w:line="276" w:lineRule="auto"/>
        <w:ind w:firstLine="567"/>
        <w:rPr>
          <w:szCs w:val="24"/>
        </w:rPr>
      </w:pPr>
      <w:r>
        <w:rPr>
          <w:szCs w:val="24"/>
        </w:rPr>
        <w:t>3.</w:t>
      </w:r>
      <w:r w:rsidR="00863CE1">
        <w:rPr>
          <w:szCs w:val="24"/>
        </w:rPr>
        <w:t>1.</w:t>
      </w:r>
      <w:r>
        <w:rPr>
          <w:szCs w:val="24"/>
        </w:rPr>
        <w:t xml:space="preserve">10. </w:t>
      </w:r>
      <w:r w:rsidR="00247B4C" w:rsidRPr="00247B4C">
        <w:rPr>
          <w:szCs w:val="24"/>
        </w:rPr>
        <w:t xml:space="preserve">Участник вправе </w:t>
      </w:r>
      <w:r w:rsidR="00247B4C" w:rsidRPr="00E2325A">
        <w:rPr>
          <w:szCs w:val="24"/>
        </w:rPr>
        <w:t xml:space="preserve">обратиться </w:t>
      </w:r>
      <w:r w:rsidR="00635745">
        <w:rPr>
          <w:szCs w:val="24"/>
        </w:rPr>
        <w:t>к</w:t>
      </w:r>
      <w:r w:rsidR="00E2325A" w:rsidRPr="00E2325A">
        <w:rPr>
          <w:szCs w:val="24"/>
        </w:rPr>
        <w:t xml:space="preserve"> </w:t>
      </w:r>
      <w:r w:rsidR="00635745">
        <w:rPr>
          <w:color w:val="000000" w:themeColor="text1"/>
          <w:szCs w:val="24"/>
        </w:rPr>
        <w:t>Уполномоченному</w:t>
      </w:r>
      <w:r w:rsidR="004B070C">
        <w:rPr>
          <w:color w:val="000000" w:themeColor="text1"/>
          <w:szCs w:val="24"/>
        </w:rPr>
        <w:t xml:space="preserve"> </w:t>
      </w:r>
      <w:r w:rsidR="00635745">
        <w:rPr>
          <w:color w:val="000000" w:themeColor="text1"/>
          <w:szCs w:val="24"/>
        </w:rPr>
        <w:t>лицу</w:t>
      </w:r>
      <w:r w:rsidR="004B070C" w:rsidRPr="00E2325A">
        <w:rPr>
          <w:szCs w:val="24"/>
        </w:rPr>
        <w:t xml:space="preserve"> </w:t>
      </w:r>
      <w:r w:rsidR="00247B4C" w:rsidRPr="00E2325A">
        <w:rPr>
          <w:szCs w:val="24"/>
        </w:rPr>
        <w:t>за разъя</w:t>
      </w:r>
      <w:r w:rsidR="00247B4C" w:rsidRPr="00247B4C">
        <w:rPr>
          <w:szCs w:val="24"/>
        </w:rPr>
        <w:t>снением положений объявления письменно или устно.</w:t>
      </w:r>
    </w:p>
    <w:p w14:paraId="6C56A684" w14:textId="73AD6B5E" w:rsidR="00E2325A" w:rsidRDefault="00247B4C" w:rsidP="00967280">
      <w:pPr>
        <w:shd w:val="clear" w:color="auto" w:fill="FFFFFF"/>
        <w:spacing w:line="276" w:lineRule="auto"/>
        <w:ind w:firstLine="567"/>
        <w:rPr>
          <w:color w:val="000000" w:themeColor="text1"/>
          <w:szCs w:val="24"/>
        </w:rPr>
      </w:pPr>
      <w:r w:rsidRPr="00247B4C">
        <w:rPr>
          <w:szCs w:val="24"/>
        </w:rPr>
        <w:t xml:space="preserve">В случае письменного обращения участника отбора за разъяснениями положений извещения, </w:t>
      </w:r>
      <w:r w:rsidR="00BE0E68">
        <w:rPr>
          <w:szCs w:val="24"/>
        </w:rPr>
        <w:t>Уполномоченный орган</w:t>
      </w:r>
      <w:r w:rsidR="00E2325A">
        <w:rPr>
          <w:szCs w:val="24"/>
        </w:rPr>
        <w:t xml:space="preserve"> </w:t>
      </w:r>
      <w:r w:rsidRPr="00247B4C">
        <w:rPr>
          <w:szCs w:val="24"/>
        </w:rPr>
        <w:t xml:space="preserve">направляет ответ с разъяснениями участнику отбора в течение 5 рабочих дней со дня поступления обращения </w:t>
      </w:r>
      <w:r w:rsidR="004B070C">
        <w:rPr>
          <w:szCs w:val="24"/>
        </w:rPr>
        <w:t xml:space="preserve">в </w:t>
      </w:r>
      <w:r w:rsidR="004B070C">
        <w:rPr>
          <w:color w:val="000000" w:themeColor="text1"/>
          <w:szCs w:val="24"/>
        </w:rPr>
        <w:t>Уполномоченный орган.</w:t>
      </w:r>
    </w:p>
    <w:p w14:paraId="0984ABB8" w14:textId="417F27E0" w:rsidR="00247B4C" w:rsidRPr="00247B4C" w:rsidRDefault="00643782" w:rsidP="00967280">
      <w:pPr>
        <w:shd w:val="clear" w:color="auto" w:fill="FFFFFF"/>
        <w:spacing w:line="276" w:lineRule="auto"/>
        <w:ind w:firstLine="567"/>
        <w:rPr>
          <w:szCs w:val="24"/>
        </w:rPr>
      </w:pPr>
      <w:r>
        <w:rPr>
          <w:szCs w:val="24"/>
          <w:lang w:val="sah-RU"/>
        </w:rPr>
        <w:t>3</w:t>
      </w:r>
      <w:r w:rsidR="00247B4C" w:rsidRPr="00247B4C">
        <w:rPr>
          <w:szCs w:val="24"/>
          <w:lang w:val="sah-RU"/>
        </w:rPr>
        <w:t>.</w:t>
      </w:r>
      <w:r w:rsidR="00863CE1">
        <w:rPr>
          <w:szCs w:val="24"/>
          <w:lang w:val="sah-RU"/>
        </w:rPr>
        <w:t>1.</w:t>
      </w:r>
      <w:r w:rsidR="00DF4112">
        <w:rPr>
          <w:szCs w:val="24"/>
          <w:lang w:val="sah-RU"/>
        </w:rPr>
        <w:t>1</w:t>
      </w:r>
      <w:r w:rsidR="00990F2F">
        <w:rPr>
          <w:szCs w:val="24"/>
          <w:lang w:val="sah-RU"/>
        </w:rPr>
        <w:t>1</w:t>
      </w:r>
      <w:r w:rsidR="00247B4C" w:rsidRPr="00247B4C">
        <w:rPr>
          <w:szCs w:val="24"/>
          <w:lang w:val="sah-RU"/>
        </w:rPr>
        <w:t>.</w:t>
      </w:r>
      <w:r w:rsidR="00247B4C" w:rsidRPr="00247B4C">
        <w:rPr>
          <w:szCs w:val="24"/>
        </w:rPr>
        <w:t xml:space="preserve"> Предложение на участие в отборе подписывается:</w:t>
      </w:r>
    </w:p>
    <w:p w14:paraId="41BC6AB7" w14:textId="448CAA24" w:rsidR="00247B4C" w:rsidRPr="008B2F47" w:rsidRDefault="0068355E" w:rsidP="00967280">
      <w:pPr>
        <w:shd w:val="clear" w:color="auto" w:fill="FFFFFF"/>
        <w:spacing w:line="276" w:lineRule="auto"/>
        <w:ind w:firstLine="567"/>
        <w:rPr>
          <w:color w:val="000000" w:themeColor="text1"/>
          <w:szCs w:val="24"/>
        </w:rPr>
      </w:pPr>
      <w:bookmarkStart w:id="2" w:name="sub_441"/>
      <w:r>
        <w:rPr>
          <w:szCs w:val="24"/>
        </w:rPr>
        <w:t>3.1.11.1</w:t>
      </w:r>
      <w:r w:rsidR="00247B4C" w:rsidRPr="00247B4C">
        <w:rPr>
          <w:szCs w:val="24"/>
        </w:rPr>
        <w:t xml:space="preserve"> усиленной </w:t>
      </w:r>
      <w:hyperlink r:id="rId21" w:history="1">
        <w:r w:rsidR="00247B4C" w:rsidRPr="008B2F47">
          <w:rPr>
            <w:rStyle w:val="a6"/>
            <w:color w:val="000000" w:themeColor="text1"/>
            <w:szCs w:val="24"/>
            <w:u w:val="none"/>
          </w:rPr>
          <w:t>квалифицированной электронной подписью</w:t>
        </w:r>
      </w:hyperlink>
      <w:r w:rsidR="00247B4C" w:rsidRPr="008B2F47">
        <w:rPr>
          <w:color w:val="000000" w:themeColor="text1"/>
          <w:szCs w:val="24"/>
        </w:rPr>
        <w:t xml:space="preserve"> руководителя участника отбора или уполномоченного им лица (для юридических лиц и индивидуальных предпринимателей);</w:t>
      </w:r>
    </w:p>
    <w:bookmarkEnd w:id="2"/>
    <w:p w14:paraId="7456C326" w14:textId="22EA837E" w:rsidR="00247B4C" w:rsidRDefault="0068355E" w:rsidP="00967280">
      <w:pPr>
        <w:shd w:val="clear" w:color="auto" w:fill="FFFFFF"/>
        <w:spacing w:line="276" w:lineRule="auto"/>
        <w:ind w:firstLine="567"/>
        <w:rPr>
          <w:szCs w:val="24"/>
        </w:rPr>
      </w:pPr>
      <w:r>
        <w:rPr>
          <w:color w:val="000000" w:themeColor="text1"/>
          <w:szCs w:val="24"/>
        </w:rPr>
        <w:t>3.1.11.2</w:t>
      </w:r>
      <w:r w:rsidR="00247B4C" w:rsidRPr="008B2F47">
        <w:rPr>
          <w:color w:val="000000" w:themeColor="text1"/>
          <w:szCs w:val="24"/>
        </w:rPr>
        <w:t xml:space="preserve"> простой </w:t>
      </w:r>
      <w:hyperlink r:id="rId22" w:history="1">
        <w:r w:rsidR="00247B4C" w:rsidRPr="008B2F47">
          <w:rPr>
            <w:rStyle w:val="a6"/>
            <w:color w:val="000000" w:themeColor="text1"/>
            <w:szCs w:val="24"/>
            <w:u w:val="none"/>
          </w:rPr>
          <w:t>электронной подписью</w:t>
        </w:r>
      </w:hyperlink>
      <w:r w:rsidR="00247B4C" w:rsidRPr="008B2F47">
        <w:rPr>
          <w:color w:val="000000" w:themeColor="text1"/>
          <w:szCs w:val="24"/>
        </w:rPr>
        <w:t xml:space="preserve"> подтвержде</w:t>
      </w:r>
      <w:r w:rsidR="00247B4C" w:rsidRPr="00247B4C">
        <w:rPr>
          <w:szCs w:val="24"/>
        </w:rPr>
        <w:t xml:space="preserve">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  </w:t>
      </w:r>
    </w:p>
    <w:p w14:paraId="3F896C62" w14:textId="444C4F77" w:rsidR="00247B4C" w:rsidRPr="00247B4C" w:rsidRDefault="00643782" w:rsidP="00967280">
      <w:pPr>
        <w:shd w:val="clear" w:color="auto" w:fill="FFFFFF"/>
        <w:spacing w:line="276" w:lineRule="auto"/>
        <w:ind w:firstLine="567"/>
        <w:rPr>
          <w:szCs w:val="24"/>
        </w:rPr>
      </w:pPr>
      <w:r>
        <w:rPr>
          <w:szCs w:val="24"/>
        </w:rPr>
        <w:t>3</w:t>
      </w:r>
      <w:r w:rsidR="0038017F">
        <w:rPr>
          <w:szCs w:val="24"/>
        </w:rPr>
        <w:t>.</w:t>
      </w:r>
      <w:r w:rsidR="00863CE1">
        <w:rPr>
          <w:szCs w:val="24"/>
        </w:rPr>
        <w:t>1.</w:t>
      </w:r>
      <w:r w:rsidR="0038017F">
        <w:rPr>
          <w:szCs w:val="24"/>
        </w:rPr>
        <w:t>12</w:t>
      </w:r>
      <w:r w:rsidR="00247B4C" w:rsidRPr="00247B4C">
        <w:rPr>
          <w:szCs w:val="24"/>
        </w:rPr>
        <w:t>. Требования, предъявляемые к форме и содержанию предложения на участие в отборе, подаваемых участниками отбора:</w:t>
      </w:r>
    </w:p>
    <w:p w14:paraId="160FD4E1" w14:textId="698A2880" w:rsidR="00247B4C" w:rsidRPr="00247B4C" w:rsidRDefault="00B72CB4" w:rsidP="00B72CB4">
      <w:pPr>
        <w:spacing w:line="276" w:lineRule="auto"/>
        <w:ind w:right="91" w:firstLine="0"/>
        <w:rPr>
          <w:szCs w:val="24"/>
        </w:rPr>
      </w:pPr>
      <w:r>
        <w:rPr>
          <w:szCs w:val="24"/>
        </w:rPr>
        <w:t xml:space="preserve">          </w:t>
      </w:r>
      <w:r w:rsidR="0068355E">
        <w:rPr>
          <w:szCs w:val="24"/>
        </w:rPr>
        <w:t>3.1.12.1</w:t>
      </w:r>
      <w:r w:rsidR="00247B4C" w:rsidRPr="00247B4C">
        <w:rPr>
          <w:szCs w:val="24"/>
        </w:rPr>
        <w:t xml:space="preserve"> </w:t>
      </w:r>
      <w:r w:rsidR="00D10A02" w:rsidRPr="00D10A02">
        <w:t>предложение на участие в отборе подается в электронной форме посредством заполнения соответствующих экранных форм веб-интерфейса системы «Электронный бюджет»;</w:t>
      </w:r>
    </w:p>
    <w:p w14:paraId="560F999C" w14:textId="755C9FAC" w:rsidR="00D10A02" w:rsidRPr="00D10A02" w:rsidRDefault="00B72CB4" w:rsidP="00B72CB4">
      <w:pPr>
        <w:spacing w:line="276" w:lineRule="auto"/>
        <w:ind w:left="14" w:right="77" w:firstLine="0"/>
      </w:pPr>
      <w:r>
        <w:rPr>
          <w:szCs w:val="24"/>
        </w:rPr>
        <w:t xml:space="preserve">          </w:t>
      </w:r>
      <w:r w:rsidR="0068355E">
        <w:rPr>
          <w:szCs w:val="24"/>
        </w:rPr>
        <w:t>3.1.12.2</w:t>
      </w:r>
      <w:r w:rsidR="00247B4C" w:rsidRPr="00247B4C">
        <w:rPr>
          <w:szCs w:val="24"/>
        </w:rPr>
        <w:t xml:space="preserve"> предложение на участие в отборе должна содержать согласие на публикацию (размещение) на официальном сайте на официальном сайте </w:t>
      </w:r>
      <w:r w:rsidR="00D26D37">
        <w:rPr>
          <w:szCs w:val="24"/>
        </w:rPr>
        <w:t>ГО</w:t>
      </w:r>
      <w:r w:rsidR="00247B4C" w:rsidRPr="00247B4C">
        <w:rPr>
          <w:szCs w:val="24"/>
        </w:rPr>
        <w:t xml:space="preserve"> «</w:t>
      </w:r>
      <w:r w:rsidR="00D26D37">
        <w:rPr>
          <w:szCs w:val="24"/>
        </w:rPr>
        <w:t>Жатай</w:t>
      </w:r>
      <w:r w:rsidR="00247B4C" w:rsidRPr="00247B4C">
        <w:rPr>
          <w:szCs w:val="24"/>
        </w:rPr>
        <w:t>» информации об участнике отбора, о подаваемом участником отбора заявки, иной информации об участнике отбора, связанной с соответствующим отб</w:t>
      </w:r>
      <w:r w:rsidR="00D10A02">
        <w:rPr>
          <w:szCs w:val="24"/>
        </w:rPr>
        <w:t>ором</w:t>
      </w:r>
      <w:r w:rsidR="00D10A02" w:rsidRPr="00D10A02">
        <w:t>, а также согласие на обработку персональных данных (для физических лиц);</w:t>
      </w:r>
    </w:p>
    <w:p w14:paraId="0DF33514" w14:textId="6931213E" w:rsidR="00247B4C" w:rsidRPr="00247B4C" w:rsidRDefault="0068355E" w:rsidP="00967280">
      <w:pPr>
        <w:shd w:val="clear" w:color="auto" w:fill="FFFFFF"/>
        <w:spacing w:line="276" w:lineRule="auto"/>
        <w:ind w:firstLine="567"/>
        <w:rPr>
          <w:szCs w:val="24"/>
        </w:rPr>
      </w:pPr>
      <w:r>
        <w:rPr>
          <w:szCs w:val="24"/>
        </w:rPr>
        <w:t>3.1.12.3</w:t>
      </w:r>
      <w:r w:rsidR="00247B4C" w:rsidRPr="00247B4C">
        <w:rPr>
          <w:szCs w:val="24"/>
        </w:rPr>
        <w:t xml:space="preserve"> в предложение на участие в отборе должна быть указана следующая информация:</w:t>
      </w:r>
    </w:p>
    <w:p w14:paraId="4647E8A7" w14:textId="3B9D6904" w:rsidR="00247B4C" w:rsidRPr="00247B4C" w:rsidRDefault="0068355E" w:rsidP="00967280">
      <w:pPr>
        <w:shd w:val="clear" w:color="auto" w:fill="FFFFFF"/>
        <w:spacing w:line="276" w:lineRule="auto"/>
        <w:ind w:firstLine="567"/>
        <w:rPr>
          <w:szCs w:val="24"/>
        </w:rPr>
      </w:pPr>
      <w:r>
        <w:rPr>
          <w:szCs w:val="24"/>
        </w:rPr>
        <w:t>3.1.12.3.1</w:t>
      </w:r>
      <w:r w:rsidR="00247B4C" w:rsidRPr="00247B4C">
        <w:rPr>
          <w:szCs w:val="24"/>
        </w:rPr>
        <w:t xml:space="preserve"> полное наименование участника отбора (</w:t>
      </w:r>
      <w:r w:rsidR="005B0E80" w:rsidRPr="005B0E80">
        <w:t>юридического лица</w:t>
      </w:r>
      <w:r w:rsidR="005B0E80">
        <w:t>,</w:t>
      </w:r>
      <w:r w:rsidR="005B0E80" w:rsidRPr="00247B4C">
        <w:rPr>
          <w:szCs w:val="24"/>
        </w:rPr>
        <w:t xml:space="preserve"> </w:t>
      </w:r>
      <w:r w:rsidR="00247B4C" w:rsidRPr="00247B4C">
        <w:rPr>
          <w:szCs w:val="24"/>
        </w:rPr>
        <w:t>индивидуального предпринимателя, физического лица);</w:t>
      </w:r>
    </w:p>
    <w:p w14:paraId="4FB524D6" w14:textId="32BBE6DB" w:rsidR="00247B4C" w:rsidRPr="00247B4C" w:rsidRDefault="0068355E" w:rsidP="00967280">
      <w:pPr>
        <w:shd w:val="clear" w:color="auto" w:fill="FFFFFF"/>
        <w:spacing w:line="276" w:lineRule="auto"/>
        <w:ind w:firstLine="567"/>
        <w:rPr>
          <w:szCs w:val="24"/>
        </w:rPr>
      </w:pPr>
      <w:r>
        <w:rPr>
          <w:szCs w:val="24"/>
        </w:rPr>
        <w:t>3.1.12.3.2</w:t>
      </w:r>
      <w:r w:rsidR="00247B4C" w:rsidRPr="00247B4C">
        <w:rPr>
          <w:szCs w:val="24"/>
        </w:rPr>
        <w:t xml:space="preserve"> идентификационный налоговый номер налогоплательщика участника отбора, дата постановки на учет в налоговых органах;</w:t>
      </w:r>
    </w:p>
    <w:p w14:paraId="7352FB3C" w14:textId="65FB4976" w:rsidR="00247B4C" w:rsidRPr="00247B4C" w:rsidRDefault="0068355E" w:rsidP="00967280">
      <w:pPr>
        <w:shd w:val="clear" w:color="auto" w:fill="FFFFFF"/>
        <w:spacing w:line="276" w:lineRule="auto"/>
        <w:ind w:firstLine="567"/>
        <w:rPr>
          <w:szCs w:val="24"/>
        </w:rPr>
      </w:pPr>
      <w:r>
        <w:rPr>
          <w:szCs w:val="24"/>
        </w:rPr>
        <w:t>3.1.12.3.3</w:t>
      </w:r>
      <w:r w:rsidR="00247B4C" w:rsidRPr="00247B4C">
        <w:rPr>
          <w:szCs w:val="24"/>
        </w:rPr>
        <w:t xml:space="preserve"> адрес места нахождения юридического лица, адрес места жительства индивидуального предпринимателя, контактные данные.</w:t>
      </w:r>
    </w:p>
    <w:p w14:paraId="517D104D" w14:textId="6780BFD5" w:rsidR="00247B4C" w:rsidRPr="00247B4C" w:rsidRDefault="00D26D37"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38017F">
        <w:rPr>
          <w:szCs w:val="24"/>
          <w:lang w:val="sah-RU"/>
        </w:rPr>
        <w:t>13</w:t>
      </w:r>
      <w:r w:rsidR="00247B4C" w:rsidRPr="00247B4C">
        <w:rPr>
          <w:szCs w:val="24"/>
        </w:rPr>
        <w:t xml:space="preserve">. Датой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"Электронный бюджет". </w:t>
      </w:r>
    </w:p>
    <w:p w14:paraId="45E73C34" w14:textId="76F6C13B" w:rsidR="00247B4C" w:rsidRPr="00247B4C" w:rsidRDefault="00D26D37"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247B4C" w:rsidRPr="00247B4C">
        <w:rPr>
          <w:szCs w:val="24"/>
        </w:rPr>
        <w:t>1</w:t>
      </w:r>
      <w:r w:rsidR="0038017F">
        <w:rPr>
          <w:szCs w:val="24"/>
        </w:rPr>
        <w:t>4</w:t>
      </w:r>
      <w:r w:rsidR="00247B4C" w:rsidRPr="00247B4C">
        <w:rPr>
          <w:szCs w:val="24"/>
        </w:rPr>
        <w:t xml:space="preserve">. Участник отбора вправе отозвать предложение об участии в отборе, а также внести в него изменения в любое время до дня и времени окончания установленного срока приема </w:t>
      </w:r>
      <w:r w:rsidR="00247B4C" w:rsidRPr="00247B4C">
        <w:rPr>
          <w:szCs w:val="24"/>
        </w:rPr>
        <w:lastRenderedPageBreak/>
        <w:t>предложений на участие в отборе посредством заполнения соответствующих экранных форм веб-интерфейса системы "Электронный бюджет".</w:t>
      </w:r>
    </w:p>
    <w:p w14:paraId="52FD75C0" w14:textId="77777777" w:rsidR="00247B4C" w:rsidRPr="00247B4C" w:rsidRDefault="00247B4C" w:rsidP="00967280">
      <w:pPr>
        <w:shd w:val="clear" w:color="auto" w:fill="FFFFFF"/>
        <w:spacing w:line="276" w:lineRule="auto"/>
        <w:ind w:firstLine="567"/>
        <w:rPr>
          <w:szCs w:val="24"/>
        </w:rPr>
      </w:pPr>
      <w:r w:rsidRPr="00247B4C">
        <w:rPr>
          <w:szCs w:val="24"/>
        </w:rPr>
        <w:t>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веб-интерфейса системы "Электронный бюджет".</w:t>
      </w:r>
    </w:p>
    <w:p w14:paraId="3BB43775" w14:textId="40590412" w:rsidR="00DF4112" w:rsidRPr="0038017F" w:rsidRDefault="00D26D37"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247B4C" w:rsidRPr="00247B4C">
        <w:rPr>
          <w:szCs w:val="24"/>
        </w:rPr>
        <w:t>1</w:t>
      </w:r>
      <w:r w:rsidR="0038017F">
        <w:rPr>
          <w:szCs w:val="24"/>
        </w:rPr>
        <w:t>5</w:t>
      </w:r>
      <w:r w:rsidR="0038017F" w:rsidRPr="0038017F">
        <w:rPr>
          <w:szCs w:val="24"/>
        </w:rPr>
        <w:t>.</w:t>
      </w:r>
      <w:r w:rsidR="00DF4112" w:rsidRPr="0038017F">
        <w:rPr>
          <w:szCs w:val="24"/>
        </w:rPr>
        <w:t xml:space="preserve"> Ответственность за полноту и достоверность информации и документов, содержащихся в предложении, а также за своевременность их представления</w:t>
      </w:r>
      <w:r w:rsidR="0038017F">
        <w:rPr>
          <w:szCs w:val="24"/>
        </w:rPr>
        <w:t>,</w:t>
      </w:r>
      <w:r w:rsidR="00DF4112" w:rsidRPr="0038017F">
        <w:rPr>
          <w:szCs w:val="24"/>
        </w:rPr>
        <w:t xml:space="preserve"> </w:t>
      </w:r>
      <w:r w:rsidR="0038017F" w:rsidRPr="00247B4C">
        <w:rPr>
          <w:szCs w:val="24"/>
        </w:rPr>
        <w:t>представленных лицом, претендующим на получение субсидии,</w:t>
      </w:r>
      <w:r w:rsidR="0038017F">
        <w:rPr>
          <w:szCs w:val="24"/>
        </w:rPr>
        <w:t xml:space="preserve"> </w:t>
      </w:r>
      <w:r w:rsidR="00DF4112" w:rsidRPr="0038017F">
        <w:rPr>
          <w:szCs w:val="24"/>
        </w:rPr>
        <w:t>несет участник отбора в соответствии с законодательством Российской Федерации.</w:t>
      </w:r>
    </w:p>
    <w:p w14:paraId="39FED560" w14:textId="71CC1382" w:rsidR="00247B4C" w:rsidRPr="00247B4C" w:rsidRDefault="00D26D37"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247B4C" w:rsidRPr="00247B4C">
        <w:rPr>
          <w:szCs w:val="24"/>
        </w:rPr>
        <w:t>1</w:t>
      </w:r>
      <w:r w:rsidR="0038017F">
        <w:rPr>
          <w:szCs w:val="24"/>
        </w:rPr>
        <w:t>6</w:t>
      </w:r>
      <w:r w:rsidR="00247B4C" w:rsidRPr="00247B4C">
        <w:rPr>
          <w:szCs w:val="24"/>
        </w:rPr>
        <w:t xml:space="preserve">. </w:t>
      </w:r>
      <w:r w:rsidR="00BE0E68">
        <w:rPr>
          <w:szCs w:val="24"/>
        </w:rPr>
        <w:t>Окружная Администрация</w:t>
      </w:r>
      <w:r w:rsidR="00E2325A" w:rsidRPr="00E2325A">
        <w:rPr>
          <w:szCs w:val="24"/>
        </w:rPr>
        <w:t xml:space="preserve"> ГО «Жатай»</w:t>
      </w:r>
      <w:r w:rsidR="002D5A29">
        <w:rPr>
          <w:szCs w:val="24"/>
        </w:rPr>
        <w:t xml:space="preserve"> </w:t>
      </w:r>
      <w:r w:rsidR="00E2325A">
        <w:rPr>
          <w:szCs w:val="24"/>
        </w:rPr>
        <w:t xml:space="preserve">обеспечивает </w:t>
      </w:r>
      <w:r w:rsidR="00247B4C" w:rsidRPr="00247B4C">
        <w:rPr>
          <w:szCs w:val="24"/>
        </w:rPr>
        <w:t>доступ</w:t>
      </w:r>
      <w:r w:rsidR="00A12280">
        <w:rPr>
          <w:szCs w:val="24"/>
        </w:rPr>
        <w:t xml:space="preserve"> уполномоченному лицу, </w:t>
      </w:r>
      <w:r w:rsidR="00E2325A">
        <w:rPr>
          <w:szCs w:val="24"/>
        </w:rPr>
        <w:t xml:space="preserve">комиссии </w:t>
      </w:r>
      <w:r w:rsidR="00247B4C" w:rsidRPr="00247B4C">
        <w:rPr>
          <w:szCs w:val="24"/>
        </w:rPr>
        <w:t>в системе "Электронный бюджет" к заявкам для их рассмотрения на основании направленных заявок на открытие доступа в систему "Электронный бюджет".</w:t>
      </w:r>
    </w:p>
    <w:p w14:paraId="004C84D8" w14:textId="454E3ABE" w:rsidR="00247B4C" w:rsidRPr="00247B4C" w:rsidRDefault="00D26D37" w:rsidP="00967280">
      <w:pPr>
        <w:shd w:val="clear" w:color="auto" w:fill="FFFFFF"/>
        <w:spacing w:line="276" w:lineRule="auto"/>
        <w:ind w:firstLine="567"/>
        <w:rPr>
          <w:szCs w:val="24"/>
        </w:rPr>
      </w:pPr>
      <w:r>
        <w:rPr>
          <w:szCs w:val="24"/>
        </w:rPr>
        <w:t>3</w:t>
      </w:r>
      <w:r w:rsidR="00DA178D">
        <w:rPr>
          <w:szCs w:val="24"/>
        </w:rPr>
        <w:t>.</w:t>
      </w:r>
      <w:r w:rsidR="00863CE1">
        <w:rPr>
          <w:szCs w:val="24"/>
        </w:rPr>
        <w:t>1.</w:t>
      </w:r>
      <w:r w:rsidR="00DA178D">
        <w:rPr>
          <w:szCs w:val="24"/>
        </w:rPr>
        <w:t>17</w:t>
      </w:r>
      <w:r w:rsidR="00247B4C" w:rsidRPr="00247B4C">
        <w:rPr>
          <w:szCs w:val="24"/>
        </w:rPr>
        <w:t>. Вскрытие предложений осуществляется в течение одного рабочего дня, следующего за днем окончания срока приема предложений, установленного объявлением о проведении отбора.</w:t>
      </w:r>
    </w:p>
    <w:p w14:paraId="1290F217" w14:textId="0F26C69A" w:rsidR="00247B4C" w:rsidRPr="00247B4C" w:rsidRDefault="00D26D37" w:rsidP="00967280">
      <w:pPr>
        <w:shd w:val="clear" w:color="auto" w:fill="FFFFFF"/>
        <w:spacing w:line="276" w:lineRule="auto"/>
        <w:ind w:firstLine="567"/>
        <w:rPr>
          <w:szCs w:val="24"/>
        </w:rPr>
      </w:pPr>
      <w:r>
        <w:rPr>
          <w:szCs w:val="24"/>
        </w:rPr>
        <w:t>3</w:t>
      </w:r>
      <w:r w:rsidR="00DA178D">
        <w:rPr>
          <w:szCs w:val="24"/>
        </w:rPr>
        <w:t>.</w:t>
      </w:r>
      <w:r w:rsidR="00863CE1">
        <w:rPr>
          <w:szCs w:val="24"/>
        </w:rPr>
        <w:t>1.</w:t>
      </w:r>
      <w:r w:rsidR="00DA178D">
        <w:rPr>
          <w:szCs w:val="24"/>
        </w:rPr>
        <w:t>18</w:t>
      </w:r>
      <w:r w:rsidR="00247B4C" w:rsidRPr="00247B4C">
        <w:rPr>
          <w:szCs w:val="24"/>
        </w:rPr>
        <w:t>. Протокол вскр</w:t>
      </w:r>
      <w:r w:rsidR="00247B4C" w:rsidRPr="00F66525">
        <w:rPr>
          <w:color w:val="auto"/>
          <w:szCs w:val="24"/>
        </w:rPr>
        <w:t xml:space="preserve">ытия предложений формируется автоматически на едином портале и подписывается усиленной </w:t>
      </w:r>
      <w:hyperlink r:id="rId23" w:history="1">
        <w:r w:rsidR="00247B4C" w:rsidRPr="00F66525">
          <w:rPr>
            <w:rStyle w:val="a6"/>
            <w:color w:val="auto"/>
            <w:szCs w:val="24"/>
            <w:u w:val="none"/>
          </w:rPr>
          <w:t>квалифицированной электронной подписью</w:t>
        </w:r>
      </w:hyperlink>
      <w:r w:rsidR="00247B4C" w:rsidRPr="00247B4C">
        <w:rPr>
          <w:szCs w:val="24"/>
        </w:rPr>
        <w:t xml:space="preserve"> председателя комиссии в системе "Электронный бюджет", а также размещается на едином портале не </w:t>
      </w:r>
      <w:r w:rsidR="00247B4C" w:rsidRPr="00565E6A">
        <w:rPr>
          <w:szCs w:val="24"/>
        </w:rPr>
        <w:t xml:space="preserve">позднее </w:t>
      </w:r>
      <w:r w:rsidR="00E90248" w:rsidRPr="00565E6A">
        <w:rPr>
          <w:szCs w:val="24"/>
        </w:rPr>
        <w:t xml:space="preserve">1-го </w:t>
      </w:r>
      <w:r w:rsidR="00247B4C" w:rsidRPr="00565E6A">
        <w:rPr>
          <w:szCs w:val="24"/>
        </w:rPr>
        <w:t>рабочего</w:t>
      </w:r>
      <w:r w:rsidR="00247B4C" w:rsidRPr="00247B4C">
        <w:rPr>
          <w:szCs w:val="24"/>
        </w:rPr>
        <w:t xml:space="preserve"> дня, следующего за днем его подписания.</w:t>
      </w:r>
    </w:p>
    <w:p w14:paraId="5DA428DB" w14:textId="7D87796D" w:rsidR="00247B4C" w:rsidRPr="00247B4C" w:rsidRDefault="00D26D37"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68355E">
        <w:rPr>
          <w:szCs w:val="24"/>
        </w:rPr>
        <w:t>.</w:t>
      </w:r>
      <w:r w:rsidR="00247B4C" w:rsidRPr="00247B4C">
        <w:rPr>
          <w:szCs w:val="24"/>
        </w:rPr>
        <w:t>1</w:t>
      </w:r>
      <w:r w:rsidR="00DA178D">
        <w:rPr>
          <w:szCs w:val="24"/>
          <w:lang w:val="sah-RU"/>
        </w:rPr>
        <w:t>9</w:t>
      </w:r>
      <w:r w:rsidR="00247B4C" w:rsidRPr="00247B4C">
        <w:rPr>
          <w:szCs w:val="24"/>
        </w:rPr>
        <w:t xml:space="preserve">. </w:t>
      </w:r>
      <w:r w:rsidR="00BE0E68">
        <w:rPr>
          <w:szCs w:val="24"/>
        </w:rPr>
        <w:t>Уполномоченный орган</w:t>
      </w:r>
      <w:r w:rsidR="00247B4C" w:rsidRPr="00247B4C">
        <w:rPr>
          <w:szCs w:val="24"/>
        </w:rPr>
        <w:t xml:space="preserve"> в течение 10 рабочих дней со дня окончания отбора осуществляет проверку и рассмотрение поступивших предложений и приложенных к нему документов на предмет соответствия критериям, категории отбора, тре</w:t>
      </w:r>
      <w:r>
        <w:rPr>
          <w:szCs w:val="24"/>
        </w:rPr>
        <w:t>бований установленным пунктами 3.</w:t>
      </w:r>
      <w:r w:rsidR="0068355E">
        <w:rPr>
          <w:szCs w:val="24"/>
        </w:rPr>
        <w:t>1.</w:t>
      </w:r>
      <w:r>
        <w:rPr>
          <w:szCs w:val="24"/>
        </w:rPr>
        <w:t>6 и 3</w:t>
      </w:r>
      <w:r w:rsidR="00247B4C" w:rsidRPr="00247B4C">
        <w:rPr>
          <w:szCs w:val="24"/>
        </w:rPr>
        <w:t>.</w:t>
      </w:r>
      <w:r w:rsidR="0068355E">
        <w:rPr>
          <w:szCs w:val="24"/>
        </w:rPr>
        <w:t>1.9</w:t>
      </w:r>
      <w:r w:rsidR="00247B4C" w:rsidRPr="00247B4C">
        <w:rPr>
          <w:szCs w:val="24"/>
        </w:rPr>
        <w:t xml:space="preserve"> настоящего порядка и наличия требуемых документов установленным пунктом</w:t>
      </w:r>
      <w:r>
        <w:rPr>
          <w:szCs w:val="24"/>
        </w:rPr>
        <w:t xml:space="preserve"> 2</w:t>
      </w:r>
      <w:r w:rsidR="00247B4C" w:rsidRPr="00247B4C">
        <w:rPr>
          <w:szCs w:val="24"/>
        </w:rPr>
        <w:t xml:space="preserve">.2. настоящего порядка. </w:t>
      </w:r>
    </w:p>
    <w:p w14:paraId="7DC05338" w14:textId="731EF55D" w:rsidR="00247B4C" w:rsidRPr="00247B4C" w:rsidRDefault="00D26D37" w:rsidP="00967280">
      <w:pPr>
        <w:shd w:val="clear" w:color="auto" w:fill="FFFFFF"/>
        <w:spacing w:line="276" w:lineRule="auto"/>
        <w:ind w:firstLine="567"/>
        <w:rPr>
          <w:szCs w:val="24"/>
        </w:rPr>
      </w:pPr>
      <w:r>
        <w:rPr>
          <w:szCs w:val="24"/>
        </w:rPr>
        <w:t>3</w:t>
      </w:r>
      <w:r w:rsidR="00DA178D">
        <w:rPr>
          <w:szCs w:val="24"/>
        </w:rPr>
        <w:t>.</w:t>
      </w:r>
      <w:r w:rsidR="00863CE1">
        <w:rPr>
          <w:szCs w:val="24"/>
        </w:rPr>
        <w:t>1.</w:t>
      </w:r>
      <w:r w:rsidR="00DA178D">
        <w:rPr>
          <w:szCs w:val="24"/>
        </w:rPr>
        <w:t>20</w:t>
      </w:r>
      <w:r w:rsidR="00247B4C" w:rsidRPr="00247B4C">
        <w:rPr>
          <w:szCs w:val="24"/>
        </w:rPr>
        <w:t xml:space="preserve">. Протокол рассмотрения предложений не позднее одного рабочего дня со дня окончания срока рассмотрения предложений формируется автоматически на едином портале на </w:t>
      </w:r>
      <w:r w:rsidR="00247B4C" w:rsidRPr="00C77C5C">
        <w:rPr>
          <w:color w:val="auto"/>
          <w:szCs w:val="24"/>
        </w:rPr>
        <w:t xml:space="preserve">основании результатов рассмотрения предложений и подписывается усиленной </w:t>
      </w:r>
      <w:hyperlink r:id="rId24" w:history="1">
        <w:r w:rsidR="00247B4C" w:rsidRPr="00C77C5C">
          <w:rPr>
            <w:rStyle w:val="a6"/>
            <w:color w:val="auto"/>
            <w:szCs w:val="24"/>
            <w:u w:val="none"/>
          </w:rPr>
          <w:t>квалифицированной электронной подписью</w:t>
        </w:r>
      </w:hyperlink>
      <w:r w:rsidR="00247B4C" w:rsidRPr="00C77C5C">
        <w:rPr>
          <w:color w:val="auto"/>
          <w:szCs w:val="24"/>
        </w:rPr>
        <w:t xml:space="preserve"> </w:t>
      </w:r>
      <w:r w:rsidR="00247B4C" w:rsidRPr="00247B4C">
        <w:rPr>
          <w:szCs w:val="24"/>
        </w:rPr>
        <w:t>председателя комиссии в системе "Электронный бюджет", а также размещается на едином портале не позднее одного рабочего дня, следующего за днем его подписания.</w:t>
      </w:r>
    </w:p>
    <w:p w14:paraId="564592D0" w14:textId="6AD4CA40" w:rsidR="00247B4C" w:rsidRPr="005F1BD1" w:rsidRDefault="00D26D37" w:rsidP="00967280">
      <w:pPr>
        <w:shd w:val="clear" w:color="auto" w:fill="FFFFFF"/>
        <w:spacing w:line="276" w:lineRule="auto"/>
        <w:ind w:firstLine="567"/>
        <w:rPr>
          <w:szCs w:val="24"/>
        </w:rPr>
      </w:pPr>
      <w:r>
        <w:rPr>
          <w:szCs w:val="24"/>
        </w:rPr>
        <w:t>3</w:t>
      </w:r>
      <w:r w:rsidR="00DA178D">
        <w:rPr>
          <w:szCs w:val="24"/>
        </w:rPr>
        <w:t>.</w:t>
      </w:r>
      <w:r w:rsidR="00863CE1">
        <w:rPr>
          <w:szCs w:val="24"/>
        </w:rPr>
        <w:t>1.</w:t>
      </w:r>
      <w:r w:rsidR="00DA178D">
        <w:rPr>
          <w:szCs w:val="24"/>
        </w:rPr>
        <w:t>21</w:t>
      </w:r>
      <w:r w:rsidR="00247B4C" w:rsidRPr="00247B4C">
        <w:rPr>
          <w:szCs w:val="24"/>
        </w:rPr>
        <w:t xml:space="preserve">. </w:t>
      </w:r>
      <w:r w:rsidR="00E67610">
        <w:rPr>
          <w:szCs w:val="24"/>
        </w:rPr>
        <w:t>Уполномоченному органу</w:t>
      </w:r>
      <w:r w:rsidR="00247B4C" w:rsidRPr="00247B4C">
        <w:rPr>
          <w:szCs w:val="24"/>
        </w:rPr>
        <w:t xml:space="preserve"> запрещается требовать от участника отбора</w:t>
      </w:r>
      <w:r w:rsidR="00F55A8D">
        <w:rPr>
          <w:szCs w:val="24"/>
        </w:rPr>
        <w:t xml:space="preserve"> получателей субсидий</w:t>
      </w:r>
      <w:r w:rsidR="00247B4C" w:rsidRPr="00247B4C">
        <w:rPr>
          <w:szCs w:val="24"/>
        </w:rPr>
        <w:t xml:space="preserve"> предоставления документов и информации в целях подтверждения соответствия участника отбора требованиям, установленным</w:t>
      </w:r>
      <w:r w:rsidR="00247B4C" w:rsidRPr="00C77C5C">
        <w:rPr>
          <w:color w:val="auto"/>
          <w:szCs w:val="24"/>
        </w:rPr>
        <w:t xml:space="preserve"> </w:t>
      </w:r>
      <w:hyperlink w:anchor="sub_31" w:history="1">
        <w:r w:rsidRPr="00C77C5C">
          <w:rPr>
            <w:rStyle w:val="a6"/>
            <w:color w:val="auto"/>
            <w:szCs w:val="24"/>
            <w:u w:val="none"/>
          </w:rPr>
          <w:t>пунктом 3</w:t>
        </w:r>
        <w:r w:rsidR="00247B4C" w:rsidRPr="00C77C5C">
          <w:rPr>
            <w:rStyle w:val="a6"/>
            <w:color w:val="auto"/>
            <w:szCs w:val="24"/>
            <w:u w:val="none"/>
          </w:rPr>
          <w:t>.6.</w:t>
        </w:r>
      </w:hyperlink>
      <w:r w:rsidR="00247B4C" w:rsidRPr="00247B4C">
        <w:rPr>
          <w:szCs w:val="24"/>
        </w:rPr>
        <w:t xml:space="preserve"> настоящего порядка, при наличии соответствующей информации в государственных информационных системах, доступ к которым у </w:t>
      </w:r>
      <w:r w:rsidR="00E67610">
        <w:rPr>
          <w:szCs w:val="24"/>
        </w:rPr>
        <w:t>Уполномоченного органа</w:t>
      </w:r>
      <w:r w:rsidR="00E2325A">
        <w:rPr>
          <w:szCs w:val="24"/>
        </w:rPr>
        <w:t xml:space="preserve"> </w:t>
      </w:r>
      <w:r w:rsidR="00247B4C" w:rsidRPr="00247B4C">
        <w:rPr>
          <w:szCs w:val="24"/>
        </w:rPr>
        <w:t xml:space="preserve">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sidR="00E67610">
        <w:rPr>
          <w:szCs w:val="24"/>
        </w:rPr>
        <w:t>Уполномоченному органу</w:t>
      </w:r>
      <w:r w:rsidR="00E2325A">
        <w:rPr>
          <w:szCs w:val="24"/>
        </w:rPr>
        <w:t xml:space="preserve"> </w:t>
      </w:r>
      <w:r w:rsidR="00247B4C" w:rsidRPr="00247B4C">
        <w:rPr>
          <w:szCs w:val="24"/>
        </w:rPr>
        <w:t xml:space="preserve">по </w:t>
      </w:r>
      <w:r w:rsidR="00247B4C" w:rsidRPr="005F1BD1">
        <w:rPr>
          <w:szCs w:val="24"/>
        </w:rPr>
        <w:t>собственной инициативе.</w:t>
      </w:r>
    </w:p>
    <w:p w14:paraId="461E1EFD" w14:textId="0EBA55BD" w:rsidR="00247B4C" w:rsidRPr="005F1BD1" w:rsidRDefault="00DA178D" w:rsidP="00967280">
      <w:pPr>
        <w:shd w:val="clear" w:color="auto" w:fill="FFFFFF"/>
        <w:spacing w:line="276" w:lineRule="auto"/>
        <w:ind w:firstLine="567"/>
        <w:rPr>
          <w:szCs w:val="24"/>
        </w:rPr>
      </w:pPr>
      <w:r w:rsidRPr="005F1BD1">
        <w:rPr>
          <w:szCs w:val="24"/>
        </w:rPr>
        <w:t>3.</w:t>
      </w:r>
      <w:r w:rsidR="00863CE1" w:rsidRPr="005F1BD1">
        <w:rPr>
          <w:szCs w:val="24"/>
        </w:rPr>
        <w:t>1.</w:t>
      </w:r>
      <w:r w:rsidRPr="005F1BD1">
        <w:rPr>
          <w:szCs w:val="24"/>
        </w:rPr>
        <w:t xml:space="preserve">22. </w:t>
      </w:r>
      <w:r w:rsidR="00247B4C" w:rsidRPr="005F1BD1">
        <w:rPr>
          <w:szCs w:val="24"/>
        </w:rPr>
        <w:t>Проверка участника отбора</w:t>
      </w:r>
      <w:r w:rsidR="00F55A8D">
        <w:rPr>
          <w:szCs w:val="24"/>
        </w:rPr>
        <w:t xml:space="preserve"> получателей субсидий</w:t>
      </w:r>
      <w:r w:rsidR="00247B4C" w:rsidRPr="005F1BD1">
        <w:rPr>
          <w:szCs w:val="24"/>
        </w:rPr>
        <w:t xml:space="preserve"> на соответствие требованиям,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0C979932" w14:textId="1BC85B81" w:rsidR="00247B4C" w:rsidRPr="005F1BD1" w:rsidRDefault="00247B4C" w:rsidP="00967280">
      <w:pPr>
        <w:shd w:val="clear" w:color="auto" w:fill="FFFFFF"/>
        <w:spacing w:line="276" w:lineRule="auto"/>
        <w:ind w:firstLine="567"/>
        <w:rPr>
          <w:szCs w:val="24"/>
        </w:rPr>
      </w:pPr>
      <w:r w:rsidRPr="005F1BD1">
        <w:rPr>
          <w:szCs w:val="24"/>
        </w:rPr>
        <w:t>В случае отсутствия технической возможности осуществления автоматической проверки в системе "Электронный бюджет" участник отбора</w:t>
      </w:r>
      <w:r w:rsidR="00F55A8D">
        <w:rPr>
          <w:szCs w:val="24"/>
        </w:rPr>
        <w:t xml:space="preserve"> получателей субсидий</w:t>
      </w:r>
      <w:r w:rsidRPr="005F1BD1">
        <w:rPr>
          <w:szCs w:val="24"/>
        </w:rPr>
        <w:t xml:space="preserve"> проставляет в электронном виде отметку о своем соответствии требованиям, определенным подпунктами </w:t>
      </w:r>
      <w:r w:rsidR="0003054C" w:rsidRPr="005F1BD1">
        <w:rPr>
          <w:szCs w:val="24"/>
        </w:rPr>
        <w:t>3.1.6.2</w:t>
      </w:r>
      <w:r w:rsidRPr="005F1BD1">
        <w:rPr>
          <w:szCs w:val="24"/>
        </w:rPr>
        <w:t xml:space="preserve">, </w:t>
      </w:r>
      <w:r w:rsidR="0003054C" w:rsidRPr="005F1BD1">
        <w:rPr>
          <w:szCs w:val="24"/>
        </w:rPr>
        <w:t>3.1.6.3</w:t>
      </w:r>
      <w:r w:rsidRPr="005F1BD1">
        <w:rPr>
          <w:szCs w:val="24"/>
        </w:rPr>
        <w:t xml:space="preserve">, </w:t>
      </w:r>
      <w:r w:rsidR="0003054C" w:rsidRPr="005F1BD1">
        <w:rPr>
          <w:szCs w:val="24"/>
        </w:rPr>
        <w:t>3.1.6.4,</w:t>
      </w:r>
      <w:r w:rsidRPr="005F1BD1">
        <w:rPr>
          <w:szCs w:val="24"/>
        </w:rPr>
        <w:t xml:space="preserve"> и </w:t>
      </w:r>
      <w:r w:rsidR="0003054C" w:rsidRPr="005F1BD1">
        <w:rPr>
          <w:szCs w:val="24"/>
        </w:rPr>
        <w:t>3.1.6.6</w:t>
      </w:r>
      <w:r w:rsidRPr="005F1BD1">
        <w:rPr>
          <w:szCs w:val="24"/>
        </w:rPr>
        <w:t xml:space="preserve"> пункта </w:t>
      </w:r>
      <w:hyperlink w:anchor="sub_319" w:history="1">
        <w:r w:rsidR="00D26D37" w:rsidRPr="005F1BD1">
          <w:rPr>
            <w:rStyle w:val="a6"/>
            <w:szCs w:val="24"/>
          </w:rPr>
          <w:t>3</w:t>
        </w:r>
        <w:r w:rsidRPr="005F1BD1">
          <w:rPr>
            <w:rStyle w:val="a6"/>
            <w:szCs w:val="24"/>
          </w:rPr>
          <w:t>.</w:t>
        </w:r>
        <w:r w:rsidR="0068355E" w:rsidRPr="005F1BD1">
          <w:rPr>
            <w:rStyle w:val="a6"/>
            <w:szCs w:val="24"/>
          </w:rPr>
          <w:t>1.</w:t>
        </w:r>
        <w:r w:rsidRPr="005F1BD1">
          <w:rPr>
            <w:rStyle w:val="a6"/>
            <w:szCs w:val="24"/>
          </w:rPr>
          <w:t>6.</w:t>
        </w:r>
      </w:hyperlink>
      <w:r w:rsidRPr="005F1BD1">
        <w:rPr>
          <w:szCs w:val="24"/>
        </w:rPr>
        <w:t xml:space="preserve"> настоящего порядка, посредством заполнения соответствующих экранных форм веб-интерфейса системы "Электронный бюджет".</w:t>
      </w:r>
    </w:p>
    <w:p w14:paraId="2EDCB901" w14:textId="5A2C46D6" w:rsidR="00247B4C" w:rsidRPr="00247B4C" w:rsidRDefault="00247B4C" w:rsidP="00967280">
      <w:pPr>
        <w:shd w:val="clear" w:color="auto" w:fill="FFFFFF"/>
        <w:spacing w:line="276" w:lineRule="auto"/>
        <w:ind w:firstLine="567"/>
        <w:rPr>
          <w:szCs w:val="24"/>
        </w:rPr>
      </w:pPr>
      <w:r w:rsidRPr="005F1BD1">
        <w:rPr>
          <w:szCs w:val="24"/>
        </w:rPr>
        <w:lastRenderedPageBreak/>
        <w:t xml:space="preserve">Информация о проведенной </w:t>
      </w:r>
      <w:r w:rsidR="0068355E" w:rsidRPr="005F1BD1">
        <w:rPr>
          <w:szCs w:val="24"/>
        </w:rPr>
        <w:t>Уполномоченным органом</w:t>
      </w:r>
      <w:r w:rsidRPr="005F1BD1">
        <w:rPr>
          <w:szCs w:val="24"/>
        </w:rPr>
        <w:t xml:space="preserve"> проверке участников отбора на предмет соответствия  подпунктам </w:t>
      </w:r>
      <w:r w:rsidR="0003054C" w:rsidRPr="005F1BD1">
        <w:rPr>
          <w:szCs w:val="24"/>
        </w:rPr>
        <w:t>3.1.6.2, 3.1.6.3, 3.1.6.4, и 3.1.6.6</w:t>
      </w:r>
      <w:r w:rsidRPr="005F1BD1">
        <w:rPr>
          <w:szCs w:val="24"/>
        </w:rPr>
        <w:t xml:space="preserve"> пункта </w:t>
      </w:r>
      <w:r w:rsidR="00D26D37" w:rsidRPr="005F1BD1">
        <w:rPr>
          <w:szCs w:val="24"/>
        </w:rPr>
        <w:t>3</w:t>
      </w:r>
      <w:r w:rsidRPr="005F1BD1">
        <w:rPr>
          <w:szCs w:val="24"/>
        </w:rPr>
        <w:t>.</w:t>
      </w:r>
      <w:r w:rsidR="00CC524B" w:rsidRPr="005F1BD1">
        <w:rPr>
          <w:szCs w:val="24"/>
        </w:rPr>
        <w:t>1.</w:t>
      </w:r>
      <w:hyperlink w:anchor="sub_319" w:history="1">
        <w:r w:rsidRPr="005F1BD1">
          <w:rPr>
            <w:rStyle w:val="a6"/>
            <w:color w:val="000000" w:themeColor="text1"/>
            <w:szCs w:val="24"/>
            <w:u w:val="none"/>
          </w:rPr>
          <w:t>6.</w:t>
        </w:r>
      </w:hyperlink>
      <w:r w:rsidRPr="005F1BD1">
        <w:rPr>
          <w:szCs w:val="24"/>
        </w:rPr>
        <w:t xml:space="preserve"> настоящего порядка размещается </w:t>
      </w:r>
      <w:r w:rsidR="00E67610">
        <w:rPr>
          <w:szCs w:val="24"/>
        </w:rPr>
        <w:t>Уполномоченным органом</w:t>
      </w:r>
      <w:r w:rsidRPr="005F1BD1">
        <w:rPr>
          <w:szCs w:val="24"/>
        </w:rPr>
        <w:t xml:space="preserve"> в системе "Электронный бюджет".</w:t>
      </w:r>
    </w:p>
    <w:p w14:paraId="566989C1" w14:textId="1408A75E" w:rsidR="00E2325A" w:rsidRDefault="00247B4C" w:rsidP="00967280">
      <w:pPr>
        <w:shd w:val="clear" w:color="auto" w:fill="FFFFFF"/>
        <w:spacing w:line="276" w:lineRule="auto"/>
        <w:ind w:firstLine="567"/>
        <w:rPr>
          <w:szCs w:val="24"/>
        </w:rPr>
      </w:pPr>
      <w:r w:rsidRPr="00247B4C">
        <w:rPr>
          <w:szCs w:val="24"/>
        </w:rPr>
        <w:t>Проверка участника на пре</w:t>
      </w:r>
      <w:r w:rsidR="00A44C36">
        <w:rPr>
          <w:szCs w:val="24"/>
        </w:rPr>
        <w:t>дмет соответствия подпунктам</w:t>
      </w:r>
      <w:r w:rsidR="00FB64C7">
        <w:rPr>
          <w:szCs w:val="24"/>
        </w:rPr>
        <w:t xml:space="preserve"> 3.1.6.1 и 3.1.6.5</w:t>
      </w:r>
      <w:r w:rsidRPr="00247B4C">
        <w:rPr>
          <w:szCs w:val="24"/>
        </w:rPr>
        <w:t xml:space="preserve"> пункта </w:t>
      </w:r>
      <w:r w:rsidR="00D26D37">
        <w:rPr>
          <w:szCs w:val="24"/>
        </w:rPr>
        <w:t>3</w:t>
      </w:r>
      <w:r w:rsidRPr="00247B4C">
        <w:rPr>
          <w:szCs w:val="24"/>
        </w:rPr>
        <w:t>.</w:t>
      </w:r>
      <w:r w:rsidR="0003054C">
        <w:rPr>
          <w:szCs w:val="24"/>
        </w:rPr>
        <w:t>1.</w:t>
      </w:r>
      <w:r w:rsidRPr="00247B4C">
        <w:rPr>
          <w:szCs w:val="24"/>
        </w:rPr>
        <w:t xml:space="preserve">6. настоящего порядка осуществляется </w:t>
      </w:r>
      <w:r w:rsidR="00E67610">
        <w:rPr>
          <w:szCs w:val="24"/>
        </w:rPr>
        <w:t>Уполномоченным органом</w:t>
      </w:r>
    </w:p>
    <w:p w14:paraId="22204F8A" w14:textId="3233459B" w:rsidR="00247B4C" w:rsidRPr="00247B4C" w:rsidRDefault="00D26D37"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247B4C" w:rsidRPr="00247B4C">
        <w:rPr>
          <w:szCs w:val="24"/>
        </w:rPr>
        <w:t>2</w:t>
      </w:r>
      <w:r w:rsidR="00DA178D">
        <w:rPr>
          <w:szCs w:val="24"/>
        </w:rPr>
        <w:t>3</w:t>
      </w:r>
      <w:r w:rsidR="00247B4C" w:rsidRPr="00247B4C">
        <w:rPr>
          <w:szCs w:val="24"/>
        </w:rPr>
        <w:t>. В случае если в целях полного,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"Электронный бюджет" не позднее пяти рабочих дней со дня окончания срока подачи (приема) предложений участников отбора.</w:t>
      </w:r>
    </w:p>
    <w:p w14:paraId="4C9837E6" w14:textId="1FCE01FA" w:rsidR="00247B4C" w:rsidRPr="00247B4C" w:rsidRDefault="00247B4C" w:rsidP="00967280">
      <w:pPr>
        <w:shd w:val="clear" w:color="auto" w:fill="FFFFFF"/>
        <w:spacing w:line="276" w:lineRule="auto"/>
        <w:ind w:firstLine="567"/>
        <w:rPr>
          <w:szCs w:val="24"/>
        </w:rPr>
      </w:pPr>
      <w:r w:rsidRPr="00247B4C">
        <w:rPr>
          <w:szCs w:val="24"/>
        </w:rPr>
        <w:t xml:space="preserve">В запросе </w:t>
      </w:r>
      <w:r w:rsidR="00E67610">
        <w:rPr>
          <w:szCs w:val="24"/>
        </w:rPr>
        <w:t>Уполномоченный орган</w:t>
      </w:r>
      <w:r w:rsidRPr="00247B4C">
        <w:rPr>
          <w:szCs w:val="24"/>
        </w:rPr>
        <w:t xml:space="preserve"> устанавливает срок представления участником отбора </w:t>
      </w:r>
      <w:r w:rsidR="00F55A8D">
        <w:rPr>
          <w:szCs w:val="24"/>
        </w:rPr>
        <w:t>получателей субсидий</w:t>
      </w:r>
      <w:r w:rsidR="00D9765B">
        <w:rPr>
          <w:szCs w:val="24"/>
        </w:rPr>
        <w:t xml:space="preserve"> </w:t>
      </w:r>
      <w:r w:rsidRPr="00247B4C">
        <w:rPr>
          <w:szCs w:val="24"/>
        </w:rPr>
        <w:t xml:space="preserve">разъяснения в отношении документов и информации, который должен составлять не менее </w:t>
      </w:r>
      <w:r w:rsidR="00E90248">
        <w:rPr>
          <w:szCs w:val="24"/>
        </w:rPr>
        <w:t>2-</w:t>
      </w:r>
      <w:r w:rsidRPr="00247B4C">
        <w:rPr>
          <w:szCs w:val="24"/>
        </w:rPr>
        <w:t>х рабочих дней со дня, следующего за днем размещения соответствующего запроса.</w:t>
      </w:r>
    </w:p>
    <w:p w14:paraId="06A5596F" w14:textId="2F3AA2BE" w:rsidR="00247B4C" w:rsidRPr="00247B4C" w:rsidRDefault="00247B4C" w:rsidP="00967280">
      <w:pPr>
        <w:shd w:val="clear" w:color="auto" w:fill="FFFFFF"/>
        <w:spacing w:line="276" w:lineRule="auto"/>
        <w:ind w:firstLine="567"/>
        <w:rPr>
          <w:szCs w:val="24"/>
        </w:rPr>
      </w:pPr>
      <w:r w:rsidRPr="00247B4C">
        <w:rPr>
          <w:szCs w:val="24"/>
        </w:rPr>
        <w:t xml:space="preserve">Решение </w:t>
      </w:r>
      <w:r w:rsidR="00E67610">
        <w:rPr>
          <w:szCs w:val="24"/>
        </w:rPr>
        <w:t>Уполномоченного органа</w:t>
      </w:r>
      <w:r w:rsidRPr="00247B4C">
        <w:rPr>
          <w:szCs w:val="24"/>
        </w:rPr>
        <w:t xml:space="preserve"> о возврате заявок участникам отбора на доработку принимается в равной мере ко всем участникам отбора, при рассмотрении заявок которых выявлены основания для их возврата на доработку, а также направляются участникам отбора с использованием системы "Электронный бюджет" в течение </w:t>
      </w:r>
      <w:r w:rsidR="00E90248">
        <w:rPr>
          <w:szCs w:val="24"/>
        </w:rPr>
        <w:t>1-</w:t>
      </w:r>
      <w:r w:rsidRPr="00247B4C">
        <w:rPr>
          <w:szCs w:val="24"/>
        </w:rPr>
        <w:t>го рабочего дня со дня принятия с указанием оснований для возврата заявки, а также положений заявки, нуждающихся в доработке.</w:t>
      </w:r>
    </w:p>
    <w:p w14:paraId="1064B9DD" w14:textId="77777777" w:rsidR="00247B4C" w:rsidRPr="00247B4C" w:rsidRDefault="00247B4C" w:rsidP="00967280">
      <w:pPr>
        <w:shd w:val="clear" w:color="auto" w:fill="FFFFFF"/>
        <w:spacing w:line="276" w:lineRule="auto"/>
        <w:ind w:firstLine="567"/>
        <w:rPr>
          <w:szCs w:val="24"/>
        </w:rPr>
      </w:pPr>
      <w:r w:rsidRPr="00247B4C">
        <w:rPr>
          <w:szCs w:val="24"/>
        </w:rPr>
        <w:t>Основаниями для возврата заявок на доработку являются недостатки технического характера.</w:t>
      </w:r>
    </w:p>
    <w:p w14:paraId="033B1227" w14:textId="37DBD12E" w:rsidR="00247B4C" w:rsidRPr="00247B4C" w:rsidRDefault="00D26D37" w:rsidP="00967280">
      <w:pPr>
        <w:shd w:val="clear" w:color="auto" w:fill="FFFFFF"/>
        <w:spacing w:line="276" w:lineRule="auto"/>
        <w:ind w:firstLine="567"/>
        <w:rPr>
          <w:szCs w:val="24"/>
        </w:rPr>
      </w:pPr>
      <w:r>
        <w:rPr>
          <w:szCs w:val="24"/>
        </w:rPr>
        <w:t>3</w:t>
      </w:r>
      <w:r w:rsidR="00DA178D">
        <w:rPr>
          <w:szCs w:val="24"/>
        </w:rPr>
        <w:t>.</w:t>
      </w:r>
      <w:r w:rsidR="00863CE1">
        <w:rPr>
          <w:szCs w:val="24"/>
        </w:rPr>
        <w:t>1.</w:t>
      </w:r>
      <w:r w:rsidR="00DA178D">
        <w:rPr>
          <w:szCs w:val="24"/>
        </w:rPr>
        <w:t>24</w:t>
      </w:r>
      <w:r w:rsidR="00247B4C" w:rsidRPr="00247B4C">
        <w:rPr>
          <w:szCs w:val="24"/>
        </w:rPr>
        <w:t>. Участник отбора</w:t>
      </w:r>
      <w:r w:rsidR="00F55A8D">
        <w:rPr>
          <w:szCs w:val="24"/>
        </w:rPr>
        <w:t xml:space="preserve"> получателей субсидий</w:t>
      </w:r>
      <w:r w:rsidR="00247B4C" w:rsidRPr="00247B4C">
        <w:rPr>
          <w:szCs w:val="24"/>
        </w:rPr>
        <w:t xml:space="preserve"> формирует и представляет в систему "Электронный бюджет" информацию и документы, запрашиваемые в соответствии с </w:t>
      </w:r>
      <w:hyperlink w:anchor="sub_57" w:history="1">
        <w:r w:rsidR="00247B4C" w:rsidRPr="00247B4C">
          <w:rPr>
            <w:rStyle w:val="a6"/>
            <w:szCs w:val="24"/>
          </w:rPr>
          <w:t xml:space="preserve">пунктом </w:t>
        </w:r>
        <w:r>
          <w:rPr>
            <w:rStyle w:val="a6"/>
            <w:szCs w:val="24"/>
          </w:rPr>
          <w:t>3</w:t>
        </w:r>
        <w:r w:rsidR="00247B4C" w:rsidRPr="00247B4C">
          <w:rPr>
            <w:rStyle w:val="a6"/>
            <w:szCs w:val="24"/>
          </w:rPr>
          <w:t>.</w:t>
        </w:r>
        <w:r w:rsidR="0003054C">
          <w:rPr>
            <w:rStyle w:val="a6"/>
            <w:szCs w:val="24"/>
          </w:rPr>
          <w:t>1.</w:t>
        </w:r>
        <w:r w:rsidR="00247B4C" w:rsidRPr="00247B4C">
          <w:rPr>
            <w:rStyle w:val="a6"/>
            <w:szCs w:val="24"/>
          </w:rPr>
          <w:t>20.</w:t>
        </w:r>
      </w:hyperlink>
      <w:r w:rsidR="00247B4C" w:rsidRPr="00247B4C">
        <w:rPr>
          <w:szCs w:val="24"/>
        </w:rPr>
        <w:t xml:space="preserve"> настоящего порядка, в сроки, установленные соответствующим запросом.</w:t>
      </w:r>
    </w:p>
    <w:p w14:paraId="0C3424DC" w14:textId="55B55A4F" w:rsidR="00247B4C" w:rsidRPr="00247B4C" w:rsidRDefault="00247B4C" w:rsidP="00967280">
      <w:pPr>
        <w:shd w:val="clear" w:color="auto" w:fill="FFFFFF"/>
        <w:spacing w:line="276" w:lineRule="auto"/>
        <w:ind w:firstLine="567"/>
        <w:rPr>
          <w:szCs w:val="24"/>
        </w:rPr>
      </w:pPr>
      <w:r w:rsidRPr="00247B4C">
        <w:rPr>
          <w:szCs w:val="24"/>
        </w:rPr>
        <w:t xml:space="preserve"> В случае если участник отбора </w:t>
      </w:r>
      <w:r w:rsidR="00F55A8D">
        <w:rPr>
          <w:szCs w:val="24"/>
        </w:rPr>
        <w:t xml:space="preserve">получателей субсидий </w:t>
      </w:r>
      <w:r w:rsidRPr="00247B4C">
        <w:rPr>
          <w:szCs w:val="24"/>
        </w:rPr>
        <w:t xml:space="preserve">в ответ на запрос, указанный в </w:t>
      </w:r>
      <w:hyperlink w:anchor="sub_57" w:history="1">
        <w:r w:rsidRPr="00247B4C">
          <w:rPr>
            <w:rStyle w:val="a6"/>
            <w:szCs w:val="24"/>
          </w:rPr>
          <w:t xml:space="preserve">пункте </w:t>
        </w:r>
        <w:r w:rsidR="00D26D37">
          <w:rPr>
            <w:rStyle w:val="a6"/>
            <w:szCs w:val="24"/>
          </w:rPr>
          <w:t>3</w:t>
        </w:r>
        <w:r w:rsidRPr="00247B4C">
          <w:rPr>
            <w:rStyle w:val="a6"/>
            <w:szCs w:val="24"/>
          </w:rPr>
          <w:t>.</w:t>
        </w:r>
        <w:r w:rsidR="0003054C">
          <w:rPr>
            <w:rStyle w:val="a6"/>
            <w:szCs w:val="24"/>
          </w:rPr>
          <w:t>1.</w:t>
        </w:r>
        <w:r w:rsidRPr="00247B4C">
          <w:rPr>
            <w:rStyle w:val="a6"/>
            <w:szCs w:val="24"/>
          </w:rPr>
          <w:t>20.</w:t>
        </w:r>
      </w:hyperlink>
      <w:r w:rsidRPr="00247B4C">
        <w:rPr>
          <w:szCs w:val="24"/>
        </w:rPr>
        <w:t xml:space="preserve"> настоящего порядка,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 получателей субсидий.</w:t>
      </w:r>
    </w:p>
    <w:p w14:paraId="4776B25D" w14:textId="49638F2F" w:rsidR="00247B4C" w:rsidRPr="00247B4C" w:rsidRDefault="00D26D37" w:rsidP="00967280">
      <w:pPr>
        <w:shd w:val="clear" w:color="auto" w:fill="FFFFFF"/>
        <w:spacing w:line="276" w:lineRule="auto"/>
        <w:ind w:firstLine="567"/>
        <w:rPr>
          <w:szCs w:val="24"/>
        </w:rPr>
      </w:pPr>
      <w:r>
        <w:rPr>
          <w:szCs w:val="24"/>
        </w:rPr>
        <w:t>3</w:t>
      </w:r>
      <w:r w:rsidR="00DA178D">
        <w:rPr>
          <w:szCs w:val="24"/>
        </w:rPr>
        <w:t>.</w:t>
      </w:r>
      <w:r w:rsidR="00863CE1">
        <w:rPr>
          <w:szCs w:val="24"/>
        </w:rPr>
        <w:t>1.</w:t>
      </w:r>
      <w:r w:rsidR="00DA178D">
        <w:rPr>
          <w:szCs w:val="24"/>
        </w:rPr>
        <w:t>25</w:t>
      </w:r>
      <w:r w:rsidR="00247B4C" w:rsidRPr="00247B4C">
        <w:rPr>
          <w:szCs w:val="24"/>
        </w:rPr>
        <w:t>. 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также размещается на едином портале не позднее одного рабочего дня, следующего за днем его подписания.</w:t>
      </w:r>
    </w:p>
    <w:p w14:paraId="2FA56B39" w14:textId="27519106" w:rsidR="00247B4C" w:rsidRPr="00247B4C" w:rsidRDefault="00D26D37"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247B4C" w:rsidRPr="00247B4C">
        <w:rPr>
          <w:szCs w:val="24"/>
        </w:rPr>
        <w:t>2</w:t>
      </w:r>
      <w:r w:rsidR="00DA178D">
        <w:rPr>
          <w:szCs w:val="24"/>
        </w:rPr>
        <w:t>6</w:t>
      </w:r>
      <w:r w:rsidR="00247B4C" w:rsidRPr="00247B4C">
        <w:rPr>
          <w:szCs w:val="24"/>
        </w:rPr>
        <w:t>. Основаниями для отклонения предложения участника отбора</w:t>
      </w:r>
      <w:r w:rsidR="00F55A8D">
        <w:rPr>
          <w:szCs w:val="24"/>
        </w:rPr>
        <w:t xml:space="preserve"> получателей субсидий</w:t>
      </w:r>
      <w:r w:rsidR="00247B4C" w:rsidRPr="00247B4C">
        <w:rPr>
          <w:szCs w:val="24"/>
        </w:rPr>
        <w:t xml:space="preserve"> на стадии рассмотрения являются:</w:t>
      </w:r>
    </w:p>
    <w:p w14:paraId="780F4544" w14:textId="0F4C109F" w:rsidR="00247B4C" w:rsidRPr="00247B4C" w:rsidRDefault="00B72CB4" w:rsidP="00967280">
      <w:pPr>
        <w:shd w:val="clear" w:color="auto" w:fill="FFFFFF"/>
        <w:spacing w:line="276" w:lineRule="auto"/>
        <w:ind w:firstLine="567"/>
        <w:rPr>
          <w:szCs w:val="24"/>
        </w:rPr>
      </w:pPr>
      <w:bookmarkStart w:id="3" w:name="sub_5101"/>
      <w:r>
        <w:rPr>
          <w:szCs w:val="24"/>
        </w:rPr>
        <w:t>3.1.26.1</w:t>
      </w:r>
      <w:r w:rsidR="00247B4C" w:rsidRPr="00247B4C">
        <w:rPr>
          <w:szCs w:val="24"/>
        </w:rPr>
        <w:t xml:space="preserve"> несоответствие участника отбора </w:t>
      </w:r>
      <w:r w:rsidR="00F55A8D">
        <w:rPr>
          <w:szCs w:val="24"/>
        </w:rPr>
        <w:t xml:space="preserve">получателей субсидий </w:t>
      </w:r>
      <w:r w:rsidR="00247B4C" w:rsidRPr="00247B4C">
        <w:rPr>
          <w:szCs w:val="24"/>
        </w:rPr>
        <w:t xml:space="preserve">требованиям, установленным в </w:t>
      </w:r>
      <w:hyperlink w:anchor="sub_31" w:history="1">
        <w:r w:rsidR="00247B4C" w:rsidRPr="00247B4C">
          <w:rPr>
            <w:rStyle w:val="a6"/>
            <w:szCs w:val="24"/>
          </w:rPr>
          <w:t>пункта</w:t>
        </w:r>
      </w:hyperlink>
      <w:r w:rsidR="00D26D37">
        <w:rPr>
          <w:szCs w:val="24"/>
        </w:rPr>
        <w:t xml:space="preserve"> 3</w:t>
      </w:r>
      <w:r w:rsidR="00247B4C" w:rsidRPr="00247B4C">
        <w:rPr>
          <w:szCs w:val="24"/>
        </w:rPr>
        <w:t>.</w:t>
      </w:r>
      <w:r w:rsidR="0003054C">
        <w:rPr>
          <w:szCs w:val="24"/>
        </w:rPr>
        <w:t>1.</w:t>
      </w:r>
      <w:r w:rsidR="00247B4C" w:rsidRPr="00247B4C">
        <w:rPr>
          <w:szCs w:val="24"/>
        </w:rPr>
        <w:t>6. настоящего порядка;</w:t>
      </w:r>
    </w:p>
    <w:p w14:paraId="7CE1408E" w14:textId="61059EE2" w:rsidR="00247B4C" w:rsidRPr="00247B4C" w:rsidRDefault="00B72CB4" w:rsidP="00967280">
      <w:pPr>
        <w:shd w:val="clear" w:color="auto" w:fill="FFFFFF"/>
        <w:spacing w:line="276" w:lineRule="auto"/>
        <w:ind w:firstLine="567"/>
        <w:rPr>
          <w:szCs w:val="24"/>
        </w:rPr>
      </w:pPr>
      <w:bookmarkStart w:id="4" w:name="sub_5102"/>
      <w:bookmarkEnd w:id="3"/>
      <w:r>
        <w:rPr>
          <w:szCs w:val="24"/>
        </w:rPr>
        <w:t>3.1.26.2</w:t>
      </w:r>
      <w:r w:rsidR="00247B4C" w:rsidRPr="00247B4C">
        <w:rPr>
          <w:szCs w:val="24"/>
        </w:rPr>
        <w:t xml:space="preserve"> непредставление (представление не в полном объеме) документов, указанных в объявлении о проведении отбора</w:t>
      </w:r>
      <w:r w:rsidR="00F55A8D">
        <w:rPr>
          <w:szCs w:val="24"/>
        </w:rPr>
        <w:t xml:space="preserve"> получателей субсидий</w:t>
      </w:r>
      <w:r w:rsidR="00247B4C" w:rsidRPr="00247B4C">
        <w:rPr>
          <w:szCs w:val="24"/>
        </w:rPr>
        <w:t>, предусмотренных нормативным правовым актом о предоставлении субсидии;</w:t>
      </w:r>
    </w:p>
    <w:p w14:paraId="6876755B" w14:textId="7B6EB18A" w:rsidR="00247B4C" w:rsidRPr="00247B4C" w:rsidRDefault="00B72CB4" w:rsidP="00967280">
      <w:pPr>
        <w:shd w:val="clear" w:color="auto" w:fill="FFFFFF"/>
        <w:spacing w:line="276" w:lineRule="auto"/>
        <w:ind w:firstLine="567"/>
        <w:rPr>
          <w:szCs w:val="24"/>
        </w:rPr>
      </w:pPr>
      <w:bookmarkStart w:id="5" w:name="sub_5103"/>
      <w:bookmarkEnd w:id="4"/>
      <w:r>
        <w:rPr>
          <w:szCs w:val="24"/>
        </w:rPr>
        <w:t>3.1.26.3</w:t>
      </w:r>
      <w:r w:rsidR="00247B4C" w:rsidRPr="00247B4C">
        <w:rPr>
          <w:szCs w:val="24"/>
        </w:rPr>
        <w:t xml:space="preserve"> несоответствие представленных участником отбора </w:t>
      </w:r>
      <w:r w:rsidR="00F55A8D">
        <w:rPr>
          <w:szCs w:val="24"/>
        </w:rPr>
        <w:t xml:space="preserve">получателей субсидий </w:t>
      </w:r>
      <w:r w:rsidR="00247B4C" w:rsidRPr="00247B4C">
        <w:rPr>
          <w:szCs w:val="24"/>
        </w:rPr>
        <w:t>предложений и (или) документов требованиям, установленным в объявлении о проведении отбора, предусмотренных нормативным правовым актом о предоставлении субсидии;</w:t>
      </w:r>
    </w:p>
    <w:p w14:paraId="238101F2" w14:textId="2036BEDA" w:rsidR="00247B4C" w:rsidRPr="00247B4C" w:rsidRDefault="00B72CB4" w:rsidP="00967280">
      <w:pPr>
        <w:shd w:val="clear" w:color="auto" w:fill="FFFFFF"/>
        <w:spacing w:line="276" w:lineRule="auto"/>
        <w:ind w:firstLine="567"/>
        <w:rPr>
          <w:szCs w:val="24"/>
        </w:rPr>
      </w:pPr>
      <w:bookmarkStart w:id="6" w:name="sub_5104"/>
      <w:bookmarkEnd w:id="5"/>
      <w:r>
        <w:rPr>
          <w:szCs w:val="24"/>
        </w:rPr>
        <w:lastRenderedPageBreak/>
        <w:t>3.1.26.4</w:t>
      </w:r>
      <w:r w:rsidR="00247B4C" w:rsidRPr="00247B4C">
        <w:rPr>
          <w:szCs w:val="24"/>
        </w:rPr>
        <w:t xml:space="preserve"> недостоверности информации, содержащейся в документах, представленных участником отбора в целях подтверждения соответствия требованиям, установленным в </w:t>
      </w:r>
      <w:hyperlink w:anchor="sub_31" w:history="1">
        <w:r w:rsidR="00247B4C" w:rsidRPr="00247B4C">
          <w:rPr>
            <w:rStyle w:val="a6"/>
            <w:szCs w:val="24"/>
          </w:rPr>
          <w:t>пункте</w:t>
        </w:r>
      </w:hyperlink>
      <w:r w:rsidR="00D26D37">
        <w:rPr>
          <w:szCs w:val="24"/>
        </w:rPr>
        <w:t xml:space="preserve"> 3</w:t>
      </w:r>
      <w:r w:rsidR="00247B4C" w:rsidRPr="00247B4C">
        <w:rPr>
          <w:szCs w:val="24"/>
        </w:rPr>
        <w:t>.</w:t>
      </w:r>
      <w:r w:rsidR="0003054C">
        <w:rPr>
          <w:szCs w:val="24"/>
        </w:rPr>
        <w:t>1.</w:t>
      </w:r>
      <w:r w:rsidR="00247B4C" w:rsidRPr="00247B4C">
        <w:rPr>
          <w:szCs w:val="24"/>
        </w:rPr>
        <w:t>6. настоящего порядка;</w:t>
      </w:r>
    </w:p>
    <w:p w14:paraId="27346B3F" w14:textId="5C197663" w:rsidR="00247B4C" w:rsidRPr="00247B4C" w:rsidRDefault="00B72CB4" w:rsidP="00967280">
      <w:pPr>
        <w:shd w:val="clear" w:color="auto" w:fill="FFFFFF"/>
        <w:spacing w:line="276" w:lineRule="auto"/>
        <w:ind w:firstLine="567"/>
        <w:rPr>
          <w:szCs w:val="24"/>
        </w:rPr>
      </w:pPr>
      <w:bookmarkStart w:id="7" w:name="sub_5105"/>
      <w:bookmarkEnd w:id="6"/>
      <w:r>
        <w:rPr>
          <w:szCs w:val="24"/>
        </w:rPr>
        <w:t>3.1.26.5</w:t>
      </w:r>
      <w:r w:rsidR="00247B4C" w:rsidRPr="00247B4C">
        <w:rPr>
          <w:szCs w:val="24"/>
        </w:rPr>
        <w:t xml:space="preserve"> подачи участником отбора предложения после даты и (или) времени, определенных для подачи предложения;</w:t>
      </w:r>
    </w:p>
    <w:p w14:paraId="21030A8F" w14:textId="5338FDF9" w:rsidR="00247B4C" w:rsidRPr="00247B4C" w:rsidRDefault="00B72CB4" w:rsidP="00967280">
      <w:pPr>
        <w:shd w:val="clear" w:color="auto" w:fill="FFFFFF"/>
        <w:spacing w:line="276" w:lineRule="auto"/>
        <w:ind w:firstLine="567"/>
        <w:rPr>
          <w:szCs w:val="24"/>
        </w:rPr>
      </w:pPr>
      <w:bookmarkStart w:id="8" w:name="sub_5106"/>
      <w:bookmarkEnd w:id="7"/>
      <w:r>
        <w:rPr>
          <w:szCs w:val="24"/>
        </w:rPr>
        <w:t>3.1.26.6</w:t>
      </w:r>
      <w:r w:rsidR="00247B4C" w:rsidRPr="00247B4C">
        <w:rPr>
          <w:szCs w:val="24"/>
        </w:rPr>
        <w:t xml:space="preserve"> несоответствия категориям и (или) критериям отбора получателей субсидии, определенным нормативными правовыми актами о предоставлении субсидии;</w:t>
      </w:r>
    </w:p>
    <w:bookmarkEnd w:id="8"/>
    <w:p w14:paraId="0CB8CC0C" w14:textId="74FDE502" w:rsidR="00247B4C" w:rsidRPr="00247B4C" w:rsidRDefault="00B72CB4" w:rsidP="00967280">
      <w:pPr>
        <w:shd w:val="clear" w:color="auto" w:fill="FFFFFF"/>
        <w:spacing w:line="276" w:lineRule="auto"/>
        <w:ind w:firstLine="567"/>
        <w:rPr>
          <w:szCs w:val="24"/>
        </w:rPr>
      </w:pPr>
      <w:r>
        <w:rPr>
          <w:szCs w:val="24"/>
        </w:rPr>
        <w:t>3.1.26.7</w:t>
      </w:r>
      <w:r w:rsidR="00247B4C" w:rsidRPr="00247B4C">
        <w:rPr>
          <w:szCs w:val="24"/>
        </w:rPr>
        <w:t xml:space="preserve"> недостаточности лимитов бюджетных обязательств, направленных в </w:t>
      </w:r>
      <w:r w:rsidR="00DA178D">
        <w:rPr>
          <w:szCs w:val="24"/>
        </w:rPr>
        <w:t>установленном порядке Уполномоченному органу,</w:t>
      </w:r>
      <w:r w:rsidR="00247B4C" w:rsidRPr="00247B4C">
        <w:rPr>
          <w:szCs w:val="24"/>
        </w:rPr>
        <w:t xml:space="preserve"> как получателю средств бюджета </w:t>
      </w:r>
      <w:r w:rsidR="003E65C5">
        <w:rPr>
          <w:szCs w:val="24"/>
        </w:rPr>
        <w:t>городского округа</w:t>
      </w:r>
      <w:r w:rsidR="00247B4C" w:rsidRPr="00247B4C">
        <w:rPr>
          <w:szCs w:val="24"/>
        </w:rPr>
        <w:t xml:space="preserve"> «</w:t>
      </w:r>
      <w:r w:rsidR="00DA178D">
        <w:rPr>
          <w:szCs w:val="24"/>
        </w:rPr>
        <w:t>Жатай</w:t>
      </w:r>
      <w:r w:rsidR="00247B4C" w:rsidRPr="00247B4C">
        <w:rPr>
          <w:szCs w:val="24"/>
        </w:rPr>
        <w:t>» на цели предоставления субсидии, установленные нормативным правовым актом о предоставлении субсидии.</w:t>
      </w:r>
    </w:p>
    <w:p w14:paraId="28788F66" w14:textId="1D5C260C" w:rsidR="00247B4C" w:rsidRPr="00247B4C" w:rsidRDefault="00D26D37" w:rsidP="00967280">
      <w:pPr>
        <w:shd w:val="clear" w:color="auto" w:fill="FFFFFF"/>
        <w:spacing w:line="276" w:lineRule="auto"/>
        <w:ind w:firstLine="567"/>
        <w:rPr>
          <w:szCs w:val="24"/>
        </w:rPr>
      </w:pPr>
      <w:r>
        <w:rPr>
          <w:szCs w:val="24"/>
        </w:rPr>
        <w:t>3</w:t>
      </w:r>
      <w:r w:rsidR="00247B4C" w:rsidRPr="00247B4C">
        <w:rPr>
          <w:szCs w:val="24"/>
        </w:rPr>
        <w:t>.</w:t>
      </w:r>
      <w:r w:rsidR="00863CE1">
        <w:rPr>
          <w:szCs w:val="24"/>
        </w:rPr>
        <w:t>1.</w:t>
      </w:r>
      <w:r w:rsidR="00247B4C" w:rsidRPr="00247B4C">
        <w:rPr>
          <w:szCs w:val="24"/>
        </w:rPr>
        <w:t>2</w:t>
      </w:r>
      <w:r w:rsidR="00DA178D">
        <w:rPr>
          <w:szCs w:val="24"/>
        </w:rPr>
        <w:t>7</w:t>
      </w:r>
      <w:r w:rsidR="00247B4C" w:rsidRPr="00247B4C">
        <w:rPr>
          <w:szCs w:val="24"/>
        </w:rPr>
        <w:t>. Протокол подведения итогов отбора должен содержать:</w:t>
      </w:r>
    </w:p>
    <w:p w14:paraId="342207E2" w14:textId="347928D5" w:rsidR="00247B4C" w:rsidRPr="00247B4C" w:rsidRDefault="00B72CB4" w:rsidP="00967280">
      <w:pPr>
        <w:shd w:val="clear" w:color="auto" w:fill="FFFFFF"/>
        <w:spacing w:line="276" w:lineRule="auto"/>
        <w:ind w:firstLine="567"/>
        <w:rPr>
          <w:szCs w:val="24"/>
        </w:rPr>
      </w:pPr>
      <w:bookmarkStart w:id="9" w:name="sub_5121"/>
      <w:r>
        <w:rPr>
          <w:szCs w:val="24"/>
        </w:rPr>
        <w:t>3.1.27.1</w:t>
      </w:r>
      <w:r w:rsidR="00247B4C" w:rsidRPr="00247B4C">
        <w:rPr>
          <w:szCs w:val="24"/>
        </w:rPr>
        <w:t xml:space="preserve"> дату, время и место проведения рассмотрения предложений;</w:t>
      </w:r>
    </w:p>
    <w:p w14:paraId="18953C0D" w14:textId="2CF77AEB" w:rsidR="00247B4C" w:rsidRPr="00247B4C" w:rsidRDefault="00B72CB4" w:rsidP="00B72CB4">
      <w:pPr>
        <w:shd w:val="clear" w:color="auto" w:fill="FFFFFF"/>
        <w:spacing w:line="276" w:lineRule="auto"/>
        <w:ind w:firstLine="0"/>
        <w:rPr>
          <w:szCs w:val="24"/>
        </w:rPr>
      </w:pPr>
      <w:bookmarkStart w:id="10" w:name="sub_5122"/>
      <w:bookmarkEnd w:id="9"/>
      <w:r>
        <w:rPr>
          <w:szCs w:val="24"/>
        </w:rPr>
        <w:t xml:space="preserve">        </w:t>
      </w:r>
      <w:r w:rsidR="00247B4C" w:rsidRPr="00247B4C">
        <w:rPr>
          <w:szCs w:val="24"/>
        </w:rPr>
        <w:t xml:space="preserve"> </w:t>
      </w:r>
      <w:r>
        <w:rPr>
          <w:szCs w:val="24"/>
        </w:rPr>
        <w:t xml:space="preserve">3.1.27.2 </w:t>
      </w:r>
      <w:r w:rsidR="00247B4C" w:rsidRPr="00247B4C">
        <w:rPr>
          <w:szCs w:val="24"/>
        </w:rPr>
        <w:t>информацию об участниках отбора</w:t>
      </w:r>
      <w:r w:rsidR="00F55A8D">
        <w:rPr>
          <w:szCs w:val="24"/>
        </w:rPr>
        <w:t xml:space="preserve"> получателей субсидий</w:t>
      </w:r>
      <w:r w:rsidR="00247B4C" w:rsidRPr="00247B4C">
        <w:rPr>
          <w:szCs w:val="24"/>
        </w:rPr>
        <w:t>, предложения которых были рассмотрены;</w:t>
      </w:r>
    </w:p>
    <w:p w14:paraId="302D751F" w14:textId="3F9847AF" w:rsidR="00247B4C" w:rsidRPr="00247B4C" w:rsidRDefault="00B72CB4" w:rsidP="00B72CB4">
      <w:pPr>
        <w:shd w:val="clear" w:color="auto" w:fill="FFFFFF"/>
        <w:spacing w:line="276" w:lineRule="auto"/>
        <w:ind w:firstLine="0"/>
        <w:rPr>
          <w:szCs w:val="24"/>
        </w:rPr>
      </w:pPr>
      <w:bookmarkStart w:id="11" w:name="sub_5123"/>
      <w:bookmarkEnd w:id="10"/>
      <w:r>
        <w:rPr>
          <w:szCs w:val="24"/>
        </w:rPr>
        <w:t xml:space="preserve">         3.1.27.3 </w:t>
      </w:r>
      <w:r w:rsidR="00247B4C" w:rsidRPr="00247B4C">
        <w:rPr>
          <w:szCs w:val="24"/>
        </w:rPr>
        <w:t>информацию об участниках отбора</w:t>
      </w:r>
      <w:r w:rsidR="00F55A8D">
        <w:rPr>
          <w:szCs w:val="24"/>
        </w:rPr>
        <w:t xml:space="preserve"> получателей субсидий</w:t>
      </w:r>
      <w:r w:rsidR="00247B4C" w:rsidRPr="00247B4C">
        <w:rPr>
          <w:szCs w:val="24"/>
        </w:rPr>
        <w:t>, предложения которых были отклонены, с указанием причин их отклонения, в том числе положений объявления о проведении отбора, которым не соответствуют предложения;</w:t>
      </w:r>
    </w:p>
    <w:bookmarkEnd w:id="11"/>
    <w:p w14:paraId="5AF2FB27" w14:textId="0EBEB8F8" w:rsidR="00247B4C" w:rsidRDefault="00B72CB4" w:rsidP="00967280">
      <w:pPr>
        <w:shd w:val="clear" w:color="auto" w:fill="FFFFFF"/>
        <w:spacing w:line="276" w:lineRule="auto"/>
        <w:ind w:firstLine="567"/>
        <w:rPr>
          <w:szCs w:val="24"/>
        </w:rPr>
      </w:pPr>
      <w:r>
        <w:rPr>
          <w:szCs w:val="24"/>
        </w:rPr>
        <w:t>3.1.27.4</w:t>
      </w:r>
      <w:r w:rsidR="00247B4C" w:rsidRPr="00247B4C">
        <w:rPr>
          <w:szCs w:val="24"/>
        </w:rPr>
        <w:t xml:space="preserve"> наименование получателя (получателей) субсидии и размер предоставляемой ему субсидии. </w:t>
      </w:r>
    </w:p>
    <w:p w14:paraId="0ACC2E79" w14:textId="4B098C10" w:rsidR="00DA178D" w:rsidRPr="00DA178D" w:rsidRDefault="00DA178D" w:rsidP="00967280">
      <w:pPr>
        <w:spacing w:line="276" w:lineRule="auto"/>
        <w:ind w:right="65"/>
      </w:pPr>
      <w:r>
        <w:t>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14:paraId="3699FFA7" w14:textId="0A8CA48D" w:rsidR="00247B4C" w:rsidRPr="00247B4C" w:rsidRDefault="00DA178D" w:rsidP="00967280">
      <w:pPr>
        <w:shd w:val="clear" w:color="auto" w:fill="FFFFFF"/>
        <w:spacing w:line="276" w:lineRule="auto"/>
        <w:ind w:firstLine="567"/>
        <w:rPr>
          <w:szCs w:val="24"/>
        </w:rPr>
      </w:pPr>
      <w:r>
        <w:rPr>
          <w:szCs w:val="24"/>
        </w:rPr>
        <w:t>3.</w:t>
      </w:r>
      <w:r w:rsidR="00863CE1">
        <w:rPr>
          <w:szCs w:val="24"/>
        </w:rPr>
        <w:t>1.</w:t>
      </w:r>
      <w:r>
        <w:rPr>
          <w:szCs w:val="24"/>
        </w:rPr>
        <w:t>28</w:t>
      </w:r>
      <w:r w:rsidR="00007345">
        <w:rPr>
          <w:szCs w:val="24"/>
        </w:rPr>
        <w:t>.</w:t>
      </w:r>
      <w:r>
        <w:rPr>
          <w:szCs w:val="24"/>
        </w:rPr>
        <w:t xml:space="preserve"> </w:t>
      </w:r>
      <w:r w:rsidR="00247B4C" w:rsidRPr="00247B4C">
        <w:rPr>
          <w:szCs w:val="24"/>
        </w:rPr>
        <w:t>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w:t>
      </w:r>
    </w:p>
    <w:p w14:paraId="4CF18681" w14:textId="16E9D457" w:rsidR="00247B4C" w:rsidRPr="00247B4C" w:rsidRDefault="00D26D37" w:rsidP="00967280">
      <w:pPr>
        <w:shd w:val="clear" w:color="auto" w:fill="FFFFFF"/>
        <w:spacing w:line="276" w:lineRule="auto"/>
        <w:ind w:firstLine="567"/>
        <w:rPr>
          <w:szCs w:val="24"/>
        </w:rPr>
      </w:pPr>
      <w:r>
        <w:rPr>
          <w:szCs w:val="24"/>
        </w:rPr>
        <w:t>3</w:t>
      </w:r>
      <w:r w:rsidR="00DA178D">
        <w:rPr>
          <w:szCs w:val="24"/>
        </w:rPr>
        <w:t>.</w:t>
      </w:r>
      <w:r w:rsidR="00863CE1">
        <w:rPr>
          <w:szCs w:val="24"/>
        </w:rPr>
        <w:t>1.</w:t>
      </w:r>
      <w:r w:rsidR="00DA178D">
        <w:rPr>
          <w:szCs w:val="24"/>
        </w:rPr>
        <w:t>29</w:t>
      </w:r>
      <w:r w:rsidR="00247B4C" w:rsidRPr="00247B4C">
        <w:rPr>
          <w:szCs w:val="24"/>
        </w:rPr>
        <w:t xml:space="preserve">. </w:t>
      </w:r>
      <w:r w:rsidR="00E67610">
        <w:rPr>
          <w:szCs w:val="24"/>
        </w:rPr>
        <w:t>Уполномоченный орган</w:t>
      </w:r>
      <w:r w:rsidR="00247B4C" w:rsidRPr="00247B4C">
        <w:rPr>
          <w:szCs w:val="24"/>
        </w:rPr>
        <w:t xml:space="preserve"> вправе отменить проведение отбора пу</w:t>
      </w:r>
      <w:r w:rsidR="00247B4C" w:rsidRPr="00892D1B">
        <w:rPr>
          <w:color w:val="auto"/>
          <w:szCs w:val="24"/>
        </w:rPr>
        <w:t xml:space="preserve">тем размещения на </w:t>
      </w:r>
      <w:hyperlink r:id="rId25" w:history="1">
        <w:r w:rsidR="00247B4C" w:rsidRPr="00892D1B">
          <w:rPr>
            <w:rStyle w:val="a6"/>
            <w:color w:val="auto"/>
            <w:szCs w:val="24"/>
            <w:u w:val="none"/>
          </w:rPr>
          <w:t>едином портале</w:t>
        </w:r>
      </w:hyperlink>
      <w:r w:rsidR="00247B4C" w:rsidRPr="00892D1B">
        <w:rPr>
          <w:color w:val="auto"/>
          <w:szCs w:val="24"/>
        </w:rPr>
        <w:t xml:space="preserve"> в системе "Электронный бюджет" и на </w:t>
      </w:r>
      <w:hyperlink r:id="rId26" w:history="1">
        <w:r w:rsidR="00247B4C" w:rsidRPr="00892D1B">
          <w:rPr>
            <w:rStyle w:val="a6"/>
            <w:color w:val="auto"/>
            <w:szCs w:val="24"/>
            <w:u w:val="none"/>
          </w:rPr>
          <w:t>официальном сайте</w:t>
        </w:r>
      </w:hyperlink>
      <w:r w:rsidR="00247B4C" w:rsidRPr="00247B4C">
        <w:rPr>
          <w:szCs w:val="24"/>
        </w:rPr>
        <w:t xml:space="preserve"> </w:t>
      </w:r>
      <w:r>
        <w:rPr>
          <w:szCs w:val="24"/>
        </w:rPr>
        <w:t>ГО «Жатай</w:t>
      </w:r>
      <w:r w:rsidR="00247B4C" w:rsidRPr="00247B4C">
        <w:rPr>
          <w:szCs w:val="24"/>
        </w:rPr>
        <w:t>» объявления об отмене проведения отбора не позднее чем за один день до даты окончания срока подачи предложений участниками отбора.</w:t>
      </w:r>
    </w:p>
    <w:p w14:paraId="68C1DEB9" w14:textId="7726B42E" w:rsidR="00247B4C" w:rsidRPr="00892D1B" w:rsidRDefault="00D26D37" w:rsidP="00967280">
      <w:pPr>
        <w:shd w:val="clear" w:color="auto" w:fill="FFFFFF"/>
        <w:spacing w:line="276" w:lineRule="auto"/>
        <w:ind w:firstLine="567"/>
        <w:rPr>
          <w:szCs w:val="24"/>
          <w:u w:val="single"/>
        </w:rPr>
      </w:pPr>
      <w:r>
        <w:rPr>
          <w:szCs w:val="24"/>
        </w:rPr>
        <w:t>3</w:t>
      </w:r>
      <w:r w:rsidR="00DA178D">
        <w:rPr>
          <w:szCs w:val="24"/>
        </w:rPr>
        <w:t>.</w:t>
      </w:r>
      <w:r w:rsidR="00863CE1">
        <w:rPr>
          <w:szCs w:val="24"/>
        </w:rPr>
        <w:t>1.</w:t>
      </w:r>
      <w:r w:rsidR="00DA178D">
        <w:rPr>
          <w:szCs w:val="24"/>
        </w:rPr>
        <w:t>30</w:t>
      </w:r>
      <w:r w:rsidR="00247B4C" w:rsidRPr="00247B4C">
        <w:rPr>
          <w:szCs w:val="24"/>
        </w:rPr>
        <w:t xml:space="preserve">. В случае, если по окончании срока подачи предложений не зарегистрировано ни одно предложение, либо все поступившие предложения были отозваны или отклонены, отбор признается несостоявшимся. Информация о признании отбора несостоявшимся размещается на едином портале в системе "Электронный бюджет" и на официальном сайте </w:t>
      </w:r>
      <w:r>
        <w:rPr>
          <w:szCs w:val="24"/>
        </w:rPr>
        <w:t xml:space="preserve">ГО </w:t>
      </w:r>
      <w:r w:rsidR="00247B4C" w:rsidRPr="00247B4C">
        <w:rPr>
          <w:szCs w:val="24"/>
        </w:rPr>
        <w:t>«</w:t>
      </w:r>
      <w:r>
        <w:rPr>
          <w:szCs w:val="24"/>
        </w:rPr>
        <w:t>Жатай</w:t>
      </w:r>
      <w:r w:rsidR="00DA178D">
        <w:rPr>
          <w:szCs w:val="24"/>
        </w:rPr>
        <w:t xml:space="preserve">» </w:t>
      </w:r>
      <w:r w:rsidR="00DA178D" w:rsidRPr="00892D1B">
        <w:rPr>
          <w:szCs w:val="24"/>
          <w:u w:val="single"/>
        </w:rPr>
        <w:t>http://www.jhatay.ru/.</w:t>
      </w:r>
    </w:p>
    <w:p w14:paraId="708A5391" w14:textId="531E5872" w:rsidR="00247B4C" w:rsidRDefault="00D26D37" w:rsidP="00967280">
      <w:pPr>
        <w:shd w:val="clear" w:color="auto" w:fill="FFFFFF"/>
        <w:spacing w:line="276" w:lineRule="auto"/>
        <w:ind w:firstLine="567"/>
        <w:rPr>
          <w:szCs w:val="24"/>
        </w:rPr>
      </w:pPr>
      <w:r>
        <w:rPr>
          <w:szCs w:val="24"/>
        </w:rPr>
        <w:t>3</w:t>
      </w:r>
      <w:r w:rsidR="00DA178D">
        <w:rPr>
          <w:szCs w:val="24"/>
        </w:rPr>
        <w:t>.</w:t>
      </w:r>
      <w:r w:rsidR="00863CE1">
        <w:rPr>
          <w:szCs w:val="24"/>
        </w:rPr>
        <w:t>1.</w:t>
      </w:r>
      <w:r w:rsidR="00DA178D">
        <w:rPr>
          <w:szCs w:val="24"/>
        </w:rPr>
        <w:t>31</w:t>
      </w:r>
      <w:r w:rsidR="00247B4C" w:rsidRPr="00247B4C">
        <w:rPr>
          <w:szCs w:val="24"/>
        </w:rPr>
        <w:t>. Ранжирование поступивших предложений об участии в отборе осуществляется исходя из очередности их поступления.</w:t>
      </w:r>
    </w:p>
    <w:p w14:paraId="6674A3B7" w14:textId="5B129744" w:rsidR="00EC10FB" w:rsidRPr="00247B4C" w:rsidRDefault="00EC10FB" w:rsidP="00DA4D87">
      <w:pPr>
        <w:pStyle w:val="formattext"/>
        <w:shd w:val="clear" w:color="auto" w:fill="FFFFFF"/>
        <w:spacing w:before="0" w:beforeAutospacing="0" w:after="0" w:afterAutospacing="0" w:line="276" w:lineRule="auto"/>
        <w:ind w:firstLine="567"/>
        <w:jc w:val="both"/>
        <w:textAlignment w:val="baseline"/>
      </w:pPr>
      <w:r w:rsidRPr="00EC10FB">
        <w:t>Каждому участнику отбора получателей субсидий, включенному в рейтинг, распределяется размер субсидии, пропорциональный размеру, указанному им в заявке, к общему размеру субсидии, запрашиваемому всеми участниками отбора получателей субсидий, включенными в рейтинг, но не выше размера, указанного им в заявке, и максимального размера субсидии, определенного объявлением о проведении отбора получателей субсидий.</w:t>
      </w:r>
    </w:p>
    <w:p w14:paraId="07CBA098" w14:textId="6C0B9907" w:rsidR="00247B4C" w:rsidRPr="00247B4C" w:rsidRDefault="00D26D37" w:rsidP="00967280">
      <w:pPr>
        <w:shd w:val="clear" w:color="auto" w:fill="FFFFFF"/>
        <w:spacing w:line="276" w:lineRule="auto"/>
        <w:ind w:firstLine="567"/>
        <w:rPr>
          <w:szCs w:val="24"/>
        </w:rPr>
      </w:pPr>
      <w:r>
        <w:rPr>
          <w:szCs w:val="24"/>
        </w:rPr>
        <w:lastRenderedPageBreak/>
        <w:t>3</w:t>
      </w:r>
      <w:r w:rsidR="00DA178D">
        <w:rPr>
          <w:szCs w:val="24"/>
        </w:rPr>
        <w:t>.</w:t>
      </w:r>
      <w:r w:rsidR="00863CE1">
        <w:rPr>
          <w:szCs w:val="24"/>
        </w:rPr>
        <w:t>1.</w:t>
      </w:r>
      <w:r w:rsidR="00DA178D">
        <w:rPr>
          <w:szCs w:val="24"/>
        </w:rPr>
        <w:t>32</w:t>
      </w:r>
      <w:r w:rsidR="00247B4C" w:rsidRPr="00247B4C">
        <w:rPr>
          <w:szCs w:val="24"/>
        </w:rPr>
        <w:t>. Решение о предоставлении субсидии утверждается в течении 5 рабочих дней со дня окончания ср</w:t>
      </w:r>
      <w:r w:rsidR="004B50BB">
        <w:rPr>
          <w:szCs w:val="24"/>
        </w:rPr>
        <w:t>ока, установленного пунктом 3</w:t>
      </w:r>
      <w:r w:rsidR="00247B4C" w:rsidRPr="00247B4C">
        <w:rPr>
          <w:szCs w:val="24"/>
        </w:rPr>
        <w:t>.</w:t>
      </w:r>
      <w:r w:rsidR="0003054C">
        <w:rPr>
          <w:szCs w:val="24"/>
        </w:rPr>
        <w:t>1.</w:t>
      </w:r>
      <w:r w:rsidR="00247B4C" w:rsidRPr="00247B4C">
        <w:rPr>
          <w:szCs w:val="24"/>
        </w:rPr>
        <w:t>1</w:t>
      </w:r>
      <w:r w:rsidR="00BE34C6">
        <w:rPr>
          <w:szCs w:val="24"/>
        </w:rPr>
        <w:t>9</w:t>
      </w:r>
      <w:r w:rsidR="00247B4C" w:rsidRPr="00247B4C">
        <w:rPr>
          <w:szCs w:val="24"/>
        </w:rPr>
        <w:t xml:space="preserve">. и размещается на </w:t>
      </w:r>
      <w:hyperlink r:id="rId27" w:history="1">
        <w:r w:rsidR="00247B4C" w:rsidRPr="00247B4C">
          <w:rPr>
            <w:rStyle w:val="a6"/>
            <w:szCs w:val="24"/>
          </w:rPr>
          <w:t>официальном сайте</w:t>
        </w:r>
      </w:hyperlink>
      <w:r w:rsidR="004B50BB">
        <w:rPr>
          <w:szCs w:val="24"/>
        </w:rPr>
        <w:t xml:space="preserve"> ГО</w:t>
      </w:r>
      <w:r w:rsidR="00247B4C" w:rsidRPr="00247B4C">
        <w:rPr>
          <w:szCs w:val="24"/>
        </w:rPr>
        <w:t xml:space="preserve"> «</w:t>
      </w:r>
      <w:r w:rsidR="004B50BB">
        <w:rPr>
          <w:szCs w:val="24"/>
        </w:rPr>
        <w:t>Жатай</w:t>
      </w:r>
      <w:r w:rsidR="00247B4C" w:rsidRPr="00247B4C">
        <w:rPr>
          <w:szCs w:val="24"/>
        </w:rPr>
        <w:t>» в срок не более 1</w:t>
      </w:r>
      <w:r w:rsidR="00E90248">
        <w:rPr>
          <w:szCs w:val="24"/>
        </w:rPr>
        <w:t>-го</w:t>
      </w:r>
      <w:r w:rsidR="00247B4C" w:rsidRPr="00247B4C">
        <w:rPr>
          <w:szCs w:val="24"/>
        </w:rPr>
        <w:t xml:space="preserve"> рабочего дня со дня его подписания.</w:t>
      </w:r>
    </w:p>
    <w:p w14:paraId="6E9D10CE" w14:textId="11864705" w:rsidR="0043335D" w:rsidRPr="008A78DF" w:rsidRDefault="0043335D" w:rsidP="005F1BD1">
      <w:pPr>
        <w:tabs>
          <w:tab w:val="left" w:pos="567"/>
        </w:tabs>
        <w:spacing w:line="276" w:lineRule="auto"/>
        <w:rPr>
          <w:szCs w:val="24"/>
        </w:rPr>
      </w:pPr>
    </w:p>
    <w:p w14:paraId="0E93189D" w14:textId="374F8DC2" w:rsidR="001540FB" w:rsidRPr="005F1BD1" w:rsidRDefault="00997C98" w:rsidP="005F1BD1">
      <w:pPr>
        <w:tabs>
          <w:tab w:val="left" w:pos="1013"/>
          <w:tab w:val="left" w:pos="2141"/>
        </w:tabs>
        <w:spacing w:line="276" w:lineRule="auto"/>
        <w:ind w:left="581" w:right="19"/>
        <w:jc w:val="center"/>
        <w:rPr>
          <w:b/>
          <w:szCs w:val="24"/>
        </w:rPr>
      </w:pPr>
      <w:r w:rsidRPr="005F1BD1">
        <w:rPr>
          <w:b/>
          <w:szCs w:val="24"/>
        </w:rPr>
        <w:t>3.</w:t>
      </w:r>
      <w:r w:rsidR="004B50BB" w:rsidRPr="005F1BD1">
        <w:rPr>
          <w:b/>
          <w:szCs w:val="24"/>
        </w:rPr>
        <w:t>2</w:t>
      </w:r>
      <w:r w:rsidR="00231236" w:rsidRPr="005F1BD1">
        <w:rPr>
          <w:b/>
          <w:szCs w:val="24"/>
        </w:rPr>
        <w:t xml:space="preserve">. </w:t>
      </w:r>
      <w:r w:rsidR="001540FB" w:rsidRPr="005F1BD1">
        <w:rPr>
          <w:b/>
          <w:szCs w:val="24"/>
        </w:rPr>
        <w:t xml:space="preserve">Требования о представлении отчетности, осуществлении контроля за соблюдением условий и порядка предоставления субсидий </w:t>
      </w:r>
    </w:p>
    <w:p w14:paraId="50CBF7EE" w14:textId="77777777" w:rsidR="00750810" w:rsidRPr="005F1BD1" w:rsidRDefault="00750810" w:rsidP="005F1BD1">
      <w:pPr>
        <w:tabs>
          <w:tab w:val="left" w:pos="1013"/>
          <w:tab w:val="left" w:pos="2141"/>
        </w:tabs>
        <w:spacing w:line="276" w:lineRule="auto"/>
        <w:ind w:left="581" w:right="19"/>
        <w:jc w:val="center"/>
        <w:rPr>
          <w:b/>
          <w:szCs w:val="24"/>
        </w:rPr>
      </w:pPr>
    </w:p>
    <w:p w14:paraId="3BF350AF" w14:textId="060851BB" w:rsidR="00231236" w:rsidRPr="005F1BD1" w:rsidRDefault="00997C98" w:rsidP="005F1BD1">
      <w:pPr>
        <w:spacing w:line="276" w:lineRule="auto"/>
        <w:ind w:firstLine="581"/>
        <w:rPr>
          <w:szCs w:val="24"/>
        </w:rPr>
      </w:pPr>
      <w:r w:rsidRPr="005F1BD1">
        <w:rPr>
          <w:szCs w:val="24"/>
        </w:rPr>
        <w:t>3.</w:t>
      </w:r>
      <w:r w:rsidR="004B50BB" w:rsidRPr="005F1BD1">
        <w:rPr>
          <w:szCs w:val="24"/>
        </w:rPr>
        <w:t>2</w:t>
      </w:r>
      <w:r w:rsidR="00825557" w:rsidRPr="005F1BD1">
        <w:rPr>
          <w:szCs w:val="24"/>
        </w:rPr>
        <w:t>.1. Обязательным условием</w:t>
      </w:r>
      <w:r w:rsidR="00231236" w:rsidRPr="005F1BD1">
        <w:rPr>
          <w:szCs w:val="24"/>
        </w:rPr>
        <w:t xml:space="preserve"> пред</w:t>
      </w:r>
      <w:r w:rsidR="00825557" w:rsidRPr="005F1BD1">
        <w:rPr>
          <w:szCs w:val="24"/>
        </w:rPr>
        <w:t xml:space="preserve">оставления субсидии, включенным в Соглашение, является </w:t>
      </w:r>
      <w:r w:rsidR="00231236" w:rsidRPr="005F1BD1">
        <w:rPr>
          <w:szCs w:val="24"/>
        </w:rPr>
        <w:t xml:space="preserve">согласие заявителя на осуществление Комиссией, а также </w:t>
      </w:r>
      <w:r w:rsidR="00100398" w:rsidRPr="005F1BD1">
        <w:rPr>
          <w:szCs w:val="24"/>
        </w:rPr>
        <w:t>проверку в соответствии со статьями 268</w:t>
      </w:r>
      <w:r w:rsidR="009A1A40" w:rsidRPr="005F1BD1">
        <w:rPr>
          <w:szCs w:val="24"/>
        </w:rPr>
        <w:t>.1</w:t>
      </w:r>
      <w:r w:rsidR="00100398" w:rsidRPr="005F1BD1">
        <w:rPr>
          <w:szCs w:val="24"/>
        </w:rPr>
        <w:t xml:space="preserve"> и 269</w:t>
      </w:r>
      <w:r w:rsidR="009A1A40" w:rsidRPr="005F1BD1">
        <w:rPr>
          <w:szCs w:val="24"/>
        </w:rPr>
        <w:t>.2</w:t>
      </w:r>
      <w:r w:rsidR="00100398" w:rsidRPr="005F1BD1">
        <w:rPr>
          <w:szCs w:val="24"/>
        </w:rPr>
        <w:t xml:space="preserve"> Бюджетного кодекса РФ </w:t>
      </w:r>
      <w:r w:rsidR="00231236" w:rsidRPr="005F1BD1">
        <w:rPr>
          <w:szCs w:val="24"/>
        </w:rPr>
        <w:t>соблюдения условий, целей и порядка предоставления субсидии.</w:t>
      </w:r>
    </w:p>
    <w:p w14:paraId="79E3E5C1" w14:textId="5EC9D857" w:rsidR="00F74C20" w:rsidRPr="005F1BD1" w:rsidRDefault="00F74C20" w:rsidP="005F1BD1">
      <w:pPr>
        <w:spacing w:line="248" w:lineRule="auto"/>
        <w:ind w:right="99" w:firstLine="0"/>
      </w:pPr>
      <w:r w:rsidRPr="005F1BD1">
        <w:rPr>
          <w:szCs w:val="24"/>
        </w:rPr>
        <w:t xml:space="preserve">          </w:t>
      </w:r>
      <w:r w:rsidR="00997C98" w:rsidRPr="005F1BD1">
        <w:rPr>
          <w:szCs w:val="24"/>
        </w:rPr>
        <w:t>3.</w:t>
      </w:r>
      <w:r w:rsidR="004B50BB" w:rsidRPr="005F1BD1">
        <w:rPr>
          <w:szCs w:val="24"/>
        </w:rPr>
        <w:t>2</w:t>
      </w:r>
      <w:r w:rsidR="00231236" w:rsidRPr="005F1BD1">
        <w:rPr>
          <w:szCs w:val="24"/>
        </w:rPr>
        <w:t xml:space="preserve">.2. </w:t>
      </w:r>
      <w:r w:rsidRPr="005F1BD1">
        <w:t>Главный распорядитель бюджетных средств проводит проверки соблюдения получателем субсидии условий и порядка предоставления субсидий, в том числе в части достижения результатов предоставления субсидий, а органы муниципального финансового контроля проводят проверки в соответствии со статьями 268.1 и 269.2 Бюджетного кодекса Российской Федерации.</w:t>
      </w:r>
    </w:p>
    <w:p w14:paraId="2F9D40EE" w14:textId="642553EA" w:rsidR="00BE34C6" w:rsidRPr="005F1BD1" w:rsidRDefault="001F4628" w:rsidP="005F1BD1">
      <w:pPr>
        <w:spacing w:line="276" w:lineRule="auto"/>
        <w:ind w:firstLine="567"/>
        <w:rPr>
          <w:color w:val="000000" w:themeColor="text1"/>
        </w:rPr>
      </w:pPr>
      <w:r w:rsidRPr="005F1BD1">
        <w:rPr>
          <w:szCs w:val="24"/>
        </w:rPr>
        <w:t xml:space="preserve">3.2.3 </w:t>
      </w:r>
      <w:r w:rsidR="00BE0E68">
        <w:rPr>
          <w:szCs w:val="24"/>
        </w:rPr>
        <w:t>Уполномоченный орган</w:t>
      </w:r>
      <w:r w:rsidR="00BE34C6" w:rsidRPr="005F1BD1">
        <w:rPr>
          <w:szCs w:val="24"/>
        </w:rPr>
        <w:t xml:space="preserve"> не реже одного раза в год проводит мониторинг достижения результата предоставления субсидий исходя из достижения значений результата предоставления субсидий, определенных соглашением, и событий, отражающих факт завершения соответствующего мероприятия по получению рез</w:t>
      </w:r>
      <w:r w:rsidR="00C56D88" w:rsidRPr="005F1BD1">
        <w:rPr>
          <w:szCs w:val="24"/>
        </w:rPr>
        <w:t>ультата предоставления субсидии</w:t>
      </w:r>
      <w:r w:rsidR="00B76DA5" w:rsidRPr="005F1BD1">
        <w:rPr>
          <w:szCs w:val="24"/>
        </w:rPr>
        <w:t>.</w:t>
      </w:r>
    </w:p>
    <w:p w14:paraId="5DBA19FC" w14:textId="2F87E437" w:rsidR="004B6EFB" w:rsidRPr="005F1BD1" w:rsidRDefault="004B6EFB" w:rsidP="005F1BD1">
      <w:pPr>
        <w:widowControl w:val="0"/>
        <w:tabs>
          <w:tab w:val="left" w:pos="567"/>
          <w:tab w:val="decimal" w:pos="993"/>
        </w:tabs>
        <w:autoSpaceDE w:val="0"/>
        <w:autoSpaceDN w:val="0"/>
        <w:adjustRightInd w:val="0"/>
        <w:spacing w:after="0" w:line="240" w:lineRule="auto"/>
        <w:ind w:firstLine="0"/>
        <w:contextualSpacing/>
        <w:outlineLvl w:val="1"/>
        <w:rPr>
          <w:sz w:val="28"/>
          <w:szCs w:val="28"/>
        </w:rPr>
      </w:pPr>
      <w:r w:rsidRPr="005F1BD1">
        <w:rPr>
          <w:color w:val="auto"/>
          <w:szCs w:val="24"/>
        </w:rPr>
        <w:tab/>
        <w:t>3.2.4. Получатели субсидий не реже одного раза в квартал (не позднее 10 числа месяца, следующего за отчетным кварталом) обязаны представить Главному распорядителю бюджетных средств Отчет о достижении значений результатов (показателей) предоставления (использования) субсидии и контрольных точек в письменной форме, на бумажном носителе, по форме согласно заключенного соглашения с получателем субсидии.</w:t>
      </w:r>
      <w:r w:rsidRPr="005F1BD1">
        <w:rPr>
          <w:color w:val="auto"/>
          <w:szCs w:val="24"/>
        </w:rPr>
        <w:tab/>
      </w:r>
    </w:p>
    <w:p w14:paraId="4783B130" w14:textId="77777777" w:rsidR="004B6EFB" w:rsidRPr="005F1BD1" w:rsidRDefault="004B6EFB" w:rsidP="005F1BD1">
      <w:pPr>
        <w:widowControl w:val="0"/>
        <w:tabs>
          <w:tab w:val="left" w:pos="567"/>
          <w:tab w:val="decimal" w:pos="993"/>
        </w:tabs>
        <w:autoSpaceDE w:val="0"/>
        <w:autoSpaceDN w:val="0"/>
        <w:adjustRightInd w:val="0"/>
        <w:spacing w:after="0" w:line="240" w:lineRule="auto"/>
        <w:ind w:firstLine="0"/>
        <w:contextualSpacing/>
        <w:outlineLvl w:val="1"/>
        <w:rPr>
          <w:color w:val="auto"/>
          <w:szCs w:val="24"/>
        </w:rPr>
      </w:pPr>
      <w:r w:rsidRPr="005F1BD1">
        <w:rPr>
          <w:color w:val="auto"/>
          <w:szCs w:val="24"/>
        </w:rPr>
        <w:tab/>
        <w:t>3.2.5. Главный распорядитель бюджетных средств в течение 30 календарных дней со дня поступления отчетов, указанных в пункте 3.2.4 настоящего порядка, осуществляет их проверку.</w:t>
      </w:r>
    </w:p>
    <w:p w14:paraId="223153B5" w14:textId="77777777" w:rsidR="004B6EFB" w:rsidRPr="005F1BD1" w:rsidRDefault="004B6EFB" w:rsidP="005F1BD1">
      <w:pPr>
        <w:widowControl w:val="0"/>
        <w:tabs>
          <w:tab w:val="left" w:pos="709"/>
          <w:tab w:val="decimal" w:pos="993"/>
        </w:tabs>
        <w:autoSpaceDE w:val="0"/>
        <w:autoSpaceDN w:val="0"/>
        <w:adjustRightInd w:val="0"/>
        <w:spacing w:after="0" w:line="240" w:lineRule="auto"/>
        <w:ind w:firstLine="0"/>
        <w:contextualSpacing/>
        <w:outlineLvl w:val="1"/>
        <w:rPr>
          <w:color w:val="auto"/>
          <w:szCs w:val="24"/>
        </w:rPr>
      </w:pPr>
      <w:r w:rsidRPr="005F1BD1">
        <w:rPr>
          <w:color w:val="auto"/>
          <w:szCs w:val="24"/>
        </w:rPr>
        <w:tab/>
      </w:r>
      <w:r w:rsidRPr="005F1BD1">
        <w:rPr>
          <w:color w:val="auto"/>
          <w:szCs w:val="24"/>
        </w:rPr>
        <w:tab/>
        <w:t>Главный распорядитель бюджетных средств принимает отчеты, представленные получателем субсидии при соблюдении следующих условий:</w:t>
      </w:r>
    </w:p>
    <w:p w14:paraId="5965155A" w14:textId="77777777" w:rsidR="004B6EFB" w:rsidRPr="005F1BD1" w:rsidRDefault="004B6EFB" w:rsidP="005F1BD1">
      <w:pPr>
        <w:widowControl w:val="0"/>
        <w:tabs>
          <w:tab w:val="decimal" w:pos="993"/>
        </w:tabs>
        <w:autoSpaceDE w:val="0"/>
        <w:autoSpaceDN w:val="0"/>
        <w:adjustRightInd w:val="0"/>
        <w:spacing w:after="0" w:line="240" w:lineRule="auto"/>
        <w:ind w:firstLine="0"/>
        <w:contextualSpacing/>
        <w:jc w:val="left"/>
        <w:outlineLvl w:val="1"/>
        <w:rPr>
          <w:color w:val="auto"/>
          <w:szCs w:val="24"/>
        </w:rPr>
      </w:pPr>
      <w:r w:rsidRPr="005F1BD1">
        <w:rPr>
          <w:color w:val="auto"/>
          <w:szCs w:val="24"/>
        </w:rPr>
        <w:t>- отчет соответствует форме, заключенного соглашения с получателем субсидии;</w:t>
      </w:r>
    </w:p>
    <w:p w14:paraId="15F10C4B" w14:textId="77777777" w:rsidR="004B6EFB" w:rsidRPr="005F1BD1" w:rsidRDefault="004B6EFB" w:rsidP="005F1BD1">
      <w:pPr>
        <w:widowControl w:val="0"/>
        <w:tabs>
          <w:tab w:val="decimal" w:pos="993"/>
        </w:tabs>
        <w:autoSpaceDE w:val="0"/>
        <w:autoSpaceDN w:val="0"/>
        <w:adjustRightInd w:val="0"/>
        <w:spacing w:after="0" w:line="240" w:lineRule="auto"/>
        <w:ind w:firstLine="0"/>
        <w:contextualSpacing/>
        <w:jc w:val="left"/>
        <w:outlineLvl w:val="1"/>
        <w:rPr>
          <w:color w:val="auto"/>
          <w:szCs w:val="24"/>
        </w:rPr>
      </w:pPr>
      <w:r w:rsidRPr="005F1BD1">
        <w:rPr>
          <w:color w:val="auto"/>
          <w:szCs w:val="24"/>
        </w:rPr>
        <w:t>- в отчете отсутствуют ошибки и несовпадения;</w:t>
      </w:r>
    </w:p>
    <w:p w14:paraId="5B71509E" w14:textId="77777777" w:rsidR="004B6EFB" w:rsidRPr="005F1BD1" w:rsidRDefault="004B6EFB" w:rsidP="005F1BD1">
      <w:pPr>
        <w:widowControl w:val="0"/>
        <w:tabs>
          <w:tab w:val="decimal" w:pos="993"/>
        </w:tabs>
        <w:autoSpaceDE w:val="0"/>
        <w:autoSpaceDN w:val="0"/>
        <w:adjustRightInd w:val="0"/>
        <w:spacing w:after="0" w:line="240" w:lineRule="auto"/>
        <w:ind w:firstLine="0"/>
        <w:contextualSpacing/>
        <w:jc w:val="left"/>
        <w:outlineLvl w:val="1"/>
        <w:rPr>
          <w:color w:val="auto"/>
          <w:szCs w:val="24"/>
        </w:rPr>
      </w:pPr>
      <w:r w:rsidRPr="005F1BD1">
        <w:rPr>
          <w:color w:val="auto"/>
          <w:szCs w:val="24"/>
        </w:rPr>
        <w:t>- отчет заполнен получателем субсидии или уполномоченным им лицом;</w:t>
      </w:r>
    </w:p>
    <w:p w14:paraId="252EA028" w14:textId="77777777" w:rsidR="004B6EFB" w:rsidRPr="005F1BD1" w:rsidRDefault="004B6EFB" w:rsidP="005F1BD1">
      <w:pPr>
        <w:widowControl w:val="0"/>
        <w:tabs>
          <w:tab w:val="decimal" w:pos="993"/>
        </w:tabs>
        <w:autoSpaceDE w:val="0"/>
        <w:autoSpaceDN w:val="0"/>
        <w:adjustRightInd w:val="0"/>
        <w:spacing w:after="0" w:line="240" w:lineRule="auto"/>
        <w:ind w:firstLine="0"/>
        <w:contextualSpacing/>
        <w:outlineLvl w:val="1"/>
        <w:rPr>
          <w:color w:val="auto"/>
          <w:szCs w:val="24"/>
        </w:rPr>
      </w:pPr>
      <w:r w:rsidRPr="005F1BD1">
        <w:rPr>
          <w:color w:val="auto"/>
          <w:szCs w:val="24"/>
        </w:rPr>
        <w:t>- отчет о достижении значений результатов (показателей) предоставления (использования) субсидии и контрольных точек, соответствует результату (показателю) предоставления (использования) субсидии, заключенного соглашения с получателем субсидии, к отчету должны быть приложены документы, подтверждающие достигнутый результат (показатель) предоставления (использования) субсидии;»</w:t>
      </w:r>
    </w:p>
    <w:p w14:paraId="30485D8C" w14:textId="77777777" w:rsidR="00387378" w:rsidRPr="005F1BD1" w:rsidRDefault="00387378" w:rsidP="005F1BD1">
      <w:pPr>
        <w:spacing w:line="276" w:lineRule="auto"/>
        <w:ind w:left="1075"/>
        <w:jc w:val="center"/>
        <w:rPr>
          <w:b/>
          <w:bCs/>
          <w:szCs w:val="24"/>
        </w:rPr>
      </w:pPr>
    </w:p>
    <w:p w14:paraId="51014F25" w14:textId="0BE0206B" w:rsidR="00736DC2" w:rsidRPr="005F1BD1" w:rsidRDefault="00997C98" w:rsidP="005F1BD1">
      <w:pPr>
        <w:spacing w:line="276" w:lineRule="auto"/>
        <w:ind w:left="1075"/>
        <w:jc w:val="center"/>
        <w:rPr>
          <w:b/>
          <w:bCs/>
          <w:szCs w:val="24"/>
        </w:rPr>
      </w:pPr>
      <w:r w:rsidRPr="005F1BD1">
        <w:rPr>
          <w:b/>
          <w:bCs/>
          <w:szCs w:val="24"/>
        </w:rPr>
        <w:t>3.</w:t>
      </w:r>
      <w:r w:rsidR="004B50BB" w:rsidRPr="005F1BD1">
        <w:rPr>
          <w:b/>
          <w:bCs/>
          <w:szCs w:val="24"/>
        </w:rPr>
        <w:t>3</w:t>
      </w:r>
      <w:r w:rsidR="00231236" w:rsidRPr="005F1BD1">
        <w:rPr>
          <w:b/>
          <w:bCs/>
          <w:szCs w:val="24"/>
        </w:rPr>
        <w:t>.</w:t>
      </w:r>
      <w:r w:rsidR="00C12DFA" w:rsidRPr="005F1BD1">
        <w:rPr>
          <w:b/>
          <w:bCs/>
          <w:szCs w:val="24"/>
        </w:rPr>
        <w:t xml:space="preserve"> Порядок возврата остатков субсидий, не использованных в отчетном </w:t>
      </w:r>
      <w:r w:rsidR="00C12DFA" w:rsidRPr="005F1BD1">
        <w:rPr>
          <w:b/>
          <w:bCs/>
          <w:spacing w:val="-1"/>
          <w:szCs w:val="24"/>
        </w:rPr>
        <w:t xml:space="preserve">финансовом году, а также возврата субсидий в случае нарушения условий, </w:t>
      </w:r>
      <w:r w:rsidR="00C12DFA" w:rsidRPr="005F1BD1">
        <w:rPr>
          <w:b/>
          <w:bCs/>
          <w:szCs w:val="24"/>
        </w:rPr>
        <w:t>установленных при их предоставлении</w:t>
      </w:r>
    </w:p>
    <w:p w14:paraId="3A4630AC" w14:textId="77777777" w:rsidR="00750810" w:rsidRPr="005F1BD1" w:rsidRDefault="00750810" w:rsidP="005F1BD1">
      <w:pPr>
        <w:spacing w:line="276" w:lineRule="auto"/>
        <w:ind w:left="1075"/>
        <w:jc w:val="center"/>
        <w:rPr>
          <w:b/>
          <w:bCs/>
          <w:szCs w:val="24"/>
        </w:rPr>
      </w:pPr>
    </w:p>
    <w:p w14:paraId="4C85B86A" w14:textId="77777777" w:rsidR="00A4699E" w:rsidRDefault="00A4699E" w:rsidP="005F1BD1">
      <w:pPr>
        <w:spacing w:line="276" w:lineRule="auto"/>
        <w:ind w:firstLine="567"/>
        <w:rPr>
          <w:szCs w:val="24"/>
        </w:rPr>
      </w:pPr>
      <w:r w:rsidRPr="005F1BD1">
        <w:rPr>
          <w:szCs w:val="24"/>
        </w:rPr>
        <w:t>3.3.1. В случае выявления по фактам проверок, проведенных главным распорядителем бюджетных средств и органом финансов</w:t>
      </w:r>
      <w:r>
        <w:rPr>
          <w:szCs w:val="24"/>
        </w:rPr>
        <w:t>ого контроля, нарушения условий, установленных при их предоставлении, получатель субсидии производит возврат субсидии в объеме выявленных нарушений.</w:t>
      </w:r>
    </w:p>
    <w:p w14:paraId="41009F10" w14:textId="3C6B5CA7" w:rsidR="00A4699E" w:rsidRDefault="007A2812" w:rsidP="007A2812">
      <w:pPr>
        <w:spacing w:line="276" w:lineRule="auto"/>
        <w:ind w:firstLine="0"/>
        <w:rPr>
          <w:color w:val="000000" w:themeColor="text1"/>
          <w:szCs w:val="24"/>
        </w:rPr>
      </w:pPr>
      <w:r>
        <w:rPr>
          <w:color w:val="000000" w:themeColor="text1"/>
          <w:szCs w:val="24"/>
        </w:rPr>
        <w:t xml:space="preserve">         </w:t>
      </w:r>
      <w:r w:rsidR="00A4699E">
        <w:rPr>
          <w:color w:val="000000" w:themeColor="text1"/>
          <w:szCs w:val="24"/>
        </w:rPr>
        <w:t xml:space="preserve">3.3.2. В случае, если по состоянию на 31 декабря года предоставления субсидии получателем субсидии результат предоставления субсидии не достигнут, объем средств, подлежащий возврату в бюджет городского округа «Жатай» </w:t>
      </w:r>
      <w:r w:rsidR="00A4699E">
        <w:rPr>
          <w:rFonts w:ascii="Times New Roman CYR" w:hAnsi="Times New Roman CYR" w:cs="Times New Roman CYR"/>
          <w:color w:val="000000" w:themeColor="text1"/>
          <w:szCs w:val="24"/>
        </w:rPr>
        <w:t>в течение первых 15 рабочих дней</w:t>
      </w:r>
      <w:r w:rsidR="00A4699E">
        <w:rPr>
          <w:color w:val="000000" w:themeColor="text1"/>
          <w:szCs w:val="24"/>
        </w:rPr>
        <w:t xml:space="preserve"> следующего за годом предоставления субсидии, рассчитывается по следующим формулам:</w:t>
      </w:r>
    </w:p>
    <w:p w14:paraId="09FEC6F4" w14:textId="77777777" w:rsidR="00E024E2" w:rsidRDefault="00E024E2" w:rsidP="00967280">
      <w:pPr>
        <w:tabs>
          <w:tab w:val="left" w:pos="1260"/>
        </w:tabs>
        <w:spacing w:line="276" w:lineRule="auto"/>
        <w:ind w:firstLine="709"/>
        <w:rPr>
          <w:szCs w:val="24"/>
        </w:rPr>
      </w:pPr>
    </w:p>
    <w:p w14:paraId="5A4DB6D2" w14:textId="43BD0156" w:rsidR="00A4699E" w:rsidRDefault="00A4699E" w:rsidP="00A14C6D">
      <w:pPr>
        <w:tabs>
          <w:tab w:val="left" w:pos="1260"/>
        </w:tabs>
        <w:spacing w:line="276" w:lineRule="auto"/>
        <w:ind w:firstLine="709"/>
        <w:rPr>
          <w:szCs w:val="24"/>
        </w:rPr>
      </w:pPr>
      <w:r w:rsidRPr="008A78DF">
        <w:rPr>
          <w:szCs w:val="24"/>
        </w:rPr>
        <w:t>V возврат = V с</w:t>
      </w:r>
      <w:r w:rsidR="00D646D8">
        <w:rPr>
          <w:szCs w:val="24"/>
        </w:rPr>
        <w:t>убсидии</w:t>
      </w:r>
      <w:r w:rsidR="00E024E2">
        <w:rPr>
          <w:szCs w:val="24"/>
        </w:rPr>
        <w:t>*</w:t>
      </w:r>
      <w:r w:rsidRPr="008A78DF">
        <w:rPr>
          <w:szCs w:val="24"/>
        </w:rPr>
        <w:t xml:space="preserve"> </w:t>
      </w:r>
      <w:r w:rsidRPr="008A78DF">
        <w:rPr>
          <w:szCs w:val="24"/>
          <w:lang w:val="en-US"/>
        </w:rPr>
        <w:t>k</w:t>
      </w:r>
      <w:r w:rsidR="00E024E2">
        <w:rPr>
          <w:szCs w:val="24"/>
        </w:rPr>
        <w:t xml:space="preserve"> *</w:t>
      </w:r>
      <w:r w:rsidRPr="008A78DF">
        <w:rPr>
          <w:szCs w:val="24"/>
        </w:rPr>
        <w:t xml:space="preserve"> </w:t>
      </w:r>
      <w:r w:rsidRPr="008A78DF">
        <w:rPr>
          <w:szCs w:val="24"/>
          <w:lang w:val="en-US"/>
        </w:rPr>
        <w:t>m</w:t>
      </w:r>
      <w:r w:rsidRPr="008A78DF">
        <w:rPr>
          <w:szCs w:val="24"/>
        </w:rPr>
        <w:t xml:space="preserve"> / </w:t>
      </w:r>
      <w:proofErr w:type="gramStart"/>
      <w:r w:rsidRPr="008A78DF">
        <w:rPr>
          <w:szCs w:val="24"/>
          <w:lang w:val="en-US"/>
        </w:rPr>
        <w:t>n</w:t>
      </w:r>
      <w:r w:rsidR="00A14C6D">
        <w:rPr>
          <w:szCs w:val="24"/>
        </w:rPr>
        <w:t xml:space="preserve"> ,</w:t>
      </w:r>
      <w:proofErr w:type="gramEnd"/>
      <w:r w:rsidR="00A14C6D">
        <w:rPr>
          <w:szCs w:val="24"/>
        </w:rPr>
        <w:t xml:space="preserve">   </w:t>
      </w:r>
      <w:r w:rsidRPr="008A78DF">
        <w:rPr>
          <w:szCs w:val="24"/>
        </w:rPr>
        <w:t>где:</w:t>
      </w:r>
    </w:p>
    <w:p w14:paraId="44E90D1E" w14:textId="77777777" w:rsidR="00A14C6D" w:rsidRPr="008A78DF" w:rsidRDefault="00A14C6D" w:rsidP="00A14C6D">
      <w:pPr>
        <w:tabs>
          <w:tab w:val="left" w:pos="1260"/>
        </w:tabs>
        <w:spacing w:line="276" w:lineRule="auto"/>
        <w:ind w:firstLine="709"/>
        <w:rPr>
          <w:szCs w:val="24"/>
        </w:rPr>
      </w:pPr>
    </w:p>
    <w:p w14:paraId="6F3828B3" w14:textId="77777777" w:rsidR="00D646D8" w:rsidRPr="00D646D8" w:rsidRDefault="00A4699E" w:rsidP="00390563">
      <w:pPr>
        <w:ind w:right="14" w:firstLine="0"/>
      </w:pPr>
      <w:r w:rsidRPr="008A78DF">
        <w:rPr>
          <w:szCs w:val="24"/>
        </w:rPr>
        <w:t xml:space="preserve">V возврат – </w:t>
      </w:r>
      <w:r w:rsidR="00D646D8" w:rsidRPr="00D646D8">
        <w:t>размер субсидии, подлежащей возврату;</w:t>
      </w:r>
    </w:p>
    <w:p w14:paraId="220F2D41" w14:textId="36CF18ED" w:rsidR="00A4699E" w:rsidRPr="008A78DF" w:rsidRDefault="00D646D8" w:rsidP="00390563">
      <w:pPr>
        <w:tabs>
          <w:tab w:val="left" w:pos="1260"/>
        </w:tabs>
        <w:spacing w:line="276" w:lineRule="auto"/>
        <w:ind w:firstLine="0"/>
        <w:rPr>
          <w:szCs w:val="24"/>
        </w:rPr>
      </w:pPr>
      <w:r w:rsidRPr="00D646D8">
        <w:t>V субсидии - размер субсидии, предоставленной получателю субсидии в отчетном финансовом году;</w:t>
      </w:r>
      <w:r w:rsidR="00A4699E" w:rsidRPr="008A78DF">
        <w:rPr>
          <w:szCs w:val="24"/>
        </w:rPr>
        <w:t>;</w:t>
      </w:r>
    </w:p>
    <w:p w14:paraId="3B47CD63" w14:textId="35C6445B" w:rsidR="00A4699E" w:rsidRPr="008A78DF" w:rsidRDefault="00A4699E" w:rsidP="00390563">
      <w:pPr>
        <w:tabs>
          <w:tab w:val="left" w:pos="1260"/>
        </w:tabs>
        <w:spacing w:line="276" w:lineRule="auto"/>
        <w:ind w:firstLine="0"/>
        <w:rPr>
          <w:szCs w:val="24"/>
        </w:rPr>
      </w:pPr>
      <w:r w:rsidRPr="000A6063">
        <w:rPr>
          <w:szCs w:val="24"/>
          <w:lang w:val="en-US"/>
        </w:rPr>
        <w:t>k</w:t>
      </w:r>
      <w:r w:rsidRPr="000A6063">
        <w:rPr>
          <w:szCs w:val="24"/>
        </w:rPr>
        <w:t xml:space="preserve"> </w:t>
      </w:r>
      <w:r w:rsidR="000A6063">
        <w:rPr>
          <w:szCs w:val="24"/>
        </w:rPr>
        <w:t>– коэффициент возврата средств с</w:t>
      </w:r>
      <w:r w:rsidR="00D646D8" w:rsidRPr="000A6063">
        <w:rPr>
          <w:szCs w:val="24"/>
        </w:rPr>
        <w:t>убсидии</w:t>
      </w:r>
      <w:r w:rsidRPr="000A6063">
        <w:rPr>
          <w:szCs w:val="24"/>
        </w:rPr>
        <w:t>;</w:t>
      </w:r>
    </w:p>
    <w:p w14:paraId="4C9F2056" w14:textId="6318D788" w:rsidR="00A4699E" w:rsidRPr="008A78DF" w:rsidRDefault="00A4699E" w:rsidP="00390563">
      <w:pPr>
        <w:tabs>
          <w:tab w:val="left" w:pos="1260"/>
        </w:tabs>
        <w:spacing w:line="276" w:lineRule="auto"/>
        <w:ind w:firstLine="0"/>
        <w:rPr>
          <w:szCs w:val="24"/>
        </w:rPr>
      </w:pPr>
      <w:r w:rsidRPr="008A78DF">
        <w:rPr>
          <w:szCs w:val="24"/>
          <w:lang w:val="en-US"/>
        </w:rPr>
        <w:t>m</w:t>
      </w:r>
      <w:r w:rsidRPr="008A78DF">
        <w:rPr>
          <w:szCs w:val="24"/>
        </w:rPr>
        <w:t xml:space="preserve"> – количество </w:t>
      </w:r>
      <w:r w:rsidR="002D4ED0" w:rsidRPr="002D4ED0">
        <w:t>результатов</w:t>
      </w:r>
      <w:r w:rsidR="00390563">
        <w:t xml:space="preserve"> (показателей)</w:t>
      </w:r>
      <w:r w:rsidR="00390563" w:rsidRPr="002D4ED0">
        <w:t xml:space="preserve"> </w:t>
      </w:r>
      <w:r w:rsidR="002D4ED0" w:rsidRPr="002D4ED0">
        <w:t xml:space="preserve"> использования субсидии</w:t>
      </w:r>
      <w:r w:rsidRPr="008A78DF">
        <w:rPr>
          <w:szCs w:val="24"/>
        </w:rPr>
        <w:t>, по которым индекс, отражающий уровень не достижения i-</w:t>
      </w:r>
      <w:proofErr w:type="spellStart"/>
      <w:r w:rsidRPr="008A78DF">
        <w:rPr>
          <w:szCs w:val="24"/>
        </w:rPr>
        <w:t>го</w:t>
      </w:r>
      <w:proofErr w:type="spellEnd"/>
      <w:r w:rsidRPr="008A78DF">
        <w:rPr>
          <w:szCs w:val="24"/>
        </w:rPr>
        <w:t xml:space="preserve"> </w:t>
      </w:r>
      <w:r w:rsidR="002D4ED0">
        <w:rPr>
          <w:szCs w:val="24"/>
        </w:rPr>
        <w:t>результата</w:t>
      </w:r>
      <w:r w:rsidRPr="008A78DF">
        <w:rPr>
          <w:szCs w:val="24"/>
        </w:rPr>
        <w:t xml:space="preserve"> </w:t>
      </w:r>
      <w:r w:rsidR="002D4ED0">
        <w:rPr>
          <w:szCs w:val="24"/>
        </w:rPr>
        <w:t>использования субсидии</w:t>
      </w:r>
      <w:r w:rsidRPr="008A78DF">
        <w:rPr>
          <w:szCs w:val="24"/>
        </w:rPr>
        <w:t>, имеет положительное значение;</w:t>
      </w:r>
    </w:p>
    <w:p w14:paraId="0FA86720" w14:textId="2C9A7E26" w:rsidR="00A4699E" w:rsidRPr="008A78DF" w:rsidRDefault="00A4699E" w:rsidP="00390563">
      <w:pPr>
        <w:tabs>
          <w:tab w:val="left" w:pos="1260"/>
        </w:tabs>
        <w:spacing w:line="276" w:lineRule="auto"/>
        <w:ind w:firstLine="0"/>
        <w:rPr>
          <w:szCs w:val="24"/>
        </w:rPr>
      </w:pPr>
      <w:r w:rsidRPr="008A78DF">
        <w:rPr>
          <w:szCs w:val="24"/>
          <w:lang w:val="en-US"/>
        </w:rPr>
        <w:t>n</w:t>
      </w:r>
      <w:r w:rsidRPr="008A78DF">
        <w:rPr>
          <w:szCs w:val="24"/>
        </w:rPr>
        <w:t xml:space="preserve"> – </w:t>
      </w:r>
      <w:proofErr w:type="gramStart"/>
      <w:r w:rsidRPr="008A78DF">
        <w:rPr>
          <w:szCs w:val="24"/>
        </w:rPr>
        <w:t>общее</w:t>
      </w:r>
      <w:proofErr w:type="gramEnd"/>
      <w:r w:rsidRPr="008A78DF">
        <w:rPr>
          <w:szCs w:val="24"/>
        </w:rPr>
        <w:t xml:space="preserve"> количество </w:t>
      </w:r>
      <w:r w:rsidR="002D4ED0" w:rsidRPr="002D4ED0">
        <w:t>результатов</w:t>
      </w:r>
      <w:r w:rsidR="00390563">
        <w:t xml:space="preserve"> (показателей)</w:t>
      </w:r>
      <w:r w:rsidR="002D4ED0" w:rsidRPr="002D4ED0">
        <w:t xml:space="preserve"> использования субсидии</w:t>
      </w:r>
      <w:r w:rsidRPr="008A78DF">
        <w:rPr>
          <w:szCs w:val="24"/>
        </w:rPr>
        <w:t>;</w:t>
      </w:r>
    </w:p>
    <w:p w14:paraId="024490B7" w14:textId="775FF95C" w:rsidR="00A4699E" w:rsidRPr="008A78DF" w:rsidRDefault="00A4699E" w:rsidP="00967280">
      <w:pPr>
        <w:tabs>
          <w:tab w:val="left" w:pos="1260"/>
        </w:tabs>
        <w:spacing w:line="276" w:lineRule="auto"/>
        <w:ind w:firstLine="709"/>
        <w:rPr>
          <w:szCs w:val="24"/>
        </w:rPr>
      </w:pPr>
      <w:r w:rsidRPr="008A78DF">
        <w:rPr>
          <w:szCs w:val="24"/>
        </w:rPr>
        <w:t xml:space="preserve">Коэффициент возврата средств </w:t>
      </w:r>
      <w:r w:rsidR="000A6063">
        <w:rPr>
          <w:szCs w:val="24"/>
        </w:rPr>
        <w:t>с</w:t>
      </w:r>
      <w:r w:rsidR="000A6063" w:rsidRPr="000A6063">
        <w:rPr>
          <w:szCs w:val="24"/>
        </w:rPr>
        <w:t>убсидии</w:t>
      </w:r>
      <w:r w:rsidRPr="008A78DF">
        <w:rPr>
          <w:szCs w:val="24"/>
        </w:rPr>
        <w:t xml:space="preserve"> рассчитывается по формуле:</w:t>
      </w:r>
    </w:p>
    <w:p w14:paraId="1B70702F" w14:textId="77777777" w:rsidR="00A4699E" w:rsidRPr="008A78DF" w:rsidRDefault="00A4699E" w:rsidP="00967280">
      <w:pPr>
        <w:tabs>
          <w:tab w:val="left" w:pos="1260"/>
        </w:tabs>
        <w:spacing w:line="276" w:lineRule="auto"/>
        <w:ind w:firstLine="709"/>
        <w:rPr>
          <w:szCs w:val="24"/>
        </w:rPr>
      </w:pPr>
    </w:p>
    <w:p w14:paraId="7F62A9E9" w14:textId="5CD1A759" w:rsidR="00A4699E" w:rsidRDefault="00A4699E" w:rsidP="00A14C6D">
      <w:pPr>
        <w:tabs>
          <w:tab w:val="left" w:pos="1260"/>
        </w:tabs>
        <w:spacing w:line="276" w:lineRule="auto"/>
        <w:ind w:firstLine="709"/>
        <w:rPr>
          <w:szCs w:val="24"/>
          <w:lang w:val="en-US"/>
        </w:rPr>
      </w:pPr>
      <w:r w:rsidRPr="008A78DF">
        <w:rPr>
          <w:szCs w:val="24"/>
          <w:lang w:val="en-US"/>
        </w:rPr>
        <w:t>k = Sum Di / m</w:t>
      </w:r>
      <w:proofErr w:type="gramStart"/>
      <w:r w:rsidRPr="008A78DF">
        <w:rPr>
          <w:szCs w:val="24"/>
          <w:lang w:val="en-US"/>
        </w:rPr>
        <w:t>,</w:t>
      </w:r>
      <w:r w:rsidR="00A14C6D" w:rsidRPr="00A14C6D">
        <w:rPr>
          <w:szCs w:val="24"/>
          <w:lang w:val="en-US"/>
        </w:rPr>
        <w:t xml:space="preserve">  </w:t>
      </w:r>
      <w:r w:rsidRPr="008A78DF">
        <w:rPr>
          <w:szCs w:val="24"/>
        </w:rPr>
        <w:t>где</w:t>
      </w:r>
      <w:proofErr w:type="gramEnd"/>
      <w:r w:rsidRPr="00390563">
        <w:rPr>
          <w:szCs w:val="24"/>
          <w:lang w:val="en-US"/>
        </w:rPr>
        <w:t>:</w:t>
      </w:r>
    </w:p>
    <w:p w14:paraId="720DF086" w14:textId="77777777" w:rsidR="00A14C6D" w:rsidRPr="00390563" w:rsidRDefault="00A14C6D" w:rsidP="00A14C6D">
      <w:pPr>
        <w:tabs>
          <w:tab w:val="left" w:pos="1260"/>
        </w:tabs>
        <w:spacing w:line="276" w:lineRule="auto"/>
        <w:ind w:firstLine="709"/>
        <w:rPr>
          <w:szCs w:val="24"/>
          <w:lang w:val="en-US"/>
        </w:rPr>
      </w:pPr>
    </w:p>
    <w:p w14:paraId="071D3C4B" w14:textId="391E1DC9" w:rsidR="00A4699E" w:rsidRPr="008A78DF" w:rsidRDefault="00A4699E" w:rsidP="00390563">
      <w:pPr>
        <w:tabs>
          <w:tab w:val="left" w:pos="1260"/>
        </w:tabs>
        <w:spacing w:line="276" w:lineRule="auto"/>
        <w:ind w:firstLine="0"/>
        <w:rPr>
          <w:szCs w:val="24"/>
        </w:rPr>
      </w:pPr>
      <w:proofErr w:type="spellStart"/>
      <w:r w:rsidRPr="008A78DF">
        <w:rPr>
          <w:szCs w:val="24"/>
          <w:lang w:val="en-US"/>
        </w:rPr>
        <w:t>SumDi</w:t>
      </w:r>
      <w:proofErr w:type="spellEnd"/>
      <w:r w:rsidRPr="008A78DF">
        <w:rPr>
          <w:szCs w:val="24"/>
        </w:rPr>
        <w:t xml:space="preserve"> – сумма индексов, отражающих уровень не достижения </w:t>
      </w:r>
      <w:proofErr w:type="spellStart"/>
      <w:r w:rsidRPr="008A78DF">
        <w:rPr>
          <w:szCs w:val="24"/>
          <w:lang w:val="en-US"/>
        </w:rPr>
        <w:t>i</w:t>
      </w:r>
      <w:proofErr w:type="spellEnd"/>
      <w:r w:rsidRPr="008A78DF">
        <w:rPr>
          <w:szCs w:val="24"/>
        </w:rPr>
        <w:t xml:space="preserve">-го </w:t>
      </w:r>
      <w:r w:rsidR="00D77006">
        <w:rPr>
          <w:szCs w:val="24"/>
        </w:rPr>
        <w:t>результат</w:t>
      </w:r>
      <w:r w:rsidR="00390563">
        <w:rPr>
          <w:szCs w:val="24"/>
        </w:rPr>
        <w:t>ов</w:t>
      </w:r>
      <w:r w:rsidR="002D4ED0">
        <w:rPr>
          <w:szCs w:val="24"/>
        </w:rPr>
        <w:t xml:space="preserve"> </w:t>
      </w:r>
      <w:r w:rsidR="00390563">
        <w:t>(показателей)</w:t>
      </w:r>
      <w:r w:rsidR="00390563" w:rsidRPr="002D4ED0">
        <w:t xml:space="preserve"> </w:t>
      </w:r>
      <w:r w:rsidR="002D4ED0">
        <w:rPr>
          <w:szCs w:val="24"/>
        </w:rPr>
        <w:t>использования субсидии</w:t>
      </w:r>
      <w:r w:rsidRPr="008A78DF">
        <w:rPr>
          <w:szCs w:val="24"/>
        </w:rPr>
        <w:t>;</w:t>
      </w:r>
    </w:p>
    <w:p w14:paraId="25A8301B" w14:textId="77777777" w:rsidR="00D77006" w:rsidRPr="00D77006" w:rsidRDefault="00D77006" w:rsidP="00390563">
      <w:pPr>
        <w:spacing w:after="0" w:line="265" w:lineRule="auto"/>
        <w:ind w:left="10" w:right="144" w:hanging="10"/>
        <w:jc w:val="center"/>
      </w:pPr>
      <w:r w:rsidRPr="00D77006">
        <w:t>При расчете коэффициента возврата субсидии используются только положительные</w:t>
      </w:r>
    </w:p>
    <w:p w14:paraId="71EE3D87" w14:textId="2F53A73F" w:rsidR="00A4699E" w:rsidRPr="008A78DF" w:rsidRDefault="00D77006" w:rsidP="00D77006">
      <w:pPr>
        <w:spacing w:line="248" w:lineRule="auto"/>
        <w:ind w:left="14" w:right="14" w:firstLine="0"/>
        <w:rPr>
          <w:szCs w:val="24"/>
        </w:rPr>
      </w:pPr>
      <w:r w:rsidRPr="00D77006">
        <w:t>значения индекса, отражающего уровень не</w:t>
      </w:r>
      <w:r w:rsidR="00F46A3D">
        <w:t xml:space="preserve"> </w:t>
      </w:r>
      <w:r w:rsidRPr="00D77006">
        <w:t xml:space="preserve">достижения </w:t>
      </w:r>
      <w:r w:rsidRPr="008A78DF">
        <w:rPr>
          <w:szCs w:val="24"/>
        </w:rPr>
        <w:t>i-</w:t>
      </w:r>
      <w:proofErr w:type="spellStart"/>
      <w:r w:rsidRPr="008A78DF">
        <w:rPr>
          <w:szCs w:val="24"/>
        </w:rPr>
        <w:t>го</w:t>
      </w:r>
      <w:proofErr w:type="spellEnd"/>
      <w:r w:rsidRPr="00D77006">
        <w:t xml:space="preserve"> результата</w:t>
      </w:r>
      <w:r w:rsidR="00390563">
        <w:t xml:space="preserve"> (показателя)</w:t>
      </w:r>
      <w:r w:rsidR="00390563" w:rsidRPr="002D4ED0">
        <w:t xml:space="preserve"> </w:t>
      </w:r>
      <w:r w:rsidR="00390563" w:rsidRPr="00D77006">
        <w:t>использования</w:t>
      </w:r>
      <w:r w:rsidRPr="00D77006">
        <w:t xml:space="preserve"> субсидии.</w:t>
      </w:r>
      <w:r>
        <w:t xml:space="preserve"> </w:t>
      </w:r>
      <w:r w:rsidR="00A4699E" w:rsidRPr="008A78DF">
        <w:rPr>
          <w:szCs w:val="24"/>
        </w:rPr>
        <w:t>Индекс, от</w:t>
      </w:r>
      <w:r>
        <w:rPr>
          <w:szCs w:val="24"/>
        </w:rPr>
        <w:t xml:space="preserve">ражающий уровень не достижения </w:t>
      </w:r>
      <w:r w:rsidRPr="008A78DF">
        <w:rPr>
          <w:szCs w:val="24"/>
        </w:rPr>
        <w:t>i-</w:t>
      </w:r>
      <w:proofErr w:type="spellStart"/>
      <w:r w:rsidRPr="008A78DF">
        <w:rPr>
          <w:szCs w:val="24"/>
        </w:rPr>
        <w:t>го</w:t>
      </w:r>
      <w:proofErr w:type="spellEnd"/>
      <w:r w:rsidRPr="00D77006">
        <w:t xml:space="preserve"> результата</w:t>
      </w:r>
      <w:r w:rsidR="00390563">
        <w:t xml:space="preserve"> (показателя)</w:t>
      </w:r>
      <w:r w:rsidRPr="00D77006">
        <w:t xml:space="preserve"> использования субсидии</w:t>
      </w:r>
      <w:r w:rsidR="00A4699E" w:rsidRPr="008A78DF">
        <w:rPr>
          <w:szCs w:val="24"/>
        </w:rPr>
        <w:t>, определяется по формуле:</w:t>
      </w:r>
    </w:p>
    <w:p w14:paraId="0F4D7BC8" w14:textId="77777777" w:rsidR="00D77006" w:rsidRPr="00390563" w:rsidRDefault="00D77006" w:rsidP="00967280">
      <w:pPr>
        <w:tabs>
          <w:tab w:val="left" w:pos="1260"/>
        </w:tabs>
        <w:spacing w:line="276" w:lineRule="auto"/>
        <w:ind w:firstLine="709"/>
        <w:rPr>
          <w:szCs w:val="24"/>
        </w:rPr>
      </w:pPr>
    </w:p>
    <w:p w14:paraId="3E9FDB08" w14:textId="498BB28C" w:rsidR="00A4699E" w:rsidRPr="008A78DF" w:rsidRDefault="00A4699E" w:rsidP="00967280">
      <w:pPr>
        <w:tabs>
          <w:tab w:val="left" w:pos="1260"/>
        </w:tabs>
        <w:spacing w:line="276" w:lineRule="auto"/>
        <w:ind w:firstLine="709"/>
        <w:rPr>
          <w:szCs w:val="24"/>
        </w:rPr>
      </w:pPr>
      <w:r w:rsidRPr="008A78DF">
        <w:rPr>
          <w:szCs w:val="24"/>
          <w:lang w:val="en-US"/>
        </w:rPr>
        <w:t>Di</w:t>
      </w:r>
      <w:r w:rsidRPr="008A78DF">
        <w:rPr>
          <w:szCs w:val="24"/>
        </w:rPr>
        <w:t xml:space="preserve"> = 1 – </w:t>
      </w:r>
      <w:r w:rsidRPr="008A78DF">
        <w:rPr>
          <w:szCs w:val="24"/>
          <w:lang w:val="en-US"/>
        </w:rPr>
        <w:t>F</w:t>
      </w:r>
      <w:r w:rsidRPr="008A78DF">
        <w:rPr>
          <w:szCs w:val="24"/>
        </w:rPr>
        <w:t xml:space="preserve"> / </w:t>
      </w:r>
      <w:r w:rsidRPr="008A78DF">
        <w:rPr>
          <w:szCs w:val="24"/>
          <w:lang w:val="en-US"/>
        </w:rPr>
        <w:t>P</w:t>
      </w:r>
      <w:r w:rsidRPr="008A78DF">
        <w:rPr>
          <w:szCs w:val="24"/>
        </w:rPr>
        <w:t>,</w:t>
      </w:r>
    </w:p>
    <w:p w14:paraId="15A294EE" w14:textId="77777777" w:rsidR="00A4699E" w:rsidRPr="008A78DF" w:rsidRDefault="00A4699E" w:rsidP="00D77006">
      <w:pPr>
        <w:tabs>
          <w:tab w:val="left" w:pos="1260"/>
        </w:tabs>
        <w:spacing w:line="276" w:lineRule="auto"/>
        <w:ind w:firstLine="0"/>
        <w:rPr>
          <w:szCs w:val="24"/>
        </w:rPr>
      </w:pPr>
      <w:r w:rsidRPr="008A78DF">
        <w:rPr>
          <w:szCs w:val="24"/>
        </w:rPr>
        <w:t>где:</w:t>
      </w:r>
    </w:p>
    <w:p w14:paraId="19382BD4" w14:textId="4D42C956" w:rsidR="00A4699E" w:rsidRPr="008A78DF" w:rsidRDefault="00A4699E" w:rsidP="00390563">
      <w:pPr>
        <w:tabs>
          <w:tab w:val="left" w:pos="1260"/>
        </w:tabs>
        <w:spacing w:line="276" w:lineRule="auto"/>
        <w:ind w:firstLine="0"/>
        <w:rPr>
          <w:szCs w:val="24"/>
        </w:rPr>
      </w:pPr>
      <w:r w:rsidRPr="008A78DF">
        <w:rPr>
          <w:szCs w:val="24"/>
          <w:lang w:val="en-US"/>
        </w:rPr>
        <w:t>F</w:t>
      </w:r>
      <w:r w:rsidRPr="008A78DF">
        <w:rPr>
          <w:szCs w:val="24"/>
        </w:rPr>
        <w:t xml:space="preserve"> – фактическое (достигнутое) значение </w:t>
      </w:r>
      <w:r w:rsidR="00D77006" w:rsidRPr="008A78DF">
        <w:rPr>
          <w:szCs w:val="24"/>
        </w:rPr>
        <w:t>i-</w:t>
      </w:r>
      <w:proofErr w:type="spellStart"/>
      <w:r w:rsidR="00D77006" w:rsidRPr="008A78DF">
        <w:rPr>
          <w:szCs w:val="24"/>
        </w:rPr>
        <w:t>го</w:t>
      </w:r>
      <w:proofErr w:type="spellEnd"/>
      <w:r w:rsidR="00D77006" w:rsidRPr="00D77006">
        <w:t xml:space="preserve"> результата </w:t>
      </w:r>
      <w:r w:rsidR="00390563">
        <w:t>(показателя)</w:t>
      </w:r>
      <w:r w:rsidR="00390563" w:rsidRPr="00D77006">
        <w:t xml:space="preserve"> </w:t>
      </w:r>
      <w:r w:rsidR="00D77006" w:rsidRPr="00D77006">
        <w:t>использования субсидии</w:t>
      </w:r>
      <w:r w:rsidR="00D77006" w:rsidRPr="008A78DF">
        <w:rPr>
          <w:szCs w:val="24"/>
        </w:rPr>
        <w:t xml:space="preserve"> </w:t>
      </w:r>
      <w:r w:rsidRPr="008A78DF">
        <w:rPr>
          <w:szCs w:val="24"/>
        </w:rPr>
        <w:t>в отчетном году;</w:t>
      </w:r>
    </w:p>
    <w:p w14:paraId="78E8FEBA" w14:textId="2D827342" w:rsidR="00A4699E" w:rsidRDefault="00A4699E" w:rsidP="00390563">
      <w:pPr>
        <w:tabs>
          <w:tab w:val="left" w:pos="1260"/>
        </w:tabs>
        <w:spacing w:line="276" w:lineRule="auto"/>
        <w:ind w:firstLine="0"/>
        <w:rPr>
          <w:szCs w:val="24"/>
        </w:rPr>
      </w:pPr>
      <w:r w:rsidRPr="008A78DF">
        <w:rPr>
          <w:szCs w:val="24"/>
          <w:lang w:val="en-US"/>
        </w:rPr>
        <w:t>P</w:t>
      </w:r>
      <w:r w:rsidR="00D77006">
        <w:rPr>
          <w:szCs w:val="24"/>
        </w:rPr>
        <w:t xml:space="preserve"> – </w:t>
      </w:r>
      <w:proofErr w:type="gramStart"/>
      <w:r w:rsidR="00D77006">
        <w:rPr>
          <w:szCs w:val="24"/>
        </w:rPr>
        <w:t>плановое</w:t>
      </w:r>
      <w:proofErr w:type="gramEnd"/>
      <w:r w:rsidR="00D77006">
        <w:rPr>
          <w:szCs w:val="24"/>
        </w:rPr>
        <w:t xml:space="preserve"> значение </w:t>
      </w:r>
      <w:r w:rsidR="00D77006" w:rsidRPr="008A78DF">
        <w:rPr>
          <w:szCs w:val="24"/>
        </w:rPr>
        <w:t>i-</w:t>
      </w:r>
      <w:proofErr w:type="spellStart"/>
      <w:r w:rsidR="00D77006" w:rsidRPr="008A78DF">
        <w:rPr>
          <w:szCs w:val="24"/>
        </w:rPr>
        <w:t>го</w:t>
      </w:r>
      <w:proofErr w:type="spellEnd"/>
      <w:r w:rsidR="00D77006" w:rsidRPr="00D77006">
        <w:t xml:space="preserve"> результата </w:t>
      </w:r>
      <w:r w:rsidR="00390563">
        <w:t xml:space="preserve">(показателя) </w:t>
      </w:r>
      <w:r w:rsidR="00D77006" w:rsidRPr="00D77006">
        <w:t>использования субсидии</w:t>
      </w:r>
      <w:r w:rsidRPr="008A78DF">
        <w:rPr>
          <w:szCs w:val="24"/>
        </w:rPr>
        <w:t>, установленное Соглашением в отчетном году.</w:t>
      </w:r>
    </w:p>
    <w:p w14:paraId="518AE21E" w14:textId="77777777" w:rsidR="00A4699E" w:rsidRDefault="00A4699E" w:rsidP="00967280">
      <w:pPr>
        <w:spacing w:line="276" w:lineRule="auto"/>
        <w:ind w:firstLine="567"/>
        <w:rPr>
          <w:szCs w:val="24"/>
        </w:rPr>
      </w:pPr>
      <w:r>
        <w:rPr>
          <w:szCs w:val="24"/>
        </w:rPr>
        <w:t>3.3.3. Комиссия направляет в адрес получателя субсидии, нарушившего условия и порядок предоставления субсидии, уведомление о добровольном возврате средств, при этом срок для возврата составляет один месяц со дня получения данного письма получателем субсидий.</w:t>
      </w:r>
    </w:p>
    <w:p w14:paraId="58117655" w14:textId="54757BD3" w:rsidR="00A4699E" w:rsidRDefault="00A4699E" w:rsidP="00967280">
      <w:pPr>
        <w:spacing w:line="276" w:lineRule="auto"/>
        <w:ind w:firstLine="567"/>
        <w:rPr>
          <w:szCs w:val="24"/>
        </w:rPr>
      </w:pPr>
      <w:r>
        <w:rPr>
          <w:szCs w:val="24"/>
        </w:rPr>
        <w:t xml:space="preserve">3.3.4. Сумма остатков субсидий, неиспользованных в отчетном финансовом году, в случаях, предусмотренных соглашением о предоставлении субсидий, подлежат возврату получателем субсидии на добровольной основе. При неосуществлении получателем субсидии возврата в срок, </w:t>
      </w:r>
      <w:r w:rsidR="00E67610">
        <w:rPr>
          <w:szCs w:val="24"/>
        </w:rPr>
        <w:t>Уполномоченный орган</w:t>
      </w:r>
      <w:r>
        <w:rPr>
          <w:szCs w:val="24"/>
        </w:rPr>
        <w:t xml:space="preserve"> принимает меры по взысканию сумм субсидии с получателя субсидии в судебном порядке.</w:t>
      </w:r>
    </w:p>
    <w:p w14:paraId="30F58820" w14:textId="77777777" w:rsidR="00A4699E" w:rsidRDefault="00A4699E" w:rsidP="00967280">
      <w:pPr>
        <w:spacing w:after="28" w:line="276" w:lineRule="auto"/>
        <w:ind w:left="14" w:right="139" w:firstLine="0"/>
      </w:pPr>
      <w:r>
        <w:t xml:space="preserve">         3.3.5 Основанием для освобождения получателей субсидий от применения мер ответственности, предусмотренных пунктом 3.3.2 настоящего порядка, является документально подтвержденное наступление обстоятельств непреодолимой силы (чрезвычайные и непредотвратимые обстоятельства, вследствие наступления которых стало невозможным исполнение обязательств по достижению результата предоставления субсидии, в том числе чрезвычайная ситуация природного характера, пожары, массовые заболевания (эпидемии), воспрепятствовавшие достижению результата субсидий.</w:t>
      </w:r>
    </w:p>
    <w:p w14:paraId="56740705" w14:textId="367AFACF" w:rsidR="00A4699E" w:rsidRDefault="00A4699E" w:rsidP="00967280">
      <w:pPr>
        <w:spacing w:after="25" w:line="276" w:lineRule="auto"/>
        <w:ind w:left="14" w:right="144"/>
      </w:pPr>
      <w:r>
        <w:t xml:space="preserve">В случае наступления этих обстоятельств получатель субсидии обязан в течение одного месяца со дня наступления обстоятельств непреодолимой силы уведомить </w:t>
      </w:r>
      <w:r w:rsidR="00D9765B">
        <w:t>Окружную Администрацию</w:t>
      </w:r>
      <w:r>
        <w:t xml:space="preserve"> ГО «Жатай».</w:t>
      </w:r>
    </w:p>
    <w:p w14:paraId="743A15CD" w14:textId="77777777" w:rsidR="004B6EFB" w:rsidRDefault="004B6EFB" w:rsidP="00967280">
      <w:pPr>
        <w:spacing w:after="25" w:line="276" w:lineRule="auto"/>
        <w:ind w:left="14" w:right="144"/>
      </w:pPr>
    </w:p>
    <w:p w14:paraId="3BA0C10E" w14:textId="7BEAE272" w:rsidR="00362CA6" w:rsidRPr="00A14C6D" w:rsidRDefault="00E577CC" w:rsidP="004B6EFB">
      <w:pPr>
        <w:spacing w:after="25" w:line="276" w:lineRule="auto"/>
        <w:ind w:left="14" w:right="144"/>
        <w:jc w:val="center"/>
        <w:rPr>
          <w:b/>
          <w:color w:val="auto"/>
          <w:szCs w:val="24"/>
        </w:rPr>
      </w:pPr>
      <w:r w:rsidRPr="00A14C6D">
        <w:rPr>
          <w:b/>
          <w:color w:val="auto"/>
          <w:szCs w:val="24"/>
        </w:rPr>
        <w:lastRenderedPageBreak/>
        <w:t>3.4. Порядок заключения соглашений по итогам отбора</w:t>
      </w:r>
    </w:p>
    <w:p w14:paraId="4BB7A068" w14:textId="19379D26" w:rsidR="004B50BB" w:rsidRPr="00A14C6D" w:rsidRDefault="00E13BED" w:rsidP="00EC4CCB">
      <w:pPr>
        <w:shd w:val="clear" w:color="auto" w:fill="FFFFFF"/>
        <w:spacing w:line="276" w:lineRule="auto"/>
        <w:ind w:firstLine="567"/>
        <w:rPr>
          <w:spacing w:val="-6"/>
          <w:szCs w:val="24"/>
        </w:rPr>
      </w:pPr>
      <w:r w:rsidRPr="00A14C6D">
        <w:rPr>
          <w:spacing w:val="-6"/>
          <w:szCs w:val="24"/>
        </w:rPr>
        <w:tab/>
      </w:r>
    </w:p>
    <w:p w14:paraId="2E153CA3" w14:textId="79A1514A" w:rsidR="003127BA" w:rsidRPr="00DD53AB" w:rsidRDefault="003127BA" w:rsidP="003127BA">
      <w:pPr>
        <w:widowControl w:val="0"/>
        <w:numPr>
          <w:ilvl w:val="2"/>
          <w:numId w:val="26"/>
        </w:numPr>
        <w:shd w:val="clear" w:color="auto" w:fill="FFFFFF"/>
        <w:autoSpaceDE w:val="0"/>
        <w:autoSpaceDN w:val="0"/>
        <w:adjustRightInd w:val="0"/>
        <w:spacing w:after="0" w:line="276" w:lineRule="auto"/>
        <w:ind w:left="0" w:firstLine="567"/>
        <w:contextualSpacing/>
      </w:pPr>
      <w:r w:rsidRPr="005F1BD1">
        <w:t xml:space="preserve">Субсидия предоставляется на основании соглашения, заключаемого между Администрацией и получателем субсидии на едином портале в </w:t>
      </w:r>
      <w:r w:rsidR="00984CC2">
        <w:t xml:space="preserve">системе «Электронный бюджет», утвержденным Распоряжением Главы </w:t>
      </w:r>
      <w:r w:rsidR="00BE0E68">
        <w:t>Окружной Администрации</w:t>
      </w:r>
      <w:r w:rsidR="00984CC2">
        <w:t xml:space="preserve"> ГО «</w:t>
      </w:r>
      <w:r w:rsidR="00984CC2" w:rsidRPr="00DD53AB">
        <w:t>Жатай»</w:t>
      </w:r>
      <w:r w:rsidR="00435420" w:rsidRPr="00DD53AB">
        <w:t xml:space="preserve"> о</w:t>
      </w:r>
      <w:r w:rsidR="00984CC2" w:rsidRPr="00DD53AB">
        <w:t xml:space="preserve">б утверждении формы типового соглашения о предоставлении субсидии на поддержку сельскохозяйственного производства Городского округа «Жатай»». </w:t>
      </w:r>
    </w:p>
    <w:p w14:paraId="7FC3F3CE" w14:textId="77777777" w:rsidR="003127BA" w:rsidRPr="005F1BD1" w:rsidRDefault="003127BA" w:rsidP="003127BA">
      <w:pPr>
        <w:widowControl w:val="0"/>
        <w:numPr>
          <w:ilvl w:val="2"/>
          <w:numId w:val="26"/>
        </w:numPr>
        <w:shd w:val="clear" w:color="auto" w:fill="FFFFFF"/>
        <w:autoSpaceDE w:val="0"/>
        <w:autoSpaceDN w:val="0"/>
        <w:adjustRightInd w:val="0"/>
        <w:spacing w:after="0" w:line="276" w:lineRule="auto"/>
        <w:ind w:left="0" w:firstLine="567"/>
        <w:contextualSpacing/>
      </w:pPr>
      <w:r w:rsidRPr="005F1BD1">
        <w:t>Соглашение подписывается в 2-х экземплярах соглашения в течение 10 рабочих дней со дня утверждения</w:t>
      </w:r>
      <w:r w:rsidRPr="005F1BD1">
        <w:rPr>
          <w:szCs w:val="24"/>
        </w:rPr>
        <w:t xml:space="preserve"> Решения о предоставлении субсидии.</w:t>
      </w:r>
    </w:p>
    <w:p w14:paraId="1B6D27B0" w14:textId="3D2791F9" w:rsidR="003127BA" w:rsidRPr="005F1BD1" w:rsidRDefault="003127BA" w:rsidP="003127BA">
      <w:pPr>
        <w:widowControl w:val="0"/>
        <w:numPr>
          <w:ilvl w:val="2"/>
          <w:numId w:val="26"/>
        </w:numPr>
        <w:shd w:val="clear" w:color="auto" w:fill="FFFFFF"/>
        <w:autoSpaceDE w:val="0"/>
        <w:autoSpaceDN w:val="0"/>
        <w:adjustRightInd w:val="0"/>
        <w:spacing w:after="0" w:line="276" w:lineRule="auto"/>
        <w:ind w:left="0" w:firstLine="567"/>
        <w:contextualSpacing/>
      </w:pPr>
      <w:r w:rsidRPr="005F1BD1">
        <w:t>По соглашению сторон заключается дополнительное соглашение к соглашению, в том числе дополнительное соглашение о расторжении (при необходимости) в порядке и по формам, предусмотренным типовыми формами, установленными Министерством финансов Российской Федерации.</w:t>
      </w:r>
      <w:r w:rsidRPr="005F1BD1">
        <w:tab/>
      </w:r>
    </w:p>
    <w:p w14:paraId="45985C89" w14:textId="77777777" w:rsidR="003127BA" w:rsidRPr="005F1BD1" w:rsidRDefault="003127BA" w:rsidP="003127BA">
      <w:pPr>
        <w:widowControl w:val="0"/>
        <w:numPr>
          <w:ilvl w:val="2"/>
          <w:numId w:val="26"/>
        </w:numPr>
        <w:shd w:val="clear" w:color="auto" w:fill="FFFFFF"/>
        <w:autoSpaceDE w:val="0"/>
        <w:autoSpaceDN w:val="0"/>
        <w:adjustRightInd w:val="0"/>
        <w:spacing w:after="0" w:line="276" w:lineRule="auto"/>
        <w:ind w:left="0" w:firstLine="567"/>
        <w:contextualSpacing/>
      </w:pPr>
      <w:r w:rsidRPr="005F1BD1">
        <w:t>При реорганизации получателя субсидии, являющегося юридическим лицом, в форме слияния, присоединения или преобразования в части перемены лица в обязательстве с указанием в соглашении юридического лица, являющегося правопреемником.</w:t>
      </w:r>
    </w:p>
    <w:p w14:paraId="0122C632" w14:textId="77777777" w:rsidR="003127BA" w:rsidRPr="005F1BD1" w:rsidRDefault="003127BA" w:rsidP="003127BA">
      <w:pPr>
        <w:widowControl w:val="0"/>
        <w:numPr>
          <w:ilvl w:val="2"/>
          <w:numId w:val="26"/>
        </w:numPr>
        <w:shd w:val="clear" w:color="auto" w:fill="FFFFFF"/>
        <w:autoSpaceDE w:val="0"/>
        <w:autoSpaceDN w:val="0"/>
        <w:adjustRightInd w:val="0"/>
        <w:spacing w:after="0" w:line="276" w:lineRule="auto"/>
        <w:ind w:left="0" w:firstLine="567"/>
        <w:contextualSpacing/>
      </w:pPr>
      <w:r w:rsidRPr="005F1BD1">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w:t>
      </w:r>
    </w:p>
    <w:p w14:paraId="2E1A1826" w14:textId="77777777" w:rsidR="003127BA" w:rsidRPr="005F1BD1" w:rsidRDefault="003127BA" w:rsidP="003127BA">
      <w:pPr>
        <w:widowControl w:val="0"/>
        <w:numPr>
          <w:ilvl w:val="2"/>
          <w:numId w:val="26"/>
        </w:numPr>
        <w:shd w:val="clear" w:color="auto" w:fill="FFFFFF"/>
        <w:autoSpaceDE w:val="0"/>
        <w:autoSpaceDN w:val="0"/>
        <w:adjustRightInd w:val="0"/>
        <w:spacing w:after="0" w:line="276" w:lineRule="auto"/>
        <w:ind w:left="0" w:firstLine="567"/>
        <w:contextualSpacing/>
      </w:pPr>
      <w:r w:rsidRPr="005F1BD1">
        <w:t>При прекращении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 «О крестьянском (фермерском) хозяйстве», в соглашение вносятся изменения путем заключения дополнительного соглашения к соглашению в части перемены лица в обязательстве с указанием стороны в соглашении иного лица, являющегося правопреемником.</w:t>
      </w:r>
    </w:p>
    <w:p w14:paraId="3DDBD0BE" w14:textId="18A0B992" w:rsidR="00E13BED" w:rsidRDefault="003127BA" w:rsidP="005F1BD1">
      <w:pPr>
        <w:widowControl w:val="0"/>
        <w:numPr>
          <w:ilvl w:val="2"/>
          <w:numId w:val="26"/>
        </w:numPr>
        <w:shd w:val="clear" w:color="auto" w:fill="FFFFFF"/>
        <w:autoSpaceDE w:val="0"/>
        <w:autoSpaceDN w:val="0"/>
        <w:adjustRightInd w:val="0"/>
        <w:spacing w:after="0" w:line="276" w:lineRule="auto"/>
        <w:ind w:left="0" w:firstLine="567"/>
        <w:contextualSpacing/>
        <w:rPr>
          <w:spacing w:val="-6"/>
          <w:szCs w:val="24"/>
        </w:rPr>
      </w:pPr>
      <w:r w:rsidRPr="005F1BD1">
        <w:t>В соглашение вносятся изменения путем заключения дополнительного соглашения к соглашению при нарушении получателем субсидии порядка, целей и условий предоставления Субсидии, а также при не достижении Получателем субсидии, результатов (показателей) предоставления (использования) Субсидии, иных показателей, установленных заключенным соглашением.</w:t>
      </w:r>
      <w:r w:rsidRPr="005F1BD1">
        <w:rPr>
          <w:spacing w:val="-6"/>
          <w:szCs w:val="24"/>
        </w:rPr>
        <w:t xml:space="preserve"> </w:t>
      </w:r>
    </w:p>
    <w:p w14:paraId="45874F55" w14:textId="6176D51A" w:rsidR="00AF6866" w:rsidRPr="00984CC2" w:rsidRDefault="00AF6866" w:rsidP="00AF6866">
      <w:pPr>
        <w:widowControl w:val="0"/>
        <w:shd w:val="clear" w:color="auto" w:fill="FFFFFF"/>
        <w:autoSpaceDE w:val="0"/>
        <w:autoSpaceDN w:val="0"/>
        <w:adjustRightInd w:val="0"/>
        <w:spacing w:after="0" w:line="276" w:lineRule="auto"/>
        <w:ind w:firstLine="567"/>
        <w:contextualSpacing/>
        <w:rPr>
          <w:color w:val="auto"/>
          <w:szCs w:val="24"/>
        </w:rPr>
      </w:pPr>
      <w:r w:rsidRPr="00DD53AB">
        <w:rPr>
          <w:color w:val="auto"/>
          <w:spacing w:val="-6"/>
          <w:szCs w:val="24"/>
        </w:rPr>
        <w:t>3.4.7.1</w:t>
      </w:r>
      <w:r w:rsidRPr="00DD53AB">
        <w:rPr>
          <w:color w:val="auto"/>
        </w:rPr>
        <w:t xml:space="preserve"> В</w:t>
      </w:r>
      <w:r w:rsidRPr="00DD53AB">
        <w:rPr>
          <w:color w:val="auto"/>
          <w:szCs w:val="24"/>
        </w:rPr>
        <w:t xml:space="preserve"> случае уменьшения главному распорядителю как получателю бюджетных средств субвенции из Государственного бюджета Республики Саха (Якутия) ранее доведенных лимитов бюджетных обязательств, приводящих к невозможности предоставления Субсидии в размере, определенном в соглашении с получателем субсидии, согласие на пересмотр условий и размера субсидии, указанных в соглашении на новые (корректирующие) путем заключения дополнительного соглашения с получателем субсидии на новые условия и размер предоставляемой субсидии. При не</w:t>
      </w:r>
      <w:r w:rsidR="00DD53AB">
        <w:rPr>
          <w:color w:val="auto"/>
          <w:szCs w:val="24"/>
        </w:rPr>
        <w:t xml:space="preserve"> </w:t>
      </w:r>
      <w:r w:rsidRPr="00DD53AB">
        <w:rPr>
          <w:color w:val="auto"/>
          <w:szCs w:val="24"/>
        </w:rPr>
        <w:t>достижении согласия получателя субсидии по новым условиям и размерам, соглашение расторгается;</w:t>
      </w:r>
    </w:p>
    <w:p w14:paraId="74A2DB22" w14:textId="7C00A62F" w:rsidR="00012FD5" w:rsidRPr="000B2589" w:rsidRDefault="000B2589" w:rsidP="000B2589">
      <w:pPr>
        <w:shd w:val="clear" w:color="auto" w:fill="FFFFFF"/>
        <w:spacing w:line="276" w:lineRule="auto"/>
        <w:jc w:val="right"/>
        <w:rPr>
          <w:color w:val="auto"/>
          <w:spacing w:val="-3"/>
          <w:szCs w:val="24"/>
        </w:rPr>
      </w:pPr>
      <w:r w:rsidRPr="000B2589">
        <w:rPr>
          <w:color w:val="auto"/>
          <w:spacing w:val="-6"/>
          <w:szCs w:val="24"/>
        </w:rPr>
        <w:lastRenderedPageBreak/>
        <w:t xml:space="preserve">Приложение № 1 </w:t>
      </w:r>
      <w:r w:rsidR="00E756A0" w:rsidRPr="000B2589">
        <w:rPr>
          <w:color w:val="auto"/>
          <w:spacing w:val="-3"/>
          <w:szCs w:val="24"/>
        </w:rPr>
        <w:t xml:space="preserve">к </w:t>
      </w:r>
      <w:r w:rsidRPr="000B2589">
        <w:rPr>
          <w:color w:val="auto"/>
          <w:spacing w:val="-3"/>
          <w:szCs w:val="24"/>
        </w:rPr>
        <w:t>Порядку</w:t>
      </w:r>
    </w:p>
    <w:p w14:paraId="334407C1" w14:textId="77777777" w:rsidR="00F66525" w:rsidRDefault="00F66525" w:rsidP="00F66525">
      <w:pPr>
        <w:spacing w:line="276" w:lineRule="auto"/>
        <w:ind w:firstLine="0"/>
        <w:jc w:val="center"/>
        <w:rPr>
          <w:rFonts w:eastAsia="TimesNewRomanPSMT"/>
          <w:bCs/>
          <w:sz w:val="22"/>
        </w:rPr>
      </w:pPr>
    </w:p>
    <w:p w14:paraId="16D204F1" w14:textId="63A4A1D7" w:rsidR="00286A67" w:rsidRPr="00DD53AB" w:rsidRDefault="00012FD5" w:rsidP="00F66525">
      <w:pPr>
        <w:spacing w:line="276" w:lineRule="auto"/>
        <w:ind w:firstLine="0"/>
        <w:jc w:val="center"/>
        <w:rPr>
          <w:rFonts w:eastAsia="TimesNewRomanPSMT"/>
          <w:bCs/>
          <w:sz w:val="22"/>
        </w:rPr>
      </w:pPr>
      <w:r w:rsidRPr="00DD53AB">
        <w:rPr>
          <w:rFonts w:eastAsia="TimesNewRomanPSMT"/>
          <w:bCs/>
          <w:sz w:val="22"/>
        </w:rPr>
        <w:t xml:space="preserve">Форма заявления на участие </w:t>
      </w:r>
      <w:r w:rsidR="00E13BED" w:rsidRPr="00DD53AB">
        <w:rPr>
          <w:rFonts w:eastAsia="TimesNewRomanPSMT"/>
          <w:bCs/>
          <w:sz w:val="22"/>
        </w:rPr>
        <w:t>в</w:t>
      </w:r>
      <w:r w:rsidRPr="00DD53AB">
        <w:rPr>
          <w:rFonts w:eastAsia="TimesNewRomanPSMT"/>
          <w:bCs/>
          <w:sz w:val="22"/>
        </w:rPr>
        <w:t xml:space="preserve"> отб</w:t>
      </w:r>
      <w:r w:rsidR="00984CC2" w:rsidRPr="00DD53AB">
        <w:rPr>
          <w:rFonts w:eastAsia="TimesNewRomanPSMT"/>
          <w:bCs/>
          <w:sz w:val="22"/>
        </w:rPr>
        <w:t>оре получателей</w:t>
      </w:r>
      <w:r w:rsidR="007803BA" w:rsidRPr="00DD53AB">
        <w:rPr>
          <w:rFonts w:eastAsia="TimesNewRomanPSMT"/>
          <w:bCs/>
          <w:sz w:val="22"/>
        </w:rPr>
        <w:t xml:space="preserve"> субсидий</w:t>
      </w:r>
    </w:p>
    <w:p w14:paraId="53EEAE79" w14:textId="2E01D195" w:rsidR="00012FD5" w:rsidRPr="00DD53AB" w:rsidRDefault="00707679" w:rsidP="00286A67">
      <w:pPr>
        <w:spacing w:line="276" w:lineRule="auto"/>
        <w:ind w:firstLine="0"/>
        <w:jc w:val="right"/>
        <w:rPr>
          <w:rFonts w:eastAsia="TimesNewRomanPSMT"/>
          <w:bCs/>
          <w:sz w:val="22"/>
        </w:rPr>
      </w:pPr>
      <w:r w:rsidRPr="00DD53AB">
        <w:rPr>
          <w:rFonts w:eastAsia="TimesNewRomanPSMT"/>
          <w:bCs/>
          <w:sz w:val="22"/>
        </w:rPr>
        <w:t xml:space="preserve"> </w:t>
      </w:r>
    </w:p>
    <w:p w14:paraId="06A84402" w14:textId="77777777" w:rsidR="00012FD5" w:rsidRPr="00DD53AB" w:rsidRDefault="00012FD5" w:rsidP="00967280">
      <w:pPr>
        <w:spacing w:line="276" w:lineRule="auto"/>
        <w:rPr>
          <w:rFonts w:eastAsia="TimesNewRomanPSMT"/>
          <w:b/>
          <w:bCs/>
          <w:sz w:val="22"/>
        </w:rPr>
      </w:pPr>
    </w:p>
    <w:p w14:paraId="0045B15C" w14:textId="77777777" w:rsidR="00012FD5" w:rsidRPr="00DD53AB" w:rsidRDefault="00012FD5" w:rsidP="00D9765B">
      <w:pPr>
        <w:spacing w:line="276" w:lineRule="auto"/>
        <w:jc w:val="right"/>
        <w:rPr>
          <w:rFonts w:eastAsia="TimesNewRomanPSMT"/>
          <w:bCs/>
          <w:sz w:val="22"/>
        </w:rPr>
      </w:pPr>
      <w:r w:rsidRPr="00DD53AB">
        <w:rPr>
          <w:rFonts w:eastAsia="TimesNewRomanPSMT"/>
          <w:bCs/>
          <w:sz w:val="22"/>
        </w:rPr>
        <w:t>Председателю комиссии</w:t>
      </w:r>
    </w:p>
    <w:p w14:paraId="0CB1C57B" w14:textId="77777777" w:rsidR="00012FD5" w:rsidRPr="00DD53AB" w:rsidRDefault="00707679" w:rsidP="00D9765B">
      <w:pPr>
        <w:spacing w:line="276" w:lineRule="auto"/>
        <w:jc w:val="right"/>
        <w:rPr>
          <w:rFonts w:eastAsia="TimesNewRomanPSMT"/>
          <w:bCs/>
          <w:sz w:val="22"/>
        </w:rPr>
      </w:pPr>
      <w:r w:rsidRPr="00DD53AB">
        <w:rPr>
          <w:rFonts w:eastAsia="TimesNewRomanPSMT"/>
          <w:bCs/>
          <w:sz w:val="22"/>
        </w:rPr>
        <w:t>Е.Н</w:t>
      </w:r>
      <w:r w:rsidR="00012FD5" w:rsidRPr="00DD53AB">
        <w:rPr>
          <w:rFonts w:eastAsia="TimesNewRomanPSMT"/>
          <w:bCs/>
          <w:sz w:val="22"/>
        </w:rPr>
        <w:t xml:space="preserve">. </w:t>
      </w:r>
      <w:r w:rsidRPr="00DD53AB">
        <w:rPr>
          <w:rFonts w:eastAsia="TimesNewRomanPSMT"/>
          <w:bCs/>
          <w:sz w:val="22"/>
        </w:rPr>
        <w:t>Исаевой</w:t>
      </w:r>
    </w:p>
    <w:p w14:paraId="1AF1B5DC" w14:textId="77777777" w:rsidR="00012FD5" w:rsidRPr="00DD53AB" w:rsidRDefault="00012FD5" w:rsidP="00D9765B">
      <w:pPr>
        <w:spacing w:line="276" w:lineRule="auto"/>
        <w:jc w:val="right"/>
        <w:rPr>
          <w:rFonts w:eastAsia="TimesNewRomanPSMT"/>
          <w:bCs/>
          <w:sz w:val="22"/>
        </w:rPr>
      </w:pPr>
      <w:r w:rsidRPr="00DD53AB">
        <w:rPr>
          <w:rFonts w:eastAsia="TimesNewRomanPSMT"/>
          <w:bCs/>
          <w:sz w:val="22"/>
        </w:rPr>
        <w:t>от__________________________</w:t>
      </w:r>
    </w:p>
    <w:p w14:paraId="45DA874A" w14:textId="77777777" w:rsidR="00632258" w:rsidRPr="00DD53AB" w:rsidRDefault="00632258" w:rsidP="00967280">
      <w:pPr>
        <w:spacing w:line="276" w:lineRule="auto"/>
        <w:rPr>
          <w:rFonts w:eastAsia="TimesNewRomanPSMT"/>
          <w:bCs/>
          <w:sz w:val="22"/>
        </w:rPr>
      </w:pPr>
    </w:p>
    <w:p w14:paraId="6B84EC52" w14:textId="77777777" w:rsidR="00012FD5" w:rsidRPr="00DD53AB" w:rsidRDefault="00012FD5" w:rsidP="00967280">
      <w:pPr>
        <w:spacing w:line="276" w:lineRule="auto"/>
        <w:jc w:val="center"/>
        <w:rPr>
          <w:rFonts w:eastAsia="TimesNewRomanPSMT"/>
          <w:bCs/>
          <w:sz w:val="22"/>
        </w:rPr>
      </w:pPr>
      <w:r w:rsidRPr="00DD53AB">
        <w:rPr>
          <w:rFonts w:eastAsia="TimesNewRomanPSMT"/>
          <w:bCs/>
          <w:sz w:val="22"/>
        </w:rPr>
        <w:t>Заявление</w:t>
      </w:r>
    </w:p>
    <w:p w14:paraId="656B046A" w14:textId="77777777" w:rsidR="00012FD5" w:rsidRPr="00DD53AB" w:rsidRDefault="00012FD5" w:rsidP="00967280">
      <w:pPr>
        <w:spacing w:line="276" w:lineRule="auto"/>
        <w:rPr>
          <w:rFonts w:eastAsia="TimesNewRomanPSMT"/>
          <w:bCs/>
          <w:sz w:val="22"/>
        </w:rPr>
      </w:pPr>
    </w:p>
    <w:p w14:paraId="559555CF" w14:textId="6A840FEB" w:rsidR="00012FD5" w:rsidRPr="00D47BA4" w:rsidRDefault="00012FD5" w:rsidP="00967280">
      <w:pPr>
        <w:spacing w:line="276" w:lineRule="auto"/>
        <w:rPr>
          <w:sz w:val="22"/>
        </w:rPr>
      </w:pPr>
      <w:r w:rsidRPr="00DD53AB">
        <w:rPr>
          <w:rFonts w:eastAsia="TimesNewRomanPSMT"/>
          <w:bCs/>
          <w:sz w:val="22"/>
        </w:rPr>
        <w:t xml:space="preserve">на участие в отборе </w:t>
      </w:r>
      <w:r w:rsidR="00984CC2" w:rsidRPr="00DD53AB">
        <w:rPr>
          <w:rFonts w:eastAsia="TimesNewRomanPSMT"/>
          <w:bCs/>
          <w:sz w:val="22"/>
        </w:rPr>
        <w:t>получателей</w:t>
      </w:r>
      <w:r w:rsidRPr="00DD53AB">
        <w:rPr>
          <w:rFonts w:eastAsia="TimesNewRomanPSMT"/>
          <w:bCs/>
          <w:sz w:val="22"/>
        </w:rPr>
        <w:t xml:space="preserve"> субсид</w:t>
      </w:r>
      <w:r w:rsidR="00707679" w:rsidRPr="00DD53AB">
        <w:rPr>
          <w:rFonts w:eastAsia="TimesNewRomanPSMT"/>
          <w:bCs/>
          <w:sz w:val="22"/>
        </w:rPr>
        <w:t xml:space="preserve">ии в </w:t>
      </w:r>
      <w:r w:rsidR="006C53BC" w:rsidRPr="00DD53AB">
        <w:rPr>
          <w:rFonts w:eastAsia="TimesNewRomanPSMT"/>
          <w:bCs/>
          <w:sz w:val="22"/>
        </w:rPr>
        <w:t>______</w:t>
      </w:r>
      <w:r w:rsidRPr="00DD53AB">
        <w:rPr>
          <w:rFonts w:eastAsia="TimesNewRomanPSMT"/>
          <w:bCs/>
          <w:sz w:val="22"/>
        </w:rPr>
        <w:t xml:space="preserve"> году </w:t>
      </w:r>
      <w:r w:rsidRPr="00DD53AB">
        <w:rPr>
          <w:sz w:val="22"/>
        </w:rPr>
        <w:t xml:space="preserve">из средств, поступающих из </w:t>
      </w:r>
      <w:r w:rsidR="00390563" w:rsidRPr="00DD53AB">
        <w:rPr>
          <w:sz w:val="22"/>
        </w:rPr>
        <w:t>государственного</w:t>
      </w:r>
      <w:r w:rsidRPr="00DD53AB">
        <w:rPr>
          <w:sz w:val="22"/>
        </w:rPr>
        <w:t xml:space="preserve"> бюджета </w:t>
      </w:r>
      <w:r w:rsidR="00390563" w:rsidRPr="00DD53AB">
        <w:rPr>
          <w:sz w:val="22"/>
        </w:rPr>
        <w:t xml:space="preserve">РС(Я) </w:t>
      </w:r>
      <w:r w:rsidRPr="00DD53AB">
        <w:rPr>
          <w:sz w:val="22"/>
        </w:rPr>
        <w:t>в</w:t>
      </w:r>
      <w:r w:rsidRPr="00D47BA4">
        <w:rPr>
          <w:sz w:val="22"/>
        </w:rPr>
        <w:t xml:space="preserve"> Городской округ «Жатай» на </w:t>
      </w:r>
      <w:r w:rsidR="00390563" w:rsidRPr="00D47BA4">
        <w:rPr>
          <w:sz w:val="22"/>
        </w:rPr>
        <w:t>____</w:t>
      </w:r>
      <w:r w:rsidRPr="00D47BA4">
        <w:rPr>
          <w:sz w:val="22"/>
        </w:rPr>
        <w:t>________________________________________________________</w:t>
      </w:r>
      <w:r w:rsidR="00276FC6" w:rsidRPr="00D47BA4">
        <w:rPr>
          <w:sz w:val="22"/>
        </w:rPr>
        <w:t>________________________</w:t>
      </w:r>
      <w:r w:rsidRPr="00D47BA4">
        <w:rPr>
          <w:sz w:val="22"/>
        </w:rPr>
        <w:t>.</w:t>
      </w:r>
    </w:p>
    <w:p w14:paraId="5D09D757" w14:textId="77777777" w:rsidR="00012FD5" w:rsidRPr="00D47BA4" w:rsidRDefault="00012FD5" w:rsidP="00967280">
      <w:pPr>
        <w:spacing w:line="276" w:lineRule="auto"/>
        <w:rPr>
          <w:rFonts w:eastAsia="TimesNewRomanPSMT"/>
          <w:bCs/>
          <w:sz w:val="22"/>
        </w:rPr>
      </w:pPr>
      <w:r w:rsidRPr="00D47BA4">
        <w:rPr>
          <w:rFonts w:eastAsia="TimesNewRomanPSMT"/>
          <w:bCs/>
          <w:sz w:val="22"/>
        </w:rPr>
        <w:t>Я, ___________________________________________________________________</w:t>
      </w:r>
      <w:r w:rsidR="00632258" w:rsidRPr="00D47BA4">
        <w:rPr>
          <w:rFonts w:eastAsia="TimesNewRomanPSMT"/>
          <w:bCs/>
          <w:sz w:val="22"/>
        </w:rPr>
        <w:t>___</w:t>
      </w:r>
      <w:r w:rsidRPr="00D47BA4">
        <w:rPr>
          <w:rFonts w:eastAsia="TimesNewRomanPSMT"/>
          <w:bCs/>
          <w:sz w:val="22"/>
        </w:rPr>
        <w:t>(Ф.И.О.),</w:t>
      </w:r>
    </w:p>
    <w:p w14:paraId="5D970915" w14:textId="77777777" w:rsidR="00012FD5" w:rsidRPr="00D47BA4" w:rsidRDefault="00012FD5" w:rsidP="00967280">
      <w:pPr>
        <w:spacing w:line="276" w:lineRule="auto"/>
        <w:rPr>
          <w:rFonts w:eastAsia="TimesNewRomanPSMT"/>
          <w:bCs/>
          <w:sz w:val="22"/>
        </w:rPr>
      </w:pPr>
    </w:p>
    <w:p w14:paraId="06445ABA" w14:textId="77777777" w:rsidR="00012FD5" w:rsidRPr="00D47BA4" w:rsidRDefault="00012FD5" w:rsidP="00967280">
      <w:pPr>
        <w:spacing w:line="276" w:lineRule="auto"/>
        <w:rPr>
          <w:rFonts w:eastAsia="TimesNewRomanPSMT"/>
          <w:bCs/>
          <w:sz w:val="22"/>
        </w:rPr>
      </w:pPr>
      <w:r w:rsidRPr="00D47BA4">
        <w:rPr>
          <w:rFonts w:eastAsia="TimesNewRomanPSMT"/>
          <w:bCs/>
          <w:sz w:val="22"/>
        </w:rPr>
        <w:t>руководитель ________________________________________________________________</w:t>
      </w:r>
      <w:r w:rsidR="00276FC6" w:rsidRPr="00D47BA4">
        <w:rPr>
          <w:rFonts w:eastAsia="TimesNewRomanPSMT"/>
          <w:bCs/>
          <w:sz w:val="22"/>
        </w:rPr>
        <w:t>____</w:t>
      </w:r>
    </w:p>
    <w:p w14:paraId="07593ADC" w14:textId="77777777" w:rsidR="00012FD5" w:rsidRPr="00D47BA4" w:rsidRDefault="00012FD5" w:rsidP="00967280">
      <w:pPr>
        <w:spacing w:line="276" w:lineRule="auto"/>
        <w:jc w:val="center"/>
        <w:rPr>
          <w:rFonts w:eastAsia="TimesNewRomanPSMT"/>
          <w:bCs/>
          <w:sz w:val="22"/>
        </w:rPr>
      </w:pPr>
      <w:r w:rsidRPr="00D47BA4">
        <w:rPr>
          <w:rFonts w:eastAsia="TimesNewRomanPSMT"/>
          <w:bCs/>
          <w:sz w:val="22"/>
        </w:rPr>
        <w:t>(наименование организации, ИП)</w:t>
      </w:r>
    </w:p>
    <w:p w14:paraId="0533C0A0" w14:textId="77777777" w:rsidR="00012FD5" w:rsidRPr="00DD53AB" w:rsidRDefault="00012FD5" w:rsidP="00967280">
      <w:pPr>
        <w:spacing w:line="276" w:lineRule="auto"/>
        <w:rPr>
          <w:rFonts w:eastAsia="TimesNewRomanPSMT"/>
          <w:bCs/>
          <w:color w:val="auto"/>
          <w:sz w:val="22"/>
        </w:rPr>
      </w:pPr>
      <w:r w:rsidRPr="00D47BA4">
        <w:rPr>
          <w:rFonts w:eastAsia="TimesNewRomanPSMT"/>
          <w:bCs/>
          <w:sz w:val="22"/>
        </w:rPr>
        <w:t xml:space="preserve">прошу включить мое предприятие в перечень получателей субсидии </w:t>
      </w:r>
      <w:r w:rsidRPr="00DD53AB">
        <w:rPr>
          <w:rFonts w:eastAsia="TimesNewRomanPSMT"/>
          <w:bCs/>
          <w:color w:val="auto"/>
          <w:sz w:val="22"/>
        </w:rPr>
        <w:t>на финансовое обеспечение (возмещение) части затрат на</w:t>
      </w:r>
    </w:p>
    <w:p w14:paraId="2D715E2B" w14:textId="77777777" w:rsidR="00012FD5" w:rsidRPr="00D47BA4" w:rsidRDefault="00012FD5" w:rsidP="00967280">
      <w:pPr>
        <w:spacing w:line="276" w:lineRule="auto"/>
        <w:jc w:val="center"/>
        <w:rPr>
          <w:rFonts w:eastAsia="TimesNewRomanPSMT"/>
          <w:bCs/>
          <w:sz w:val="22"/>
        </w:rPr>
      </w:pPr>
      <w:r w:rsidRPr="00D47BA4">
        <w:rPr>
          <w:rFonts w:eastAsia="TimesNewRomanPSMT"/>
          <w:bCs/>
          <w:sz w:val="22"/>
        </w:rPr>
        <w:t>_____________________________________________</w:t>
      </w:r>
      <w:r w:rsidR="00276FC6" w:rsidRPr="00D47BA4">
        <w:rPr>
          <w:rFonts w:eastAsia="TimesNewRomanPSMT"/>
          <w:bCs/>
          <w:sz w:val="22"/>
        </w:rPr>
        <w:t>________________________</w:t>
      </w:r>
      <w:r w:rsidRPr="00D47BA4">
        <w:rPr>
          <w:rFonts w:eastAsia="TimesNewRomanPSMT"/>
          <w:bCs/>
          <w:sz w:val="22"/>
        </w:rPr>
        <w:t>____________</w:t>
      </w:r>
    </w:p>
    <w:p w14:paraId="71365941" w14:textId="77777777" w:rsidR="00012FD5" w:rsidRPr="00D47BA4" w:rsidRDefault="00012FD5" w:rsidP="00967280">
      <w:pPr>
        <w:spacing w:line="276" w:lineRule="auto"/>
        <w:jc w:val="center"/>
        <w:rPr>
          <w:rFonts w:eastAsia="TimesNewRomanPSMT"/>
          <w:bCs/>
          <w:sz w:val="22"/>
        </w:rPr>
      </w:pPr>
      <w:r w:rsidRPr="00D47BA4">
        <w:rPr>
          <w:rFonts w:eastAsia="TimesNewRomanPSMT"/>
          <w:bCs/>
          <w:sz w:val="22"/>
        </w:rPr>
        <w:t>(наименование субсидии)</w:t>
      </w:r>
    </w:p>
    <w:p w14:paraId="4D0B1750" w14:textId="77777777" w:rsidR="00012FD5" w:rsidRPr="00D47BA4" w:rsidRDefault="00012FD5" w:rsidP="00967280">
      <w:pPr>
        <w:spacing w:line="276" w:lineRule="auto"/>
        <w:rPr>
          <w:rFonts w:eastAsia="TimesNewRomanPSMT"/>
          <w:bCs/>
          <w:sz w:val="22"/>
        </w:rPr>
      </w:pPr>
      <w:r w:rsidRPr="00D47BA4">
        <w:rPr>
          <w:rFonts w:eastAsia="TimesNewRomanPSMT"/>
          <w:bCs/>
          <w:sz w:val="22"/>
        </w:rPr>
        <w:t>Предоставляю следующие сведения:</w:t>
      </w:r>
    </w:p>
    <w:p w14:paraId="1A7DEB26" w14:textId="6863791B" w:rsidR="00390563" w:rsidRPr="00D47BA4" w:rsidRDefault="00012FD5" w:rsidP="00390563">
      <w:pPr>
        <w:pStyle w:val="a7"/>
        <w:numPr>
          <w:ilvl w:val="0"/>
          <w:numId w:val="23"/>
        </w:numPr>
        <w:spacing w:line="276" w:lineRule="auto"/>
        <w:jc w:val="left"/>
        <w:rPr>
          <w:rFonts w:eastAsia="TimesNewRomanPSMT"/>
          <w:bCs/>
          <w:sz w:val="22"/>
        </w:rPr>
      </w:pPr>
      <w:r w:rsidRPr="00D47BA4">
        <w:rPr>
          <w:rFonts w:eastAsia="TimesNewRomanPSMT"/>
          <w:bCs/>
          <w:sz w:val="22"/>
        </w:rPr>
        <w:t>Полное наименование предприятия</w:t>
      </w:r>
      <w:r w:rsidR="00390563" w:rsidRPr="00D47BA4">
        <w:rPr>
          <w:rFonts w:eastAsia="TimesNewRomanPSMT"/>
          <w:bCs/>
          <w:sz w:val="22"/>
        </w:rPr>
        <w:t>_</w:t>
      </w:r>
      <w:r w:rsidRPr="00D47BA4">
        <w:rPr>
          <w:rFonts w:eastAsia="TimesNewRomanPSMT"/>
          <w:bCs/>
          <w:sz w:val="22"/>
        </w:rPr>
        <w:t>________________________________________</w:t>
      </w:r>
      <w:r w:rsidR="00390563" w:rsidRPr="00D47BA4">
        <w:rPr>
          <w:rFonts w:eastAsia="TimesNewRomanPSMT"/>
          <w:bCs/>
          <w:sz w:val="22"/>
        </w:rPr>
        <w:t>_____</w:t>
      </w:r>
    </w:p>
    <w:p w14:paraId="20795B2F" w14:textId="2A100863" w:rsidR="00390563" w:rsidRPr="00D47BA4" w:rsidRDefault="00390563" w:rsidP="00967280">
      <w:pPr>
        <w:spacing w:line="276" w:lineRule="auto"/>
        <w:rPr>
          <w:rFonts w:eastAsia="TimesNewRomanPSMT"/>
          <w:bCs/>
          <w:sz w:val="22"/>
        </w:rPr>
      </w:pPr>
      <w:r w:rsidRPr="00D47BA4">
        <w:rPr>
          <w:rFonts w:eastAsia="TimesNewRomanPSMT"/>
          <w:bCs/>
          <w:sz w:val="22"/>
        </w:rPr>
        <w:t>__________________________________________________________________________________</w:t>
      </w:r>
    </w:p>
    <w:p w14:paraId="77DD5147" w14:textId="4B29DFBE" w:rsidR="00012FD5" w:rsidRPr="00D47BA4" w:rsidRDefault="00012FD5" w:rsidP="00967280">
      <w:pPr>
        <w:spacing w:line="276" w:lineRule="auto"/>
        <w:rPr>
          <w:rFonts w:eastAsia="TimesNewRomanPSMT"/>
          <w:bCs/>
          <w:sz w:val="22"/>
        </w:rPr>
      </w:pPr>
      <w:r w:rsidRPr="00D47BA4">
        <w:rPr>
          <w:rFonts w:eastAsia="TimesNewRomanPSMT"/>
          <w:bCs/>
          <w:sz w:val="22"/>
        </w:rPr>
        <w:t>2. Сведения об организационно-правовой форме</w:t>
      </w:r>
    </w:p>
    <w:p w14:paraId="008417BE" w14:textId="5FBC04AB" w:rsidR="00012FD5" w:rsidRPr="00D47BA4" w:rsidRDefault="00012FD5" w:rsidP="00390563">
      <w:pPr>
        <w:spacing w:line="276" w:lineRule="auto"/>
        <w:ind w:left="709" w:firstLine="0"/>
        <w:rPr>
          <w:rFonts w:eastAsia="TimesNewRomanPSMT"/>
          <w:bCs/>
          <w:sz w:val="22"/>
        </w:rPr>
      </w:pPr>
      <w:r w:rsidRPr="00D47BA4">
        <w:rPr>
          <w:rFonts w:eastAsia="TimesNewRomanPSMT"/>
          <w:bCs/>
          <w:sz w:val="22"/>
        </w:rPr>
        <w:t>__________________________________________________________________________________________________________________________________________________________________</w:t>
      </w:r>
      <w:r w:rsidR="00390563" w:rsidRPr="00D47BA4">
        <w:rPr>
          <w:rFonts w:eastAsia="TimesNewRomanPSMT"/>
          <w:bCs/>
          <w:sz w:val="22"/>
        </w:rPr>
        <w:t>__</w:t>
      </w:r>
    </w:p>
    <w:p w14:paraId="668F8CBE" w14:textId="3759D5A7" w:rsidR="00012FD5" w:rsidRPr="00D47BA4" w:rsidRDefault="00012FD5" w:rsidP="00967280">
      <w:pPr>
        <w:spacing w:line="276" w:lineRule="auto"/>
        <w:rPr>
          <w:rFonts w:eastAsia="TimesNewRomanPSMT"/>
          <w:bCs/>
          <w:sz w:val="22"/>
        </w:rPr>
      </w:pPr>
      <w:r w:rsidRPr="00D47BA4">
        <w:rPr>
          <w:rFonts w:eastAsia="TimesNewRomanPSMT"/>
          <w:bCs/>
          <w:sz w:val="22"/>
        </w:rPr>
        <w:t>3. Сведения о месте нахождения, почтовый адрес</w:t>
      </w:r>
      <w:r w:rsidR="00390563" w:rsidRPr="00D47BA4">
        <w:rPr>
          <w:rFonts w:eastAsia="TimesNewRomanPSMT"/>
          <w:bCs/>
          <w:sz w:val="22"/>
        </w:rPr>
        <w:t>_____________________________________</w:t>
      </w:r>
    </w:p>
    <w:p w14:paraId="2C17421F" w14:textId="2666A901" w:rsidR="00012FD5" w:rsidRPr="00D47BA4" w:rsidRDefault="00012FD5" w:rsidP="00390563">
      <w:pPr>
        <w:spacing w:line="276" w:lineRule="auto"/>
        <w:ind w:left="709" w:firstLine="0"/>
        <w:rPr>
          <w:rFonts w:eastAsia="TimesNewRomanPSMT"/>
          <w:bCs/>
          <w:sz w:val="22"/>
        </w:rPr>
      </w:pPr>
      <w:r w:rsidRPr="00D47BA4">
        <w:rPr>
          <w:rFonts w:eastAsia="TimesNewRomanPSMT"/>
          <w:bCs/>
          <w:sz w:val="22"/>
        </w:rPr>
        <w:t>__________________________________________________________________________________________________________________________________________________________</w:t>
      </w:r>
      <w:r w:rsidR="00276FC6" w:rsidRPr="00D47BA4">
        <w:rPr>
          <w:rFonts w:eastAsia="TimesNewRomanPSMT"/>
          <w:bCs/>
          <w:sz w:val="22"/>
        </w:rPr>
        <w:t>________</w:t>
      </w:r>
      <w:r w:rsidR="00390563" w:rsidRPr="00D47BA4">
        <w:rPr>
          <w:rFonts w:eastAsia="TimesNewRomanPSMT"/>
          <w:bCs/>
          <w:sz w:val="22"/>
        </w:rPr>
        <w:t>__</w:t>
      </w:r>
    </w:p>
    <w:p w14:paraId="13507030" w14:textId="77777777" w:rsidR="00012FD5" w:rsidRPr="00D47BA4" w:rsidRDefault="00012FD5" w:rsidP="00967280">
      <w:pPr>
        <w:spacing w:line="276" w:lineRule="auto"/>
        <w:rPr>
          <w:rFonts w:eastAsia="TimesNewRomanPSMT"/>
          <w:bCs/>
          <w:sz w:val="22"/>
        </w:rPr>
      </w:pPr>
      <w:r w:rsidRPr="00D47BA4">
        <w:rPr>
          <w:rFonts w:eastAsia="TimesNewRomanPSMT"/>
          <w:bCs/>
          <w:sz w:val="22"/>
        </w:rPr>
        <w:t>4. ИНН __________________________5. Номер контактного телефона ______________</w:t>
      </w:r>
      <w:r w:rsidR="00276FC6" w:rsidRPr="00D47BA4">
        <w:rPr>
          <w:rFonts w:eastAsia="TimesNewRomanPSMT"/>
          <w:bCs/>
          <w:sz w:val="22"/>
        </w:rPr>
        <w:t>___</w:t>
      </w:r>
      <w:r w:rsidRPr="00D47BA4">
        <w:rPr>
          <w:rFonts w:eastAsia="TimesNewRomanPSMT"/>
          <w:bCs/>
          <w:sz w:val="22"/>
        </w:rPr>
        <w:t>_</w:t>
      </w:r>
    </w:p>
    <w:p w14:paraId="609E4211" w14:textId="77777777" w:rsidR="00390563" w:rsidRPr="00D47BA4" w:rsidRDefault="00390563" w:rsidP="00967280">
      <w:pPr>
        <w:spacing w:line="276" w:lineRule="auto"/>
        <w:rPr>
          <w:rFonts w:eastAsia="TimesNewRomanPSMT"/>
          <w:bCs/>
          <w:sz w:val="22"/>
        </w:rPr>
      </w:pPr>
    </w:p>
    <w:p w14:paraId="0FEC9B83" w14:textId="4B6E46C8" w:rsidR="00012FD5" w:rsidRPr="00D47BA4" w:rsidRDefault="00012FD5" w:rsidP="00967280">
      <w:pPr>
        <w:spacing w:line="276" w:lineRule="auto"/>
        <w:rPr>
          <w:rFonts w:eastAsia="TimesNewRomanPSMT"/>
          <w:bCs/>
          <w:sz w:val="22"/>
        </w:rPr>
      </w:pPr>
      <w:r w:rsidRPr="00D47BA4">
        <w:rPr>
          <w:rFonts w:eastAsia="TimesNewRomanPSMT"/>
          <w:bCs/>
          <w:sz w:val="22"/>
        </w:rPr>
        <w:t>Перечень прилагаемых документов:</w:t>
      </w:r>
    </w:p>
    <w:p w14:paraId="03169B4E" w14:textId="77777777" w:rsidR="00012FD5" w:rsidRPr="00D47BA4" w:rsidRDefault="00012FD5" w:rsidP="00967280">
      <w:pPr>
        <w:spacing w:line="276" w:lineRule="auto"/>
        <w:rPr>
          <w:rFonts w:eastAsia="TimesNewRomanPSMT"/>
          <w:bCs/>
          <w:sz w:val="22"/>
        </w:rPr>
      </w:pPr>
      <w:r w:rsidRPr="00D47BA4">
        <w:rPr>
          <w:rFonts w:eastAsia="TimesNewRomanPSMT"/>
          <w:bCs/>
          <w:sz w:val="22"/>
        </w:rPr>
        <w:t>_____________________________________________________________</w:t>
      </w:r>
      <w:r w:rsidR="00276FC6" w:rsidRPr="00D47BA4">
        <w:rPr>
          <w:rFonts w:eastAsia="TimesNewRomanPSMT"/>
          <w:bCs/>
          <w:sz w:val="22"/>
        </w:rPr>
        <w:t>____________________</w:t>
      </w:r>
    </w:p>
    <w:p w14:paraId="1550A0FB" w14:textId="77777777" w:rsidR="00012FD5" w:rsidRPr="00D47BA4" w:rsidRDefault="00012FD5" w:rsidP="00967280">
      <w:pPr>
        <w:spacing w:line="276" w:lineRule="auto"/>
        <w:rPr>
          <w:rFonts w:eastAsia="TimesNewRomanPSMT"/>
          <w:bCs/>
          <w:sz w:val="22"/>
        </w:rPr>
      </w:pPr>
      <w:r w:rsidRPr="00D47BA4">
        <w:rPr>
          <w:rFonts w:eastAsia="TimesNewRomanPSMT"/>
          <w:bCs/>
          <w:sz w:val="22"/>
        </w:rPr>
        <w:t>_____________________________________________________________</w:t>
      </w:r>
      <w:r w:rsidR="00276FC6" w:rsidRPr="00D47BA4">
        <w:rPr>
          <w:rFonts w:eastAsia="TimesNewRomanPSMT"/>
          <w:bCs/>
          <w:sz w:val="22"/>
        </w:rPr>
        <w:t>____________________</w:t>
      </w:r>
    </w:p>
    <w:p w14:paraId="513C8604" w14:textId="77777777" w:rsidR="00012FD5" w:rsidRPr="00D47BA4" w:rsidRDefault="00012FD5" w:rsidP="00967280">
      <w:pPr>
        <w:spacing w:line="276" w:lineRule="auto"/>
        <w:rPr>
          <w:rFonts w:eastAsia="TimesNewRomanPSMT"/>
          <w:bCs/>
          <w:sz w:val="22"/>
        </w:rPr>
      </w:pPr>
      <w:r w:rsidRPr="00D47BA4">
        <w:rPr>
          <w:rFonts w:eastAsia="TimesNewRomanPSMT"/>
          <w:bCs/>
          <w:sz w:val="22"/>
        </w:rPr>
        <w:t>_____________________________________________________________________________</w:t>
      </w:r>
      <w:r w:rsidR="00276FC6" w:rsidRPr="00D47BA4">
        <w:rPr>
          <w:rFonts w:eastAsia="TimesNewRomanPSMT"/>
          <w:bCs/>
          <w:sz w:val="22"/>
        </w:rPr>
        <w:t>____</w:t>
      </w:r>
    </w:p>
    <w:p w14:paraId="19EE2737" w14:textId="77777777" w:rsidR="00012FD5" w:rsidRPr="00D47BA4" w:rsidRDefault="00012FD5" w:rsidP="00967280">
      <w:pPr>
        <w:spacing w:line="276" w:lineRule="auto"/>
        <w:rPr>
          <w:rFonts w:eastAsia="TimesNewRomanPSMT"/>
          <w:bCs/>
          <w:sz w:val="22"/>
        </w:rPr>
      </w:pPr>
      <w:r w:rsidRPr="00D47BA4">
        <w:rPr>
          <w:rFonts w:eastAsia="TimesNewRomanPSMT"/>
          <w:bCs/>
          <w:sz w:val="22"/>
        </w:rPr>
        <w:t>_____________________________________________________________________________</w:t>
      </w:r>
      <w:r w:rsidR="00276FC6" w:rsidRPr="00D47BA4">
        <w:rPr>
          <w:rFonts w:eastAsia="TimesNewRomanPSMT"/>
          <w:bCs/>
          <w:sz w:val="22"/>
        </w:rPr>
        <w:t>____</w:t>
      </w:r>
    </w:p>
    <w:p w14:paraId="606321B3" w14:textId="77777777" w:rsidR="00012FD5" w:rsidRPr="00D47BA4" w:rsidRDefault="00012FD5" w:rsidP="00967280">
      <w:pPr>
        <w:spacing w:line="276" w:lineRule="auto"/>
        <w:rPr>
          <w:rFonts w:eastAsia="TimesNewRomanPSMT"/>
          <w:bCs/>
          <w:sz w:val="22"/>
        </w:rPr>
      </w:pPr>
      <w:r w:rsidRPr="00D47BA4">
        <w:rPr>
          <w:rFonts w:eastAsia="TimesNewRomanPSMT"/>
          <w:bCs/>
          <w:sz w:val="22"/>
        </w:rPr>
        <w:t>_____________________________________________________________________________</w:t>
      </w:r>
      <w:r w:rsidR="00276FC6" w:rsidRPr="00D47BA4">
        <w:rPr>
          <w:rFonts w:eastAsia="TimesNewRomanPSMT"/>
          <w:bCs/>
          <w:sz w:val="22"/>
        </w:rPr>
        <w:t>____</w:t>
      </w:r>
    </w:p>
    <w:p w14:paraId="285ECA80" w14:textId="77777777" w:rsidR="00E13BED" w:rsidRPr="00D47BA4" w:rsidRDefault="00E13BED" w:rsidP="00E13BED">
      <w:pPr>
        <w:spacing w:line="276" w:lineRule="auto"/>
        <w:rPr>
          <w:rFonts w:eastAsia="TimesNewRomanPSMT"/>
          <w:bCs/>
          <w:sz w:val="22"/>
        </w:rPr>
      </w:pPr>
      <w:r w:rsidRPr="00D47BA4">
        <w:rPr>
          <w:rFonts w:eastAsia="TimesNewRomanPSMT"/>
          <w:bCs/>
          <w:sz w:val="22"/>
        </w:rPr>
        <w:t>_________________________________________________________________________________</w:t>
      </w:r>
    </w:p>
    <w:p w14:paraId="578B6A0A" w14:textId="77777777" w:rsidR="00E13BED" w:rsidRPr="00D47BA4" w:rsidRDefault="00E13BED" w:rsidP="00E13BED">
      <w:pPr>
        <w:spacing w:line="276" w:lineRule="auto"/>
        <w:rPr>
          <w:rFonts w:eastAsia="TimesNewRomanPSMT"/>
          <w:bCs/>
          <w:sz w:val="22"/>
        </w:rPr>
      </w:pPr>
      <w:r w:rsidRPr="00D47BA4">
        <w:rPr>
          <w:rFonts w:eastAsia="TimesNewRomanPSMT"/>
          <w:bCs/>
          <w:sz w:val="22"/>
        </w:rPr>
        <w:t>_________________________________________________________________________________</w:t>
      </w:r>
    </w:p>
    <w:p w14:paraId="1A6FDDCC" w14:textId="77777777" w:rsidR="00E13BED" w:rsidRPr="00D47BA4" w:rsidRDefault="00E13BED" w:rsidP="00E13BED">
      <w:pPr>
        <w:spacing w:line="276" w:lineRule="auto"/>
        <w:rPr>
          <w:rFonts w:eastAsia="TimesNewRomanPSMT"/>
          <w:bCs/>
          <w:sz w:val="22"/>
        </w:rPr>
      </w:pPr>
      <w:r w:rsidRPr="00D47BA4">
        <w:rPr>
          <w:rFonts w:eastAsia="TimesNewRomanPSMT"/>
          <w:bCs/>
          <w:sz w:val="22"/>
        </w:rPr>
        <w:t>_________________________________________________________________________________</w:t>
      </w:r>
    </w:p>
    <w:p w14:paraId="509C9E9E" w14:textId="77777777" w:rsidR="00E13BED" w:rsidRPr="00D47BA4" w:rsidRDefault="00E13BED" w:rsidP="00E13BED">
      <w:pPr>
        <w:spacing w:line="276" w:lineRule="auto"/>
        <w:rPr>
          <w:rFonts w:eastAsia="TimesNewRomanPSMT"/>
          <w:bCs/>
          <w:sz w:val="22"/>
        </w:rPr>
      </w:pPr>
      <w:r w:rsidRPr="00D47BA4">
        <w:rPr>
          <w:rFonts w:eastAsia="TimesNewRomanPSMT"/>
          <w:bCs/>
          <w:sz w:val="22"/>
        </w:rPr>
        <w:t>_________________________________________________________________________________</w:t>
      </w:r>
    </w:p>
    <w:p w14:paraId="237E067E" w14:textId="77777777" w:rsidR="00E13BED" w:rsidRPr="00D47BA4" w:rsidRDefault="00E13BED" w:rsidP="00E13BED">
      <w:pPr>
        <w:spacing w:line="276" w:lineRule="auto"/>
        <w:rPr>
          <w:rFonts w:eastAsia="TimesNewRomanPSMT"/>
          <w:bCs/>
          <w:sz w:val="22"/>
        </w:rPr>
      </w:pPr>
      <w:r w:rsidRPr="00D47BA4">
        <w:rPr>
          <w:rFonts w:eastAsia="TimesNewRomanPSMT"/>
          <w:bCs/>
          <w:sz w:val="22"/>
        </w:rPr>
        <w:t>_________________________________________________________________________________</w:t>
      </w:r>
    </w:p>
    <w:p w14:paraId="5610BD1F" w14:textId="77777777" w:rsidR="00632258" w:rsidRPr="00D47BA4" w:rsidRDefault="00632258" w:rsidP="00967280">
      <w:pPr>
        <w:spacing w:line="276" w:lineRule="auto"/>
        <w:rPr>
          <w:rFonts w:eastAsia="TimesNewRomanPSMT"/>
          <w:bCs/>
          <w:sz w:val="22"/>
        </w:rPr>
      </w:pPr>
    </w:p>
    <w:p w14:paraId="5B343A15" w14:textId="77777777" w:rsidR="00012FD5" w:rsidRPr="00D47BA4" w:rsidRDefault="00012FD5" w:rsidP="00967280">
      <w:pPr>
        <w:spacing w:line="276" w:lineRule="auto"/>
        <w:rPr>
          <w:rFonts w:eastAsia="TimesNewRomanPSMT"/>
          <w:bCs/>
          <w:sz w:val="22"/>
        </w:rPr>
      </w:pPr>
      <w:r w:rsidRPr="00D47BA4">
        <w:rPr>
          <w:rFonts w:eastAsia="TimesNewRomanPSMT"/>
          <w:bCs/>
          <w:sz w:val="22"/>
        </w:rPr>
        <w:t>Руководитель предприятия ______________________ /_________________/</w:t>
      </w:r>
    </w:p>
    <w:p w14:paraId="7DA52013" w14:textId="77777777" w:rsidR="00012FD5" w:rsidRPr="00D47BA4" w:rsidRDefault="00012FD5" w:rsidP="00967280">
      <w:pPr>
        <w:spacing w:line="276" w:lineRule="auto"/>
        <w:rPr>
          <w:rFonts w:eastAsia="TimesNewRomanPSMT"/>
          <w:bCs/>
          <w:sz w:val="22"/>
        </w:rPr>
      </w:pPr>
    </w:p>
    <w:p w14:paraId="42CC810C" w14:textId="77777777" w:rsidR="00012FD5" w:rsidRPr="00D47BA4" w:rsidRDefault="00012FD5" w:rsidP="00967280">
      <w:pPr>
        <w:spacing w:line="276" w:lineRule="auto"/>
        <w:rPr>
          <w:rFonts w:eastAsia="TimesNewRomanPSMT"/>
          <w:bCs/>
          <w:sz w:val="22"/>
        </w:rPr>
      </w:pPr>
      <w:r w:rsidRPr="00D47BA4">
        <w:rPr>
          <w:rFonts w:eastAsia="TimesNewRomanPSMT"/>
          <w:bCs/>
          <w:sz w:val="22"/>
        </w:rPr>
        <w:t xml:space="preserve">МП                    </w:t>
      </w:r>
      <w:proofErr w:type="gramStart"/>
      <w:r w:rsidRPr="00D47BA4">
        <w:rPr>
          <w:rFonts w:eastAsia="TimesNewRomanPSMT"/>
          <w:bCs/>
          <w:sz w:val="22"/>
        </w:rPr>
        <w:t xml:space="preserve">   «</w:t>
      </w:r>
      <w:proofErr w:type="gramEnd"/>
      <w:r w:rsidRPr="00D47BA4">
        <w:rPr>
          <w:rFonts w:eastAsia="TimesNewRomanPSMT"/>
          <w:bCs/>
          <w:sz w:val="22"/>
        </w:rPr>
        <w:t>____»</w:t>
      </w:r>
      <w:r w:rsidR="00707679" w:rsidRPr="00D47BA4">
        <w:rPr>
          <w:rFonts w:eastAsia="TimesNewRomanPSMT"/>
          <w:bCs/>
          <w:sz w:val="22"/>
        </w:rPr>
        <w:t xml:space="preserve">_________________ </w:t>
      </w:r>
      <w:r w:rsidR="006C53BC" w:rsidRPr="00D47BA4">
        <w:rPr>
          <w:rFonts w:eastAsia="TimesNewRomanPSMT"/>
          <w:bCs/>
          <w:sz w:val="22"/>
        </w:rPr>
        <w:t>_______</w:t>
      </w:r>
      <w:r w:rsidRPr="00D47BA4">
        <w:rPr>
          <w:rFonts w:eastAsia="TimesNewRomanPSMT"/>
          <w:bCs/>
          <w:sz w:val="22"/>
        </w:rPr>
        <w:t xml:space="preserve">г. </w:t>
      </w:r>
    </w:p>
    <w:p w14:paraId="3A7F84D9" w14:textId="77777777" w:rsidR="00F11753" w:rsidRPr="00A6097E" w:rsidRDefault="00F11753" w:rsidP="00967280">
      <w:pPr>
        <w:spacing w:line="276" w:lineRule="auto"/>
        <w:rPr>
          <w:sz w:val="22"/>
        </w:rPr>
      </w:pPr>
    </w:p>
    <w:p w14:paraId="49184A5B" w14:textId="3DB30C32" w:rsidR="00DC2EAF" w:rsidRDefault="00DC2EAF" w:rsidP="00967280">
      <w:pPr>
        <w:shd w:val="clear" w:color="auto" w:fill="FFFFFF"/>
        <w:tabs>
          <w:tab w:val="left" w:pos="1013"/>
        </w:tabs>
        <w:spacing w:line="276" w:lineRule="auto"/>
        <w:ind w:left="10" w:right="19" w:firstLine="571"/>
        <w:rPr>
          <w:szCs w:val="24"/>
        </w:rPr>
      </w:pPr>
    </w:p>
    <w:p w14:paraId="7C7AACA0" w14:textId="266B6A7B" w:rsidR="00A6097E" w:rsidRPr="008A78DF" w:rsidRDefault="00A6097E" w:rsidP="00967280">
      <w:pPr>
        <w:shd w:val="clear" w:color="auto" w:fill="FFFFFF"/>
        <w:tabs>
          <w:tab w:val="left" w:pos="1013"/>
        </w:tabs>
        <w:spacing w:line="276" w:lineRule="auto"/>
        <w:ind w:right="19"/>
        <w:rPr>
          <w:szCs w:val="24"/>
        </w:rPr>
      </w:pPr>
    </w:p>
    <w:p w14:paraId="43E95083" w14:textId="3E3D75F3" w:rsidR="00E13BED" w:rsidRPr="00390563" w:rsidRDefault="00286A67" w:rsidP="00E13BED">
      <w:pPr>
        <w:pStyle w:val="ConsPlusNormal"/>
        <w:spacing w:line="276" w:lineRule="auto"/>
        <w:jc w:val="right"/>
        <w:outlineLvl w:val="2"/>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w:t>
      </w:r>
      <w:r w:rsidR="00E13BED">
        <w:rPr>
          <w:rFonts w:ascii="Times New Roman" w:hAnsi="Times New Roman" w:cs="Times New Roman"/>
          <w:sz w:val="24"/>
          <w:szCs w:val="24"/>
        </w:rPr>
        <w:t>1</w:t>
      </w:r>
      <w:r>
        <w:rPr>
          <w:rFonts w:ascii="Times New Roman" w:hAnsi="Times New Roman" w:cs="Times New Roman"/>
          <w:sz w:val="24"/>
          <w:szCs w:val="24"/>
        </w:rPr>
        <w:t xml:space="preserve"> </w:t>
      </w:r>
    </w:p>
    <w:p w14:paraId="38098F46" w14:textId="77777777" w:rsidR="00E13BED" w:rsidRDefault="00DC2EAF" w:rsidP="00E13BED">
      <w:pPr>
        <w:pStyle w:val="ConsPlusNormal"/>
        <w:spacing w:line="276" w:lineRule="auto"/>
        <w:jc w:val="right"/>
        <w:rPr>
          <w:rFonts w:ascii="Times New Roman" w:hAnsi="Times New Roman" w:cs="Times New Roman"/>
          <w:sz w:val="24"/>
          <w:szCs w:val="24"/>
        </w:rPr>
      </w:pPr>
      <w:r w:rsidRPr="00390563">
        <w:rPr>
          <w:rFonts w:ascii="Times New Roman" w:hAnsi="Times New Roman" w:cs="Times New Roman"/>
          <w:sz w:val="24"/>
          <w:szCs w:val="24"/>
        </w:rPr>
        <w:t>к заявлению</w:t>
      </w:r>
      <w:r w:rsidR="00E13BED">
        <w:rPr>
          <w:rFonts w:ascii="Times New Roman" w:hAnsi="Times New Roman" w:cs="Times New Roman"/>
          <w:sz w:val="24"/>
          <w:szCs w:val="24"/>
        </w:rPr>
        <w:t xml:space="preserve"> </w:t>
      </w:r>
    </w:p>
    <w:p w14:paraId="09EA7275" w14:textId="7635C2B0" w:rsidR="00DC2EAF" w:rsidRPr="008A78DF" w:rsidRDefault="00DC2EAF" w:rsidP="00E13BED">
      <w:pPr>
        <w:pStyle w:val="ConsPlusNormal"/>
        <w:spacing w:line="276" w:lineRule="auto"/>
        <w:jc w:val="right"/>
        <w:rPr>
          <w:rFonts w:ascii="Times New Roman" w:hAnsi="Times New Roman" w:cs="Times New Roman"/>
          <w:sz w:val="24"/>
          <w:szCs w:val="24"/>
        </w:rPr>
      </w:pPr>
      <w:r w:rsidRPr="00390563">
        <w:rPr>
          <w:rFonts w:ascii="Times New Roman" w:hAnsi="Times New Roman" w:cs="Times New Roman"/>
          <w:sz w:val="24"/>
          <w:szCs w:val="24"/>
        </w:rPr>
        <w:t xml:space="preserve">на участие </w:t>
      </w:r>
      <w:r w:rsidRPr="00DD53AB">
        <w:rPr>
          <w:rFonts w:ascii="Times New Roman" w:hAnsi="Times New Roman" w:cs="Times New Roman"/>
          <w:sz w:val="24"/>
          <w:szCs w:val="24"/>
        </w:rPr>
        <w:t>в отборе</w:t>
      </w:r>
      <w:r w:rsidR="007803BA" w:rsidRPr="00DD53AB">
        <w:rPr>
          <w:rFonts w:ascii="Times New Roman" w:hAnsi="Times New Roman" w:cs="Times New Roman"/>
          <w:sz w:val="24"/>
          <w:szCs w:val="24"/>
        </w:rPr>
        <w:t xml:space="preserve"> получателей субсидий</w:t>
      </w:r>
    </w:p>
    <w:p w14:paraId="02359F2A" w14:textId="77777777" w:rsidR="00DC2EAF" w:rsidRPr="008A78DF" w:rsidRDefault="00DC2EAF" w:rsidP="00967280">
      <w:pPr>
        <w:pStyle w:val="ConsPlusNormal"/>
        <w:spacing w:line="276" w:lineRule="auto"/>
        <w:jc w:val="both"/>
        <w:rPr>
          <w:rFonts w:ascii="Times New Roman" w:hAnsi="Times New Roman" w:cs="Times New Roman"/>
          <w:sz w:val="24"/>
          <w:szCs w:val="24"/>
        </w:rPr>
      </w:pPr>
    </w:p>
    <w:p w14:paraId="5E27CB9F" w14:textId="77777777" w:rsidR="00DC2EAF" w:rsidRPr="008A78DF" w:rsidRDefault="00DC2EAF" w:rsidP="00967280">
      <w:pPr>
        <w:pStyle w:val="ConsPlusNonformat"/>
        <w:spacing w:line="276" w:lineRule="auto"/>
        <w:jc w:val="center"/>
        <w:rPr>
          <w:rFonts w:ascii="Times New Roman" w:hAnsi="Times New Roman" w:cs="Times New Roman"/>
          <w:sz w:val="24"/>
          <w:szCs w:val="24"/>
        </w:rPr>
      </w:pPr>
      <w:bookmarkStart w:id="12" w:name="P333"/>
      <w:bookmarkEnd w:id="12"/>
      <w:r w:rsidRPr="008A78DF">
        <w:rPr>
          <w:rFonts w:ascii="Times New Roman" w:hAnsi="Times New Roman" w:cs="Times New Roman"/>
          <w:sz w:val="24"/>
          <w:szCs w:val="24"/>
        </w:rPr>
        <w:t>Согласие</w:t>
      </w:r>
    </w:p>
    <w:p w14:paraId="37BB89E7" w14:textId="77777777" w:rsidR="00DC2EAF" w:rsidRPr="008A78DF" w:rsidRDefault="00DC2EAF" w:rsidP="00967280">
      <w:pPr>
        <w:pStyle w:val="ConsPlusNonformat"/>
        <w:spacing w:line="276" w:lineRule="auto"/>
        <w:jc w:val="center"/>
        <w:rPr>
          <w:rFonts w:ascii="Times New Roman" w:hAnsi="Times New Roman" w:cs="Times New Roman"/>
          <w:sz w:val="24"/>
          <w:szCs w:val="24"/>
        </w:rPr>
      </w:pPr>
      <w:r w:rsidRPr="008A78DF">
        <w:rPr>
          <w:rFonts w:ascii="Times New Roman" w:hAnsi="Times New Roman" w:cs="Times New Roman"/>
          <w:sz w:val="24"/>
          <w:szCs w:val="24"/>
        </w:rPr>
        <w:t>на проведение проверок</w:t>
      </w:r>
    </w:p>
    <w:p w14:paraId="3872408E" w14:textId="77777777" w:rsidR="00ED0529"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 xml:space="preserve"> </w:t>
      </w:r>
    </w:p>
    <w:p w14:paraId="71B10308" w14:textId="77777777" w:rsidR="00ED0529" w:rsidRDefault="00ED0529" w:rsidP="00967280">
      <w:pPr>
        <w:pStyle w:val="ConsPlusNonformat"/>
        <w:spacing w:line="276" w:lineRule="auto"/>
        <w:jc w:val="both"/>
        <w:rPr>
          <w:rFonts w:ascii="Times New Roman" w:hAnsi="Times New Roman" w:cs="Times New Roman"/>
          <w:sz w:val="24"/>
          <w:szCs w:val="24"/>
        </w:rPr>
      </w:pPr>
    </w:p>
    <w:p w14:paraId="30A6260E" w14:textId="12235CEF"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Я, __________________________________________________________ (Ф.И.О.),</w:t>
      </w:r>
    </w:p>
    <w:p w14:paraId="710EB755"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руководитель ______________________________________________________________</w:t>
      </w:r>
    </w:p>
    <w:p w14:paraId="5C9C2652" w14:textId="77777777" w:rsidR="00DC2EAF" w:rsidRPr="008A78DF" w:rsidRDefault="00DC2EAF" w:rsidP="00E13BED">
      <w:pPr>
        <w:pStyle w:val="ConsPlusNonformat"/>
        <w:spacing w:line="276" w:lineRule="auto"/>
        <w:ind w:left="1416" w:firstLine="708"/>
        <w:jc w:val="both"/>
        <w:rPr>
          <w:rFonts w:ascii="Times New Roman" w:hAnsi="Times New Roman" w:cs="Times New Roman"/>
          <w:sz w:val="24"/>
          <w:szCs w:val="24"/>
        </w:rPr>
      </w:pPr>
      <w:r w:rsidRPr="008A78DF">
        <w:rPr>
          <w:rFonts w:ascii="Times New Roman" w:hAnsi="Times New Roman" w:cs="Times New Roman"/>
          <w:sz w:val="24"/>
          <w:szCs w:val="24"/>
        </w:rPr>
        <w:t xml:space="preserve">  (наименование организации, ИП)</w:t>
      </w:r>
    </w:p>
    <w:p w14:paraId="6D770E19"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0B64CE05" w14:textId="5F4374BF"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 xml:space="preserve">подтверждаю  согласие  на  осуществление </w:t>
      </w:r>
      <w:r w:rsidR="000B2589">
        <w:rPr>
          <w:rFonts w:ascii="Times New Roman" w:hAnsi="Times New Roman" w:cs="Times New Roman"/>
          <w:sz w:val="24"/>
          <w:szCs w:val="24"/>
        </w:rPr>
        <w:t xml:space="preserve">уполномоченным лицом, </w:t>
      </w:r>
      <w:r w:rsidRPr="008A78DF">
        <w:rPr>
          <w:rFonts w:ascii="Times New Roman" w:hAnsi="Times New Roman" w:cs="Times New Roman"/>
          <w:sz w:val="24"/>
          <w:szCs w:val="24"/>
        </w:rPr>
        <w:t xml:space="preserve"> Комиссией по отбору получателей субсидий из средств, поступающих из </w:t>
      </w:r>
      <w:r w:rsidR="00C77C5C">
        <w:rPr>
          <w:rFonts w:ascii="Times New Roman" w:hAnsi="Times New Roman" w:cs="Times New Roman"/>
          <w:sz w:val="24"/>
          <w:szCs w:val="24"/>
        </w:rPr>
        <w:t>государственного</w:t>
      </w:r>
      <w:r w:rsidRPr="008A78DF">
        <w:rPr>
          <w:rFonts w:ascii="Times New Roman" w:hAnsi="Times New Roman" w:cs="Times New Roman"/>
          <w:sz w:val="24"/>
          <w:szCs w:val="24"/>
        </w:rPr>
        <w:t xml:space="preserve"> бюджета </w:t>
      </w:r>
      <w:r w:rsidR="00C77C5C">
        <w:rPr>
          <w:rFonts w:ascii="Times New Roman" w:hAnsi="Times New Roman" w:cs="Times New Roman"/>
          <w:sz w:val="24"/>
          <w:szCs w:val="24"/>
        </w:rPr>
        <w:t xml:space="preserve">РС(Я) </w:t>
      </w:r>
      <w:r w:rsidRPr="008A78DF">
        <w:rPr>
          <w:rFonts w:ascii="Times New Roman" w:hAnsi="Times New Roman" w:cs="Times New Roman"/>
          <w:sz w:val="24"/>
          <w:szCs w:val="24"/>
        </w:rPr>
        <w:t>в Городской округ «Жатай» на поддержку сельскохозяйственного производства, а также органами</w:t>
      </w:r>
      <w:r w:rsidR="00ED0529">
        <w:rPr>
          <w:rFonts w:ascii="Times New Roman" w:hAnsi="Times New Roman" w:cs="Times New Roman"/>
          <w:sz w:val="24"/>
          <w:szCs w:val="24"/>
        </w:rPr>
        <w:t xml:space="preserve"> </w:t>
      </w:r>
      <w:r w:rsidR="00E77817">
        <w:rPr>
          <w:rFonts w:ascii="Times New Roman" w:hAnsi="Times New Roman" w:cs="Times New Roman"/>
          <w:sz w:val="24"/>
          <w:szCs w:val="24"/>
        </w:rPr>
        <w:t xml:space="preserve">муниципального </w:t>
      </w:r>
      <w:r w:rsidRPr="008A78DF">
        <w:rPr>
          <w:rFonts w:ascii="Times New Roman" w:hAnsi="Times New Roman" w:cs="Times New Roman"/>
          <w:sz w:val="24"/>
          <w:szCs w:val="24"/>
        </w:rPr>
        <w:t>финансового  контроля  обязательных  проверок  соблюдения  целей, условий</w:t>
      </w:r>
      <w:r w:rsidR="00C77C5C">
        <w:rPr>
          <w:rFonts w:ascii="Times New Roman" w:hAnsi="Times New Roman" w:cs="Times New Roman"/>
          <w:sz w:val="24"/>
          <w:szCs w:val="24"/>
        </w:rPr>
        <w:t>, результата</w:t>
      </w:r>
      <w:r w:rsidRPr="008A78DF">
        <w:rPr>
          <w:rFonts w:ascii="Times New Roman" w:hAnsi="Times New Roman" w:cs="Times New Roman"/>
          <w:sz w:val="24"/>
          <w:szCs w:val="24"/>
        </w:rPr>
        <w:t xml:space="preserve"> и</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порядка  предоставления  субсидии и соблюдение запрета приобретения за счет</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средств    субсидии    иностранной   валюты,   за   исключением   операций,</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осуществляемых  в  соответствии  с  валютным  законодательством Российской</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Федерации при закупке (поставке)   высокотехнологичного   импортного</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оборудования,   сырья   и   комплектующих  изделий,  а  также  связанных  с</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достижением целей предоставления этих средств иных операций.</w:t>
      </w:r>
    </w:p>
    <w:p w14:paraId="35404FE3"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7F458889"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2993DE24"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Руководитель организации (ИП) ____________________/ ______________________/</w:t>
      </w:r>
    </w:p>
    <w:p w14:paraId="28BDD3FC"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157A3A46" w14:textId="77777777" w:rsidR="00763679"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М.П.</w:t>
      </w:r>
    </w:p>
    <w:p w14:paraId="0D1A4D19" w14:textId="77777777" w:rsidR="00632258" w:rsidRPr="008A78DF" w:rsidRDefault="00632258" w:rsidP="00967280">
      <w:pPr>
        <w:pStyle w:val="ConsPlusNonformat"/>
        <w:spacing w:line="276" w:lineRule="auto"/>
        <w:jc w:val="both"/>
        <w:rPr>
          <w:rFonts w:ascii="Times New Roman" w:hAnsi="Times New Roman" w:cs="Times New Roman"/>
          <w:sz w:val="24"/>
          <w:szCs w:val="24"/>
        </w:rPr>
      </w:pPr>
    </w:p>
    <w:p w14:paraId="450C7E5D"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"_____" _____________ 20</w:t>
      </w:r>
      <w:r w:rsidR="004B61F5" w:rsidRPr="008A78DF">
        <w:rPr>
          <w:rFonts w:ascii="Times New Roman" w:hAnsi="Times New Roman" w:cs="Times New Roman"/>
          <w:sz w:val="24"/>
          <w:szCs w:val="24"/>
        </w:rPr>
        <w:t>___</w:t>
      </w:r>
      <w:r w:rsidRPr="008A78DF">
        <w:rPr>
          <w:rFonts w:ascii="Times New Roman" w:hAnsi="Times New Roman" w:cs="Times New Roman"/>
          <w:sz w:val="24"/>
          <w:szCs w:val="24"/>
        </w:rPr>
        <w:t xml:space="preserve"> г. (дата предоставления)</w:t>
      </w:r>
    </w:p>
    <w:p w14:paraId="0B589E2A" w14:textId="77777777" w:rsidR="00276FC6" w:rsidRPr="008A78DF" w:rsidRDefault="00276FC6" w:rsidP="00967280">
      <w:pPr>
        <w:pStyle w:val="ConsPlusNonformat"/>
        <w:spacing w:line="276" w:lineRule="auto"/>
        <w:jc w:val="both"/>
        <w:rPr>
          <w:rFonts w:ascii="Times New Roman" w:hAnsi="Times New Roman" w:cs="Times New Roman"/>
          <w:sz w:val="24"/>
          <w:szCs w:val="24"/>
        </w:rPr>
      </w:pPr>
    </w:p>
    <w:p w14:paraId="61B865B5" w14:textId="77777777" w:rsidR="00276FC6" w:rsidRPr="008A78DF" w:rsidRDefault="00276FC6" w:rsidP="00967280">
      <w:pPr>
        <w:pStyle w:val="ConsPlusNonformat"/>
        <w:spacing w:line="276" w:lineRule="auto"/>
        <w:jc w:val="both"/>
        <w:rPr>
          <w:rFonts w:ascii="Times New Roman" w:hAnsi="Times New Roman" w:cs="Times New Roman"/>
          <w:sz w:val="24"/>
          <w:szCs w:val="24"/>
        </w:rPr>
      </w:pPr>
    </w:p>
    <w:p w14:paraId="7A22B049" w14:textId="77777777" w:rsidR="006C53BC" w:rsidRPr="008A78DF" w:rsidRDefault="006C53BC" w:rsidP="00967280">
      <w:pPr>
        <w:pStyle w:val="ConsPlusNonformat"/>
        <w:spacing w:line="276" w:lineRule="auto"/>
        <w:jc w:val="both"/>
        <w:rPr>
          <w:rFonts w:ascii="Times New Roman" w:hAnsi="Times New Roman" w:cs="Times New Roman"/>
          <w:sz w:val="24"/>
          <w:szCs w:val="24"/>
        </w:rPr>
      </w:pPr>
    </w:p>
    <w:p w14:paraId="1FD1D110" w14:textId="77777777" w:rsidR="006C53BC" w:rsidRPr="008A78DF" w:rsidRDefault="006C53BC" w:rsidP="00967280">
      <w:pPr>
        <w:pStyle w:val="ConsPlusNonformat"/>
        <w:spacing w:line="276" w:lineRule="auto"/>
        <w:jc w:val="both"/>
        <w:rPr>
          <w:rFonts w:ascii="Times New Roman" w:hAnsi="Times New Roman" w:cs="Times New Roman"/>
          <w:sz w:val="24"/>
          <w:szCs w:val="24"/>
        </w:rPr>
      </w:pPr>
    </w:p>
    <w:p w14:paraId="4F4E260F" w14:textId="77777777" w:rsidR="006C53BC" w:rsidRPr="008A78DF" w:rsidRDefault="006C53BC" w:rsidP="00967280">
      <w:pPr>
        <w:pStyle w:val="ConsPlusNonformat"/>
        <w:spacing w:line="276" w:lineRule="auto"/>
        <w:jc w:val="both"/>
        <w:rPr>
          <w:rFonts w:ascii="Times New Roman" w:hAnsi="Times New Roman" w:cs="Times New Roman"/>
          <w:sz w:val="24"/>
          <w:szCs w:val="24"/>
        </w:rPr>
      </w:pPr>
    </w:p>
    <w:p w14:paraId="0416DFB9" w14:textId="77777777" w:rsidR="006C53BC" w:rsidRPr="008A78DF" w:rsidRDefault="006C53BC" w:rsidP="00967280">
      <w:pPr>
        <w:pStyle w:val="ConsPlusNonformat"/>
        <w:spacing w:line="276" w:lineRule="auto"/>
        <w:jc w:val="both"/>
        <w:rPr>
          <w:rFonts w:ascii="Times New Roman" w:hAnsi="Times New Roman" w:cs="Times New Roman"/>
          <w:sz w:val="24"/>
          <w:szCs w:val="24"/>
        </w:rPr>
      </w:pPr>
    </w:p>
    <w:p w14:paraId="7C91809D" w14:textId="77777777" w:rsidR="006C53BC" w:rsidRPr="008A78DF" w:rsidRDefault="006C53BC" w:rsidP="00967280">
      <w:pPr>
        <w:pStyle w:val="ConsPlusNonformat"/>
        <w:spacing w:line="276" w:lineRule="auto"/>
        <w:jc w:val="both"/>
        <w:rPr>
          <w:rFonts w:ascii="Times New Roman" w:hAnsi="Times New Roman" w:cs="Times New Roman"/>
          <w:sz w:val="24"/>
          <w:szCs w:val="24"/>
        </w:rPr>
      </w:pPr>
    </w:p>
    <w:p w14:paraId="75000104" w14:textId="77777777" w:rsidR="006C53BC" w:rsidRDefault="006C53BC" w:rsidP="00967280">
      <w:pPr>
        <w:pStyle w:val="ConsPlusNonformat"/>
        <w:spacing w:line="276" w:lineRule="auto"/>
        <w:jc w:val="both"/>
        <w:rPr>
          <w:rFonts w:ascii="Times New Roman" w:hAnsi="Times New Roman" w:cs="Times New Roman"/>
          <w:sz w:val="24"/>
          <w:szCs w:val="24"/>
        </w:rPr>
      </w:pPr>
    </w:p>
    <w:p w14:paraId="59126848" w14:textId="77777777" w:rsidR="00704533" w:rsidRDefault="00704533" w:rsidP="00967280">
      <w:pPr>
        <w:pStyle w:val="ConsPlusNonformat"/>
        <w:spacing w:line="276" w:lineRule="auto"/>
        <w:jc w:val="both"/>
        <w:rPr>
          <w:rFonts w:ascii="Times New Roman" w:hAnsi="Times New Roman" w:cs="Times New Roman"/>
          <w:sz w:val="24"/>
          <w:szCs w:val="24"/>
        </w:rPr>
      </w:pPr>
    </w:p>
    <w:p w14:paraId="32378566" w14:textId="77777777" w:rsidR="00704533" w:rsidRDefault="00704533" w:rsidP="00967280">
      <w:pPr>
        <w:pStyle w:val="ConsPlusNonformat"/>
        <w:spacing w:line="276" w:lineRule="auto"/>
        <w:jc w:val="both"/>
        <w:rPr>
          <w:rFonts w:ascii="Times New Roman" w:hAnsi="Times New Roman" w:cs="Times New Roman"/>
          <w:sz w:val="24"/>
          <w:szCs w:val="24"/>
        </w:rPr>
      </w:pPr>
    </w:p>
    <w:p w14:paraId="17055B78" w14:textId="77777777" w:rsidR="00704533" w:rsidRDefault="00704533" w:rsidP="00967280">
      <w:pPr>
        <w:pStyle w:val="ConsPlusNonformat"/>
        <w:spacing w:line="276" w:lineRule="auto"/>
        <w:jc w:val="both"/>
        <w:rPr>
          <w:rFonts w:ascii="Times New Roman" w:hAnsi="Times New Roman" w:cs="Times New Roman"/>
          <w:sz w:val="24"/>
          <w:szCs w:val="24"/>
        </w:rPr>
      </w:pPr>
    </w:p>
    <w:p w14:paraId="4392D406" w14:textId="77777777" w:rsidR="00704533" w:rsidRDefault="00704533" w:rsidP="00967280">
      <w:pPr>
        <w:pStyle w:val="ConsPlusNonformat"/>
        <w:spacing w:line="276" w:lineRule="auto"/>
        <w:jc w:val="both"/>
        <w:rPr>
          <w:rFonts w:ascii="Times New Roman" w:hAnsi="Times New Roman" w:cs="Times New Roman"/>
          <w:sz w:val="24"/>
          <w:szCs w:val="24"/>
        </w:rPr>
      </w:pPr>
    </w:p>
    <w:p w14:paraId="72DCC451" w14:textId="77777777" w:rsidR="00704533" w:rsidRDefault="00704533" w:rsidP="00967280">
      <w:pPr>
        <w:pStyle w:val="ConsPlusNonformat"/>
        <w:spacing w:line="276" w:lineRule="auto"/>
        <w:jc w:val="both"/>
        <w:rPr>
          <w:rFonts w:ascii="Times New Roman" w:hAnsi="Times New Roman" w:cs="Times New Roman"/>
          <w:sz w:val="24"/>
          <w:szCs w:val="24"/>
        </w:rPr>
      </w:pPr>
    </w:p>
    <w:p w14:paraId="1A6444F9" w14:textId="77777777" w:rsidR="00704533" w:rsidRDefault="00704533" w:rsidP="00967280">
      <w:pPr>
        <w:pStyle w:val="ConsPlusNonformat"/>
        <w:spacing w:line="276" w:lineRule="auto"/>
        <w:jc w:val="both"/>
        <w:rPr>
          <w:rFonts w:ascii="Times New Roman" w:hAnsi="Times New Roman" w:cs="Times New Roman"/>
          <w:sz w:val="24"/>
          <w:szCs w:val="24"/>
        </w:rPr>
      </w:pPr>
    </w:p>
    <w:p w14:paraId="13B6CD84" w14:textId="77777777" w:rsidR="00704533" w:rsidRPr="008A78DF" w:rsidRDefault="00704533" w:rsidP="00967280">
      <w:pPr>
        <w:pStyle w:val="ConsPlusNonformat"/>
        <w:spacing w:line="276" w:lineRule="auto"/>
        <w:jc w:val="both"/>
        <w:rPr>
          <w:rFonts w:ascii="Times New Roman" w:hAnsi="Times New Roman" w:cs="Times New Roman"/>
          <w:sz w:val="24"/>
          <w:szCs w:val="24"/>
        </w:rPr>
      </w:pPr>
    </w:p>
    <w:p w14:paraId="1C33EB92" w14:textId="77777777" w:rsidR="006C53BC" w:rsidRPr="008A78DF" w:rsidRDefault="006C53BC" w:rsidP="00967280">
      <w:pPr>
        <w:pStyle w:val="ConsPlusNonformat"/>
        <w:spacing w:line="276" w:lineRule="auto"/>
        <w:jc w:val="both"/>
        <w:rPr>
          <w:rFonts w:ascii="Times New Roman" w:hAnsi="Times New Roman" w:cs="Times New Roman"/>
          <w:sz w:val="24"/>
          <w:szCs w:val="24"/>
        </w:rPr>
      </w:pPr>
    </w:p>
    <w:p w14:paraId="0EE0EFEC" w14:textId="77777777" w:rsidR="006C53BC" w:rsidRPr="008A78DF" w:rsidRDefault="006C53BC" w:rsidP="00967280">
      <w:pPr>
        <w:pStyle w:val="ConsPlusNonformat"/>
        <w:spacing w:line="276" w:lineRule="auto"/>
        <w:jc w:val="both"/>
        <w:rPr>
          <w:rFonts w:ascii="Times New Roman" w:hAnsi="Times New Roman" w:cs="Times New Roman"/>
          <w:sz w:val="24"/>
          <w:szCs w:val="24"/>
        </w:rPr>
      </w:pPr>
    </w:p>
    <w:p w14:paraId="668146D4" w14:textId="0887323F" w:rsidR="00E13BED" w:rsidRDefault="00E13BED" w:rsidP="00967280">
      <w:pPr>
        <w:pStyle w:val="ConsPlusNonformat"/>
        <w:spacing w:line="276" w:lineRule="auto"/>
        <w:jc w:val="both"/>
        <w:rPr>
          <w:rFonts w:ascii="Times New Roman" w:hAnsi="Times New Roman" w:cs="Times New Roman"/>
          <w:sz w:val="24"/>
          <w:szCs w:val="24"/>
        </w:rPr>
      </w:pPr>
    </w:p>
    <w:p w14:paraId="459F5EB2" w14:textId="0E00BB44" w:rsidR="00E13BED" w:rsidRDefault="00E13BED" w:rsidP="00967280">
      <w:pPr>
        <w:pStyle w:val="ConsPlusNonformat"/>
        <w:spacing w:line="276" w:lineRule="auto"/>
        <w:jc w:val="both"/>
        <w:rPr>
          <w:rFonts w:ascii="Times New Roman" w:hAnsi="Times New Roman" w:cs="Times New Roman"/>
          <w:sz w:val="24"/>
          <w:szCs w:val="24"/>
        </w:rPr>
      </w:pPr>
    </w:p>
    <w:p w14:paraId="4D1CE90F" w14:textId="77777777" w:rsidR="00E13BED" w:rsidRPr="008A78DF" w:rsidRDefault="00E13BED" w:rsidP="00967280">
      <w:pPr>
        <w:pStyle w:val="ConsPlusNonformat"/>
        <w:spacing w:line="276" w:lineRule="auto"/>
        <w:jc w:val="both"/>
        <w:rPr>
          <w:rFonts w:ascii="Times New Roman" w:hAnsi="Times New Roman" w:cs="Times New Roman"/>
          <w:sz w:val="24"/>
          <w:szCs w:val="24"/>
        </w:rPr>
      </w:pPr>
    </w:p>
    <w:p w14:paraId="11D8440C" w14:textId="0FA2E17F" w:rsidR="00E13BED" w:rsidRPr="008A78DF" w:rsidRDefault="001C48FE" w:rsidP="00E13BED">
      <w:pPr>
        <w:pStyle w:val="ConsPlusNormal"/>
        <w:spacing w:line="276" w:lineRule="auto"/>
        <w:jc w:val="right"/>
        <w:outlineLvl w:val="2"/>
        <w:rPr>
          <w:rFonts w:ascii="Times New Roman" w:hAnsi="Times New Roman" w:cs="Times New Roman"/>
          <w:sz w:val="24"/>
          <w:szCs w:val="24"/>
        </w:rPr>
      </w:pPr>
      <w:r>
        <w:rPr>
          <w:rFonts w:ascii="Times New Roman" w:hAnsi="Times New Roman" w:cs="Times New Roman"/>
          <w:sz w:val="24"/>
          <w:szCs w:val="24"/>
        </w:rPr>
        <w:t xml:space="preserve">Приложение № </w:t>
      </w:r>
      <w:r w:rsidR="00E13BED">
        <w:rPr>
          <w:rFonts w:ascii="Times New Roman" w:hAnsi="Times New Roman" w:cs="Times New Roman"/>
          <w:sz w:val="24"/>
          <w:szCs w:val="24"/>
        </w:rPr>
        <w:t>2</w:t>
      </w:r>
      <w:r>
        <w:rPr>
          <w:rFonts w:ascii="Times New Roman" w:hAnsi="Times New Roman" w:cs="Times New Roman"/>
          <w:sz w:val="24"/>
          <w:szCs w:val="24"/>
        </w:rPr>
        <w:t xml:space="preserve"> </w:t>
      </w:r>
    </w:p>
    <w:p w14:paraId="30B72CF1" w14:textId="41CC8BC1" w:rsidR="00DC2EAF" w:rsidRPr="008A78DF" w:rsidRDefault="00DC2EAF" w:rsidP="00967280">
      <w:pPr>
        <w:pStyle w:val="ConsPlusNormal"/>
        <w:spacing w:line="276" w:lineRule="auto"/>
        <w:jc w:val="right"/>
        <w:rPr>
          <w:rFonts w:ascii="Times New Roman" w:hAnsi="Times New Roman" w:cs="Times New Roman"/>
          <w:sz w:val="24"/>
          <w:szCs w:val="24"/>
        </w:rPr>
      </w:pPr>
      <w:r w:rsidRPr="008A78DF">
        <w:rPr>
          <w:rFonts w:ascii="Times New Roman" w:hAnsi="Times New Roman" w:cs="Times New Roman"/>
          <w:sz w:val="24"/>
          <w:szCs w:val="24"/>
        </w:rPr>
        <w:t>к заявлению</w:t>
      </w:r>
    </w:p>
    <w:p w14:paraId="7E43F64F" w14:textId="30BD7C16" w:rsidR="00DC2EAF" w:rsidRPr="008A78DF" w:rsidRDefault="00DC2EAF" w:rsidP="00967280">
      <w:pPr>
        <w:pStyle w:val="ConsPlusNormal"/>
        <w:spacing w:line="276" w:lineRule="auto"/>
        <w:jc w:val="right"/>
        <w:rPr>
          <w:rFonts w:ascii="Times New Roman" w:hAnsi="Times New Roman" w:cs="Times New Roman"/>
          <w:sz w:val="24"/>
          <w:szCs w:val="24"/>
        </w:rPr>
      </w:pPr>
      <w:r w:rsidRPr="008A78DF">
        <w:rPr>
          <w:rFonts w:ascii="Times New Roman" w:hAnsi="Times New Roman" w:cs="Times New Roman"/>
          <w:sz w:val="24"/>
          <w:szCs w:val="24"/>
        </w:rPr>
        <w:t xml:space="preserve">на участие в </w:t>
      </w:r>
      <w:r w:rsidRPr="00DD53AB">
        <w:rPr>
          <w:rFonts w:ascii="Times New Roman" w:hAnsi="Times New Roman" w:cs="Times New Roman"/>
          <w:sz w:val="24"/>
          <w:szCs w:val="24"/>
        </w:rPr>
        <w:t>отборе</w:t>
      </w:r>
      <w:r w:rsidR="00984CC2" w:rsidRPr="00DD53AB">
        <w:rPr>
          <w:rFonts w:ascii="Times New Roman" w:hAnsi="Times New Roman" w:cs="Times New Roman"/>
          <w:sz w:val="24"/>
          <w:szCs w:val="24"/>
        </w:rPr>
        <w:t xml:space="preserve"> </w:t>
      </w:r>
      <w:r w:rsidR="007803BA" w:rsidRPr="00DD53AB">
        <w:rPr>
          <w:rFonts w:ascii="Times New Roman" w:hAnsi="Times New Roman" w:cs="Times New Roman"/>
          <w:sz w:val="24"/>
          <w:szCs w:val="24"/>
        </w:rPr>
        <w:t>получателей субсидий</w:t>
      </w:r>
    </w:p>
    <w:p w14:paraId="104D2FF6" w14:textId="77777777" w:rsidR="00DC2EAF" w:rsidRPr="008A78DF" w:rsidRDefault="00DC2EAF" w:rsidP="00967280">
      <w:pPr>
        <w:pStyle w:val="ConsPlusNormal"/>
        <w:spacing w:line="276" w:lineRule="auto"/>
        <w:jc w:val="both"/>
        <w:rPr>
          <w:rFonts w:ascii="Times New Roman" w:hAnsi="Times New Roman" w:cs="Times New Roman"/>
          <w:sz w:val="24"/>
          <w:szCs w:val="24"/>
        </w:rPr>
      </w:pPr>
    </w:p>
    <w:p w14:paraId="7C359C32" w14:textId="4FB8B0BC" w:rsidR="00DC2EAF" w:rsidRPr="008A78DF" w:rsidRDefault="00DC2EAF" w:rsidP="00967280">
      <w:pPr>
        <w:pStyle w:val="ConsPlusNonformat"/>
        <w:spacing w:line="276" w:lineRule="auto"/>
        <w:jc w:val="center"/>
        <w:rPr>
          <w:rFonts w:ascii="Times New Roman" w:hAnsi="Times New Roman" w:cs="Times New Roman"/>
          <w:sz w:val="24"/>
          <w:szCs w:val="24"/>
        </w:rPr>
      </w:pPr>
      <w:bookmarkStart w:id="13" w:name="P365"/>
      <w:bookmarkEnd w:id="13"/>
      <w:r w:rsidRPr="008A78DF">
        <w:rPr>
          <w:rFonts w:ascii="Times New Roman" w:hAnsi="Times New Roman" w:cs="Times New Roman"/>
          <w:sz w:val="24"/>
          <w:szCs w:val="24"/>
        </w:rPr>
        <w:t>Декларация</w:t>
      </w:r>
      <w:r w:rsidR="00ED0529">
        <w:rPr>
          <w:rFonts w:ascii="Times New Roman" w:hAnsi="Times New Roman" w:cs="Times New Roman"/>
          <w:sz w:val="24"/>
          <w:szCs w:val="24"/>
        </w:rPr>
        <w:br/>
      </w:r>
    </w:p>
    <w:p w14:paraId="2FB63455"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7C02789E"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Я, ______________________________________________________________ (Ф.И.О.),</w:t>
      </w:r>
    </w:p>
    <w:p w14:paraId="05DA3A24"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руководитель ______________________________________________________________</w:t>
      </w:r>
    </w:p>
    <w:p w14:paraId="1FF52A8E"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 xml:space="preserve">                           (наименование организации, ИП)</w:t>
      </w:r>
    </w:p>
    <w:p w14:paraId="1B6E5B43"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3A400060" w14:textId="6BCAAFA1" w:rsidR="00DC2EAF" w:rsidRPr="008A78DF" w:rsidRDefault="00ED0529" w:rsidP="00E13BED">
      <w:pPr>
        <w:pStyle w:val="ConsPlusNonformat"/>
        <w:spacing w:line="276" w:lineRule="auto"/>
        <w:ind w:firstLine="708"/>
        <w:jc w:val="both"/>
        <w:rPr>
          <w:rFonts w:ascii="Times New Roman" w:hAnsi="Times New Roman" w:cs="Times New Roman"/>
          <w:sz w:val="24"/>
          <w:szCs w:val="24"/>
        </w:rPr>
      </w:pPr>
      <w:r w:rsidRPr="008A78DF">
        <w:rPr>
          <w:rFonts w:ascii="Times New Roman" w:hAnsi="Times New Roman" w:cs="Times New Roman"/>
          <w:sz w:val="24"/>
          <w:szCs w:val="24"/>
        </w:rPr>
        <w:t>П</w:t>
      </w:r>
      <w:r w:rsidR="00DC2EAF" w:rsidRPr="008A78DF">
        <w:rPr>
          <w:rFonts w:ascii="Times New Roman" w:hAnsi="Times New Roman" w:cs="Times New Roman"/>
          <w:sz w:val="24"/>
          <w:szCs w:val="24"/>
        </w:rPr>
        <w:t>одтверждаю</w:t>
      </w:r>
      <w:r>
        <w:rPr>
          <w:rFonts w:ascii="Times New Roman" w:hAnsi="Times New Roman" w:cs="Times New Roman"/>
          <w:sz w:val="24"/>
          <w:szCs w:val="24"/>
        </w:rPr>
        <w:t xml:space="preserve"> </w:t>
      </w:r>
      <w:r w:rsidR="00DC2EAF" w:rsidRPr="008A78DF">
        <w:rPr>
          <w:rFonts w:ascii="Times New Roman" w:hAnsi="Times New Roman" w:cs="Times New Roman"/>
          <w:sz w:val="24"/>
          <w:szCs w:val="24"/>
        </w:rPr>
        <w:t>отсутствие просроченной задолженности по возврату в бюджет</w:t>
      </w:r>
      <w:r w:rsidR="00E13BED">
        <w:rPr>
          <w:rFonts w:ascii="Times New Roman" w:hAnsi="Times New Roman" w:cs="Times New Roman"/>
          <w:sz w:val="24"/>
          <w:szCs w:val="24"/>
        </w:rPr>
        <w:t xml:space="preserve"> </w:t>
      </w:r>
      <w:r w:rsidR="00A6097E">
        <w:rPr>
          <w:rFonts w:ascii="Times New Roman" w:hAnsi="Times New Roman" w:cs="Times New Roman"/>
          <w:sz w:val="24"/>
          <w:szCs w:val="24"/>
        </w:rPr>
        <w:t>Городского округа</w:t>
      </w:r>
      <w:r w:rsidR="00DC2EAF" w:rsidRPr="008A78DF">
        <w:rPr>
          <w:rFonts w:ascii="Times New Roman" w:hAnsi="Times New Roman" w:cs="Times New Roman"/>
          <w:sz w:val="24"/>
          <w:szCs w:val="24"/>
        </w:rPr>
        <w:t xml:space="preserve"> "</w:t>
      </w:r>
      <w:r w:rsidR="00A6097E">
        <w:rPr>
          <w:rFonts w:ascii="Times New Roman" w:hAnsi="Times New Roman" w:cs="Times New Roman"/>
          <w:sz w:val="24"/>
          <w:szCs w:val="24"/>
        </w:rPr>
        <w:t xml:space="preserve">Жатай" субсидий, бюджетных </w:t>
      </w:r>
      <w:r w:rsidR="00DC2EAF" w:rsidRPr="008A78DF">
        <w:rPr>
          <w:rFonts w:ascii="Times New Roman" w:hAnsi="Times New Roman" w:cs="Times New Roman"/>
          <w:sz w:val="24"/>
          <w:szCs w:val="24"/>
        </w:rPr>
        <w:t>инвестиций,</w:t>
      </w:r>
      <w:r>
        <w:rPr>
          <w:rFonts w:ascii="Times New Roman" w:hAnsi="Times New Roman" w:cs="Times New Roman"/>
          <w:sz w:val="24"/>
          <w:szCs w:val="24"/>
        </w:rPr>
        <w:t xml:space="preserve"> </w:t>
      </w:r>
      <w:r w:rsidR="00DC2EAF" w:rsidRPr="008A78DF">
        <w:rPr>
          <w:rFonts w:ascii="Times New Roman" w:hAnsi="Times New Roman" w:cs="Times New Roman"/>
          <w:sz w:val="24"/>
          <w:szCs w:val="24"/>
        </w:rPr>
        <w:t>предоставленных в том числе в соответствии с иными правовыми актами, и иной</w:t>
      </w:r>
      <w:r>
        <w:rPr>
          <w:rFonts w:ascii="Times New Roman" w:hAnsi="Times New Roman" w:cs="Times New Roman"/>
          <w:sz w:val="24"/>
          <w:szCs w:val="24"/>
        </w:rPr>
        <w:t xml:space="preserve"> </w:t>
      </w:r>
      <w:r w:rsidR="00DC2EAF" w:rsidRPr="008A78DF">
        <w:rPr>
          <w:rFonts w:ascii="Times New Roman" w:hAnsi="Times New Roman" w:cs="Times New Roman"/>
          <w:sz w:val="24"/>
          <w:szCs w:val="24"/>
        </w:rPr>
        <w:t>просроченной задолженности перед бюджетом</w:t>
      </w:r>
      <w:r w:rsidR="00F46A3D" w:rsidRPr="00F46A3D">
        <w:rPr>
          <w:rFonts w:ascii="Times New Roman" w:hAnsi="Times New Roman" w:cs="Times New Roman"/>
          <w:sz w:val="24"/>
          <w:szCs w:val="24"/>
        </w:rPr>
        <w:t xml:space="preserve"> </w:t>
      </w:r>
      <w:r w:rsidR="00F46A3D">
        <w:rPr>
          <w:rFonts w:ascii="Times New Roman" w:hAnsi="Times New Roman" w:cs="Times New Roman"/>
          <w:sz w:val="24"/>
          <w:szCs w:val="24"/>
        </w:rPr>
        <w:t>Городского округа</w:t>
      </w:r>
      <w:r w:rsidR="00F46A3D" w:rsidRPr="008A78DF">
        <w:rPr>
          <w:rFonts w:ascii="Times New Roman" w:hAnsi="Times New Roman" w:cs="Times New Roman"/>
          <w:sz w:val="24"/>
          <w:szCs w:val="24"/>
        </w:rPr>
        <w:t xml:space="preserve"> "</w:t>
      </w:r>
      <w:r w:rsidR="00F46A3D">
        <w:rPr>
          <w:rFonts w:ascii="Times New Roman" w:hAnsi="Times New Roman" w:cs="Times New Roman"/>
          <w:sz w:val="24"/>
          <w:szCs w:val="24"/>
        </w:rPr>
        <w:t>Жатай"</w:t>
      </w:r>
      <w:r w:rsidR="00DC2EAF" w:rsidRPr="008A78DF">
        <w:rPr>
          <w:rFonts w:ascii="Times New Roman" w:hAnsi="Times New Roman" w:cs="Times New Roman"/>
          <w:sz w:val="24"/>
          <w:szCs w:val="24"/>
        </w:rPr>
        <w:t>.</w:t>
      </w:r>
    </w:p>
    <w:p w14:paraId="445B2EA1"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7918A276"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411D901D"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Руководитель организации (ИП) ____________________/ ______________________/</w:t>
      </w:r>
    </w:p>
    <w:p w14:paraId="262E7D22"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60833799" w14:textId="77777777" w:rsidR="00763679"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М.П.</w:t>
      </w:r>
    </w:p>
    <w:p w14:paraId="24F8D5E8" w14:textId="77777777" w:rsidR="00763679" w:rsidRPr="008A78DF" w:rsidRDefault="00763679" w:rsidP="00967280">
      <w:pPr>
        <w:pStyle w:val="ConsPlusNonformat"/>
        <w:spacing w:line="276" w:lineRule="auto"/>
        <w:jc w:val="both"/>
        <w:rPr>
          <w:rFonts w:ascii="Times New Roman" w:hAnsi="Times New Roman" w:cs="Times New Roman"/>
          <w:sz w:val="24"/>
          <w:szCs w:val="24"/>
        </w:rPr>
      </w:pPr>
    </w:p>
    <w:p w14:paraId="7932D947" w14:textId="77777777" w:rsidR="00E756A0" w:rsidRPr="008A78DF" w:rsidRDefault="00E756A0"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"_____" _____________ 20___ г. (дата предоставления)</w:t>
      </w:r>
    </w:p>
    <w:p w14:paraId="2EC67B3F" w14:textId="77777777" w:rsidR="00DC2EAF" w:rsidRPr="008A78DF" w:rsidRDefault="00DC2EAF" w:rsidP="00967280">
      <w:pPr>
        <w:pStyle w:val="ConsPlusNormal"/>
        <w:spacing w:line="276" w:lineRule="auto"/>
        <w:jc w:val="both"/>
        <w:rPr>
          <w:rFonts w:ascii="Times New Roman" w:hAnsi="Times New Roman" w:cs="Times New Roman"/>
          <w:sz w:val="24"/>
          <w:szCs w:val="24"/>
        </w:rPr>
      </w:pPr>
    </w:p>
    <w:p w14:paraId="0F72DC82"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448218AE"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4DF9A08E"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7C913D27"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6AE3EBA4"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44D3D0C3"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0CFCAF1F"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54D6E96A"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53C56757"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571A5AA8"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2914C802"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1D49BA90"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3086E4E1"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420758EA"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2EEAE64B"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0491AA8F"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6348E539"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7E8E9B2A"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3FE383D5" w14:textId="77777777" w:rsidR="006C53BC" w:rsidRPr="008A78DF" w:rsidRDefault="006C53BC" w:rsidP="00967280">
      <w:pPr>
        <w:pStyle w:val="ConsPlusNormal"/>
        <w:spacing w:line="276" w:lineRule="auto"/>
        <w:jc w:val="both"/>
        <w:rPr>
          <w:rFonts w:ascii="Times New Roman" w:hAnsi="Times New Roman" w:cs="Times New Roman"/>
          <w:sz w:val="24"/>
          <w:szCs w:val="24"/>
        </w:rPr>
      </w:pPr>
    </w:p>
    <w:p w14:paraId="77151C62" w14:textId="5011A8D1" w:rsidR="00ED0529" w:rsidRDefault="00ED0529" w:rsidP="00967280">
      <w:pPr>
        <w:pStyle w:val="ConsPlusNormal"/>
        <w:spacing w:line="276" w:lineRule="auto"/>
        <w:jc w:val="both"/>
        <w:rPr>
          <w:rFonts w:ascii="Times New Roman" w:hAnsi="Times New Roman" w:cs="Times New Roman"/>
          <w:sz w:val="24"/>
          <w:szCs w:val="24"/>
        </w:rPr>
      </w:pPr>
    </w:p>
    <w:p w14:paraId="50864453" w14:textId="49F7FB4B" w:rsidR="00967280" w:rsidRDefault="00967280" w:rsidP="00967280">
      <w:pPr>
        <w:pStyle w:val="ConsPlusNormal"/>
        <w:spacing w:line="276" w:lineRule="auto"/>
        <w:jc w:val="both"/>
        <w:rPr>
          <w:rFonts w:ascii="Times New Roman" w:hAnsi="Times New Roman" w:cs="Times New Roman"/>
          <w:sz w:val="24"/>
          <w:szCs w:val="24"/>
        </w:rPr>
      </w:pPr>
    </w:p>
    <w:p w14:paraId="49704F9A" w14:textId="74AA9B3D" w:rsidR="00967280" w:rsidRDefault="00967280" w:rsidP="00967280">
      <w:pPr>
        <w:pStyle w:val="ConsPlusNormal"/>
        <w:spacing w:line="276" w:lineRule="auto"/>
        <w:jc w:val="both"/>
        <w:rPr>
          <w:rFonts w:ascii="Times New Roman" w:hAnsi="Times New Roman" w:cs="Times New Roman"/>
          <w:sz w:val="24"/>
          <w:szCs w:val="24"/>
        </w:rPr>
      </w:pPr>
    </w:p>
    <w:p w14:paraId="50125A43" w14:textId="6B1D93C7" w:rsidR="00967280" w:rsidRDefault="00967280" w:rsidP="00967280">
      <w:pPr>
        <w:pStyle w:val="ConsPlusNormal"/>
        <w:spacing w:line="276" w:lineRule="auto"/>
        <w:jc w:val="both"/>
        <w:rPr>
          <w:rFonts w:ascii="Times New Roman" w:hAnsi="Times New Roman" w:cs="Times New Roman"/>
          <w:sz w:val="24"/>
          <w:szCs w:val="24"/>
        </w:rPr>
      </w:pPr>
    </w:p>
    <w:p w14:paraId="68BB3885" w14:textId="77777777" w:rsidR="00967280" w:rsidRPr="008A78DF" w:rsidRDefault="00967280" w:rsidP="00967280">
      <w:pPr>
        <w:pStyle w:val="ConsPlusNormal"/>
        <w:spacing w:line="276" w:lineRule="auto"/>
        <w:jc w:val="both"/>
        <w:rPr>
          <w:rFonts w:ascii="Times New Roman" w:hAnsi="Times New Roman" w:cs="Times New Roman"/>
          <w:sz w:val="24"/>
          <w:szCs w:val="24"/>
        </w:rPr>
      </w:pPr>
    </w:p>
    <w:p w14:paraId="57DA83D7" w14:textId="1221F7A5" w:rsidR="00DC2EAF" w:rsidRPr="008A78DF" w:rsidRDefault="001C48FE" w:rsidP="00967280">
      <w:pPr>
        <w:pStyle w:val="ConsPlusNormal"/>
        <w:spacing w:line="276" w:lineRule="auto"/>
        <w:jc w:val="right"/>
        <w:outlineLvl w:val="2"/>
        <w:rPr>
          <w:rFonts w:ascii="Times New Roman" w:hAnsi="Times New Roman" w:cs="Times New Roman"/>
          <w:sz w:val="24"/>
          <w:szCs w:val="24"/>
        </w:rPr>
      </w:pPr>
      <w:r>
        <w:rPr>
          <w:rFonts w:ascii="Times New Roman" w:hAnsi="Times New Roman" w:cs="Times New Roman"/>
          <w:sz w:val="24"/>
          <w:szCs w:val="24"/>
        </w:rPr>
        <w:t xml:space="preserve">Приложение № </w:t>
      </w:r>
      <w:r w:rsidR="00E13BED">
        <w:rPr>
          <w:rFonts w:ascii="Times New Roman" w:hAnsi="Times New Roman" w:cs="Times New Roman"/>
          <w:sz w:val="24"/>
          <w:szCs w:val="24"/>
        </w:rPr>
        <w:t>3</w:t>
      </w:r>
    </w:p>
    <w:p w14:paraId="7500C531" w14:textId="67021A10" w:rsidR="00DC2EAF" w:rsidRPr="008A78DF" w:rsidRDefault="00DC2EAF" w:rsidP="00967280">
      <w:pPr>
        <w:pStyle w:val="ConsPlusNormal"/>
        <w:spacing w:line="276" w:lineRule="auto"/>
        <w:jc w:val="right"/>
        <w:rPr>
          <w:rFonts w:ascii="Times New Roman" w:hAnsi="Times New Roman" w:cs="Times New Roman"/>
          <w:sz w:val="24"/>
          <w:szCs w:val="24"/>
        </w:rPr>
      </w:pPr>
      <w:r w:rsidRPr="008A78DF">
        <w:rPr>
          <w:rFonts w:ascii="Times New Roman" w:hAnsi="Times New Roman" w:cs="Times New Roman"/>
          <w:sz w:val="24"/>
          <w:szCs w:val="24"/>
        </w:rPr>
        <w:t>к заявлению</w:t>
      </w:r>
    </w:p>
    <w:p w14:paraId="3999CCD5" w14:textId="719ADF13" w:rsidR="00DC2EAF" w:rsidRPr="008A78DF" w:rsidRDefault="00DC2EAF" w:rsidP="00967280">
      <w:pPr>
        <w:pStyle w:val="ConsPlusNormal"/>
        <w:spacing w:line="276" w:lineRule="auto"/>
        <w:jc w:val="right"/>
        <w:rPr>
          <w:rFonts w:ascii="Times New Roman" w:hAnsi="Times New Roman" w:cs="Times New Roman"/>
          <w:sz w:val="24"/>
          <w:szCs w:val="24"/>
        </w:rPr>
      </w:pPr>
      <w:r w:rsidRPr="008A78DF">
        <w:rPr>
          <w:rFonts w:ascii="Times New Roman" w:hAnsi="Times New Roman" w:cs="Times New Roman"/>
          <w:sz w:val="24"/>
          <w:szCs w:val="24"/>
        </w:rPr>
        <w:t xml:space="preserve">на участие в </w:t>
      </w:r>
      <w:r w:rsidRPr="00DD53AB">
        <w:rPr>
          <w:rFonts w:ascii="Times New Roman" w:hAnsi="Times New Roman" w:cs="Times New Roman"/>
          <w:sz w:val="24"/>
          <w:szCs w:val="24"/>
        </w:rPr>
        <w:t>отборе</w:t>
      </w:r>
      <w:r w:rsidR="007803BA" w:rsidRPr="00DD53AB">
        <w:rPr>
          <w:rFonts w:ascii="Times New Roman" w:hAnsi="Times New Roman" w:cs="Times New Roman"/>
          <w:sz w:val="24"/>
          <w:szCs w:val="24"/>
        </w:rPr>
        <w:t xml:space="preserve"> получателей субсидий</w:t>
      </w:r>
    </w:p>
    <w:p w14:paraId="5C53CDBC" w14:textId="77777777" w:rsidR="00DC2EAF" w:rsidRPr="008A78DF" w:rsidRDefault="00DC2EAF" w:rsidP="00967280">
      <w:pPr>
        <w:pStyle w:val="ConsPlusNormal"/>
        <w:spacing w:line="276" w:lineRule="auto"/>
        <w:jc w:val="both"/>
        <w:rPr>
          <w:rFonts w:ascii="Times New Roman" w:hAnsi="Times New Roman" w:cs="Times New Roman"/>
          <w:sz w:val="24"/>
          <w:szCs w:val="24"/>
        </w:rPr>
      </w:pPr>
    </w:p>
    <w:p w14:paraId="160894A5" w14:textId="1FF7118A" w:rsidR="00DC2EAF" w:rsidRDefault="00DC2EAF" w:rsidP="00967280">
      <w:pPr>
        <w:pStyle w:val="ConsPlusNonformat"/>
        <w:spacing w:line="276" w:lineRule="auto"/>
        <w:jc w:val="center"/>
        <w:rPr>
          <w:rFonts w:ascii="Times New Roman" w:hAnsi="Times New Roman" w:cs="Times New Roman"/>
          <w:sz w:val="24"/>
          <w:szCs w:val="24"/>
        </w:rPr>
      </w:pPr>
      <w:bookmarkStart w:id="14" w:name="P391"/>
      <w:bookmarkEnd w:id="14"/>
      <w:r w:rsidRPr="008A78DF">
        <w:rPr>
          <w:rFonts w:ascii="Times New Roman" w:hAnsi="Times New Roman" w:cs="Times New Roman"/>
          <w:sz w:val="24"/>
          <w:szCs w:val="24"/>
        </w:rPr>
        <w:t>Справка</w:t>
      </w:r>
    </w:p>
    <w:p w14:paraId="64688FE1" w14:textId="1A64A626" w:rsidR="00175A2E" w:rsidRDefault="00175A2E" w:rsidP="00175A2E">
      <w:pPr>
        <w:pStyle w:val="ConsPlusNonformat"/>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об отсутствии </w:t>
      </w:r>
      <w:r w:rsidRPr="008A78DF">
        <w:rPr>
          <w:rFonts w:ascii="Times New Roman" w:hAnsi="Times New Roman" w:cs="Times New Roman"/>
          <w:sz w:val="24"/>
          <w:szCs w:val="24"/>
        </w:rPr>
        <w:t>учредителей, которые</w:t>
      </w:r>
      <w:r>
        <w:rPr>
          <w:rFonts w:ascii="Times New Roman" w:hAnsi="Times New Roman" w:cs="Times New Roman"/>
          <w:sz w:val="24"/>
          <w:szCs w:val="24"/>
        </w:rPr>
        <w:t xml:space="preserve"> </w:t>
      </w:r>
      <w:r w:rsidRPr="008A78DF">
        <w:rPr>
          <w:rFonts w:ascii="Times New Roman" w:hAnsi="Times New Roman" w:cs="Times New Roman"/>
          <w:sz w:val="24"/>
          <w:szCs w:val="24"/>
        </w:rPr>
        <w:t>являются</w:t>
      </w:r>
      <w:r>
        <w:rPr>
          <w:rFonts w:ascii="Times New Roman" w:hAnsi="Times New Roman" w:cs="Times New Roman"/>
          <w:sz w:val="24"/>
          <w:szCs w:val="24"/>
        </w:rPr>
        <w:t xml:space="preserve"> </w:t>
      </w:r>
      <w:r w:rsidRPr="008A78DF">
        <w:rPr>
          <w:rFonts w:ascii="Times New Roman" w:hAnsi="Times New Roman" w:cs="Times New Roman"/>
          <w:sz w:val="24"/>
          <w:szCs w:val="24"/>
        </w:rPr>
        <w:t>иностранными</w:t>
      </w:r>
      <w:r>
        <w:rPr>
          <w:rFonts w:ascii="Times New Roman" w:hAnsi="Times New Roman" w:cs="Times New Roman"/>
          <w:sz w:val="24"/>
          <w:szCs w:val="24"/>
        </w:rPr>
        <w:t xml:space="preserve"> лицами</w:t>
      </w:r>
    </w:p>
    <w:p w14:paraId="0934026E" w14:textId="77777777" w:rsidR="00ED0529" w:rsidRPr="008A78DF" w:rsidRDefault="00ED0529" w:rsidP="00967280">
      <w:pPr>
        <w:pStyle w:val="ConsPlusNonformat"/>
        <w:spacing w:line="276" w:lineRule="auto"/>
        <w:jc w:val="center"/>
        <w:rPr>
          <w:rFonts w:ascii="Times New Roman" w:hAnsi="Times New Roman" w:cs="Times New Roman"/>
          <w:sz w:val="24"/>
          <w:szCs w:val="24"/>
        </w:rPr>
      </w:pPr>
    </w:p>
    <w:p w14:paraId="623B2E45"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136AECFA"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Я, _______________________________________________________________ (Ф.И.О.),</w:t>
      </w:r>
    </w:p>
    <w:p w14:paraId="0811F97B"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руководитель ______________________________________________________________</w:t>
      </w:r>
    </w:p>
    <w:p w14:paraId="349CA22D" w14:textId="77777777" w:rsidR="00DC2EAF" w:rsidRPr="008A78DF" w:rsidRDefault="00DC2EAF" w:rsidP="00E13BED">
      <w:pPr>
        <w:pStyle w:val="ConsPlusNonformat"/>
        <w:spacing w:line="276" w:lineRule="auto"/>
        <w:ind w:firstLine="708"/>
        <w:jc w:val="both"/>
        <w:rPr>
          <w:rFonts w:ascii="Times New Roman" w:hAnsi="Times New Roman" w:cs="Times New Roman"/>
        </w:rPr>
      </w:pPr>
      <w:r w:rsidRPr="008A78DF">
        <w:rPr>
          <w:rFonts w:ascii="Times New Roman" w:hAnsi="Times New Roman" w:cs="Times New Roman"/>
        </w:rPr>
        <w:t>(наименование организации, ИП)</w:t>
      </w:r>
    </w:p>
    <w:p w14:paraId="78065E8D"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1AF14536" w14:textId="7C406E13" w:rsidR="00DC2EAF" w:rsidRPr="00CD6E12" w:rsidRDefault="00E13BED" w:rsidP="00CD6E12">
      <w:pPr>
        <w:pStyle w:val="ConsPlusNonformat"/>
        <w:spacing w:line="276" w:lineRule="auto"/>
        <w:ind w:firstLine="708"/>
        <w:jc w:val="both"/>
        <w:rPr>
          <w:rFonts w:ascii="Times New Roman" w:hAnsi="Times New Roman" w:cs="Times New Roman"/>
          <w:sz w:val="24"/>
          <w:szCs w:val="24"/>
        </w:rPr>
      </w:pPr>
      <w:r w:rsidRPr="00CD6E12">
        <w:rPr>
          <w:rFonts w:ascii="Times New Roman" w:hAnsi="Times New Roman" w:cs="Times New Roman"/>
          <w:sz w:val="24"/>
          <w:szCs w:val="24"/>
        </w:rPr>
        <w:t>П</w:t>
      </w:r>
      <w:r w:rsidR="00DC2EAF" w:rsidRPr="00CD6E12">
        <w:rPr>
          <w:rFonts w:ascii="Times New Roman" w:hAnsi="Times New Roman" w:cs="Times New Roman"/>
          <w:sz w:val="24"/>
          <w:szCs w:val="24"/>
        </w:rPr>
        <w:t>одтверждаю</w:t>
      </w:r>
      <w:r w:rsidRPr="00CD6E12">
        <w:rPr>
          <w:rFonts w:ascii="Times New Roman" w:hAnsi="Times New Roman" w:cs="Times New Roman"/>
          <w:sz w:val="24"/>
          <w:szCs w:val="24"/>
        </w:rPr>
        <w:t>,</w:t>
      </w:r>
      <w:r w:rsidR="00ED0529" w:rsidRPr="00CD6E12">
        <w:rPr>
          <w:rFonts w:ascii="Times New Roman" w:hAnsi="Times New Roman" w:cs="Times New Roman"/>
          <w:sz w:val="24"/>
          <w:szCs w:val="24"/>
        </w:rPr>
        <w:t xml:space="preserve"> </w:t>
      </w:r>
      <w:r w:rsidR="00DC2EAF" w:rsidRPr="00DD53AB">
        <w:rPr>
          <w:rFonts w:ascii="Times New Roman" w:hAnsi="Times New Roman" w:cs="Times New Roman"/>
          <w:color w:val="000000" w:themeColor="text1"/>
          <w:sz w:val="24"/>
          <w:szCs w:val="24"/>
        </w:rPr>
        <w:t>отсутствие</w:t>
      </w:r>
      <w:r w:rsidR="00ED0529" w:rsidRPr="00DD53AB">
        <w:rPr>
          <w:rFonts w:ascii="Times New Roman" w:hAnsi="Times New Roman" w:cs="Times New Roman"/>
          <w:color w:val="000000" w:themeColor="text1"/>
          <w:sz w:val="24"/>
          <w:szCs w:val="24"/>
        </w:rPr>
        <w:t xml:space="preserve"> </w:t>
      </w:r>
      <w:r w:rsidR="00CD6E12" w:rsidRPr="00DD53AB">
        <w:rPr>
          <w:rFonts w:ascii="Times New Roman" w:hAnsi="Times New Roman" w:cs="Times New Roman"/>
          <w:sz w:val="24"/>
          <w:szCs w:val="24"/>
        </w:rPr>
        <w:t>участника отбора</w:t>
      </w:r>
      <w:r w:rsidR="00E860E8" w:rsidRPr="00DD53AB">
        <w:rPr>
          <w:rFonts w:ascii="Times New Roman" w:hAnsi="Times New Roman" w:cs="Times New Roman"/>
          <w:sz w:val="24"/>
          <w:szCs w:val="24"/>
        </w:rPr>
        <w:t xml:space="preserve"> получателей субсидии</w:t>
      </w:r>
      <w:r w:rsidR="00CD6E12" w:rsidRPr="00DD53AB">
        <w:rPr>
          <w:rFonts w:ascii="Times New Roman" w:hAnsi="Times New Roman" w:cs="Times New Roman"/>
          <w:sz w:val="24"/>
          <w:szCs w:val="24"/>
        </w:rPr>
        <w:t xml:space="preserve"> не</w:t>
      </w:r>
      <w:r w:rsidR="00CD6E12">
        <w:rPr>
          <w:rFonts w:ascii="Times New Roman" w:hAnsi="Times New Roman" w:cs="Times New Roman"/>
          <w:sz w:val="24"/>
          <w:szCs w:val="24"/>
        </w:rPr>
        <w:t xml:space="preserve"> являющимся</w:t>
      </w:r>
      <w:r w:rsidR="00CD6E12" w:rsidRPr="00CD6E12">
        <w:rPr>
          <w:rFonts w:ascii="Times New Roman" w:hAnsi="Times New Roman" w:cs="Times New Roman"/>
          <w:sz w:val="24"/>
          <w:szCs w:val="24"/>
        </w:rPr>
        <w:t xml:space="preserve">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093F18B8" w14:textId="6F1CF659" w:rsidR="00313DCA" w:rsidRDefault="00313DCA" w:rsidP="00967280">
      <w:pPr>
        <w:pStyle w:val="ConsPlusNonformat"/>
        <w:spacing w:line="276" w:lineRule="auto"/>
        <w:jc w:val="both"/>
        <w:rPr>
          <w:rFonts w:ascii="Times New Roman" w:hAnsi="Times New Roman" w:cs="Times New Roman"/>
          <w:sz w:val="24"/>
          <w:szCs w:val="24"/>
        </w:rPr>
      </w:pPr>
    </w:p>
    <w:p w14:paraId="3573FE07" w14:textId="77777777" w:rsidR="00313DCA" w:rsidRPr="008A78DF" w:rsidRDefault="00313DCA" w:rsidP="00967280">
      <w:pPr>
        <w:pStyle w:val="ConsPlusNonformat"/>
        <w:spacing w:line="276" w:lineRule="auto"/>
        <w:jc w:val="both"/>
        <w:rPr>
          <w:rFonts w:ascii="Times New Roman" w:hAnsi="Times New Roman" w:cs="Times New Roman"/>
          <w:sz w:val="24"/>
          <w:szCs w:val="24"/>
        </w:rPr>
      </w:pPr>
    </w:p>
    <w:p w14:paraId="34F8E16A"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4AEC6D35"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Руководитель организации (ИП) ____________________/ ______________________/</w:t>
      </w:r>
    </w:p>
    <w:p w14:paraId="6B2671F4"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3CEE8677" w14:textId="77777777" w:rsidR="00763679"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М.П.</w:t>
      </w:r>
    </w:p>
    <w:p w14:paraId="25A96191" w14:textId="77777777" w:rsidR="00763679" w:rsidRPr="008A78DF" w:rsidRDefault="00763679" w:rsidP="00967280">
      <w:pPr>
        <w:pStyle w:val="ConsPlusNonformat"/>
        <w:spacing w:line="276" w:lineRule="auto"/>
        <w:jc w:val="both"/>
        <w:rPr>
          <w:rFonts w:ascii="Times New Roman" w:hAnsi="Times New Roman" w:cs="Times New Roman"/>
          <w:sz w:val="24"/>
          <w:szCs w:val="24"/>
        </w:rPr>
      </w:pPr>
    </w:p>
    <w:p w14:paraId="6E10C573" w14:textId="77777777" w:rsidR="00E756A0" w:rsidRPr="008A78DF" w:rsidRDefault="00E756A0"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"_____" _____________ 20___ г. (дата предоставления)</w:t>
      </w:r>
    </w:p>
    <w:p w14:paraId="1473BB73" w14:textId="77777777" w:rsidR="00DC2EAF" w:rsidRPr="008A78DF" w:rsidRDefault="00DC2EAF" w:rsidP="00967280">
      <w:pPr>
        <w:pStyle w:val="ConsPlusNormal"/>
        <w:spacing w:line="276" w:lineRule="auto"/>
        <w:jc w:val="both"/>
        <w:rPr>
          <w:rFonts w:ascii="Times New Roman" w:hAnsi="Times New Roman" w:cs="Times New Roman"/>
          <w:sz w:val="24"/>
          <w:szCs w:val="24"/>
        </w:rPr>
      </w:pPr>
    </w:p>
    <w:p w14:paraId="36EAE932" w14:textId="77777777" w:rsidR="004B61F5" w:rsidRPr="008A78DF" w:rsidRDefault="004B61F5" w:rsidP="00967280">
      <w:pPr>
        <w:pStyle w:val="ConsPlusNormal"/>
        <w:spacing w:line="276" w:lineRule="auto"/>
        <w:jc w:val="right"/>
        <w:outlineLvl w:val="2"/>
        <w:rPr>
          <w:rFonts w:ascii="Times New Roman" w:hAnsi="Times New Roman" w:cs="Times New Roman"/>
          <w:sz w:val="24"/>
          <w:szCs w:val="24"/>
        </w:rPr>
      </w:pPr>
    </w:p>
    <w:p w14:paraId="6D00E267" w14:textId="77777777" w:rsidR="006C53BC" w:rsidRPr="008A78DF" w:rsidRDefault="006C53BC" w:rsidP="00967280">
      <w:pPr>
        <w:pStyle w:val="ConsPlusNormal"/>
        <w:spacing w:line="276" w:lineRule="auto"/>
        <w:jc w:val="right"/>
        <w:outlineLvl w:val="2"/>
        <w:rPr>
          <w:rFonts w:ascii="Times New Roman" w:hAnsi="Times New Roman" w:cs="Times New Roman"/>
          <w:sz w:val="24"/>
          <w:szCs w:val="24"/>
        </w:rPr>
      </w:pPr>
    </w:p>
    <w:p w14:paraId="55FA6EF2" w14:textId="77777777" w:rsidR="006C53BC" w:rsidRPr="008A78DF" w:rsidRDefault="006C53BC" w:rsidP="00967280">
      <w:pPr>
        <w:pStyle w:val="ConsPlusNormal"/>
        <w:spacing w:line="276" w:lineRule="auto"/>
        <w:jc w:val="right"/>
        <w:outlineLvl w:val="2"/>
        <w:rPr>
          <w:rFonts w:ascii="Times New Roman" w:hAnsi="Times New Roman" w:cs="Times New Roman"/>
          <w:sz w:val="24"/>
          <w:szCs w:val="24"/>
        </w:rPr>
      </w:pPr>
    </w:p>
    <w:p w14:paraId="037F188D" w14:textId="77777777" w:rsidR="006C53BC" w:rsidRPr="008A78DF" w:rsidRDefault="006C53BC" w:rsidP="00967280">
      <w:pPr>
        <w:pStyle w:val="ConsPlusNormal"/>
        <w:spacing w:line="276" w:lineRule="auto"/>
        <w:jc w:val="right"/>
        <w:outlineLvl w:val="2"/>
        <w:rPr>
          <w:rFonts w:ascii="Times New Roman" w:hAnsi="Times New Roman" w:cs="Times New Roman"/>
          <w:sz w:val="24"/>
          <w:szCs w:val="24"/>
        </w:rPr>
      </w:pPr>
    </w:p>
    <w:p w14:paraId="3DDD9C82" w14:textId="77777777" w:rsidR="006C53BC" w:rsidRPr="008A78DF" w:rsidRDefault="006C53BC" w:rsidP="00967280">
      <w:pPr>
        <w:pStyle w:val="ConsPlusNormal"/>
        <w:spacing w:line="276" w:lineRule="auto"/>
        <w:jc w:val="right"/>
        <w:outlineLvl w:val="2"/>
        <w:rPr>
          <w:rFonts w:ascii="Times New Roman" w:hAnsi="Times New Roman" w:cs="Times New Roman"/>
          <w:sz w:val="24"/>
          <w:szCs w:val="24"/>
        </w:rPr>
      </w:pPr>
    </w:p>
    <w:p w14:paraId="79CA0569" w14:textId="77777777" w:rsidR="006C53BC" w:rsidRPr="008A78DF" w:rsidRDefault="006C53BC" w:rsidP="00967280">
      <w:pPr>
        <w:pStyle w:val="ConsPlusNormal"/>
        <w:spacing w:line="276" w:lineRule="auto"/>
        <w:jc w:val="right"/>
        <w:outlineLvl w:val="2"/>
        <w:rPr>
          <w:rFonts w:ascii="Times New Roman" w:hAnsi="Times New Roman" w:cs="Times New Roman"/>
          <w:sz w:val="24"/>
          <w:szCs w:val="24"/>
        </w:rPr>
      </w:pPr>
    </w:p>
    <w:p w14:paraId="563E7358" w14:textId="77777777" w:rsidR="006C53BC" w:rsidRPr="008A78DF" w:rsidRDefault="006C53BC" w:rsidP="00967280">
      <w:pPr>
        <w:pStyle w:val="ConsPlusNormal"/>
        <w:spacing w:line="276" w:lineRule="auto"/>
        <w:jc w:val="right"/>
        <w:outlineLvl w:val="2"/>
        <w:rPr>
          <w:rFonts w:ascii="Times New Roman" w:hAnsi="Times New Roman" w:cs="Times New Roman"/>
          <w:sz w:val="24"/>
          <w:szCs w:val="24"/>
        </w:rPr>
      </w:pPr>
    </w:p>
    <w:p w14:paraId="2DF65BBD" w14:textId="0EC6D43B" w:rsidR="006C53BC" w:rsidRDefault="006C53BC" w:rsidP="00CD6E12">
      <w:pPr>
        <w:pStyle w:val="ConsPlusNormal"/>
        <w:spacing w:line="276" w:lineRule="auto"/>
        <w:outlineLvl w:val="2"/>
        <w:rPr>
          <w:rFonts w:ascii="Times New Roman" w:hAnsi="Times New Roman" w:cs="Times New Roman"/>
          <w:sz w:val="24"/>
          <w:szCs w:val="24"/>
        </w:rPr>
      </w:pPr>
    </w:p>
    <w:p w14:paraId="7CC8A2B0" w14:textId="77777777" w:rsidR="00CD6E12" w:rsidRPr="008A78DF" w:rsidRDefault="00CD6E12" w:rsidP="00CD6E12">
      <w:pPr>
        <w:pStyle w:val="ConsPlusNormal"/>
        <w:spacing w:line="276" w:lineRule="auto"/>
        <w:outlineLvl w:val="2"/>
        <w:rPr>
          <w:rFonts w:ascii="Times New Roman" w:hAnsi="Times New Roman" w:cs="Times New Roman"/>
          <w:sz w:val="24"/>
          <w:szCs w:val="24"/>
        </w:rPr>
      </w:pPr>
    </w:p>
    <w:p w14:paraId="5F2A1A3B" w14:textId="77777777" w:rsidR="006C53BC" w:rsidRPr="008A78DF" w:rsidRDefault="006C53BC" w:rsidP="00967280">
      <w:pPr>
        <w:pStyle w:val="ConsPlusNormal"/>
        <w:spacing w:line="276" w:lineRule="auto"/>
        <w:jc w:val="right"/>
        <w:outlineLvl w:val="2"/>
        <w:rPr>
          <w:rFonts w:ascii="Times New Roman" w:hAnsi="Times New Roman" w:cs="Times New Roman"/>
          <w:sz w:val="24"/>
          <w:szCs w:val="24"/>
        </w:rPr>
      </w:pPr>
    </w:p>
    <w:p w14:paraId="3C19FA5E" w14:textId="4B5CC388" w:rsidR="006C53BC" w:rsidRDefault="006C53BC" w:rsidP="001C48FE">
      <w:pPr>
        <w:pStyle w:val="ConsPlusNormal"/>
        <w:spacing w:line="276" w:lineRule="auto"/>
        <w:outlineLvl w:val="2"/>
        <w:rPr>
          <w:rFonts w:ascii="Times New Roman" w:hAnsi="Times New Roman" w:cs="Times New Roman"/>
          <w:sz w:val="24"/>
          <w:szCs w:val="24"/>
        </w:rPr>
      </w:pPr>
    </w:p>
    <w:p w14:paraId="082FC7FD" w14:textId="63ED872E" w:rsidR="00B073BA" w:rsidRPr="008A78DF" w:rsidRDefault="00B073BA" w:rsidP="00967280">
      <w:pPr>
        <w:pStyle w:val="ConsPlusNormal"/>
        <w:spacing w:line="276" w:lineRule="auto"/>
        <w:outlineLvl w:val="2"/>
        <w:rPr>
          <w:rFonts w:ascii="Times New Roman" w:hAnsi="Times New Roman" w:cs="Times New Roman"/>
          <w:sz w:val="24"/>
          <w:szCs w:val="24"/>
        </w:rPr>
      </w:pPr>
    </w:p>
    <w:p w14:paraId="313A4998" w14:textId="1DB5D062" w:rsidR="004B61F5" w:rsidRPr="008A78DF" w:rsidRDefault="004B61F5" w:rsidP="00967280">
      <w:pPr>
        <w:pStyle w:val="ConsPlusNormal"/>
        <w:spacing w:line="276" w:lineRule="auto"/>
        <w:jc w:val="right"/>
        <w:outlineLvl w:val="2"/>
        <w:rPr>
          <w:rFonts w:ascii="Times New Roman" w:hAnsi="Times New Roman" w:cs="Times New Roman"/>
          <w:sz w:val="24"/>
          <w:szCs w:val="24"/>
        </w:rPr>
      </w:pPr>
      <w:r w:rsidRPr="008A78DF">
        <w:rPr>
          <w:rFonts w:ascii="Times New Roman" w:hAnsi="Times New Roman" w:cs="Times New Roman"/>
          <w:sz w:val="24"/>
          <w:szCs w:val="24"/>
        </w:rPr>
        <w:t>Пр</w:t>
      </w:r>
      <w:r w:rsidR="001C48FE">
        <w:rPr>
          <w:rFonts w:ascii="Times New Roman" w:hAnsi="Times New Roman" w:cs="Times New Roman"/>
          <w:sz w:val="24"/>
          <w:szCs w:val="24"/>
        </w:rPr>
        <w:t xml:space="preserve">иложение № </w:t>
      </w:r>
      <w:r w:rsidR="00E13BED">
        <w:rPr>
          <w:rFonts w:ascii="Times New Roman" w:hAnsi="Times New Roman" w:cs="Times New Roman"/>
          <w:sz w:val="24"/>
          <w:szCs w:val="24"/>
        </w:rPr>
        <w:t>4</w:t>
      </w:r>
    </w:p>
    <w:p w14:paraId="24262310" w14:textId="45CB17FE" w:rsidR="00DC2EAF" w:rsidRPr="008A78DF" w:rsidRDefault="00DC2EAF" w:rsidP="00967280">
      <w:pPr>
        <w:pStyle w:val="ConsPlusNormal"/>
        <w:spacing w:line="276" w:lineRule="auto"/>
        <w:jc w:val="right"/>
        <w:outlineLvl w:val="2"/>
        <w:rPr>
          <w:rFonts w:ascii="Times New Roman" w:hAnsi="Times New Roman" w:cs="Times New Roman"/>
          <w:sz w:val="24"/>
          <w:szCs w:val="24"/>
        </w:rPr>
      </w:pPr>
      <w:r w:rsidRPr="008A78DF">
        <w:rPr>
          <w:rFonts w:ascii="Times New Roman" w:hAnsi="Times New Roman" w:cs="Times New Roman"/>
          <w:sz w:val="24"/>
          <w:szCs w:val="24"/>
        </w:rPr>
        <w:t>к заявлению</w:t>
      </w:r>
    </w:p>
    <w:p w14:paraId="661BE44B" w14:textId="6BB5B475" w:rsidR="00DC2EAF" w:rsidRPr="008A78DF" w:rsidRDefault="00DC2EAF" w:rsidP="00967280">
      <w:pPr>
        <w:pStyle w:val="ConsPlusNormal"/>
        <w:spacing w:line="276" w:lineRule="auto"/>
        <w:jc w:val="right"/>
        <w:rPr>
          <w:rFonts w:ascii="Times New Roman" w:hAnsi="Times New Roman" w:cs="Times New Roman"/>
          <w:sz w:val="24"/>
          <w:szCs w:val="24"/>
        </w:rPr>
      </w:pPr>
      <w:r w:rsidRPr="008A78DF">
        <w:rPr>
          <w:rFonts w:ascii="Times New Roman" w:hAnsi="Times New Roman" w:cs="Times New Roman"/>
          <w:sz w:val="24"/>
          <w:szCs w:val="24"/>
        </w:rPr>
        <w:t xml:space="preserve">на участие в </w:t>
      </w:r>
      <w:r w:rsidRPr="00DD53AB">
        <w:rPr>
          <w:rFonts w:ascii="Times New Roman" w:hAnsi="Times New Roman" w:cs="Times New Roman"/>
          <w:sz w:val="24"/>
          <w:szCs w:val="24"/>
        </w:rPr>
        <w:t>отборе</w:t>
      </w:r>
      <w:r w:rsidR="007803BA" w:rsidRPr="00DD53AB">
        <w:rPr>
          <w:rFonts w:ascii="Times New Roman" w:hAnsi="Times New Roman" w:cs="Times New Roman"/>
          <w:sz w:val="24"/>
          <w:szCs w:val="24"/>
        </w:rPr>
        <w:t xml:space="preserve"> получателей субсидий</w:t>
      </w:r>
    </w:p>
    <w:p w14:paraId="5711F606" w14:textId="77777777" w:rsidR="00DC2EAF" w:rsidRPr="008A78DF" w:rsidRDefault="00DC2EAF" w:rsidP="00967280">
      <w:pPr>
        <w:pStyle w:val="ConsPlusNormal"/>
        <w:spacing w:line="276" w:lineRule="auto"/>
        <w:jc w:val="both"/>
        <w:rPr>
          <w:rFonts w:ascii="Times New Roman" w:hAnsi="Times New Roman" w:cs="Times New Roman"/>
          <w:sz w:val="24"/>
          <w:szCs w:val="24"/>
        </w:rPr>
      </w:pPr>
    </w:p>
    <w:p w14:paraId="671829C8" w14:textId="77777777" w:rsidR="00DC2EAF" w:rsidRPr="008A78DF" w:rsidRDefault="00DC2EAF" w:rsidP="00967280">
      <w:pPr>
        <w:pStyle w:val="ConsPlusNonformat"/>
        <w:spacing w:line="276" w:lineRule="auto"/>
        <w:jc w:val="center"/>
        <w:rPr>
          <w:rFonts w:ascii="Times New Roman" w:hAnsi="Times New Roman" w:cs="Times New Roman"/>
          <w:sz w:val="24"/>
          <w:szCs w:val="24"/>
        </w:rPr>
      </w:pPr>
      <w:bookmarkStart w:id="15" w:name="P452"/>
      <w:bookmarkEnd w:id="15"/>
      <w:r w:rsidRPr="008A78DF">
        <w:rPr>
          <w:rFonts w:ascii="Times New Roman" w:hAnsi="Times New Roman" w:cs="Times New Roman"/>
          <w:sz w:val="24"/>
          <w:szCs w:val="24"/>
        </w:rPr>
        <w:t>Справка</w:t>
      </w:r>
    </w:p>
    <w:p w14:paraId="2507C330" w14:textId="3DCDC529" w:rsidR="00DC2EAF" w:rsidRDefault="00EA61F5" w:rsidP="00EA61F5">
      <w:pPr>
        <w:pStyle w:val="ConsPlusNonformat"/>
        <w:spacing w:line="276" w:lineRule="auto"/>
        <w:jc w:val="center"/>
        <w:rPr>
          <w:rFonts w:ascii="Times New Roman" w:hAnsi="Times New Roman" w:cs="Times New Roman"/>
          <w:sz w:val="24"/>
          <w:szCs w:val="24"/>
        </w:rPr>
      </w:pPr>
      <w:r>
        <w:rPr>
          <w:rFonts w:ascii="Times New Roman" w:hAnsi="Times New Roman" w:cs="Times New Roman"/>
          <w:sz w:val="24"/>
          <w:szCs w:val="24"/>
        </w:rPr>
        <w:t>о</w:t>
      </w:r>
      <w:r w:rsidR="00E21911">
        <w:rPr>
          <w:rFonts w:ascii="Times New Roman" w:hAnsi="Times New Roman" w:cs="Times New Roman"/>
          <w:sz w:val="24"/>
          <w:szCs w:val="24"/>
        </w:rPr>
        <w:t xml:space="preserve"> том, что лицо, претендующее на получение субсидии, не получает средства </w:t>
      </w:r>
      <w:r>
        <w:rPr>
          <w:rFonts w:ascii="Times New Roman" w:hAnsi="Times New Roman" w:cs="Times New Roman"/>
          <w:sz w:val="24"/>
          <w:szCs w:val="24"/>
        </w:rPr>
        <w:t>из бюджета бюджетной системы РФ.</w:t>
      </w:r>
    </w:p>
    <w:p w14:paraId="17D873F3"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65E4DEFB" w14:textId="424B413C" w:rsidR="00DC2EAF" w:rsidRPr="008A78DF" w:rsidRDefault="00EA61F5" w:rsidP="00967280">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Я </w:t>
      </w:r>
      <w:r w:rsidR="00DC2EAF" w:rsidRPr="008A78DF">
        <w:rPr>
          <w:rFonts w:ascii="Times New Roman" w:hAnsi="Times New Roman" w:cs="Times New Roman"/>
          <w:sz w:val="24"/>
          <w:szCs w:val="24"/>
        </w:rPr>
        <w:t>подтверждаю, что __________________________________________________________</w:t>
      </w:r>
    </w:p>
    <w:p w14:paraId="184B3BBF" w14:textId="7A5F8712" w:rsidR="00DC2EAF" w:rsidRPr="008A78DF" w:rsidRDefault="00EA61F5" w:rsidP="00967280">
      <w:pPr>
        <w:pStyle w:val="ConsPlusNonformat"/>
        <w:spacing w:line="276" w:lineRule="auto"/>
        <w:jc w:val="both"/>
        <w:rPr>
          <w:rFonts w:ascii="Times New Roman" w:hAnsi="Times New Roman" w:cs="Times New Roman"/>
        </w:rPr>
      </w:pPr>
      <w:r>
        <w:rPr>
          <w:rFonts w:ascii="Times New Roman" w:hAnsi="Times New Roman" w:cs="Times New Roman"/>
        </w:rPr>
        <w:t xml:space="preserve">                                                                          </w:t>
      </w:r>
      <w:r w:rsidR="00DC2EAF" w:rsidRPr="008A78DF">
        <w:rPr>
          <w:rFonts w:ascii="Times New Roman" w:hAnsi="Times New Roman" w:cs="Times New Roman"/>
        </w:rPr>
        <w:t>(наименование организации, ИП)</w:t>
      </w:r>
    </w:p>
    <w:p w14:paraId="193FCBD5" w14:textId="77777777" w:rsidR="00DC2EAF" w:rsidRPr="008A78DF" w:rsidRDefault="00DC2EAF" w:rsidP="00967280">
      <w:pPr>
        <w:pStyle w:val="ConsPlusNonformat"/>
        <w:spacing w:line="276" w:lineRule="auto"/>
        <w:jc w:val="both"/>
        <w:rPr>
          <w:rFonts w:ascii="Times New Roman" w:hAnsi="Times New Roman" w:cs="Times New Roman"/>
        </w:rPr>
      </w:pPr>
    </w:p>
    <w:p w14:paraId="3F7B5BC2" w14:textId="248C85E4"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не получает средства из бюджета бюджетной системы Российской Федерации в</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соответствии</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с   иными нормативными правовыми актами, муниципальными</w:t>
      </w:r>
      <w:r w:rsidR="00ED0529">
        <w:rPr>
          <w:rFonts w:ascii="Times New Roman" w:hAnsi="Times New Roman" w:cs="Times New Roman"/>
          <w:sz w:val="24"/>
          <w:szCs w:val="24"/>
        </w:rPr>
        <w:t xml:space="preserve"> </w:t>
      </w:r>
      <w:r w:rsidRPr="008A78DF">
        <w:rPr>
          <w:rFonts w:ascii="Times New Roman" w:hAnsi="Times New Roman" w:cs="Times New Roman"/>
          <w:sz w:val="24"/>
          <w:szCs w:val="24"/>
        </w:rPr>
        <w:t>правовыми актами на цели,</w:t>
      </w:r>
      <w:r w:rsidR="00E13BED" w:rsidRPr="00E13BED">
        <w:t xml:space="preserve"> </w:t>
      </w:r>
      <w:r w:rsidR="00E13BED" w:rsidRPr="00E13BED">
        <w:rPr>
          <w:rFonts w:ascii="Times New Roman" w:hAnsi="Times New Roman" w:cs="Times New Roman"/>
          <w:sz w:val="24"/>
          <w:szCs w:val="24"/>
        </w:rPr>
        <w:t>установленные правовым актом;</w:t>
      </w:r>
    </w:p>
    <w:p w14:paraId="7A7BEFD9"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___________________________________________________________________________</w:t>
      </w:r>
    </w:p>
    <w:p w14:paraId="7FAD57E2" w14:textId="77777777" w:rsidR="00DC2EAF" w:rsidRPr="008A78DF" w:rsidRDefault="00DC2EAF" w:rsidP="00967280">
      <w:pPr>
        <w:pStyle w:val="ConsPlusNonformat"/>
        <w:spacing w:line="276" w:lineRule="auto"/>
        <w:jc w:val="center"/>
        <w:rPr>
          <w:rFonts w:ascii="Times New Roman" w:hAnsi="Times New Roman" w:cs="Times New Roman"/>
          <w:sz w:val="24"/>
          <w:szCs w:val="24"/>
        </w:rPr>
      </w:pPr>
      <w:r w:rsidRPr="008A78DF">
        <w:rPr>
          <w:rFonts w:ascii="Times New Roman" w:hAnsi="Times New Roman" w:cs="Times New Roman"/>
          <w:sz w:val="24"/>
          <w:szCs w:val="24"/>
        </w:rPr>
        <w:t>(наименование субсидии)</w:t>
      </w:r>
    </w:p>
    <w:p w14:paraId="38116347"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0E1A5D1C"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2472A522" w14:textId="77777777" w:rsidR="00DC2EAF"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Руководитель организации (ИП) ____________________/ ______________________/</w:t>
      </w:r>
    </w:p>
    <w:p w14:paraId="5D35D866" w14:textId="77777777" w:rsidR="00DC2EAF" w:rsidRPr="008A78DF" w:rsidRDefault="00DC2EAF" w:rsidP="00967280">
      <w:pPr>
        <w:pStyle w:val="ConsPlusNonformat"/>
        <w:spacing w:line="276" w:lineRule="auto"/>
        <w:jc w:val="both"/>
        <w:rPr>
          <w:rFonts w:ascii="Times New Roman" w:hAnsi="Times New Roman" w:cs="Times New Roman"/>
          <w:sz w:val="24"/>
          <w:szCs w:val="24"/>
        </w:rPr>
      </w:pPr>
    </w:p>
    <w:p w14:paraId="75BBB318" w14:textId="77777777" w:rsidR="00763679" w:rsidRPr="008A78DF" w:rsidRDefault="00DC2EAF"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М.П.</w:t>
      </w:r>
    </w:p>
    <w:p w14:paraId="3CD28B17" w14:textId="77777777" w:rsidR="00763679" w:rsidRPr="008A78DF" w:rsidRDefault="00763679" w:rsidP="00967280">
      <w:pPr>
        <w:pStyle w:val="ConsPlusNonformat"/>
        <w:spacing w:line="276" w:lineRule="auto"/>
        <w:jc w:val="both"/>
        <w:rPr>
          <w:rFonts w:ascii="Times New Roman" w:hAnsi="Times New Roman" w:cs="Times New Roman"/>
          <w:sz w:val="24"/>
          <w:szCs w:val="24"/>
        </w:rPr>
      </w:pPr>
    </w:p>
    <w:p w14:paraId="742ED66E" w14:textId="77777777" w:rsidR="00E756A0" w:rsidRPr="008A78DF" w:rsidRDefault="00E756A0" w:rsidP="00967280">
      <w:pPr>
        <w:pStyle w:val="ConsPlusNonformat"/>
        <w:spacing w:line="276" w:lineRule="auto"/>
        <w:jc w:val="both"/>
        <w:rPr>
          <w:rFonts w:ascii="Times New Roman" w:hAnsi="Times New Roman" w:cs="Times New Roman"/>
          <w:sz w:val="24"/>
          <w:szCs w:val="24"/>
        </w:rPr>
      </w:pPr>
      <w:r w:rsidRPr="008A78DF">
        <w:rPr>
          <w:rFonts w:ascii="Times New Roman" w:hAnsi="Times New Roman" w:cs="Times New Roman"/>
          <w:sz w:val="24"/>
          <w:szCs w:val="24"/>
        </w:rPr>
        <w:t>"_____" _____________ 20___ г. (дата предоставления)</w:t>
      </w:r>
    </w:p>
    <w:p w14:paraId="43E53B70" w14:textId="77777777" w:rsidR="00632258" w:rsidRPr="008A78DF" w:rsidRDefault="00632258" w:rsidP="00967280">
      <w:pPr>
        <w:pStyle w:val="ConsPlusNonformat"/>
        <w:spacing w:line="276" w:lineRule="auto"/>
        <w:jc w:val="both"/>
        <w:rPr>
          <w:rFonts w:ascii="Times New Roman" w:hAnsi="Times New Roman" w:cs="Times New Roman"/>
          <w:sz w:val="24"/>
          <w:szCs w:val="24"/>
        </w:rPr>
      </w:pPr>
    </w:p>
    <w:p w14:paraId="4C260CBB" w14:textId="2AB5BFFE" w:rsidR="0055496A" w:rsidRDefault="000B2589" w:rsidP="00967280">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ab/>
      </w:r>
    </w:p>
    <w:p w14:paraId="19933D3B" w14:textId="40A0BEA0" w:rsidR="001540FB" w:rsidRDefault="001540FB" w:rsidP="00967280">
      <w:pPr>
        <w:pStyle w:val="ConsPlusNonformat"/>
        <w:spacing w:line="276" w:lineRule="auto"/>
        <w:jc w:val="both"/>
        <w:rPr>
          <w:rFonts w:ascii="Times New Roman" w:hAnsi="Times New Roman" w:cs="Times New Roman"/>
          <w:sz w:val="24"/>
          <w:szCs w:val="24"/>
        </w:rPr>
      </w:pPr>
    </w:p>
    <w:p w14:paraId="71BDD0D2" w14:textId="1A00FA2F" w:rsidR="001540FB" w:rsidRDefault="001540FB" w:rsidP="00967280">
      <w:pPr>
        <w:pStyle w:val="ConsPlusNonformat"/>
        <w:spacing w:line="276" w:lineRule="auto"/>
        <w:jc w:val="both"/>
        <w:rPr>
          <w:rFonts w:ascii="Times New Roman" w:hAnsi="Times New Roman" w:cs="Times New Roman"/>
          <w:sz w:val="24"/>
          <w:szCs w:val="24"/>
        </w:rPr>
      </w:pPr>
    </w:p>
    <w:p w14:paraId="328A9426" w14:textId="09623CB1" w:rsidR="001540FB" w:rsidRDefault="001540FB" w:rsidP="00967280">
      <w:pPr>
        <w:pStyle w:val="ConsPlusNonformat"/>
        <w:spacing w:line="276" w:lineRule="auto"/>
        <w:jc w:val="both"/>
        <w:rPr>
          <w:rFonts w:ascii="Times New Roman" w:hAnsi="Times New Roman" w:cs="Times New Roman"/>
          <w:sz w:val="24"/>
          <w:szCs w:val="24"/>
        </w:rPr>
      </w:pPr>
    </w:p>
    <w:p w14:paraId="18BEFF56" w14:textId="72564016" w:rsidR="001540FB" w:rsidRDefault="001540FB" w:rsidP="00967280">
      <w:pPr>
        <w:pStyle w:val="ConsPlusNonformat"/>
        <w:spacing w:line="276" w:lineRule="auto"/>
        <w:jc w:val="both"/>
        <w:rPr>
          <w:rFonts w:ascii="Times New Roman" w:hAnsi="Times New Roman" w:cs="Times New Roman"/>
          <w:sz w:val="24"/>
          <w:szCs w:val="24"/>
        </w:rPr>
      </w:pPr>
    </w:p>
    <w:p w14:paraId="71E56E85" w14:textId="09CDDF21" w:rsidR="001540FB" w:rsidRDefault="001540FB" w:rsidP="00967280">
      <w:pPr>
        <w:pStyle w:val="ConsPlusNonformat"/>
        <w:spacing w:line="276" w:lineRule="auto"/>
        <w:jc w:val="both"/>
        <w:rPr>
          <w:rFonts w:ascii="Times New Roman" w:hAnsi="Times New Roman" w:cs="Times New Roman"/>
          <w:sz w:val="24"/>
          <w:szCs w:val="24"/>
        </w:rPr>
      </w:pPr>
    </w:p>
    <w:p w14:paraId="39F59D60" w14:textId="1EA3420B" w:rsidR="001540FB" w:rsidRDefault="001540FB" w:rsidP="00967280">
      <w:pPr>
        <w:pStyle w:val="ConsPlusNonformat"/>
        <w:spacing w:line="276" w:lineRule="auto"/>
        <w:jc w:val="both"/>
        <w:rPr>
          <w:rFonts w:ascii="Times New Roman" w:hAnsi="Times New Roman" w:cs="Times New Roman"/>
          <w:sz w:val="24"/>
          <w:szCs w:val="24"/>
        </w:rPr>
      </w:pPr>
    </w:p>
    <w:p w14:paraId="7829757C" w14:textId="698D1FEA" w:rsidR="001540FB" w:rsidRDefault="001540FB" w:rsidP="00967280">
      <w:pPr>
        <w:pStyle w:val="ConsPlusNonformat"/>
        <w:spacing w:line="276" w:lineRule="auto"/>
        <w:jc w:val="both"/>
        <w:rPr>
          <w:rFonts w:ascii="Times New Roman" w:hAnsi="Times New Roman" w:cs="Times New Roman"/>
          <w:sz w:val="24"/>
          <w:szCs w:val="24"/>
        </w:rPr>
      </w:pPr>
    </w:p>
    <w:p w14:paraId="660E363D" w14:textId="4A43A105" w:rsidR="001540FB" w:rsidRDefault="001540FB" w:rsidP="00967280">
      <w:pPr>
        <w:pStyle w:val="ConsPlusNonformat"/>
        <w:spacing w:line="276" w:lineRule="auto"/>
        <w:jc w:val="both"/>
        <w:rPr>
          <w:rFonts w:ascii="Times New Roman" w:hAnsi="Times New Roman" w:cs="Times New Roman"/>
          <w:sz w:val="24"/>
          <w:szCs w:val="24"/>
        </w:rPr>
      </w:pPr>
    </w:p>
    <w:p w14:paraId="1F851502" w14:textId="4F83BF8C" w:rsidR="001540FB" w:rsidRDefault="001540FB" w:rsidP="00967280">
      <w:pPr>
        <w:pStyle w:val="ConsPlusNonformat"/>
        <w:spacing w:line="276" w:lineRule="auto"/>
        <w:jc w:val="both"/>
        <w:rPr>
          <w:rFonts w:ascii="Times New Roman" w:hAnsi="Times New Roman" w:cs="Times New Roman"/>
          <w:sz w:val="24"/>
          <w:szCs w:val="24"/>
        </w:rPr>
      </w:pPr>
    </w:p>
    <w:p w14:paraId="0C584530" w14:textId="3163086C" w:rsidR="001540FB" w:rsidRDefault="001540FB" w:rsidP="00967280">
      <w:pPr>
        <w:pStyle w:val="ConsPlusNonformat"/>
        <w:spacing w:line="276" w:lineRule="auto"/>
        <w:jc w:val="both"/>
        <w:rPr>
          <w:rFonts w:ascii="Times New Roman" w:hAnsi="Times New Roman" w:cs="Times New Roman"/>
          <w:sz w:val="24"/>
          <w:szCs w:val="24"/>
        </w:rPr>
      </w:pPr>
    </w:p>
    <w:p w14:paraId="3F46E3BD" w14:textId="1D9B8E99" w:rsidR="001540FB" w:rsidRDefault="001540FB" w:rsidP="00967280">
      <w:pPr>
        <w:pStyle w:val="ConsPlusNonformat"/>
        <w:spacing w:line="276" w:lineRule="auto"/>
        <w:jc w:val="both"/>
        <w:rPr>
          <w:rFonts w:ascii="Times New Roman" w:hAnsi="Times New Roman" w:cs="Times New Roman"/>
          <w:sz w:val="24"/>
          <w:szCs w:val="24"/>
        </w:rPr>
      </w:pPr>
    </w:p>
    <w:p w14:paraId="73BA3B40" w14:textId="4A8004E1" w:rsidR="001540FB" w:rsidRDefault="001540FB" w:rsidP="00967280">
      <w:pPr>
        <w:pStyle w:val="ConsPlusNonformat"/>
        <w:spacing w:line="276" w:lineRule="auto"/>
        <w:jc w:val="both"/>
        <w:rPr>
          <w:rFonts w:ascii="Times New Roman" w:hAnsi="Times New Roman" w:cs="Times New Roman"/>
          <w:sz w:val="24"/>
          <w:szCs w:val="24"/>
        </w:rPr>
      </w:pPr>
    </w:p>
    <w:p w14:paraId="2C4804AE" w14:textId="61E851FD" w:rsidR="001540FB" w:rsidRDefault="001540FB" w:rsidP="00967280">
      <w:pPr>
        <w:pStyle w:val="ConsPlusNonformat"/>
        <w:spacing w:line="276" w:lineRule="auto"/>
        <w:jc w:val="both"/>
        <w:rPr>
          <w:rFonts w:ascii="Times New Roman" w:hAnsi="Times New Roman" w:cs="Times New Roman"/>
          <w:sz w:val="24"/>
          <w:szCs w:val="24"/>
        </w:rPr>
      </w:pPr>
    </w:p>
    <w:p w14:paraId="442460EE" w14:textId="42A7583D" w:rsidR="001540FB" w:rsidRDefault="001540FB" w:rsidP="00967280">
      <w:pPr>
        <w:pStyle w:val="ConsPlusNonformat"/>
        <w:spacing w:line="276" w:lineRule="auto"/>
        <w:jc w:val="both"/>
        <w:rPr>
          <w:rFonts w:ascii="Times New Roman" w:hAnsi="Times New Roman" w:cs="Times New Roman"/>
          <w:sz w:val="24"/>
          <w:szCs w:val="24"/>
        </w:rPr>
      </w:pPr>
    </w:p>
    <w:p w14:paraId="28F0E478" w14:textId="3C798DEF" w:rsidR="001540FB" w:rsidRDefault="001540FB" w:rsidP="00967280">
      <w:pPr>
        <w:pStyle w:val="ConsPlusNonformat"/>
        <w:spacing w:line="276" w:lineRule="auto"/>
        <w:jc w:val="both"/>
        <w:rPr>
          <w:rFonts w:ascii="Times New Roman" w:hAnsi="Times New Roman" w:cs="Times New Roman"/>
          <w:sz w:val="24"/>
          <w:szCs w:val="24"/>
        </w:rPr>
      </w:pPr>
    </w:p>
    <w:p w14:paraId="1E46E876" w14:textId="31E3C7D4" w:rsidR="001540FB" w:rsidRDefault="001540FB" w:rsidP="00967280">
      <w:pPr>
        <w:pStyle w:val="ConsPlusNonformat"/>
        <w:spacing w:line="276" w:lineRule="auto"/>
        <w:jc w:val="both"/>
        <w:rPr>
          <w:rFonts w:ascii="Times New Roman" w:hAnsi="Times New Roman" w:cs="Times New Roman"/>
          <w:sz w:val="24"/>
          <w:szCs w:val="24"/>
        </w:rPr>
      </w:pPr>
    </w:p>
    <w:p w14:paraId="0A75E284" w14:textId="677F94E7" w:rsidR="008D4D33" w:rsidRDefault="008D4D33" w:rsidP="00967280">
      <w:pPr>
        <w:pStyle w:val="ConsPlusNonformat"/>
        <w:spacing w:line="276" w:lineRule="auto"/>
        <w:jc w:val="both"/>
        <w:rPr>
          <w:rFonts w:ascii="Times New Roman" w:hAnsi="Times New Roman" w:cs="Times New Roman"/>
          <w:sz w:val="24"/>
          <w:szCs w:val="24"/>
        </w:rPr>
      </w:pPr>
    </w:p>
    <w:p w14:paraId="24804F8A" w14:textId="69783101" w:rsidR="008D4D33" w:rsidRDefault="008D4D33" w:rsidP="00967280">
      <w:pPr>
        <w:pStyle w:val="ConsPlusNonformat"/>
        <w:spacing w:line="276" w:lineRule="auto"/>
        <w:jc w:val="both"/>
        <w:rPr>
          <w:rFonts w:ascii="Times New Roman" w:hAnsi="Times New Roman" w:cs="Times New Roman"/>
          <w:sz w:val="24"/>
          <w:szCs w:val="24"/>
        </w:rPr>
      </w:pPr>
    </w:p>
    <w:p w14:paraId="42FCE554" w14:textId="7AF6ABEB" w:rsidR="008D4D33" w:rsidRDefault="008D4D33" w:rsidP="00967280">
      <w:pPr>
        <w:pStyle w:val="ConsPlusNonformat"/>
        <w:spacing w:line="276" w:lineRule="auto"/>
        <w:jc w:val="both"/>
        <w:rPr>
          <w:rFonts w:ascii="Times New Roman" w:hAnsi="Times New Roman" w:cs="Times New Roman"/>
          <w:sz w:val="24"/>
          <w:szCs w:val="24"/>
        </w:rPr>
      </w:pPr>
    </w:p>
    <w:p w14:paraId="642E3F7E" w14:textId="5D46BEFB" w:rsidR="008D4D33" w:rsidRDefault="008D4D33" w:rsidP="00967280">
      <w:pPr>
        <w:pStyle w:val="ConsPlusNonformat"/>
        <w:spacing w:line="276" w:lineRule="auto"/>
        <w:jc w:val="both"/>
        <w:rPr>
          <w:rFonts w:ascii="Times New Roman" w:hAnsi="Times New Roman" w:cs="Times New Roman"/>
          <w:sz w:val="24"/>
          <w:szCs w:val="24"/>
        </w:rPr>
      </w:pPr>
    </w:p>
    <w:p w14:paraId="7E1986D6" w14:textId="3456AFE9" w:rsidR="008D4D33" w:rsidRDefault="008D4D33" w:rsidP="00967280">
      <w:pPr>
        <w:pStyle w:val="ConsPlusNonformat"/>
        <w:spacing w:line="276" w:lineRule="auto"/>
        <w:jc w:val="both"/>
        <w:rPr>
          <w:rFonts w:ascii="Times New Roman" w:hAnsi="Times New Roman" w:cs="Times New Roman"/>
          <w:sz w:val="24"/>
          <w:szCs w:val="24"/>
        </w:rPr>
      </w:pPr>
    </w:p>
    <w:p w14:paraId="7CA75455" w14:textId="3A5B4727" w:rsidR="008D4D33" w:rsidRDefault="008D4D33" w:rsidP="00967280">
      <w:pPr>
        <w:pStyle w:val="ConsPlusNonformat"/>
        <w:spacing w:line="276" w:lineRule="auto"/>
        <w:jc w:val="both"/>
        <w:rPr>
          <w:rFonts w:ascii="Times New Roman" w:hAnsi="Times New Roman" w:cs="Times New Roman"/>
          <w:sz w:val="24"/>
          <w:szCs w:val="24"/>
        </w:rPr>
      </w:pPr>
    </w:p>
    <w:p w14:paraId="3A0808BB" w14:textId="7C8451F9" w:rsidR="008D4D33" w:rsidRPr="008A78DF" w:rsidRDefault="008D4D33" w:rsidP="008D4D33">
      <w:pPr>
        <w:pStyle w:val="ConsPlusNormal"/>
        <w:spacing w:line="276" w:lineRule="auto"/>
        <w:jc w:val="right"/>
        <w:outlineLvl w:val="2"/>
        <w:rPr>
          <w:rFonts w:ascii="Times New Roman" w:hAnsi="Times New Roman" w:cs="Times New Roman"/>
          <w:sz w:val="24"/>
          <w:szCs w:val="24"/>
        </w:rPr>
      </w:pPr>
      <w:r w:rsidRPr="008A78DF">
        <w:rPr>
          <w:rFonts w:ascii="Times New Roman" w:hAnsi="Times New Roman" w:cs="Times New Roman"/>
          <w:sz w:val="24"/>
          <w:szCs w:val="24"/>
        </w:rPr>
        <w:lastRenderedPageBreak/>
        <w:t>Пр</w:t>
      </w:r>
      <w:r>
        <w:rPr>
          <w:rFonts w:ascii="Times New Roman" w:hAnsi="Times New Roman" w:cs="Times New Roman"/>
          <w:sz w:val="24"/>
          <w:szCs w:val="24"/>
        </w:rPr>
        <w:t>иложение № 5</w:t>
      </w:r>
    </w:p>
    <w:p w14:paraId="6143CCDE" w14:textId="77777777" w:rsidR="008D4D33" w:rsidRPr="008A78DF" w:rsidRDefault="008D4D33" w:rsidP="008D4D33">
      <w:pPr>
        <w:pStyle w:val="ConsPlusNormal"/>
        <w:spacing w:line="276" w:lineRule="auto"/>
        <w:jc w:val="right"/>
        <w:outlineLvl w:val="2"/>
        <w:rPr>
          <w:rFonts w:ascii="Times New Roman" w:hAnsi="Times New Roman" w:cs="Times New Roman"/>
          <w:sz w:val="24"/>
          <w:szCs w:val="24"/>
        </w:rPr>
      </w:pPr>
      <w:r w:rsidRPr="008A78DF">
        <w:rPr>
          <w:rFonts w:ascii="Times New Roman" w:hAnsi="Times New Roman" w:cs="Times New Roman"/>
          <w:sz w:val="24"/>
          <w:szCs w:val="24"/>
        </w:rPr>
        <w:t>к заявлению</w:t>
      </w:r>
    </w:p>
    <w:p w14:paraId="01173FD0" w14:textId="77777777" w:rsidR="008D4D33" w:rsidRPr="008A78DF" w:rsidRDefault="008D4D33" w:rsidP="008D4D33">
      <w:pPr>
        <w:pStyle w:val="ConsPlusNormal"/>
        <w:spacing w:line="276" w:lineRule="auto"/>
        <w:jc w:val="right"/>
        <w:rPr>
          <w:rFonts w:ascii="Times New Roman" w:hAnsi="Times New Roman" w:cs="Times New Roman"/>
          <w:sz w:val="24"/>
          <w:szCs w:val="24"/>
        </w:rPr>
      </w:pPr>
      <w:r w:rsidRPr="008A78DF">
        <w:rPr>
          <w:rFonts w:ascii="Times New Roman" w:hAnsi="Times New Roman" w:cs="Times New Roman"/>
          <w:sz w:val="24"/>
          <w:szCs w:val="24"/>
        </w:rPr>
        <w:t xml:space="preserve">на участие в </w:t>
      </w:r>
      <w:r w:rsidRPr="00DD53AB">
        <w:rPr>
          <w:rFonts w:ascii="Times New Roman" w:hAnsi="Times New Roman" w:cs="Times New Roman"/>
          <w:sz w:val="24"/>
          <w:szCs w:val="24"/>
        </w:rPr>
        <w:t>отборе получателей субсидий</w:t>
      </w:r>
    </w:p>
    <w:p w14:paraId="5AC569D3" w14:textId="77777777" w:rsidR="008D4D33" w:rsidRDefault="008D4D33" w:rsidP="00967280">
      <w:pPr>
        <w:pStyle w:val="ConsPlusNonformat"/>
        <w:spacing w:line="276" w:lineRule="auto"/>
        <w:jc w:val="both"/>
        <w:rPr>
          <w:rFonts w:ascii="Times New Roman" w:hAnsi="Times New Roman" w:cs="Times New Roman"/>
          <w:sz w:val="24"/>
          <w:szCs w:val="24"/>
        </w:rPr>
      </w:pPr>
    </w:p>
    <w:p w14:paraId="3102485B" w14:textId="3F9E8AE6" w:rsidR="001540FB" w:rsidRDefault="001540FB" w:rsidP="00967280">
      <w:pPr>
        <w:pStyle w:val="ConsPlusNonformat"/>
        <w:spacing w:line="276" w:lineRule="auto"/>
        <w:jc w:val="both"/>
        <w:rPr>
          <w:rFonts w:ascii="Times New Roman" w:hAnsi="Times New Roman" w:cs="Times New Roman"/>
          <w:sz w:val="24"/>
          <w:szCs w:val="24"/>
        </w:rPr>
      </w:pPr>
    </w:p>
    <w:p w14:paraId="40436A1A" w14:textId="754A4B66" w:rsidR="001540FB" w:rsidRDefault="001540FB" w:rsidP="00967280">
      <w:pPr>
        <w:pStyle w:val="ConsPlusNonformat"/>
        <w:spacing w:line="276" w:lineRule="auto"/>
        <w:jc w:val="both"/>
        <w:rPr>
          <w:rFonts w:ascii="Times New Roman" w:hAnsi="Times New Roman" w:cs="Times New Roman"/>
          <w:sz w:val="24"/>
          <w:szCs w:val="24"/>
        </w:rPr>
      </w:pPr>
    </w:p>
    <w:p w14:paraId="3E3B6DBC" w14:textId="08ED8B82" w:rsidR="001540FB" w:rsidRDefault="001540FB" w:rsidP="00967280">
      <w:pPr>
        <w:pStyle w:val="ConsPlusNonformat"/>
        <w:spacing w:line="276" w:lineRule="auto"/>
        <w:jc w:val="both"/>
        <w:rPr>
          <w:rFonts w:ascii="Times New Roman" w:hAnsi="Times New Roman" w:cs="Times New Roman"/>
          <w:sz w:val="24"/>
          <w:szCs w:val="24"/>
        </w:rPr>
      </w:pPr>
    </w:p>
    <w:p w14:paraId="53A02D32" w14:textId="77777777" w:rsidR="008D4D33" w:rsidRPr="008D4D33" w:rsidRDefault="008D4D33" w:rsidP="008D4D33">
      <w:pPr>
        <w:spacing w:after="0" w:line="259" w:lineRule="auto"/>
        <w:ind w:firstLine="709"/>
        <w:jc w:val="center"/>
        <w:rPr>
          <w:rFonts w:eastAsia="Calibri"/>
          <w:b/>
          <w:color w:val="auto"/>
          <w:szCs w:val="24"/>
          <w:lang w:eastAsia="en-US"/>
        </w:rPr>
      </w:pPr>
      <w:r w:rsidRPr="008D4D33">
        <w:rPr>
          <w:rFonts w:eastAsia="Calibri"/>
          <w:b/>
          <w:color w:val="auto"/>
          <w:szCs w:val="24"/>
          <w:lang w:eastAsia="en-US"/>
        </w:rPr>
        <w:t>Обязательство</w:t>
      </w:r>
    </w:p>
    <w:p w14:paraId="42F2ADC8" w14:textId="0C75DCBD" w:rsidR="008D4D33" w:rsidRPr="008D4D33" w:rsidRDefault="000263A8" w:rsidP="008D4D33">
      <w:pPr>
        <w:spacing w:after="0" w:line="259" w:lineRule="auto"/>
        <w:ind w:firstLine="709"/>
        <w:jc w:val="center"/>
        <w:rPr>
          <w:rFonts w:eastAsia="Calibri"/>
          <w:b/>
          <w:color w:val="auto"/>
          <w:szCs w:val="24"/>
          <w:lang w:eastAsia="en-US"/>
        </w:rPr>
      </w:pPr>
      <w:r>
        <w:rPr>
          <w:rFonts w:eastAsia="Calibri"/>
          <w:b/>
          <w:color w:val="auto"/>
          <w:szCs w:val="24"/>
          <w:lang w:eastAsia="en-US"/>
        </w:rPr>
        <w:t>п</w:t>
      </w:r>
      <w:r w:rsidR="008D4D33" w:rsidRPr="008D4D33">
        <w:rPr>
          <w:rFonts w:eastAsia="Calibri"/>
          <w:b/>
          <w:color w:val="auto"/>
          <w:szCs w:val="24"/>
          <w:lang w:eastAsia="en-US"/>
        </w:rPr>
        <w:t xml:space="preserve">олучателя субсидии о </w:t>
      </w:r>
      <w:r w:rsidR="008D4D33">
        <w:rPr>
          <w:rFonts w:eastAsia="Calibri"/>
          <w:b/>
          <w:color w:val="auto"/>
          <w:szCs w:val="24"/>
          <w:lang w:eastAsia="en-US"/>
        </w:rPr>
        <w:t>представлении</w:t>
      </w:r>
      <w:r w:rsidR="008D4D33" w:rsidRPr="008D4D33">
        <w:rPr>
          <w:rFonts w:eastAsia="Calibri"/>
          <w:b/>
          <w:color w:val="auto"/>
          <w:szCs w:val="24"/>
          <w:lang w:eastAsia="en-US"/>
        </w:rPr>
        <w:t xml:space="preserve"> статистической, отраслевой и бухгалтерской </w:t>
      </w:r>
    </w:p>
    <w:p w14:paraId="7301AA98" w14:textId="37008E47" w:rsidR="008D4D33" w:rsidRPr="008D4D33" w:rsidRDefault="000263A8" w:rsidP="008D4D33">
      <w:pPr>
        <w:spacing w:after="0" w:line="259" w:lineRule="auto"/>
        <w:ind w:firstLine="709"/>
        <w:jc w:val="center"/>
        <w:rPr>
          <w:rFonts w:eastAsia="Calibri"/>
          <w:color w:val="auto"/>
          <w:szCs w:val="24"/>
          <w:lang w:eastAsia="en-US"/>
        </w:rPr>
      </w:pPr>
      <w:r>
        <w:rPr>
          <w:rFonts w:eastAsia="Calibri"/>
          <w:b/>
          <w:color w:val="auto"/>
          <w:szCs w:val="24"/>
          <w:lang w:eastAsia="en-US"/>
        </w:rPr>
        <w:t>о</w:t>
      </w:r>
      <w:r w:rsidR="008D4D33" w:rsidRPr="008D4D33">
        <w:rPr>
          <w:rFonts w:eastAsia="Calibri"/>
          <w:b/>
          <w:color w:val="auto"/>
          <w:szCs w:val="24"/>
          <w:lang w:eastAsia="en-US"/>
        </w:rPr>
        <w:t>тчетности в соответствии с действующим законодательством</w:t>
      </w:r>
    </w:p>
    <w:p w14:paraId="21FA7A5D" w14:textId="77777777" w:rsidR="008D4D33" w:rsidRPr="008D4D33" w:rsidRDefault="008D4D33" w:rsidP="008D4D33">
      <w:pPr>
        <w:spacing w:after="0" w:line="259" w:lineRule="auto"/>
        <w:ind w:firstLine="709"/>
        <w:jc w:val="center"/>
        <w:rPr>
          <w:rFonts w:eastAsia="Calibri"/>
          <w:color w:val="auto"/>
          <w:szCs w:val="24"/>
          <w:lang w:eastAsia="en-US"/>
        </w:rPr>
      </w:pPr>
    </w:p>
    <w:p w14:paraId="2135000E" w14:textId="77777777" w:rsidR="008D4D33" w:rsidRPr="008D4D33" w:rsidRDefault="008D4D33" w:rsidP="008D4D33">
      <w:pPr>
        <w:spacing w:after="0" w:line="259" w:lineRule="auto"/>
        <w:ind w:firstLine="709"/>
        <w:jc w:val="center"/>
        <w:rPr>
          <w:rFonts w:eastAsia="Calibri"/>
          <w:color w:val="auto"/>
          <w:szCs w:val="24"/>
          <w:lang w:eastAsia="en-US"/>
        </w:rPr>
      </w:pPr>
    </w:p>
    <w:p w14:paraId="094FCA64" w14:textId="77777777" w:rsidR="008D4D33" w:rsidRPr="008D4D33" w:rsidRDefault="008D4D33" w:rsidP="008D4D33">
      <w:pPr>
        <w:spacing w:after="0" w:line="259" w:lineRule="auto"/>
        <w:ind w:firstLine="709"/>
        <w:jc w:val="center"/>
        <w:rPr>
          <w:rFonts w:eastAsia="Calibri"/>
          <w:color w:val="auto"/>
          <w:szCs w:val="24"/>
          <w:lang w:eastAsia="en-US"/>
        </w:rPr>
      </w:pPr>
    </w:p>
    <w:p w14:paraId="551425BC" w14:textId="77777777" w:rsidR="008D4D33" w:rsidRPr="008D4D33" w:rsidRDefault="008D4D33" w:rsidP="008D4D33">
      <w:pPr>
        <w:spacing w:after="0" w:line="259" w:lineRule="auto"/>
        <w:ind w:left="284" w:firstLine="425"/>
        <w:rPr>
          <w:rFonts w:eastAsia="Calibri"/>
          <w:color w:val="auto"/>
          <w:szCs w:val="24"/>
          <w:lang w:eastAsia="en-US"/>
        </w:rPr>
      </w:pPr>
      <w:r w:rsidRPr="008D4D33">
        <w:rPr>
          <w:rFonts w:eastAsia="Calibri"/>
          <w:color w:val="auto"/>
          <w:szCs w:val="24"/>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w:t>
      </w:r>
      <w:bookmarkStart w:id="16" w:name="_GoBack"/>
      <w:bookmarkEnd w:id="16"/>
    </w:p>
    <w:p w14:paraId="00F87B1C" w14:textId="7E1E0656" w:rsidR="008D4D33" w:rsidRPr="008D4D33" w:rsidRDefault="008D4D33" w:rsidP="008D4D33">
      <w:pPr>
        <w:spacing w:after="0" w:line="259" w:lineRule="auto"/>
        <w:ind w:left="284" w:firstLine="0"/>
        <w:rPr>
          <w:rFonts w:eastAsia="Calibri"/>
          <w:color w:val="auto"/>
          <w:szCs w:val="24"/>
          <w:lang w:eastAsia="en-US"/>
        </w:rPr>
      </w:pPr>
      <w:r w:rsidRPr="008D4D33">
        <w:rPr>
          <w:rFonts w:eastAsia="Calibri"/>
          <w:color w:val="auto"/>
          <w:szCs w:val="24"/>
          <w:lang w:eastAsia="en-US"/>
        </w:rPr>
        <w:t xml:space="preserve">Обязуется </w:t>
      </w:r>
      <w:r>
        <w:rPr>
          <w:rFonts w:eastAsia="Calibri"/>
          <w:color w:val="auto"/>
          <w:szCs w:val="24"/>
          <w:lang w:eastAsia="en-US"/>
        </w:rPr>
        <w:t>представлять</w:t>
      </w:r>
      <w:r w:rsidRPr="008D4D33">
        <w:rPr>
          <w:rFonts w:eastAsia="Calibri"/>
          <w:color w:val="auto"/>
          <w:szCs w:val="24"/>
          <w:lang w:eastAsia="en-US"/>
        </w:rPr>
        <w:t xml:space="preserve"> статистическую, отраслевую и бухгалтерскую отчетность в соответствии с действующим законодательством.</w:t>
      </w:r>
    </w:p>
    <w:p w14:paraId="5797A488" w14:textId="77777777" w:rsidR="008D4D33" w:rsidRPr="008D4D33" w:rsidRDefault="008D4D33" w:rsidP="008D4D33">
      <w:pPr>
        <w:spacing w:after="0" w:line="259" w:lineRule="auto"/>
        <w:ind w:left="284" w:firstLine="0"/>
        <w:rPr>
          <w:rFonts w:eastAsia="Calibri"/>
          <w:color w:val="auto"/>
          <w:szCs w:val="24"/>
          <w:lang w:eastAsia="en-US"/>
        </w:rPr>
      </w:pPr>
    </w:p>
    <w:p w14:paraId="6F8FDA8F" w14:textId="77777777" w:rsidR="008D4D33" w:rsidRPr="008D4D33" w:rsidRDefault="008D4D33" w:rsidP="008D4D33">
      <w:pPr>
        <w:spacing w:after="0" w:line="259" w:lineRule="auto"/>
        <w:ind w:left="284" w:firstLine="0"/>
        <w:rPr>
          <w:rFonts w:eastAsia="Calibri"/>
          <w:color w:val="auto"/>
          <w:szCs w:val="24"/>
          <w:lang w:eastAsia="en-US"/>
        </w:rPr>
      </w:pPr>
    </w:p>
    <w:p w14:paraId="7CC08D7E" w14:textId="77777777" w:rsidR="008D4D33" w:rsidRPr="008D4D33" w:rsidRDefault="008D4D33" w:rsidP="008D4D33">
      <w:pPr>
        <w:spacing w:after="0" w:line="259" w:lineRule="auto"/>
        <w:ind w:left="284" w:firstLine="0"/>
        <w:rPr>
          <w:rFonts w:eastAsia="Calibri"/>
          <w:color w:val="auto"/>
          <w:szCs w:val="24"/>
          <w:lang w:eastAsia="en-US"/>
        </w:rPr>
      </w:pPr>
    </w:p>
    <w:p w14:paraId="02010A32" w14:textId="77777777" w:rsidR="008D4D33" w:rsidRPr="008D4D33" w:rsidRDefault="008D4D33" w:rsidP="008D4D33">
      <w:pPr>
        <w:spacing w:after="0" w:line="259" w:lineRule="auto"/>
        <w:ind w:left="284" w:firstLine="0"/>
        <w:rPr>
          <w:rFonts w:eastAsia="Calibri"/>
          <w:color w:val="auto"/>
          <w:szCs w:val="24"/>
          <w:lang w:eastAsia="en-US"/>
        </w:rPr>
      </w:pPr>
    </w:p>
    <w:p w14:paraId="7CF0D788" w14:textId="77777777" w:rsidR="008D4D33" w:rsidRPr="008D4D33" w:rsidRDefault="008D4D33" w:rsidP="008D4D33">
      <w:pPr>
        <w:spacing w:after="0" w:line="259" w:lineRule="auto"/>
        <w:ind w:left="284" w:firstLine="0"/>
        <w:rPr>
          <w:rFonts w:eastAsia="Calibri"/>
          <w:color w:val="auto"/>
          <w:szCs w:val="24"/>
          <w:lang w:eastAsia="en-US"/>
        </w:rPr>
      </w:pPr>
    </w:p>
    <w:p w14:paraId="3E898587" w14:textId="77777777" w:rsidR="008D4D33" w:rsidRPr="008D4D33" w:rsidRDefault="008D4D33" w:rsidP="008D4D33">
      <w:pPr>
        <w:spacing w:after="0" w:line="259" w:lineRule="auto"/>
        <w:ind w:left="284" w:firstLine="0"/>
        <w:rPr>
          <w:rFonts w:eastAsia="Calibri"/>
          <w:color w:val="auto"/>
          <w:szCs w:val="24"/>
          <w:lang w:eastAsia="en-US"/>
        </w:rPr>
      </w:pPr>
      <w:r w:rsidRPr="008D4D33">
        <w:rPr>
          <w:rFonts w:eastAsia="Calibri"/>
          <w:color w:val="auto"/>
          <w:szCs w:val="24"/>
          <w:lang w:eastAsia="en-US"/>
        </w:rPr>
        <w:t>Руководитель организации    __________________________/_________________________________/</w:t>
      </w:r>
    </w:p>
    <w:p w14:paraId="3CD46608" w14:textId="77777777" w:rsidR="008D4D33" w:rsidRPr="008D4D33" w:rsidRDefault="008D4D33" w:rsidP="008D4D33">
      <w:pPr>
        <w:spacing w:after="0" w:line="259" w:lineRule="auto"/>
        <w:ind w:left="284" w:firstLine="0"/>
        <w:rPr>
          <w:rFonts w:eastAsia="Calibri"/>
          <w:color w:val="auto"/>
          <w:szCs w:val="24"/>
          <w:lang w:eastAsia="en-US"/>
        </w:rPr>
      </w:pPr>
    </w:p>
    <w:p w14:paraId="3B5B2084" w14:textId="77777777" w:rsidR="008D4D33" w:rsidRPr="008D4D33" w:rsidRDefault="008D4D33" w:rsidP="008D4D33">
      <w:pPr>
        <w:spacing w:after="0" w:line="259" w:lineRule="auto"/>
        <w:ind w:left="284" w:firstLine="0"/>
        <w:rPr>
          <w:rFonts w:eastAsia="Calibri"/>
          <w:color w:val="auto"/>
          <w:szCs w:val="24"/>
          <w:lang w:eastAsia="en-US"/>
        </w:rPr>
      </w:pPr>
    </w:p>
    <w:p w14:paraId="31FB391A" w14:textId="77777777" w:rsidR="008D4D33" w:rsidRPr="008D4D33" w:rsidRDefault="008D4D33" w:rsidP="008D4D33">
      <w:pPr>
        <w:spacing w:after="0" w:line="259" w:lineRule="auto"/>
        <w:ind w:left="284" w:firstLine="0"/>
        <w:rPr>
          <w:rFonts w:eastAsia="Calibri"/>
          <w:color w:val="auto"/>
          <w:szCs w:val="24"/>
          <w:lang w:eastAsia="en-US"/>
        </w:rPr>
      </w:pPr>
    </w:p>
    <w:p w14:paraId="0DCA696C" w14:textId="77777777" w:rsidR="008D4D33" w:rsidRPr="008D4D33" w:rsidRDefault="008D4D33" w:rsidP="008D4D33">
      <w:pPr>
        <w:spacing w:after="0" w:line="259" w:lineRule="auto"/>
        <w:ind w:left="284" w:firstLine="0"/>
        <w:rPr>
          <w:rFonts w:eastAsia="Calibri"/>
          <w:color w:val="auto"/>
          <w:szCs w:val="24"/>
          <w:lang w:eastAsia="en-US"/>
        </w:rPr>
      </w:pPr>
      <w:r w:rsidRPr="008D4D33">
        <w:rPr>
          <w:rFonts w:eastAsia="Calibri"/>
          <w:color w:val="auto"/>
          <w:szCs w:val="24"/>
          <w:lang w:eastAsia="en-US"/>
        </w:rPr>
        <w:t>«___</w:t>
      </w:r>
      <w:proofErr w:type="gramStart"/>
      <w:r w:rsidRPr="008D4D33">
        <w:rPr>
          <w:rFonts w:eastAsia="Calibri"/>
          <w:color w:val="auto"/>
          <w:szCs w:val="24"/>
          <w:lang w:eastAsia="en-US"/>
        </w:rPr>
        <w:t>_»_</w:t>
      </w:r>
      <w:proofErr w:type="gramEnd"/>
      <w:r w:rsidRPr="008D4D33">
        <w:rPr>
          <w:rFonts w:eastAsia="Calibri"/>
          <w:color w:val="auto"/>
          <w:szCs w:val="24"/>
          <w:lang w:eastAsia="en-US"/>
        </w:rPr>
        <w:t>_______________г.</w:t>
      </w:r>
    </w:p>
    <w:p w14:paraId="1C0DB546" w14:textId="54EFF700" w:rsidR="001540FB" w:rsidRDefault="001540FB" w:rsidP="00967280">
      <w:pPr>
        <w:pStyle w:val="ConsPlusNonformat"/>
        <w:spacing w:line="276" w:lineRule="auto"/>
        <w:jc w:val="both"/>
        <w:rPr>
          <w:rFonts w:ascii="Times New Roman" w:hAnsi="Times New Roman" w:cs="Times New Roman"/>
          <w:sz w:val="24"/>
          <w:szCs w:val="24"/>
        </w:rPr>
      </w:pPr>
    </w:p>
    <w:p w14:paraId="14E39A29" w14:textId="77777777" w:rsidR="001540FB" w:rsidRPr="008A78DF" w:rsidRDefault="001540FB" w:rsidP="00967280">
      <w:pPr>
        <w:pStyle w:val="ConsPlusNonformat"/>
        <w:spacing w:line="276" w:lineRule="auto"/>
        <w:jc w:val="both"/>
        <w:rPr>
          <w:rFonts w:ascii="Times New Roman" w:hAnsi="Times New Roman" w:cs="Times New Roman"/>
          <w:sz w:val="24"/>
          <w:szCs w:val="24"/>
        </w:rPr>
      </w:pPr>
    </w:p>
    <w:sectPr w:rsidR="001540FB" w:rsidRPr="008A78DF" w:rsidSect="004B6EFB">
      <w:headerReference w:type="default" r:id="rId28"/>
      <w:footerReference w:type="default" r:id="rId29"/>
      <w:pgSz w:w="11909" w:h="16834"/>
      <w:pgMar w:top="709" w:right="852" w:bottom="709" w:left="1134" w:header="17"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58EBD" w14:textId="77777777" w:rsidR="006A56D1" w:rsidRDefault="006A56D1" w:rsidP="0083424F">
      <w:r>
        <w:separator/>
      </w:r>
    </w:p>
  </w:endnote>
  <w:endnote w:type="continuationSeparator" w:id="0">
    <w:p w14:paraId="53FBD334" w14:textId="77777777" w:rsidR="006A56D1" w:rsidRDefault="006A56D1" w:rsidP="00834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Yu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B9EE0" w14:textId="77777777" w:rsidR="006A56D1" w:rsidRDefault="006A56D1" w:rsidP="00967280">
    <w:pPr>
      <w:pStyle w:val="aa"/>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0818C" w14:textId="77777777" w:rsidR="006A56D1" w:rsidRDefault="006A56D1" w:rsidP="0083424F">
      <w:r>
        <w:separator/>
      </w:r>
    </w:p>
  </w:footnote>
  <w:footnote w:type="continuationSeparator" w:id="0">
    <w:p w14:paraId="7DE7B17E" w14:textId="77777777" w:rsidR="006A56D1" w:rsidRDefault="006A56D1" w:rsidP="00834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4CD9C" w14:textId="77777777" w:rsidR="006A56D1" w:rsidRDefault="006A56D1" w:rsidP="003E796B">
    <w:pPr>
      <w:pStyle w:val="a8"/>
      <w:jc w:val="center"/>
    </w:pPr>
  </w:p>
  <w:p w14:paraId="2B70BDDA" w14:textId="77777777" w:rsidR="006A56D1" w:rsidRDefault="006A56D1" w:rsidP="0083424F">
    <w:pPr>
      <w:pStyle w:val="a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712F2"/>
    <w:multiLevelType w:val="hybridMultilevel"/>
    <w:tmpl w:val="1E12DE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5B184E"/>
    <w:multiLevelType w:val="multilevel"/>
    <w:tmpl w:val="4804422C"/>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DC2B02"/>
    <w:multiLevelType w:val="hybridMultilevel"/>
    <w:tmpl w:val="3BDE21B6"/>
    <w:lvl w:ilvl="0" w:tplc="CCEC3528">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601E6C">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C41D9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4E43B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D6CCCE">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667BD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2CD41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DE4E2A">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623352">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BE3DF3"/>
    <w:multiLevelType w:val="hybridMultilevel"/>
    <w:tmpl w:val="4A1C79BC"/>
    <w:lvl w:ilvl="0" w:tplc="C02876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6505F0"/>
    <w:multiLevelType w:val="multilevel"/>
    <w:tmpl w:val="078CC93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746602B"/>
    <w:multiLevelType w:val="multilevel"/>
    <w:tmpl w:val="384E5C82"/>
    <w:lvl w:ilvl="0">
      <w:start w:val="3"/>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88F2D2E"/>
    <w:multiLevelType w:val="multilevel"/>
    <w:tmpl w:val="F94EAB70"/>
    <w:lvl w:ilvl="0">
      <w:start w:val="3"/>
      <w:numFmt w:val="decimal"/>
      <w:lvlText w:val="%1"/>
      <w:lvlJc w:val="left"/>
      <w:pPr>
        <w:ind w:left="360" w:hanging="360"/>
      </w:pPr>
      <w:rPr>
        <w:rFonts w:hint="default"/>
      </w:rPr>
    </w:lvl>
    <w:lvl w:ilvl="1">
      <w:start w:val="4"/>
      <w:numFmt w:val="decimal"/>
      <w:lvlText w:val="%1.%2"/>
      <w:lvlJc w:val="left"/>
      <w:pPr>
        <w:ind w:left="374" w:hanging="36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7" w15:restartNumberingAfterBreak="0">
    <w:nsid w:val="2C6965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C917CBA"/>
    <w:multiLevelType w:val="hybridMultilevel"/>
    <w:tmpl w:val="A3849318"/>
    <w:lvl w:ilvl="0" w:tplc="9D926ACE">
      <w:start w:val="4"/>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683960">
      <w:start w:val="1"/>
      <w:numFmt w:val="lowerLetter"/>
      <w:lvlText w:val="%2"/>
      <w:lvlJc w:val="left"/>
      <w:pPr>
        <w:ind w:left="1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1E331E">
      <w:start w:val="1"/>
      <w:numFmt w:val="lowerRoman"/>
      <w:lvlText w:val="%3"/>
      <w:lvlJc w:val="left"/>
      <w:pPr>
        <w:ind w:left="2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78BB3A">
      <w:start w:val="1"/>
      <w:numFmt w:val="decimal"/>
      <w:lvlText w:val="%4"/>
      <w:lvlJc w:val="left"/>
      <w:pPr>
        <w:ind w:left="3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BE1170">
      <w:start w:val="1"/>
      <w:numFmt w:val="lowerLetter"/>
      <w:lvlText w:val="%5"/>
      <w:lvlJc w:val="left"/>
      <w:pPr>
        <w:ind w:left="3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168FA0">
      <w:start w:val="1"/>
      <w:numFmt w:val="lowerRoman"/>
      <w:lvlText w:val="%6"/>
      <w:lvlJc w:val="left"/>
      <w:pPr>
        <w:ind w:left="4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3CCFAA">
      <w:start w:val="1"/>
      <w:numFmt w:val="decimal"/>
      <w:lvlText w:val="%7"/>
      <w:lvlJc w:val="left"/>
      <w:pPr>
        <w:ind w:left="5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0E2790">
      <w:start w:val="1"/>
      <w:numFmt w:val="lowerLetter"/>
      <w:lvlText w:val="%8"/>
      <w:lvlJc w:val="left"/>
      <w:pPr>
        <w:ind w:left="6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10A2D6">
      <w:start w:val="1"/>
      <w:numFmt w:val="lowerRoman"/>
      <w:lvlText w:val="%9"/>
      <w:lvlJc w:val="left"/>
      <w:pPr>
        <w:ind w:left="6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F4D5690"/>
    <w:multiLevelType w:val="hybridMultilevel"/>
    <w:tmpl w:val="4E44F124"/>
    <w:lvl w:ilvl="0" w:tplc="D2A0E9A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A934E26"/>
    <w:multiLevelType w:val="multilevel"/>
    <w:tmpl w:val="33B4EADC"/>
    <w:lvl w:ilvl="0">
      <w:start w:val="8"/>
      <w:numFmt w:val="upperRoman"/>
      <w:lvlText w:val="%1."/>
      <w:lvlJc w:val="right"/>
      <w:pPr>
        <w:ind w:left="720" w:hanging="360"/>
      </w:pPr>
      <w:rPr>
        <w:rFonts w:hint="default"/>
      </w:rPr>
    </w:lvl>
    <w:lvl w:ilvl="1">
      <w:start w:val="1"/>
      <w:numFmt w:val="decimal"/>
      <w:isLgl/>
      <w:lvlText w:val="%1.%2."/>
      <w:lvlJc w:val="left"/>
      <w:pPr>
        <w:ind w:left="1980" w:hanging="72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abstractNum w:abstractNumId="11" w15:restartNumberingAfterBreak="0">
    <w:nsid w:val="434B5976"/>
    <w:multiLevelType w:val="hybridMultilevel"/>
    <w:tmpl w:val="53C41BBE"/>
    <w:lvl w:ilvl="0" w:tplc="8F7E718A">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15:restartNumberingAfterBreak="0">
    <w:nsid w:val="48692930"/>
    <w:multiLevelType w:val="multilevel"/>
    <w:tmpl w:val="A70E5A98"/>
    <w:lvl w:ilvl="0">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BD55DA2"/>
    <w:multiLevelType w:val="multilevel"/>
    <w:tmpl w:val="9E384A9E"/>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DCA0FF8"/>
    <w:multiLevelType w:val="multilevel"/>
    <w:tmpl w:val="9C5E5830"/>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DD4769E"/>
    <w:multiLevelType w:val="hybridMultilevel"/>
    <w:tmpl w:val="A810197A"/>
    <w:lvl w:ilvl="0" w:tplc="BFD8713C">
      <w:start w:val="4"/>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240B5E">
      <w:start w:val="1"/>
      <w:numFmt w:val="lowerLetter"/>
      <w:lvlText w:val="%2"/>
      <w:lvlJc w:val="left"/>
      <w:pPr>
        <w:ind w:left="1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30F026">
      <w:start w:val="1"/>
      <w:numFmt w:val="lowerRoman"/>
      <w:lvlText w:val="%3"/>
      <w:lvlJc w:val="left"/>
      <w:pPr>
        <w:ind w:left="2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C088E6">
      <w:start w:val="1"/>
      <w:numFmt w:val="decimal"/>
      <w:lvlText w:val="%4"/>
      <w:lvlJc w:val="left"/>
      <w:pPr>
        <w:ind w:left="3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7A1CD0">
      <w:start w:val="1"/>
      <w:numFmt w:val="lowerLetter"/>
      <w:lvlText w:val="%5"/>
      <w:lvlJc w:val="left"/>
      <w:pPr>
        <w:ind w:left="3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D6A170">
      <w:start w:val="1"/>
      <w:numFmt w:val="lowerRoman"/>
      <w:lvlText w:val="%6"/>
      <w:lvlJc w:val="left"/>
      <w:pPr>
        <w:ind w:left="4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78C23A">
      <w:start w:val="1"/>
      <w:numFmt w:val="decimal"/>
      <w:lvlText w:val="%7"/>
      <w:lvlJc w:val="left"/>
      <w:pPr>
        <w:ind w:left="5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C60618">
      <w:start w:val="1"/>
      <w:numFmt w:val="lowerLetter"/>
      <w:lvlText w:val="%8"/>
      <w:lvlJc w:val="left"/>
      <w:pPr>
        <w:ind w:left="5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161132">
      <w:start w:val="1"/>
      <w:numFmt w:val="lowerRoman"/>
      <w:lvlText w:val="%9"/>
      <w:lvlJc w:val="left"/>
      <w:pPr>
        <w:ind w:left="6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E8A4DB0"/>
    <w:multiLevelType w:val="hybridMultilevel"/>
    <w:tmpl w:val="439C1078"/>
    <w:lvl w:ilvl="0" w:tplc="D2A0E9A8">
      <w:start w:val="1"/>
      <w:numFmt w:val="russianLower"/>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E957FD9"/>
    <w:multiLevelType w:val="multilevel"/>
    <w:tmpl w:val="4F5024A2"/>
    <w:lvl w:ilvl="0">
      <w:start w:val="4"/>
      <w:numFmt w:val="upperRoman"/>
      <w:lvlText w:val="%1."/>
      <w:lvlJc w:val="right"/>
      <w:pPr>
        <w:ind w:left="720" w:hanging="360"/>
      </w:pPr>
      <w:rPr>
        <w:rFonts w:hint="default"/>
        <w:b/>
      </w:rPr>
    </w:lvl>
    <w:lvl w:ilvl="1">
      <w:start w:val="2"/>
      <w:numFmt w:val="decimal"/>
      <w:isLgl/>
      <w:lvlText w:val="%1.%2."/>
      <w:lvlJc w:val="left"/>
      <w:pPr>
        <w:ind w:left="720" w:hanging="720"/>
      </w:pPr>
      <w:rPr>
        <w:rFonts w:hint="default"/>
      </w:rPr>
    </w:lvl>
    <w:lvl w:ilvl="2">
      <w:start w:val="6"/>
      <w:numFmt w:val="decimal"/>
      <w:isLgl/>
      <w:lvlText w:val="%1.%2.%3."/>
      <w:lvlJc w:val="left"/>
      <w:pPr>
        <w:ind w:left="2137"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abstractNum w:abstractNumId="18" w15:restartNumberingAfterBreak="0">
    <w:nsid w:val="503248C1"/>
    <w:multiLevelType w:val="multilevel"/>
    <w:tmpl w:val="DEBC8D02"/>
    <w:lvl w:ilvl="0">
      <w:start w:val="5"/>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5C7754E"/>
    <w:multiLevelType w:val="multilevel"/>
    <w:tmpl w:val="29027E24"/>
    <w:lvl w:ilvl="0">
      <w:start w:val="3"/>
      <w:numFmt w:val="decimal"/>
      <w:lvlText w:val="%1"/>
      <w:lvlJc w:val="left"/>
      <w:pPr>
        <w:ind w:left="420" w:hanging="420"/>
      </w:pPr>
      <w:rPr>
        <w:rFonts w:hint="default"/>
      </w:rPr>
    </w:lvl>
    <w:lvl w:ilvl="1">
      <w:start w:val="12"/>
      <w:numFmt w:val="decimal"/>
      <w:lvlText w:val="%1.%2"/>
      <w:lvlJc w:val="left"/>
      <w:pPr>
        <w:ind w:left="1135" w:hanging="42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20" w15:restartNumberingAfterBreak="0">
    <w:nsid w:val="5C2125C6"/>
    <w:multiLevelType w:val="hybridMultilevel"/>
    <w:tmpl w:val="8EFA94C0"/>
    <w:lvl w:ilvl="0" w:tplc="2EC001E0">
      <w:start w:val="4"/>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22F460">
      <w:start w:val="1"/>
      <w:numFmt w:val="lowerLetter"/>
      <w:lvlText w:val="%2"/>
      <w:lvlJc w:val="left"/>
      <w:pPr>
        <w:ind w:left="1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387BDC">
      <w:start w:val="1"/>
      <w:numFmt w:val="lowerRoman"/>
      <w:lvlText w:val="%3"/>
      <w:lvlJc w:val="left"/>
      <w:pPr>
        <w:ind w:left="2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EC521C">
      <w:start w:val="1"/>
      <w:numFmt w:val="decimal"/>
      <w:lvlText w:val="%4"/>
      <w:lvlJc w:val="left"/>
      <w:pPr>
        <w:ind w:left="3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BC1E26">
      <w:start w:val="1"/>
      <w:numFmt w:val="lowerLetter"/>
      <w:lvlText w:val="%5"/>
      <w:lvlJc w:val="left"/>
      <w:pPr>
        <w:ind w:left="3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20D1C4">
      <w:start w:val="1"/>
      <w:numFmt w:val="lowerRoman"/>
      <w:lvlText w:val="%6"/>
      <w:lvlJc w:val="left"/>
      <w:pPr>
        <w:ind w:left="4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70BAA8">
      <w:start w:val="1"/>
      <w:numFmt w:val="decimal"/>
      <w:lvlText w:val="%7"/>
      <w:lvlJc w:val="left"/>
      <w:pPr>
        <w:ind w:left="5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1873A6">
      <w:start w:val="1"/>
      <w:numFmt w:val="lowerLetter"/>
      <w:lvlText w:val="%8"/>
      <w:lvlJc w:val="left"/>
      <w:pPr>
        <w:ind w:left="5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63A195C">
      <w:start w:val="1"/>
      <w:numFmt w:val="lowerRoman"/>
      <w:lvlText w:val="%9"/>
      <w:lvlJc w:val="left"/>
      <w:pPr>
        <w:ind w:left="6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F8F3DC8"/>
    <w:multiLevelType w:val="multilevel"/>
    <w:tmpl w:val="51628EFE"/>
    <w:lvl w:ilvl="0">
      <w:start w:val="1"/>
      <w:numFmt w:val="upperRoman"/>
      <w:lvlText w:val="%1."/>
      <w:lvlJc w:val="right"/>
      <w:pPr>
        <w:ind w:left="720" w:hanging="360"/>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abstractNum w:abstractNumId="22" w15:restartNumberingAfterBreak="0">
    <w:nsid w:val="6D6A3B4D"/>
    <w:multiLevelType w:val="multilevel"/>
    <w:tmpl w:val="67769468"/>
    <w:lvl w:ilvl="0">
      <w:start w:val="7"/>
      <w:numFmt w:val="upperRoman"/>
      <w:lvlText w:val="%1."/>
      <w:lvlJc w:val="right"/>
      <w:pPr>
        <w:ind w:left="72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abstractNum w:abstractNumId="23" w15:restartNumberingAfterBreak="0">
    <w:nsid w:val="6E57573E"/>
    <w:multiLevelType w:val="hybridMultilevel"/>
    <w:tmpl w:val="59126000"/>
    <w:lvl w:ilvl="0" w:tplc="61F0BF02">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D0C5FE">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3A382C">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C960E">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34CB46">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86A832">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D210B6">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DAFAE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7C4862">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1120F8C"/>
    <w:multiLevelType w:val="multilevel"/>
    <w:tmpl w:val="65365860"/>
    <w:lvl w:ilvl="0">
      <w:start w:val="3"/>
      <w:numFmt w:val="decimal"/>
      <w:lvlText w:val="%1."/>
      <w:lvlJc w:val="left"/>
      <w:pPr>
        <w:ind w:left="540" w:hanging="540"/>
      </w:pPr>
    </w:lvl>
    <w:lvl w:ilvl="1">
      <w:start w:val="2"/>
      <w:numFmt w:val="decimal"/>
      <w:lvlText w:val="%1.%2."/>
      <w:lvlJc w:val="left"/>
      <w:pPr>
        <w:ind w:left="897" w:hanging="540"/>
      </w:pPr>
    </w:lvl>
    <w:lvl w:ilvl="2">
      <w:start w:val="3"/>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656" w:hanging="1800"/>
      </w:pPr>
    </w:lvl>
  </w:abstractNum>
  <w:abstractNum w:abstractNumId="25" w15:restartNumberingAfterBreak="0">
    <w:nsid w:val="7FE5427F"/>
    <w:multiLevelType w:val="multilevel"/>
    <w:tmpl w:val="96B8B08A"/>
    <w:lvl w:ilvl="0">
      <w:start w:val="7"/>
      <w:numFmt w:val="decimal"/>
      <w:lvlText w:val="%1"/>
      <w:lvlJc w:val="left"/>
      <w:pPr>
        <w:ind w:left="360" w:hanging="360"/>
      </w:pPr>
      <w:rPr>
        <w:rFonts w:hint="default"/>
      </w:rPr>
    </w:lvl>
    <w:lvl w:ilvl="1">
      <w:start w:val="2"/>
      <w:numFmt w:val="decimal"/>
      <w:lvlText w:val="%1.%2"/>
      <w:lvlJc w:val="left"/>
      <w:pPr>
        <w:ind w:left="1075" w:hanging="36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num w:numId="1">
    <w:abstractNumId w:val="21"/>
  </w:num>
  <w:num w:numId="2">
    <w:abstractNumId w:val="16"/>
  </w:num>
  <w:num w:numId="3">
    <w:abstractNumId w:val="3"/>
  </w:num>
  <w:num w:numId="4">
    <w:abstractNumId w:val="7"/>
  </w:num>
  <w:num w:numId="5">
    <w:abstractNumId w:val="10"/>
  </w:num>
  <w:num w:numId="6">
    <w:abstractNumId w:val="9"/>
  </w:num>
  <w:num w:numId="7">
    <w:abstractNumId w:val="18"/>
  </w:num>
  <w:num w:numId="8">
    <w:abstractNumId w:val="22"/>
  </w:num>
  <w:num w:numId="9">
    <w:abstractNumId w:val="14"/>
  </w:num>
  <w:num w:numId="10">
    <w:abstractNumId w:val="25"/>
  </w:num>
  <w:num w:numId="11">
    <w:abstractNumId w:val="13"/>
  </w:num>
  <w:num w:numId="12">
    <w:abstractNumId w:val="17"/>
  </w:num>
  <w:num w:numId="13">
    <w:abstractNumId w:val="0"/>
  </w:num>
  <w:num w:numId="14">
    <w:abstractNumId w:val="8"/>
  </w:num>
  <w:num w:numId="15">
    <w:abstractNumId w:val="20"/>
  </w:num>
  <w:num w:numId="16">
    <w:abstractNumId w:val="15"/>
  </w:num>
  <w:num w:numId="17">
    <w:abstractNumId w:val="1"/>
  </w:num>
  <w:num w:numId="18">
    <w:abstractNumId w:val="19"/>
  </w:num>
  <w:num w:numId="19">
    <w:abstractNumId w:val="2"/>
  </w:num>
  <w:num w:numId="20">
    <w:abstractNumId w:val="24"/>
    <w:lvlOverride w:ilvl="0">
      <w:startOverride w:val="3"/>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2"/>
  </w:num>
  <w:num w:numId="25">
    <w:abstractNumId w:val="4"/>
  </w:num>
  <w:num w:numId="26">
    <w:abstractNumId w:val="6"/>
  </w:num>
  <w:num w:numId="2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FA"/>
    <w:rsid w:val="0000110A"/>
    <w:rsid w:val="00002866"/>
    <w:rsid w:val="000056DD"/>
    <w:rsid w:val="00005F46"/>
    <w:rsid w:val="000063F2"/>
    <w:rsid w:val="00007345"/>
    <w:rsid w:val="00007955"/>
    <w:rsid w:val="00012FD5"/>
    <w:rsid w:val="00014563"/>
    <w:rsid w:val="00016798"/>
    <w:rsid w:val="00021A8A"/>
    <w:rsid w:val="00023749"/>
    <w:rsid w:val="0002471A"/>
    <w:rsid w:val="00025DA2"/>
    <w:rsid w:val="000263A8"/>
    <w:rsid w:val="00026FE2"/>
    <w:rsid w:val="00027740"/>
    <w:rsid w:val="00027C46"/>
    <w:rsid w:val="0003054C"/>
    <w:rsid w:val="0003196D"/>
    <w:rsid w:val="0003438D"/>
    <w:rsid w:val="000343BB"/>
    <w:rsid w:val="00034C8A"/>
    <w:rsid w:val="00034EE3"/>
    <w:rsid w:val="0003679B"/>
    <w:rsid w:val="000379C8"/>
    <w:rsid w:val="000400FA"/>
    <w:rsid w:val="00040A5A"/>
    <w:rsid w:val="00042C82"/>
    <w:rsid w:val="0004359A"/>
    <w:rsid w:val="00044483"/>
    <w:rsid w:val="000446C7"/>
    <w:rsid w:val="0005061E"/>
    <w:rsid w:val="000533B0"/>
    <w:rsid w:val="00053905"/>
    <w:rsid w:val="0006255C"/>
    <w:rsid w:val="00062695"/>
    <w:rsid w:val="000652DD"/>
    <w:rsid w:val="00066D41"/>
    <w:rsid w:val="0007247F"/>
    <w:rsid w:val="00072A51"/>
    <w:rsid w:val="000759D6"/>
    <w:rsid w:val="00082BE0"/>
    <w:rsid w:val="000834E7"/>
    <w:rsid w:val="00083D3B"/>
    <w:rsid w:val="00085ABD"/>
    <w:rsid w:val="00085AD0"/>
    <w:rsid w:val="00085AD7"/>
    <w:rsid w:val="000869A3"/>
    <w:rsid w:val="00094DDD"/>
    <w:rsid w:val="00097BB3"/>
    <w:rsid w:val="000A2FB8"/>
    <w:rsid w:val="000A3C84"/>
    <w:rsid w:val="000A6063"/>
    <w:rsid w:val="000B2589"/>
    <w:rsid w:val="000B584C"/>
    <w:rsid w:val="000B6315"/>
    <w:rsid w:val="000B704B"/>
    <w:rsid w:val="000C2FEC"/>
    <w:rsid w:val="000C6EC5"/>
    <w:rsid w:val="000D00FA"/>
    <w:rsid w:val="000D1996"/>
    <w:rsid w:val="000D1C28"/>
    <w:rsid w:val="000D56A4"/>
    <w:rsid w:val="000D5CDB"/>
    <w:rsid w:val="000E0C8A"/>
    <w:rsid w:val="000E20CC"/>
    <w:rsid w:val="000E57F2"/>
    <w:rsid w:val="000E619E"/>
    <w:rsid w:val="000E6D4C"/>
    <w:rsid w:val="000F2B3B"/>
    <w:rsid w:val="000F3559"/>
    <w:rsid w:val="000F4775"/>
    <w:rsid w:val="000F5FA3"/>
    <w:rsid w:val="00100398"/>
    <w:rsid w:val="00100BFB"/>
    <w:rsid w:val="00101C00"/>
    <w:rsid w:val="00102E6F"/>
    <w:rsid w:val="00103489"/>
    <w:rsid w:val="00103D4A"/>
    <w:rsid w:val="0010431A"/>
    <w:rsid w:val="00104DDA"/>
    <w:rsid w:val="00105CD1"/>
    <w:rsid w:val="001073D6"/>
    <w:rsid w:val="00110A31"/>
    <w:rsid w:val="00111D89"/>
    <w:rsid w:val="00114EA9"/>
    <w:rsid w:val="00115D89"/>
    <w:rsid w:val="00116B3D"/>
    <w:rsid w:val="00117F12"/>
    <w:rsid w:val="00120093"/>
    <w:rsid w:val="00121979"/>
    <w:rsid w:val="00121B22"/>
    <w:rsid w:val="00126D8B"/>
    <w:rsid w:val="001329A4"/>
    <w:rsid w:val="00137B04"/>
    <w:rsid w:val="001408A3"/>
    <w:rsid w:val="00141B54"/>
    <w:rsid w:val="00142104"/>
    <w:rsid w:val="00145CC8"/>
    <w:rsid w:val="001461A9"/>
    <w:rsid w:val="0014784F"/>
    <w:rsid w:val="001520B7"/>
    <w:rsid w:val="00154044"/>
    <w:rsid w:val="001540FB"/>
    <w:rsid w:val="00155CDA"/>
    <w:rsid w:val="00157E78"/>
    <w:rsid w:val="00161413"/>
    <w:rsid w:val="00164219"/>
    <w:rsid w:val="00164DD8"/>
    <w:rsid w:val="00165DAF"/>
    <w:rsid w:val="001662F9"/>
    <w:rsid w:val="001724EB"/>
    <w:rsid w:val="00172CCA"/>
    <w:rsid w:val="001756C7"/>
    <w:rsid w:val="00175A2E"/>
    <w:rsid w:val="00175B4D"/>
    <w:rsid w:val="001760CB"/>
    <w:rsid w:val="001814AF"/>
    <w:rsid w:val="001834CE"/>
    <w:rsid w:val="00190767"/>
    <w:rsid w:val="00190A42"/>
    <w:rsid w:val="001926BD"/>
    <w:rsid w:val="00193C6C"/>
    <w:rsid w:val="001941F1"/>
    <w:rsid w:val="00194CF7"/>
    <w:rsid w:val="00197BA2"/>
    <w:rsid w:val="001A0D49"/>
    <w:rsid w:val="001A13A9"/>
    <w:rsid w:val="001A435C"/>
    <w:rsid w:val="001A67E4"/>
    <w:rsid w:val="001B11A2"/>
    <w:rsid w:val="001B4D51"/>
    <w:rsid w:val="001C48FE"/>
    <w:rsid w:val="001C4B44"/>
    <w:rsid w:val="001D076F"/>
    <w:rsid w:val="001D370E"/>
    <w:rsid w:val="001D3DC0"/>
    <w:rsid w:val="001D5459"/>
    <w:rsid w:val="001D629E"/>
    <w:rsid w:val="001E1CF7"/>
    <w:rsid w:val="001E33B7"/>
    <w:rsid w:val="001E3D91"/>
    <w:rsid w:val="001F0F3D"/>
    <w:rsid w:val="001F1838"/>
    <w:rsid w:val="001F236C"/>
    <w:rsid w:val="001F2510"/>
    <w:rsid w:val="001F3965"/>
    <w:rsid w:val="001F3C0B"/>
    <w:rsid w:val="001F4628"/>
    <w:rsid w:val="001F5620"/>
    <w:rsid w:val="001F5965"/>
    <w:rsid w:val="00201438"/>
    <w:rsid w:val="0020247E"/>
    <w:rsid w:val="002025D7"/>
    <w:rsid w:val="00202C9D"/>
    <w:rsid w:val="002051A5"/>
    <w:rsid w:val="00205BFD"/>
    <w:rsid w:val="00205CE1"/>
    <w:rsid w:val="00206B54"/>
    <w:rsid w:val="00211DA9"/>
    <w:rsid w:val="0021302E"/>
    <w:rsid w:val="002150DD"/>
    <w:rsid w:val="00216A24"/>
    <w:rsid w:val="00221D78"/>
    <w:rsid w:val="002229CC"/>
    <w:rsid w:val="002241AD"/>
    <w:rsid w:val="002244AE"/>
    <w:rsid w:val="002251E9"/>
    <w:rsid w:val="00225C3C"/>
    <w:rsid w:val="00231236"/>
    <w:rsid w:val="0023206F"/>
    <w:rsid w:val="00234270"/>
    <w:rsid w:val="00234B33"/>
    <w:rsid w:val="00234D75"/>
    <w:rsid w:val="00245117"/>
    <w:rsid w:val="00246BC5"/>
    <w:rsid w:val="00247B4C"/>
    <w:rsid w:val="00250D37"/>
    <w:rsid w:val="00252602"/>
    <w:rsid w:val="00253075"/>
    <w:rsid w:val="00253F67"/>
    <w:rsid w:val="0025507F"/>
    <w:rsid w:val="00255400"/>
    <w:rsid w:val="002568F3"/>
    <w:rsid w:val="00257482"/>
    <w:rsid w:val="00257F34"/>
    <w:rsid w:val="00260511"/>
    <w:rsid w:val="00263D32"/>
    <w:rsid w:val="0026437D"/>
    <w:rsid w:val="0026526A"/>
    <w:rsid w:val="002654CD"/>
    <w:rsid w:val="002659B3"/>
    <w:rsid w:val="00265EA0"/>
    <w:rsid w:val="00266FF2"/>
    <w:rsid w:val="00267E42"/>
    <w:rsid w:val="00271864"/>
    <w:rsid w:val="00271C64"/>
    <w:rsid w:val="00272417"/>
    <w:rsid w:val="00273C03"/>
    <w:rsid w:val="00276FC6"/>
    <w:rsid w:val="00283022"/>
    <w:rsid w:val="002838E8"/>
    <w:rsid w:val="00284FFC"/>
    <w:rsid w:val="00286A67"/>
    <w:rsid w:val="002915FE"/>
    <w:rsid w:val="00293BB2"/>
    <w:rsid w:val="00294B1C"/>
    <w:rsid w:val="002977FF"/>
    <w:rsid w:val="002A39E1"/>
    <w:rsid w:val="002B1A18"/>
    <w:rsid w:val="002B7EAF"/>
    <w:rsid w:val="002C030A"/>
    <w:rsid w:val="002C227C"/>
    <w:rsid w:val="002C3001"/>
    <w:rsid w:val="002C360F"/>
    <w:rsid w:val="002C50CA"/>
    <w:rsid w:val="002C5DA0"/>
    <w:rsid w:val="002C5E59"/>
    <w:rsid w:val="002C6328"/>
    <w:rsid w:val="002C6DE9"/>
    <w:rsid w:val="002D0957"/>
    <w:rsid w:val="002D1946"/>
    <w:rsid w:val="002D20C5"/>
    <w:rsid w:val="002D4ED0"/>
    <w:rsid w:val="002D5A29"/>
    <w:rsid w:val="002D7054"/>
    <w:rsid w:val="002E604E"/>
    <w:rsid w:val="002E67EF"/>
    <w:rsid w:val="002F0525"/>
    <w:rsid w:val="002F400E"/>
    <w:rsid w:val="002F65AB"/>
    <w:rsid w:val="002F7C70"/>
    <w:rsid w:val="00300843"/>
    <w:rsid w:val="00303400"/>
    <w:rsid w:val="003068B0"/>
    <w:rsid w:val="00310DF2"/>
    <w:rsid w:val="00311B33"/>
    <w:rsid w:val="003127BA"/>
    <w:rsid w:val="00312C58"/>
    <w:rsid w:val="0031386D"/>
    <w:rsid w:val="00313BED"/>
    <w:rsid w:val="00313DCA"/>
    <w:rsid w:val="00313E2F"/>
    <w:rsid w:val="00314CA9"/>
    <w:rsid w:val="003236C4"/>
    <w:rsid w:val="00324613"/>
    <w:rsid w:val="00324EAA"/>
    <w:rsid w:val="00324F5E"/>
    <w:rsid w:val="00325459"/>
    <w:rsid w:val="003306EE"/>
    <w:rsid w:val="00330750"/>
    <w:rsid w:val="00335BBD"/>
    <w:rsid w:val="00337441"/>
    <w:rsid w:val="003374D2"/>
    <w:rsid w:val="00343BDD"/>
    <w:rsid w:val="00345780"/>
    <w:rsid w:val="003457A7"/>
    <w:rsid w:val="00346244"/>
    <w:rsid w:val="003469CD"/>
    <w:rsid w:val="00347830"/>
    <w:rsid w:val="00356742"/>
    <w:rsid w:val="0036001C"/>
    <w:rsid w:val="00362CA6"/>
    <w:rsid w:val="003640C9"/>
    <w:rsid w:val="00365038"/>
    <w:rsid w:val="00365E71"/>
    <w:rsid w:val="00365EC3"/>
    <w:rsid w:val="0036760B"/>
    <w:rsid w:val="0037121B"/>
    <w:rsid w:val="00371255"/>
    <w:rsid w:val="00373C3D"/>
    <w:rsid w:val="00374FEC"/>
    <w:rsid w:val="0038017F"/>
    <w:rsid w:val="00380690"/>
    <w:rsid w:val="00381FAD"/>
    <w:rsid w:val="00383D1D"/>
    <w:rsid w:val="00387378"/>
    <w:rsid w:val="00390563"/>
    <w:rsid w:val="0039482F"/>
    <w:rsid w:val="0039518F"/>
    <w:rsid w:val="00395E61"/>
    <w:rsid w:val="00395EC5"/>
    <w:rsid w:val="0039638F"/>
    <w:rsid w:val="00397351"/>
    <w:rsid w:val="00397A3A"/>
    <w:rsid w:val="003A0F3E"/>
    <w:rsid w:val="003A1340"/>
    <w:rsid w:val="003A1770"/>
    <w:rsid w:val="003A3F70"/>
    <w:rsid w:val="003A536B"/>
    <w:rsid w:val="003A71B9"/>
    <w:rsid w:val="003B3AC4"/>
    <w:rsid w:val="003B4E7D"/>
    <w:rsid w:val="003B4F89"/>
    <w:rsid w:val="003C064A"/>
    <w:rsid w:val="003C0652"/>
    <w:rsid w:val="003C09A6"/>
    <w:rsid w:val="003C1186"/>
    <w:rsid w:val="003C13FE"/>
    <w:rsid w:val="003C29BB"/>
    <w:rsid w:val="003C38A4"/>
    <w:rsid w:val="003C399B"/>
    <w:rsid w:val="003C3D7B"/>
    <w:rsid w:val="003C6C46"/>
    <w:rsid w:val="003C73AE"/>
    <w:rsid w:val="003C7BC2"/>
    <w:rsid w:val="003D0E96"/>
    <w:rsid w:val="003D330A"/>
    <w:rsid w:val="003D33FF"/>
    <w:rsid w:val="003D4B9B"/>
    <w:rsid w:val="003D53F3"/>
    <w:rsid w:val="003D5E29"/>
    <w:rsid w:val="003D6AE8"/>
    <w:rsid w:val="003D7F24"/>
    <w:rsid w:val="003E32B6"/>
    <w:rsid w:val="003E37D9"/>
    <w:rsid w:val="003E61D1"/>
    <w:rsid w:val="003E65C5"/>
    <w:rsid w:val="003E796B"/>
    <w:rsid w:val="003E7A87"/>
    <w:rsid w:val="003F0F7C"/>
    <w:rsid w:val="003F16C2"/>
    <w:rsid w:val="003F4392"/>
    <w:rsid w:val="003F4AA5"/>
    <w:rsid w:val="003F4FEA"/>
    <w:rsid w:val="003F5B8F"/>
    <w:rsid w:val="003F5EB8"/>
    <w:rsid w:val="004008A1"/>
    <w:rsid w:val="00400B38"/>
    <w:rsid w:val="00401419"/>
    <w:rsid w:val="004051C4"/>
    <w:rsid w:val="00410566"/>
    <w:rsid w:val="00412031"/>
    <w:rsid w:val="00421A39"/>
    <w:rsid w:val="00422DFB"/>
    <w:rsid w:val="00423297"/>
    <w:rsid w:val="00424772"/>
    <w:rsid w:val="004278CE"/>
    <w:rsid w:val="00431A8E"/>
    <w:rsid w:val="004332E9"/>
    <w:rsid w:val="0043335D"/>
    <w:rsid w:val="00433F01"/>
    <w:rsid w:val="00434D17"/>
    <w:rsid w:val="00435420"/>
    <w:rsid w:val="004357DB"/>
    <w:rsid w:val="00440DFD"/>
    <w:rsid w:val="004431CA"/>
    <w:rsid w:val="004438D3"/>
    <w:rsid w:val="00444207"/>
    <w:rsid w:val="00447EA1"/>
    <w:rsid w:val="00452168"/>
    <w:rsid w:val="004547C1"/>
    <w:rsid w:val="00454890"/>
    <w:rsid w:val="004552D1"/>
    <w:rsid w:val="00455890"/>
    <w:rsid w:val="00456D34"/>
    <w:rsid w:val="00460E80"/>
    <w:rsid w:val="00464D1A"/>
    <w:rsid w:val="00470130"/>
    <w:rsid w:val="004749AF"/>
    <w:rsid w:val="004757C6"/>
    <w:rsid w:val="00475C06"/>
    <w:rsid w:val="00476AAC"/>
    <w:rsid w:val="0048032F"/>
    <w:rsid w:val="004805FE"/>
    <w:rsid w:val="004808D3"/>
    <w:rsid w:val="00485961"/>
    <w:rsid w:val="00493850"/>
    <w:rsid w:val="00495D87"/>
    <w:rsid w:val="0049787B"/>
    <w:rsid w:val="00497979"/>
    <w:rsid w:val="004A116A"/>
    <w:rsid w:val="004A2C3A"/>
    <w:rsid w:val="004B070C"/>
    <w:rsid w:val="004B08C8"/>
    <w:rsid w:val="004B0925"/>
    <w:rsid w:val="004B3C1E"/>
    <w:rsid w:val="004B4A99"/>
    <w:rsid w:val="004B50BB"/>
    <w:rsid w:val="004B55B9"/>
    <w:rsid w:val="004B61F5"/>
    <w:rsid w:val="004B6E59"/>
    <w:rsid w:val="004B6EFB"/>
    <w:rsid w:val="004C1E38"/>
    <w:rsid w:val="004C1EC4"/>
    <w:rsid w:val="004C5AB8"/>
    <w:rsid w:val="004D1926"/>
    <w:rsid w:val="004D201E"/>
    <w:rsid w:val="004D20A9"/>
    <w:rsid w:val="004D6556"/>
    <w:rsid w:val="004D660E"/>
    <w:rsid w:val="004D6BAC"/>
    <w:rsid w:val="004E0301"/>
    <w:rsid w:val="004E2629"/>
    <w:rsid w:val="004E4BD2"/>
    <w:rsid w:val="004E4E38"/>
    <w:rsid w:val="004E6E8F"/>
    <w:rsid w:val="004E7269"/>
    <w:rsid w:val="004F0C1A"/>
    <w:rsid w:val="004F26A5"/>
    <w:rsid w:val="004F3923"/>
    <w:rsid w:val="004F4BAC"/>
    <w:rsid w:val="004F52AA"/>
    <w:rsid w:val="004F5711"/>
    <w:rsid w:val="004F71D6"/>
    <w:rsid w:val="00501A19"/>
    <w:rsid w:val="00502DA8"/>
    <w:rsid w:val="00502FBB"/>
    <w:rsid w:val="00503659"/>
    <w:rsid w:val="005053C2"/>
    <w:rsid w:val="00505F4E"/>
    <w:rsid w:val="005113DA"/>
    <w:rsid w:val="00511C64"/>
    <w:rsid w:val="005130DB"/>
    <w:rsid w:val="005130FF"/>
    <w:rsid w:val="005172C3"/>
    <w:rsid w:val="005177B4"/>
    <w:rsid w:val="00517EBC"/>
    <w:rsid w:val="0053060E"/>
    <w:rsid w:val="005317FB"/>
    <w:rsid w:val="00531BB8"/>
    <w:rsid w:val="00531C8E"/>
    <w:rsid w:val="00532662"/>
    <w:rsid w:val="00533032"/>
    <w:rsid w:val="00533C63"/>
    <w:rsid w:val="00533D5B"/>
    <w:rsid w:val="00541591"/>
    <w:rsid w:val="00541EED"/>
    <w:rsid w:val="00547EC0"/>
    <w:rsid w:val="00550ECA"/>
    <w:rsid w:val="00553119"/>
    <w:rsid w:val="0055342E"/>
    <w:rsid w:val="00553F82"/>
    <w:rsid w:val="005543D4"/>
    <w:rsid w:val="005546B7"/>
    <w:rsid w:val="0055496A"/>
    <w:rsid w:val="0055509B"/>
    <w:rsid w:val="0056524F"/>
    <w:rsid w:val="005653F3"/>
    <w:rsid w:val="00565E6A"/>
    <w:rsid w:val="00566623"/>
    <w:rsid w:val="00571DDF"/>
    <w:rsid w:val="00572C4B"/>
    <w:rsid w:val="00575B1A"/>
    <w:rsid w:val="00580E16"/>
    <w:rsid w:val="0058122B"/>
    <w:rsid w:val="00585A07"/>
    <w:rsid w:val="005916EC"/>
    <w:rsid w:val="005A1691"/>
    <w:rsid w:val="005A6CAF"/>
    <w:rsid w:val="005B0E80"/>
    <w:rsid w:val="005B45E9"/>
    <w:rsid w:val="005B56CF"/>
    <w:rsid w:val="005B57BD"/>
    <w:rsid w:val="005B6E6B"/>
    <w:rsid w:val="005B705E"/>
    <w:rsid w:val="005C0A80"/>
    <w:rsid w:val="005C7062"/>
    <w:rsid w:val="005D0625"/>
    <w:rsid w:val="005D28C4"/>
    <w:rsid w:val="005D3A79"/>
    <w:rsid w:val="005D4A22"/>
    <w:rsid w:val="005D5E5B"/>
    <w:rsid w:val="005E058E"/>
    <w:rsid w:val="005E06FB"/>
    <w:rsid w:val="005E372D"/>
    <w:rsid w:val="005E5E21"/>
    <w:rsid w:val="005E7125"/>
    <w:rsid w:val="005E7734"/>
    <w:rsid w:val="005F1BD1"/>
    <w:rsid w:val="005F392B"/>
    <w:rsid w:val="005F439A"/>
    <w:rsid w:val="005F5497"/>
    <w:rsid w:val="005F5E7A"/>
    <w:rsid w:val="005F7C48"/>
    <w:rsid w:val="0060031F"/>
    <w:rsid w:val="00600F8B"/>
    <w:rsid w:val="0060194B"/>
    <w:rsid w:val="00601B9A"/>
    <w:rsid w:val="00603AF9"/>
    <w:rsid w:val="006048B7"/>
    <w:rsid w:val="006049DD"/>
    <w:rsid w:val="006057D2"/>
    <w:rsid w:val="00606257"/>
    <w:rsid w:val="006067F5"/>
    <w:rsid w:val="00610162"/>
    <w:rsid w:val="006132B2"/>
    <w:rsid w:val="0061733A"/>
    <w:rsid w:val="006216F6"/>
    <w:rsid w:val="00621F53"/>
    <w:rsid w:val="00623F07"/>
    <w:rsid w:val="00625B51"/>
    <w:rsid w:val="006264B9"/>
    <w:rsid w:val="00632258"/>
    <w:rsid w:val="00633732"/>
    <w:rsid w:val="00634EB3"/>
    <w:rsid w:val="00634ED9"/>
    <w:rsid w:val="00635745"/>
    <w:rsid w:val="0063615D"/>
    <w:rsid w:val="00636A36"/>
    <w:rsid w:val="00640A99"/>
    <w:rsid w:val="006413C9"/>
    <w:rsid w:val="00643782"/>
    <w:rsid w:val="0064493C"/>
    <w:rsid w:val="0064512E"/>
    <w:rsid w:val="006515C8"/>
    <w:rsid w:val="00651A89"/>
    <w:rsid w:val="00651E29"/>
    <w:rsid w:val="00652686"/>
    <w:rsid w:val="006544C7"/>
    <w:rsid w:val="00656BFA"/>
    <w:rsid w:val="00662303"/>
    <w:rsid w:val="00663782"/>
    <w:rsid w:val="00666F83"/>
    <w:rsid w:val="00667B30"/>
    <w:rsid w:val="00672255"/>
    <w:rsid w:val="00673EC4"/>
    <w:rsid w:val="00674C7D"/>
    <w:rsid w:val="00675450"/>
    <w:rsid w:val="00675EB0"/>
    <w:rsid w:val="006760D7"/>
    <w:rsid w:val="006767BB"/>
    <w:rsid w:val="00676CAE"/>
    <w:rsid w:val="006772A9"/>
    <w:rsid w:val="00677B22"/>
    <w:rsid w:val="006810C8"/>
    <w:rsid w:val="0068355E"/>
    <w:rsid w:val="00686C56"/>
    <w:rsid w:val="006870FB"/>
    <w:rsid w:val="00692111"/>
    <w:rsid w:val="006973E8"/>
    <w:rsid w:val="006A2C9D"/>
    <w:rsid w:val="006A384E"/>
    <w:rsid w:val="006A38F9"/>
    <w:rsid w:val="006A56D1"/>
    <w:rsid w:val="006A5B45"/>
    <w:rsid w:val="006A78C6"/>
    <w:rsid w:val="006A7FE3"/>
    <w:rsid w:val="006B09A0"/>
    <w:rsid w:val="006B486B"/>
    <w:rsid w:val="006C17D4"/>
    <w:rsid w:val="006C2D22"/>
    <w:rsid w:val="006C53BC"/>
    <w:rsid w:val="006C6FF6"/>
    <w:rsid w:val="006D1509"/>
    <w:rsid w:val="006D3E43"/>
    <w:rsid w:val="006D72FA"/>
    <w:rsid w:val="006E168C"/>
    <w:rsid w:val="006E2D95"/>
    <w:rsid w:val="006E3C68"/>
    <w:rsid w:val="006E636C"/>
    <w:rsid w:val="006E6919"/>
    <w:rsid w:val="006F1224"/>
    <w:rsid w:val="006F1F23"/>
    <w:rsid w:val="006F38EA"/>
    <w:rsid w:val="006F4A90"/>
    <w:rsid w:val="006F6CFE"/>
    <w:rsid w:val="006F7A9A"/>
    <w:rsid w:val="006F7B86"/>
    <w:rsid w:val="00701B3E"/>
    <w:rsid w:val="0070303D"/>
    <w:rsid w:val="00703E26"/>
    <w:rsid w:val="00704160"/>
    <w:rsid w:val="00704533"/>
    <w:rsid w:val="00707679"/>
    <w:rsid w:val="00711031"/>
    <w:rsid w:val="00711798"/>
    <w:rsid w:val="00713840"/>
    <w:rsid w:val="00714D4B"/>
    <w:rsid w:val="00735567"/>
    <w:rsid w:val="00736D2B"/>
    <w:rsid w:val="00736DC2"/>
    <w:rsid w:val="0074215B"/>
    <w:rsid w:val="007424CE"/>
    <w:rsid w:val="00742B43"/>
    <w:rsid w:val="00743445"/>
    <w:rsid w:val="00744AFA"/>
    <w:rsid w:val="00750810"/>
    <w:rsid w:val="00752AD5"/>
    <w:rsid w:val="00753DC6"/>
    <w:rsid w:val="00763679"/>
    <w:rsid w:val="007663CD"/>
    <w:rsid w:val="00767B1B"/>
    <w:rsid w:val="0077681E"/>
    <w:rsid w:val="00777716"/>
    <w:rsid w:val="00777CD1"/>
    <w:rsid w:val="00780061"/>
    <w:rsid w:val="007803BA"/>
    <w:rsid w:val="007811B7"/>
    <w:rsid w:val="007812B1"/>
    <w:rsid w:val="00784A02"/>
    <w:rsid w:val="007850B8"/>
    <w:rsid w:val="007866CF"/>
    <w:rsid w:val="007873F9"/>
    <w:rsid w:val="00792B23"/>
    <w:rsid w:val="00792C96"/>
    <w:rsid w:val="007939BF"/>
    <w:rsid w:val="007944F2"/>
    <w:rsid w:val="007957FD"/>
    <w:rsid w:val="007958F6"/>
    <w:rsid w:val="007974AF"/>
    <w:rsid w:val="00797F8A"/>
    <w:rsid w:val="007A2812"/>
    <w:rsid w:val="007A5363"/>
    <w:rsid w:val="007A58C1"/>
    <w:rsid w:val="007A7E86"/>
    <w:rsid w:val="007B18E9"/>
    <w:rsid w:val="007B1B5C"/>
    <w:rsid w:val="007B29D3"/>
    <w:rsid w:val="007B2D5B"/>
    <w:rsid w:val="007B30B4"/>
    <w:rsid w:val="007B3672"/>
    <w:rsid w:val="007B388E"/>
    <w:rsid w:val="007B49ED"/>
    <w:rsid w:val="007C0824"/>
    <w:rsid w:val="007C0853"/>
    <w:rsid w:val="007C1117"/>
    <w:rsid w:val="007C543A"/>
    <w:rsid w:val="007C5446"/>
    <w:rsid w:val="007C5F4B"/>
    <w:rsid w:val="007D00B6"/>
    <w:rsid w:val="007D0389"/>
    <w:rsid w:val="007D28A3"/>
    <w:rsid w:val="007E0CB9"/>
    <w:rsid w:val="007E101E"/>
    <w:rsid w:val="007E28DF"/>
    <w:rsid w:val="007E31C7"/>
    <w:rsid w:val="007F0305"/>
    <w:rsid w:val="007F0AC1"/>
    <w:rsid w:val="007F2740"/>
    <w:rsid w:val="007F33A7"/>
    <w:rsid w:val="007F4463"/>
    <w:rsid w:val="007F45DC"/>
    <w:rsid w:val="00801114"/>
    <w:rsid w:val="00801E1E"/>
    <w:rsid w:val="008036DD"/>
    <w:rsid w:val="008057A2"/>
    <w:rsid w:val="00806F89"/>
    <w:rsid w:val="00807703"/>
    <w:rsid w:val="00810D9B"/>
    <w:rsid w:val="00810F7F"/>
    <w:rsid w:val="0081117A"/>
    <w:rsid w:val="0081229B"/>
    <w:rsid w:val="00813817"/>
    <w:rsid w:val="00813BB0"/>
    <w:rsid w:val="0081487C"/>
    <w:rsid w:val="00815662"/>
    <w:rsid w:val="008170B8"/>
    <w:rsid w:val="0081732C"/>
    <w:rsid w:val="00823C0D"/>
    <w:rsid w:val="00824ED7"/>
    <w:rsid w:val="00825557"/>
    <w:rsid w:val="00831863"/>
    <w:rsid w:val="0083424F"/>
    <w:rsid w:val="00836D66"/>
    <w:rsid w:val="00837B4C"/>
    <w:rsid w:val="0084044B"/>
    <w:rsid w:val="0084168B"/>
    <w:rsid w:val="008416EC"/>
    <w:rsid w:val="00842526"/>
    <w:rsid w:val="00842A30"/>
    <w:rsid w:val="008454BB"/>
    <w:rsid w:val="00845CF7"/>
    <w:rsid w:val="008513EC"/>
    <w:rsid w:val="00852187"/>
    <w:rsid w:val="008522C5"/>
    <w:rsid w:val="00853DD5"/>
    <w:rsid w:val="00854F22"/>
    <w:rsid w:val="0085672D"/>
    <w:rsid w:val="008619D8"/>
    <w:rsid w:val="00863CE1"/>
    <w:rsid w:val="00864A97"/>
    <w:rsid w:val="008718EF"/>
    <w:rsid w:val="00873301"/>
    <w:rsid w:val="0087350D"/>
    <w:rsid w:val="008735A5"/>
    <w:rsid w:val="0087601D"/>
    <w:rsid w:val="0087611D"/>
    <w:rsid w:val="0088143F"/>
    <w:rsid w:val="00884179"/>
    <w:rsid w:val="00885DD2"/>
    <w:rsid w:val="00887446"/>
    <w:rsid w:val="00890956"/>
    <w:rsid w:val="008911BA"/>
    <w:rsid w:val="008913A4"/>
    <w:rsid w:val="00892D1B"/>
    <w:rsid w:val="008940CF"/>
    <w:rsid w:val="008A4EFB"/>
    <w:rsid w:val="008A78DF"/>
    <w:rsid w:val="008B0196"/>
    <w:rsid w:val="008B2F47"/>
    <w:rsid w:val="008B2FBE"/>
    <w:rsid w:val="008B3238"/>
    <w:rsid w:val="008B443F"/>
    <w:rsid w:val="008B72FE"/>
    <w:rsid w:val="008C0C19"/>
    <w:rsid w:val="008C0E2D"/>
    <w:rsid w:val="008C4387"/>
    <w:rsid w:val="008C6083"/>
    <w:rsid w:val="008C71E3"/>
    <w:rsid w:val="008C7C09"/>
    <w:rsid w:val="008D1D6C"/>
    <w:rsid w:val="008D4989"/>
    <w:rsid w:val="008D4D33"/>
    <w:rsid w:val="008E0F3B"/>
    <w:rsid w:val="008E5165"/>
    <w:rsid w:val="008F029F"/>
    <w:rsid w:val="008F15AA"/>
    <w:rsid w:val="008F3799"/>
    <w:rsid w:val="008F71BA"/>
    <w:rsid w:val="00901D74"/>
    <w:rsid w:val="009020E2"/>
    <w:rsid w:val="0090273F"/>
    <w:rsid w:val="00903CAF"/>
    <w:rsid w:val="00904026"/>
    <w:rsid w:val="009053E7"/>
    <w:rsid w:val="00907F1D"/>
    <w:rsid w:val="00910088"/>
    <w:rsid w:val="00910A24"/>
    <w:rsid w:val="00910AFC"/>
    <w:rsid w:val="009226BC"/>
    <w:rsid w:val="00922A72"/>
    <w:rsid w:val="00923DDB"/>
    <w:rsid w:val="009315F4"/>
    <w:rsid w:val="0093185C"/>
    <w:rsid w:val="00933667"/>
    <w:rsid w:val="0093391F"/>
    <w:rsid w:val="00935616"/>
    <w:rsid w:val="00940DFF"/>
    <w:rsid w:val="0094195F"/>
    <w:rsid w:val="00944378"/>
    <w:rsid w:val="009443F4"/>
    <w:rsid w:val="00946C9B"/>
    <w:rsid w:val="00947F1E"/>
    <w:rsid w:val="009501AD"/>
    <w:rsid w:val="0095305B"/>
    <w:rsid w:val="00956BF8"/>
    <w:rsid w:val="009577E4"/>
    <w:rsid w:val="00961BFD"/>
    <w:rsid w:val="00961FB6"/>
    <w:rsid w:val="00962C09"/>
    <w:rsid w:val="009637A5"/>
    <w:rsid w:val="00963952"/>
    <w:rsid w:val="00964E4C"/>
    <w:rsid w:val="00965725"/>
    <w:rsid w:val="00966D9D"/>
    <w:rsid w:val="00967280"/>
    <w:rsid w:val="00972CB4"/>
    <w:rsid w:val="00972ED1"/>
    <w:rsid w:val="00972EE3"/>
    <w:rsid w:val="00980C2F"/>
    <w:rsid w:val="00981316"/>
    <w:rsid w:val="00982C3F"/>
    <w:rsid w:val="00982F8E"/>
    <w:rsid w:val="00984CC2"/>
    <w:rsid w:val="00990773"/>
    <w:rsid w:val="00990B1E"/>
    <w:rsid w:val="00990F2F"/>
    <w:rsid w:val="00991266"/>
    <w:rsid w:val="0099468F"/>
    <w:rsid w:val="009964C3"/>
    <w:rsid w:val="0099708E"/>
    <w:rsid w:val="00997C98"/>
    <w:rsid w:val="009A1A40"/>
    <w:rsid w:val="009A281B"/>
    <w:rsid w:val="009A318D"/>
    <w:rsid w:val="009A7DE7"/>
    <w:rsid w:val="009B34A5"/>
    <w:rsid w:val="009B4AAB"/>
    <w:rsid w:val="009B4F64"/>
    <w:rsid w:val="009B531E"/>
    <w:rsid w:val="009B57B8"/>
    <w:rsid w:val="009B5A60"/>
    <w:rsid w:val="009B66FF"/>
    <w:rsid w:val="009B705F"/>
    <w:rsid w:val="009C0FBF"/>
    <w:rsid w:val="009C2F11"/>
    <w:rsid w:val="009C3609"/>
    <w:rsid w:val="009C3706"/>
    <w:rsid w:val="009C46D2"/>
    <w:rsid w:val="009D06A8"/>
    <w:rsid w:val="009D38BC"/>
    <w:rsid w:val="009D39B3"/>
    <w:rsid w:val="009D56B8"/>
    <w:rsid w:val="009D5D0E"/>
    <w:rsid w:val="009D70CC"/>
    <w:rsid w:val="009E1FA5"/>
    <w:rsid w:val="009E2CE8"/>
    <w:rsid w:val="009E4783"/>
    <w:rsid w:val="009E4AD5"/>
    <w:rsid w:val="009E4EA7"/>
    <w:rsid w:val="009E7332"/>
    <w:rsid w:val="009F01A9"/>
    <w:rsid w:val="009F4F79"/>
    <w:rsid w:val="00A01E38"/>
    <w:rsid w:val="00A04D6E"/>
    <w:rsid w:val="00A071BE"/>
    <w:rsid w:val="00A10573"/>
    <w:rsid w:val="00A10C40"/>
    <w:rsid w:val="00A11DFB"/>
    <w:rsid w:val="00A12280"/>
    <w:rsid w:val="00A13756"/>
    <w:rsid w:val="00A13A10"/>
    <w:rsid w:val="00A14C6D"/>
    <w:rsid w:val="00A15A67"/>
    <w:rsid w:val="00A16951"/>
    <w:rsid w:val="00A17922"/>
    <w:rsid w:val="00A20318"/>
    <w:rsid w:val="00A2328A"/>
    <w:rsid w:val="00A23D34"/>
    <w:rsid w:val="00A270B5"/>
    <w:rsid w:val="00A3002F"/>
    <w:rsid w:val="00A3078C"/>
    <w:rsid w:val="00A30D87"/>
    <w:rsid w:val="00A36520"/>
    <w:rsid w:val="00A367E8"/>
    <w:rsid w:val="00A37731"/>
    <w:rsid w:val="00A41428"/>
    <w:rsid w:val="00A422C5"/>
    <w:rsid w:val="00A44C36"/>
    <w:rsid w:val="00A450BB"/>
    <w:rsid w:val="00A4532B"/>
    <w:rsid w:val="00A4699E"/>
    <w:rsid w:val="00A47ACF"/>
    <w:rsid w:val="00A50628"/>
    <w:rsid w:val="00A50AE3"/>
    <w:rsid w:val="00A518F7"/>
    <w:rsid w:val="00A53709"/>
    <w:rsid w:val="00A575FC"/>
    <w:rsid w:val="00A57662"/>
    <w:rsid w:val="00A6097E"/>
    <w:rsid w:val="00A643A9"/>
    <w:rsid w:val="00A6457E"/>
    <w:rsid w:val="00A662C8"/>
    <w:rsid w:val="00A7132C"/>
    <w:rsid w:val="00A81C5B"/>
    <w:rsid w:val="00A820F5"/>
    <w:rsid w:val="00A83DC8"/>
    <w:rsid w:val="00A90881"/>
    <w:rsid w:val="00A90F45"/>
    <w:rsid w:val="00A91E4E"/>
    <w:rsid w:val="00A9324B"/>
    <w:rsid w:val="00A93E4E"/>
    <w:rsid w:val="00A9495B"/>
    <w:rsid w:val="00A950A5"/>
    <w:rsid w:val="00A95FDA"/>
    <w:rsid w:val="00AA02A8"/>
    <w:rsid w:val="00AA3593"/>
    <w:rsid w:val="00AA3748"/>
    <w:rsid w:val="00AA667C"/>
    <w:rsid w:val="00AA6C6D"/>
    <w:rsid w:val="00AA7D1E"/>
    <w:rsid w:val="00AB46F8"/>
    <w:rsid w:val="00AB6DD0"/>
    <w:rsid w:val="00AB7365"/>
    <w:rsid w:val="00AC549D"/>
    <w:rsid w:val="00AD0961"/>
    <w:rsid w:val="00AD0D87"/>
    <w:rsid w:val="00AD5879"/>
    <w:rsid w:val="00AD7FB5"/>
    <w:rsid w:val="00AE48EC"/>
    <w:rsid w:val="00AE55FE"/>
    <w:rsid w:val="00AE7E58"/>
    <w:rsid w:val="00AF4234"/>
    <w:rsid w:val="00AF5D34"/>
    <w:rsid w:val="00AF64D9"/>
    <w:rsid w:val="00AF67E9"/>
    <w:rsid w:val="00AF6866"/>
    <w:rsid w:val="00B009B2"/>
    <w:rsid w:val="00B01454"/>
    <w:rsid w:val="00B048E4"/>
    <w:rsid w:val="00B073BA"/>
    <w:rsid w:val="00B119BC"/>
    <w:rsid w:val="00B24308"/>
    <w:rsid w:val="00B25511"/>
    <w:rsid w:val="00B26192"/>
    <w:rsid w:val="00B271D0"/>
    <w:rsid w:val="00B32C46"/>
    <w:rsid w:val="00B33FFE"/>
    <w:rsid w:val="00B35530"/>
    <w:rsid w:val="00B41CE2"/>
    <w:rsid w:val="00B425FC"/>
    <w:rsid w:val="00B43B72"/>
    <w:rsid w:val="00B50306"/>
    <w:rsid w:val="00B52FC9"/>
    <w:rsid w:val="00B53D33"/>
    <w:rsid w:val="00B55FD5"/>
    <w:rsid w:val="00B56901"/>
    <w:rsid w:val="00B6450A"/>
    <w:rsid w:val="00B72286"/>
    <w:rsid w:val="00B72CB4"/>
    <w:rsid w:val="00B73A2B"/>
    <w:rsid w:val="00B76DA5"/>
    <w:rsid w:val="00B836B8"/>
    <w:rsid w:val="00B85210"/>
    <w:rsid w:val="00B90252"/>
    <w:rsid w:val="00B91491"/>
    <w:rsid w:val="00B93C78"/>
    <w:rsid w:val="00B95853"/>
    <w:rsid w:val="00BA0C28"/>
    <w:rsid w:val="00BA2249"/>
    <w:rsid w:val="00BA5639"/>
    <w:rsid w:val="00BA5E59"/>
    <w:rsid w:val="00BB056B"/>
    <w:rsid w:val="00BB06F6"/>
    <w:rsid w:val="00BB1043"/>
    <w:rsid w:val="00BB3CA6"/>
    <w:rsid w:val="00BC2A97"/>
    <w:rsid w:val="00BD2763"/>
    <w:rsid w:val="00BD2BD5"/>
    <w:rsid w:val="00BD2DCA"/>
    <w:rsid w:val="00BD3C81"/>
    <w:rsid w:val="00BD3CE8"/>
    <w:rsid w:val="00BD58CB"/>
    <w:rsid w:val="00BE0529"/>
    <w:rsid w:val="00BE0733"/>
    <w:rsid w:val="00BE0E68"/>
    <w:rsid w:val="00BE2724"/>
    <w:rsid w:val="00BE2979"/>
    <w:rsid w:val="00BE34C6"/>
    <w:rsid w:val="00BE35BD"/>
    <w:rsid w:val="00BE5147"/>
    <w:rsid w:val="00BE6622"/>
    <w:rsid w:val="00BE6774"/>
    <w:rsid w:val="00BE6862"/>
    <w:rsid w:val="00BE785D"/>
    <w:rsid w:val="00BF0C38"/>
    <w:rsid w:val="00BF3A65"/>
    <w:rsid w:val="00BF3D44"/>
    <w:rsid w:val="00BF6BBA"/>
    <w:rsid w:val="00C04536"/>
    <w:rsid w:val="00C058B1"/>
    <w:rsid w:val="00C05B37"/>
    <w:rsid w:val="00C0621B"/>
    <w:rsid w:val="00C071C5"/>
    <w:rsid w:val="00C1103F"/>
    <w:rsid w:val="00C12DFA"/>
    <w:rsid w:val="00C12EE5"/>
    <w:rsid w:val="00C20055"/>
    <w:rsid w:val="00C20969"/>
    <w:rsid w:val="00C25265"/>
    <w:rsid w:val="00C3189E"/>
    <w:rsid w:val="00C33CFC"/>
    <w:rsid w:val="00C35352"/>
    <w:rsid w:val="00C35619"/>
    <w:rsid w:val="00C36365"/>
    <w:rsid w:val="00C42A7B"/>
    <w:rsid w:val="00C4399A"/>
    <w:rsid w:val="00C46688"/>
    <w:rsid w:val="00C52C6C"/>
    <w:rsid w:val="00C52CDC"/>
    <w:rsid w:val="00C566F4"/>
    <w:rsid w:val="00C56D88"/>
    <w:rsid w:val="00C5711D"/>
    <w:rsid w:val="00C57747"/>
    <w:rsid w:val="00C57784"/>
    <w:rsid w:val="00C62A2A"/>
    <w:rsid w:val="00C62F07"/>
    <w:rsid w:val="00C636B3"/>
    <w:rsid w:val="00C653F9"/>
    <w:rsid w:val="00C65A78"/>
    <w:rsid w:val="00C6713B"/>
    <w:rsid w:val="00C67AB5"/>
    <w:rsid w:val="00C73229"/>
    <w:rsid w:val="00C74E85"/>
    <w:rsid w:val="00C75C7A"/>
    <w:rsid w:val="00C75F54"/>
    <w:rsid w:val="00C762F3"/>
    <w:rsid w:val="00C77C5C"/>
    <w:rsid w:val="00C805AA"/>
    <w:rsid w:val="00C80D13"/>
    <w:rsid w:val="00C825EE"/>
    <w:rsid w:val="00C82948"/>
    <w:rsid w:val="00C86019"/>
    <w:rsid w:val="00C92B6B"/>
    <w:rsid w:val="00C940A4"/>
    <w:rsid w:val="00CA14FC"/>
    <w:rsid w:val="00CA24D8"/>
    <w:rsid w:val="00CA3ACF"/>
    <w:rsid w:val="00CA5F07"/>
    <w:rsid w:val="00CA67A2"/>
    <w:rsid w:val="00CB3DE5"/>
    <w:rsid w:val="00CB5A84"/>
    <w:rsid w:val="00CB7DED"/>
    <w:rsid w:val="00CC007F"/>
    <w:rsid w:val="00CC2251"/>
    <w:rsid w:val="00CC524B"/>
    <w:rsid w:val="00CC70E2"/>
    <w:rsid w:val="00CD0928"/>
    <w:rsid w:val="00CD201B"/>
    <w:rsid w:val="00CD6920"/>
    <w:rsid w:val="00CD6BC1"/>
    <w:rsid w:val="00CD6E12"/>
    <w:rsid w:val="00CE243D"/>
    <w:rsid w:val="00CE305B"/>
    <w:rsid w:val="00CE32B3"/>
    <w:rsid w:val="00CE3BF5"/>
    <w:rsid w:val="00CE4988"/>
    <w:rsid w:val="00CE5AAD"/>
    <w:rsid w:val="00CE636C"/>
    <w:rsid w:val="00CF132E"/>
    <w:rsid w:val="00CF229E"/>
    <w:rsid w:val="00CF6F5D"/>
    <w:rsid w:val="00CF751A"/>
    <w:rsid w:val="00D02CD9"/>
    <w:rsid w:val="00D10562"/>
    <w:rsid w:val="00D10A02"/>
    <w:rsid w:val="00D11CBA"/>
    <w:rsid w:val="00D16A39"/>
    <w:rsid w:val="00D20752"/>
    <w:rsid w:val="00D22503"/>
    <w:rsid w:val="00D23619"/>
    <w:rsid w:val="00D25684"/>
    <w:rsid w:val="00D269C3"/>
    <w:rsid w:val="00D26D37"/>
    <w:rsid w:val="00D3073D"/>
    <w:rsid w:val="00D323C3"/>
    <w:rsid w:val="00D32514"/>
    <w:rsid w:val="00D36BB2"/>
    <w:rsid w:val="00D41659"/>
    <w:rsid w:val="00D42B04"/>
    <w:rsid w:val="00D43EF7"/>
    <w:rsid w:val="00D47BA4"/>
    <w:rsid w:val="00D5112A"/>
    <w:rsid w:val="00D518A4"/>
    <w:rsid w:val="00D51FE3"/>
    <w:rsid w:val="00D52FE0"/>
    <w:rsid w:val="00D5497D"/>
    <w:rsid w:val="00D55DCD"/>
    <w:rsid w:val="00D5732C"/>
    <w:rsid w:val="00D5744F"/>
    <w:rsid w:val="00D608CC"/>
    <w:rsid w:val="00D615E1"/>
    <w:rsid w:val="00D646D8"/>
    <w:rsid w:val="00D64E94"/>
    <w:rsid w:val="00D67A4A"/>
    <w:rsid w:val="00D7042C"/>
    <w:rsid w:val="00D70EBC"/>
    <w:rsid w:val="00D71CBE"/>
    <w:rsid w:val="00D7296F"/>
    <w:rsid w:val="00D72AF2"/>
    <w:rsid w:val="00D757F9"/>
    <w:rsid w:val="00D77006"/>
    <w:rsid w:val="00D80008"/>
    <w:rsid w:val="00D80542"/>
    <w:rsid w:val="00D80D6A"/>
    <w:rsid w:val="00D831E8"/>
    <w:rsid w:val="00D9096F"/>
    <w:rsid w:val="00D91D34"/>
    <w:rsid w:val="00D95517"/>
    <w:rsid w:val="00D9765B"/>
    <w:rsid w:val="00DA178D"/>
    <w:rsid w:val="00DA2B32"/>
    <w:rsid w:val="00DA2C19"/>
    <w:rsid w:val="00DA2D49"/>
    <w:rsid w:val="00DA43CD"/>
    <w:rsid w:val="00DA4D87"/>
    <w:rsid w:val="00DA7EB5"/>
    <w:rsid w:val="00DB189B"/>
    <w:rsid w:val="00DB2623"/>
    <w:rsid w:val="00DB3E83"/>
    <w:rsid w:val="00DB4517"/>
    <w:rsid w:val="00DB49F0"/>
    <w:rsid w:val="00DB4B1E"/>
    <w:rsid w:val="00DB7E7B"/>
    <w:rsid w:val="00DC2EAF"/>
    <w:rsid w:val="00DC42A7"/>
    <w:rsid w:val="00DC44BA"/>
    <w:rsid w:val="00DC7EEF"/>
    <w:rsid w:val="00DD0732"/>
    <w:rsid w:val="00DD3260"/>
    <w:rsid w:val="00DD351E"/>
    <w:rsid w:val="00DD53AB"/>
    <w:rsid w:val="00DD7499"/>
    <w:rsid w:val="00DE09BC"/>
    <w:rsid w:val="00DE4BF6"/>
    <w:rsid w:val="00DE5CA7"/>
    <w:rsid w:val="00DE6D59"/>
    <w:rsid w:val="00DF00F7"/>
    <w:rsid w:val="00DF1E30"/>
    <w:rsid w:val="00DF4112"/>
    <w:rsid w:val="00E00365"/>
    <w:rsid w:val="00E00901"/>
    <w:rsid w:val="00E023E7"/>
    <w:rsid w:val="00E024E2"/>
    <w:rsid w:val="00E032CA"/>
    <w:rsid w:val="00E046E2"/>
    <w:rsid w:val="00E05C78"/>
    <w:rsid w:val="00E07C5D"/>
    <w:rsid w:val="00E11C96"/>
    <w:rsid w:val="00E13845"/>
    <w:rsid w:val="00E13BED"/>
    <w:rsid w:val="00E159A5"/>
    <w:rsid w:val="00E15DBA"/>
    <w:rsid w:val="00E21911"/>
    <w:rsid w:val="00E2325A"/>
    <w:rsid w:val="00E27E61"/>
    <w:rsid w:val="00E30073"/>
    <w:rsid w:val="00E31861"/>
    <w:rsid w:val="00E31991"/>
    <w:rsid w:val="00E31D10"/>
    <w:rsid w:val="00E3538D"/>
    <w:rsid w:val="00E411DC"/>
    <w:rsid w:val="00E423E5"/>
    <w:rsid w:val="00E4393A"/>
    <w:rsid w:val="00E47367"/>
    <w:rsid w:val="00E53F9E"/>
    <w:rsid w:val="00E5606E"/>
    <w:rsid w:val="00E57453"/>
    <w:rsid w:val="00E577CC"/>
    <w:rsid w:val="00E60543"/>
    <w:rsid w:val="00E638EF"/>
    <w:rsid w:val="00E6566E"/>
    <w:rsid w:val="00E66CC0"/>
    <w:rsid w:val="00E67610"/>
    <w:rsid w:val="00E70D47"/>
    <w:rsid w:val="00E71F25"/>
    <w:rsid w:val="00E756A0"/>
    <w:rsid w:val="00E758D5"/>
    <w:rsid w:val="00E77570"/>
    <w:rsid w:val="00E77791"/>
    <w:rsid w:val="00E77817"/>
    <w:rsid w:val="00E81A88"/>
    <w:rsid w:val="00E8384E"/>
    <w:rsid w:val="00E85BEB"/>
    <w:rsid w:val="00E860E8"/>
    <w:rsid w:val="00E866C8"/>
    <w:rsid w:val="00E86C54"/>
    <w:rsid w:val="00E90248"/>
    <w:rsid w:val="00E908C5"/>
    <w:rsid w:val="00E93423"/>
    <w:rsid w:val="00E95E4A"/>
    <w:rsid w:val="00E9740B"/>
    <w:rsid w:val="00EA0E1F"/>
    <w:rsid w:val="00EA61F5"/>
    <w:rsid w:val="00EB025C"/>
    <w:rsid w:val="00EB12B2"/>
    <w:rsid w:val="00EB5BE0"/>
    <w:rsid w:val="00EB5EEA"/>
    <w:rsid w:val="00EC063B"/>
    <w:rsid w:val="00EC091C"/>
    <w:rsid w:val="00EC0C83"/>
    <w:rsid w:val="00EC10FB"/>
    <w:rsid w:val="00EC23B6"/>
    <w:rsid w:val="00EC23D2"/>
    <w:rsid w:val="00EC4CCB"/>
    <w:rsid w:val="00ED0529"/>
    <w:rsid w:val="00ED41EF"/>
    <w:rsid w:val="00ED494F"/>
    <w:rsid w:val="00EE1192"/>
    <w:rsid w:val="00EE14A6"/>
    <w:rsid w:val="00EE1FDC"/>
    <w:rsid w:val="00EE26C4"/>
    <w:rsid w:val="00EE3437"/>
    <w:rsid w:val="00EE472C"/>
    <w:rsid w:val="00EE53CF"/>
    <w:rsid w:val="00EF103E"/>
    <w:rsid w:val="00EF17ED"/>
    <w:rsid w:val="00F0325A"/>
    <w:rsid w:val="00F05000"/>
    <w:rsid w:val="00F067E8"/>
    <w:rsid w:val="00F11753"/>
    <w:rsid w:val="00F11AD0"/>
    <w:rsid w:val="00F150FF"/>
    <w:rsid w:val="00F1557D"/>
    <w:rsid w:val="00F2035B"/>
    <w:rsid w:val="00F2185D"/>
    <w:rsid w:val="00F22074"/>
    <w:rsid w:val="00F227E8"/>
    <w:rsid w:val="00F23761"/>
    <w:rsid w:val="00F25BCA"/>
    <w:rsid w:val="00F260B2"/>
    <w:rsid w:val="00F264FA"/>
    <w:rsid w:val="00F30DE1"/>
    <w:rsid w:val="00F30F9D"/>
    <w:rsid w:val="00F31A97"/>
    <w:rsid w:val="00F3437B"/>
    <w:rsid w:val="00F349D3"/>
    <w:rsid w:val="00F35263"/>
    <w:rsid w:val="00F40B89"/>
    <w:rsid w:val="00F43890"/>
    <w:rsid w:val="00F44CB9"/>
    <w:rsid w:val="00F45282"/>
    <w:rsid w:val="00F46A3D"/>
    <w:rsid w:val="00F51892"/>
    <w:rsid w:val="00F51D9C"/>
    <w:rsid w:val="00F525EE"/>
    <w:rsid w:val="00F5456D"/>
    <w:rsid w:val="00F55091"/>
    <w:rsid w:val="00F55A8D"/>
    <w:rsid w:val="00F5725E"/>
    <w:rsid w:val="00F6007A"/>
    <w:rsid w:val="00F626A2"/>
    <w:rsid w:val="00F63776"/>
    <w:rsid w:val="00F63E28"/>
    <w:rsid w:val="00F657EE"/>
    <w:rsid w:val="00F659EB"/>
    <w:rsid w:val="00F66525"/>
    <w:rsid w:val="00F66657"/>
    <w:rsid w:val="00F67E40"/>
    <w:rsid w:val="00F7122B"/>
    <w:rsid w:val="00F716D0"/>
    <w:rsid w:val="00F725F1"/>
    <w:rsid w:val="00F745B2"/>
    <w:rsid w:val="00F74C20"/>
    <w:rsid w:val="00F75413"/>
    <w:rsid w:val="00F77862"/>
    <w:rsid w:val="00F803DA"/>
    <w:rsid w:val="00F809C9"/>
    <w:rsid w:val="00F90518"/>
    <w:rsid w:val="00F91200"/>
    <w:rsid w:val="00F935D8"/>
    <w:rsid w:val="00F93CB8"/>
    <w:rsid w:val="00FA4EC3"/>
    <w:rsid w:val="00FA7342"/>
    <w:rsid w:val="00FB0DD2"/>
    <w:rsid w:val="00FB5EE2"/>
    <w:rsid w:val="00FB64C7"/>
    <w:rsid w:val="00FC192C"/>
    <w:rsid w:val="00FC37F9"/>
    <w:rsid w:val="00FC3834"/>
    <w:rsid w:val="00FC4D88"/>
    <w:rsid w:val="00FD2607"/>
    <w:rsid w:val="00FD5ADB"/>
    <w:rsid w:val="00FD7D05"/>
    <w:rsid w:val="00FE08AD"/>
    <w:rsid w:val="00FE19B6"/>
    <w:rsid w:val="00FF061B"/>
    <w:rsid w:val="00FF0BD9"/>
    <w:rsid w:val="00FF1076"/>
    <w:rsid w:val="00FF18F2"/>
    <w:rsid w:val="00FF38D0"/>
    <w:rsid w:val="00FF41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F70FAC5"/>
  <w15:docId w15:val="{76D978CB-B63A-4162-BA45-93AFCDF87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DCA"/>
    <w:pPr>
      <w:spacing w:after="5" w:line="244" w:lineRule="auto"/>
      <w:ind w:firstLine="715"/>
      <w:jc w:val="both"/>
    </w:pPr>
    <w:rPr>
      <w:rFonts w:ascii="Times New Roman" w:eastAsia="Times New Roman" w:hAnsi="Times New Roman"/>
      <w:color w:val="000000"/>
      <w:sz w:val="24"/>
      <w:szCs w:val="22"/>
    </w:rPr>
  </w:style>
  <w:style w:type="paragraph" w:styleId="1">
    <w:name w:val="heading 1"/>
    <w:basedOn w:val="a"/>
    <w:next w:val="a"/>
    <w:link w:val="10"/>
    <w:qFormat/>
    <w:rsid w:val="008E5165"/>
    <w:pPr>
      <w:keepNext/>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6B3D"/>
    <w:rPr>
      <w:rFonts w:ascii="Tahoma" w:hAnsi="Tahoma"/>
      <w:sz w:val="16"/>
      <w:szCs w:val="16"/>
    </w:rPr>
  </w:style>
  <w:style w:type="character" w:customStyle="1" w:styleId="a4">
    <w:name w:val="Текст выноски Знак"/>
    <w:link w:val="a3"/>
    <w:uiPriority w:val="99"/>
    <w:semiHidden/>
    <w:rsid w:val="00116B3D"/>
    <w:rPr>
      <w:rFonts w:ascii="Tahoma" w:eastAsia="Times New Roman" w:hAnsi="Tahoma" w:cs="Tahoma"/>
      <w:sz w:val="16"/>
      <w:szCs w:val="16"/>
      <w:lang w:eastAsia="ru-RU"/>
    </w:rPr>
  </w:style>
  <w:style w:type="paragraph" w:customStyle="1" w:styleId="a5">
    <w:name w:val="???????"/>
    <w:rsid w:val="00267E42"/>
    <w:rPr>
      <w:rFonts w:ascii="Times New Roman" w:eastAsia="Times New Roman" w:hAnsi="Times New Roman"/>
    </w:rPr>
  </w:style>
  <w:style w:type="character" w:styleId="a6">
    <w:name w:val="Hyperlink"/>
    <w:rsid w:val="00267E42"/>
    <w:rPr>
      <w:color w:val="0000FF"/>
      <w:u w:val="single"/>
    </w:rPr>
  </w:style>
  <w:style w:type="paragraph" w:styleId="a7">
    <w:name w:val="List Paragraph"/>
    <w:basedOn w:val="a"/>
    <w:uiPriority w:val="34"/>
    <w:qFormat/>
    <w:rsid w:val="00947F1E"/>
    <w:pPr>
      <w:ind w:left="720"/>
      <w:contextualSpacing/>
    </w:pPr>
  </w:style>
  <w:style w:type="paragraph" w:customStyle="1" w:styleId="11">
    <w:name w:val="Обычный1"/>
    <w:rsid w:val="00EE3437"/>
    <w:rPr>
      <w:rFonts w:ascii="Times New Roman" w:eastAsia="Times New Roman" w:hAnsi="Times New Roman"/>
      <w:snapToGrid w:val="0"/>
    </w:rPr>
  </w:style>
  <w:style w:type="paragraph" w:customStyle="1" w:styleId="ConsPlusNormal">
    <w:name w:val="ConsPlusNormal"/>
    <w:rsid w:val="001E3D91"/>
    <w:pPr>
      <w:widowControl w:val="0"/>
      <w:autoSpaceDE w:val="0"/>
      <w:autoSpaceDN w:val="0"/>
    </w:pPr>
    <w:rPr>
      <w:rFonts w:eastAsia="Times New Roman" w:cs="Calibri"/>
      <w:sz w:val="22"/>
    </w:rPr>
  </w:style>
  <w:style w:type="paragraph" w:styleId="a8">
    <w:name w:val="header"/>
    <w:basedOn w:val="a"/>
    <w:link w:val="a9"/>
    <w:uiPriority w:val="99"/>
    <w:unhideWhenUsed/>
    <w:rsid w:val="0083424F"/>
    <w:pPr>
      <w:tabs>
        <w:tab w:val="center" w:pos="4677"/>
        <w:tab w:val="right" w:pos="9355"/>
      </w:tabs>
    </w:pPr>
  </w:style>
  <w:style w:type="character" w:customStyle="1" w:styleId="a9">
    <w:name w:val="Верхний колонтитул Знак"/>
    <w:link w:val="a8"/>
    <w:uiPriority w:val="99"/>
    <w:rsid w:val="0083424F"/>
    <w:rPr>
      <w:rFonts w:ascii="Times New Roman" w:eastAsia="Times New Roman" w:hAnsi="Times New Roman"/>
    </w:rPr>
  </w:style>
  <w:style w:type="paragraph" w:styleId="aa">
    <w:name w:val="footer"/>
    <w:basedOn w:val="a"/>
    <w:link w:val="ab"/>
    <w:uiPriority w:val="99"/>
    <w:unhideWhenUsed/>
    <w:rsid w:val="0083424F"/>
    <w:pPr>
      <w:tabs>
        <w:tab w:val="center" w:pos="4677"/>
        <w:tab w:val="right" w:pos="9355"/>
      </w:tabs>
    </w:pPr>
  </w:style>
  <w:style w:type="character" w:customStyle="1" w:styleId="ab">
    <w:name w:val="Нижний колонтитул Знак"/>
    <w:link w:val="aa"/>
    <w:uiPriority w:val="99"/>
    <w:rsid w:val="0083424F"/>
    <w:rPr>
      <w:rFonts w:ascii="Times New Roman" w:eastAsia="Times New Roman" w:hAnsi="Times New Roman"/>
    </w:rPr>
  </w:style>
  <w:style w:type="paragraph" w:customStyle="1" w:styleId="ConsPlusNonformat">
    <w:name w:val="ConsPlusNonformat"/>
    <w:rsid w:val="00DC2EAF"/>
    <w:pPr>
      <w:widowControl w:val="0"/>
      <w:autoSpaceDE w:val="0"/>
      <w:autoSpaceDN w:val="0"/>
      <w:adjustRightInd w:val="0"/>
    </w:pPr>
    <w:rPr>
      <w:rFonts w:ascii="Courier New" w:eastAsia="Times New Roman" w:hAnsi="Courier New" w:cs="Courier New"/>
    </w:rPr>
  </w:style>
  <w:style w:type="character" w:customStyle="1" w:styleId="10">
    <w:name w:val="Заголовок 1 Знак"/>
    <w:link w:val="1"/>
    <w:rsid w:val="008E5165"/>
    <w:rPr>
      <w:rFonts w:ascii="Times New Roman" w:eastAsia="Times New Roman" w:hAnsi="Times New Roman"/>
      <w:sz w:val="28"/>
    </w:rPr>
  </w:style>
  <w:style w:type="paragraph" w:styleId="ac">
    <w:name w:val="No Spacing"/>
    <w:uiPriority w:val="1"/>
    <w:qFormat/>
    <w:rsid w:val="0093391F"/>
    <w:rPr>
      <w:rFonts w:ascii="Times New Roman" w:hAnsi="Times New Roman"/>
      <w:sz w:val="28"/>
      <w:szCs w:val="22"/>
      <w:lang w:eastAsia="en-US"/>
    </w:rPr>
  </w:style>
  <w:style w:type="paragraph" w:styleId="ad">
    <w:name w:val="caption"/>
    <w:basedOn w:val="a"/>
    <w:next w:val="a"/>
    <w:uiPriority w:val="35"/>
    <w:semiHidden/>
    <w:unhideWhenUsed/>
    <w:qFormat/>
    <w:rsid w:val="003F5EB8"/>
    <w:pPr>
      <w:spacing w:after="200"/>
    </w:pPr>
    <w:rPr>
      <w:i/>
      <w:iCs/>
      <w:color w:val="1F497D" w:themeColor="text2"/>
      <w:sz w:val="18"/>
      <w:szCs w:val="18"/>
    </w:rPr>
  </w:style>
  <w:style w:type="character" w:styleId="ae">
    <w:name w:val="FollowedHyperlink"/>
    <w:basedOn w:val="a0"/>
    <w:uiPriority w:val="99"/>
    <w:semiHidden/>
    <w:unhideWhenUsed/>
    <w:rsid w:val="008B2F47"/>
    <w:rPr>
      <w:color w:val="800080" w:themeColor="followedHyperlink"/>
      <w:u w:val="single"/>
    </w:rPr>
  </w:style>
  <w:style w:type="character" w:customStyle="1" w:styleId="af">
    <w:name w:val="Гипертекстовая ссылка"/>
    <w:basedOn w:val="a0"/>
    <w:uiPriority w:val="99"/>
    <w:rsid w:val="00BF3D44"/>
    <w:rPr>
      <w:rFonts w:ascii="Times New Roman" w:hAnsi="Times New Roman" w:cs="Times New Roman" w:hint="default"/>
      <w:b w:val="0"/>
      <w:bCs w:val="0"/>
      <w:color w:val="000000"/>
    </w:rPr>
  </w:style>
  <w:style w:type="paragraph" w:customStyle="1" w:styleId="formattext">
    <w:name w:val="formattext"/>
    <w:basedOn w:val="a"/>
    <w:rsid w:val="00EC10FB"/>
    <w:pPr>
      <w:spacing w:before="100" w:beforeAutospacing="1" w:after="100" w:afterAutospacing="1" w:line="240" w:lineRule="auto"/>
      <w:ind w:firstLine="0"/>
      <w:jc w:val="left"/>
    </w:pPr>
    <w:rPr>
      <w:color w:val="auto"/>
      <w:szCs w:val="24"/>
    </w:rPr>
  </w:style>
  <w:style w:type="character" w:customStyle="1" w:styleId="highlightsearch">
    <w:name w:val="highlightsearch"/>
    <w:basedOn w:val="a0"/>
    <w:rsid w:val="00AA35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3424">
      <w:bodyDiv w:val="1"/>
      <w:marLeft w:val="0"/>
      <w:marRight w:val="0"/>
      <w:marTop w:val="0"/>
      <w:marBottom w:val="0"/>
      <w:divBdr>
        <w:top w:val="none" w:sz="0" w:space="0" w:color="auto"/>
        <w:left w:val="none" w:sz="0" w:space="0" w:color="auto"/>
        <w:bottom w:val="none" w:sz="0" w:space="0" w:color="auto"/>
        <w:right w:val="none" w:sz="0" w:space="0" w:color="auto"/>
      </w:divBdr>
    </w:div>
    <w:div w:id="20858265">
      <w:bodyDiv w:val="1"/>
      <w:marLeft w:val="0"/>
      <w:marRight w:val="0"/>
      <w:marTop w:val="0"/>
      <w:marBottom w:val="0"/>
      <w:divBdr>
        <w:top w:val="none" w:sz="0" w:space="0" w:color="auto"/>
        <w:left w:val="none" w:sz="0" w:space="0" w:color="auto"/>
        <w:bottom w:val="none" w:sz="0" w:space="0" w:color="auto"/>
        <w:right w:val="none" w:sz="0" w:space="0" w:color="auto"/>
      </w:divBdr>
    </w:div>
    <w:div w:id="328027335">
      <w:bodyDiv w:val="1"/>
      <w:marLeft w:val="0"/>
      <w:marRight w:val="0"/>
      <w:marTop w:val="0"/>
      <w:marBottom w:val="0"/>
      <w:divBdr>
        <w:top w:val="none" w:sz="0" w:space="0" w:color="auto"/>
        <w:left w:val="none" w:sz="0" w:space="0" w:color="auto"/>
        <w:bottom w:val="none" w:sz="0" w:space="0" w:color="auto"/>
        <w:right w:val="none" w:sz="0" w:space="0" w:color="auto"/>
      </w:divBdr>
    </w:div>
    <w:div w:id="336156572">
      <w:bodyDiv w:val="1"/>
      <w:marLeft w:val="0"/>
      <w:marRight w:val="0"/>
      <w:marTop w:val="0"/>
      <w:marBottom w:val="0"/>
      <w:divBdr>
        <w:top w:val="none" w:sz="0" w:space="0" w:color="auto"/>
        <w:left w:val="none" w:sz="0" w:space="0" w:color="auto"/>
        <w:bottom w:val="none" w:sz="0" w:space="0" w:color="auto"/>
        <w:right w:val="none" w:sz="0" w:space="0" w:color="auto"/>
      </w:divBdr>
    </w:div>
    <w:div w:id="362243438">
      <w:bodyDiv w:val="1"/>
      <w:marLeft w:val="0"/>
      <w:marRight w:val="0"/>
      <w:marTop w:val="0"/>
      <w:marBottom w:val="0"/>
      <w:divBdr>
        <w:top w:val="none" w:sz="0" w:space="0" w:color="auto"/>
        <w:left w:val="none" w:sz="0" w:space="0" w:color="auto"/>
        <w:bottom w:val="none" w:sz="0" w:space="0" w:color="auto"/>
        <w:right w:val="none" w:sz="0" w:space="0" w:color="auto"/>
      </w:divBdr>
    </w:div>
    <w:div w:id="415443784">
      <w:bodyDiv w:val="1"/>
      <w:marLeft w:val="0"/>
      <w:marRight w:val="0"/>
      <w:marTop w:val="0"/>
      <w:marBottom w:val="0"/>
      <w:divBdr>
        <w:top w:val="none" w:sz="0" w:space="0" w:color="auto"/>
        <w:left w:val="none" w:sz="0" w:space="0" w:color="auto"/>
        <w:bottom w:val="none" w:sz="0" w:space="0" w:color="auto"/>
        <w:right w:val="none" w:sz="0" w:space="0" w:color="auto"/>
      </w:divBdr>
    </w:div>
    <w:div w:id="488442632">
      <w:bodyDiv w:val="1"/>
      <w:marLeft w:val="0"/>
      <w:marRight w:val="0"/>
      <w:marTop w:val="0"/>
      <w:marBottom w:val="0"/>
      <w:divBdr>
        <w:top w:val="none" w:sz="0" w:space="0" w:color="auto"/>
        <w:left w:val="none" w:sz="0" w:space="0" w:color="auto"/>
        <w:bottom w:val="none" w:sz="0" w:space="0" w:color="auto"/>
        <w:right w:val="none" w:sz="0" w:space="0" w:color="auto"/>
      </w:divBdr>
    </w:div>
    <w:div w:id="558595260">
      <w:bodyDiv w:val="1"/>
      <w:marLeft w:val="0"/>
      <w:marRight w:val="0"/>
      <w:marTop w:val="0"/>
      <w:marBottom w:val="0"/>
      <w:divBdr>
        <w:top w:val="none" w:sz="0" w:space="0" w:color="auto"/>
        <w:left w:val="none" w:sz="0" w:space="0" w:color="auto"/>
        <w:bottom w:val="none" w:sz="0" w:space="0" w:color="auto"/>
        <w:right w:val="none" w:sz="0" w:space="0" w:color="auto"/>
      </w:divBdr>
    </w:div>
    <w:div w:id="780608387">
      <w:bodyDiv w:val="1"/>
      <w:marLeft w:val="0"/>
      <w:marRight w:val="0"/>
      <w:marTop w:val="0"/>
      <w:marBottom w:val="0"/>
      <w:divBdr>
        <w:top w:val="none" w:sz="0" w:space="0" w:color="auto"/>
        <w:left w:val="none" w:sz="0" w:space="0" w:color="auto"/>
        <w:bottom w:val="none" w:sz="0" w:space="0" w:color="auto"/>
        <w:right w:val="none" w:sz="0" w:space="0" w:color="auto"/>
      </w:divBdr>
    </w:div>
    <w:div w:id="966620783">
      <w:bodyDiv w:val="1"/>
      <w:marLeft w:val="0"/>
      <w:marRight w:val="0"/>
      <w:marTop w:val="0"/>
      <w:marBottom w:val="0"/>
      <w:divBdr>
        <w:top w:val="none" w:sz="0" w:space="0" w:color="auto"/>
        <w:left w:val="none" w:sz="0" w:space="0" w:color="auto"/>
        <w:bottom w:val="none" w:sz="0" w:space="0" w:color="auto"/>
        <w:right w:val="none" w:sz="0" w:space="0" w:color="auto"/>
      </w:divBdr>
    </w:div>
    <w:div w:id="974872810">
      <w:bodyDiv w:val="1"/>
      <w:marLeft w:val="0"/>
      <w:marRight w:val="0"/>
      <w:marTop w:val="0"/>
      <w:marBottom w:val="0"/>
      <w:divBdr>
        <w:top w:val="none" w:sz="0" w:space="0" w:color="auto"/>
        <w:left w:val="none" w:sz="0" w:space="0" w:color="auto"/>
        <w:bottom w:val="none" w:sz="0" w:space="0" w:color="auto"/>
        <w:right w:val="none" w:sz="0" w:space="0" w:color="auto"/>
      </w:divBdr>
    </w:div>
    <w:div w:id="1222717545">
      <w:bodyDiv w:val="1"/>
      <w:marLeft w:val="0"/>
      <w:marRight w:val="0"/>
      <w:marTop w:val="0"/>
      <w:marBottom w:val="0"/>
      <w:divBdr>
        <w:top w:val="none" w:sz="0" w:space="0" w:color="auto"/>
        <w:left w:val="none" w:sz="0" w:space="0" w:color="auto"/>
        <w:bottom w:val="none" w:sz="0" w:space="0" w:color="auto"/>
        <w:right w:val="none" w:sz="0" w:space="0" w:color="auto"/>
      </w:divBdr>
    </w:div>
    <w:div w:id="1273173859">
      <w:bodyDiv w:val="1"/>
      <w:marLeft w:val="0"/>
      <w:marRight w:val="0"/>
      <w:marTop w:val="0"/>
      <w:marBottom w:val="0"/>
      <w:divBdr>
        <w:top w:val="none" w:sz="0" w:space="0" w:color="auto"/>
        <w:left w:val="none" w:sz="0" w:space="0" w:color="auto"/>
        <w:bottom w:val="none" w:sz="0" w:space="0" w:color="auto"/>
        <w:right w:val="none" w:sz="0" w:space="0" w:color="auto"/>
      </w:divBdr>
    </w:div>
    <w:div w:id="1379234913">
      <w:bodyDiv w:val="1"/>
      <w:marLeft w:val="0"/>
      <w:marRight w:val="0"/>
      <w:marTop w:val="0"/>
      <w:marBottom w:val="0"/>
      <w:divBdr>
        <w:top w:val="none" w:sz="0" w:space="0" w:color="auto"/>
        <w:left w:val="none" w:sz="0" w:space="0" w:color="auto"/>
        <w:bottom w:val="none" w:sz="0" w:space="0" w:color="auto"/>
        <w:right w:val="none" w:sz="0" w:space="0" w:color="auto"/>
      </w:divBdr>
    </w:div>
    <w:div w:id="1393771824">
      <w:bodyDiv w:val="1"/>
      <w:marLeft w:val="0"/>
      <w:marRight w:val="0"/>
      <w:marTop w:val="0"/>
      <w:marBottom w:val="0"/>
      <w:divBdr>
        <w:top w:val="none" w:sz="0" w:space="0" w:color="auto"/>
        <w:left w:val="none" w:sz="0" w:space="0" w:color="auto"/>
        <w:bottom w:val="none" w:sz="0" w:space="0" w:color="auto"/>
        <w:right w:val="none" w:sz="0" w:space="0" w:color="auto"/>
      </w:divBdr>
    </w:div>
    <w:div w:id="1521164477">
      <w:bodyDiv w:val="1"/>
      <w:marLeft w:val="0"/>
      <w:marRight w:val="0"/>
      <w:marTop w:val="0"/>
      <w:marBottom w:val="0"/>
      <w:divBdr>
        <w:top w:val="none" w:sz="0" w:space="0" w:color="auto"/>
        <w:left w:val="none" w:sz="0" w:space="0" w:color="auto"/>
        <w:bottom w:val="none" w:sz="0" w:space="0" w:color="auto"/>
        <w:right w:val="none" w:sz="0" w:space="0" w:color="auto"/>
      </w:divBdr>
    </w:div>
    <w:div w:id="1523350763">
      <w:bodyDiv w:val="1"/>
      <w:marLeft w:val="0"/>
      <w:marRight w:val="0"/>
      <w:marTop w:val="0"/>
      <w:marBottom w:val="0"/>
      <w:divBdr>
        <w:top w:val="none" w:sz="0" w:space="0" w:color="auto"/>
        <w:left w:val="none" w:sz="0" w:space="0" w:color="auto"/>
        <w:bottom w:val="none" w:sz="0" w:space="0" w:color="auto"/>
        <w:right w:val="none" w:sz="0" w:space="0" w:color="auto"/>
      </w:divBdr>
    </w:div>
    <w:div w:id="1549295973">
      <w:bodyDiv w:val="1"/>
      <w:marLeft w:val="0"/>
      <w:marRight w:val="0"/>
      <w:marTop w:val="0"/>
      <w:marBottom w:val="0"/>
      <w:divBdr>
        <w:top w:val="none" w:sz="0" w:space="0" w:color="auto"/>
        <w:left w:val="none" w:sz="0" w:space="0" w:color="auto"/>
        <w:bottom w:val="none" w:sz="0" w:space="0" w:color="auto"/>
        <w:right w:val="none" w:sz="0" w:space="0" w:color="auto"/>
      </w:divBdr>
    </w:div>
    <w:div w:id="1595747061">
      <w:bodyDiv w:val="1"/>
      <w:marLeft w:val="0"/>
      <w:marRight w:val="0"/>
      <w:marTop w:val="0"/>
      <w:marBottom w:val="0"/>
      <w:divBdr>
        <w:top w:val="none" w:sz="0" w:space="0" w:color="auto"/>
        <w:left w:val="none" w:sz="0" w:space="0" w:color="auto"/>
        <w:bottom w:val="none" w:sz="0" w:space="0" w:color="auto"/>
        <w:right w:val="none" w:sz="0" w:space="0" w:color="auto"/>
      </w:divBdr>
    </w:div>
    <w:div w:id="1599024334">
      <w:bodyDiv w:val="1"/>
      <w:marLeft w:val="0"/>
      <w:marRight w:val="0"/>
      <w:marTop w:val="0"/>
      <w:marBottom w:val="0"/>
      <w:divBdr>
        <w:top w:val="none" w:sz="0" w:space="0" w:color="auto"/>
        <w:left w:val="none" w:sz="0" w:space="0" w:color="auto"/>
        <w:bottom w:val="none" w:sz="0" w:space="0" w:color="auto"/>
        <w:right w:val="none" w:sz="0" w:space="0" w:color="auto"/>
      </w:divBdr>
    </w:div>
    <w:div w:id="1617446255">
      <w:bodyDiv w:val="1"/>
      <w:marLeft w:val="0"/>
      <w:marRight w:val="0"/>
      <w:marTop w:val="0"/>
      <w:marBottom w:val="0"/>
      <w:divBdr>
        <w:top w:val="none" w:sz="0" w:space="0" w:color="auto"/>
        <w:left w:val="none" w:sz="0" w:space="0" w:color="auto"/>
        <w:bottom w:val="none" w:sz="0" w:space="0" w:color="auto"/>
        <w:right w:val="none" w:sz="0" w:space="0" w:color="auto"/>
      </w:divBdr>
    </w:div>
    <w:div w:id="1679960878">
      <w:bodyDiv w:val="1"/>
      <w:marLeft w:val="0"/>
      <w:marRight w:val="0"/>
      <w:marTop w:val="0"/>
      <w:marBottom w:val="0"/>
      <w:divBdr>
        <w:top w:val="none" w:sz="0" w:space="0" w:color="auto"/>
        <w:left w:val="none" w:sz="0" w:space="0" w:color="auto"/>
        <w:bottom w:val="none" w:sz="0" w:space="0" w:color="auto"/>
        <w:right w:val="none" w:sz="0" w:space="0" w:color="auto"/>
      </w:divBdr>
    </w:div>
    <w:div w:id="1756517629">
      <w:bodyDiv w:val="1"/>
      <w:marLeft w:val="0"/>
      <w:marRight w:val="0"/>
      <w:marTop w:val="0"/>
      <w:marBottom w:val="0"/>
      <w:divBdr>
        <w:top w:val="none" w:sz="0" w:space="0" w:color="auto"/>
        <w:left w:val="none" w:sz="0" w:space="0" w:color="auto"/>
        <w:bottom w:val="none" w:sz="0" w:space="0" w:color="auto"/>
        <w:right w:val="none" w:sz="0" w:space="0" w:color="auto"/>
      </w:divBdr>
    </w:div>
    <w:div w:id="1768110008">
      <w:bodyDiv w:val="1"/>
      <w:marLeft w:val="0"/>
      <w:marRight w:val="0"/>
      <w:marTop w:val="0"/>
      <w:marBottom w:val="0"/>
      <w:divBdr>
        <w:top w:val="none" w:sz="0" w:space="0" w:color="auto"/>
        <w:left w:val="none" w:sz="0" w:space="0" w:color="auto"/>
        <w:bottom w:val="none" w:sz="0" w:space="0" w:color="auto"/>
        <w:right w:val="none" w:sz="0" w:space="0" w:color="auto"/>
      </w:divBdr>
    </w:div>
    <w:div w:id="1770003467">
      <w:bodyDiv w:val="1"/>
      <w:marLeft w:val="0"/>
      <w:marRight w:val="0"/>
      <w:marTop w:val="0"/>
      <w:marBottom w:val="0"/>
      <w:divBdr>
        <w:top w:val="none" w:sz="0" w:space="0" w:color="auto"/>
        <w:left w:val="none" w:sz="0" w:space="0" w:color="auto"/>
        <w:bottom w:val="none" w:sz="0" w:space="0" w:color="auto"/>
        <w:right w:val="none" w:sz="0" w:space="0" w:color="auto"/>
      </w:divBdr>
    </w:div>
    <w:div w:id="1778014173">
      <w:bodyDiv w:val="1"/>
      <w:marLeft w:val="0"/>
      <w:marRight w:val="0"/>
      <w:marTop w:val="0"/>
      <w:marBottom w:val="0"/>
      <w:divBdr>
        <w:top w:val="none" w:sz="0" w:space="0" w:color="auto"/>
        <w:left w:val="none" w:sz="0" w:space="0" w:color="auto"/>
        <w:bottom w:val="none" w:sz="0" w:space="0" w:color="auto"/>
        <w:right w:val="none" w:sz="0" w:space="0" w:color="auto"/>
      </w:divBdr>
    </w:div>
    <w:div w:id="1928033695">
      <w:bodyDiv w:val="1"/>
      <w:marLeft w:val="0"/>
      <w:marRight w:val="0"/>
      <w:marTop w:val="0"/>
      <w:marBottom w:val="0"/>
      <w:divBdr>
        <w:top w:val="none" w:sz="0" w:space="0" w:color="auto"/>
        <w:left w:val="none" w:sz="0" w:space="0" w:color="auto"/>
        <w:bottom w:val="none" w:sz="0" w:space="0" w:color="auto"/>
        <w:right w:val="none" w:sz="0" w:space="0" w:color="auto"/>
      </w:divBdr>
    </w:div>
    <w:div w:id="1943220278">
      <w:bodyDiv w:val="1"/>
      <w:marLeft w:val="0"/>
      <w:marRight w:val="0"/>
      <w:marTop w:val="0"/>
      <w:marBottom w:val="0"/>
      <w:divBdr>
        <w:top w:val="none" w:sz="0" w:space="0" w:color="auto"/>
        <w:left w:val="none" w:sz="0" w:space="0" w:color="auto"/>
        <w:bottom w:val="none" w:sz="0" w:space="0" w:color="auto"/>
        <w:right w:val="none" w:sz="0" w:space="0" w:color="auto"/>
      </w:divBdr>
    </w:div>
    <w:div w:id="1988852996">
      <w:bodyDiv w:val="1"/>
      <w:marLeft w:val="0"/>
      <w:marRight w:val="0"/>
      <w:marTop w:val="0"/>
      <w:marBottom w:val="0"/>
      <w:divBdr>
        <w:top w:val="none" w:sz="0" w:space="0" w:color="auto"/>
        <w:left w:val="none" w:sz="0" w:space="0" w:color="auto"/>
        <w:bottom w:val="none" w:sz="0" w:space="0" w:color="auto"/>
        <w:right w:val="none" w:sz="0" w:space="0" w:color="auto"/>
      </w:divBdr>
    </w:div>
    <w:div w:id="2006542307">
      <w:bodyDiv w:val="1"/>
      <w:marLeft w:val="0"/>
      <w:marRight w:val="0"/>
      <w:marTop w:val="0"/>
      <w:marBottom w:val="0"/>
      <w:divBdr>
        <w:top w:val="none" w:sz="0" w:space="0" w:color="auto"/>
        <w:left w:val="none" w:sz="0" w:space="0" w:color="auto"/>
        <w:bottom w:val="none" w:sz="0" w:space="0" w:color="auto"/>
        <w:right w:val="none" w:sz="0" w:space="0" w:color="auto"/>
      </w:divBdr>
    </w:div>
    <w:div w:id="2057200871">
      <w:bodyDiv w:val="1"/>
      <w:marLeft w:val="0"/>
      <w:marRight w:val="0"/>
      <w:marTop w:val="0"/>
      <w:marBottom w:val="0"/>
      <w:divBdr>
        <w:top w:val="none" w:sz="0" w:space="0" w:color="auto"/>
        <w:left w:val="none" w:sz="0" w:space="0" w:color="auto"/>
        <w:bottom w:val="none" w:sz="0" w:space="0" w:color="auto"/>
        <w:right w:val="none" w:sz="0" w:space="0" w:color="auto"/>
      </w:divBdr>
    </w:div>
    <w:div w:id="2074884086">
      <w:bodyDiv w:val="1"/>
      <w:marLeft w:val="0"/>
      <w:marRight w:val="0"/>
      <w:marTop w:val="0"/>
      <w:marBottom w:val="0"/>
      <w:divBdr>
        <w:top w:val="none" w:sz="0" w:space="0" w:color="auto"/>
        <w:left w:val="none" w:sz="0" w:space="0" w:color="auto"/>
        <w:bottom w:val="none" w:sz="0" w:space="0" w:color="auto"/>
        <w:right w:val="none" w:sz="0" w:space="0" w:color="auto"/>
      </w:divBdr>
    </w:div>
    <w:div w:id="2092655127">
      <w:bodyDiv w:val="1"/>
      <w:marLeft w:val="0"/>
      <w:marRight w:val="0"/>
      <w:marTop w:val="0"/>
      <w:marBottom w:val="0"/>
      <w:divBdr>
        <w:top w:val="none" w:sz="0" w:space="0" w:color="auto"/>
        <w:left w:val="none" w:sz="0" w:space="0" w:color="auto"/>
        <w:bottom w:val="none" w:sz="0" w:space="0" w:color="auto"/>
        <w:right w:val="none" w:sz="0" w:space="0" w:color="auto"/>
      </w:divBdr>
    </w:div>
    <w:div w:id="209728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nternet.garant.ru/" TargetMode="External"/><Relationship Id="rId18" Type="http://schemas.openxmlformats.org/officeDocument/2006/relationships/hyperlink" Target="http://www.jhatay.ru/" TargetMode="External"/><Relationship Id="rId26" Type="http://schemas.openxmlformats.org/officeDocument/2006/relationships/hyperlink" Target="https://internet.garant.ru/document/redirect/26707340/711163" TargetMode="External"/><Relationship Id="rId3" Type="http://schemas.openxmlformats.org/officeDocument/2006/relationships/styles" Target="styles.xml"/><Relationship Id="rId21" Type="http://schemas.openxmlformats.org/officeDocument/2006/relationships/hyperlink" Target="https://internet.garant.ru/document/redirect/12184522/54"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document/redirect/26707340/6824" TargetMode="External"/><Relationship Id="rId25" Type="http://schemas.openxmlformats.org/officeDocument/2006/relationships/hyperlink" Target="https://internet.garant.ru/document/redirect/26707340/6824"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document/redirect/404991865/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internet.garant.ru/document/redirect/12184522/54"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document/redirect/12184522/54" TargetMode="External"/><Relationship Id="rId28" Type="http://schemas.openxmlformats.org/officeDocument/2006/relationships/header" Target="header1.xml"/><Relationship Id="rId10" Type="http://schemas.openxmlformats.org/officeDocument/2006/relationships/hyperlink" Target="https://internet.garant.ru/document/redirect/10108225/0" TargetMode="External"/><Relationship Id="rId19" Type="http://schemas.openxmlformats.org/officeDocument/2006/relationships/hyperlink" Target="https://internet.garant.ru/document/redirect/2540400/700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AFEEE9F9A6DD968DF07A13E26A435CE75DDF478BE4CC011F5FBD5CC7B10212119317A47302A5CFAH9L8G"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document/redirect/12184522/21" TargetMode="External"/><Relationship Id="rId27" Type="http://schemas.openxmlformats.org/officeDocument/2006/relationships/hyperlink" Target="https://internet.garant.ru/document/redirect/26707340/711163"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456B0-1A95-46D5-9638-4455749E8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TotalTime>
  <Pages>27</Pages>
  <Words>11309</Words>
  <Characters>64465</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75623</CharactersWithSpaces>
  <SharedDoc>false</SharedDoc>
  <HLinks>
    <vt:vector size="12" baseType="variant">
      <vt:variant>
        <vt:i4>2097204</vt:i4>
      </vt:variant>
      <vt:variant>
        <vt:i4>3</vt:i4>
      </vt:variant>
      <vt:variant>
        <vt:i4>0</vt:i4>
      </vt:variant>
      <vt:variant>
        <vt:i4>5</vt:i4>
      </vt:variant>
      <vt:variant>
        <vt:lpwstr>consultantplus://offline/ref=1AFEEE9F9A6DD968DF07A13E26A435CE75DDF27AB846C011F5FBD5CC7B10212119317A4730295FF2H9LEG</vt:lpwstr>
      </vt:variant>
      <vt:variant>
        <vt:lpwstr/>
      </vt:variant>
      <vt:variant>
        <vt:i4>2097200</vt:i4>
      </vt:variant>
      <vt:variant>
        <vt:i4>0</vt:i4>
      </vt:variant>
      <vt:variant>
        <vt:i4>0</vt:i4>
      </vt:variant>
      <vt:variant>
        <vt:i4>5</vt:i4>
      </vt:variant>
      <vt:variant>
        <vt:lpwstr>consultantplus://offline/ref=1AFEEE9F9A6DD968DF07A13E26A435CE75DDF478BE4CC011F5FBD5CC7B10212119317A47302A5CFAH9L8G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УСХ</dc:creator>
  <cp:lastModifiedBy>Сельхоз</cp:lastModifiedBy>
  <cp:revision>22</cp:revision>
  <cp:lastPrinted>2026-03-04T00:39:00Z</cp:lastPrinted>
  <dcterms:created xsi:type="dcterms:W3CDTF">2026-01-19T01:49:00Z</dcterms:created>
  <dcterms:modified xsi:type="dcterms:W3CDTF">2026-03-04T00:39:00Z</dcterms:modified>
</cp:coreProperties>
</file>