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A62821" w:rsidRPr="00A62821" w:rsidTr="004C6C0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Республика Саха (Якутия)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Окружная Администрация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Городского округа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"Жатай"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6B55798F" wp14:editId="492552E4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A62821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A62821">
              <w:rPr>
                <w:b/>
                <w:sz w:val="24"/>
                <w:szCs w:val="24"/>
              </w:rPr>
              <w:t>"Жатай"</w:t>
            </w: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A62821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A628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62821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A628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62821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A62821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A62821">
              <w:rPr>
                <w:b/>
                <w:sz w:val="24"/>
                <w:szCs w:val="24"/>
              </w:rPr>
              <w:t>Дьа</w:t>
            </w:r>
            <w:proofErr w:type="gramStart"/>
            <w:r w:rsidRPr="00A62821">
              <w:rPr>
                <w:b/>
                <w:sz w:val="24"/>
                <w:szCs w:val="24"/>
              </w:rPr>
              <w:t>h</w:t>
            </w:r>
            <w:proofErr w:type="gramEnd"/>
            <w:r w:rsidRPr="00A62821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A62821">
              <w:rPr>
                <w:b/>
                <w:sz w:val="24"/>
                <w:szCs w:val="24"/>
              </w:rPr>
              <w:t>ДЬАhАЛ</w:t>
            </w:r>
            <w:proofErr w:type="spellEnd"/>
          </w:p>
          <w:p w:rsidR="00A62821" w:rsidRPr="00A62821" w:rsidRDefault="00A62821" w:rsidP="004C6C03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A62821" w:rsidRPr="00A62821" w:rsidTr="004C6C0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A62821" w:rsidRPr="00A62821" w:rsidRDefault="00A62821" w:rsidP="004C6C03">
            <w:pPr>
              <w:pStyle w:val="a4"/>
              <w:jc w:val="right"/>
              <w:rPr>
                <w:sz w:val="24"/>
                <w:szCs w:val="24"/>
              </w:rPr>
            </w:pPr>
            <w:r w:rsidRPr="00A62821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A62821" w:rsidRPr="00A62821" w:rsidRDefault="000F6C88" w:rsidP="00066A64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</w:t>
            </w:r>
            <w:proofErr w:type="spellStart"/>
            <w:r>
              <w:rPr>
                <w:sz w:val="24"/>
                <w:szCs w:val="24"/>
              </w:rPr>
              <w:t>Жатай</w:t>
            </w:r>
            <w:proofErr w:type="spellEnd"/>
            <w:r>
              <w:rPr>
                <w:sz w:val="24"/>
                <w:szCs w:val="24"/>
              </w:rPr>
              <w:t xml:space="preserve">                                                               </w:t>
            </w:r>
            <w:r w:rsidR="00066A64"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 xml:space="preserve"> </w:t>
            </w:r>
            <w:r w:rsidR="00066A64">
              <w:rPr>
                <w:sz w:val="24"/>
                <w:szCs w:val="24"/>
              </w:rPr>
              <w:t xml:space="preserve">              </w:t>
            </w:r>
            <w:r w:rsidR="00A62821" w:rsidRPr="00A62821">
              <w:rPr>
                <w:sz w:val="24"/>
                <w:szCs w:val="24"/>
              </w:rPr>
              <w:t xml:space="preserve"> "</w:t>
            </w:r>
            <w:r w:rsidR="00066A64">
              <w:rPr>
                <w:sz w:val="24"/>
                <w:szCs w:val="24"/>
              </w:rPr>
              <w:t>27</w:t>
            </w:r>
            <w:r w:rsidR="00A62821" w:rsidRPr="00A62821">
              <w:rPr>
                <w:sz w:val="24"/>
                <w:szCs w:val="24"/>
              </w:rPr>
              <w:t>"</w:t>
            </w:r>
            <w:r w:rsidR="00066A64">
              <w:rPr>
                <w:sz w:val="24"/>
                <w:szCs w:val="24"/>
              </w:rPr>
              <w:t xml:space="preserve"> октября</w:t>
            </w:r>
            <w:r w:rsidR="00A62821" w:rsidRPr="00A62821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5</w:t>
            </w:r>
            <w:r w:rsidR="00A62821" w:rsidRPr="00A62821">
              <w:rPr>
                <w:sz w:val="24"/>
                <w:szCs w:val="24"/>
              </w:rPr>
              <w:t xml:space="preserve"> г. № </w:t>
            </w:r>
            <w:r w:rsidR="00066A64">
              <w:rPr>
                <w:sz w:val="24"/>
                <w:szCs w:val="24"/>
              </w:rPr>
              <w:t>1070-р</w:t>
            </w:r>
          </w:p>
        </w:tc>
      </w:tr>
    </w:tbl>
    <w:p w:rsidR="00A113A1" w:rsidRPr="00716D1A" w:rsidRDefault="00A113A1" w:rsidP="00A113A1">
      <w:pPr>
        <w:rPr>
          <w:rFonts w:ascii="Bookman Old Style" w:hAnsi="Bookman Old Style"/>
          <w:sz w:val="22"/>
          <w:szCs w:val="22"/>
        </w:rPr>
      </w:pPr>
    </w:p>
    <w:p w:rsidR="00A113A1" w:rsidRPr="00716D1A" w:rsidRDefault="00A113A1" w:rsidP="00A113A1">
      <w:pPr>
        <w:rPr>
          <w:rFonts w:ascii="Bookman Old Style" w:hAnsi="Bookman Old Style"/>
          <w:sz w:val="22"/>
          <w:szCs w:val="22"/>
        </w:rPr>
      </w:pPr>
    </w:p>
    <w:p w:rsidR="00A113A1" w:rsidRPr="00716D1A" w:rsidRDefault="00A113A1" w:rsidP="00A113A1">
      <w:pPr>
        <w:rPr>
          <w:rFonts w:ascii="Bookman Old Style" w:hAnsi="Bookman Old Style"/>
          <w:b/>
          <w:sz w:val="22"/>
          <w:szCs w:val="22"/>
        </w:rPr>
      </w:pPr>
    </w:p>
    <w:p w:rsidR="00B0613C" w:rsidRDefault="000F6C88" w:rsidP="00B0613C">
      <w:pPr>
        <w:rPr>
          <w:b/>
          <w:sz w:val="24"/>
          <w:szCs w:val="24"/>
        </w:rPr>
      </w:pPr>
      <w:r>
        <w:rPr>
          <w:b/>
          <w:sz w:val="24"/>
          <w:szCs w:val="24"/>
        </w:rPr>
        <w:t>Внесение изменений в</w:t>
      </w:r>
      <w:r w:rsidR="00B0613C" w:rsidRPr="00B0613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реестр</w:t>
      </w:r>
      <w:r w:rsidR="00B0613C">
        <w:rPr>
          <w:b/>
          <w:sz w:val="24"/>
          <w:szCs w:val="24"/>
        </w:rPr>
        <w:t xml:space="preserve"> </w:t>
      </w:r>
      <w:r w:rsidR="00B0613C" w:rsidRPr="00B0613C">
        <w:rPr>
          <w:b/>
          <w:sz w:val="24"/>
          <w:szCs w:val="24"/>
        </w:rPr>
        <w:t xml:space="preserve">мест (площадок) </w:t>
      </w:r>
    </w:p>
    <w:p w:rsidR="00B0613C" w:rsidRDefault="00B0613C" w:rsidP="00B0613C">
      <w:pPr>
        <w:rPr>
          <w:b/>
          <w:sz w:val="24"/>
          <w:szCs w:val="24"/>
        </w:rPr>
      </w:pPr>
      <w:r w:rsidRPr="00B0613C">
        <w:rPr>
          <w:b/>
          <w:sz w:val="24"/>
          <w:szCs w:val="24"/>
        </w:rPr>
        <w:t xml:space="preserve">накопления твёрдых коммунальных отходов </w:t>
      </w:r>
    </w:p>
    <w:p w:rsidR="00B0613C" w:rsidRDefault="00B0613C" w:rsidP="00B0613C">
      <w:pPr>
        <w:rPr>
          <w:b/>
          <w:sz w:val="24"/>
          <w:szCs w:val="24"/>
        </w:rPr>
      </w:pPr>
      <w:r w:rsidRPr="00B0613C">
        <w:rPr>
          <w:b/>
          <w:sz w:val="24"/>
          <w:szCs w:val="24"/>
        </w:rPr>
        <w:t>на территории Городского округа "Жатай"</w:t>
      </w:r>
    </w:p>
    <w:p w:rsidR="00B0613C" w:rsidRPr="00920199" w:rsidRDefault="00B0613C" w:rsidP="00B0613C">
      <w:pPr>
        <w:rPr>
          <w:sz w:val="24"/>
          <w:szCs w:val="24"/>
        </w:rPr>
      </w:pPr>
    </w:p>
    <w:p w:rsidR="00B0613C" w:rsidRDefault="00B0613C" w:rsidP="00B0613C">
      <w:pPr>
        <w:ind w:firstLine="709"/>
        <w:jc w:val="both"/>
        <w:rPr>
          <w:sz w:val="24"/>
          <w:szCs w:val="24"/>
        </w:rPr>
      </w:pPr>
      <w:r w:rsidRPr="00B0613C">
        <w:rPr>
          <w:sz w:val="24"/>
          <w:szCs w:val="24"/>
        </w:rPr>
        <w:t>В соответствии с п.24 ст.</w:t>
      </w:r>
      <w:r w:rsidR="00111D27">
        <w:rPr>
          <w:sz w:val="24"/>
          <w:szCs w:val="24"/>
        </w:rPr>
        <w:t xml:space="preserve"> </w:t>
      </w:r>
      <w:r w:rsidR="00111D27" w:rsidRPr="00B0613C">
        <w:rPr>
          <w:sz w:val="24"/>
          <w:szCs w:val="24"/>
        </w:rPr>
        <w:t>16 Федерального</w:t>
      </w:r>
      <w:r w:rsidRPr="00B0613C">
        <w:rPr>
          <w:sz w:val="24"/>
          <w:szCs w:val="24"/>
        </w:rPr>
        <w:t xml:space="preserve"> закона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</w:rPr>
        <w:t xml:space="preserve">со ст. </w:t>
      </w:r>
      <w:r w:rsidR="00111D27">
        <w:rPr>
          <w:sz w:val="24"/>
          <w:szCs w:val="24"/>
        </w:rPr>
        <w:t xml:space="preserve">13.4 </w:t>
      </w:r>
      <w:r w:rsidR="00111D27" w:rsidRPr="00B0613C">
        <w:rPr>
          <w:sz w:val="24"/>
          <w:szCs w:val="24"/>
        </w:rPr>
        <w:t>Федерального</w:t>
      </w:r>
      <w:r w:rsidRPr="00B0613C">
        <w:rPr>
          <w:sz w:val="24"/>
          <w:szCs w:val="24"/>
        </w:rPr>
        <w:t xml:space="preserve"> закона от </w:t>
      </w:r>
      <w:r>
        <w:rPr>
          <w:sz w:val="24"/>
          <w:szCs w:val="24"/>
        </w:rPr>
        <w:t>24.06.1998</w:t>
      </w:r>
      <w:r w:rsidRPr="00B0613C">
        <w:rPr>
          <w:sz w:val="24"/>
          <w:szCs w:val="24"/>
        </w:rPr>
        <w:t xml:space="preserve"> № </w:t>
      </w:r>
      <w:r>
        <w:rPr>
          <w:sz w:val="24"/>
          <w:szCs w:val="24"/>
        </w:rPr>
        <w:t>89</w:t>
      </w:r>
      <w:r w:rsidRPr="00B0613C">
        <w:rPr>
          <w:sz w:val="24"/>
          <w:szCs w:val="24"/>
        </w:rPr>
        <w:t xml:space="preserve">-ФЗ «Об </w:t>
      </w:r>
      <w:r>
        <w:rPr>
          <w:sz w:val="24"/>
          <w:szCs w:val="24"/>
        </w:rPr>
        <w:t>отходах производства и потребления</w:t>
      </w:r>
      <w:r w:rsidRPr="00B0613C">
        <w:rPr>
          <w:sz w:val="24"/>
          <w:szCs w:val="24"/>
        </w:rPr>
        <w:t xml:space="preserve">», </w:t>
      </w:r>
      <w:r>
        <w:rPr>
          <w:sz w:val="24"/>
          <w:szCs w:val="24"/>
        </w:rPr>
        <w:t>с Правилами формирования и ведения реестра мест (площадок) накопления твердых коммунальных отходов, утвержденных Постановлением Правительства Российской Федерации №1039 от 31.08.2018 г.:</w:t>
      </w:r>
    </w:p>
    <w:p w:rsidR="00B0613C" w:rsidRDefault="00B0613C" w:rsidP="00B0613C">
      <w:pPr>
        <w:jc w:val="both"/>
        <w:rPr>
          <w:sz w:val="24"/>
          <w:szCs w:val="24"/>
        </w:rPr>
      </w:pPr>
    </w:p>
    <w:p w:rsidR="00564C97" w:rsidRPr="000A5AA1" w:rsidRDefault="000A5AA1" w:rsidP="000A5AA1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5AA1">
        <w:rPr>
          <w:rFonts w:ascii="Times New Roman" w:hAnsi="Times New Roman" w:cs="Times New Roman"/>
          <w:sz w:val="24"/>
          <w:szCs w:val="24"/>
        </w:rPr>
        <w:t>«Реестр мест (площадок) накопления твёрдых коммунальных отходов на территории Городского округа «</w:t>
      </w:r>
      <w:proofErr w:type="spellStart"/>
      <w:r w:rsidRPr="000A5AA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A5AA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утвержденный Распоряжением</w:t>
      </w:r>
      <w:r w:rsidR="000F6C88" w:rsidRPr="000A5AA1">
        <w:rPr>
          <w:rFonts w:ascii="Times New Roman" w:hAnsi="Times New Roman" w:cs="Times New Roman"/>
          <w:sz w:val="24"/>
          <w:szCs w:val="24"/>
        </w:rPr>
        <w:t xml:space="preserve"> Главы </w:t>
      </w:r>
      <w:r>
        <w:rPr>
          <w:rFonts w:ascii="Times New Roman" w:hAnsi="Times New Roman" w:cs="Times New Roman"/>
          <w:sz w:val="24"/>
          <w:szCs w:val="24"/>
        </w:rPr>
        <w:t>Окружной Администрации ГО «Жатай»</w:t>
      </w:r>
      <w:r w:rsidR="000F6C88" w:rsidRPr="000A5AA1">
        <w:rPr>
          <w:rFonts w:ascii="Times New Roman" w:hAnsi="Times New Roman" w:cs="Times New Roman"/>
          <w:sz w:val="24"/>
          <w:szCs w:val="24"/>
        </w:rPr>
        <w:t xml:space="preserve">№83-р от 09.02.2022г. Городского округа </w:t>
      </w:r>
      <w:r w:rsidR="00564C97" w:rsidRPr="000A5AA1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F6C88" w:rsidRPr="000A5AA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64C97" w:rsidRPr="000A5AA1">
        <w:rPr>
          <w:rFonts w:ascii="Times New Roman" w:hAnsi="Times New Roman" w:cs="Times New Roman"/>
          <w:sz w:val="24"/>
          <w:szCs w:val="24"/>
        </w:rPr>
        <w:t xml:space="preserve">» </w:t>
      </w:r>
      <w:r w:rsidR="00564C97" w:rsidRPr="000A5AA1">
        <w:rPr>
          <w:rFonts w:ascii="Times New Roman" w:eastAsia="Times New Roman" w:hAnsi="Times New Roman" w:cs="Times New Roman"/>
          <w:sz w:val="24"/>
          <w:szCs w:val="24"/>
        </w:rPr>
        <w:t>принять в редакции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564C97" w:rsidRPr="000A5AA1">
        <w:rPr>
          <w:rFonts w:ascii="Times New Roman" w:eastAsia="Times New Roman" w:hAnsi="Times New Roman" w:cs="Times New Roman"/>
          <w:sz w:val="24"/>
          <w:szCs w:val="24"/>
        </w:rPr>
        <w:t xml:space="preserve"> согласно Приложению к настоящему Распоряжению</w:t>
      </w:r>
      <w:r w:rsidR="00564C97" w:rsidRPr="000A5AA1">
        <w:rPr>
          <w:rFonts w:ascii="Times New Roman" w:hAnsi="Times New Roman" w:cs="Times New Roman"/>
          <w:sz w:val="24"/>
          <w:szCs w:val="24"/>
        </w:rPr>
        <w:t>.</w:t>
      </w:r>
    </w:p>
    <w:p w:rsidR="00705DA7" w:rsidRPr="00257295" w:rsidRDefault="00257295" w:rsidP="00705DA7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7295">
        <w:rPr>
          <w:rFonts w:ascii="Times New Roman" w:eastAsia="Times New Roman" w:hAnsi="Times New Roman" w:cs="Times New Roman"/>
          <w:sz w:val="24"/>
          <w:szCs w:val="24"/>
        </w:rPr>
        <w:t xml:space="preserve">Контроль исполнения настоящего Распоряжения возложить </w:t>
      </w:r>
      <w:proofErr w:type="gramStart"/>
      <w:r w:rsidRPr="00257295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257295">
        <w:rPr>
          <w:rFonts w:ascii="Times New Roman" w:eastAsia="Times New Roman" w:hAnsi="Times New Roman" w:cs="Times New Roman"/>
          <w:sz w:val="24"/>
          <w:szCs w:val="24"/>
        </w:rPr>
        <w:t xml:space="preserve"> и. </w:t>
      </w:r>
      <w:proofErr w:type="gramStart"/>
      <w:r w:rsidRPr="00257295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257295">
        <w:rPr>
          <w:rFonts w:ascii="Times New Roman" w:eastAsia="Times New Roman" w:hAnsi="Times New Roman" w:cs="Times New Roman"/>
          <w:sz w:val="24"/>
          <w:szCs w:val="24"/>
        </w:rPr>
        <w:t>. начальника отдела развития инфраструктуры и ЖКХ Окружной Администрации ГО «</w:t>
      </w:r>
      <w:proofErr w:type="spellStart"/>
      <w:r w:rsidRPr="0025729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57295">
        <w:rPr>
          <w:rFonts w:ascii="Times New Roman" w:eastAsia="Times New Roman" w:hAnsi="Times New Roman" w:cs="Times New Roman"/>
          <w:sz w:val="24"/>
          <w:szCs w:val="24"/>
        </w:rPr>
        <w:t>» Карман А.А</w:t>
      </w:r>
      <w:r w:rsidRPr="00257295">
        <w:rPr>
          <w:sz w:val="24"/>
          <w:szCs w:val="24"/>
        </w:rPr>
        <w:t>.</w:t>
      </w:r>
    </w:p>
    <w:p w:rsidR="00705DA7" w:rsidRPr="00920199" w:rsidRDefault="00705DA7" w:rsidP="00705DA7">
      <w:pPr>
        <w:rPr>
          <w:sz w:val="24"/>
          <w:szCs w:val="24"/>
        </w:rPr>
      </w:pPr>
    </w:p>
    <w:p w:rsidR="00705DA7" w:rsidRDefault="00705DA7" w:rsidP="00705DA7">
      <w:pPr>
        <w:rPr>
          <w:sz w:val="24"/>
          <w:szCs w:val="24"/>
        </w:rPr>
      </w:pPr>
    </w:p>
    <w:p w:rsidR="007C5D3B" w:rsidRDefault="007C5D3B" w:rsidP="00705DA7">
      <w:pPr>
        <w:rPr>
          <w:sz w:val="24"/>
          <w:szCs w:val="24"/>
        </w:rPr>
      </w:pPr>
    </w:p>
    <w:p w:rsidR="007C5D3B" w:rsidRDefault="007C5D3B" w:rsidP="00705DA7">
      <w:pPr>
        <w:rPr>
          <w:sz w:val="24"/>
          <w:szCs w:val="24"/>
        </w:rPr>
      </w:pPr>
    </w:p>
    <w:p w:rsidR="007C5D3B" w:rsidRPr="00920199" w:rsidRDefault="007C5D3B" w:rsidP="00705DA7">
      <w:pPr>
        <w:rPr>
          <w:sz w:val="24"/>
          <w:szCs w:val="24"/>
        </w:rPr>
      </w:pPr>
    </w:p>
    <w:p w:rsidR="00705DA7" w:rsidRPr="00920199" w:rsidRDefault="00920199" w:rsidP="00705DA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</w:p>
    <w:p w:rsidR="00705DA7" w:rsidRDefault="00705DA7" w:rsidP="00C41780">
      <w:pPr>
        <w:jc w:val="center"/>
        <w:rPr>
          <w:sz w:val="24"/>
          <w:szCs w:val="24"/>
        </w:rPr>
      </w:pPr>
      <w:r w:rsidRPr="00920199">
        <w:rPr>
          <w:sz w:val="24"/>
          <w:szCs w:val="24"/>
        </w:rPr>
        <w:t xml:space="preserve">Глава                                </w:t>
      </w:r>
      <w:r w:rsidR="00920199">
        <w:rPr>
          <w:sz w:val="24"/>
          <w:szCs w:val="24"/>
        </w:rPr>
        <w:t xml:space="preserve">                                        </w:t>
      </w:r>
      <w:r w:rsidRPr="00920199">
        <w:rPr>
          <w:sz w:val="24"/>
          <w:szCs w:val="24"/>
        </w:rPr>
        <w:t xml:space="preserve">                        </w:t>
      </w:r>
      <w:r w:rsidR="00A52E96">
        <w:rPr>
          <w:sz w:val="24"/>
          <w:szCs w:val="24"/>
        </w:rPr>
        <w:t>Е.Н. Исаева</w:t>
      </w: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A52E96" w:rsidRDefault="00A52E96" w:rsidP="00C41780">
      <w:pPr>
        <w:jc w:val="center"/>
        <w:rPr>
          <w:sz w:val="24"/>
          <w:szCs w:val="24"/>
        </w:rPr>
      </w:pPr>
    </w:p>
    <w:p w:rsidR="007C5D3B" w:rsidRDefault="007C5D3B" w:rsidP="00C41780">
      <w:pPr>
        <w:jc w:val="center"/>
        <w:rPr>
          <w:sz w:val="24"/>
          <w:szCs w:val="24"/>
        </w:rPr>
      </w:pPr>
    </w:p>
    <w:p w:rsidR="007C5D3B" w:rsidRDefault="007C5D3B" w:rsidP="00C41780">
      <w:pPr>
        <w:jc w:val="center"/>
        <w:rPr>
          <w:sz w:val="24"/>
          <w:szCs w:val="24"/>
        </w:rPr>
      </w:pPr>
    </w:p>
    <w:p w:rsidR="005D04F2" w:rsidRDefault="005D04F2" w:rsidP="00C41780">
      <w:pPr>
        <w:jc w:val="center"/>
        <w:rPr>
          <w:sz w:val="24"/>
          <w:szCs w:val="24"/>
        </w:rPr>
      </w:pPr>
    </w:p>
    <w:p w:rsidR="00A52E96" w:rsidRPr="00920199" w:rsidRDefault="00A52E96" w:rsidP="007C5D3B">
      <w:pPr>
        <w:pStyle w:val="a4"/>
        <w:rPr>
          <w:sz w:val="24"/>
          <w:szCs w:val="24"/>
        </w:rPr>
      </w:pPr>
      <w:bookmarkStart w:id="0" w:name="_GoBack"/>
      <w:bookmarkEnd w:id="0"/>
    </w:p>
    <w:sectPr w:rsidR="00A52E96" w:rsidRPr="00920199" w:rsidSect="0025729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8117F"/>
    <w:multiLevelType w:val="hybridMultilevel"/>
    <w:tmpl w:val="A2F28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683102"/>
    <w:multiLevelType w:val="hybridMultilevel"/>
    <w:tmpl w:val="84FC2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F706E"/>
    <w:multiLevelType w:val="hybridMultilevel"/>
    <w:tmpl w:val="6144C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A1"/>
    <w:rsid w:val="00066A64"/>
    <w:rsid w:val="000960D7"/>
    <w:rsid w:val="000A5AA1"/>
    <w:rsid w:val="000E4F7F"/>
    <w:rsid w:val="000F6C88"/>
    <w:rsid w:val="00111D27"/>
    <w:rsid w:val="00156323"/>
    <w:rsid w:val="00162161"/>
    <w:rsid w:val="001F1390"/>
    <w:rsid w:val="00207C33"/>
    <w:rsid w:val="002319E2"/>
    <w:rsid w:val="00257295"/>
    <w:rsid w:val="0027281A"/>
    <w:rsid w:val="00275CF6"/>
    <w:rsid w:val="002A33AC"/>
    <w:rsid w:val="00340EF5"/>
    <w:rsid w:val="003562BF"/>
    <w:rsid w:val="00360813"/>
    <w:rsid w:val="003B7070"/>
    <w:rsid w:val="00474771"/>
    <w:rsid w:val="004C0F12"/>
    <w:rsid w:val="004C6C03"/>
    <w:rsid w:val="004F7F41"/>
    <w:rsid w:val="00535924"/>
    <w:rsid w:val="00564363"/>
    <w:rsid w:val="00564C97"/>
    <w:rsid w:val="00581CF8"/>
    <w:rsid w:val="005D04F2"/>
    <w:rsid w:val="00666897"/>
    <w:rsid w:val="00705DA7"/>
    <w:rsid w:val="007111D1"/>
    <w:rsid w:val="00716D1A"/>
    <w:rsid w:val="00796E60"/>
    <w:rsid w:val="007C5D3B"/>
    <w:rsid w:val="007F1D70"/>
    <w:rsid w:val="008976B5"/>
    <w:rsid w:val="008B1D0D"/>
    <w:rsid w:val="008B73AD"/>
    <w:rsid w:val="008F6A80"/>
    <w:rsid w:val="00915727"/>
    <w:rsid w:val="00920199"/>
    <w:rsid w:val="00924BED"/>
    <w:rsid w:val="00924E85"/>
    <w:rsid w:val="00A113A1"/>
    <w:rsid w:val="00A52E96"/>
    <w:rsid w:val="00A62821"/>
    <w:rsid w:val="00AA1356"/>
    <w:rsid w:val="00AC0B3B"/>
    <w:rsid w:val="00AE6956"/>
    <w:rsid w:val="00B0613C"/>
    <w:rsid w:val="00B75C5F"/>
    <w:rsid w:val="00B802D2"/>
    <w:rsid w:val="00B84A91"/>
    <w:rsid w:val="00C21A68"/>
    <w:rsid w:val="00C41780"/>
    <w:rsid w:val="00C72CC6"/>
    <w:rsid w:val="00C92A21"/>
    <w:rsid w:val="00CB5410"/>
    <w:rsid w:val="00D87CC0"/>
    <w:rsid w:val="00DA4739"/>
    <w:rsid w:val="00E36283"/>
    <w:rsid w:val="00EA4B1E"/>
    <w:rsid w:val="00EB160A"/>
    <w:rsid w:val="00EE5FE3"/>
    <w:rsid w:val="00EF18A1"/>
    <w:rsid w:val="00F05958"/>
    <w:rsid w:val="00F51A71"/>
    <w:rsid w:val="00F77ECC"/>
    <w:rsid w:val="00F8586D"/>
    <w:rsid w:val="00F91D66"/>
    <w:rsid w:val="00F94DF3"/>
    <w:rsid w:val="00F952F0"/>
    <w:rsid w:val="00FA74CA"/>
    <w:rsid w:val="00FB1CC5"/>
    <w:rsid w:val="00FF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List Paragraph"/>
    <w:basedOn w:val="a"/>
    <w:uiPriority w:val="34"/>
    <w:qFormat/>
    <w:rsid w:val="00A52E9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A52E96"/>
  </w:style>
  <w:style w:type="paragraph" w:styleId="a5">
    <w:name w:val="Balloon Text"/>
    <w:basedOn w:val="a"/>
    <w:link w:val="a6"/>
    <w:uiPriority w:val="99"/>
    <w:rsid w:val="008F6A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8F6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List Paragraph"/>
    <w:basedOn w:val="a"/>
    <w:uiPriority w:val="34"/>
    <w:qFormat/>
    <w:rsid w:val="00A52E9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A52E96"/>
  </w:style>
  <w:style w:type="paragraph" w:styleId="a5">
    <w:name w:val="Balloon Text"/>
    <w:basedOn w:val="a"/>
    <w:link w:val="a6"/>
    <w:uiPriority w:val="99"/>
    <w:rsid w:val="008F6A8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8F6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КарманАА</cp:lastModifiedBy>
  <cp:revision>2</cp:revision>
  <cp:lastPrinted>2025-10-24T05:35:00Z</cp:lastPrinted>
  <dcterms:created xsi:type="dcterms:W3CDTF">2026-04-29T02:03:00Z</dcterms:created>
  <dcterms:modified xsi:type="dcterms:W3CDTF">2026-04-29T02:03:00Z</dcterms:modified>
</cp:coreProperties>
</file>