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B14610" w:rsidRPr="00716D1A" w:rsidTr="00B1461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14610" w:rsidRDefault="00B14610" w:rsidP="00B14610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14610" w:rsidRDefault="00B14610" w:rsidP="00B14610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B14610" w:rsidRDefault="00B14610" w:rsidP="00B14610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B14610" w:rsidRDefault="00B14610" w:rsidP="00B14610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B14610" w:rsidRDefault="00B14610" w:rsidP="00B14610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B14610" w:rsidRDefault="00B14610" w:rsidP="00B14610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14610" w:rsidRDefault="00B14610" w:rsidP="00B14610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  <w:p w:rsidR="00B14610" w:rsidRDefault="00B14610" w:rsidP="00B14610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14610" w:rsidRDefault="00BF7FBF" w:rsidP="00B14610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pict w14:anchorId="440F4F4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style="width:47.25pt;height:62.25pt;visibility:visible;mso-wrap-style:square">
                  <v:imagedata r:id="rId5" o:title="image1"/>
                </v:shape>
              </w:pic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14610" w:rsidRDefault="00B14610" w:rsidP="00B14610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:rsidR="00B14610" w:rsidRDefault="00B14610" w:rsidP="00B14610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B14610" w:rsidRDefault="00B14610" w:rsidP="00B14610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B14610" w:rsidRDefault="00B14610" w:rsidP="00B14610">
            <w:pPr>
              <w:pStyle w:val="3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14610" w:rsidRDefault="00B14610" w:rsidP="00B14610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B14610">
              <w:rPr>
                <w:rFonts w:ascii="Bookman Old Style" w:hAnsi="Bookman Old Style"/>
                <w:b/>
                <w:sz w:val="22"/>
                <w:szCs w:val="22"/>
              </w:rPr>
              <w:t>ДЬАhАЛ</w:t>
            </w:r>
            <w:proofErr w:type="spellEnd"/>
          </w:p>
        </w:tc>
      </w:tr>
      <w:tr w:rsidR="00A113A1" w:rsidRPr="00716D1A" w:rsidTr="00B14610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A113A1" w:rsidRPr="00716D1A" w:rsidRDefault="00A113A1" w:rsidP="00A113A1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A113A1" w:rsidRPr="00716D1A" w:rsidRDefault="00BF7FBF" w:rsidP="00BF7FBF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«12</w:t>
            </w:r>
            <w:r w:rsidR="00A113A1" w:rsidRPr="00716D1A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Июля </w:t>
            </w:r>
            <w:r w:rsidR="00FF02C6">
              <w:rPr>
                <w:rFonts w:ascii="Bookman Old Style" w:hAnsi="Bookman Old Style"/>
                <w:sz w:val="22"/>
                <w:szCs w:val="22"/>
              </w:rPr>
              <w:t>20</w:t>
            </w:r>
            <w:r w:rsidR="00B14610">
              <w:rPr>
                <w:rFonts w:ascii="Bookman Old Style" w:hAnsi="Bookman Old Style"/>
                <w:sz w:val="22"/>
                <w:szCs w:val="22"/>
              </w:rPr>
              <w:t>2</w:t>
            </w:r>
            <w:r w:rsidR="00424C6C">
              <w:rPr>
                <w:rFonts w:ascii="Bookman Old Style" w:hAnsi="Bookman Old Style"/>
                <w:sz w:val="22"/>
                <w:szCs w:val="22"/>
              </w:rPr>
              <w:t>3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г.</w:t>
            </w:r>
            <w:r w:rsidR="00A113A1" w:rsidRPr="00716D1A">
              <w:rPr>
                <w:rFonts w:ascii="Bookman Old Style" w:hAnsi="Bookman Old Style"/>
                <w:sz w:val="22"/>
                <w:szCs w:val="22"/>
              </w:rPr>
              <w:t xml:space="preserve"> №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857-р</w:t>
            </w:r>
          </w:p>
        </w:tc>
      </w:tr>
    </w:tbl>
    <w:p w:rsidR="00A113A1" w:rsidRPr="00716D1A" w:rsidRDefault="00A113A1" w:rsidP="00A113A1">
      <w:pPr>
        <w:rPr>
          <w:rFonts w:ascii="Bookman Old Style" w:hAnsi="Bookman Old Style"/>
          <w:sz w:val="22"/>
          <w:szCs w:val="22"/>
        </w:rPr>
      </w:pPr>
    </w:p>
    <w:p w:rsidR="00A113A1" w:rsidRPr="00716D1A" w:rsidRDefault="00A113A1" w:rsidP="00A113A1">
      <w:pPr>
        <w:rPr>
          <w:rFonts w:ascii="Bookman Old Style" w:hAnsi="Bookman Old Style"/>
          <w:sz w:val="22"/>
          <w:szCs w:val="22"/>
        </w:rPr>
      </w:pPr>
    </w:p>
    <w:p w:rsidR="004403B1" w:rsidRPr="00FF2BC0" w:rsidRDefault="004403B1" w:rsidP="00B14610">
      <w:pPr>
        <w:pStyle w:val="10"/>
        <w:tabs>
          <w:tab w:val="left" w:pos="2977"/>
        </w:tabs>
        <w:ind w:right="6378"/>
        <w:jc w:val="both"/>
        <w:rPr>
          <w:b/>
          <w:spacing w:val="-1"/>
          <w:sz w:val="24"/>
          <w:szCs w:val="24"/>
        </w:rPr>
      </w:pPr>
      <w:r w:rsidRPr="00FF2BC0">
        <w:rPr>
          <w:b/>
          <w:spacing w:val="-1"/>
          <w:sz w:val="24"/>
          <w:szCs w:val="24"/>
        </w:rPr>
        <w:t>О создании комиссии по приемке объектов ЖКХ ГО «</w:t>
      </w:r>
      <w:proofErr w:type="spellStart"/>
      <w:r w:rsidRPr="00FF2BC0">
        <w:rPr>
          <w:b/>
          <w:spacing w:val="-1"/>
          <w:sz w:val="24"/>
          <w:szCs w:val="24"/>
        </w:rPr>
        <w:t>Жатай</w:t>
      </w:r>
      <w:proofErr w:type="spellEnd"/>
      <w:r w:rsidRPr="00FF2BC0">
        <w:rPr>
          <w:b/>
          <w:spacing w:val="-1"/>
          <w:sz w:val="24"/>
          <w:szCs w:val="24"/>
        </w:rPr>
        <w:t>» по готовности к отопительному периоду 20</w:t>
      </w:r>
      <w:r w:rsidR="00B14610">
        <w:rPr>
          <w:b/>
          <w:spacing w:val="-1"/>
          <w:sz w:val="24"/>
          <w:szCs w:val="24"/>
        </w:rPr>
        <w:t>2</w:t>
      </w:r>
      <w:r w:rsidR="00424C6C">
        <w:rPr>
          <w:b/>
          <w:spacing w:val="-1"/>
          <w:sz w:val="24"/>
          <w:szCs w:val="24"/>
        </w:rPr>
        <w:t>3</w:t>
      </w:r>
      <w:r w:rsidR="00FF2BC0" w:rsidRPr="00FF2BC0">
        <w:rPr>
          <w:b/>
          <w:spacing w:val="-1"/>
          <w:sz w:val="24"/>
          <w:szCs w:val="24"/>
        </w:rPr>
        <w:t>-202</w:t>
      </w:r>
      <w:r w:rsidR="00424C6C">
        <w:rPr>
          <w:b/>
          <w:spacing w:val="-1"/>
          <w:sz w:val="24"/>
          <w:szCs w:val="24"/>
        </w:rPr>
        <w:t>4</w:t>
      </w:r>
      <w:r w:rsidR="00FF2BC0">
        <w:rPr>
          <w:b/>
          <w:spacing w:val="-1"/>
          <w:sz w:val="24"/>
          <w:szCs w:val="24"/>
        </w:rPr>
        <w:t xml:space="preserve"> года</w:t>
      </w:r>
    </w:p>
    <w:p w:rsidR="004403B1" w:rsidRDefault="004403B1" w:rsidP="004403B1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67"/>
        <w:jc w:val="both"/>
        <w:rPr>
          <w:rFonts w:ascii="Bookman Old Style" w:hAnsi="Bookman Old Style"/>
          <w:spacing w:val="-13"/>
        </w:rPr>
      </w:pPr>
    </w:p>
    <w:p w:rsidR="004403B1" w:rsidRDefault="004403B1" w:rsidP="004403B1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67"/>
        <w:jc w:val="both"/>
        <w:rPr>
          <w:rFonts w:ascii="Bookman Old Style" w:hAnsi="Bookman Old Style"/>
          <w:spacing w:val="-13"/>
        </w:rPr>
      </w:pPr>
    </w:p>
    <w:p w:rsidR="004403B1" w:rsidRPr="00FF2BC0" w:rsidRDefault="004403B1" w:rsidP="004403B1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67"/>
        <w:jc w:val="both"/>
        <w:rPr>
          <w:spacing w:val="-13"/>
          <w:sz w:val="24"/>
          <w:szCs w:val="24"/>
        </w:rPr>
      </w:pPr>
      <w:r w:rsidRPr="00FF2BC0">
        <w:rPr>
          <w:spacing w:val="-13"/>
          <w:sz w:val="24"/>
          <w:szCs w:val="24"/>
        </w:rPr>
        <w:t>Во исполнение Приказа Министерства энергетики Российской Федерации от 12 марта 2013 года №103 «Об утверждении правил оценки гото</w:t>
      </w:r>
      <w:r w:rsidR="00AE3DBF">
        <w:rPr>
          <w:spacing w:val="-13"/>
          <w:sz w:val="24"/>
          <w:szCs w:val="24"/>
        </w:rPr>
        <w:t>вности к отопительному периоду»</w:t>
      </w:r>
      <w:r w:rsidRPr="00FF2BC0">
        <w:rPr>
          <w:spacing w:val="-13"/>
          <w:sz w:val="24"/>
          <w:szCs w:val="24"/>
        </w:rPr>
        <w:t xml:space="preserve">: </w:t>
      </w:r>
    </w:p>
    <w:p w:rsidR="004403B1" w:rsidRPr="00FF2BC0" w:rsidRDefault="004403B1" w:rsidP="00FF2BC0">
      <w:pPr>
        <w:widowControl w:val="0"/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270" w:lineRule="exact"/>
        <w:ind w:right="-2"/>
        <w:jc w:val="both"/>
        <w:rPr>
          <w:sz w:val="24"/>
          <w:szCs w:val="24"/>
        </w:rPr>
      </w:pPr>
      <w:r w:rsidRPr="00FF2BC0">
        <w:rPr>
          <w:sz w:val="24"/>
          <w:szCs w:val="24"/>
        </w:rPr>
        <w:t>Создать при Окружной Администрации ГО «</w:t>
      </w:r>
      <w:proofErr w:type="spellStart"/>
      <w:r w:rsidRPr="00FF2BC0">
        <w:rPr>
          <w:sz w:val="24"/>
          <w:szCs w:val="24"/>
        </w:rPr>
        <w:t>Жатай</w:t>
      </w:r>
      <w:proofErr w:type="spellEnd"/>
      <w:r w:rsidRPr="00FF2BC0">
        <w:rPr>
          <w:sz w:val="24"/>
          <w:szCs w:val="24"/>
        </w:rPr>
        <w:t>» комиссию по приемке объектов ЖКХ ГО «</w:t>
      </w:r>
      <w:proofErr w:type="spellStart"/>
      <w:r w:rsidRPr="00FF2BC0">
        <w:rPr>
          <w:sz w:val="24"/>
          <w:szCs w:val="24"/>
        </w:rPr>
        <w:t>Жатай</w:t>
      </w:r>
      <w:proofErr w:type="spellEnd"/>
      <w:r w:rsidRPr="00FF2BC0">
        <w:rPr>
          <w:sz w:val="24"/>
          <w:szCs w:val="24"/>
        </w:rPr>
        <w:t>» по готовности к отопительному периоду в следующем составе:</w:t>
      </w:r>
    </w:p>
    <w:p w:rsidR="004403B1" w:rsidRPr="00FF2BC0" w:rsidRDefault="004403B1" w:rsidP="00FF2BC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FF2BC0">
        <w:rPr>
          <w:sz w:val="24"/>
          <w:szCs w:val="24"/>
        </w:rPr>
        <w:t>Председатель:</w:t>
      </w:r>
    </w:p>
    <w:p w:rsidR="00B14610" w:rsidRDefault="00B14610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B14610">
        <w:rPr>
          <w:sz w:val="24"/>
          <w:szCs w:val="24"/>
        </w:rPr>
        <w:t>Исаева Е.Н.  -  Глава Окружной Администрации ГО «</w:t>
      </w:r>
      <w:proofErr w:type="spellStart"/>
      <w:r w:rsidRPr="00B14610">
        <w:rPr>
          <w:sz w:val="24"/>
          <w:szCs w:val="24"/>
        </w:rPr>
        <w:t>Жатай</w:t>
      </w:r>
      <w:proofErr w:type="spellEnd"/>
      <w:r w:rsidRPr="00B14610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4403B1" w:rsidRPr="00FF2BC0" w:rsidRDefault="004403B1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FF2BC0">
        <w:rPr>
          <w:sz w:val="24"/>
          <w:szCs w:val="24"/>
        </w:rPr>
        <w:t>Зам. председателя:</w:t>
      </w:r>
    </w:p>
    <w:p w:rsidR="00B14610" w:rsidRPr="00B14610" w:rsidRDefault="00424C6C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>
        <w:rPr>
          <w:sz w:val="24"/>
          <w:szCs w:val="24"/>
        </w:rPr>
        <w:t>Кречетов</w:t>
      </w:r>
      <w:r w:rsidR="00B14610" w:rsidRPr="00B14610">
        <w:rPr>
          <w:sz w:val="24"/>
          <w:szCs w:val="24"/>
        </w:rPr>
        <w:t xml:space="preserve"> </w:t>
      </w:r>
      <w:r>
        <w:rPr>
          <w:sz w:val="24"/>
          <w:szCs w:val="24"/>
        </w:rPr>
        <w:t>Р.Г.</w:t>
      </w:r>
      <w:r w:rsidR="00B14610" w:rsidRPr="00B14610">
        <w:rPr>
          <w:sz w:val="24"/>
          <w:szCs w:val="24"/>
        </w:rPr>
        <w:t xml:space="preserve"> – </w:t>
      </w:r>
      <w:r>
        <w:rPr>
          <w:sz w:val="24"/>
          <w:szCs w:val="24"/>
        </w:rPr>
        <w:t>Исполняющий обязанности заместителя Главы</w:t>
      </w:r>
      <w:r w:rsidR="00B14610" w:rsidRPr="00B14610">
        <w:rPr>
          <w:sz w:val="24"/>
          <w:szCs w:val="24"/>
        </w:rPr>
        <w:t xml:space="preserve"> Окружной Администрации ГО «</w:t>
      </w:r>
      <w:proofErr w:type="spellStart"/>
      <w:r w:rsidR="00B14610" w:rsidRPr="00B14610">
        <w:rPr>
          <w:sz w:val="24"/>
          <w:szCs w:val="24"/>
        </w:rPr>
        <w:t>Жатай</w:t>
      </w:r>
      <w:proofErr w:type="spellEnd"/>
      <w:r w:rsidR="00B14610" w:rsidRPr="00B14610">
        <w:rPr>
          <w:sz w:val="24"/>
          <w:szCs w:val="24"/>
        </w:rPr>
        <w:t>»</w:t>
      </w:r>
      <w:r w:rsidR="00B14610">
        <w:rPr>
          <w:sz w:val="24"/>
          <w:szCs w:val="24"/>
        </w:rPr>
        <w:t>.</w:t>
      </w:r>
    </w:p>
    <w:p w:rsidR="00B14610" w:rsidRPr="00B14610" w:rsidRDefault="00B14610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B14610">
        <w:rPr>
          <w:sz w:val="24"/>
          <w:szCs w:val="24"/>
        </w:rPr>
        <w:t>тветственный секретарь</w:t>
      </w:r>
    </w:p>
    <w:p w:rsidR="00B14610" w:rsidRPr="00B14610" w:rsidRDefault="00B14610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B14610">
        <w:rPr>
          <w:sz w:val="24"/>
          <w:szCs w:val="24"/>
        </w:rPr>
        <w:t>Захарова Е.А.  – Начальник отдела</w:t>
      </w:r>
      <w:r w:rsidR="00424C6C">
        <w:rPr>
          <w:sz w:val="24"/>
          <w:szCs w:val="24"/>
        </w:rPr>
        <w:t xml:space="preserve"> развития инфраструктуры и</w:t>
      </w:r>
      <w:r w:rsidRPr="00B14610">
        <w:rPr>
          <w:sz w:val="24"/>
          <w:szCs w:val="24"/>
        </w:rPr>
        <w:t xml:space="preserve"> ЖКХ Окружной Администрации ГО «</w:t>
      </w:r>
      <w:proofErr w:type="spellStart"/>
      <w:r w:rsidRPr="00B14610">
        <w:rPr>
          <w:sz w:val="24"/>
          <w:szCs w:val="24"/>
        </w:rPr>
        <w:t>Жатай</w:t>
      </w:r>
      <w:proofErr w:type="spellEnd"/>
      <w:r w:rsidRPr="00B14610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4403B1" w:rsidRDefault="004403B1" w:rsidP="00FF2BC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FF2BC0">
        <w:rPr>
          <w:sz w:val="24"/>
          <w:szCs w:val="24"/>
        </w:rPr>
        <w:t>Члены комиссии:</w:t>
      </w:r>
    </w:p>
    <w:p w:rsidR="00CE3574" w:rsidRPr="00FF2BC0" w:rsidRDefault="00CE3574" w:rsidP="00FF2BC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Ляментовский</w:t>
      </w:r>
      <w:proofErr w:type="spellEnd"/>
      <w:r>
        <w:rPr>
          <w:sz w:val="24"/>
          <w:szCs w:val="24"/>
        </w:rPr>
        <w:t xml:space="preserve"> О.Н. – Начальник отдела государственного энергетического надзора и надзора за гидротехническими сооружениями Ленского управления </w:t>
      </w:r>
      <w:proofErr w:type="spellStart"/>
      <w:r>
        <w:rPr>
          <w:sz w:val="24"/>
          <w:szCs w:val="24"/>
        </w:rPr>
        <w:t>Ростехнадзора</w:t>
      </w:r>
      <w:proofErr w:type="spellEnd"/>
      <w:r>
        <w:rPr>
          <w:sz w:val="24"/>
          <w:szCs w:val="24"/>
        </w:rPr>
        <w:t xml:space="preserve"> Федеральной службы по экологическому, технологическому и атомному надзору;</w:t>
      </w:r>
    </w:p>
    <w:p w:rsidR="00B14610" w:rsidRPr="00B14610" w:rsidRDefault="00B14610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B14610">
        <w:rPr>
          <w:sz w:val="24"/>
          <w:szCs w:val="24"/>
        </w:rPr>
        <w:t xml:space="preserve">- </w:t>
      </w:r>
      <w:proofErr w:type="spellStart"/>
      <w:r w:rsidRPr="00B14610">
        <w:rPr>
          <w:sz w:val="24"/>
          <w:szCs w:val="24"/>
        </w:rPr>
        <w:t>Оконешников</w:t>
      </w:r>
      <w:proofErr w:type="spellEnd"/>
      <w:r w:rsidRPr="00B14610">
        <w:rPr>
          <w:sz w:val="24"/>
          <w:szCs w:val="24"/>
        </w:rPr>
        <w:t xml:space="preserve"> М.В. – </w:t>
      </w:r>
      <w:r w:rsidR="00CE3574">
        <w:rPr>
          <w:sz w:val="24"/>
          <w:szCs w:val="24"/>
        </w:rPr>
        <w:t>П</w:t>
      </w:r>
      <w:r w:rsidRPr="00B14610">
        <w:rPr>
          <w:sz w:val="24"/>
          <w:szCs w:val="24"/>
        </w:rPr>
        <w:t>редседатель постоянной комиссии Окружного Совета депутатов ГО «</w:t>
      </w:r>
      <w:proofErr w:type="spellStart"/>
      <w:r w:rsidRPr="00B14610">
        <w:rPr>
          <w:sz w:val="24"/>
          <w:szCs w:val="24"/>
        </w:rPr>
        <w:t>Жатай</w:t>
      </w:r>
      <w:proofErr w:type="spellEnd"/>
      <w:r w:rsidRPr="00B14610">
        <w:rPr>
          <w:sz w:val="24"/>
          <w:szCs w:val="24"/>
        </w:rPr>
        <w:t>» по ЖКХ, энергетике, архитектуре, землепользованию, строительству, промышленности, транспорту и связи;</w:t>
      </w:r>
    </w:p>
    <w:p w:rsidR="00B14610" w:rsidRPr="00B14610" w:rsidRDefault="00B14610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B14610">
        <w:rPr>
          <w:sz w:val="24"/>
          <w:szCs w:val="24"/>
        </w:rPr>
        <w:t xml:space="preserve">- </w:t>
      </w:r>
      <w:proofErr w:type="spellStart"/>
      <w:r w:rsidRPr="00B14610">
        <w:rPr>
          <w:sz w:val="24"/>
          <w:szCs w:val="24"/>
        </w:rPr>
        <w:t>Сысолятин</w:t>
      </w:r>
      <w:proofErr w:type="spellEnd"/>
      <w:r w:rsidRPr="00B14610">
        <w:rPr>
          <w:sz w:val="24"/>
          <w:szCs w:val="24"/>
        </w:rPr>
        <w:t xml:space="preserve"> И.Г. – </w:t>
      </w:r>
      <w:r w:rsidR="00CE3574">
        <w:rPr>
          <w:sz w:val="24"/>
          <w:szCs w:val="24"/>
        </w:rPr>
        <w:t>Ч</w:t>
      </w:r>
      <w:r w:rsidRPr="00B14610">
        <w:rPr>
          <w:sz w:val="24"/>
          <w:szCs w:val="24"/>
        </w:rPr>
        <w:t>лен общественного Совета ГО «</w:t>
      </w:r>
      <w:proofErr w:type="spellStart"/>
      <w:r w:rsidRPr="00B14610">
        <w:rPr>
          <w:sz w:val="24"/>
          <w:szCs w:val="24"/>
        </w:rPr>
        <w:t>Жатай</w:t>
      </w:r>
      <w:proofErr w:type="spellEnd"/>
      <w:r w:rsidRPr="00B14610">
        <w:rPr>
          <w:sz w:val="24"/>
          <w:szCs w:val="24"/>
        </w:rPr>
        <w:t>»;</w:t>
      </w:r>
    </w:p>
    <w:p w:rsidR="00B14610" w:rsidRPr="00B14610" w:rsidRDefault="00B14610" w:rsidP="00B14610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0" w:lineRule="exact"/>
        <w:ind w:left="851" w:right="-2"/>
        <w:jc w:val="both"/>
        <w:rPr>
          <w:sz w:val="24"/>
          <w:szCs w:val="24"/>
        </w:rPr>
      </w:pPr>
      <w:r w:rsidRPr="00B14610">
        <w:rPr>
          <w:sz w:val="24"/>
          <w:szCs w:val="24"/>
        </w:rPr>
        <w:t xml:space="preserve">- </w:t>
      </w:r>
      <w:r w:rsidR="00881CEF">
        <w:rPr>
          <w:sz w:val="24"/>
          <w:szCs w:val="24"/>
        </w:rPr>
        <w:t>Левин Г.П.</w:t>
      </w:r>
      <w:r w:rsidRPr="00B14610">
        <w:rPr>
          <w:sz w:val="24"/>
          <w:szCs w:val="24"/>
        </w:rPr>
        <w:t xml:space="preserve"> – </w:t>
      </w:r>
      <w:r w:rsidR="00CE3574">
        <w:rPr>
          <w:sz w:val="24"/>
          <w:szCs w:val="24"/>
        </w:rPr>
        <w:t>Д</w:t>
      </w:r>
      <w:r w:rsidRPr="00B14610">
        <w:rPr>
          <w:sz w:val="24"/>
          <w:szCs w:val="24"/>
        </w:rPr>
        <w:t>иректор МУП «</w:t>
      </w:r>
      <w:proofErr w:type="spellStart"/>
      <w:r w:rsidRPr="00B14610">
        <w:rPr>
          <w:sz w:val="24"/>
          <w:szCs w:val="24"/>
        </w:rPr>
        <w:t>Жатайтеплосеть</w:t>
      </w:r>
      <w:proofErr w:type="spellEnd"/>
      <w:r w:rsidRPr="00B14610">
        <w:rPr>
          <w:sz w:val="24"/>
          <w:szCs w:val="24"/>
        </w:rPr>
        <w:t>»;</w:t>
      </w:r>
    </w:p>
    <w:p w:rsidR="004403B1" w:rsidRPr="00FF2BC0" w:rsidRDefault="004403B1" w:rsidP="004403B1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line="270" w:lineRule="exact"/>
        <w:ind w:right="-2"/>
        <w:jc w:val="both"/>
        <w:rPr>
          <w:spacing w:val="-10"/>
          <w:sz w:val="24"/>
          <w:szCs w:val="24"/>
        </w:rPr>
      </w:pPr>
      <w:r w:rsidRPr="00FF2BC0">
        <w:rPr>
          <w:sz w:val="24"/>
          <w:szCs w:val="24"/>
        </w:rPr>
        <w:t>Контроль за исполнением настоящего Распоряжения оставляю за собой.</w:t>
      </w:r>
    </w:p>
    <w:p w:rsidR="004403B1" w:rsidRPr="00FF2BC0" w:rsidRDefault="004403B1" w:rsidP="004403B1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0" w:lineRule="exact"/>
        <w:ind w:right="-2" w:firstLine="567"/>
        <w:jc w:val="both"/>
        <w:rPr>
          <w:sz w:val="24"/>
          <w:szCs w:val="24"/>
        </w:rPr>
      </w:pPr>
    </w:p>
    <w:p w:rsidR="004403B1" w:rsidRPr="00FF2BC0" w:rsidRDefault="004403B1" w:rsidP="004403B1">
      <w:pPr>
        <w:ind w:left="851"/>
        <w:rPr>
          <w:sz w:val="24"/>
          <w:szCs w:val="24"/>
        </w:rPr>
      </w:pPr>
    </w:p>
    <w:p w:rsidR="004403B1" w:rsidRPr="00FF2BC0" w:rsidRDefault="004403B1" w:rsidP="004403B1">
      <w:pPr>
        <w:ind w:left="851"/>
        <w:rPr>
          <w:sz w:val="24"/>
          <w:szCs w:val="24"/>
        </w:rPr>
      </w:pPr>
    </w:p>
    <w:p w:rsidR="004403B1" w:rsidRPr="00FF2BC0" w:rsidRDefault="004403B1" w:rsidP="004403B1">
      <w:pPr>
        <w:ind w:left="851"/>
        <w:rPr>
          <w:sz w:val="24"/>
          <w:szCs w:val="24"/>
        </w:rPr>
      </w:pPr>
      <w:r w:rsidRPr="00FF2BC0">
        <w:rPr>
          <w:sz w:val="24"/>
          <w:szCs w:val="24"/>
        </w:rPr>
        <w:t xml:space="preserve">Глава                                                                            </w:t>
      </w:r>
      <w:r w:rsidR="00B14610">
        <w:rPr>
          <w:sz w:val="24"/>
          <w:szCs w:val="24"/>
        </w:rPr>
        <w:t>Е.Н. Исаева</w:t>
      </w:r>
    </w:p>
    <w:p w:rsidR="00A113A1" w:rsidRPr="00FF2BC0" w:rsidRDefault="00A113A1" w:rsidP="00A113A1">
      <w:pPr>
        <w:rPr>
          <w:b/>
          <w:sz w:val="24"/>
          <w:szCs w:val="24"/>
        </w:rPr>
      </w:pPr>
    </w:p>
    <w:p w:rsidR="00AE4262" w:rsidRDefault="00AE4262" w:rsidP="00AE4262">
      <w:pPr>
        <w:jc w:val="both"/>
        <w:rPr>
          <w:sz w:val="28"/>
          <w:szCs w:val="28"/>
        </w:rPr>
      </w:pPr>
    </w:p>
    <w:p w:rsidR="0063074E" w:rsidRDefault="0063074E" w:rsidP="00AE4262">
      <w:pPr>
        <w:jc w:val="both"/>
        <w:rPr>
          <w:sz w:val="28"/>
          <w:szCs w:val="28"/>
        </w:rPr>
      </w:pPr>
    </w:p>
    <w:p w:rsidR="00C7676E" w:rsidRPr="00881CEF" w:rsidRDefault="00C7676E" w:rsidP="00C7676E">
      <w:pPr>
        <w:jc w:val="both"/>
        <w:rPr>
          <w:sz w:val="22"/>
          <w:szCs w:val="22"/>
        </w:rPr>
      </w:pPr>
      <w:bookmarkStart w:id="0" w:name="_GoBack"/>
      <w:bookmarkEnd w:id="0"/>
    </w:p>
    <w:sectPr w:rsidR="00C7676E" w:rsidRPr="00881CEF" w:rsidSect="00550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635E"/>
    <w:multiLevelType w:val="hybridMultilevel"/>
    <w:tmpl w:val="BD748F82"/>
    <w:lvl w:ilvl="0" w:tplc="D414901A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 w15:restartNumberingAfterBreak="0">
    <w:nsid w:val="6DDE388A"/>
    <w:multiLevelType w:val="hybridMultilevel"/>
    <w:tmpl w:val="2DC8DFA6"/>
    <w:lvl w:ilvl="0" w:tplc="AD30830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832B62"/>
    <w:multiLevelType w:val="hybridMultilevel"/>
    <w:tmpl w:val="B75CD6EA"/>
    <w:lvl w:ilvl="0" w:tplc="66680C8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A1"/>
    <w:rsid w:val="00156323"/>
    <w:rsid w:val="00385C69"/>
    <w:rsid w:val="00424C6C"/>
    <w:rsid w:val="004403B1"/>
    <w:rsid w:val="00550D29"/>
    <w:rsid w:val="00564363"/>
    <w:rsid w:val="00587211"/>
    <w:rsid w:val="005916EF"/>
    <w:rsid w:val="005C5061"/>
    <w:rsid w:val="006139E5"/>
    <w:rsid w:val="0063074E"/>
    <w:rsid w:val="00651F0B"/>
    <w:rsid w:val="006871B8"/>
    <w:rsid w:val="006C65C2"/>
    <w:rsid w:val="00705DA7"/>
    <w:rsid w:val="00716D1A"/>
    <w:rsid w:val="00752822"/>
    <w:rsid w:val="00881CEF"/>
    <w:rsid w:val="008862A0"/>
    <w:rsid w:val="00893CD4"/>
    <w:rsid w:val="008F1F9A"/>
    <w:rsid w:val="00A113A1"/>
    <w:rsid w:val="00A35DE6"/>
    <w:rsid w:val="00A532EE"/>
    <w:rsid w:val="00A556AF"/>
    <w:rsid w:val="00AB713A"/>
    <w:rsid w:val="00AC0B3B"/>
    <w:rsid w:val="00AE3DBF"/>
    <w:rsid w:val="00AE4262"/>
    <w:rsid w:val="00B14610"/>
    <w:rsid w:val="00B75C5F"/>
    <w:rsid w:val="00BF7FBF"/>
    <w:rsid w:val="00C569F3"/>
    <w:rsid w:val="00C7676E"/>
    <w:rsid w:val="00CE3574"/>
    <w:rsid w:val="00D2678C"/>
    <w:rsid w:val="00E17366"/>
    <w:rsid w:val="00E81BD2"/>
    <w:rsid w:val="00F553E9"/>
    <w:rsid w:val="00F952F0"/>
    <w:rsid w:val="00FF02C6"/>
    <w:rsid w:val="00FF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9B1F6BC"/>
  <w15:docId w15:val="{0350DD16-9AB2-489E-B227-632C5595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customStyle="1" w:styleId="10">
    <w:name w:val="Обычный1"/>
    <w:rsid w:val="004403B1"/>
    <w:rPr>
      <w:snapToGrid w:val="0"/>
    </w:rPr>
  </w:style>
  <w:style w:type="paragraph" w:styleId="a3">
    <w:name w:val="Balloon Text"/>
    <w:basedOn w:val="a"/>
    <w:link w:val="a4"/>
    <w:rsid w:val="005872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87211"/>
    <w:rPr>
      <w:rFonts w:ascii="Tahoma" w:hAnsi="Tahoma" w:cs="Tahoma"/>
      <w:sz w:val="16"/>
      <w:szCs w:val="16"/>
    </w:rPr>
  </w:style>
  <w:style w:type="paragraph" w:customStyle="1" w:styleId="3">
    <w:name w:val="Обычный3"/>
    <w:rsid w:val="00B14610"/>
    <w:pPr>
      <w:snapToGrid w:val="0"/>
    </w:pPr>
  </w:style>
  <w:style w:type="paragraph" w:customStyle="1" w:styleId="2">
    <w:name w:val="Обычный2"/>
    <w:rsid w:val="00B14610"/>
    <w:pPr>
      <w:snapToGrid w:val="0"/>
    </w:pPr>
  </w:style>
  <w:style w:type="paragraph" w:styleId="a5">
    <w:name w:val="List Paragraph"/>
    <w:basedOn w:val="a"/>
    <w:uiPriority w:val="34"/>
    <w:qFormat/>
    <w:rsid w:val="00B14610"/>
    <w:pPr>
      <w:ind w:left="720"/>
      <w:contextualSpacing/>
    </w:pPr>
  </w:style>
  <w:style w:type="paragraph" w:styleId="a6">
    <w:name w:val="No Spacing"/>
    <w:uiPriority w:val="1"/>
    <w:qFormat/>
    <w:rsid w:val="00C7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Е.В Костюченко</cp:lastModifiedBy>
  <cp:revision>2</cp:revision>
  <cp:lastPrinted>2023-07-11T07:18:00Z</cp:lastPrinted>
  <dcterms:created xsi:type="dcterms:W3CDTF">2023-09-19T07:33:00Z</dcterms:created>
  <dcterms:modified xsi:type="dcterms:W3CDTF">2023-09-19T07:33:00Z</dcterms:modified>
</cp:coreProperties>
</file>