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D83AD7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C55522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восемнадцата</w:t>
      </w:r>
      <w:r w:rsidR="006C055A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я</w:t>
      </w:r>
      <w:r w:rsidR="00C55522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 w:rsidR="00EA4A26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 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C55522">
        <w:rPr>
          <w:rFonts w:ascii="Times New Roman" w:hAnsi="Times New Roman" w:cs="Times New Roman"/>
          <w:sz w:val="24"/>
          <w:szCs w:val="24"/>
        </w:rPr>
        <w:t>27</w:t>
      </w:r>
      <w:r w:rsidR="00D83AD7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C55522">
        <w:rPr>
          <w:rFonts w:ascii="Times New Roman" w:hAnsi="Times New Roman" w:cs="Times New Roman"/>
          <w:sz w:val="24"/>
          <w:szCs w:val="24"/>
        </w:rPr>
        <w:t xml:space="preserve">февраля </w:t>
      </w:r>
      <w:r w:rsidRPr="007D4718">
        <w:rPr>
          <w:rFonts w:ascii="Times New Roman" w:hAnsi="Times New Roman" w:cs="Times New Roman"/>
          <w:sz w:val="24"/>
          <w:szCs w:val="24"/>
        </w:rPr>
        <w:t>202</w:t>
      </w:r>
      <w:r w:rsidR="00D83AD7">
        <w:rPr>
          <w:rFonts w:ascii="Times New Roman" w:hAnsi="Times New Roman" w:cs="Times New Roman"/>
          <w:sz w:val="24"/>
          <w:szCs w:val="24"/>
        </w:rPr>
        <w:t>6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Default="00A36D6D" w:rsidP="00A36D6D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051402">
        <w:rPr>
          <w:rFonts w:ascii="Times New Roman" w:hAnsi="Times New Roman" w:cs="Times New Roman"/>
          <w:spacing w:val="50"/>
          <w:w w:val="80"/>
          <w:sz w:val="32"/>
          <w:szCs w:val="32"/>
        </w:rPr>
        <w:t>18-1</w:t>
      </w:r>
    </w:p>
    <w:p w:rsidR="00C55522" w:rsidRPr="007D4718" w:rsidRDefault="00C55522" w:rsidP="00A36D6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51402" w:rsidRPr="00051402" w:rsidRDefault="00051402" w:rsidP="00051402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051402">
        <w:rPr>
          <w:rFonts w:ascii="Times New Roman" w:hAnsi="Times New Roman" w:cs="Times New Roman"/>
          <w:b/>
          <w:sz w:val="23"/>
          <w:szCs w:val="23"/>
        </w:rPr>
        <w:t>О внесении изменений и дополнений</w:t>
      </w:r>
    </w:p>
    <w:p w:rsidR="008914B1" w:rsidRDefault="00051402" w:rsidP="00051402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051402">
        <w:rPr>
          <w:rFonts w:ascii="Times New Roman" w:hAnsi="Times New Roman" w:cs="Times New Roman"/>
          <w:b/>
          <w:sz w:val="23"/>
          <w:szCs w:val="23"/>
        </w:rPr>
        <w:t xml:space="preserve"> в Решение Окружного Совета депутатов ГО </w:t>
      </w:r>
    </w:p>
    <w:p w:rsidR="00051402" w:rsidRPr="00051402" w:rsidRDefault="00051402" w:rsidP="00051402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051402">
        <w:rPr>
          <w:rFonts w:ascii="Times New Roman" w:hAnsi="Times New Roman" w:cs="Times New Roman"/>
          <w:b/>
          <w:sz w:val="23"/>
          <w:szCs w:val="23"/>
        </w:rPr>
        <w:t>«Жатай» № 14-1 от 24 декабря 2025 г.</w:t>
      </w:r>
    </w:p>
    <w:p w:rsidR="00051402" w:rsidRPr="00051402" w:rsidRDefault="00051402" w:rsidP="00051402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051402">
        <w:rPr>
          <w:rFonts w:ascii="Times New Roman" w:hAnsi="Times New Roman" w:cs="Times New Roman"/>
          <w:b/>
          <w:sz w:val="23"/>
          <w:szCs w:val="23"/>
        </w:rPr>
        <w:t xml:space="preserve"> «Об утверждении бюджета Городского округа «Жатай»</w:t>
      </w:r>
    </w:p>
    <w:p w:rsidR="00556700" w:rsidRDefault="00051402" w:rsidP="00051402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051402">
        <w:rPr>
          <w:rFonts w:ascii="Times New Roman" w:hAnsi="Times New Roman" w:cs="Times New Roman"/>
          <w:b/>
          <w:sz w:val="23"/>
          <w:szCs w:val="23"/>
        </w:rPr>
        <w:t xml:space="preserve"> на 2026 год и плановый период 2027-2028 годов»</w:t>
      </w:r>
    </w:p>
    <w:p w:rsidR="00051402" w:rsidRDefault="00051402" w:rsidP="0005140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9824C4" w:rsidRPr="009E645F" w:rsidRDefault="00051402" w:rsidP="004E6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1402">
        <w:rPr>
          <w:rStyle w:val="63"/>
          <w:rFonts w:eastAsiaTheme="minorHAnsi"/>
          <w:sz w:val="24"/>
          <w:szCs w:val="24"/>
        </w:rPr>
        <w:t>Заслушав и обсудив информацию Главы Окружной Администрации ГО «Жатай» Исаевой Е.Н. и начальника финансово-экономического управ</w:t>
      </w:r>
      <w:r>
        <w:rPr>
          <w:rStyle w:val="63"/>
          <w:rFonts w:eastAsiaTheme="minorHAnsi"/>
          <w:sz w:val="24"/>
          <w:szCs w:val="24"/>
        </w:rPr>
        <w:t xml:space="preserve">ления Окружной Администрации ГО </w:t>
      </w:r>
      <w:r w:rsidRPr="00051402">
        <w:rPr>
          <w:rStyle w:val="63"/>
          <w:rFonts w:eastAsiaTheme="minorHAnsi"/>
          <w:sz w:val="24"/>
          <w:szCs w:val="24"/>
        </w:rPr>
        <w:t>«Жатай» Коношенко Е.М.</w:t>
      </w:r>
      <w:r w:rsidR="009824C4" w:rsidRPr="009E645F">
        <w:rPr>
          <w:rFonts w:ascii="Times New Roman" w:hAnsi="Times New Roman" w:cs="Times New Roman"/>
          <w:sz w:val="24"/>
          <w:szCs w:val="24"/>
        </w:rPr>
        <w:t>, Окружной Совет депутатов Городского округа «Жатай»</w:t>
      </w:r>
    </w:p>
    <w:p w:rsidR="009824C4" w:rsidRPr="009E645F" w:rsidRDefault="009824C4" w:rsidP="009E645F">
      <w:pPr>
        <w:pStyle w:val="2f3"/>
        <w:jc w:val="center"/>
        <w:rPr>
          <w:b/>
          <w:snapToGrid/>
          <w:sz w:val="24"/>
          <w:szCs w:val="24"/>
        </w:rPr>
      </w:pPr>
    </w:p>
    <w:p w:rsidR="009824C4" w:rsidRPr="009E645F" w:rsidRDefault="009824C4" w:rsidP="009E645F">
      <w:pPr>
        <w:pStyle w:val="2f3"/>
        <w:jc w:val="center"/>
        <w:rPr>
          <w:b/>
          <w:snapToGrid/>
          <w:sz w:val="24"/>
          <w:szCs w:val="24"/>
        </w:rPr>
      </w:pPr>
      <w:r w:rsidRPr="009E645F">
        <w:rPr>
          <w:b/>
          <w:snapToGrid/>
          <w:sz w:val="24"/>
          <w:szCs w:val="24"/>
        </w:rPr>
        <w:t>РЕШИЛ:</w:t>
      </w:r>
    </w:p>
    <w:p w:rsidR="009824C4" w:rsidRPr="009E645F" w:rsidRDefault="009824C4" w:rsidP="009E645F">
      <w:pPr>
        <w:pStyle w:val="2f3"/>
        <w:ind w:firstLine="567"/>
        <w:jc w:val="both"/>
        <w:rPr>
          <w:snapToGrid/>
          <w:sz w:val="24"/>
          <w:szCs w:val="24"/>
        </w:rPr>
      </w:pPr>
    </w:p>
    <w:p w:rsidR="00051402" w:rsidRPr="00051402" w:rsidRDefault="00051402" w:rsidP="00051402">
      <w:pPr>
        <w:pStyle w:val="afff4"/>
        <w:numPr>
          <w:ilvl w:val="0"/>
          <w:numId w:val="31"/>
        </w:numPr>
        <w:tabs>
          <w:tab w:val="left" w:pos="851"/>
        </w:tabs>
        <w:ind w:left="0" w:firstLine="567"/>
        <w:jc w:val="both"/>
        <w:rPr>
          <w:rStyle w:val="63"/>
          <w:rFonts w:eastAsiaTheme="minorEastAsia"/>
          <w:sz w:val="24"/>
          <w:szCs w:val="24"/>
        </w:rPr>
      </w:pPr>
      <w:r w:rsidRPr="00051402">
        <w:rPr>
          <w:rStyle w:val="63"/>
          <w:rFonts w:eastAsiaTheme="minorEastAsia"/>
          <w:sz w:val="24"/>
          <w:szCs w:val="24"/>
        </w:rPr>
        <w:t xml:space="preserve">В решение Окружного Совета депутатов ГО «Жатай» № 14-1 от 24 декабря 2025 года                        </w:t>
      </w:r>
      <w:r>
        <w:rPr>
          <w:rStyle w:val="63"/>
          <w:rFonts w:eastAsiaTheme="minorEastAsia"/>
          <w:sz w:val="24"/>
          <w:szCs w:val="24"/>
        </w:rPr>
        <w:t xml:space="preserve">                             </w:t>
      </w:r>
      <w:r w:rsidRPr="00051402">
        <w:rPr>
          <w:rStyle w:val="63"/>
          <w:rFonts w:eastAsiaTheme="minorEastAsia"/>
          <w:sz w:val="24"/>
          <w:szCs w:val="24"/>
        </w:rPr>
        <w:t>«Об утверждении бюджета Городского округа «Жатай» на 2026 год и плановый период 2027-2028 годов» внести  следующие изменения и дополнения:</w:t>
      </w:r>
    </w:p>
    <w:p w:rsidR="00051402" w:rsidRPr="00051402" w:rsidRDefault="00051402" w:rsidP="00051402">
      <w:pPr>
        <w:tabs>
          <w:tab w:val="left" w:pos="851"/>
        </w:tabs>
        <w:spacing w:after="0" w:line="240" w:lineRule="auto"/>
        <w:ind w:firstLine="567"/>
        <w:jc w:val="both"/>
        <w:rPr>
          <w:rStyle w:val="63"/>
          <w:rFonts w:eastAsiaTheme="minorEastAsia"/>
          <w:sz w:val="24"/>
          <w:szCs w:val="24"/>
        </w:rPr>
      </w:pPr>
      <w:r w:rsidRPr="00051402">
        <w:rPr>
          <w:rStyle w:val="63"/>
          <w:rFonts w:eastAsiaTheme="minorEastAsia"/>
          <w:sz w:val="24"/>
          <w:szCs w:val="24"/>
        </w:rPr>
        <w:t>1.1. в подпункт</w:t>
      </w:r>
      <w:r>
        <w:rPr>
          <w:rStyle w:val="63"/>
          <w:rFonts w:eastAsiaTheme="minorEastAsia"/>
          <w:sz w:val="24"/>
          <w:szCs w:val="24"/>
        </w:rPr>
        <w:t>е</w:t>
      </w:r>
      <w:r w:rsidRPr="00051402">
        <w:rPr>
          <w:rStyle w:val="63"/>
          <w:rFonts w:eastAsiaTheme="minorEastAsia"/>
          <w:sz w:val="24"/>
          <w:szCs w:val="24"/>
        </w:rPr>
        <w:t xml:space="preserve"> 1.1 пункта 1 статьи 1, цифры «842 687,7» заменить цифрами «856 823,7», цифры                  «577 090,2» на «591 226,2»; </w:t>
      </w:r>
    </w:p>
    <w:p w:rsidR="00051402" w:rsidRPr="00051402" w:rsidRDefault="00051402" w:rsidP="00051402">
      <w:pPr>
        <w:tabs>
          <w:tab w:val="left" w:pos="851"/>
        </w:tabs>
        <w:spacing w:after="0" w:line="240" w:lineRule="auto"/>
        <w:ind w:firstLine="567"/>
        <w:jc w:val="both"/>
        <w:rPr>
          <w:rStyle w:val="63"/>
          <w:rFonts w:eastAsiaTheme="minorEastAsia"/>
          <w:sz w:val="24"/>
          <w:szCs w:val="24"/>
        </w:rPr>
      </w:pPr>
      <w:r w:rsidRPr="00051402">
        <w:rPr>
          <w:rStyle w:val="63"/>
          <w:rFonts w:eastAsiaTheme="minorEastAsia"/>
          <w:sz w:val="24"/>
          <w:szCs w:val="24"/>
        </w:rPr>
        <w:t>1.2.  в подпункт</w:t>
      </w:r>
      <w:r>
        <w:rPr>
          <w:rStyle w:val="63"/>
          <w:rFonts w:eastAsiaTheme="minorEastAsia"/>
          <w:sz w:val="24"/>
          <w:szCs w:val="24"/>
        </w:rPr>
        <w:t>е</w:t>
      </w:r>
      <w:r w:rsidRPr="00051402">
        <w:rPr>
          <w:rStyle w:val="63"/>
          <w:rFonts w:eastAsiaTheme="minorEastAsia"/>
          <w:sz w:val="24"/>
          <w:szCs w:val="24"/>
        </w:rPr>
        <w:t xml:space="preserve"> 1.2 пункта 1 статьи 1, цифры «848 840,9» заменить цифрами «961 117,3»;</w:t>
      </w:r>
    </w:p>
    <w:p w:rsidR="00051402" w:rsidRPr="00051402" w:rsidRDefault="00051402" w:rsidP="00051402">
      <w:pPr>
        <w:tabs>
          <w:tab w:val="left" w:pos="851"/>
        </w:tabs>
        <w:spacing w:after="0" w:line="240" w:lineRule="auto"/>
        <w:ind w:firstLine="567"/>
        <w:jc w:val="both"/>
        <w:rPr>
          <w:rStyle w:val="63"/>
          <w:rFonts w:eastAsiaTheme="minorEastAsia"/>
          <w:sz w:val="24"/>
          <w:szCs w:val="24"/>
        </w:rPr>
      </w:pPr>
      <w:r w:rsidRPr="00051402">
        <w:rPr>
          <w:rStyle w:val="63"/>
          <w:rFonts w:eastAsiaTheme="minorEastAsia"/>
          <w:sz w:val="24"/>
          <w:szCs w:val="24"/>
        </w:rPr>
        <w:t>1.3.  в подпункт</w:t>
      </w:r>
      <w:r>
        <w:rPr>
          <w:rStyle w:val="63"/>
          <w:rFonts w:eastAsiaTheme="minorEastAsia"/>
          <w:sz w:val="24"/>
          <w:szCs w:val="24"/>
        </w:rPr>
        <w:t>е</w:t>
      </w:r>
      <w:r w:rsidRPr="00051402">
        <w:rPr>
          <w:rStyle w:val="63"/>
          <w:rFonts w:eastAsiaTheme="minorEastAsia"/>
          <w:sz w:val="24"/>
          <w:szCs w:val="24"/>
        </w:rPr>
        <w:t xml:space="preserve"> 1.3. пункта 1 статьи 1, цифры «6 153,3» заменить цифрами «104 293,5»;</w:t>
      </w:r>
    </w:p>
    <w:p w:rsidR="00051402" w:rsidRDefault="00051402" w:rsidP="00051402">
      <w:pPr>
        <w:tabs>
          <w:tab w:val="left" w:pos="851"/>
        </w:tabs>
        <w:spacing w:after="0" w:line="240" w:lineRule="auto"/>
        <w:ind w:firstLine="567"/>
        <w:jc w:val="both"/>
        <w:rPr>
          <w:rStyle w:val="63"/>
          <w:rFonts w:eastAsiaTheme="minorEastAsia"/>
          <w:sz w:val="24"/>
          <w:szCs w:val="24"/>
        </w:rPr>
      </w:pPr>
      <w:r w:rsidRPr="00051402">
        <w:rPr>
          <w:rStyle w:val="63"/>
          <w:rFonts w:eastAsiaTheme="minorEastAsia"/>
          <w:sz w:val="24"/>
          <w:szCs w:val="24"/>
        </w:rPr>
        <w:t xml:space="preserve">1.4. </w:t>
      </w:r>
      <w:r>
        <w:rPr>
          <w:rStyle w:val="63"/>
          <w:rFonts w:eastAsiaTheme="minorEastAsia"/>
          <w:sz w:val="24"/>
          <w:szCs w:val="24"/>
        </w:rPr>
        <w:t>в</w:t>
      </w:r>
      <w:r w:rsidRPr="00051402">
        <w:rPr>
          <w:rStyle w:val="63"/>
          <w:rFonts w:eastAsiaTheme="minorEastAsia"/>
          <w:sz w:val="24"/>
          <w:szCs w:val="24"/>
        </w:rPr>
        <w:t xml:space="preserve"> пункте 5 статьи 3 цифры «6 350, 0» заменить цифрами «15 273,0».</w:t>
      </w:r>
    </w:p>
    <w:p w:rsidR="00EF09D0" w:rsidRDefault="00EF09D0" w:rsidP="00051402">
      <w:pPr>
        <w:tabs>
          <w:tab w:val="left" w:pos="851"/>
        </w:tabs>
        <w:spacing w:after="0" w:line="240" w:lineRule="auto"/>
        <w:ind w:firstLine="567"/>
        <w:jc w:val="both"/>
        <w:rPr>
          <w:rStyle w:val="63"/>
          <w:rFonts w:eastAsiaTheme="minorEastAsia"/>
          <w:sz w:val="24"/>
          <w:szCs w:val="24"/>
        </w:rPr>
      </w:pPr>
      <w:r>
        <w:rPr>
          <w:rStyle w:val="63"/>
          <w:rFonts w:eastAsiaTheme="minorEastAsia"/>
          <w:sz w:val="24"/>
          <w:szCs w:val="24"/>
        </w:rPr>
        <w:t>1.5. в абзаце 2 пункта</w:t>
      </w:r>
      <w:bookmarkStart w:id="0" w:name="_GoBack"/>
      <w:bookmarkEnd w:id="0"/>
      <w:r>
        <w:rPr>
          <w:rStyle w:val="63"/>
          <w:rFonts w:eastAsiaTheme="minorEastAsia"/>
          <w:sz w:val="24"/>
          <w:szCs w:val="24"/>
        </w:rPr>
        <w:t xml:space="preserve"> 1 статьи 7 цифры «100 000» заменить цифрами «50 000».</w:t>
      </w:r>
    </w:p>
    <w:p w:rsidR="00051402" w:rsidRPr="00051402" w:rsidRDefault="00051402" w:rsidP="00051402">
      <w:pPr>
        <w:tabs>
          <w:tab w:val="left" w:pos="851"/>
        </w:tabs>
        <w:spacing w:after="0" w:line="240" w:lineRule="auto"/>
        <w:ind w:firstLine="567"/>
        <w:jc w:val="both"/>
        <w:rPr>
          <w:rStyle w:val="63"/>
          <w:rFonts w:eastAsiaTheme="minorEastAsia"/>
          <w:sz w:val="24"/>
          <w:szCs w:val="24"/>
        </w:rPr>
      </w:pPr>
      <w:r>
        <w:rPr>
          <w:rStyle w:val="63"/>
          <w:rFonts w:eastAsiaTheme="minorEastAsia"/>
          <w:sz w:val="24"/>
          <w:szCs w:val="24"/>
        </w:rPr>
        <w:t>1.</w:t>
      </w:r>
      <w:r w:rsidR="00EF09D0">
        <w:rPr>
          <w:rStyle w:val="63"/>
          <w:rFonts w:eastAsiaTheme="minorEastAsia"/>
          <w:sz w:val="24"/>
          <w:szCs w:val="24"/>
        </w:rPr>
        <w:t>6</w:t>
      </w:r>
      <w:r>
        <w:rPr>
          <w:rStyle w:val="63"/>
          <w:rFonts w:eastAsiaTheme="minorEastAsia"/>
          <w:sz w:val="24"/>
          <w:szCs w:val="24"/>
        </w:rPr>
        <w:t xml:space="preserve">. </w:t>
      </w:r>
      <w:r w:rsidRPr="00051402">
        <w:rPr>
          <w:rStyle w:val="63"/>
          <w:rFonts w:eastAsiaTheme="minorEastAsia"/>
          <w:sz w:val="24"/>
          <w:szCs w:val="24"/>
        </w:rPr>
        <w:t>приложение № 1 «Прогнозируемый объем поступления доходов в бюджет Городского округа «Жатай» на 2026 год» принять в новой редакции, согласно приложению № 1 к данному Решению;</w:t>
      </w:r>
    </w:p>
    <w:p w:rsidR="00051402" w:rsidRPr="00051402" w:rsidRDefault="00051402" w:rsidP="00051402">
      <w:pPr>
        <w:tabs>
          <w:tab w:val="left" w:pos="851"/>
        </w:tabs>
        <w:spacing w:after="0" w:line="240" w:lineRule="auto"/>
        <w:ind w:firstLine="567"/>
        <w:jc w:val="both"/>
        <w:rPr>
          <w:rStyle w:val="63"/>
          <w:rFonts w:eastAsiaTheme="minorEastAsia"/>
          <w:sz w:val="24"/>
          <w:szCs w:val="24"/>
        </w:rPr>
      </w:pPr>
      <w:r>
        <w:rPr>
          <w:rStyle w:val="63"/>
          <w:rFonts w:eastAsiaTheme="minorEastAsia"/>
          <w:sz w:val="24"/>
          <w:szCs w:val="24"/>
        </w:rPr>
        <w:t>1.</w:t>
      </w:r>
      <w:r w:rsidR="00EF09D0">
        <w:rPr>
          <w:rStyle w:val="63"/>
          <w:rFonts w:eastAsiaTheme="minorEastAsia"/>
          <w:sz w:val="24"/>
          <w:szCs w:val="24"/>
        </w:rPr>
        <w:t>7</w:t>
      </w:r>
      <w:r w:rsidRPr="00051402">
        <w:rPr>
          <w:rStyle w:val="63"/>
          <w:rFonts w:eastAsiaTheme="minorEastAsia"/>
          <w:sz w:val="24"/>
          <w:szCs w:val="24"/>
        </w:rPr>
        <w:t xml:space="preserve">. приложение № 3 «Распределение бюджетных ассигнований по целевым статьям и группам видов расходов на реализацию муниципальных программ на 2026 год» принять в новой редакции, согласно приложению № 2 к данному Решению; </w:t>
      </w:r>
    </w:p>
    <w:p w:rsidR="00051402" w:rsidRPr="00051402" w:rsidRDefault="00051402" w:rsidP="00051402">
      <w:pPr>
        <w:tabs>
          <w:tab w:val="left" w:pos="851"/>
        </w:tabs>
        <w:spacing w:after="0" w:line="240" w:lineRule="auto"/>
        <w:ind w:firstLine="567"/>
        <w:jc w:val="both"/>
        <w:rPr>
          <w:rStyle w:val="63"/>
          <w:rFonts w:eastAsiaTheme="minorEastAsia"/>
          <w:sz w:val="24"/>
          <w:szCs w:val="24"/>
        </w:rPr>
      </w:pPr>
      <w:r>
        <w:rPr>
          <w:rStyle w:val="63"/>
          <w:rFonts w:eastAsiaTheme="minorEastAsia"/>
          <w:sz w:val="24"/>
          <w:szCs w:val="24"/>
        </w:rPr>
        <w:t>1.</w:t>
      </w:r>
      <w:r w:rsidR="00EF09D0">
        <w:rPr>
          <w:rStyle w:val="63"/>
          <w:rFonts w:eastAsiaTheme="minorEastAsia"/>
          <w:sz w:val="24"/>
          <w:szCs w:val="24"/>
        </w:rPr>
        <w:t>8</w:t>
      </w:r>
      <w:r w:rsidRPr="00051402">
        <w:rPr>
          <w:rStyle w:val="63"/>
          <w:rFonts w:eastAsiaTheme="minorEastAsia"/>
          <w:sz w:val="24"/>
          <w:szCs w:val="24"/>
        </w:rPr>
        <w:t xml:space="preserve">. приложение № 5 «Распределение бюджетных ассигнований по целевым статьям и группам видов расходов на реализацию непрограммных расходов на 2026 год», принять в новой редакции согласно приложению № 3 к данному Решению; </w:t>
      </w:r>
    </w:p>
    <w:p w:rsidR="00051402" w:rsidRPr="00051402" w:rsidRDefault="00051402" w:rsidP="00051402">
      <w:pPr>
        <w:tabs>
          <w:tab w:val="left" w:pos="851"/>
        </w:tabs>
        <w:spacing w:after="0" w:line="240" w:lineRule="auto"/>
        <w:ind w:firstLine="567"/>
        <w:jc w:val="both"/>
        <w:rPr>
          <w:rStyle w:val="63"/>
          <w:rFonts w:eastAsiaTheme="minorEastAsia"/>
          <w:sz w:val="24"/>
          <w:szCs w:val="24"/>
        </w:rPr>
      </w:pPr>
      <w:r>
        <w:rPr>
          <w:rStyle w:val="63"/>
          <w:rFonts w:eastAsiaTheme="minorEastAsia"/>
          <w:sz w:val="24"/>
          <w:szCs w:val="24"/>
        </w:rPr>
        <w:t>1.</w:t>
      </w:r>
      <w:r w:rsidR="00EF09D0">
        <w:rPr>
          <w:rStyle w:val="63"/>
          <w:rFonts w:eastAsiaTheme="minorEastAsia"/>
          <w:sz w:val="24"/>
          <w:szCs w:val="24"/>
        </w:rPr>
        <w:t>9</w:t>
      </w:r>
      <w:r w:rsidRPr="00051402">
        <w:rPr>
          <w:rStyle w:val="63"/>
          <w:rFonts w:eastAsiaTheme="minorEastAsia"/>
          <w:sz w:val="24"/>
          <w:szCs w:val="24"/>
        </w:rPr>
        <w:t xml:space="preserve">. приложение № 7 «Распределение бюджетных ассигнований по разделам, подразделам, целевым статьям и группам видов расходов классификации расходов на 2026 год», принять в новой редакции согласно приложению № 4 к данному Решению; </w:t>
      </w:r>
    </w:p>
    <w:p w:rsidR="00051402" w:rsidRPr="00051402" w:rsidRDefault="00051402" w:rsidP="00051402">
      <w:pPr>
        <w:tabs>
          <w:tab w:val="left" w:pos="851"/>
        </w:tabs>
        <w:spacing w:after="0" w:line="240" w:lineRule="auto"/>
        <w:ind w:firstLine="567"/>
        <w:jc w:val="both"/>
        <w:rPr>
          <w:rStyle w:val="63"/>
          <w:rFonts w:eastAsiaTheme="minorEastAsia"/>
          <w:sz w:val="24"/>
          <w:szCs w:val="24"/>
        </w:rPr>
      </w:pPr>
      <w:r>
        <w:rPr>
          <w:rStyle w:val="63"/>
          <w:rFonts w:eastAsiaTheme="minorEastAsia"/>
          <w:sz w:val="24"/>
          <w:szCs w:val="24"/>
        </w:rPr>
        <w:t>1.</w:t>
      </w:r>
      <w:r w:rsidR="00EF09D0">
        <w:rPr>
          <w:rStyle w:val="63"/>
          <w:rFonts w:eastAsiaTheme="minorEastAsia"/>
          <w:sz w:val="24"/>
          <w:szCs w:val="24"/>
        </w:rPr>
        <w:t>10</w:t>
      </w:r>
      <w:r w:rsidRPr="00051402">
        <w:rPr>
          <w:rStyle w:val="63"/>
          <w:rFonts w:eastAsiaTheme="minorEastAsia"/>
          <w:sz w:val="24"/>
          <w:szCs w:val="24"/>
        </w:rPr>
        <w:t xml:space="preserve">. приложение № 9 «Ведомственная структура расходов бюджета на 2026 год», принять в новой редакции согласно приложению № 5 к данному Решению; </w:t>
      </w:r>
    </w:p>
    <w:p w:rsidR="00051402" w:rsidRPr="00051402" w:rsidRDefault="00051402" w:rsidP="00051402">
      <w:pPr>
        <w:tabs>
          <w:tab w:val="left" w:pos="851"/>
        </w:tabs>
        <w:spacing w:after="0" w:line="240" w:lineRule="auto"/>
        <w:ind w:firstLine="567"/>
        <w:jc w:val="both"/>
        <w:rPr>
          <w:rStyle w:val="63"/>
          <w:rFonts w:eastAsiaTheme="minorEastAsia"/>
          <w:sz w:val="24"/>
          <w:szCs w:val="24"/>
        </w:rPr>
      </w:pPr>
      <w:r>
        <w:rPr>
          <w:rStyle w:val="63"/>
          <w:rFonts w:eastAsiaTheme="minorEastAsia"/>
          <w:sz w:val="24"/>
          <w:szCs w:val="24"/>
        </w:rPr>
        <w:t>1.1</w:t>
      </w:r>
      <w:r w:rsidR="00EF09D0">
        <w:rPr>
          <w:rStyle w:val="63"/>
          <w:rFonts w:eastAsiaTheme="minorEastAsia"/>
          <w:sz w:val="24"/>
          <w:szCs w:val="24"/>
        </w:rPr>
        <w:t>1</w:t>
      </w:r>
      <w:r w:rsidRPr="00051402">
        <w:rPr>
          <w:rStyle w:val="63"/>
          <w:rFonts w:eastAsiaTheme="minorEastAsia"/>
          <w:sz w:val="24"/>
          <w:szCs w:val="24"/>
        </w:rPr>
        <w:t>. приложение № 12 «Источники финансирования дефицита бюджета Городского округа «Жатай» на 2026 год», принять в новой редакции согласно приложению № 6 к данному Решению.</w:t>
      </w:r>
    </w:p>
    <w:p w:rsidR="00051402" w:rsidRDefault="00051402" w:rsidP="00051402">
      <w:pPr>
        <w:pStyle w:val="afff4"/>
        <w:tabs>
          <w:tab w:val="left" w:pos="851"/>
        </w:tabs>
        <w:ind w:left="0" w:firstLine="567"/>
        <w:jc w:val="both"/>
        <w:rPr>
          <w:rStyle w:val="5a"/>
          <w:rFonts w:eastAsiaTheme="minorEastAsia"/>
          <w:sz w:val="24"/>
          <w:szCs w:val="24"/>
        </w:rPr>
      </w:pPr>
      <w:r>
        <w:rPr>
          <w:rStyle w:val="63"/>
          <w:rFonts w:eastAsiaTheme="minorEastAsia"/>
          <w:b/>
          <w:sz w:val="24"/>
          <w:szCs w:val="24"/>
        </w:rPr>
        <w:lastRenderedPageBreak/>
        <w:t>2</w:t>
      </w:r>
      <w:r w:rsidRPr="00051402">
        <w:rPr>
          <w:rStyle w:val="63"/>
          <w:rFonts w:eastAsiaTheme="minorEastAsia"/>
          <w:b/>
          <w:sz w:val="24"/>
          <w:szCs w:val="24"/>
        </w:rPr>
        <w:t>.</w:t>
      </w:r>
      <w:r>
        <w:rPr>
          <w:rStyle w:val="63"/>
          <w:rFonts w:eastAsiaTheme="minorEastAsia"/>
          <w:sz w:val="24"/>
          <w:szCs w:val="24"/>
        </w:rPr>
        <w:t xml:space="preserve"> </w:t>
      </w:r>
      <w:r w:rsidR="00556700" w:rsidRPr="00F14AF6">
        <w:rPr>
          <w:rStyle w:val="5a"/>
          <w:rFonts w:eastAsiaTheme="minorEastAsia"/>
          <w:sz w:val="24"/>
          <w:szCs w:val="24"/>
        </w:rPr>
        <w:t>Настоящее решение вступает в силу со дня его официального опубликования.</w:t>
      </w:r>
    </w:p>
    <w:p w:rsidR="00051402" w:rsidRPr="00051402" w:rsidRDefault="00051402" w:rsidP="00051402">
      <w:pPr>
        <w:pStyle w:val="afff4"/>
        <w:numPr>
          <w:ilvl w:val="0"/>
          <w:numId w:val="34"/>
        </w:numPr>
        <w:tabs>
          <w:tab w:val="left" w:pos="851"/>
        </w:tabs>
        <w:ind w:left="0" w:firstLine="567"/>
        <w:jc w:val="both"/>
        <w:rPr>
          <w:rFonts w:eastAsiaTheme="minorEastAsia"/>
          <w:sz w:val="24"/>
          <w:szCs w:val="24"/>
          <w:shd w:val="clear" w:color="auto" w:fill="FFFFFF"/>
        </w:rPr>
      </w:pPr>
      <w:r w:rsidRPr="00051402">
        <w:rPr>
          <w:sz w:val="24"/>
          <w:szCs w:val="24"/>
        </w:rPr>
        <w:t>Контроль за исполнением настоящего Решения, возложить на постоянную комиссию Окружного Совета по бюджету, налогам, торговле, аграрной политике, предпринимательству и собственности (Семенова Е.И.).</w:t>
      </w:r>
    </w:p>
    <w:p w:rsidR="001B1F10" w:rsidRDefault="001B1F10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6A7F" w:rsidRDefault="004E6A7F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D6D" w:rsidRPr="009E645F" w:rsidRDefault="00A36D6D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>Председател</w:t>
      </w:r>
      <w:r w:rsidR="00D83AD7">
        <w:rPr>
          <w:rFonts w:ascii="Times New Roman" w:hAnsi="Times New Roman" w:cs="Times New Roman"/>
          <w:sz w:val="24"/>
          <w:szCs w:val="24"/>
        </w:rPr>
        <w:t>ь</w:t>
      </w:r>
      <w:r w:rsidR="00213E9B">
        <w:rPr>
          <w:rFonts w:ascii="Times New Roman" w:hAnsi="Times New Roman" w:cs="Times New Roman"/>
          <w:sz w:val="24"/>
          <w:szCs w:val="24"/>
        </w:rPr>
        <w:t xml:space="preserve"> </w:t>
      </w:r>
      <w:r w:rsidR="00D84B7C">
        <w:rPr>
          <w:rFonts w:ascii="Times New Roman" w:hAnsi="Times New Roman" w:cs="Times New Roman"/>
          <w:sz w:val="24"/>
          <w:szCs w:val="24"/>
        </w:rPr>
        <w:t xml:space="preserve">Окружного Совета </w:t>
      </w:r>
      <w:r w:rsidR="00D84B7C">
        <w:rPr>
          <w:rFonts w:ascii="Times New Roman" w:hAnsi="Times New Roman" w:cs="Times New Roman"/>
          <w:sz w:val="24"/>
          <w:szCs w:val="24"/>
        </w:rPr>
        <w:tab/>
      </w:r>
      <w:r w:rsidR="00D84B7C">
        <w:rPr>
          <w:rFonts w:ascii="Times New Roman" w:hAnsi="Times New Roman" w:cs="Times New Roman"/>
          <w:sz w:val="24"/>
          <w:szCs w:val="24"/>
        </w:rPr>
        <w:tab/>
      </w:r>
      <w:r w:rsidR="00D84B7C">
        <w:rPr>
          <w:rFonts w:ascii="Times New Roman" w:hAnsi="Times New Roman" w:cs="Times New Roman"/>
          <w:sz w:val="24"/>
          <w:szCs w:val="24"/>
        </w:rPr>
        <w:tab/>
      </w:r>
      <w:r w:rsidR="00D83AD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9E645F">
        <w:rPr>
          <w:rFonts w:ascii="Times New Roman" w:hAnsi="Times New Roman" w:cs="Times New Roman"/>
          <w:sz w:val="24"/>
          <w:szCs w:val="24"/>
        </w:rPr>
        <w:t>Глава Городского округа «Жатай</w:t>
      </w:r>
    </w:p>
    <w:p w:rsidR="00A36D6D" w:rsidRPr="009E645F" w:rsidRDefault="00A36D6D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 xml:space="preserve">депутатов Городского округа «Жатай»     </w:t>
      </w:r>
    </w:p>
    <w:p w:rsidR="00A36D6D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C8C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D84B7C">
        <w:rPr>
          <w:rFonts w:ascii="Times New Roman" w:hAnsi="Times New Roman" w:cs="Times New Roman"/>
          <w:sz w:val="24"/>
          <w:szCs w:val="24"/>
        </w:rPr>
        <w:t>И.С. Лавров</w:t>
      </w:r>
      <w:r w:rsidRPr="009E645F">
        <w:rPr>
          <w:rFonts w:ascii="Times New Roman" w:hAnsi="Times New Roman" w:cs="Times New Roman"/>
          <w:sz w:val="24"/>
          <w:szCs w:val="24"/>
        </w:rPr>
        <w:tab/>
      </w:r>
      <w:r w:rsidR="000D6879" w:rsidRPr="009E645F">
        <w:rPr>
          <w:rFonts w:ascii="Times New Roman" w:hAnsi="Times New Roman" w:cs="Times New Roman"/>
          <w:sz w:val="24"/>
          <w:szCs w:val="24"/>
        </w:rPr>
        <w:t xml:space="preserve">     </w:t>
      </w:r>
      <w:r w:rsidR="00D83AD7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0D6879" w:rsidRPr="009E645F">
        <w:rPr>
          <w:rFonts w:ascii="Times New Roman" w:hAnsi="Times New Roman" w:cs="Times New Roman"/>
          <w:sz w:val="24"/>
          <w:szCs w:val="24"/>
        </w:rPr>
        <w:t>________________Е.Н. Исаева</w:t>
      </w:r>
    </w:p>
    <w:p w:rsidR="00556700" w:rsidRDefault="00556700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700" w:rsidRDefault="00556700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700" w:rsidRDefault="00556700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700" w:rsidRDefault="00556700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14B1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14B1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«Жатай»</w:t>
      </w: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</w:t>
      </w:r>
      <w:r w:rsidR="0019502B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18-1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от «</w:t>
      </w:r>
      <w:r w:rsidR="0019502B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27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_» _</w:t>
      </w:r>
      <w:r w:rsidR="0019502B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февраля_ 2026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года</w:t>
      </w:r>
    </w:p>
    <w:p w:rsidR="008914B1" w:rsidRPr="008914B1" w:rsidRDefault="008914B1" w:rsidP="008914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8914B1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1 к  Решению</w:t>
      </w:r>
      <w:r w:rsidRPr="008914B1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8914B1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14-1 от  «24» декабря  2025 года</w:t>
      </w: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14B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8914B1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Прогнозируемый объем поступления доходов в Бюджет Городского округа "Жатай"</w:t>
      </w: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8914B1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              тысяч рублей</w:t>
      </w:r>
    </w:p>
    <w:tbl>
      <w:tblPr>
        <w:tblW w:w="1051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6100"/>
        <w:gridCol w:w="1634"/>
      </w:tblGrid>
      <w:tr w:rsidR="008914B1" w:rsidRPr="008914B1" w:rsidTr="0019502B">
        <w:trPr>
          <w:trHeight w:val="735"/>
        </w:trPr>
        <w:tc>
          <w:tcPr>
            <w:tcW w:w="2780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КБК</w:t>
            </w:r>
          </w:p>
        </w:tc>
        <w:tc>
          <w:tcPr>
            <w:tcW w:w="6100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634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2026 год</w:t>
            </w:r>
          </w:p>
        </w:tc>
      </w:tr>
      <w:tr w:rsidR="008914B1" w:rsidRPr="008914B1" w:rsidTr="0019502B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265 597,5</w:t>
            </w:r>
          </w:p>
        </w:tc>
      </w:tr>
      <w:tr w:rsidR="008914B1" w:rsidRPr="008914B1" w:rsidTr="0019502B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249 790,8</w:t>
            </w:r>
          </w:p>
        </w:tc>
      </w:tr>
      <w:tr w:rsidR="008914B1" w:rsidRPr="008914B1" w:rsidTr="0019502B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195 000,0</w:t>
            </w:r>
          </w:p>
        </w:tc>
      </w:tr>
      <w:tr w:rsidR="008914B1" w:rsidRPr="008914B1" w:rsidTr="0019502B">
        <w:trPr>
          <w:trHeight w:val="695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000 1 01 02000 00 0000 110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195 000,0</w:t>
            </w:r>
          </w:p>
        </w:tc>
      </w:tr>
      <w:tr w:rsidR="008914B1" w:rsidRPr="008914B1" w:rsidTr="0019502B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182 1 01 02010 01 0000 110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126 900,0</w:t>
            </w:r>
          </w:p>
        </w:tc>
      </w:tr>
      <w:tr w:rsidR="008914B1" w:rsidRPr="008914B1" w:rsidTr="0019502B">
        <w:trPr>
          <w:trHeight w:val="1103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182 1 01 02020 01 0000 110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8914B1" w:rsidRPr="008914B1" w:rsidTr="0019502B">
        <w:trPr>
          <w:trHeight w:val="652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182 1 01 02030 01 0000 110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1 975,0</w:t>
            </w:r>
          </w:p>
        </w:tc>
      </w:tr>
      <w:tr w:rsidR="008914B1" w:rsidRPr="008914B1" w:rsidTr="0019502B">
        <w:trPr>
          <w:trHeight w:val="1229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182 1 01 02040 01 0000 110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2271 Налог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</w:tr>
      <w:tr w:rsidR="008914B1" w:rsidRPr="008914B1" w:rsidTr="0019502B">
        <w:trPr>
          <w:trHeight w:val="1416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182 1 01 02080 01 1000 110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</w:t>
            </w:r>
          </w:p>
        </w:tc>
      </w:tr>
      <w:tr w:rsidR="008914B1" w:rsidRPr="008914B1" w:rsidTr="0019502B">
        <w:trPr>
          <w:trHeight w:val="1111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182 1 01 02130 01 1000 110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</w:tr>
      <w:tr w:rsidR="008914B1" w:rsidRPr="008914B1" w:rsidTr="0019502B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182 1 01 02140 01 0000 110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230,0</w:t>
            </w:r>
          </w:p>
        </w:tc>
      </w:tr>
      <w:tr w:rsidR="008914B1" w:rsidRPr="008914B1" w:rsidTr="0019502B">
        <w:trPr>
          <w:trHeight w:val="4810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182 1 01 02150 01 1000 110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1 400,0</w:t>
            </w:r>
          </w:p>
        </w:tc>
      </w:tr>
      <w:tr w:rsidR="008914B1" w:rsidRPr="008914B1" w:rsidTr="0019502B">
        <w:trPr>
          <w:trHeight w:val="1005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182 1 01 02210 01 1000 110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61 395,0</w:t>
            </w:r>
          </w:p>
        </w:tc>
      </w:tr>
      <w:tr w:rsidR="008914B1" w:rsidRPr="008914B1" w:rsidTr="0019502B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1 873,8</w:t>
            </w:r>
          </w:p>
        </w:tc>
      </w:tr>
      <w:tr w:rsidR="008914B1" w:rsidRPr="008914B1" w:rsidTr="0019502B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000 1 03 02000 01 0000 110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1 873,8</w:t>
            </w:r>
          </w:p>
        </w:tc>
      </w:tr>
      <w:tr w:rsidR="008914B1" w:rsidRPr="008914B1" w:rsidTr="0019502B">
        <w:trPr>
          <w:trHeight w:val="1533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182 1 03 02231 01 0000 110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980,5</w:t>
            </w:r>
          </w:p>
        </w:tc>
      </w:tr>
      <w:tr w:rsidR="008914B1" w:rsidRPr="008914B1" w:rsidTr="0019502B">
        <w:trPr>
          <w:trHeight w:val="1896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182 1 03 02241 01 0000 110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4,8</w:t>
            </w:r>
          </w:p>
        </w:tc>
      </w:tr>
      <w:tr w:rsidR="008914B1" w:rsidRPr="008914B1" w:rsidTr="0019502B">
        <w:trPr>
          <w:trHeight w:val="1541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182 1 03 02251 01 0000 110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948,4</w:t>
            </w:r>
          </w:p>
        </w:tc>
      </w:tr>
      <w:tr w:rsidR="008914B1" w:rsidRPr="008914B1" w:rsidTr="0019502B">
        <w:trPr>
          <w:trHeight w:val="1621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182 1 03 02261 01 0000 110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-59,9</w:t>
            </w:r>
          </w:p>
        </w:tc>
      </w:tr>
      <w:tr w:rsidR="008914B1" w:rsidRPr="008914B1" w:rsidTr="0019502B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42 067,0</w:t>
            </w:r>
          </w:p>
        </w:tc>
      </w:tr>
      <w:tr w:rsidR="008914B1" w:rsidRPr="008914B1" w:rsidTr="0019502B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000 1 05 01000 00 0000 110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39 650,0</w:t>
            </w:r>
          </w:p>
        </w:tc>
      </w:tr>
      <w:tr w:rsidR="008914B1" w:rsidRPr="008914B1" w:rsidTr="0019502B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182 1 05 01010 01 0000 110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20 615,0</w:t>
            </w:r>
          </w:p>
        </w:tc>
      </w:tr>
      <w:tr w:rsidR="008914B1" w:rsidRPr="008914B1" w:rsidTr="0019502B">
        <w:trPr>
          <w:trHeight w:val="570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182 1 05 01020 01 0000 110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19 035,0</w:t>
            </w:r>
          </w:p>
        </w:tc>
      </w:tr>
      <w:tr w:rsidR="008914B1" w:rsidRPr="008914B1" w:rsidTr="0019502B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000 1 05 03000 01 0000 110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182,0</w:t>
            </w:r>
          </w:p>
        </w:tc>
      </w:tr>
      <w:tr w:rsidR="008914B1" w:rsidRPr="008914B1" w:rsidTr="0019502B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182 1 05 03000 01 0000 110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182,0</w:t>
            </w:r>
          </w:p>
        </w:tc>
      </w:tr>
      <w:tr w:rsidR="008914B1" w:rsidRPr="008914B1" w:rsidTr="0019502B">
        <w:trPr>
          <w:trHeight w:val="408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000 1 05 04000 02 0000 110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2 235,0</w:t>
            </w:r>
          </w:p>
        </w:tc>
      </w:tr>
      <w:tr w:rsidR="008914B1" w:rsidRPr="008914B1" w:rsidTr="0019502B">
        <w:trPr>
          <w:trHeight w:val="359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182 1 05 04000 02 0000 110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2 235,0</w:t>
            </w:r>
          </w:p>
        </w:tc>
      </w:tr>
      <w:tr w:rsidR="008914B1" w:rsidRPr="008914B1" w:rsidTr="0019502B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10 700,0</w:t>
            </w:r>
          </w:p>
        </w:tc>
      </w:tr>
      <w:tr w:rsidR="008914B1" w:rsidRPr="008914B1" w:rsidTr="0019502B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000 1 06 01000 00 0000 110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8914B1" w:rsidRPr="008914B1" w:rsidTr="0019502B">
        <w:trPr>
          <w:trHeight w:val="714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182 1 06 01020 04 0000 110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8914B1" w:rsidRPr="008914B1" w:rsidTr="0019502B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000 1 06 06000 00 0000 000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8 500,0</w:t>
            </w:r>
          </w:p>
        </w:tc>
      </w:tr>
      <w:tr w:rsidR="008914B1" w:rsidRPr="008914B1" w:rsidTr="0019502B">
        <w:trPr>
          <w:trHeight w:val="403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182 1 06 06032 04 0000 110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</w:t>
            </w:r>
          </w:p>
        </w:tc>
      </w:tr>
      <w:tr w:rsidR="008914B1" w:rsidRPr="008914B1" w:rsidTr="0019502B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182 1 06 06042 04 0000 110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2 500,0</w:t>
            </w:r>
          </w:p>
        </w:tc>
      </w:tr>
      <w:tr w:rsidR="008914B1" w:rsidRPr="008914B1" w:rsidTr="0019502B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8914B1" w:rsidRPr="008914B1" w:rsidTr="0019502B">
        <w:trPr>
          <w:trHeight w:val="493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000 1 08 03000 01 0000 110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8914B1" w:rsidRPr="008914B1" w:rsidTr="0019502B">
        <w:trPr>
          <w:trHeight w:val="684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182 1 08 03010 01 0000 110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8914B1" w:rsidRPr="008914B1" w:rsidTr="0019502B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Неналоговые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15 806,7</w:t>
            </w:r>
          </w:p>
        </w:tc>
      </w:tr>
      <w:tr w:rsidR="008914B1" w:rsidRPr="008914B1" w:rsidTr="0019502B">
        <w:trPr>
          <w:trHeight w:val="685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12 200,0</w:t>
            </w:r>
          </w:p>
        </w:tc>
      </w:tr>
      <w:tr w:rsidR="008914B1" w:rsidRPr="008914B1" w:rsidTr="0019502B">
        <w:trPr>
          <w:trHeight w:val="1120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000 1 11 05000 00 0000 120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12 200,0</w:t>
            </w:r>
          </w:p>
        </w:tc>
      </w:tr>
      <w:tr w:rsidR="008914B1" w:rsidRPr="008914B1" w:rsidTr="0019502B">
        <w:trPr>
          <w:trHeight w:val="1093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850 1 11 05012 04 0000 120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6 500,0</w:t>
            </w:r>
          </w:p>
        </w:tc>
      </w:tr>
      <w:tr w:rsidR="008914B1" w:rsidRPr="008914B1" w:rsidTr="0019502B">
        <w:trPr>
          <w:trHeight w:val="1209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850 1 11 05024 04 0000 120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8914B1" w:rsidRPr="008914B1" w:rsidTr="0019502B">
        <w:trPr>
          <w:trHeight w:val="844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850 1 11 05034 04 0000 120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5 200,0</w:t>
            </w:r>
          </w:p>
        </w:tc>
      </w:tr>
      <w:tr w:rsidR="008914B1" w:rsidRPr="008914B1" w:rsidTr="0019502B">
        <w:trPr>
          <w:trHeight w:val="475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2 156,7</w:t>
            </w:r>
          </w:p>
        </w:tc>
      </w:tr>
      <w:tr w:rsidR="008914B1" w:rsidRPr="008914B1" w:rsidTr="0019502B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000 1 12 01000 01 0000 120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2 156,7</w:t>
            </w:r>
          </w:p>
        </w:tc>
      </w:tr>
      <w:tr w:rsidR="008914B1" w:rsidRPr="008914B1" w:rsidTr="0019502B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048 1 12 01010 01 0000 120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14,9</w:t>
            </w:r>
          </w:p>
        </w:tc>
      </w:tr>
      <w:tr w:rsidR="008914B1" w:rsidRPr="008914B1" w:rsidTr="0019502B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048 1 12 01030 01 0000 120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2 233,7</w:t>
            </w:r>
          </w:p>
        </w:tc>
      </w:tr>
      <w:tr w:rsidR="008914B1" w:rsidRPr="008914B1" w:rsidTr="0019502B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048 1 12 01041 01 0000 120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размещение отходов производства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-92,0</w:t>
            </w:r>
          </w:p>
        </w:tc>
      </w:tr>
      <w:tr w:rsidR="008914B1" w:rsidRPr="008914B1" w:rsidTr="0019502B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1 350,0</w:t>
            </w:r>
          </w:p>
        </w:tc>
      </w:tr>
      <w:tr w:rsidR="008914B1" w:rsidRPr="008914B1" w:rsidTr="0019502B">
        <w:trPr>
          <w:trHeight w:val="1121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000 1 14 02000 00 0000 000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8914B1" w:rsidRPr="008914B1" w:rsidTr="0019502B">
        <w:trPr>
          <w:trHeight w:val="1107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850 1 14 02043 04 0000 410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8914B1" w:rsidRPr="008914B1" w:rsidTr="0019502B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000 1 14 06000 00 0000 430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850,0</w:t>
            </w:r>
          </w:p>
        </w:tc>
      </w:tr>
      <w:tr w:rsidR="008914B1" w:rsidRPr="008914B1" w:rsidTr="0019502B">
        <w:trPr>
          <w:trHeight w:val="650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850 1 14 06012 04 0000 430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850,0</w:t>
            </w:r>
          </w:p>
        </w:tc>
      </w:tr>
      <w:tr w:rsidR="008914B1" w:rsidRPr="008914B1" w:rsidTr="0019502B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8914B1" w:rsidRPr="008914B1" w:rsidTr="0019502B">
        <w:trPr>
          <w:trHeight w:val="1218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000 1 16 09000 01 0000 140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Денежные взыскания (штрафы) за нарушение законодательства Российской Федерации о военном и чрезвычайном положении, об обороне и безопасности государства, о воинской обязанности и военной службе и административные правонарушения в области защиты Государст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8914B1" w:rsidRPr="008914B1" w:rsidTr="0019502B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850 1 16 09040 04 0000 140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8914B1" w:rsidRPr="008914B1" w:rsidTr="0019502B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591 226,2</w:t>
            </w:r>
          </w:p>
        </w:tc>
      </w:tr>
      <w:tr w:rsidR="008914B1" w:rsidRPr="008914B1" w:rsidTr="0019502B">
        <w:trPr>
          <w:trHeight w:val="555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591 226,2</w:t>
            </w:r>
          </w:p>
        </w:tc>
      </w:tr>
      <w:tr w:rsidR="008914B1" w:rsidRPr="008914B1" w:rsidTr="0019502B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000 2 02 15001 00 0000 150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210 445,9</w:t>
            </w:r>
          </w:p>
        </w:tc>
      </w:tr>
      <w:tr w:rsidR="008914B1" w:rsidRPr="008914B1" w:rsidTr="0019502B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850 2 02 15001 04 0000 150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округов на выравнивание бюджетной обеспеченности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210 445,9</w:t>
            </w:r>
          </w:p>
        </w:tc>
      </w:tr>
      <w:tr w:rsidR="008914B1" w:rsidRPr="008914B1" w:rsidTr="0019502B">
        <w:trPr>
          <w:trHeight w:val="437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000 2 02 20000 00 0000 150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36 173,4</w:t>
            </w:r>
          </w:p>
        </w:tc>
      </w:tr>
      <w:tr w:rsidR="008914B1" w:rsidRPr="008914B1" w:rsidTr="0019502B">
        <w:trPr>
          <w:trHeight w:val="729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850 2 02 20303 04 0000 150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округов на обеспечение мероприятий по модернизации систем коммунальной инфраструктуры за счет средств бюджетов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24 445,7</w:t>
            </w:r>
          </w:p>
        </w:tc>
      </w:tr>
      <w:tr w:rsidR="008914B1" w:rsidRPr="008914B1" w:rsidTr="0019502B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000 2 02 25304 04 0000 150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11 727,7</w:t>
            </w:r>
          </w:p>
        </w:tc>
      </w:tr>
      <w:tr w:rsidR="008914B1" w:rsidRPr="008914B1" w:rsidTr="0019502B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850 2 02 25304 04 0000 150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11 727,7</w:t>
            </w:r>
          </w:p>
        </w:tc>
      </w:tr>
      <w:tr w:rsidR="008914B1" w:rsidRPr="008914B1" w:rsidTr="0019502B">
        <w:trPr>
          <w:trHeight w:val="330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000 2 02 30000 00 0000 150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285 272,2</w:t>
            </w:r>
          </w:p>
        </w:tc>
      </w:tr>
      <w:tr w:rsidR="008914B1" w:rsidRPr="008914B1" w:rsidTr="0019502B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850 2 02 30024 04 6302 150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147 511,3</w:t>
            </w:r>
          </w:p>
        </w:tc>
      </w:tr>
      <w:tr w:rsidR="008914B1" w:rsidRPr="008914B1" w:rsidTr="0019502B">
        <w:trPr>
          <w:trHeight w:val="878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850 2 02 30024 04 6325 150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1 066,7</w:t>
            </w:r>
          </w:p>
        </w:tc>
      </w:tr>
      <w:tr w:rsidR="008914B1" w:rsidRPr="008914B1" w:rsidTr="0019502B">
        <w:trPr>
          <w:trHeight w:val="367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850 2 02 30024 04 6335 150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125 254,6</w:t>
            </w:r>
          </w:p>
        </w:tc>
      </w:tr>
      <w:tr w:rsidR="008914B1" w:rsidRPr="008914B1" w:rsidTr="0019502B">
        <w:trPr>
          <w:trHeight w:val="1347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850 2 02 30029 04 6305 150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713,3</w:t>
            </w:r>
          </w:p>
        </w:tc>
      </w:tr>
      <w:tr w:rsidR="008914B1" w:rsidRPr="008914B1" w:rsidTr="0019502B">
        <w:trPr>
          <w:trHeight w:val="375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850 2 02 30024 04 6351 150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Распределение субвенций на выполнение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8 617,0</w:t>
            </w:r>
          </w:p>
        </w:tc>
      </w:tr>
      <w:tr w:rsidR="008914B1" w:rsidRPr="008914B1" w:rsidTr="0019502B">
        <w:trPr>
          <w:trHeight w:val="1650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850 2 02 30024 04 6348 150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образовательных организаций и муниципальных образовательных организаций, реализующих образовательные программы начального общего, основного общего и среднего общего образования, в том числе адаптированные основные образовательные программы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2 109,2</w:t>
            </w:r>
          </w:p>
        </w:tc>
      </w:tr>
      <w:tr w:rsidR="008914B1" w:rsidRPr="008914B1" w:rsidTr="0019502B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000 2 02 35118 00 0000 150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3 919,4</w:t>
            </w:r>
          </w:p>
        </w:tc>
      </w:tr>
      <w:tr w:rsidR="008914B1" w:rsidRPr="008914B1" w:rsidTr="0019502B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850 2 02 35118 04 0000 150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3 919,4</w:t>
            </w:r>
          </w:p>
        </w:tc>
      </w:tr>
      <w:tr w:rsidR="008914B1" w:rsidRPr="008914B1" w:rsidTr="0019502B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000 2 02 35120 00 0000 150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32,5</w:t>
            </w:r>
          </w:p>
        </w:tc>
      </w:tr>
      <w:tr w:rsidR="008914B1" w:rsidRPr="008914B1" w:rsidTr="0019502B">
        <w:trPr>
          <w:trHeight w:val="1069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850 2 02 35120 04 0000 150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32,5</w:t>
            </w:r>
          </w:p>
        </w:tc>
      </w:tr>
      <w:tr w:rsidR="008914B1" w:rsidRPr="008914B1" w:rsidTr="0019502B">
        <w:trPr>
          <w:trHeight w:val="1069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000 2 02 35303 04 0000 150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15 467,8</w:t>
            </w:r>
          </w:p>
        </w:tc>
      </w:tr>
      <w:tr w:rsidR="008914B1" w:rsidRPr="008914B1" w:rsidTr="0019502B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850 2 02 35303 04 0000 150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15 467,8</w:t>
            </w:r>
          </w:p>
        </w:tc>
      </w:tr>
      <w:tr w:rsidR="008914B1" w:rsidRPr="008914B1" w:rsidTr="0019502B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000 2 02 35930 00 0000 150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247,8</w:t>
            </w:r>
          </w:p>
        </w:tc>
      </w:tr>
      <w:tr w:rsidR="008914B1" w:rsidRPr="008914B1" w:rsidTr="0019502B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850 2 02 35930 04 0000 150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247,8</w:t>
            </w:r>
          </w:p>
        </w:tc>
      </w:tr>
      <w:tr w:rsidR="008914B1" w:rsidRPr="008914B1" w:rsidTr="0019502B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000 2 02 36900 04 6900 150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23 587,7</w:t>
            </w:r>
          </w:p>
        </w:tc>
      </w:tr>
      <w:tr w:rsidR="008914B1" w:rsidRPr="008914B1" w:rsidTr="0019502B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850 2 02 36900 04 6900 150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23 587,7</w:t>
            </w:r>
          </w:p>
        </w:tc>
      </w:tr>
      <w:tr w:rsidR="008914B1" w:rsidRPr="008914B1" w:rsidTr="0019502B">
        <w:trPr>
          <w:trHeight w:val="95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000 2 02 40000 00 0000 150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2 337,9</w:t>
            </w:r>
          </w:p>
        </w:tc>
      </w:tr>
      <w:tr w:rsidR="008914B1" w:rsidRPr="008914B1" w:rsidTr="0019502B">
        <w:trPr>
          <w:trHeight w:val="1020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000 2 02 45179 04 0000 150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межбюджетные трансферты на 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1 822,4</w:t>
            </w:r>
          </w:p>
        </w:tc>
      </w:tr>
      <w:tr w:rsidR="008914B1" w:rsidRPr="008914B1" w:rsidTr="0019502B">
        <w:trPr>
          <w:trHeight w:val="1035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850 2 02 45179 04 0000 150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1 822,4</w:t>
            </w:r>
          </w:p>
        </w:tc>
      </w:tr>
      <w:tr w:rsidR="008914B1" w:rsidRPr="008914B1" w:rsidTr="0019502B">
        <w:trPr>
          <w:trHeight w:val="2385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000 2 02 45050 00 0000 150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515,6</w:t>
            </w:r>
          </w:p>
        </w:tc>
      </w:tr>
      <w:tr w:rsidR="008914B1" w:rsidRPr="008914B1" w:rsidTr="0019502B">
        <w:trPr>
          <w:trHeight w:val="2113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850 2 02 45050 04 0000 150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515,6</w:t>
            </w:r>
          </w:p>
        </w:tc>
      </w:tr>
      <w:tr w:rsidR="008914B1" w:rsidRPr="008914B1" w:rsidTr="0019502B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000 2 02 49999 00 0000 150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13 741,6</w:t>
            </w:r>
          </w:p>
        </w:tc>
      </w:tr>
      <w:tr w:rsidR="008914B1" w:rsidRPr="008914B1" w:rsidTr="0019502B">
        <w:trPr>
          <w:trHeight w:val="585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850 2 02 49999 04 6570 150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70,3</w:t>
            </w:r>
          </w:p>
        </w:tc>
      </w:tr>
      <w:tr w:rsidR="008914B1" w:rsidRPr="008914B1" w:rsidTr="0019502B">
        <w:trPr>
          <w:trHeight w:val="1155"/>
        </w:trPr>
        <w:tc>
          <w:tcPr>
            <w:tcW w:w="2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850 2 02 49999 04 6594 150</w:t>
            </w:r>
          </w:p>
        </w:tc>
        <w:tc>
          <w:tcPr>
            <w:tcW w:w="61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капитальные объекты Инвестиционной программы РС (Я) и (или) приобретения объектов недвижимого имущества в муниципальную собственность (Технологическое присоединение к сетям электроснабжения (Точка будущего)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13 671,3</w:t>
            </w:r>
          </w:p>
        </w:tc>
      </w:tr>
      <w:tr w:rsidR="008914B1" w:rsidRPr="008914B1" w:rsidTr="0019502B">
        <w:trPr>
          <w:trHeight w:val="390"/>
        </w:trPr>
        <w:tc>
          <w:tcPr>
            <w:tcW w:w="8880" w:type="dxa"/>
            <w:gridSpan w:val="2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6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856 823,7</w:t>
            </w:r>
          </w:p>
        </w:tc>
      </w:tr>
    </w:tbl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9502B" w:rsidRPr="008914B1" w:rsidRDefault="008914B1" w:rsidP="0019502B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2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</w:r>
      <w:r w:rsidR="0019502B" w:rsidRPr="008914B1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«Жатай»</w:t>
      </w:r>
    </w:p>
    <w:p w:rsidR="0019502B" w:rsidRPr="008914B1" w:rsidRDefault="0019502B" w:rsidP="0019502B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18-1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от «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27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_» 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февраля_ 2026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года</w:t>
      </w:r>
    </w:p>
    <w:p w:rsidR="008914B1" w:rsidRPr="008914B1" w:rsidRDefault="008914B1" w:rsidP="0019502B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8914B1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3 к  Решению</w:t>
      </w:r>
      <w:r w:rsidRPr="008914B1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8914B1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14-1 от  «24» декабря  2025 года</w:t>
      </w:r>
    </w:p>
    <w:p w:rsidR="008914B1" w:rsidRPr="008914B1" w:rsidRDefault="008914B1" w:rsidP="008914B1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  <w:r w:rsidRPr="008914B1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Распределение бюджетных ассигнований по целевым статьям и группам видов </w:t>
      </w:r>
    </w:p>
    <w:p w:rsidR="008914B1" w:rsidRPr="008914B1" w:rsidRDefault="008914B1" w:rsidP="008914B1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  <w:r w:rsidRPr="008914B1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>расходов на реализацию программных расходов</w:t>
      </w:r>
    </w:p>
    <w:p w:rsidR="008914B1" w:rsidRPr="008914B1" w:rsidRDefault="008914B1" w:rsidP="008914B1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8914B1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 Городского округа </w:t>
      </w:r>
      <w:r w:rsidRPr="008914B1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«Жатай» </w:t>
      </w:r>
    </w:p>
    <w:p w:rsidR="008914B1" w:rsidRPr="008914B1" w:rsidRDefault="008914B1" w:rsidP="008914B1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8914B1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80"/>
        <w:gridCol w:w="1800"/>
        <w:gridCol w:w="900"/>
        <w:gridCol w:w="2147"/>
      </w:tblGrid>
      <w:tr w:rsidR="008914B1" w:rsidRPr="008914B1" w:rsidTr="008914B1">
        <w:trPr>
          <w:trHeight w:val="450"/>
        </w:trPr>
        <w:tc>
          <w:tcPr>
            <w:tcW w:w="5780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на 2026 год</w:t>
            </w:r>
          </w:p>
        </w:tc>
      </w:tr>
      <w:tr w:rsidR="008914B1" w:rsidRPr="008914B1" w:rsidTr="008914B1">
        <w:trPr>
          <w:trHeight w:val="281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847 398,5   </w:t>
            </w:r>
          </w:p>
        </w:tc>
      </w:tr>
      <w:tr w:rsidR="008914B1" w:rsidRPr="008914B1" w:rsidTr="008914B1">
        <w:trPr>
          <w:trHeight w:val="412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«Культура Городского округа «Жатай»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51 871,0   </w:t>
            </w:r>
          </w:p>
        </w:tc>
      </w:tr>
      <w:tr w:rsidR="008914B1" w:rsidRPr="008914B1" w:rsidTr="008914B1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51 871,0   </w:t>
            </w:r>
          </w:p>
        </w:tc>
      </w:tr>
      <w:tr w:rsidR="008914B1" w:rsidRPr="008914B1" w:rsidTr="008914B1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980,0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1 850,0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1 850,0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1 000,0   </w:t>
            </w:r>
          </w:p>
        </w:tc>
      </w:tr>
      <w:tr w:rsidR="008914B1" w:rsidRPr="008914B1" w:rsidTr="008914B1">
        <w:trPr>
          <w:trHeight w:val="548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1 000,0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30 125,0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9 514,0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9 514,0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3 897,0   </w:t>
            </w:r>
          </w:p>
        </w:tc>
      </w:tr>
      <w:tr w:rsidR="008914B1" w:rsidRPr="008914B1" w:rsidTr="008914B1">
        <w:trPr>
          <w:trHeight w:val="548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3 897,0   </w:t>
            </w:r>
          </w:p>
        </w:tc>
      </w:tr>
      <w:tr w:rsidR="008914B1" w:rsidRPr="008914B1" w:rsidTr="008914B1">
        <w:trPr>
          <w:trHeight w:val="419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32 560,0   </w:t>
            </w:r>
          </w:p>
        </w:tc>
      </w:tr>
      <w:tr w:rsidR="008914B1" w:rsidRPr="008914B1" w:rsidTr="008914B1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32 560,0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3 050,0   </w:t>
            </w:r>
          </w:p>
        </w:tc>
      </w:tr>
      <w:tr w:rsidR="008914B1" w:rsidRPr="008914B1" w:rsidTr="008914B1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3 050,0   </w:t>
            </w:r>
          </w:p>
        </w:tc>
      </w:tr>
      <w:tr w:rsidR="008914B1" w:rsidRPr="008914B1" w:rsidTr="008914B1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3 050,0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2 905,0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145,0   </w:t>
            </w:r>
          </w:p>
        </w:tc>
      </w:tr>
      <w:tr w:rsidR="008914B1" w:rsidRPr="008914B1" w:rsidTr="008914B1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Муниципальная программа «Поддержка и развитие институтов общества Городского округа «Жатай» на 2025 - 2029 годы» 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2 126,7   </w:t>
            </w:r>
          </w:p>
        </w:tc>
      </w:tr>
      <w:tr w:rsidR="008914B1" w:rsidRPr="008914B1" w:rsidTr="008914B1">
        <w:trPr>
          <w:trHeight w:val="157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125,7   </w:t>
            </w:r>
          </w:p>
        </w:tc>
      </w:tr>
      <w:tr w:rsidR="008914B1" w:rsidRPr="008914B1" w:rsidTr="008914B1">
        <w:trPr>
          <w:trHeight w:val="189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5,0   </w:t>
            </w:r>
          </w:p>
        </w:tc>
      </w:tr>
      <w:tr w:rsidR="008914B1" w:rsidRPr="008914B1" w:rsidTr="008914B1">
        <w:trPr>
          <w:trHeight w:val="23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20,0   </w:t>
            </w:r>
          </w:p>
        </w:tc>
      </w:tr>
      <w:tr w:rsidR="008914B1" w:rsidRPr="008914B1" w:rsidTr="008914B1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20,0   </w:t>
            </w:r>
          </w:p>
        </w:tc>
      </w:tr>
      <w:tr w:rsidR="008914B1" w:rsidRPr="008914B1" w:rsidTr="008914B1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100,7   </w:t>
            </w:r>
          </w:p>
        </w:tc>
      </w:tr>
      <w:tr w:rsidR="008914B1" w:rsidRPr="008914B1" w:rsidTr="008914B1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100,7   </w:t>
            </w:r>
          </w:p>
        </w:tc>
      </w:tr>
      <w:tr w:rsidR="008914B1" w:rsidRPr="008914B1" w:rsidTr="008914B1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Организация деятельности волонтеров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  5,0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5,0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50,0   </w:t>
            </w:r>
          </w:p>
        </w:tc>
      </w:tr>
      <w:tr w:rsidR="008914B1" w:rsidRPr="008914B1" w:rsidTr="008914B1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50,0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50,0   </w:t>
            </w:r>
          </w:p>
        </w:tc>
      </w:tr>
      <w:tr w:rsidR="008914B1" w:rsidRPr="008914B1" w:rsidTr="008914B1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1 505,0   </w:t>
            </w:r>
          </w:p>
        </w:tc>
      </w:tr>
      <w:tr w:rsidR="008914B1" w:rsidRPr="008914B1" w:rsidTr="008914B1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1 505,0   </w:t>
            </w:r>
          </w:p>
        </w:tc>
      </w:tr>
      <w:tr w:rsidR="008914B1" w:rsidRPr="008914B1" w:rsidTr="008914B1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308,0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308,0   </w:t>
            </w:r>
          </w:p>
        </w:tc>
      </w:tr>
      <w:tr w:rsidR="008914B1" w:rsidRPr="008914B1" w:rsidTr="008914B1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308,0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308,0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138,0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138,0   </w:t>
            </w:r>
          </w:p>
        </w:tc>
      </w:tr>
      <w:tr w:rsidR="008914B1" w:rsidRPr="008914B1" w:rsidTr="008914B1">
        <w:trPr>
          <w:trHeight w:val="331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57 0 00 00000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138,0   </w:t>
            </w:r>
          </w:p>
        </w:tc>
      </w:tr>
      <w:tr w:rsidR="008914B1" w:rsidRPr="008914B1" w:rsidTr="008914B1">
        <w:trPr>
          <w:trHeight w:val="40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138,0   </w:t>
            </w:r>
          </w:p>
        </w:tc>
      </w:tr>
      <w:tr w:rsidR="008914B1" w:rsidRPr="008914B1" w:rsidTr="008914B1">
        <w:trPr>
          <w:trHeight w:val="513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128,0   </w:t>
            </w:r>
          </w:p>
        </w:tc>
      </w:tr>
      <w:tr w:rsidR="008914B1" w:rsidRPr="008914B1" w:rsidTr="008914B1">
        <w:trPr>
          <w:trHeight w:val="421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57 3 00 1007 3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10,0   </w:t>
            </w:r>
          </w:p>
        </w:tc>
      </w:tr>
      <w:tr w:rsidR="008914B1" w:rsidRPr="008914B1" w:rsidTr="008914B1">
        <w:trPr>
          <w:trHeight w:val="513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57 3 00 1007 3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10,0   </w:t>
            </w:r>
          </w:p>
        </w:tc>
      </w:tr>
      <w:tr w:rsidR="008914B1" w:rsidRPr="008914B1" w:rsidTr="008914B1">
        <w:trPr>
          <w:trHeight w:val="549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системы образования ГО «Жатай»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613 995,2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237 000,3   </w:t>
            </w:r>
          </w:p>
        </w:tc>
      </w:tr>
      <w:tr w:rsidR="008914B1" w:rsidRPr="008914B1" w:rsidTr="008914B1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32,0   </w:t>
            </w:r>
          </w:p>
        </w:tc>
      </w:tr>
      <w:tr w:rsidR="008914B1" w:rsidRPr="008914B1" w:rsidTr="008914B1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32,0   </w:t>
            </w:r>
          </w:p>
        </w:tc>
      </w:tr>
      <w:tr w:rsidR="008914B1" w:rsidRPr="008914B1" w:rsidTr="008914B1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32,0   </w:t>
            </w:r>
          </w:p>
        </w:tc>
      </w:tr>
      <w:tr w:rsidR="008914B1" w:rsidRPr="008914B1" w:rsidTr="008914B1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1 000,0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1 000,0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1 000,0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218 468,3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109 870,0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109 870,0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843,7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843,7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125 254,6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125 254,6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239 810,4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40,0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40,0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40,0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Региональные проекты, входящие в национальные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58 1 00 00000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2 356,4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1 Ю6 50500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515,6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1 Ю6 50500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515,6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1 Ю6 51790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1 840,8   </w:t>
            </w:r>
          </w:p>
        </w:tc>
      </w:tr>
      <w:tr w:rsidR="008914B1" w:rsidRPr="008914B1" w:rsidTr="008914B1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1 Ю6 51790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1 840,8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900,0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800,0   </w:t>
            </w:r>
          </w:p>
        </w:tc>
      </w:tr>
      <w:tr w:rsidR="008914B1" w:rsidRPr="008914B1" w:rsidTr="008914B1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800,0   </w:t>
            </w:r>
          </w:p>
        </w:tc>
      </w:tr>
      <w:tr w:rsidR="008914B1" w:rsidRPr="008914B1" w:rsidTr="008914B1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664,2   </w:t>
            </w:r>
          </w:p>
        </w:tc>
      </w:tr>
      <w:tr w:rsidR="008914B1" w:rsidRPr="008914B1" w:rsidTr="008914B1">
        <w:trPr>
          <w:trHeight w:val="58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664,2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2 495,1   </w:t>
            </w:r>
          </w:p>
        </w:tc>
      </w:tr>
      <w:tr w:rsidR="008914B1" w:rsidRPr="008914B1" w:rsidTr="008914B1">
        <w:trPr>
          <w:trHeight w:val="52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2 495,1   </w:t>
            </w:r>
          </w:p>
        </w:tc>
      </w:tr>
      <w:tr w:rsidR="008914B1" w:rsidRPr="008914B1" w:rsidTr="008914B1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Поощрение лучших педагогических работников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58 3 00 10130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100,0   </w:t>
            </w:r>
          </w:p>
        </w:tc>
      </w:tr>
      <w:tr w:rsidR="008914B1" w:rsidRPr="008914B1" w:rsidTr="008914B1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58 3 00 10130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100,0   </w:t>
            </w:r>
          </w:p>
        </w:tc>
      </w:tr>
      <w:tr w:rsidR="008914B1" w:rsidRPr="008914B1" w:rsidTr="008914B1">
        <w:trPr>
          <w:trHeight w:val="26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221 495,0   </w:t>
            </w:r>
          </w:p>
        </w:tc>
      </w:tr>
      <w:tr w:rsidR="008914B1" w:rsidRPr="008914B1" w:rsidTr="008914B1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55 159,0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55 159,0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426,7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426,7   </w:t>
            </w:r>
          </w:p>
        </w:tc>
      </w:tr>
      <w:tr w:rsidR="008914B1" w:rsidRPr="008914B1" w:rsidTr="008914B1">
        <w:trPr>
          <w:trHeight w:val="82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12 610,5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12 610,5   </w:t>
            </w:r>
          </w:p>
        </w:tc>
      </w:tr>
      <w:tr w:rsidR="008914B1" w:rsidRPr="008914B1" w:rsidTr="008914B1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15 467,8   </w:t>
            </w:r>
          </w:p>
        </w:tc>
      </w:tr>
      <w:tr w:rsidR="008914B1" w:rsidRPr="008914B1" w:rsidTr="008914B1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15 467,8   </w:t>
            </w:r>
          </w:p>
        </w:tc>
      </w:tr>
      <w:tr w:rsidR="008914B1" w:rsidRPr="008914B1" w:rsidTr="008914B1">
        <w:trPr>
          <w:trHeight w:val="52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147 511,3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147 511,3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2 109,2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2 109,2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Иные межбюджетные трансферты, предоставляемые бюджетам муниципальных образований Республики Саха (Якутия)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58 4 06 65700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70,3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58 4 06 65700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70,3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131 821,2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2,0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  2,0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2,0   </w:t>
            </w:r>
          </w:p>
        </w:tc>
      </w:tr>
      <w:tr w:rsidR="008914B1" w:rsidRPr="008914B1" w:rsidTr="008914B1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300,0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300,0   </w:t>
            </w:r>
          </w:p>
        </w:tc>
      </w:tr>
      <w:tr w:rsidR="008914B1" w:rsidRPr="008914B1" w:rsidTr="008914B1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131 519,2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131 292,0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131 292,0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227,2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227,2   </w:t>
            </w:r>
          </w:p>
        </w:tc>
      </w:tr>
      <w:tr w:rsidR="008914B1" w:rsidRPr="008914B1" w:rsidTr="008914B1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4 650,0   </w:t>
            </w:r>
          </w:p>
        </w:tc>
      </w:tr>
      <w:tr w:rsidR="008914B1" w:rsidRPr="008914B1" w:rsidTr="008914B1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4 650,0   </w:t>
            </w:r>
          </w:p>
        </w:tc>
      </w:tr>
      <w:tr w:rsidR="008914B1" w:rsidRPr="008914B1" w:rsidTr="008914B1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4 650,0   </w:t>
            </w:r>
          </w:p>
        </w:tc>
      </w:tr>
      <w:tr w:rsidR="008914B1" w:rsidRPr="008914B1" w:rsidTr="008914B1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713,3   </w:t>
            </w:r>
          </w:p>
        </w:tc>
      </w:tr>
      <w:tr w:rsidR="008914B1" w:rsidRPr="008914B1" w:rsidTr="008914B1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7,1   </w:t>
            </w:r>
          </w:p>
        </w:tc>
      </w:tr>
      <w:tr w:rsidR="008914B1" w:rsidRPr="008914B1" w:rsidTr="008914B1">
        <w:trPr>
          <w:trHeight w:val="268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706,2   </w:t>
            </w:r>
          </w:p>
        </w:tc>
      </w:tr>
      <w:tr w:rsidR="008914B1" w:rsidRPr="008914B1" w:rsidTr="008914B1">
        <w:trPr>
          <w:trHeight w:val="47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«Социальная поддержка населения Городского округа «Жатай»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29 068,5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1 400,0   </w:t>
            </w:r>
          </w:p>
        </w:tc>
      </w:tr>
      <w:tr w:rsidR="008914B1" w:rsidRPr="008914B1" w:rsidTr="008914B1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1 400,0   </w:t>
            </w:r>
          </w:p>
        </w:tc>
      </w:tr>
      <w:tr w:rsidR="008914B1" w:rsidRPr="008914B1" w:rsidTr="008914B1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1 400,0   </w:t>
            </w:r>
          </w:p>
        </w:tc>
      </w:tr>
      <w:tr w:rsidR="008914B1" w:rsidRPr="008914B1" w:rsidTr="008914B1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Социальное обеспечение населения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4 435,0   </w:t>
            </w:r>
          </w:p>
        </w:tc>
      </w:tr>
      <w:tr w:rsidR="008914B1" w:rsidRPr="008914B1" w:rsidTr="008914B1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10 671,5   </w:t>
            </w:r>
          </w:p>
        </w:tc>
      </w:tr>
      <w:tr w:rsidR="008914B1" w:rsidRPr="008914B1" w:rsidTr="008914B1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7 646,5   </w:t>
            </w:r>
          </w:p>
        </w:tc>
      </w:tr>
      <w:tr w:rsidR="008914B1" w:rsidRPr="008914B1" w:rsidTr="008914B1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7 646,5   </w:t>
            </w:r>
          </w:p>
        </w:tc>
      </w:tr>
      <w:tr w:rsidR="008914B1" w:rsidRPr="008914B1" w:rsidTr="008914B1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3 025,0   </w:t>
            </w:r>
          </w:p>
        </w:tc>
      </w:tr>
      <w:tr w:rsidR="008914B1" w:rsidRPr="008914B1" w:rsidTr="008914B1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3 025,0   </w:t>
            </w:r>
          </w:p>
        </w:tc>
      </w:tr>
      <w:tr w:rsidR="008914B1" w:rsidRPr="008914B1" w:rsidTr="008914B1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2 375,1   </w:t>
            </w:r>
          </w:p>
        </w:tc>
      </w:tr>
      <w:tr w:rsidR="008914B1" w:rsidRPr="008914B1" w:rsidTr="008914B1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2 375,1   </w:t>
            </w:r>
          </w:p>
        </w:tc>
      </w:tr>
      <w:tr w:rsidR="008914B1" w:rsidRPr="008914B1" w:rsidTr="008914B1">
        <w:trPr>
          <w:trHeight w:val="37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13 500,0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13 500,0   </w:t>
            </w:r>
          </w:p>
        </w:tc>
      </w:tr>
      <w:tr w:rsidR="008914B1" w:rsidRPr="008914B1" w:rsidTr="008914B1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144,0   </w:t>
            </w:r>
          </w:p>
        </w:tc>
      </w:tr>
      <w:tr w:rsidR="008914B1" w:rsidRPr="008914B1" w:rsidTr="008914B1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144,0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850,8   </w:t>
            </w:r>
          </w:p>
        </w:tc>
      </w:tr>
      <w:tr w:rsidR="008914B1" w:rsidRPr="008914B1" w:rsidTr="008914B1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850,8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127,1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127,1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127,1   </w:t>
            </w:r>
          </w:p>
        </w:tc>
      </w:tr>
      <w:tr w:rsidR="008914B1" w:rsidRPr="008914B1" w:rsidTr="008914B1">
        <w:trPr>
          <w:trHeight w:val="517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«Доступная среда ГО «Жатай»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4 216,0   </w:t>
            </w:r>
          </w:p>
        </w:tc>
      </w:tr>
      <w:tr w:rsidR="008914B1" w:rsidRPr="008914B1" w:rsidTr="008914B1">
        <w:trPr>
          <w:trHeight w:val="283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4 016,0   </w:t>
            </w:r>
          </w:p>
        </w:tc>
      </w:tr>
      <w:tr w:rsidR="008914B1" w:rsidRPr="008914B1" w:rsidTr="008914B1">
        <w:trPr>
          <w:trHeight w:val="203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4 016,0   </w:t>
            </w:r>
          </w:p>
        </w:tc>
      </w:tr>
      <w:tr w:rsidR="008914B1" w:rsidRPr="008914B1" w:rsidTr="008914B1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4 016,0   </w:t>
            </w:r>
          </w:p>
        </w:tc>
      </w:tr>
      <w:tr w:rsidR="008914B1" w:rsidRPr="008914B1" w:rsidTr="008914B1">
        <w:trPr>
          <w:trHeight w:val="52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4 016,0   </w:t>
            </w:r>
          </w:p>
        </w:tc>
      </w:tr>
      <w:tr w:rsidR="008914B1" w:rsidRPr="008914B1" w:rsidTr="008914B1">
        <w:trPr>
          <w:trHeight w:val="52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Софинансирование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S256 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200,0   </w:t>
            </w:r>
          </w:p>
        </w:tc>
      </w:tr>
      <w:tr w:rsidR="008914B1" w:rsidRPr="008914B1" w:rsidTr="008914B1">
        <w:trPr>
          <w:trHeight w:val="52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S256 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200,0   </w:t>
            </w:r>
          </w:p>
        </w:tc>
      </w:tr>
      <w:tr w:rsidR="008914B1" w:rsidRPr="008914B1" w:rsidTr="008914B1">
        <w:trPr>
          <w:trHeight w:val="39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«Содействие занятости населения ГО «Жатай» на 2023-2027 годы.»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895,9   </w:t>
            </w:r>
          </w:p>
        </w:tc>
      </w:tr>
      <w:tr w:rsidR="008914B1" w:rsidRPr="008914B1" w:rsidTr="008914B1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895,9   </w:t>
            </w:r>
          </w:p>
        </w:tc>
      </w:tr>
      <w:tr w:rsidR="008914B1" w:rsidRPr="008914B1" w:rsidTr="008914B1">
        <w:trPr>
          <w:trHeight w:val="704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895,9   </w:t>
            </w:r>
          </w:p>
        </w:tc>
      </w:tr>
      <w:tr w:rsidR="008914B1" w:rsidRPr="008914B1" w:rsidTr="008914B1">
        <w:trPr>
          <w:trHeight w:val="289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875,9   </w:t>
            </w:r>
          </w:p>
        </w:tc>
      </w:tr>
      <w:tr w:rsidR="008914B1" w:rsidRPr="008914B1" w:rsidTr="008914B1">
        <w:trPr>
          <w:trHeight w:val="52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20,0   </w:t>
            </w:r>
          </w:p>
        </w:tc>
      </w:tr>
      <w:tr w:rsidR="008914B1" w:rsidRPr="008914B1" w:rsidTr="008914B1">
        <w:trPr>
          <w:trHeight w:val="85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Муниципальная программа «Профилактика правонарушений и комплексная безопасность Городского округа «Жатай» на 2025 - 2029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10 538,0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914B1" w:rsidRPr="008914B1" w:rsidTr="008914B1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Профилактика правонарушений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54 0 00 00000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8 613,0   </w:t>
            </w:r>
          </w:p>
        </w:tc>
      </w:tr>
      <w:tr w:rsidR="008914B1" w:rsidRPr="008914B1" w:rsidTr="008914B1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8 613,0   </w:t>
            </w:r>
          </w:p>
        </w:tc>
      </w:tr>
      <w:tr w:rsidR="008914B1" w:rsidRPr="008914B1" w:rsidTr="008914B1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108,0   </w:t>
            </w:r>
          </w:p>
        </w:tc>
      </w:tr>
      <w:tr w:rsidR="008914B1" w:rsidRPr="008914B1" w:rsidTr="008914B1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108,0   </w:t>
            </w:r>
          </w:p>
        </w:tc>
      </w:tr>
      <w:tr w:rsidR="008914B1" w:rsidRPr="008914B1" w:rsidTr="008914B1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20,0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20,0   </w:t>
            </w:r>
          </w:p>
        </w:tc>
      </w:tr>
      <w:tr w:rsidR="008914B1" w:rsidRPr="008914B1" w:rsidTr="008914B1">
        <w:trPr>
          <w:trHeight w:val="834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520,0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520,0   </w:t>
            </w:r>
          </w:p>
        </w:tc>
      </w:tr>
      <w:tr w:rsidR="008914B1" w:rsidRPr="008914B1" w:rsidTr="008914B1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3 000,0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3 000,0   </w:t>
            </w:r>
          </w:p>
        </w:tc>
      </w:tr>
      <w:tr w:rsidR="008914B1" w:rsidRPr="008914B1" w:rsidTr="008914B1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Cофинансирование расходных обязательств на стимулирование и материально-техническое обеспечение деятельности народных дружин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S277 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20,0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S277 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20,0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Профилактика экстремизма и терроризма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4 925,0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4 925,0   </w:t>
            </w:r>
          </w:p>
        </w:tc>
      </w:tr>
      <w:tr w:rsidR="008914B1" w:rsidRPr="008914B1" w:rsidTr="008914B1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20,0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20,0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1 925,0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64 0 00 00000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1 925,0   </w:t>
            </w:r>
          </w:p>
        </w:tc>
      </w:tr>
      <w:tr w:rsidR="008914B1" w:rsidRPr="008914B1" w:rsidTr="008914B1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1 925,0   </w:t>
            </w:r>
          </w:p>
        </w:tc>
      </w:tr>
      <w:tr w:rsidR="008914B1" w:rsidRPr="008914B1" w:rsidTr="008914B1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1 925,0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1 925,0   </w:t>
            </w:r>
          </w:p>
        </w:tc>
      </w:tr>
      <w:tr w:rsidR="008914B1" w:rsidRPr="008914B1" w:rsidTr="008914B1">
        <w:trPr>
          <w:trHeight w:val="683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15 273,0   </w:t>
            </w:r>
          </w:p>
        </w:tc>
      </w:tr>
      <w:tr w:rsidR="008914B1" w:rsidRPr="008914B1" w:rsidTr="008914B1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15 273,0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15 273,0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550,0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550,0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6 350,0   </w:t>
            </w:r>
          </w:p>
        </w:tc>
      </w:tr>
      <w:tr w:rsidR="008914B1" w:rsidRPr="008914B1" w:rsidTr="008914B1">
        <w:trPr>
          <w:trHeight w:val="58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14 723,0   </w:t>
            </w:r>
          </w:p>
        </w:tc>
      </w:tr>
      <w:tr w:rsidR="008914B1" w:rsidRPr="008914B1" w:rsidTr="008914B1">
        <w:trPr>
          <w:trHeight w:val="69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73 747,0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27 969,6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8914B1" w:rsidRPr="008914B1" w:rsidTr="008914B1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8914B1" w:rsidRPr="008914B1" w:rsidTr="008914B1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500,0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1 800,0   </w:t>
            </w:r>
          </w:p>
        </w:tc>
      </w:tr>
      <w:tr w:rsidR="008914B1" w:rsidRPr="008914B1" w:rsidTr="008914B1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1 800,0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1 800,0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25 669,6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25 669,6   </w:t>
            </w:r>
          </w:p>
        </w:tc>
      </w:tr>
      <w:tr w:rsidR="008914B1" w:rsidRPr="008914B1" w:rsidTr="008914B1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25 669,6   </w:t>
            </w:r>
          </w:p>
        </w:tc>
      </w:tr>
      <w:tr w:rsidR="008914B1" w:rsidRPr="008914B1" w:rsidTr="008914B1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25 669,6   </w:t>
            </w:r>
          </w:p>
        </w:tc>
      </w:tr>
      <w:tr w:rsidR="008914B1" w:rsidRPr="008914B1" w:rsidTr="008914B1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39 677,4   </w:t>
            </w:r>
          </w:p>
        </w:tc>
      </w:tr>
      <w:tr w:rsidR="008914B1" w:rsidRPr="008914B1" w:rsidTr="008914B1">
        <w:trPr>
          <w:trHeight w:val="58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модернизации коммунальной инфрастр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1 И3 51540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26 006,1   </w:t>
            </w:r>
          </w:p>
        </w:tc>
      </w:tr>
      <w:tr w:rsidR="008914B1" w:rsidRPr="008914B1" w:rsidTr="008914B1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1 И3 51540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26 006,1   </w:t>
            </w:r>
          </w:p>
        </w:tc>
      </w:tr>
      <w:tr w:rsidR="008914B1" w:rsidRPr="008914B1" w:rsidTr="008914B1">
        <w:trPr>
          <w:trHeight w:val="130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межбюджетные трансферты на капитальные вложения в объекты Инвестиционной программы РС(Я) и (или) приобретения объектов недвижимого имущества в муниципальную собственность (Технологическое присоединение к сетям электроснабжения объекта "Образовательный комплекс "Точка будущего")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62 3 00 65940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13 671,3   </w:t>
            </w:r>
          </w:p>
        </w:tc>
      </w:tr>
      <w:tr w:rsidR="008914B1" w:rsidRPr="008914B1" w:rsidTr="008914B1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62 3 00 65940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13 671,3   </w:t>
            </w:r>
          </w:p>
        </w:tc>
      </w:tr>
      <w:tr w:rsidR="008914B1" w:rsidRPr="008914B1" w:rsidTr="008914B1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6 100,0   </w:t>
            </w:r>
          </w:p>
        </w:tc>
      </w:tr>
      <w:tr w:rsidR="008914B1" w:rsidRPr="008914B1" w:rsidTr="008914B1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6 100,0   </w:t>
            </w:r>
          </w:p>
        </w:tc>
      </w:tr>
      <w:tr w:rsidR="008914B1" w:rsidRPr="008914B1" w:rsidTr="008914B1">
        <w:trPr>
          <w:trHeight w:val="642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 программа «Благоустройство и формирование комфортной городской среды на территории Городского округа «Жатай» на 2025 – 2029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22 135,5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21 025,2   </w:t>
            </w:r>
          </w:p>
        </w:tc>
      </w:tr>
      <w:tr w:rsidR="008914B1" w:rsidRPr="008914B1" w:rsidTr="008914B1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2 400,0   </w:t>
            </w:r>
          </w:p>
        </w:tc>
      </w:tr>
      <w:tr w:rsidR="008914B1" w:rsidRPr="008914B1" w:rsidTr="008914B1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2 400,0   </w:t>
            </w:r>
          </w:p>
        </w:tc>
      </w:tr>
      <w:tr w:rsidR="008914B1" w:rsidRPr="008914B1" w:rsidTr="008914B1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2 400,0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18 625,2   </w:t>
            </w:r>
          </w:p>
        </w:tc>
      </w:tr>
      <w:tr w:rsidR="008914B1" w:rsidRPr="008914B1" w:rsidTr="008914B1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4 400,0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4 400,0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226,7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226,7   </w:t>
            </w:r>
          </w:p>
        </w:tc>
      </w:tr>
      <w:tr w:rsidR="008914B1" w:rsidRPr="008914B1" w:rsidTr="008914B1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Организация ритуальных услуг и содержание мест захоронения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150,0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150,0   </w:t>
            </w:r>
          </w:p>
        </w:tc>
      </w:tr>
      <w:tr w:rsidR="008914B1" w:rsidRPr="008914B1" w:rsidTr="008914B1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750,0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750,0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1 900,0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1 900,0   </w:t>
            </w:r>
          </w:p>
        </w:tc>
      </w:tr>
      <w:tr w:rsidR="008914B1" w:rsidRPr="008914B1" w:rsidTr="008914B1">
        <w:trPr>
          <w:trHeight w:val="58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2 000,0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2 000,0   </w:t>
            </w:r>
          </w:p>
        </w:tc>
      </w:tr>
      <w:tr w:rsidR="008914B1" w:rsidRPr="008914B1" w:rsidTr="008914B1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9 198,5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9 198,5   </w:t>
            </w:r>
          </w:p>
        </w:tc>
      </w:tr>
      <w:tr w:rsidR="008914B1" w:rsidRPr="008914B1" w:rsidTr="008914B1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1 110,3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1 110,3   </w:t>
            </w:r>
          </w:p>
        </w:tc>
      </w:tr>
      <w:tr w:rsidR="008914B1" w:rsidRPr="008914B1" w:rsidTr="008914B1">
        <w:trPr>
          <w:trHeight w:val="70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сельского хозяйства на территории Городского округа «Жатай» на 2022-2026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10 186,7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10 186,7   </w:t>
            </w:r>
          </w:p>
        </w:tc>
      </w:tr>
      <w:tr w:rsidR="008914B1" w:rsidRPr="008914B1" w:rsidTr="008914B1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9 727,3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скотоводства)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67 3 00 63513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3 094,0   </w:t>
            </w:r>
          </w:p>
        </w:tc>
      </w:tr>
      <w:tr w:rsidR="008914B1" w:rsidRPr="008914B1" w:rsidTr="008914B1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67 3 00 63513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3 094,0   </w:t>
            </w:r>
          </w:p>
        </w:tc>
      </w:tr>
      <w:tr w:rsidR="008914B1" w:rsidRPr="008914B1" w:rsidTr="008914B1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табунного коневодства)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67 3 00 63515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1 065,4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67 3 00 63515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1 065,4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картофелеводства)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67 3 00 63516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2 903,6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67 3 00 63516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2 903,6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овощеводства)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67 3 00 63517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1 554,0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67 3 00 63517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1 554,0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1 569,7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503,0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503,0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1 066,7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1 066,7   </w:t>
            </w:r>
          </w:p>
        </w:tc>
      </w:tr>
      <w:tr w:rsidR="008914B1" w:rsidRPr="008914B1" w:rsidTr="008914B1">
        <w:trPr>
          <w:trHeight w:val="678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«Жатай» на 2022 - 2026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2 510,0   </w:t>
            </w:r>
          </w:p>
        </w:tc>
      </w:tr>
      <w:tr w:rsidR="008914B1" w:rsidRPr="008914B1" w:rsidTr="008914B1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72 3 00 00000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2 510,0   </w:t>
            </w:r>
          </w:p>
        </w:tc>
      </w:tr>
      <w:tr w:rsidR="008914B1" w:rsidRPr="008914B1" w:rsidTr="008914B1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Мероприятия по повышению качества управления финансами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2 510,0   </w:t>
            </w:r>
          </w:p>
        </w:tc>
      </w:tr>
      <w:tr w:rsidR="008914B1" w:rsidRPr="008914B1" w:rsidTr="008914B1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1 900,0   </w:t>
            </w:r>
          </w:p>
        </w:tc>
      </w:tr>
      <w:tr w:rsidR="008914B1" w:rsidRPr="008914B1" w:rsidTr="008914B1">
        <w:trPr>
          <w:trHeight w:val="58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610,0   </w:t>
            </w:r>
          </w:p>
        </w:tc>
      </w:tr>
      <w:tr w:rsidR="008914B1" w:rsidRPr="008914B1" w:rsidTr="008914B1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«Управление собственностью Городского округа «Жатай" на 2025-2029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9 954,9   </w:t>
            </w:r>
          </w:p>
        </w:tc>
      </w:tr>
      <w:tr w:rsidR="008914B1" w:rsidRPr="008914B1" w:rsidTr="008914B1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собственностью Республики Саха (Якутия)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73 0 00 00000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9 954,9   </w:t>
            </w:r>
          </w:p>
        </w:tc>
      </w:tr>
      <w:tr w:rsidR="008914B1" w:rsidRPr="008914B1" w:rsidTr="008914B1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5 585,0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2 827,0   </w:t>
            </w:r>
          </w:p>
        </w:tc>
      </w:tr>
      <w:tr w:rsidR="008914B1" w:rsidRPr="008914B1" w:rsidTr="008914B1">
        <w:trPr>
          <w:trHeight w:val="52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1 727,0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1 100,0   </w:t>
            </w:r>
          </w:p>
        </w:tc>
      </w:tr>
      <w:tr w:rsidR="008914B1" w:rsidRPr="008914B1" w:rsidTr="008914B1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20,0   </w:t>
            </w:r>
          </w:p>
        </w:tc>
      </w:tr>
      <w:tr w:rsidR="008914B1" w:rsidRPr="008914B1" w:rsidTr="008914B1">
        <w:trPr>
          <w:trHeight w:val="6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20,0   </w:t>
            </w:r>
          </w:p>
        </w:tc>
      </w:tr>
      <w:tr w:rsidR="008914B1" w:rsidRPr="008914B1" w:rsidTr="008914B1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  5,0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5,0   </w:t>
            </w:r>
          </w:p>
        </w:tc>
      </w:tr>
      <w:tr w:rsidR="008914B1" w:rsidRPr="008914B1" w:rsidTr="008914B1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2 563,0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2 563,0   </w:t>
            </w:r>
          </w:p>
        </w:tc>
      </w:tr>
      <w:tr w:rsidR="008914B1" w:rsidRPr="008914B1" w:rsidTr="008914B1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170,0   </w:t>
            </w:r>
          </w:p>
        </w:tc>
      </w:tr>
      <w:tr w:rsidR="008914B1" w:rsidRPr="008914B1" w:rsidTr="008914B1">
        <w:trPr>
          <w:trHeight w:val="52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170,0   </w:t>
            </w:r>
          </w:p>
        </w:tc>
      </w:tr>
      <w:tr w:rsidR="008914B1" w:rsidRPr="008914B1" w:rsidTr="008914B1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4 369,9   </w:t>
            </w:r>
          </w:p>
        </w:tc>
      </w:tr>
      <w:tr w:rsidR="008914B1" w:rsidRPr="008914B1" w:rsidTr="008914B1">
        <w:trPr>
          <w:trHeight w:val="241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4 369,9   </w:t>
            </w:r>
          </w:p>
        </w:tc>
      </w:tr>
      <w:tr w:rsidR="008914B1" w:rsidRPr="008914B1" w:rsidTr="008914B1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3 750,0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619,9   </w:t>
            </w:r>
          </w:p>
        </w:tc>
      </w:tr>
      <w:tr w:rsidR="008914B1" w:rsidRPr="008914B1" w:rsidTr="008914B1">
        <w:trPr>
          <w:trHeight w:val="7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«Энергосбережение и повышение  энергетической  эффективности  Городского округа  «Жатай»  на 2024-2028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880,0   </w:t>
            </w:r>
          </w:p>
        </w:tc>
      </w:tr>
      <w:tr w:rsidR="008914B1" w:rsidRPr="008914B1" w:rsidTr="008914B1">
        <w:trPr>
          <w:trHeight w:val="594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880,0   </w:t>
            </w:r>
          </w:p>
        </w:tc>
      </w:tr>
      <w:tr w:rsidR="008914B1" w:rsidRPr="008914B1" w:rsidTr="008914B1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880,0   </w:t>
            </w:r>
          </w:p>
        </w:tc>
      </w:tr>
    </w:tbl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Pr="008914B1" w:rsidRDefault="008914B1" w:rsidP="0019502B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3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</w:r>
      <w:r w:rsidR="0019502B" w:rsidRPr="008914B1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«Жатай»</w:t>
      </w:r>
    </w:p>
    <w:p w:rsidR="0019502B" w:rsidRPr="008914B1" w:rsidRDefault="0019502B" w:rsidP="0019502B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18-1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от «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27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_» 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февраля_ 2026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года</w:t>
      </w:r>
    </w:p>
    <w:p w:rsidR="008914B1" w:rsidRPr="008914B1" w:rsidRDefault="008914B1" w:rsidP="0019502B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8914B1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5 к  Решению</w:t>
      </w:r>
      <w:r w:rsidRPr="008914B1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8914B1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14-1 от  «24» декабря  2025 года</w:t>
      </w: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8914B1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Распределение бюджетных ассигнований по целевым статьям и</w:t>
      </w:r>
    </w:p>
    <w:p w:rsidR="008914B1" w:rsidRPr="008914B1" w:rsidRDefault="008914B1" w:rsidP="008914B1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8914B1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группам видов расходов на реализацию непрограммных расходов </w:t>
      </w:r>
    </w:p>
    <w:p w:rsidR="008914B1" w:rsidRPr="008914B1" w:rsidRDefault="008914B1" w:rsidP="008914B1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8914B1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Городского округа «Жатай» </w:t>
      </w: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8914B1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7"/>
        <w:gridCol w:w="1701"/>
        <w:gridCol w:w="1134"/>
        <w:gridCol w:w="1985"/>
      </w:tblGrid>
      <w:tr w:rsidR="008914B1" w:rsidRPr="008914B1" w:rsidTr="008914B1">
        <w:trPr>
          <w:trHeight w:val="319"/>
        </w:trPr>
        <w:tc>
          <w:tcPr>
            <w:tcW w:w="5807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2026 год</w:t>
            </w:r>
          </w:p>
        </w:tc>
      </w:tr>
      <w:tr w:rsidR="008914B1" w:rsidRPr="008914B1" w:rsidTr="008914B1">
        <w:trPr>
          <w:trHeight w:val="283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113 718,8   </w:t>
            </w:r>
          </w:p>
        </w:tc>
      </w:tr>
      <w:tr w:rsidR="008914B1" w:rsidRPr="008914B1" w:rsidTr="008914B1">
        <w:trPr>
          <w:trHeight w:val="203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113 718,8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84 662,7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38 578,4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33 613,4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4 965,0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3 863,1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3 863,1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4 666,2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4 626,2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30,0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10,0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37 555,0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32 405,0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3 940,0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1 200,00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10,0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29 056,1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300,0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300,0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3 919,4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2 585,5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1 333,9   </w:t>
            </w:r>
          </w:p>
        </w:tc>
      </w:tr>
      <w:tr w:rsidR="008914B1" w:rsidRPr="008914B1" w:rsidTr="008914B1">
        <w:trPr>
          <w:trHeight w:val="703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Осуществление полномочий по составлению (изменений)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99 5 00 51200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32,5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99 5 00 51200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32,5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247,8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185,9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62,0   </w:t>
            </w:r>
          </w:p>
        </w:tc>
      </w:tr>
      <w:tr w:rsidR="008914B1" w:rsidRPr="008914B1" w:rsidTr="008914B1">
        <w:trPr>
          <w:trHeight w:val="810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42,5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42,5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1 229,1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1 229,1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1 322,2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1 215,0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107,2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1 290,5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1 290,5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98,5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98,5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500,0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500,0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50,0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50,0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4 900,0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4 900,0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в области дорожно-транспортного комплекса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99 5 00 91008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2 000,0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99 5 00 91008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2 000,0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123,6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123,6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10 000,0   </w:t>
            </w:r>
          </w:p>
        </w:tc>
      </w:tr>
      <w:tr w:rsidR="008914B1" w:rsidRPr="008914B1" w:rsidTr="008914B1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10 000,0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3 000,0   </w:t>
            </w:r>
          </w:p>
        </w:tc>
      </w:tr>
      <w:tr w:rsidR="008914B1" w:rsidRPr="008914B1" w:rsidTr="008914B1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113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3 000,0   </w:t>
            </w:r>
          </w:p>
        </w:tc>
      </w:tr>
    </w:tbl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9502B" w:rsidRPr="008914B1" w:rsidRDefault="008914B1" w:rsidP="0019502B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4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</w:r>
      <w:r w:rsidR="0019502B" w:rsidRPr="008914B1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«Жатай»</w:t>
      </w:r>
    </w:p>
    <w:p w:rsidR="0019502B" w:rsidRPr="008914B1" w:rsidRDefault="0019502B" w:rsidP="0019502B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18-1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от «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27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_» 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февраля_ 2026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года</w:t>
      </w:r>
    </w:p>
    <w:p w:rsidR="0019502B" w:rsidRDefault="0019502B" w:rsidP="0019502B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</w:pPr>
    </w:p>
    <w:p w:rsidR="008914B1" w:rsidRPr="008914B1" w:rsidRDefault="008914B1" w:rsidP="0019502B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914B1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7 к  Решению</w:t>
      </w:r>
      <w:r w:rsidRPr="008914B1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8914B1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14-1 от  «24» декабря  2025 года</w:t>
      </w:r>
    </w:p>
    <w:p w:rsidR="008914B1" w:rsidRPr="008914B1" w:rsidRDefault="008914B1" w:rsidP="008914B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8914B1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Распределение бюджетных ассигнований по разделам, подразделам, целевым статьям</w:t>
      </w:r>
    </w:p>
    <w:p w:rsidR="008914B1" w:rsidRPr="008914B1" w:rsidRDefault="008914B1" w:rsidP="008914B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8914B1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и группам видов расходов классификации расходов </w:t>
      </w:r>
    </w:p>
    <w:p w:rsidR="008914B1" w:rsidRPr="008914B1" w:rsidRDefault="008914B1" w:rsidP="008914B1">
      <w:pPr>
        <w:spacing w:after="0" w:line="240" w:lineRule="auto"/>
        <w:ind w:firstLine="283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8914B1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Городского округа «Жатай»</w:t>
      </w:r>
    </w:p>
    <w:p w:rsidR="008914B1" w:rsidRPr="008914B1" w:rsidRDefault="008914B1" w:rsidP="008914B1">
      <w:pPr>
        <w:spacing w:after="0" w:line="240" w:lineRule="auto"/>
        <w:ind w:firstLine="28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8914B1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     тысяч рублей</w:t>
      </w:r>
    </w:p>
    <w:tbl>
      <w:tblPr>
        <w:tblW w:w="1051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850"/>
        <w:gridCol w:w="851"/>
        <w:gridCol w:w="1701"/>
        <w:gridCol w:w="850"/>
        <w:gridCol w:w="993"/>
        <w:gridCol w:w="1588"/>
      </w:tblGrid>
      <w:tr w:rsidR="008914B1" w:rsidRPr="008914B1" w:rsidTr="0019502B">
        <w:trPr>
          <w:trHeight w:val="570"/>
        </w:trPr>
        <w:tc>
          <w:tcPr>
            <w:tcW w:w="3681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КОСГУ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2026 год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961 117,3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Городского округа "Жатай"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956 451,1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77 798,8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3 863,1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3 863,1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3 863,1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3 863,1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3 863,1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3 863,1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2 775,1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2 775,1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несоциальные выплаты персоналу в натуральной форме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250,0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838,1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838,1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38 578,4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38 578,4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38 578,4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38 578,4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33 613,4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33 613,4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24 890,1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24 890,1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несоциальные выплаты персоналу в натуральной форме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1 200,0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7 523,3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7 523,3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4 965,0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4 965,0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1 600,0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450,0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Работы, услуги по содержанию имущества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250,0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</w:t>
            </w: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2 545,0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Работы, услуги по содержанию имущества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1 445,0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энергетических ресурсов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820,0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Судебная система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32,5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32,5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32,5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Осуществление полномочий по составлению (изменений)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99 5 00 51200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32,5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99 5 00 51200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32,5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99 5 00 51200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32,5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99 5 00 51200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32,5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99 5 00 51200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32,5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500,0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34 774,8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Управление муниципальными финансами и муниципальным долгом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2 510,0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2 510,0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2 510,0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1 900,0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1 900,0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1 380,0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1 380,0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несоциальные выплаты персоналу в натуральной форме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420,0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610,0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610,0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610,0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610,0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32 264,8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27 900,0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27 900,0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24 300,0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24 300,0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17 970,0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17 970,0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900,0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несоциальные выплаты персоналу в натуральной форме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900,0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5 430,0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5 430,0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3 590,0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3 590,0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250,0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200,0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200,0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1 290,0   </w:t>
            </w:r>
          </w:p>
        </w:tc>
      </w:tr>
      <w:tr w:rsidR="008914B1" w:rsidRPr="008914B1" w:rsidTr="0019502B">
        <w:trPr>
          <w:trHeight w:val="269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90,0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Работы, услуги по содержанию имущества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100,0   </w:t>
            </w:r>
          </w:p>
        </w:tc>
      </w:tr>
      <w:tr w:rsidR="008914B1" w:rsidRPr="008914B1" w:rsidTr="0019502B">
        <w:trPr>
          <w:trHeight w:val="239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250,0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450,0   </w:t>
            </w:r>
          </w:p>
        </w:tc>
      </w:tr>
      <w:tr w:rsidR="008914B1" w:rsidRPr="008914B1" w:rsidTr="0019502B">
        <w:trPr>
          <w:trHeight w:val="301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энергетических ресурсов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1 500,0   </w:t>
            </w:r>
          </w:p>
        </w:tc>
      </w:tr>
      <w:tr w:rsidR="008914B1" w:rsidRPr="008914B1" w:rsidTr="0019502B">
        <w:trPr>
          <w:trHeight w:val="179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1 500,0   </w:t>
            </w:r>
          </w:p>
        </w:tc>
      </w:tr>
      <w:tr w:rsidR="008914B1" w:rsidRPr="008914B1" w:rsidTr="0019502B">
        <w:trPr>
          <w:trHeight w:val="185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10,0   </w:t>
            </w:r>
          </w:p>
        </w:tc>
      </w:tr>
      <w:tr w:rsidR="008914B1" w:rsidRPr="008914B1" w:rsidTr="0019502B">
        <w:trPr>
          <w:trHeight w:val="205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Исполнение судебных актов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</w:t>
            </w: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местного самоуправления либо должностны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выплаты текущего характера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4 364,8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 Крайнего Севера и приравненных к ним местностей" и "О жилищных субсидиях гражданам, выезжающим из закрывающихся населенных пунктов в районах Крайнего Севера и приравненных к ним местностей"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42,5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42,5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42,5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42,5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42,5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42,5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1 322,2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1 215,0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1 215,0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935,0   </w:t>
            </w:r>
          </w:p>
        </w:tc>
      </w:tr>
      <w:tr w:rsidR="008914B1" w:rsidRPr="008914B1" w:rsidTr="0019502B">
        <w:trPr>
          <w:trHeight w:val="259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935,0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280,0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280,0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107,2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107,2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107,2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107,2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107,2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энергетических ресурсов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3 000,0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4 219,4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4 219,4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4 219,4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4 219,4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3 919,4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2 585,5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2 585,5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1 757,4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Заработная плата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1 757,4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несоциальные выплаты персоналу в натуральной форме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528,1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528,1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1 333,9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1 333,9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1 333,9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1 333,9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24 140,8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Органы юстиции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247,8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247,8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247,8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247,8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185,9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185,9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142,7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142,7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43,1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Начисления на выплаты по оплате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43,1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62,0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62,0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62,0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62,0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Гражданская оборона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13 355,0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13 355,0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8 455,0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8 455,0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8 105,0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8 105,0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5 994,9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5 994,9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несоциальные выплаты персоналу в натуральной форме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200,0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1 910,2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1 910,2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4 900,0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4 900,0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4 900,0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4 900,0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4 900,0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4 900,0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1 925,0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1 925,0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1 925,0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1 925,0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1 925,0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1 925,0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1 925,0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1 925,0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8 613,0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Профилактика правонарушений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8 613,0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8 613,0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108,0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108,0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108,0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108,0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108,0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520,0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3 000,0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Профилактика экстремизма и терроризма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4 925,0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4 925,0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4 925,0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4 925,0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4 925,0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30,0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Cофинансирование расходных обязательств на стимулирование и материально-техническое обеспечение деятельности народных дружин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S2770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S2770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S2770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S2770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20,0   </w:t>
            </w:r>
          </w:p>
        </w:tc>
      </w:tr>
      <w:tr w:rsidR="008914B1" w:rsidRPr="008914B1" w:rsidTr="0019502B">
        <w:trPr>
          <w:trHeight w:val="267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S2770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20,0   </w:t>
            </w:r>
          </w:p>
        </w:tc>
      </w:tr>
      <w:tr w:rsidR="008914B1" w:rsidRPr="008914B1" w:rsidTr="0019502B">
        <w:trPr>
          <w:trHeight w:val="273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53 190,7   </w:t>
            </w:r>
          </w:p>
        </w:tc>
      </w:tr>
      <w:tr w:rsidR="008914B1" w:rsidRPr="008914B1" w:rsidTr="0019502B">
        <w:trPr>
          <w:trHeight w:val="135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Общеэкономические вопросы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994,4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Содействие занятости населения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895,9   </w:t>
            </w:r>
          </w:p>
        </w:tc>
      </w:tr>
      <w:tr w:rsidR="008914B1" w:rsidRPr="008914B1" w:rsidTr="0019502B">
        <w:trPr>
          <w:trHeight w:val="273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895,9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895,9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875,9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875,9   </w:t>
            </w:r>
          </w:p>
        </w:tc>
      </w:tr>
      <w:tr w:rsidR="008914B1" w:rsidRPr="008914B1" w:rsidTr="0019502B">
        <w:trPr>
          <w:trHeight w:val="279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Фонд оплаты труда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674,1   </w:t>
            </w:r>
          </w:p>
        </w:tc>
      </w:tr>
      <w:tr w:rsidR="008914B1" w:rsidRPr="008914B1" w:rsidTr="0019502B">
        <w:trPr>
          <w:trHeight w:val="270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674,1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Взносы по обязательному социальному страхованию на </w:t>
            </w: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201,8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201,8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98,5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98,5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98,5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98,5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98,5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75,7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75,7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22,8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22,8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Топливно-энергетический комплекс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13 671,3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качественными жилищно-коммунальными услугами и развитие энергетики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13 671,3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13 671,3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Иные межбюджетные трансферты на капитальные вложения в объекты Инвестиционной программы РС(Я) и (или) приобретения объектов недвижимого имущества в муниципальную собственность (Технологическое присоединение к сетям электроснабжения объекта </w:t>
            </w: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"Образовательный комплекс "Точка будущего")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62 3 00 65940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13 671,3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62 3 00 65940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13 671,3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62 3 00 65940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13 671,3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62 3 00 65940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13 671,3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62 3 00 65940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13 671,3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11 297,0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11 297,0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9 727,3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скотоводства)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67 3 00 63513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3 094,0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67 3 00 63513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3 094,0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67 3 00 63513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3 094,0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Субсидия на возмещение недополученных доходов или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67 3 00 63513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3 094,0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перечисления некоммерческим организациям и физическим лицам - производителям товаров, работ и услуг на производство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67 3 00 63513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3 094,0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табунного коневодства)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67 3 00 63515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1 065,4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67 3 00 63515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1 065,4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67 3 00 63515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1 065,4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Субсидия на возмещение недополученных доходов или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67 3 00 63515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1 065,4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Безвозмездные перечисления некоммерческим организациям и физическим лицам - производителям товаров, работ и услуг на производство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67 3 00 63515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1 065,4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картофелеводства)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67 3 00 63516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2 903,6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67 3 00 63516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2 903,6   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67 3 00 63516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2 903,6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Субсидия на возмещение недополученных доходов или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67 3 00 63516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2 903,6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перечисления некоммерческим организациям и физическим лицам - производителям товаров, работ и услуг на производство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67 3 00 63516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2 903,6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овощеводства)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67 3 00 63517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1 554,0   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67 3 00 63517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1 554,0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67 3 00 63517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1 554,0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Субсидия на возмещение недополученных доходов или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67 3 00 63517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1 554,0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перечисления некоммерческим организациям и физическим лицам - производителям товаров, работ и услуг на производство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67 3 00 63517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1 554,0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1 110,3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1 110,3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1 110,3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</w:t>
            </w: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1 110,3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1 110,3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1 569,7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503,0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503,0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503,0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503,0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503,0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1 066,7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1 066,7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1 066,7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815,5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815,5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251,2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251,2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в области дорожно-транспортного комплекса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99 5 00 91008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99 5 00 91008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99 5 00 91008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99 5 00 91008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99 5 00 91008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2 000,0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15 273,0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транспортного комплекса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15 273,0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15 273,0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15 273,0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15 273,0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15 273,0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14 723,0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Работы, услуги по содержанию имущества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14 723,0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Работы, услуги по содержанию имущества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550,0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9 954,9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собственностью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9 954,9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5 585,0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2 827,0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1 727,0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1 727,0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1 127,0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1 127,0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энергетических ресурсов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600,0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600,0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1 100,0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1 100,0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1 100,0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Налоги, пошлины и сборы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1 100,0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Оценка имущества для принятия управленческих решений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Страхование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2 563,0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2 563,0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2 563,0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2 563,0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2 563,0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170,0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170,0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170,0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170,0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170,0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4 369,9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4 369,9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3 750,0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3 750,0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2 800,0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2 800,0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несоциальные выплаты персоналу в натуральной форме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850,0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619,9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619,9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619,9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619,9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81 980,9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500,0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1 800,0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Взнос на проведение капитального ремонта общего имущества в </w:t>
            </w: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некоммерческую организацию Фонд капитального ремонта многоквартирных домов РС (Я)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1 800,0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1 800,0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1 800,0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1 800,0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Работы, услуги по содержанию имущества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1 800,0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52 555,7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25 669,6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25 669,6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25 669,6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25 669,6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25 669,6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25 669,6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25 669,6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качественными жилищно-коммунальными услугами и развитие энергетики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26 886,1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Региональные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62 1 00 00000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26 006,1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Реализация мероприятий по модернизации коммунальной инфраструктуры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1 И3 51540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26 006,1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1 И3 51540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26 006,1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1 И3 51540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26 006,1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1 И3 51540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26 006,1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1 И3 51540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26 006,1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880,0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880,0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880,0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880,0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880,0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880,0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21 025,2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автономным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2 400,0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Формирование современной городской среды на территории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18 625,2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18 625,2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Работы, услуги по содержанию имущества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4 400,0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226,7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226,7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226,7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</w:t>
            </w: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226,7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226,7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Работы, услуги по содержанию имущества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Работы, услуги по содержанию имущества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750,0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1 900,0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1 900,0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1 900,0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1 900,0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Работы, услуги по содержанию имущества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1 900,0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2 000,0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Прочие мероприятия по благоустройству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9 198,5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9 198,5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9 198,5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6 398,5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6 398,5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энергетических ресурсов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2 800,0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2 800,0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6 100,0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6 100,0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6 100,0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6 100,0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6 100,0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6 100,0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Фонд оплаты труда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4 450,0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4 450,0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выплаты персоналу,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несоциальные выплаты персоналу в натуральной форме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250,0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625 162,6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219 500,3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32,0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32,0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32,0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32,0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32,0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32,0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32,0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219 468,3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218 468,3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92 370,0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92 370,0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92 370,0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92 370,0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92 370,0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843,7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843,7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843,7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843,7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843,7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125 254,6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125 254,6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125 254,6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125 254,6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125 254,6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266 310,4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40,0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40,0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40,0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40,0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40,0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40,0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40,0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257 270,4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Региональные проекты, входящие в национальные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58 1 00 00000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2 356,4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1 Ю6 50500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515,6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1 Ю6 50500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515,6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1 Ю6 50500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515,6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1 Ю6 50500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515,6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1 Ю6 50500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515,6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1 Ю6 51790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1 840,8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1 Ю6 51790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1 840,8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1 Ю6 51790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1 840,8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1 Ю6 51790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1 840,8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1 Ю6 51790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1 840,8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4 059,3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664,2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664,2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664,2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664,2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664,2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2 495,1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2 495,1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2 495,1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2 495,1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2 495,1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Поощрение лучших педагогических работников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58 3 00 10130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58 3 00 10130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58 3 00 10130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58 3 00 10130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750,0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250 854,8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72 659,0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72 659,0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72 659,0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72 659,0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72 659,0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426,7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426,7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426,7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426,7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426,7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Обеспечение бесплатного горячего питания обучающихся, получающих начальное общее образование в </w:t>
            </w: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государственных и муниципальных образовательных организациях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12 610,5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12 610,5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12 610,5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12 610,5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12 610,5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15 467,8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15 467,8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15 467,8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15 467,8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15 467,8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обеспечения дополнительного образования детей в муниципальных общеобразовательных организациях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147 511,3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147 511,3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147 511,3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147 511,3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147 511,3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2 109,2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2 109,2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2 109,2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2 109,2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2 109,2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межбюджетные трансферты, предоставляемые бюджетам муниципальных образований Республики Саха (Якутия)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и профессиональных образовательных организаций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58 4 06 65700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70,3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58 4 06 65700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70,3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58 4 06 65700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70,3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58 4 06 65700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70,3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58 4 06 65700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70,3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несоциальные выплаты персоналу в денежной форме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9 000,0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133 021,2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2,0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2,0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2,0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2,0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2,0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2,0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2,0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131 819,2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131 519,2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131 292,0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131 292,0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131 292,0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129 516,8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129 516,8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в рамках исполнения государственного (муниципального) социального заказа на оказание государственных (муниципальных) услуг в социальной сфере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1 775,3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1 775,3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Предоставление мер социальной поддержки педагогическим </w:t>
            </w: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227,2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227,2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227,2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227,2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227,2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1 200,0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175,7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125,7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125,7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20,0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100,7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100,7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100,7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100,7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100,7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Организация деятельности волонтеров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6 155,0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1 505,0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1 505,0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1 505,0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1 505,0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1 505,0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Фонд оплаты труда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1 150,0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1 150,0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355,0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355,0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4 650,0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4 650,0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4 650,0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4 650,0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4 650,0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Фонд оплаты труда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3 450,0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3 450,0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выплаты персоналу,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несоциальные выплаты персоналу в натуральной форме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1 050,0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52 871,0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49 821,0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48 821,0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2 850,0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1 850,0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1 850,0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1 850,0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1 850,0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1 850,0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45 971,0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9 514,0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9 514,0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9 514,0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9 514,0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9 514,0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3 897,0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3 897,0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3 897,0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3 897,0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3 897,0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32 560,0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32 560,0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32 560,0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32 560,0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32 560,0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несоциальные выплаты персоналу в денежной форме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1 000,0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3 050,0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3 050,0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3 050,0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3 050,0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2 905,0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2 905,0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Фонд оплаты труда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2 075,0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2 075,0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выплаты персоналу,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несоциальные выплаты персоналу в натуральной форме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200,0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630,0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630,0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145,0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145,0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145,0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145,0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36 825,3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Пенсии, пособия, выплачиваемые работодателями, нанимателями бывшим работникам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1 400,0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10 671,5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10 671,5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10 671,5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7 646,5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7 646,5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7 646,5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7 646,5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Пособия по социальной помощи населению в денежной форме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7 646,5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3 025,0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3 025,0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3 025,0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Фонд оплаты труда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Заработная плата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2 300,0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725,0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725,0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15 643,2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14 802,8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14 802,8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308,0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308,0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308,0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308,0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308,0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денежного вознаграждения приемному родителю, патронатному воспитателю по договору о передаче ребенка на воспитание в приемную, патронатную семью.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13 500,0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13 500,0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10 350,0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10 350,0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Пособия по социальной помощи населению в денежной форме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10 350,0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3 150,0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3 150,0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3 150,0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Выполнение отдельных государственных полномочий по предоставлению единовременной </w:t>
            </w: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144,0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144,0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144,0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144,0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144,0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 и детей, оставшихся без попечения родителей, путевок в организации отдыха детей и их оздоровления, в санаторно-курортные организации (при наличии медицинских показаний) с оплатой проезда к месту лечения (отдыха) и обратно в порядке, установленном Правительством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850,8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850,8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850,8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850,8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Пособия по социальной помощи населению в денежной форме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850,8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здравоохранения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127,1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127,1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127,1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127,1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127,1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Фонд оплаты труда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97,6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97,6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29,5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29,5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713,3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713,3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713,3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7,1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7,1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7,1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7,1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706,2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706,2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706,2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Пособия по социальной помощи населению в денежной форме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706,2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9 110,6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6 591,1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6 591,1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4 016,0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4 016,0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4 016,0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4 016,0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4 016,0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Выполнение отдельных государственных полномочий по </w:t>
            </w: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опеке и попечительству в отношении несовершеннолетних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2 375,1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2 375,1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2 375,1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Фонд оплаты труда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1 825,0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1 825,0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550,1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550,1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Софинансирование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S2560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S2560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S2560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S2560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S2560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200,0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2 519,6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2 519,6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1 229,1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1 229,1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1 229,1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945,0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945,0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Взносы по обязательному социальному страхованию на выплаты денежного содержания и </w:t>
            </w: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284,1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284,1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1 290,5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1 290,5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1 290,5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990,0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990,0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300,5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300,5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138,0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138,0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физической культуры и спорта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138,0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138,0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128,0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128,0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128,0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128,0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128,0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123,6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123,6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123,6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123,6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123,6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123,6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123,6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123,6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внутреннего долга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123,6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Контрольно-Счетная Палата Городского округа "Жатай"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4 666,2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4 666,2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4 666,2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4 666,2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4 666,2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4 666,2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4 626,2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4 626,2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3 380,4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3 380,4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225,0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Прочие несоциальные выплаты персоналу в денежной форме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5,6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несоциальные выплаты персоналу в натуральной форме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75,0   </w:t>
            </w:r>
          </w:p>
        </w:tc>
      </w:tr>
      <w:tr w:rsidR="008914B1" w:rsidRPr="008914B1" w:rsidTr="0019502B">
        <w:trPr>
          <w:trHeight w:val="275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144,4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1 020,9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1 020,9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10,0   </w:t>
            </w:r>
          </w:p>
        </w:tc>
      </w:tr>
      <w:tr w:rsidR="008914B1" w:rsidRPr="008914B1" w:rsidTr="0019502B">
        <w:trPr>
          <w:trHeight w:val="257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20,0   </w:t>
            </w:r>
          </w:p>
        </w:tc>
      </w:tr>
      <w:tr w:rsidR="008914B1" w:rsidRPr="008914B1" w:rsidTr="0019502B">
        <w:trPr>
          <w:trHeight w:val="241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10,0   </w:t>
            </w:r>
          </w:p>
        </w:tc>
      </w:tr>
      <w:tr w:rsidR="008914B1" w:rsidRPr="008914B1" w:rsidTr="0019502B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выплаты текущего характера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993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1588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10,0   </w:t>
            </w:r>
          </w:p>
        </w:tc>
      </w:tr>
    </w:tbl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9502B" w:rsidRPr="008914B1" w:rsidRDefault="0019502B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9502B" w:rsidRPr="008914B1" w:rsidRDefault="008914B1" w:rsidP="0019502B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5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</w:r>
      <w:r w:rsidR="0019502B" w:rsidRPr="008914B1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«Жатай»</w:t>
      </w:r>
    </w:p>
    <w:p w:rsidR="0019502B" w:rsidRPr="008914B1" w:rsidRDefault="0019502B" w:rsidP="0019502B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18-1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от «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27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_» 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февраля_ 2026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года</w:t>
      </w: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914B1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9 к  Решению</w:t>
      </w:r>
      <w:r w:rsidRPr="008914B1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8914B1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14-1 от  «24» декабря  2025 года</w:t>
      </w:r>
    </w:p>
    <w:p w:rsidR="008914B1" w:rsidRPr="008914B1" w:rsidRDefault="008914B1" w:rsidP="008914B1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8914B1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Ведомственная структура расходов бюджета </w:t>
      </w:r>
    </w:p>
    <w:p w:rsidR="008914B1" w:rsidRPr="008914B1" w:rsidRDefault="008914B1" w:rsidP="008914B1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8914B1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Городского округа «Жатай» </w:t>
      </w:r>
    </w:p>
    <w:p w:rsidR="008914B1" w:rsidRPr="008914B1" w:rsidRDefault="008914B1" w:rsidP="008914B1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8914B1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tbl>
      <w:tblPr>
        <w:tblW w:w="1051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820"/>
        <w:gridCol w:w="820"/>
        <w:gridCol w:w="860"/>
        <w:gridCol w:w="1380"/>
        <w:gridCol w:w="840"/>
        <w:gridCol w:w="1654"/>
      </w:tblGrid>
      <w:tr w:rsidR="008914B1" w:rsidRPr="008914B1" w:rsidTr="0019502B">
        <w:trPr>
          <w:trHeight w:val="351"/>
        </w:trPr>
        <w:tc>
          <w:tcPr>
            <w:tcW w:w="4140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2026 год</w:t>
            </w:r>
          </w:p>
        </w:tc>
      </w:tr>
      <w:tr w:rsidR="008914B1" w:rsidRPr="008914B1" w:rsidTr="0019502B">
        <w:trPr>
          <w:trHeight w:val="30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961 117,3   </w:t>
            </w:r>
          </w:p>
        </w:tc>
      </w:tr>
      <w:tr w:rsidR="008914B1" w:rsidRPr="008914B1" w:rsidTr="0019502B">
        <w:trPr>
          <w:trHeight w:val="43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Окружная Администрация Городского округа "Жатай"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956 451,1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77 798,8   </w:t>
            </w:r>
          </w:p>
        </w:tc>
      </w:tr>
      <w:tr w:rsidR="008914B1" w:rsidRPr="008914B1" w:rsidTr="0019502B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3 863,1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3 863,1   </w:t>
            </w:r>
          </w:p>
        </w:tc>
      </w:tr>
      <w:tr w:rsidR="008914B1" w:rsidRPr="008914B1" w:rsidTr="0019502B">
        <w:trPr>
          <w:trHeight w:val="54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3 863,1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3 863,1   </w:t>
            </w:r>
          </w:p>
        </w:tc>
      </w:tr>
      <w:tr w:rsidR="008914B1" w:rsidRPr="008914B1" w:rsidTr="0019502B">
        <w:trPr>
          <w:trHeight w:val="97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3 863,1   </w:t>
            </w:r>
          </w:p>
        </w:tc>
      </w:tr>
      <w:tr w:rsidR="008914B1" w:rsidRPr="008914B1" w:rsidTr="0019502B">
        <w:trPr>
          <w:trHeight w:val="82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38 578,4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38 578,4   </w:t>
            </w:r>
          </w:p>
        </w:tc>
      </w:tr>
      <w:tr w:rsidR="008914B1" w:rsidRPr="008914B1" w:rsidTr="0019502B">
        <w:trPr>
          <w:trHeight w:val="68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38 578,4   </w:t>
            </w:r>
          </w:p>
        </w:tc>
      </w:tr>
      <w:tr w:rsidR="008914B1" w:rsidRPr="008914B1" w:rsidTr="0019502B">
        <w:trPr>
          <w:trHeight w:val="41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38 578,4   </w:t>
            </w:r>
          </w:p>
        </w:tc>
      </w:tr>
      <w:tr w:rsidR="008914B1" w:rsidRPr="008914B1" w:rsidTr="0019502B">
        <w:trPr>
          <w:trHeight w:val="97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33 613,4   </w:t>
            </w:r>
          </w:p>
        </w:tc>
      </w:tr>
      <w:tr w:rsidR="008914B1" w:rsidRPr="008914B1" w:rsidTr="0019502B">
        <w:trPr>
          <w:trHeight w:val="600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4 965,0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Судебная система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32,5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32,5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32,5   </w:t>
            </w:r>
          </w:p>
        </w:tc>
      </w:tr>
      <w:tr w:rsidR="008914B1" w:rsidRPr="008914B1" w:rsidTr="0019502B">
        <w:trPr>
          <w:trHeight w:val="82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Осуществление полномочий по составлению (изменений)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99 5 00 51200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32,5   </w:t>
            </w:r>
          </w:p>
        </w:tc>
      </w:tr>
      <w:tr w:rsidR="008914B1" w:rsidRPr="008914B1" w:rsidTr="0019502B">
        <w:trPr>
          <w:trHeight w:val="42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99 5 00 51200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32,5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550,0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550,0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550,0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500,0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500,0   </w:t>
            </w:r>
          </w:p>
        </w:tc>
      </w:tr>
      <w:tr w:rsidR="008914B1" w:rsidRPr="008914B1" w:rsidTr="0019502B">
        <w:trPr>
          <w:trHeight w:val="55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50,0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34 774,8   </w:t>
            </w:r>
          </w:p>
        </w:tc>
      </w:tr>
      <w:tr w:rsidR="008914B1" w:rsidRPr="008914B1" w:rsidTr="0019502B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Управление муниципальными финансами и муниципальным долгом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2 510,0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2 510,0   </w:t>
            </w:r>
          </w:p>
        </w:tc>
      </w:tr>
      <w:tr w:rsidR="008914B1" w:rsidRPr="008914B1" w:rsidTr="0019502B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2 510,0   </w:t>
            </w:r>
          </w:p>
        </w:tc>
      </w:tr>
      <w:tr w:rsidR="008914B1" w:rsidRPr="008914B1" w:rsidTr="0019502B">
        <w:trPr>
          <w:trHeight w:val="990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1 900,0   </w:t>
            </w:r>
          </w:p>
        </w:tc>
      </w:tr>
      <w:tr w:rsidR="008914B1" w:rsidRPr="008914B1" w:rsidTr="0019502B">
        <w:trPr>
          <w:trHeight w:val="50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610,0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32 264,8   </w:t>
            </w:r>
          </w:p>
        </w:tc>
      </w:tr>
      <w:tr w:rsidR="008914B1" w:rsidRPr="008914B1" w:rsidTr="0019502B">
        <w:trPr>
          <w:trHeight w:val="67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27 900,0   </w:t>
            </w:r>
          </w:p>
        </w:tc>
      </w:tr>
      <w:tr w:rsidR="008914B1" w:rsidRPr="008914B1" w:rsidTr="0019502B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27 900,0   </w:t>
            </w:r>
          </w:p>
        </w:tc>
      </w:tr>
      <w:tr w:rsidR="008914B1" w:rsidRPr="008914B1" w:rsidTr="0019502B">
        <w:trPr>
          <w:trHeight w:val="100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24 300,0   </w:t>
            </w:r>
          </w:p>
        </w:tc>
      </w:tr>
      <w:tr w:rsidR="008914B1" w:rsidRPr="008914B1" w:rsidTr="0019502B">
        <w:trPr>
          <w:trHeight w:val="58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3 590,0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4 364,8   </w:t>
            </w:r>
          </w:p>
        </w:tc>
      </w:tr>
      <w:tr w:rsidR="008914B1" w:rsidRPr="008914B1" w:rsidTr="0019502B">
        <w:trPr>
          <w:trHeight w:val="146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 Крайнего Севера и приравненных к ним местностей" и "О жилищных субсидиях гражданам, вые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42,5   </w:t>
            </w:r>
          </w:p>
        </w:tc>
      </w:tr>
      <w:tr w:rsidR="008914B1" w:rsidRPr="008914B1" w:rsidTr="0019502B">
        <w:trPr>
          <w:trHeight w:val="40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42,5   </w:t>
            </w:r>
          </w:p>
        </w:tc>
      </w:tr>
      <w:tr w:rsidR="008914B1" w:rsidRPr="008914B1" w:rsidTr="0019502B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1 322,2   </w:t>
            </w:r>
          </w:p>
        </w:tc>
      </w:tr>
      <w:tr w:rsidR="008914B1" w:rsidRPr="008914B1" w:rsidTr="0019502B">
        <w:trPr>
          <w:trHeight w:val="104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1 215,0   </w:t>
            </w:r>
          </w:p>
        </w:tc>
      </w:tr>
      <w:tr w:rsidR="008914B1" w:rsidRPr="008914B1" w:rsidTr="0019502B">
        <w:trPr>
          <w:trHeight w:val="42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107,2   </w:t>
            </w:r>
          </w:p>
        </w:tc>
      </w:tr>
      <w:tr w:rsidR="008914B1" w:rsidRPr="008914B1" w:rsidTr="0019502B">
        <w:trPr>
          <w:trHeight w:val="54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3 000,0   </w:t>
            </w:r>
          </w:p>
        </w:tc>
      </w:tr>
      <w:tr w:rsidR="008914B1" w:rsidRPr="008914B1" w:rsidTr="0019502B">
        <w:trPr>
          <w:trHeight w:val="48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3 000,0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4 219,4   </w:t>
            </w:r>
          </w:p>
        </w:tc>
      </w:tr>
      <w:tr w:rsidR="008914B1" w:rsidRPr="008914B1" w:rsidTr="0019502B">
        <w:trPr>
          <w:trHeight w:val="12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4 219,4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4 219,4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4 219,4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300,0   </w:t>
            </w:r>
          </w:p>
        </w:tc>
      </w:tr>
      <w:tr w:rsidR="008914B1" w:rsidRPr="008914B1" w:rsidTr="0019502B">
        <w:trPr>
          <w:trHeight w:val="41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300,0   </w:t>
            </w:r>
          </w:p>
        </w:tc>
      </w:tr>
      <w:tr w:rsidR="008914B1" w:rsidRPr="008914B1" w:rsidTr="0019502B">
        <w:trPr>
          <w:trHeight w:val="55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3 919,4   </w:t>
            </w:r>
          </w:p>
        </w:tc>
      </w:tr>
      <w:tr w:rsidR="008914B1" w:rsidRPr="008914B1" w:rsidTr="0019502B">
        <w:trPr>
          <w:trHeight w:val="101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2 585,5   </w:t>
            </w:r>
          </w:p>
        </w:tc>
      </w:tr>
      <w:tr w:rsidR="008914B1" w:rsidRPr="008914B1" w:rsidTr="0019502B">
        <w:trPr>
          <w:trHeight w:val="44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1 333,9   </w:t>
            </w:r>
          </w:p>
        </w:tc>
      </w:tr>
      <w:tr w:rsidR="008914B1" w:rsidRPr="008914B1" w:rsidTr="0019502B">
        <w:trPr>
          <w:trHeight w:val="39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24 140,8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247,8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247,8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247,8   </w:t>
            </w:r>
          </w:p>
        </w:tc>
      </w:tr>
      <w:tr w:rsidR="008914B1" w:rsidRPr="008914B1" w:rsidTr="0019502B">
        <w:trPr>
          <w:trHeight w:val="50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247,8   </w:t>
            </w:r>
          </w:p>
        </w:tc>
      </w:tr>
      <w:tr w:rsidR="008914B1" w:rsidRPr="008914B1" w:rsidTr="0019502B">
        <w:trPr>
          <w:trHeight w:val="100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185,9   </w:t>
            </w:r>
          </w:p>
        </w:tc>
      </w:tr>
      <w:tr w:rsidR="008914B1" w:rsidRPr="008914B1" w:rsidTr="0019502B">
        <w:trPr>
          <w:trHeight w:val="38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62,0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13 355,0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13 355,0   </w:t>
            </w:r>
          </w:p>
        </w:tc>
      </w:tr>
      <w:tr w:rsidR="008914B1" w:rsidRPr="008914B1" w:rsidTr="0019502B">
        <w:trPr>
          <w:trHeight w:val="64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8 455,0   </w:t>
            </w:r>
          </w:p>
        </w:tc>
      </w:tr>
      <w:tr w:rsidR="008914B1" w:rsidRPr="008914B1" w:rsidTr="0019502B">
        <w:trPr>
          <w:trHeight w:val="40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8 455,0   </w:t>
            </w:r>
          </w:p>
        </w:tc>
      </w:tr>
      <w:tr w:rsidR="008914B1" w:rsidRPr="008914B1" w:rsidTr="0019502B">
        <w:trPr>
          <w:trHeight w:val="98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8 105,0   </w:t>
            </w:r>
          </w:p>
        </w:tc>
      </w:tr>
      <w:tr w:rsidR="008914B1" w:rsidRPr="008914B1" w:rsidTr="0019502B">
        <w:trPr>
          <w:trHeight w:val="50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350,0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4 900,0   </w:t>
            </w:r>
          </w:p>
        </w:tc>
      </w:tr>
      <w:tr w:rsidR="008914B1" w:rsidRPr="008914B1" w:rsidTr="0019502B">
        <w:trPr>
          <w:trHeight w:val="82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4 900,0   </w:t>
            </w:r>
          </w:p>
        </w:tc>
      </w:tr>
      <w:tr w:rsidR="008914B1" w:rsidRPr="008914B1" w:rsidTr="0019502B">
        <w:trPr>
          <w:trHeight w:val="42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4 900,0   </w:t>
            </w:r>
          </w:p>
        </w:tc>
      </w:tr>
      <w:tr w:rsidR="008914B1" w:rsidRPr="008914B1" w:rsidTr="0019502B">
        <w:trPr>
          <w:trHeight w:val="82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1 925,0   </w:t>
            </w:r>
          </w:p>
        </w:tc>
      </w:tr>
      <w:tr w:rsidR="008914B1" w:rsidRPr="008914B1" w:rsidTr="0019502B">
        <w:trPr>
          <w:trHeight w:val="41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64 0 00 00000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1 925,0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64 3 00 00000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1 925,0   </w:t>
            </w:r>
          </w:p>
        </w:tc>
      </w:tr>
      <w:tr w:rsidR="008914B1" w:rsidRPr="008914B1" w:rsidTr="0019502B">
        <w:trPr>
          <w:trHeight w:val="55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1 925,0   </w:t>
            </w:r>
          </w:p>
        </w:tc>
      </w:tr>
      <w:tr w:rsidR="008914B1" w:rsidRPr="008914B1" w:rsidTr="0019502B">
        <w:trPr>
          <w:trHeight w:val="34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1 925,0   </w:t>
            </w:r>
          </w:p>
        </w:tc>
      </w:tr>
      <w:tr w:rsidR="008914B1" w:rsidRPr="008914B1" w:rsidTr="0019502B">
        <w:trPr>
          <w:trHeight w:val="62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8 613,0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Профилактика правонарушений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54 0 00 00000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8 613,0   </w:t>
            </w:r>
          </w:p>
        </w:tc>
      </w:tr>
      <w:tr w:rsidR="008914B1" w:rsidRPr="008914B1" w:rsidTr="0019502B">
        <w:trPr>
          <w:trHeight w:val="11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54 3 00 00000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8 613,0   </w:t>
            </w:r>
          </w:p>
        </w:tc>
      </w:tr>
      <w:tr w:rsidR="008914B1" w:rsidRPr="008914B1" w:rsidTr="0019502B">
        <w:trPr>
          <w:trHeight w:val="38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108,0   </w:t>
            </w:r>
          </w:p>
        </w:tc>
      </w:tr>
      <w:tr w:rsidR="008914B1" w:rsidRPr="008914B1" w:rsidTr="0019502B">
        <w:trPr>
          <w:trHeight w:val="41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108,0   </w:t>
            </w:r>
          </w:p>
        </w:tc>
      </w:tr>
      <w:tr w:rsidR="008914B1" w:rsidRPr="008914B1" w:rsidTr="0019502B">
        <w:trPr>
          <w:trHeight w:val="41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Информационное обеспечение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10,0   </w:t>
            </w:r>
          </w:p>
        </w:tc>
      </w:tr>
      <w:tr w:rsidR="008914B1" w:rsidRPr="008914B1" w:rsidTr="0019502B">
        <w:trPr>
          <w:trHeight w:val="41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10,0   </w:t>
            </w:r>
          </w:p>
        </w:tc>
      </w:tr>
      <w:tr w:rsidR="008914B1" w:rsidRPr="008914B1" w:rsidTr="0019502B">
        <w:trPr>
          <w:trHeight w:val="97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520,0   </w:t>
            </w:r>
          </w:p>
        </w:tc>
      </w:tr>
      <w:tr w:rsidR="008914B1" w:rsidRPr="008914B1" w:rsidTr="0019502B">
        <w:trPr>
          <w:trHeight w:val="36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520,0   </w:t>
            </w:r>
          </w:p>
        </w:tc>
      </w:tr>
      <w:tr w:rsidR="008914B1" w:rsidRPr="008914B1" w:rsidTr="0019502B">
        <w:trPr>
          <w:trHeight w:val="35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3 000,0   </w:t>
            </w:r>
          </w:p>
        </w:tc>
      </w:tr>
      <w:tr w:rsidR="008914B1" w:rsidRPr="008914B1" w:rsidTr="0019502B">
        <w:trPr>
          <w:trHeight w:val="36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3 000,0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Профилактика экстремизма и терроризма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4 925,0   </w:t>
            </w:r>
          </w:p>
        </w:tc>
      </w:tr>
      <w:tr w:rsidR="008914B1" w:rsidRPr="008914B1" w:rsidTr="0019502B">
        <w:trPr>
          <w:trHeight w:val="34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4 925,0   </w:t>
            </w:r>
          </w:p>
        </w:tc>
      </w:tr>
      <w:tr w:rsidR="008914B1" w:rsidRPr="008914B1" w:rsidTr="0019502B">
        <w:trPr>
          <w:trHeight w:val="63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30,0   </w:t>
            </w:r>
          </w:p>
        </w:tc>
      </w:tr>
      <w:tr w:rsidR="008914B1" w:rsidRPr="008914B1" w:rsidTr="0019502B">
        <w:trPr>
          <w:trHeight w:val="41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30,0   </w:t>
            </w:r>
          </w:p>
        </w:tc>
      </w:tr>
      <w:tr w:rsidR="008914B1" w:rsidRPr="008914B1" w:rsidTr="0019502B">
        <w:trPr>
          <w:trHeight w:val="55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Cофинансирование расходных обязательств на стимулирование и материально-техническое обеспечение деятельности народных дружин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S2770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20,0   </w:t>
            </w:r>
          </w:p>
        </w:tc>
      </w:tr>
      <w:tr w:rsidR="008914B1" w:rsidRPr="008914B1" w:rsidTr="0019502B">
        <w:trPr>
          <w:trHeight w:val="49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S2770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53 190,7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994,4   </w:t>
            </w:r>
          </w:p>
        </w:tc>
      </w:tr>
      <w:tr w:rsidR="008914B1" w:rsidRPr="008914B1" w:rsidTr="0019502B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Содействие занятости населения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895,9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895,9   </w:t>
            </w:r>
          </w:p>
        </w:tc>
      </w:tr>
      <w:tr w:rsidR="008914B1" w:rsidRPr="008914B1" w:rsidTr="0019502B">
        <w:trPr>
          <w:trHeight w:val="51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895,9   </w:t>
            </w:r>
          </w:p>
        </w:tc>
      </w:tr>
      <w:tr w:rsidR="008914B1" w:rsidRPr="008914B1" w:rsidTr="0019502B">
        <w:trPr>
          <w:trHeight w:val="102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875,9   </w:t>
            </w:r>
          </w:p>
        </w:tc>
      </w:tr>
      <w:tr w:rsidR="008914B1" w:rsidRPr="008914B1" w:rsidTr="0019502B">
        <w:trPr>
          <w:trHeight w:val="400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98,5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98,5   </w:t>
            </w:r>
          </w:p>
        </w:tc>
      </w:tr>
      <w:tr w:rsidR="008914B1" w:rsidRPr="008914B1" w:rsidTr="0019502B">
        <w:trPr>
          <w:trHeight w:val="65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98,5   </w:t>
            </w:r>
          </w:p>
        </w:tc>
      </w:tr>
      <w:tr w:rsidR="008914B1" w:rsidRPr="008914B1" w:rsidTr="0019502B">
        <w:trPr>
          <w:trHeight w:val="111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98,5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Топливно-энергетический комплекс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13 671,3   </w:t>
            </w:r>
          </w:p>
        </w:tc>
      </w:tr>
      <w:tr w:rsidR="008914B1" w:rsidRPr="008914B1" w:rsidTr="0019502B">
        <w:trPr>
          <w:trHeight w:val="68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качественными жилищно-коммунальными услугами и развитие энергетики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13 671,3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13 671,3   </w:t>
            </w:r>
          </w:p>
        </w:tc>
      </w:tr>
      <w:tr w:rsidR="008914B1" w:rsidRPr="008914B1" w:rsidTr="0019502B">
        <w:trPr>
          <w:trHeight w:val="154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межбюджетные трансферты на капитальные вложения в объекты Инвестиционной программы РС(Я) и (или) приобретения объектов недвижимого имущества в муниципальную собственность (Технологическое присоединение к сетям электроснабжения объекта "Образовательн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62 3 00 65940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13 671,3   </w:t>
            </w:r>
          </w:p>
        </w:tc>
      </w:tr>
      <w:tr w:rsidR="008914B1" w:rsidRPr="008914B1" w:rsidTr="0019502B">
        <w:trPr>
          <w:trHeight w:val="41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62 3 00 65940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13 671,3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11 297,0   </w:t>
            </w:r>
          </w:p>
        </w:tc>
      </w:tr>
      <w:tr w:rsidR="008914B1" w:rsidRPr="008914B1" w:rsidTr="0019502B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11 297,0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9 727,3   </w:t>
            </w:r>
          </w:p>
        </w:tc>
      </w:tr>
      <w:tr w:rsidR="008914B1" w:rsidRPr="008914B1" w:rsidTr="0019502B">
        <w:trPr>
          <w:trHeight w:val="74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скотоводства)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67 3 00 63513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3 094,0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67 3 00 63513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3 094,0   </w:t>
            </w:r>
          </w:p>
        </w:tc>
      </w:tr>
      <w:tr w:rsidR="008914B1" w:rsidRPr="008914B1" w:rsidTr="0019502B">
        <w:trPr>
          <w:trHeight w:val="60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табунного коневодства)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67 3 00 63515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1 065,4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67 3 00 63515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1 065,4   </w:t>
            </w:r>
          </w:p>
        </w:tc>
      </w:tr>
      <w:tr w:rsidR="008914B1" w:rsidRPr="008914B1" w:rsidTr="0019502B">
        <w:trPr>
          <w:trHeight w:val="89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картофелеводства)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67 3 00 63516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2 903,6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67 3 00 63516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2 903,6</w:t>
            </w:r>
          </w:p>
        </w:tc>
      </w:tr>
      <w:tr w:rsidR="008914B1" w:rsidRPr="008914B1" w:rsidTr="0019502B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овощеводства)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67 3 00 63517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1 554,0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67 3 00 63517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1 554,0   </w:t>
            </w:r>
          </w:p>
        </w:tc>
      </w:tr>
      <w:tr w:rsidR="008914B1" w:rsidRPr="008914B1" w:rsidTr="0019502B">
        <w:trPr>
          <w:trHeight w:val="74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1 110,3   </w:t>
            </w:r>
          </w:p>
        </w:tc>
      </w:tr>
      <w:tr w:rsidR="008914B1" w:rsidRPr="008914B1" w:rsidTr="0019502B">
        <w:trPr>
          <w:trHeight w:val="47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1 110,3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1 569,7   </w:t>
            </w:r>
          </w:p>
        </w:tc>
      </w:tr>
      <w:tr w:rsidR="008914B1" w:rsidRPr="008914B1" w:rsidTr="0019502B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503,0   </w:t>
            </w:r>
          </w:p>
        </w:tc>
      </w:tr>
      <w:tr w:rsidR="008914B1" w:rsidRPr="008914B1" w:rsidTr="0019502B">
        <w:trPr>
          <w:trHeight w:val="40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503,0   </w:t>
            </w:r>
          </w:p>
        </w:tc>
      </w:tr>
      <w:tr w:rsidR="008914B1" w:rsidRPr="008914B1" w:rsidTr="0019502B">
        <w:trPr>
          <w:trHeight w:val="840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1 066,7   </w:t>
            </w:r>
          </w:p>
        </w:tc>
      </w:tr>
      <w:tr w:rsidR="008914B1" w:rsidRPr="008914B1" w:rsidTr="0019502B">
        <w:trPr>
          <w:trHeight w:val="980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1 066,7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Транспорт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2 000,0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2 000,0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2 000,0   </w:t>
            </w:r>
          </w:p>
        </w:tc>
      </w:tr>
      <w:tr w:rsidR="008914B1" w:rsidRPr="008914B1" w:rsidTr="0019502B">
        <w:trPr>
          <w:trHeight w:val="23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в области дорожно-транспортного комплекса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99 5 00 91008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2 000,0   </w:t>
            </w:r>
          </w:p>
        </w:tc>
      </w:tr>
      <w:tr w:rsidR="008914B1" w:rsidRPr="008914B1" w:rsidTr="0019502B">
        <w:trPr>
          <w:trHeight w:val="38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99 5 00 91008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15 273,0   </w:t>
            </w:r>
          </w:p>
        </w:tc>
      </w:tr>
      <w:tr w:rsidR="008914B1" w:rsidRPr="008914B1" w:rsidTr="0019502B">
        <w:trPr>
          <w:trHeight w:val="36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транспортного комплекса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15 273,0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15 273,0   </w:t>
            </w:r>
          </w:p>
        </w:tc>
      </w:tr>
      <w:tr w:rsidR="008914B1" w:rsidRPr="008914B1" w:rsidTr="0019502B">
        <w:trPr>
          <w:trHeight w:val="50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15 273,0   </w:t>
            </w:r>
          </w:p>
        </w:tc>
      </w:tr>
      <w:tr w:rsidR="008914B1" w:rsidRPr="008914B1" w:rsidTr="0019502B">
        <w:trPr>
          <w:trHeight w:val="41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15 273,0   </w:t>
            </w:r>
          </w:p>
        </w:tc>
      </w:tr>
      <w:tr w:rsidR="008914B1" w:rsidRPr="008914B1" w:rsidTr="0019502B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9 954,9   </w:t>
            </w:r>
          </w:p>
        </w:tc>
      </w:tr>
      <w:tr w:rsidR="008914B1" w:rsidRPr="008914B1" w:rsidTr="0019502B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Управление собственностью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9 954,9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5 585,0   </w:t>
            </w:r>
          </w:p>
        </w:tc>
      </w:tr>
      <w:tr w:rsidR="008914B1" w:rsidRPr="008914B1" w:rsidTr="0019502B">
        <w:trPr>
          <w:trHeight w:val="41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2 827,0   </w:t>
            </w:r>
          </w:p>
        </w:tc>
      </w:tr>
      <w:tr w:rsidR="008914B1" w:rsidRPr="008914B1" w:rsidTr="0019502B">
        <w:trPr>
          <w:trHeight w:val="42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1 727,0   </w:t>
            </w:r>
          </w:p>
        </w:tc>
      </w:tr>
      <w:tr w:rsidR="008914B1" w:rsidRPr="008914B1" w:rsidTr="0019502B">
        <w:trPr>
          <w:trHeight w:val="13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1 100,0   </w:t>
            </w:r>
          </w:p>
        </w:tc>
      </w:tr>
      <w:tr w:rsidR="008914B1" w:rsidRPr="008914B1" w:rsidTr="0019502B">
        <w:trPr>
          <w:trHeight w:val="33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20,0   </w:t>
            </w:r>
          </w:p>
        </w:tc>
      </w:tr>
      <w:tr w:rsidR="008914B1" w:rsidRPr="008914B1" w:rsidTr="0019502B">
        <w:trPr>
          <w:trHeight w:val="41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20,0   </w:t>
            </w:r>
          </w:p>
        </w:tc>
      </w:tr>
      <w:tr w:rsidR="008914B1" w:rsidRPr="008914B1" w:rsidTr="0019502B">
        <w:trPr>
          <w:trHeight w:val="40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5,0   </w:t>
            </w:r>
          </w:p>
        </w:tc>
      </w:tr>
      <w:tr w:rsidR="008914B1" w:rsidRPr="008914B1" w:rsidTr="0019502B">
        <w:trPr>
          <w:trHeight w:val="41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5,0   </w:t>
            </w:r>
          </w:p>
        </w:tc>
      </w:tr>
      <w:tr w:rsidR="008914B1" w:rsidRPr="008914B1" w:rsidTr="0019502B">
        <w:trPr>
          <w:trHeight w:val="41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2 563,0   </w:t>
            </w:r>
          </w:p>
        </w:tc>
      </w:tr>
      <w:tr w:rsidR="008914B1" w:rsidRPr="008914B1" w:rsidTr="0019502B">
        <w:trPr>
          <w:trHeight w:val="41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2 563,0   </w:t>
            </w:r>
          </w:p>
        </w:tc>
      </w:tr>
      <w:tr w:rsidR="008914B1" w:rsidRPr="008914B1" w:rsidTr="0019502B">
        <w:trPr>
          <w:trHeight w:val="40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170,0   </w:t>
            </w:r>
          </w:p>
        </w:tc>
      </w:tr>
      <w:tr w:rsidR="008914B1" w:rsidRPr="008914B1" w:rsidTr="0019502B">
        <w:trPr>
          <w:trHeight w:val="410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170,0   </w:t>
            </w:r>
          </w:p>
        </w:tc>
      </w:tr>
      <w:tr w:rsidR="008914B1" w:rsidRPr="008914B1" w:rsidTr="0019502B">
        <w:trPr>
          <w:trHeight w:val="14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4 369,9   </w:t>
            </w:r>
          </w:p>
        </w:tc>
      </w:tr>
      <w:tr w:rsidR="008914B1" w:rsidRPr="008914B1" w:rsidTr="0019502B">
        <w:trPr>
          <w:trHeight w:val="40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4 369,9   </w:t>
            </w:r>
          </w:p>
        </w:tc>
      </w:tr>
      <w:tr w:rsidR="008914B1" w:rsidRPr="008914B1" w:rsidTr="0019502B">
        <w:trPr>
          <w:trHeight w:val="98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3 750,0   </w:t>
            </w:r>
          </w:p>
        </w:tc>
      </w:tr>
      <w:tr w:rsidR="008914B1" w:rsidRPr="008914B1" w:rsidTr="0019502B">
        <w:trPr>
          <w:trHeight w:val="35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619,9   </w:t>
            </w:r>
          </w:p>
        </w:tc>
      </w:tr>
      <w:tr w:rsidR="008914B1" w:rsidRPr="008914B1" w:rsidTr="0019502B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81 980,9   </w:t>
            </w:r>
          </w:p>
        </w:tc>
      </w:tr>
      <w:tr w:rsidR="008914B1" w:rsidRPr="008914B1" w:rsidTr="0019502B">
        <w:trPr>
          <w:trHeight w:val="23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2 300,0   </w:t>
            </w:r>
          </w:p>
        </w:tc>
      </w:tr>
      <w:tr w:rsidR="008914B1" w:rsidRPr="008914B1" w:rsidTr="0019502B">
        <w:trPr>
          <w:trHeight w:val="36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2 300,0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500,0   </w:t>
            </w:r>
          </w:p>
        </w:tc>
      </w:tr>
      <w:tr w:rsidR="008914B1" w:rsidRPr="008914B1" w:rsidTr="0019502B">
        <w:trPr>
          <w:trHeight w:val="48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500,0   </w:t>
            </w:r>
          </w:p>
        </w:tc>
      </w:tr>
      <w:tr w:rsidR="008914B1" w:rsidRPr="008914B1" w:rsidTr="0019502B">
        <w:trPr>
          <w:trHeight w:val="42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500,0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1 800,0   </w:t>
            </w:r>
          </w:p>
        </w:tc>
      </w:tr>
      <w:tr w:rsidR="008914B1" w:rsidRPr="008914B1" w:rsidTr="0019502B">
        <w:trPr>
          <w:trHeight w:val="81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1 800,0   </w:t>
            </w:r>
          </w:p>
        </w:tc>
      </w:tr>
      <w:tr w:rsidR="008914B1" w:rsidRPr="008914B1" w:rsidTr="0019502B">
        <w:trPr>
          <w:trHeight w:val="40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1 800,0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52 555,7   </w:t>
            </w:r>
          </w:p>
        </w:tc>
      </w:tr>
      <w:tr w:rsidR="008914B1" w:rsidRPr="008914B1" w:rsidTr="0019502B">
        <w:trPr>
          <w:trHeight w:val="40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25 669,6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25 669,6   </w:t>
            </w:r>
          </w:p>
        </w:tc>
      </w:tr>
      <w:tr w:rsidR="008914B1" w:rsidRPr="008914B1" w:rsidTr="0019502B">
        <w:trPr>
          <w:trHeight w:val="38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25 669,6   </w:t>
            </w:r>
          </w:p>
        </w:tc>
      </w:tr>
      <w:tr w:rsidR="008914B1" w:rsidRPr="008914B1" w:rsidTr="0019502B">
        <w:trPr>
          <w:trHeight w:val="41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25 669,6   </w:t>
            </w:r>
          </w:p>
        </w:tc>
      </w:tr>
      <w:tr w:rsidR="008914B1" w:rsidRPr="008914B1" w:rsidTr="0019502B">
        <w:trPr>
          <w:trHeight w:val="55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качественными жилищно-коммунальными услугами и развитие энергетики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26 886,1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Региональные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26 006,1   </w:t>
            </w:r>
          </w:p>
        </w:tc>
      </w:tr>
      <w:tr w:rsidR="008914B1" w:rsidRPr="008914B1" w:rsidTr="0019502B">
        <w:trPr>
          <w:trHeight w:val="330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Реализация мероприятий по модернизации коммунальной инфраструктуры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1 И3 51540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26 006,1   </w:t>
            </w:r>
          </w:p>
        </w:tc>
      </w:tr>
      <w:tr w:rsidR="008914B1" w:rsidRPr="008914B1" w:rsidTr="0019502B">
        <w:trPr>
          <w:trHeight w:val="33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1 И3 51540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26 006,1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880,0   </w:t>
            </w:r>
          </w:p>
        </w:tc>
      </w:tr>
      <w:tr w:rsidR="008914B1" w:rsidRPr="008914B1" w:rsidTr="0019502B">
        <w:trPr>
          <w:trHeight w:val="57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880,0   </w:t>
            </w:r>
          </w:p>
        </w:tc>
      </w:tr>
      <w:tr w:rsidR="008914B1" w:rsidRPr="008914B1" w:rsidTr="0019502B">
        <w:trPr>
          <w:trHeight w:val="52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880,0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21 025,2   </w:t>
            </w:r>
          </w:p>
        </w:tc>
      </w:tr>
      <w:tr w:rsidR="008914B1" w:rsidRPr="008914B1" w:rsidTr="0019502B">
        <w:trPr>
          <w:trHeight w:val="40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2 400,0   </w:t>
            </w:r>
          </w:p>
        </w:tc>
      </w:tr>
      <w:tr w:rsidR="008914B1" w:rsidRPr="008914B1" w:rsidTr="0019502B">
        <w:trPr>
          <w:trHeight w:val="12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2 400,0   </w:t>
            </w:r>
          </w:p>
        </w:tc>
      </w:tr>
      <w:tr w:rsidR="008914B1" w:rsidRPr="008914B1" w:rsidTr="0019502B">
        <w:trPr>
          <w:trHeight w:val="38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2 400,0   </w:t>
            </w:r>
          </w:p>
        </w:tc>
      </w:tr>
      <w:tr w:rsidR="008914B1" w:rsidRPr="008914B1" w:rsidTr="0019502B">
        <w:trPr>
          <w:trHeight w:val="53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2 400,0   </w:t>
            </w:r>
          </w:p>
        </w:tc>
      </w:tr>
      <w:tr w:rsidR="008914B1" w:rsidRPr="008914B1" w:rsidTr="0019502B">
        <w:trPr>
          <w:trHeight w:val="43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Формирование современной городской среды на территории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18 625,2   </w:t>
            </w:r>
          </w:p>
        </w:tc>
      </w:tr>
      <w:tr w:rsidR="008914B1" w:rsidRPr="008914B1" w:rsidTr="0019502B">
        <w:trPr>
          <w:trHeight w:val="18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18 625,2   </w:t>
            </w:r>
          </w:p>
        </w:tc>
      </w:tr>
      <w:tr w:rsidR="008914B1" w:rsidRPr="008914B1" w:rsidTr="0019502B">
        <w:trPr>
          <w:trHeight w:val="440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4 400,0   </w:t>
            </w:r>
          </w:p>
        </w:tc>
      </w:tr>
      <w:tr w:rsidR="008914B1" w:rsidRPr="008914B1" w:rsidTr="0019502B">
        <w:trPr>
          <w:trHeight w:val="44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4 400,0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Очистка и посадка зеленой зоны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226,7   </w:t>
            </w:r>
          </w:p>
        </w:tc>
      </w:tr>
      <w:tr w:rsidR="008914B1" w:rsidRPr="008914B1" w:rsidTr="0019502B">
        <w:trPr>
          <w:trHeight w:val="26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226,7   </w:t>
            </w:r>
          </w:p>
        </w:tc>
      </w:tr>
      <w:tr w:rsidR="008914B1" w:rsidRPr="008914B1" w:rsidTr="0019502B">
        <w:trPr>
          <w:trHeight w:val="44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150,0   </w:t>
            </w:r>
          </w:p>
        </w:tc>
      </w:tr>
      <w:tr w:rsidR="008914B1" w:rsidRPr="008914B1" w:rsidTr="0019502B">
        <w:trPr>
          <w:trHeight w:val="41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150,0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скверов и площадей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750,0   </w:t>
            </w:r>
          </w:p>
        </w:tc>
      </w:tr>
      <w:tr w:rsidR="008914B1" w:rsidRPr="008914B1" w:rsidTr="0019502B">
        <w:trPr>
          <w:trHeight w:val="39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750,0   </w:t>
            </w:r>
          </w:p>
        </w:tc>
      </w:tr>
      <w:tr w:rsidR="008914B1" w:rsidRPr="008914B1" w:rsidTr="0019502B">
        <w:trPr>
          <w:trHeight w:val="54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1 900,0   </w:t>
            </w:r>
          </w:p>
        </w:tc>
      </w:tr>
      <w:tr w:rsidR="008914B1" w:rsidRPr="008914B1" w:rsidTr="0019502B">
        <w:trPr>
          <w:trHeight w:val="48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1 900,0   </w:t>
            </w:r>
          </w:p>
        </w:tc>
      </w:tr>
      <w:tr w:rsidR="008914B1" w:rsidRPr="008914B1" w:rsidTr="0019502B">
        <w:trPr>
          <w:trHeight w:val="69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63 3 00 10008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2 000,0   </w:t>
            </w:r>
          </w:p>
        </w:tc>
      </w:tr>
      <w:tr w:rsidR="008914B1" w:rsidRPr="008914B1" w:rsidTr="0019502B">
        <w:trPr>
          <w:trHeight w:val="43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63 3 00 10008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9 198,5   </w:t>
            </w:r>
          </w:p>
        </w:tc>
      </w:tr>
      <w:tr w:rsidR="008914B1" w:rsidRPr="008914B1" w:rsidTr="0019502B">
        <w:trPr>
          <w:trHeight w:val="38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9 198,5   </w:t>
            </w:r>
          </w:p>
        </w:tc>
      </w:tr>
      <w:tr w:rsidR="008914B1" w:rsidRPr="008914B1" w:rsidTr="0019502B">
        <w:trPr>
          <w:trHeight w:val="39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6 100,0   </w:t>
            </w:r>
          </w:p>
        </w:tc>
      </w:tr>
      <w:tr w:rsidR="008914B1" w:rsidRPr="008914B1" w:rsidTr="0019502B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6 100,0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6 100,0   </w:t>
            </w:r>
          </w:p>
        </w:tc>
      </w:tr>
      <w:tr w:rsidR="008914B1" w:rsidRPr="008914B1" w:rsidTr="0019502B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6 100,0   </w:t>
            </w:r>
          </w:p>
        </w:tc>
      </w:tr>
      <w:tr w:rsidR="008914B1" w:rsidRPr="008914B1" w:rsidTr="0019502B">
        <w:trPr>
          <w:trHeight w:val="98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6 100,0   </w:t>
            </w:r>
          </w:p>
        </w:tc>
      </w:tr>
      <w:tr w:rsidR="008914B1" w:rsidRPr="008914B1" w:rsidTr="0019502B">
        <w:trPr>
          <w:trHeight w:val="23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625 162,6   </w:t>
            </w:r>
          </w:p>
        </w:tc>
      </w:tr>
      <w:tr w:rsidR="008914B1" w:rsidRPr="008914B1" w:rsidTr="0019502B">
        <w:trPr>
          <w:trHeight w:val="26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219 500,3   </w:t>
            </w:r>
          </w:p>
        </w:tc>
      </w:tr>
      <w:tr w:rsidR="008914B1" w:rsidRPr="008914B1" w:rsidTr="0019502B">
        <w:trPr>
          <w:trHeight w:val="38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32,0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32,0   </w:t>
            </w:r>
          </w:p>
        </w:tc>
      </w:tr>
      <w:tr w:rsidR="008914B1" w:rsidRPr="008914B1" w:rsidTr="0019502B">
        <w:trPr>
          <w:trHeight w:val="610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32,0   </w:t>
            </w:r>
          </w:p>
        </w:tc>
      </w:tr>
      <w:tr w:rsidR="008914B1" w:rsidRPr="008914B1" w:rsidTr="0019502B">
        <w:trPr>
          <w:trHeight w:val="40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32,0   </w:t>
            </w:r>
          </w:p>
        </w:tc>
      </w:tr>
      <w:tr w:rsidR="008914B1" w:rsidRPr="008914B1" w:rsidTr="0019502B">
        <w:trPr>
          <w:trHeight w:val="41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219 468,3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1 000,0   </w:t>
            </w:r>
          </w:p>
        </w:tc>
      </w:tr>
      <w:tr w:rsidR="008914B1" w:rsidRPr="008914B1" w:rsidTr="0019502B">
        <w:trPr>
          <w:trHeight w:val="41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1 000,0   </w:t>
            </w:r>
          </w:p>
        </w:tc>
      </w:tr>
      <w:tr w:rsidR="008914B1" w:rsidRPr="008914B1" w:rsidTr="0019502B">
        <w:trPr>
          <w:trHeight w:val="41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218 468,3   </w:t>
            </w:r>
          </w:p>
        </w:tc>
      </w:tr>
      <w:tr w:rsidR="008914B1" w:rsidRPr="008914B1" w:rsidTr="0019502B">
        <w:trPr>
          <w:trHeight w:val="54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92 370,0   </w:t>
            </w:r>
          </w:p>
        </w:tc>
      </w:tr>
      <w:tr w:rsidR="008914B1" w:rsidRPr="008914B1" w:rsidTr="0019502B">
        <w:trPr>
          <w:trHeight w:val="480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92 370,0   </w:t>
            </w:r>
          </w:p>
        </w:tc>
      </w:tr>
      <w:tr w:rsidR="008914B1" w:rsidRPr="008914B1" w:rsidTr="0019502B">
        <w:trPr>
          <w:trHeight w:val="126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843,7   </w:t>
            </w:r>
          </w:p>
        </w:tc>
      </w:tr>
      <w:tr w:rsidR="008914B1" w:rsidRPr="008914B1" w:rsidTr="0019502B">
        <w:trPr>
          <w:trHeight w:val="55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843,7   </w:t>
            </w:r>
          </w:p>
        </w:tc>
      </w:tr>
      <w:tr w:rsidR="008914B1" w:rsidRPr="008914B1" w:rsidTr="0019502B">
        <w:trPr>
          <w:trHeight w:val="75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125 254,6   </w:t>
            </w:r>
          </w:p>
        </w:tc>
      </w:tr>
      <w:tr w:rsidR="008914B1" w:rsidRPr="008914B1" w:rsidTr="0019502B">
        <w:trPr>
          <w:trHeight w:val="64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125 254,6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266 310,4   </w:t>
            </w:r>
          </w:p>
        </w:tc>
      </w:tr>
      <w:tr w:rsidR="008914B1" w:rsidRPr="008914B1" w:rsidTr="0019502B">
        <w:trPr>
          <w:trHeight w:val="40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40,0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40,0   </w:t>
            </w:r>
          </w:p>
        </w:tc>
      </w:tr>
      <w:tr w:rsidR="008914B1" w:rsidRPr="008914B1" w:rsidTr="0019502B">
        <w:trPr>
          <w:trHeight w:val="52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40,0   </w:t>
            </w:r>
          </w:p>
        </w:tc>
      </w:tr>
      <w:tr w:rsidR="008914B1" w:rsidRPr="008914B1" w:rsidTr="0019502B">
        <w:trPr>
          <w:trHeight w:val="32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40,0   </w:t>
            </w:r>
          </w:p>
        </w:tc>
      </w:tr>
      <w:tr w:rsidR="008914B1" w:rsidRPr="008914B1" w:rsidTr="0019502B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257 270,4   </w:t>
            </w:r>
          </w:p>
        </w:tc>
      </w:tr>
      <w:tr w:rsidR="008914B1" w:rsidRPr="008914B1" w:rsidTr="0019502B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Региональные проекты, входящие в национальные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2 356,4   </w:t>
            </w:r>
          </w:p>
        </w:tc>
      </w:tr>
      <w:tr w:rsidR="008914B1" w:rsidRPr="008914B1" w:rsidTr="0019502B">
        <w:trPr>
          <w:trHeight w:val="140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1 Ю6 50500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515,6   </w:t>
            </w:r>
          </w:p>
        </w:tc>
      </w:tr>
      <w:tr w:rsidR="008914B1" w:rsidRPr="008914B1" w:rsidTr="0019502B">
        <w:trPr>
          <w:trHeight w:val="51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1 Ю6 50500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515,6   </w:t>
            </w:r>
          </w:p>
        </w:tc>
      </w:tr>
      <w:tr w:rsidR="008914B1" w:rsidRPr="008914B1" w:rsidTr="0019502B">
        <w:trPr>
          <w:trHeight w:val="880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1 Ю6 51790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1 840,8   </w:t>
            </w:r>
          </w:p>
        </w:tc>
      </w:tr>
      <w:tr w:rsidR="008914B1" w:rsidRPr="008914B1" w:rsidTr="0019502B">
        <w:trPr>
          <w:trHeight w:val="55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1 Ю6 51790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1 840,8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4 059,3   </w:t>
            </w:r>
          </w:p>
        </w:tc>
      </w:tr>
      <w:tr w:rsidR="008914B1" w:rsidRPr="008914B1" w:rsidTr="0019502B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150,0   </w:t>
            </w:r>
          </w:p>
        </w:tc>
      </w:tr>
      <w:tr w:rsidR="008914B1" w:rsidRPr="008914B1" w:rsidTr="0019502B">
        <w:trPr>
          <w:trHeight w:val="47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150,0   </w:t>
            </w:r>
          </w:p>
        </w:tc>
      </w:tr>
      <w:tr w:rsidR="008914B1" w:rsidRPr="008914B1" w:rsidTr="0019502B">
        <w:trPr>
          <w:trHeight w:val="42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664,2   </w:t>
            </w:r>
          </w:p>
        </w:tc>
      </w:tr>
      <w:tr w:rsidR="008914B1" w:rsidRPr="008914B1" w:rsidTr="0019502B">
        <w:trPr>
          <w:trHeight w:val="41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664,2   </w:t>
            </w:r>
          </w:p>
        </w:tc>
      </w:tr>
      <w:tr w:rsidR="008914B1" w:rsidRPr="008914B1" w:rsidTr="0019502B">
        <w:trPr>
          <w:trHeight w:val="56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2 495,1   </w:t>
            </w:r>
          </w:p>
        </w:tc>
      </w:tr>
      <w:tr w:rsidR="008914B1" w:rsidRPr="008914B1" w:rsidTr="0019502B">
        <w:trPr>
          <w:trHeight w:val="34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2 495,1   </w:t>
            </w:r>
          </w:p>
        </w:tc>
      </w:tr>
      <w:tr w:rsidR="008914B1" w:rsidRPr="008914B1" w:rsidTr="0019502B">
        <w:trPr>
          <w:trHeight w:val="21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Поощрение лучших педагогических работников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58 3 00 10130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750,0   </w:t>
            </w:r>
          </w:p>
        </w:tc>
      </w:tr>
      <w:tr w:rsidR="008914B1" w:rsidRPr="008914B1" w:rsidTr="0019502B">
        <w:trPr>
          <w:trHeight w:val="41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58 3 00 10130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750,0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250 854,8   </w:t>
            </w:r>
          </w:p>
        </w:tc>
      </w:tr>
      <w:tr w:rsidR="008914B1" w:rsidRPr="008914B1" w:rsidTr="0019502B">
        <w:trPr>
          <w:trHeight w:val="55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72 659,0   </w:t>
            </w:r>
          </w:p>
        </w:tc>
      </w:tr>
      <w:tr w:rsidR="008914B1" w:rsidRPr="008914B1" w:rsidTr="0019502B">
        <w:trPr>
          <w:trHeight w:val="61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72 659,0   </w:t>
            </w:r>
          </w:p>
        </w:tc>
      </w:tr>
      <w:tr w:rsidR="008914B1" w:rsidRPr="008914B1" w:rsidTr="0019502B">
        <w:trPr>
          <w:trHeight w:val="126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426,7   </w:t>
            </w:r>
          </w:p>
        </w:tc>
      </w:tr>
      <w:tr w:rsidR="008914B1" w:rsidRPr="008914B1" w:rsidTr="0019502B">
        <w:trPr>
          <w:trHeight w:val="55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426,7   </w:t>
            </w:r>
          </w:p>
        </w:tc>
      </w:tr>
      <w:tr w:rsidR="008914B1" w:rsidRPr="008914B1" w:rsidTr="0019502B">
        <w:trPr>
          <w:trHeight w:val="780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03 L3040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12 610,5   </w:t>
            </w:r>
          </w:p>
        </w:tc>
      </w:tr>
      <w:tr w:rsidR="008914B1" w:rsidRPr="008914B1" w:rsidTr="0019502B">
        <w:trPr>
          <w:trHeight w:val="50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03 L3040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12 610,5   </w:t>
            </w:r>
          </w:p>
        </w:tc>
      </w:tr>
      <w:tr w:rsidR="008914B1" w:rsidRPr="008914B1" w:rsidTr="0019502B">
        <w:trPr>
          <w:trHeight w:val="87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15 467,8   </w:t>
            </w:r>
          </w:p>
        </w:tc>
      </w:tr>
      <w:tr w:rsidR="008914B1" w:rsidRPr="008914B1" w:rsidTr="0019502B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15 467,8   </w:t>
            </w:r>
          </w:p>
        </w:tc>
      </w:tr>
      <w:tr w:rsidR="008914B1" w:rsidRPr="008914B1" w:rsidTr="0019502B">
        <w:trPr>
          <w:trHeight w:val="140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обеспечения дополнительного образования де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147 511,3   </w:t>
            </w:r>
          </w:p>
        </w:tc>
      </w:tr>
      <w:tr w:rsidR="008914B1" w:rsidRPr="008914B1" w:rsidTr="0019502B">
        <w:trPr>
          <w:trHeight w:val="65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147 511,3   </w:t>
            </w:r>
          </w:p>
        </w:tc>
      </w:tr>
      <w:tr w:rsidR="008914B1" w:rsidRPr="008914B1" w:rsidTr="0019502B">
        <w:trPr>
          <w:trHeight w:val="83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2 109,2   </w:t>
            </w:r>
          </w:p>
        </w:tc>
      </w:tr>
      <w:tr w:rsidR="008914B1" w:rsidRPr="008914B1" w:rsidTr="0019502B">
        <w:trPr>
          <w:trHeight w:val="56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2 109,2   </w:t>
            </w:r>
          </w:p>
        </w:tc>
      </w:tr>
      <w:tr w:rsidR="008914B1" w:rsidRPr="008914B1" w:rsidTr="0019502B">
        <w:trPr>
          <w:trHeight w:val="134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Иные межбюджетные трансферты, предоставляемые бюджетам муниципальных образований Республики Саха (Якутия)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58 4 06 65700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70,3   </w:t>
            </w:r>
          </w:p>
        </w:tc>
      </w:tr>
      <w:tr w:rsidR="008914B1" w:rsidRPr="008914B1" w:rsidTr="0019502B">
        <w:trPr>
          <w:trHeight w:val="59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58 4 06 65700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70,3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9 000,0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9 000,0   </w:t>
            </w:r>
          </w:p>
        </w:tc>
      </w:tr>
      <w:tr w:rsidR="008914B1" w:rsidRPr="008914B1" w:rsidTr="0019502B">
        <w:trPr>
          <w:trHeight w:val="64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9 000,0   </w:t>
            </w:r>
          </w:p>
        </w:tc>
      </w:tr>
      <w:tr w:rsidR="008914B1" w:rsidRPr="008914B1" w:rsidTr="0019502B">
        <w:trPr>
          <w:trHeight w:val="97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9 000,0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133 021,2   </w:t>
            </w:r>
          </w:p>
        </w:tc>
      </w:tr>
      <w:tr w:rsidR="008914B1" w:rsidRPr="008914B1" w:rsidTr="0019502B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2,0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2,0   </w:t>
            </w:r>
          </w:p>
        </w:tc>
      </w:tr>
      <w:tr w:rsidR="008914B1" w:rsidRPr="008914B1" w:rsidTr="0019502B">
        <w:trPr>
          <w:trHeight w:val="62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2,0   </w:t>
            </w:r>
          </w:p>
        </w:tc>
      </w:tr>
      <w:tr w:rsidR="008914B1" w:rsidRPr="008914B1" w:rsidTr="0019502B">
        <w:trPr>
          <w:trHeight w:val="40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2,0   </w:t>
            </w:r>
          </w:p>
        </w:tc>
      </w:tr>
      <w:tr w:rsidR="008914B1" w:rsidRPr="008914B1" w:rsidTr="0019502B">
        <w:trPr>
          <w:trHeight w:val="41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131 819,2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300,0   </w:t>
            </w:r>
          </w:p>
        </w:tc>
      </w:tr>
      <w:tr w:rsidR="008914B1" w:rsidRPr="008914B1" w:rsidTr="0019502B">
        <w:trPr>
          <w:trHeight w:val="39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300,0   </w:t>
            </w:r>
          </w:p>
        </w:tc>
      </w:tr>
      <w:tr w:rsidR="008914B1" w:rsidRPr="008914B1" w:rsidTr="0019502B">
        <w:trPr>
          <w:trHeight w:val="40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300,0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131 519,2   </w:t>
            </w:r>
          </w:p>
        </w:tc>
      </w:tr>
      <w:tr w:rsidR="008914B1" w:rsidRPr="008914B1" w:rsidTr="0019502B">
        <w:trPr>
          <w:trHeight w:val="52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131 292,0   </w:t>
            </w:r>
          </w:p>
        </w:tc>
      </w:tr>
      <w:tr w:rsidR="008914B1" w:rsidRPr="008914B1" w:rsidTr="0019502B">
        <w:trPr>
          <w:trHeight w:val="60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131 292,0   </w:t>
            </w:r>
          </w:p>
        </w:tc>
      </w:tr>
      <w:tr w:rsidR="008914B1" w:rsidRPr="008914B1" w:rsidTr="0019502B">
        <w:trPr>
          <w:trHeight w:val="126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227,2   </w:t>
            </w:r>
          </w:p>
        </w:tc>
      </w:tr>
      <w:tr w:rsidR="008914B1" w:rsidRPr="008914B1" w:rsidTr="0019502B">
        <w:trPr>
          <w:trHeight w:val="41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227,2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1 200,0   </w:t>
            </w:r>
          </w:p>
        </w:tc>
      </w:tr>
      <w:tr w:rsidR="008914B1" w:rsidRPr="008914B1" w:rsidTr="0019502B">
        <w:trPr>
          <w:trHeight w:val="54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1 200,0   </w:t>
            </w:r>
          </w:p>
        </w:tc>
      </w:tr>
      <w:tr w:rsidR="008914B1" w:rsidRPr="008914B1" w:rsidTr="0019502B">
        <w:trPr>
          <w:trHeight w:val="48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1 200,0   </w:t>
            </w:r>
          </w:p>
        </w:tc>
      </w:tr>
      <w:tr w:rsidR="008914B1" w:rsidRPr="008914B1" w:rsidTr="0019502B">
        <w:trPr>
          <w:trHeight w:val="55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1 200,0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175,7   </w:t>
            </w:r>
          </w:p>
        </w:tc>
      </w:tr>
      <w:tr w:rsidR="008914B1" w:rsidRPr="008914B1" w:rsidTr="0019502B">
        <w:trPr>
          <w:trHeight w:val="61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125,7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125,7   </w:t>
            </w:r>
          </w:p>
        </w:tc>
      </w:tr>
      <w:tr w:rsidR="008914B1" w:rsidRPr="008914B1" w:rsidTr="0019502B">
        <w:trPr>
          <w:trHeight w:val="38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Организация мероприятий в области молодежной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20,0   </w:t>
            </w:r>
          </w:p>
        </w:tc>
      </w:tr>
      <w:tr w:rsidR="008914B1" w:rsidRPr="008914B1" w:rsidTr="0019502B">
        <w:trPr>
          <w:trHeight w:val="39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20,0   </w:t>
            </w:r>
          </w:p>
        </w:tc>
      </w:tr>
      <w:tr w:rsidR="008914B1" w:rsidRPr="008914B1" w:rsidTr="0019502B">
        <w:trPr>
          <w:trHeight w:val="39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100,7   </w:t>
            </w:r>
          </w:p>
        </w:tc>
      </w:tr>
      <w:tr w:rsidR="008914B1" w:rsidRPr="008914B1" w:rsidTr="0019502B">
        <w:trPr>
          <w:trHeight w:val="40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100,7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деятельности волонтеров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5,0   </w:t>
            </w:r>
          </w:p>
        </w:tc>
      </w:tr>
      <w:tr w:rsidR="008914B1" w:rsidRPr="008914B1" w:rsidTr="0019502B">
        <w:trPr>
          <w:trHeight w:val="38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5,0   </w:t>
            </w:r>
          </w:p>
        </w:tc>
      </w:tr>
      <w:tr w:rsidR="008914B1" w:rsidRPr="008914B1" w:rsidTr="0019502B">
        <w:trPr>
          <w:trHeight w:val="39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50,0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50,0   </w:t>
            </w:r>
          </w:p>
        </w:tc>
      </w:tr>
      <w:tr w:rsidR="008914B1" w:rsidRPr="008914B1" w:rsidTr="0019502B">
        <w:trPr>
          <w:trHeight w:val="37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50,0   </w:t>
            </w:r>
          </w:p>
        </w:tc>
      </w:tr>
      <w:tr w:rsidR="008914B1" w:rsidRPr="008914B1" w:rsidTr="0019502B">
        <w:trPr>
          <w:trHeight w:val="38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6 155,0   </w:t>
            </w:r>
          </w:p>
        </w:tc>
      </w:tr>
      <w:tr w:rsidR="008914B1" w:rsidRPr="008914B1" w:rsidTr="0019502B">
        <w:trPr>
          <w:trHeight w:val="646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1 505,0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1 505,0   </w:t>
            </w:r>
          </w:p>
        </w:tc>
      </w:tr>
      <w:tr w:rsidR="008914B1" w:rsidRPr="008914B1" w:rsidTr="0019502B">
        <w:trPr>
          <w:trHeight w:val="39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1 505,0   </w:t>
            </w:r>
          </w:p>
        </w:tc>
      </w:tr>
      <w:tr w:rsidR="008914B1" w:rsidRPr="008914B1" w:rsidTr="0019502B">
        <w:trPr>
          <w:trHeight w:val="96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1 505,0   </w:t>
            </w:r>
          </w:p>
        </w:tc>
      </w:tr>
      <w:tr w:rsidR="008914B1" w:rsidRPr="008914B1" w:rsidTr="0019502B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4 650,0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4 650,0   </w:t>
            </w:r>
          </w:p>
        </w:tc>
      </w:tr>
      <w:tr w:rsidR="008914B1" w:rsidRPr="008914B1" w:rsidTr="0019502B">
        <w:trPr>
          <w:trHeight w:val="33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4 650,0   </w:t>
            </w:r>
          </w:p>
        </w:tc>
      </w:tr>
      <w:tr w:rsidR="008914B1" w:rsidRPr="008914B1" w:rsidTr="0019502B">
        <w:trPr>
          <w:trHeight w:val="89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4 650,0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52 871,0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49 821,0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48 821,0   </w:t>
            </w:r>
          </w:p>
        </w:tc>
      </w:tr>
      <w:tr w:rsidR="008914B1" w:rsidRPr="008914B1" w:rsidTr="0019502B">
        <w:trPr>
          <w:trHeight w:val="24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2 850,0   </w:t>
            </w:r>
          </w:p>
        </w:tc>
      </w:tr>
      <w:tr w:rsidR="008914B1" w:rsidRPr="008914B1" w:rsidTr="0019502B">
        <w:trPr>
          <w:trHeight w:val="36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1 850,0   </w:t>
            </w:r>
          </w:p>
        </w:tc>
      </w:tr>
      <w:tr w:rsidR="008914B1" w:rsidRPr="008914B1" w:rsidTr="0019502B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1 850,0   </w:t>
            </w:r>
          </w:p>
        </w:tc>
      </w:tr>
      <w:tr w:rsidR="008914B1" w:rsidRPr="008914B1" w:rsidTr="0019502B">
        <w:trPr>
          <w:trHeight w:val="12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1 000,0   </w:t>
            </w:r>
          </w:p>
        </w:tc>
      </w:tr>
      <w:tr w:rsidR="008914B1" w:rsidRPr="008914B1" w:rsidTr="0019502B">
        <w:trPr>
          <w:trHeight w:val="34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45 971,0   </w:t>
            </w:r>
          </w:p>
        </w:tc>
      </w:tr>
      <w:tr w:rsidR="008914B1" w:rsidRPr="008914B1" w:rsidTr="0019502B">
        <w:trPr>
          <w:trHeight w:val="46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9 514,0   </w:t>
            </w:r>
          </w:p>
        </w:tc>
      </w:tr>
      <w:tr w:rsidR="008914B1" w:rsidRPr="008914B1" w:rsidTr="0019502B">
        <w:trPr>
          <w:trHeight w:val="54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9 514,0   </w:t>
            </w:r>
          </w:p>
        </w:tc>
      </w:tr>
      <w:tr w:rsidR="008914B1" w:rsidRPr="008914B1" w:rsidTr="0019502B">
        <w:trPr>
          <w:trHeight w:val="62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3 897,0   </w:t>
            </w:r>
          </w:p>
        </w:tc>
      </w:tr>
      <w:tr w:rsidR="008914B1" w:rsidRPr="008914B1" w:rsidTr="0019502B">
        <w:trPr>
          <w:trHeight w:val="550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3 897,0   </w:t>
            </w:r>
          </w:p>
        </w:tc>
      </w:tr>
      <w:tr w:rsidR="008914B1" w:rsidRPr="008914B1" w:rsidTr="0019502B">
        <w:trPr>
          <w:trHeight w:val="48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32 560,0   </w:t>
            </w:r>
          </w:p>
        </w:tc>
      </w:tr>
      <w:tr w:rsidR="008914B1" w:rsidRPr="008914B1" w:rsidTr="0019502B">
        <w:trPr>
          <w:trHeight w:val="56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32 560,0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1 000,0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1 000,0   </w:t>
            </w:r>
          </w:p>
        </w:tc>
      </w:tr>
      <w:tr w:rsidR="008914B1" w:rsidRPr="008914B1" w:rsidTr="0019502B">
        <w:trPr>
          <w:trHeight w:val="61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1 000,0   </w:t>
            </w:r>
          </w:p>
        </w:tc>
      </w:tr>
      <w:tr w:rsidR="008914B1" w:rsidRPr="008914B1" w:rsidTr="0019502B">
        <w:trPr>
          <w:trHeight w:val="97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8914B1" w:rsidRPr="008914B1" w:rsidTr="0019502B">
        <w:trPr>
          <w:trHeight w:val="35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3 050,0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3 050,0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3 050,0   </w:t>
            </w:r>
          </w:p>
        </w:tc>
      </w:tr>
      <w:tr w:rsidR="008914B1" w:rsidRPr="008914B1" w:rsidTr="0019502B">
        <w:trPr>
          <w:trHeight w:val="32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3 050,0   </w:t>
            </w:r>
          </w:p>
        </w:tc>
      </w:tr>
      <w:tr w:rsidR="008914B1" w:rsidRPr="008914B1" w:rsidTr="0019502B">
        <w:trPr>
          <w:trHeight w:val="900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2 905,0   </w:t>
            </w:r>
          </w:p>
        </w:tc>
      </w:tr>
      <w:tr w:rsidR="008914B1" w:rsidRPr="008914B1" w:rsidTr="0019502B">
        <w:trPr>
          <w:trHeight w:val="27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145,0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36 825,3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1 400,0   </w:t>
            </w:r>
          </w:p>
        </w:tc>
      </w:tr>
      <w:tr w:rsidR="008914B1" w:rsidRPr="008914B1" w:rsidTr="0019502B">
        <w:trPr>
          <w:trHeight w:val="39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1 400,0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1 400,0   </w:t>
            </w:r>
          </w:p>
        </w:tc>
      </w:tr>
      <w:tr w:rsidR="008914B1" w:rsidRPr="008914B1" w:rsidTr="0019502B">
        <w:trPr>
          <w:trHeight w:val="79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1 400,0   </w:t>
            </w:r>
          </w:p>
        </w:tc>
      </w:tr>
      <w:tr w:rsidR="008914B1" w:rsidRPr="008914B1" w:rsidTr="0019502B">
        <w:trPr>
          <w:trHeight w:val="38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1 400,0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10 671,5   </w:t>
            </w:r>
          </w:p>
        </w:tc>
      </w:tr>
      <w:tr w:rsidR="008914B1" w:rsidRPr="008914B1" w:rsidTr="0019502B">
        <w:trPr>
          <w:trHeight w:val="38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10 671,5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10 671,5   </w:t>
            </w:r>
          </w:p>
        </w:tc>
      </w:tr>
      <w:tr w:rsidR="008914B1" w:rsidRPr="008914B1" w:rsidTr="0019502B">
        <w:trPr>
          <w:trHeight w:val="49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7 646,5   </w:t>
            </w:r>
          </w:p>
        </w:tc>
      </w:tr>
      <w:tr w:rsidR="008914B1" w:rsidRPr="008914B1" w:rsidTr="0019502B">
        <w:trPr>
          <w:trHeight w:val="28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7 646,5   </w:t>
            </w:r>
          </w:p>
        </w:tc>
      </w:tr>
      <w:tr w:rsidR="008914B1" w:rsidRPr="008914B1" w:rsidTr="0019502B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3 025,0   </w:t>
            </w:r>
          </w:p>
        </w:tc>
      </w:tr>
      <w:tr w:rsidR="008914B1" w:rsidRPr="008914B1" w:rsidTr="0019502B">
        <w:trPr>
          <w:trHeight w:val="83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3 025,0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15 643,2   </w:t>
            </w:r>
          </w:p>
        </w:tc>
      </w:tr>
      <w:tr w:rsidR="008914B1" w:rsidRPr="008914B1" w:rsidTr="0019502B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14 802,8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14 802,8   </w:t>
            </w:r>
          </w:p>
        </w:tc>
      </w:tr>
      <w:tr w:rsidR="008914B1" w:rsidRPr="008914B1" w:rsidTr="0019502B">
        <w:trPr>
          <w:trHeight w:val="34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308,0   </w:t>
            </w:r>
          </w:p>
        </w:tc>
      </w:tr>
      <w:tr w:rsidR="008914B1" w:rsidRPr="008914B1" w:rsidTr="0019502B">
        <w:trPr>
          <w:trHeight w:val="33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308,0   </w:t>
            </w:r>
          </w:p>
        </w:tc>
      </w:tr>
      <w:tr w:rsidR="008914B1" w:rsidRPr="008914B1" w:rsidTr="0019502B">
        <w:trPr>
          <w:trHeight w:val="133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денеж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13 500,0   </w:t>
            </w:r>
          </w:p>
        </w:tc>
      </w:tr>
      <w:tr w:rsidR="008914B1" w:rsidRPr="008914B1" w:rsidTr="0019502B">
        <w:trPr>
          <w:trHeight w:val="29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13 500,0   </w:t>
            </w:r>
          </w:p>
        </w:tc>
      </w:tr>
      <w:tr w:rsidR="008914B1" w:rsidRPr="008914B1" w:rsidTr="0019502B">
        <w:trPr>
          <w:trHeight w:val="1020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144,0   </w:t>
            </w:r>
          </w:p>
        </w:tc>
      </w:tr>
      <w:tr w:rsidR="008914B1" w:rsidRPr="008914B1" w:rsidTr="0019502B">
        <w:trPr>
          <w:trHeight w:val="39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144,0   </w:t>
            </w:r>
          </w:p>
        </w:tc>
      </w:tr>
      <w:tr w:rsidR="008914B1" w:rsidRPr="008914B1" w:rsidTr="0019502B">
        <w:trPr>
          <w:trHeight w:val="138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850,8   </w:t>
            </w:r>
          </w:p>
        </w:tc>
      </w:tr>
      <w:tr w:rsidR="008914B1" w:rsidRPr="008914B1" w:rsidTr="0019502B">
        <w:trPr>
          <w:trHeight w:val="35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850,8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здравоохранения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127,1   </w:t>
            </w:r>
          </w:p>
        </w:tc>
      </w:tr>
      <w:tr w:rsidR="008914B1" w:rsidRPr="008914B1" w:rsidTr="0019502B">
        <w:trPr>
          <w:trHeight w:val="19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127,1   </w:t>
            </w:r>
          </w:p>
        </w:tc>
      </w:tr>
      <w:tr w:rsidR="008914B1" w:rsidRPr="008914B1" w:rsidTr="0019502B">
        <w:trPr>
          <w:trHeight w:val="96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127,1   </w:t>
            </w:r>
          </w:p>
        </w:tc>
      </w:tr>
      <w:tr w:rsidR="008914B1" w:rsidRPr="008914B1" w:rsidTr="0019502B">
        <w:trPr>
          <w:trHeight w:val="91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127,1   </w:t>
            </w:r>
          </w:p>
        </w:tc>
      </w:tr>
      <w:tr w:rsidR="008914B1" w:rsidRPr="008914B1" w:rsidTr="0019502B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713,3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713,3   </w:t>
            </w:r>
          </w:p>
        </w:tc>
      </w:tr>
      <w:tr w:rsidR="008914B1" w:rsidRPr="008914B1" w:rsidTr="0019502B">
        <w:trPr>
          <w:trHeight w:val="100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713,3   </w:t>
            </w:r>
          </w:p>
        </w:tc>
      </w:tr>
      <w:tr w:rsidR="008914B1" w:rsidRPr="008914B1" w:rsidTr="0019502B">
        <w:trPr>
          <w:trHeight w:val="38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7,1   </w:t>
            </w:r>
          </w:p>
        </w:tc>
      </w:tr>
      <w:tr w:rsidR="008914B1" w:rsidRPr="008914B1" w:rsidTr="0019502B">
        <w:trPr>
          <w:trHeight w:val="38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706,2   </w:t>
            </w:r>
          </w:p>
        </w:tc>
      </w:tr>
      <w:tr w:rsidR="008914B1" w:rsidRPr="008914B1" w:rsidTr="0019502B">
        <w:trPr>
          <w:trHeight w:val="37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9 110,6   </w:t>
            </w:r>
          </w:p>
        </w:tc>
      </w:tr>
      <w:tr w:rsidR="008914B1" w:rsidRPr="008914B1" w:rsidTr="0019502B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6 591,1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6 591,1   </w:t>
            </w:r>
          </w:p>
        </w:tc>
      </w:tr>
      <w:tr w:rsidR="008914B1" w:rsidRPr="008914B1" w:rsidTr="0019502B">
        <w:trPr>
          <w:trHeight w:val="55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4 016,0   </w:t>
            </w:r>
          </w:p>
        </w:tc>
      </w:tr>
      <w:tr w:rsidR="008914B1" w:rsidRPr="008914B1" w:rsidTr="0019502B">
        <w:trPr>
          <w:trHeight w:val="49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4 016,0   </w:t>
            </w:r>
          </w:p>
        </w:tc>
      </w:tr>
      <w:tr w:rsidR="008914B1" w:rsidRPr="008914B1" w:rsidTr="0019502B">
        <w:trPr>
          <w:trHeight w:val="55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2 375,1   </w:t>
            </w:r>
          </w:p>
        </w:tc>
      </w:tr>
      <w:tr w:rsidR="008914B1" w:rsidRPr="008914B1" w:rsidTr="0019502B">
        <w:trPr>
          <w:trHeight w:val="91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2 375,1   </w:t>
            </w:r>
          </w:p>
        </w:tc>
      </w:tr>
      <w:tr w:rsidR="008914B1" w:rsidRPr="008914B1" w:rsidTr="0019502B">
        <w:trPr>
          <w:trHeight w:val="720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S2560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200,0   </w:t>
            </w:r>
          </w:p>
        </w:tc>
      </w:tr>
      <w:tr w:rsidR="008914B1" w:rsidRPr="008914B1" w:rsidTr="0019502B">
        <w:trPr>
          <w:trHeight w:val="44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S2560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200,0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2 519,6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2 519,6   </w:t>
            </w:r>
          </w:p>
        </w:tc>
      </w:tr>
      <w:tr w:rsidR="008914B1" w:rsidRPr="008914B1" w:rsidTr="0019502B">
        <w:trPr>
          <w:trHeight w:val="39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1 229,1   </w:t>
            </w:r>
          </w:p>
        </w:tc>
      </w:tr>
      <w:tr w:rsidR="008914B1" w:rsidRPr="008914B1" w:rsidTr="0019502B">
        <w:trPr>
          <w:trHeight w:val="96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1 229,1   </w:t>
            </w:r>
          </w:p>
        </w:tc>
      </w:tr>
      <w:tr w:rsidR="008914B1" w:rsidRPr="008914B1" w:rsidTr="0019502B">
        <w:trPr>
          <w:trHeight w:val="768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1 290,5   </w:t>
            </w:r>
          </w:p>
        </w:tc>
      </w:tr>
      <w:tr w:rsidR="008914B1" w:rsidRPr="008914B1" w:rsidTr="0019502B">
        <w:trPr>
          <w:trHeight w:val="106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1 290,5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138,0   </w:t>
            </w:r>
          </w:p>
        </w:tc>
      </w:tr>
      <w:tr w:rsidR="008914B1" w:rsidRPr="008914B1" w:rsidTr="0019502B">
        <w:trPr>
          <w:trHeight w:val="40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138,0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физической 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138,0   </w:t>
            </w:r>
          </w:p>
        </w:tc>
      </w:tr>
      <w:tr w:rsidR="008914B1" w:rsidRPr="008914B1" w:rsidTr="0019502B">
        <w:trPr>
          <w:trHeight w:val="24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138,0   </w:t>
            </w:r>
          </w:p>
        </w:tc>
      </w:tr>
      <w:tr w:rsidR="008914B1" w:rsidRPr="008914B1" w:rsidTr="0019502B">
        <w:trPr>
          <w:trHeight w:val="51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128,0   </w:t>
            </w:r>
          </w:p>
        </w:tc>
      </w:tr>
      <w:tr w:rsidR="008914B1" w:rsidRPr="008914B1" w:rsidTr="0019502B">
        <w:trPr>
          <w:trHeight w:val="49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128,0   </w:t>
            </w:r>
          </w:p>
        </w:tc>
      </w:tr>
      <w:tr w:rsidR="008914B1" w:rsidRPr="008914B1" w:rsidTr="0019502B">
        <w:trPr>
          <w:trHeight w:val="405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10,0   </w:t>
            </w:r>
          </w:p>
        </w:tc>
      </w:tr>
      <w:tr w:rsidR="008914B1" w:rsidRPr="008914B1" w:rsidTr="0019502B">
        <w:trPr>
          <w:trHeight w:val="41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10,0   </w:t>
            </w:r>
          </w:p>
        </w:tc>
      </w:tr>
      <w:tr w:rsidR="008914B1" w:rsidRPr="008914B1" w:rsidTr="0019502B">
        <w:trPr>
          <w:trHeight w:val="417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123,6   </w:t>
            </w:r>
          </w:p>
        </w:tc>
      </w:tr>
      <w:tr w:rsidR="008914B1" w:rsidRPr="008914B1" w:rsidTr="0019502B">
        <w:trPr>
          <w:trHeight w:val="40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123,6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123,6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123,6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123,6   </w:t>
            </w:r>
          </w:p>
        </w:tc>
      </w:tr>
      <w:tr w:rsidR="008914B1" w:rsidRPr="008914B1" w:rsidTr="0019502B">
        <w:trPr>
          <w:trHeight w:val="37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123,6   </w:t>
            </w:r>
          </w:p>
        </w:tc>
      </w:tr>
      <w:tr w:rsidR="008914B1" w:rsidRPr="008914B1" w:rsidTr="0019502B">
        <w:trPr>
          <w:trHeight w:val="380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Контрольно-Счетная Палата Городского округа "Жатай"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4 666,2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4 666,2   </w:t>
            </w:r>
          </w:p>
        </w:tc>
      </w:tr>
      <w:tr w:rsidR="008914B1" w:rsidRPr="008914B1" w:rsidTr="0019502B">
        <w:trPr>
          <w:trHeight w:val="55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4 666,2   </w:t>
            </w:r>
          </w:p>
        </w:tc>
      </w:tr>
      <w:tr w:rsidR="008914B1" w:rsidRPr="008914B1" w:rsidTr="0019502B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4 666,2   </w:t>
            </w:r>
          </w:p>
        </w:tc>
      </w:tr>
      <w:tr w:rsidR="008914B1" w:rsidRPr="008914B1" w:rsidTr="0019502B">
        <w:trPr>
          <w:trHeight w:val="553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4 666,2   </w:t>
            </w:r>
          </w:p>
        </w:tc>
      </w:tr>
      <w:tr w:rsidR="008914B1" w:rsidRPr="008914B1" w:rsidTr="0019502B">
        <w:trPr>
          <w:trHeight w:val="349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4 666,2   </w:t>
            </w:r>
          </w:p>
        </w:tc>
      </w:tr>
      <w:tr w:rsidR="008914B1" w:rsidRPr="008914B1" w:rsidTr="0019502B">
        <w:trPr>
          <w:trHeight w:val="1064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4 626,2   </w:t>
            </w:r>
          </w:p>
        </w:tc>
      </w:tr>
      <w:tr w:rsidR="008914B1" w:rsidRPr="008914B1" w:rsidTr="0019502B">
        <w:trPr>
          <w:trHeight w:val="271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30,0   </w:t>
            </w:r>
          </w:p>
        </w:tc>
      </w:tr>
      <w:tr w:rsidR="008914B1" w:rsidRPr="008914B1" w:rsidTr="0019502B">
        <w:trPr>
          <w:trHeight w:val="122"/>
        </w:trPr>
        <w:tc>
          <w:tcPr>
            <w:tcW w:w="41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54" w:type="dxa"/>
            <w:shd w:val="clear" w:color="auto" w:fill="auto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10,0   </w:t>
            </w:r>
          </w:p>
        </w:tc>
      </w:tr>
    </w:tbl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P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914B1" w:rsidRDefault="008914B1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Pr="008914B1" w:rsidRDefault="0019502B" w:rsidP="008914B1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9502B" w:rsidRPr="008914B1" w:rsidRDefault="008914B1" w:rsidP="0019502B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6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</w:r>
      <w:r w:rsidR="0019502B" w:rsidRPr="008914B1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«Жатай»</w:t>
      </w:r>
    </w:p>
    <w:p w:rsidR="0019502B" w:rsidRPr="008914B1" w:rsidRDefault="0019502B" w:rsidP="0019502B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18-1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от «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27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_» 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февраля_ 2026</w:t>
      </w:r>
      <w:r w:rsidRPr="008914B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года</w:t>
      </w:r>
    </w:p>
    <w:p w:rsidR="008914B1" w:rsidRPr="008914B1" w:rsidRDefault="008914B1" w:rsidP="008914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914B1" w:rsidRPr="008914B1" w:rsidRDefault="008914B1" w:rsidP="008914B1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914B1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12 к  Решению</w:t>
      </w:r>
      <w:r w:rsidRPr="008914B1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8914B1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14-1 от  «24» декабря  2025 года</w:t>
      </w:r>
    </w:p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8951" w:type="dxa"/>
        <w:tblInd w:w="1647" w:type="dxa"/>
        <w:tblLook w:val="04A0" w:firstRow="1" w:lastRow="0" w:firstColumn="1" w:lastColumn="0" w:noHBand="0" w:noVBand="1"/>
      </w:tblPr>
      <w:tblGrid>
        <w:gridCol w:w="840"/>
        <w:gridCol w:w="5843"/>
        <w:gridCol w:w="2268"/>
      </w:tblGrid>
      <w:tr w:rsidR="008914B1" w:rsidRPr="008914B1" w:rsidTr="008914B1">
        <w:trPr>
          <w:trHeight w:val="285"/>
        </w:trPr>
        <w:tc>
          <w:tcPr>
            <w:tcW w:w="8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Источники финансирования дефицита бюджета </w:t>
            </w:r>
          </w:p>
          <w:p w:rsidR="008914B1" w:rsidRPr="008914B1" w:rsidRDefault="008914B1" w:rsidP="008914B1">
            <w:pPr>
              <w:spacing w:after="0" w:line="240" w:lineRule="auto"/>
              <w:ind w:firstLine="318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Городского округа «Жатай» </w:t>
            </w:r>
          </w:p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8914B1" w:rsidRPr="008914B1" w:rsidTr="008914B1">
        <w:trPr>
          <w:trHeight w:val="28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 xml:space="preserve">    тысяч рублей</w:t>
            </w:r>
          </w:p>
        </w:tc>
      </w:tr>
      <w:tr w:rsidR="008914B1" w:rsidRPr="008914B1" w:rsidTr="008914B1">
        <w:trPr>
          <w:trHeight w:val="360"/>
        </w:trPr>
        <w:tc>
          <w:tcPr>
            <w:tcW w:w="66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финансирования дефицита, 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8914B1" w:rsidRPr="008914B1" w:rsidTr="008914B1">
        <w:trPr>
          <w:trHeight w:val="450"/>
        </w:trPr>
        <w:tc>
          <w:tcPr>
            <w:tcW w:w="66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104 293,6</w:t>
            </w:r>
          </w:p>
        </w:tc>
      </w:tr>
      <w:tr w:rsidR="008914B1" w:rsidRPr="008914B1" w:rsidTr="008914B1">
        <w:trPr>
          <w:trHeight w:val="450"/>
        </w:trPr>
        <w:tc>
          <w:tcPr>
            <w:tcW w:w="66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914B1" w:rsidRPr="008914B1" w:rsidTr="008914B1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Кредиты, полученные от кредитных организаций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914B1" w:rsidRPr="008914B1" w:rsidTr="008914B1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914B1" w:rsidRPr="008914B1" w:rsidTr="008914B1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1.2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914B1" w:rsidRPr="008914B1" w:rsidTr="008914B1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2.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Бюджетные кредиты, полученные от других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- 3 520, 0   </w:t>
            </w:r>
          </w:p>
        </w:tc>
      </w:tr>
      <w:tr w:rsidR="008914B1" w:rsidRPr="008914B1" w:rsidTr="008914B1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914B1" w:rsidRPr="008914B1" w:rsidTr="008914B1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2.2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              -</w:t>
            </w: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3 520, 0   </w:t>
            </w:r>
          </w:p>
        </w:tc>
      </w:tr>
      <w:tr w:rsidR="008914B1" w:rsidRPr="008914B1" w:rsidTr="008914B1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Изменение остатков средств бюджета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107 813,6 </w:t>
            </w:r>
          </w:p>
        </w:tc>
      </w:tr>
      <w:tr w:rsidR="008914B1" w:rsidRPr="008914B1" w:rsidTr="008914B1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- 856 823,7</w:t>
            </w:r>
          </w:p>
        </w:tc>
      </w:tr>
      <w:tr w:rsidR="008914B1" w:rsidRPr="008914B1" w:rsidTr="008914B1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3.2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964 637,3   </w:t>
            </w:r>
          </w:p>
        </w:tc>
      </w:tr>
      <w:tr w:rsidR="008914B1" w:rsidRPr="008914B1" w:rsidTr="008914B1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Прочие источники внутреннего финансирования дефицита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914B1" w:rsidRPr="008914B1" w:rsidTr="008914B1">
        <w:trPr>
          <w:trHeight w:val="15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Исполнение муниципальных гарантий городских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4B1" w:rsidRPr="008914B1" w:rsidRDefault="008914B1" w:rsidP="00891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4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8914B1" w:rsidRPr="008914B1" w:rsidRDefault="008914B1" w:rsidP="008914B1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4B1" w:rsidRDefault="008914B1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6700" w:rsidRPr="009E645F" w:rsidRDefault="00556700" w:rsidP="00556700">
      <w:pPr>
        <w:spacing w:after="0" w:line="240" w:lineRule="auto"/>
        <w:ind w:left="-142" w:firstLine="567"/>
        <w:rPr>
          <w:rFonts w:ascii="Times New Roman" w:hAnsi="Times New Roman" w:cs="Times New Roman"/>
          <w:sz w:val="24"/>
          <w:szCs w:val="24"/>
        </w:rPr>
      </w:pPr>
    </w:p>
    <w:sectPr w:rsidR="00556700" w:rsidRPr="009E645F" w:rsidSect="00556700"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241" w:rsidRDefault="00DB3241">
      <w:pPr>
        <w:spacing w:after="0" w:line="240" w:lineRule="auto"/>
      </w:pPr>
      <w:r>
        <w:separator/>
      </w:r>
    </w:p>
  </w:endnote>
  <w:endnote w:type="continuationSeparator" w:id="0">
    <w:p w:rsidR="00DB3241" w:rsidRDefault="00DB3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241" w:rsidRDefault="00DB3241">
      <w:pPr>
        <w:spacing w:after="0" w:line="240" w:lineRule="auto"/>
      </w:pPr>
      <w:r>
        <w:separator/>
      </w:r>
    </w:p>
  </w:footnote>
  <w:footnote w:type="continuationSeparator" w:id="0">
    <w:p w:rsidR="00DB3241" w:rsidRDefault="00DB32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 w15:restartNumberingAfterBreak="0">
    <w:nsid w:val="12A869A7"/>
    <w:multiLevelType w:val="multilevel"/>
    <w:tmpl w:val="09601A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9" w15:restartNumberingAfterBreak="0">
    <w:nsid w:val="19B7346A"/>
    <w:multiLevelType w:val="hybridMultilevel"/>
    <w:tmpl w:val="72187D84"/>
    <w:lvl w:ilvl="0" w:tplc="C4DE0144">
      <w:start w:val="4"/>
      <w:numFmt w:val="decimal"/>
      <w:lvlText w:val="%1."/>
      <w:lvlJc w:val="left"/>
      <w:pPr>
        <w:ind w:left="786" w:hanging="36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11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3" w15:restartNumberingAfterBreak="0">
    <w:nsid w:val="25067DF3"/>
    <w:multiLevelType w:val="multilevel"/>
    <w:tmpl w:val="9510288E"/>
    <w:lvl w:ilvl="0">
      <w:start w:val="1"/>
      <w:numFmt w:val="decimal"/>
      <w:lvlText w:val="%1."/>
      <w:lvlJc w:val="left"/>
      <w:pPr>
        <w:ind w:left="1296" w:hanging="87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54" w:hanging="1800"/>
      </w:pPr>
      <w:rPr>
        <w:rFonts w:hint="default"/>
      </w:rPr>
    </w:lvl>
  </w:abstractNum>
  <w:abstractNum w:abstractNumId="14" w15:restartNumberingAfterBreak="0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5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6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7" w15:restartNumberingAfterBreak="0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8" w15:restartNumberingAfterBreak="0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21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22" w15:restartNumberingAfterBreak="0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6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7" w15:restartNumberingAfterBreak="0">
    <w:nsid w:val="4B2A4E73"/>
    <w:multiLevelType w:val="multilevel"/>
    <w:tmpl w:val="F8A216E2"/>
    <w:lvl w:ilvl="0">
      <w:start w:val="1"/>
      <w:numFmt w:val="decimal"/>
      <w:lvlText w:val="%1."/>
      <w:lvlJc w:val="left"/>
      <w:pPr>
        <w:ind w:left="495" w:hanging="4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035" w:hanging="495"/>
      </w:pPr>
      <w:rPr>
        <w:rFonts w:hint="default"/>
      </w:rPr>
    </w:lvl>
    <w:lvl w:ilvl="2">
      <w:start w:val="1"/>
      <w:numFmt w:val="decimal"/>
      <w:lvlText w:val="%1.%2.)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)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6CE9781A"/>
    <w:multiLevelType w:val="multilevel"/>
    <w:tmpl w:val="F58A3D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88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31" w15:restartNumberingAfterBreak="0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32" w15:restartNumberingAfterBreak="0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630BA5"/>
    <w:multiLevelType w:val="hybridMultilevel"/>
    <w:tmpl w:val="45EE363E"/>
    <w:lvl w:ilvl="0" w:tplc="63BEDC72">
      <w:start w:val="3"/>
      <w:numFmt w:val="decimal"/>
      <w:lvlText w:val="%1."/>
      <w:lvlJc w:val="left"/>
      <w:pPr>
        <w:ind w:left="1656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76" w:hanging="360"/>
      </w:pPr>
    </w:lvl>
    <w:lvl w:ilvl="2" w:tplc="0419001B" w:tentative="1">
      <w:start w:val="1"/>
      <w:numFmt w:val="lowerRoman"/>
      <w:lvlText w:val="%3."/>
      <w:lvlJc w:val="right"/>
      <w:pPr>
        <w:ind w:left="3096" w:hanging="180"/>
      </w:pPr>
    </w:lvl>
    <w:lvl w:ilvl="3" w:tplc="0419000F" w:tentative="1">
      <w:start w:val="1"/>
      <w:numFmt w:val="decimal"/>
      <w:lvlText w:val="%4."/>
      <w:lvlJc w:val="left"/>
      <w:pPr>
        <w:ind w:left="3816" w:hanging="360"/>
      </w:pPr>
    </w:lvl>
    <w:lvl w:ilvl="4" w:tplc="04190019" w:tentative="1">
      <w:start w:val="1"/>
      <w:numFmt w:val="lowerLetter"/>
      <w:lvlText w:val="%5."/>
      <w:lvlJc w:val="left"/>
      <w:pPr>
        <w:ind w:left="4536" w:hanging="360"/>
      </w:pPr>
    </w:lvl>
    <w:lvl w:ilvl="5" w:tplc="0419001B" w:tentative="1">
      <w:start w:val="1"/>
      <w:numFmt w:val="lowerRoman"/>
      <w:lvlText w:val="%6."/>
      <w:lvlJc w:val="right"/>
      <w:pPr>
        <w:ind w:left="5256" w:hanging="180"/>
      </w:pPr>
    </w:lvl>
    <w:lvl w:ilvl="6" w:tplc="0419000F" w:tentative="1">
      <w:start w:val="1"/>
      <w:numFmt w:val="decimal"/>
      <w:lvlText w:val="%7."/>
      <w:lvlJc w:val="left"/>
      <w:pPr>
        <w:ind w:left="5976" w:hanging="360"/>
      </w:pPr>
    </w:lvl>
    <w:lvl w:ilvl="7" w:tplc="04190019" w:tentative="1">
      <w:start w:val="1"/>
      <w:numFmt w:val="lowerLetter"/>
      <w:lvlText w:val="%8."/>
      <w:lvlJc w:val="left"/>
      <w:pPr>
        <w:ind w:left="6696" w:hanging="360"/>
      </w:pPr>
    </w:lvl>
    <w:lvl w:ilvl="8" w:tplc="0419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34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35" w15:restartNumberingAfterBreak="0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6" w15:restartNumberingAfterBreak="0">
    <w:nsid w:val="72A27D66"/>
    <w:multiLevelType w:val="multilevel"/>
    <w:tmpl w:val="F23A5C40"/>
    <w:lvl w:ilvl="0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291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2" w:hanging="1800"/>
      </w:pPr>
      <w:rPr>
        <w:rFonts w:hint="default"/>
      </w:rPr>
    </w:lvl>
  </w:abstractNum>
  <w:abstractNum w:abstractNumId="37" w15:restartNumberingAfterBreak="0">
    <w:nsid w:val="79FB741D"/>
    <w:multiLevelType w:val="multilevel"/>
    <w:tmpl w:val="F8A216E2"/>
    <w:lvl w:ilvl="0">
      <w:start w:val="1"/>
      <w:numFmt w:val="decimal"/>
      <w:lvlText w:val="%1."/>
      <w:lvlJc w:val="left"/>
      <w:pPr>
        <w:ind w:left="1035" w:hanging="4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575" w:hanging="495"/>
      </w:pPr>
      <w:rPr>
        <w:rFonts w:hint="default"/>
      </w:rPr>
    </w:lvl>
    <w:lvl w:ilvl="2">
      <w:start w:val="1"/>
      <w:numFmt w:val="decimal"/>
      <w:lvlText w:val="%1.%2.)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ind w:left="4680" w:hanging="144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ind w:left="6120" w:hanging="180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ind w:left="6660" w:hanging="1800"/>
      </w:pPr>
      <w:rPr>
        <w:rFonts w:hint="default"/>
      </w:rPr>
    </w:lvl>
  </w:abstractNum>
  <w:abstractNum w:abstractNumId="38" w15:restartNumberingAfterBreak="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20"/>
  </w:num>
  <w:num w:numId="4">
    <w:abstractNumId w:val="4"/>
  </w:num>
  <w:num w:numId="5">
    <w:abstractNumId w:val="6"/>
  </w:num>
  <w:num w:numId="6">
    <w:abstractNumId w:val="26"/>
  </w:num>
  <w:num w:numId="7">
    <w:abstractNumId w:val="21"/>
  </w:num>
  <w:num w:numId="8">
    <w:abstractNumId w:val="16"/>
  </w:num>
  <w:num w:numId="9">
    <w:abstractNumId w:val="12"/>
  </w:num>
  <w:num w:numId="10">
    <w:abstractNumId w:val="5"/>
  </w:num>
  <w:num w:numId="11">
    <w:abstractNumId w:val="10"/>
  </w:num>
  <w:num w:numId="12">
    <w:abstractNumId w:val="34"/>
  </w:num>
  <w:num w:numId="13">
    <w:abstractNumId w:val="15"/>
  </w:num>
  <w:num w:numId="14">
    <w:abstractNumId w:val="1"/>
  </w:num>
  <w:num w:numId="15">
    <w:abstractNumId w:val="23"/>
  </w:num>
  <w:num w:numId="16">
    <w:abstractNumId w:val="11"/>
  </w:num>
  <w:num w:numId="17">
    <w:abstractNumId w:val="19"/>
  </w:num>
  <w:num w:numId="18">
    <w:abstractNumId w:val="28"/>
  </w:num>
  <w:num w:numId="19">
    <w:abstractNumId w:val="32"/>
  </w:num>
  <w:num w:numId="20">
    <w:abstractNumId w:val="38"/>
  </w:num>
  <w:num w:numId="21">
    <w:abstractNumId w:val="29"/>
  </w:num>
  <w:num w:numId="22">
    <w:abstractNumId w:val="35"/>
  </w:num>
  <w:num w:numId="23">
    <w:abstractNumId w:val="17"/>
  </w:num>
  <w:num w:numId="24">
    <w:abstractNumId w:val="31"/>
  </w:num>
  <w:num w:numId="25">
    <w:abstractNumId w:val="8"/>
  </w:num>
  <w:num w:numId="26">
    <w:abstractNumId w:val="22"/>
  </w:num>
  <w:num w:numId="27">
    <w:abstractNumId w:val="3"/>
  </w:num>
  <w:num w:numId="28">
    <w:abstractNumId w:val="14"/>
  </w:num>
  <w:num w:numId="29">
    <w:abstractNumId w:val="25"/>
  </w:num>
  <w:num w:numId="30">
    <w:abstractNumId w:val="18"/>
  </w:num>
  <w:num w:numId="31">
    <w:abstractNumId w:val="13"/>
  </w:num>
  <w:num w:numId="32">
    <w:abstractNumId w:val="7"/>
  </w:num>
  <w:num w:numId="33">
    <w:abstractNumId w:val="9"/>
  </w:num>
  <w:num w:numId="34">
    <w:abstractNumId w:val="33"/>
  </w:num>
  <w:num w:numId="35">
    <w:abstractNumId w:val="37"/>
  </w:num>
  <w:num w:numId="36">
    <w:abstractNumId w:val="27"/>
  </w:num>
  <w:num w:numId="37">
    <w:abstractNumId w:val="30"/>
  </w:num>
  <w:num w:numId="38">
    <w:abstractNumId w:val="3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229A3"/>
    <w:rsid w:val="0002425D"/>
    <w:rsid w:val="00030DD7"/>
    <w:rsid w:val="00040257"/>
    <w:rsid w:val="00051402"/>
    <w:rsid w:val="00060458"/>
    <w:rsid w:val="00063725"/>
    <w:rsid w:val="00063E7B"/>
    <w:rsid w:val="000641B5"/>
    <w:rsid w:val="00092171"/>
    <w:rsid w:val="000A155A"/>
    <w:rsid w:val="000A49AC"/>
    <w:rsid w:val="000A5A56"/>
    <w:rsid w:val="000B4975"/>
    <w:rsid w:val="000C2C8C"/>
    <w:rsid w:val="000C5E22"/>
    <w:rsid w:val="000D10EF"/>
    <w:rsid w:val="000D386D"/>
    <w:rsid w:val="000D6879"/>
    <w:rsid w:val="000E62D9"/>
    <w:rsid w:val="000F4692"/>
    <w:rsid w:val="000F5C48"/>
    <w:rsid w:val="00104D21"/>
    <w:rsid w:val="00114F73"/>
    <w:rsid w:val="00115F3E"/>
    <w:rsid w:val="00117FB9"/>
    <w:rsid w:val="00131A5C"/>
    <w:rsid w:val="00143071"/>
    <w:rsid w:val="001521E4"/>
    <w:rsid w:val="0015651B"/>
    <w:rsid w:val="0016621F"/>
    <w:rsid w:val="001667A3"/>
    <w:rsid w:val="0019281B"/>
    <w:rsid w:val="00193256"/>
    <w:rsid w:val="001945BC"/>
    <w:rsid w:val="0019502B"/>
    <w:rsid w:val="001B1F10"/>
    <w:rsid w:val="001C4670"/>
    <w:rsid w:val="001D26AC"/>
    <w:rsid w:val="001F3406"/>
    <w:rsid w:val="00210CEA"/>
    <w:rsid w:val="00213E9B"/>
    <w:rsid w:val="002146B6"/>
    <w:rsid w:val="00223C02"/>
    <w:rsid w:val="0025679B"/>
    <w:rsid w:val="00257C47"/>
    <w:rsid w:val="0027219E"/>
    <w:rsid w:val="002731A8"/>
    <w:rsid w:val="00273B69"/>
    <w:rsid w:val="00277BE2"/>
    <w:rsid w:val="0028415B"/>
    <w:rsid w:val="002862AF"/>
    <w:rsid w:val="002B6E0D"/>
    <w:rsid w:val="002D2FA0"/>
    <w:rsid w:val="002D609C"/>
    <w:rsid w:val="002E2D14"/>
    <w:rsid w:val="002F14C2"/>
    <w:rsid w:val="002F1BB0"/>
    <w:rsid w:val="002F6C8E"/>
    <w:rsid w:val="0030257F"/>
    <w:rsid w:val="00305CD7"/>
    <w:rsid w:val="003067BC"/>
    <w:rsid w:val="00321B33"/>
    <w:rsid w:val="003272E3"/>
    <w:rsid w:val="00351CA8"/>
    <w:rsid w:val="0036230A"/>
    <w:rsid w:val="0037316C"/>
    <w:rsid w:val="00382738"/>
    <w:rsid w:val="003844D6"/>
    <w:rsid w:val="003A684F"/>
    <w:rsid w:val="003C77A8"/>
    <w:rsid w:val="003D52AC"/>
    <w:rsid w:val="003D6006"/>
    <w:rsid w:val="003E44D8"/>
    <w:rsid w:val="003F3037"/>
    <w:rsid w:val="00404FEE"/>
    <w:rsid w:val="00413B63"/>
    <w:rsid w:val="00430D59"/>
    <w:rsid w:val="0043231F"/>
    <w:rsid w:val="00435545"/>
    <w:rsid w:val="0044116D"/>
    <w:rsid w:val="00453DDD"/>
    <w:rsid w:val="004668AD"/>
    <w:rsid w:val="00470286"/>
    <w:rsid w:val="0047338F"/>
    <w:rsid w:val="0048135B"/>
    <w:rsid w:val="00482E9D"/>
    <w:rsid w:val="00484C12"/>
    <w:rsid w:val="00487781"/>
    <w:rsid w:val="00490165"/>
    <w:rsid w:val="004A5F07"/>
    <w:rsid w:val="004A7E68"/>
    <w:rsid w:val="004B1AA8"/>
    <w:rsid w:val="004B317A"/>
    <w:rsid w:val="004E3D5C"/>
    <w:rsid w:val="004E6A7F"/>
    <w:rsid w:val="00507A3F"/>
    <w:rsid w:val="00525585"/>
    <w:rsid w:val="00530707"/>
    <w:rsid w:val="0055004F"/>
    <w:rsid w:val="00556700"/>
    <w:rsid w:val="0056244B"/>
    <w:rsid w:val="00577920"/>
    <w:rsid w:val="00596B65"/>
    <w:rsid w:val="005971A8"/>
    <w:rsid w:val="005A4BE9"/>
    <w:rsid w:val="005C0C08"/>
    <w:rsid w:val="005C5DBE"/>
    <w:rsid w:val="005D1AC4"/>
    <w:rsid w:val="005D411A"/>
    <w:rsid w:val="005E64C8"/>
    <w:rsid w:val="005F4F35"/>
    <w:rsid w:val="00602CB2"/>
    <w:rsid w:val="00613505"/>
    <w:rsid w:val="00613A02"/>
    <w:rsid w:val="00615433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B383C"/>
    <w:rsid w:val="006C055A"/>
    <w:rsid w:val="006D6C38"/>
    <w:rsid w:val="006E6EB1"/>
    <w:rsid w:val="006F0DB0"/>
    <w:rsid w:val="00710442"/>
    <w:rsid w:val="00716287"/>
    <w:rsid w:val="007329C8"/>
    <w:rsid w:val="007338EB"/>
    <w:rsid w:val="0074280F"/>
    <w:rsid w:val="007601FE"/>
    <w:rsid w:val="00760494"/>
    <w:rsid w:val="00761A87"/>
    <w:rsid w:val="0077632E"/>
    <w:rsid w:val="00777D04"/>
    <w:rsid w:val="00792A22"/>
    <w:rsid w:val="007A4547"/>
    <w:rsid w:val="007A5592"/>
    <w:rsid w:val="007A7D1D"/>
    <w:rsid w:val="007E0811"/>
    <w:rsid w:val="007E1E72"/>
    <w:rsid w:val="007E3783"/>
    <w:rsid w:val="007E76FA"/>
    <w:rsid w:val="0080109A"/>
    <w:rsid w:val="00801B28"/>
    <w:rsid w:val="00805C6B"/>
    <w:rsid w:val="00807B74"/>
    <w:rsid w:val="0081666B"/>
    <w:rsid w:val="00820142"/>
    <w:rsid w:val="00837BDB"/>
    <w:rsid w:val="00841120"/>
    <w:rsid w:val="00847D20"/>
    <w:rsid w:val="0087461A"/>
    <w:rsid w:val="008914B1"/>
    <w:rsid w:val="008940AB"/>
    <w:rsid w:val="008A2F32"/>
    <w:rsid w:val="008A3F6E"/>
    <w:rsid w:val="008B6550"/>
    <w:rsid w:val="008C7108"/>
    <w:rsid w:val="008C7EC0"/>
    <w:rsid w:val="00905FE1"/>
    <w:rsid w:val="00913972"/>
    <w:rsid w:val="00915545"/>
    <w:rsid w:val="00933547"/>
    <w:rsid w:val="0093570D"/>
    <w:rsid w:val="00944588"/>
    <w:rsid w:val="00947BD6"/>
    <w:rsid w:val="00952C48"/>
    <w:rsid w:val="0096005C"/>
    <w:rsid w:val="009607D9"/>
    <w:rsid w:val="00975623"/>
    <w:rsid w:val="00975CA8"/>
    <w:rsid w:val="00976DFD"/>
    <w:rsid w:val="009824C4"/>
    <w:rsid w:val="009855DA"/>
    <w:rsid w:val="009855E4"/>
    <w:rsid w:val="00992546"/>
    <w:rsid w:val="009A3626"/>
    <w:rsid w:val="009B0983"/>
    <w:rsid w:val="009B50FF"/>
    <w:rsid w:val="009E645F"/>
    <w:rsid w:val="009F1A0D"/>
    <w:rsid w:val="009F6D1E"/>
    <w:rsid w:val="00A304ED"/>
    <w:rsid w:val="00A36D6D"/>
    <w:rsid w:val="00A37163"/>
    <w:rsid w:val="00A537C3"/>
    <w:rsid w:val="00A62224"/>
    <w:rsid w:val="00A90178"/>
    <w:rsid w:val="00A90EA7"/>
    <w:rsid w:val="00AB5B15"/>
    <w:rsid w:val="00AC76FA"/>
    <w:rsid w:val="00AE773B"/>
    <w:rsid w:val="00B059CD"/>
    <w:rsid w:val="00B1455A"/>
    <w:rsid w:val="00B14CC4"/>
    <w:rsid w:val="00B2007A"/>
    <w:rsid w:val="00B21E74"/>
    <w:rsid w:val="00B37C98"/>
    <w:rsid w:val="00B454F5"/>
    <w:rsid w:val="00B50167"/>
    <w:rsid w:val="00B63530"/>
    <w:rsid w:val="00B65622"/>
    <w:rsid w:val="00B744FA"/>
    <w:rsid w:val="00B8164B"/>
    <w:rsid w:val="00BB66F2"/>
    <w:rsid w:val="00BC1A4E"/>
    <w:rsid w:val="00BF5111"/>
    <w:rsid w:val="00C10865"/>
    <w:rsid w:val="00C20E76"/>
    <w:rsid w:val="00C349AD"/>
    <w:rsid w:val="00C55522"/>
    <w:rsid w:val="00C55FC8"/>
    <w:rsid w:val="00C56F3E"/>
    <w:rsid w:val="00C71205"/>
    <w:rsid w:val="00C7163A"/>
    <w:rsid w:val="00C94F9E"/>
    <w:rsid w:val="00CA1E0F"/>
    <w:rsid w:val="00CB02E7"/>
    <w:rsid w:val="00CB5B00"/>
    <w:rsid w:val="00CE0C92"/>
    <w:rsid w:val="00CE1C96"/>
    <w:rsid w:val="00CE590B"/>
    <w:rsid w:val="00CF6E08"/>
    <w:rsid w:val="00D009A8"/>
    <w:rsid w:val="00D1098F"/>
    <w:rsid w:val="00D127C5"/>
    <w:rsid w:val="00D134D2"/>
    <w:rsid w:val="00D204D9"/>
    <w:rsid w:val="00D30303"/>
    <w:rsid w:val="00D31D1A"/>
    <w:rsid w:val="00D4745E"/>
    <w:rsid w:val="00D47A73"/>
    <w:rsid w:val="00D51BE7"/>
    <w:rsid w:val="00D52D46"/>
    <w:rsid w:val="00D57302"/>
    <w:rsid w:val="00D773A0"/>
    <w:rsid w:val="00D83AD7"/>
    <w:rsid w:val="00D84B7C"/>
    <w:rsid w:val="00D9775E"/>
    <w:rsid w:val="00DB3241"/>
    <w:rsid w:val="00DD0BF6"/>
    <w:rsid w:val="00DD0E9C"/>
    <w:rsid w:val="00DF3B2B"/>
    <w:rsid w:val="00DF705E"/>
    <w:rsid w:val="00E0059E"/>
    <w:rsid w:val="00E05BA9"/>
    <w:rsid w:val="00E061F0"/>
    <w:rsid w:val="00E07766"/>
    <w:rsid w:val="00E14430"/>
    <w:rsid w:val="00E2019B"/>
    <w:rsid w:val="00E2427B"/>
    <w:rsid w:val="00E337BB"/>
    <w:rsid w:val="00E518B9"/>
    <w:rsid w:val="00E5205D"/>
    <w:rsid w:val="00E529C7"/>
    <w:rsid w:val="00E52DDA"/>
    <w:rsid w:val="00E53E39"/>
    <w:rsid w:val="00E56657"/>
    <w:rsid w:val="00E7425A"/>
    <w:rsid w:val="00E8040A"/>
    <w:rsid w:val="00E839A8"/>
    <w:rsid w:val="00E86D0C"/>
    <w:rsid w:val="00E93598"/>
    <w:rsid w:val="00EA16E4"/>
    <w:rsid w:val="00EA4A26"/>
    <w:rsid w:val="00EB3BCF"/>
    <w:rsid w:val="00EC2E08"/>
    <w:rsid w:val="00ED4569"/>
    <w:rsid w:val="00EF09D0"/>
    <w:rsid w:val="00F03A24"/>
    <w:rsid w:val="00F139AB"/>
    <w:rsid w:val="00F27F57"/>
    <w:rsid w:val="00F3099A"/>
    <w:rsid w:val="00F46266"/>
    <w:rsid w:val="00F51A6E"/>
    <w:rsid w:val="00F63EC9"/>
    <w:rsid w:val="00F66562"/>
    <w:rsid w:val="00F73FB5"/>
    <w:rsid w:val="00F75439"/>
    <w:rsid w:val="00F80BA1"/>
    <w:rsid w:val="00F90042"/>
    <w:rsid w:val="00FC438E"/>
    <w:rsid w:val="00FD303F"/>
    <w:rsid w:val="00FE4BE4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D51F1"/>
  <w15:docId w15:val="{A0E8F50F-6858-41FE-B9C3-735BC9C61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305CD7"/>
  </w:style>
  <w:style w:type="paragraph" w:styleId="1">
    <w:name w:val="heading 1"/>
    <w:aliases w:val=".,Heading 1 Char Char"/>
    <w:basedOn w:val="a1"/>
    <w:next w:val="a1"/>
    <w:link w:val="10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uiPriority w:val="99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uiPriority w:val="9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iPriority w:val="99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63">
    <w:name w:val="Основной текст6"/>
    <w:basedOn w:val="affff5"/>
    <w:rsid w:val="00556700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81">
    <w:name w:val="Основной текст8"/>
    <w:basedOn w:val="affff5"/>
    <w:rsid w:val="00556700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5a">
    <w:name w:val="Основной текст5"/>
    <w:basedOn w:val="affff5"/>
    <w:rsid w:val="005567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180">
    <w:name w:val="Основной текст18"/>
    <w:basedOn w:val="affff5"/>
    <w:rsid w:val="005567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200">
    <w:name w:val="Основной текст20"/>
    <w:basedOn w:val="affff5"/>
    <w:rsid w:val="005567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numbering" w:customStyle="1" w:styleId="5b">
    <w:name w:val="Нет списка5"/>
    <w:next w:val="a4"/>
    <w:uiPriority w:val="99"/>
    <w:semiHidden/>
    <w:rsid w:val="008914B1"/>
  </w:style>
  <w:style w:type="paragraph" w:customStyle="1" w:styleId="afffffb">
    <w:basedOn w:val="a1"/>
    <w:next w:val="af1"/>
    <w:qFormat/>
    <w:rsid w:val="008914B1"/>
    <w:pPr>
      <w:spacing w:after="0" w:line="240" w:lineRule="auto"/>
      <w:ind w:right="-284"/>
      <w:jc w:val="center"/>
    </w:pPr>
    <w:rPr>
      <w:rFonts w:ascii="Bookman Old Style" w:eastAsia="Times New Roman" w:hAnsi="Bookman Old Style" w:cs="Times New Roman"/>
      <w:i/>
      <w:iCs/>
      <w:sz w:val="36"/>
      <w:szCs w:val="24"/>
      <w:lang w:eastAsia="ru-RU"/>
    </w:rPr>
  </w:style>
  <w:style w:type="paragraph" w:customStyle="1" w:styleId="3e">
    <w:name w:val="Обычный3"/>
    <w:rsid w:val="008914B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73">
    <w:name w:val="Сетка таблицы7"/>
    <w:basedOn w:val="a3"/>
    <w:next w:val="af4"/>
    <w:rsid w:val="008914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c">
    <w:name w:val="Revision"/>
    <w:hidden/>
    <w:uiPriority w:val="99"/>
    <w:semiHidden/>
    <w:rsid w:val="00891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1"/>
    <w:rsid w:val="00891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1"/>
    <w:rsid w:val="008914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1"/>
    <w:rsid w:val="008914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1"/>
    <w:rsid w:val="008914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1"/>
    <w:rsid w:val="008914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1"/>
    <w:rsid w:val="008914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5">
    <w:name w:val="xl75"/>
    <w:basedOn w:val="a1"/>
    <w:rsid w:val="008914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5D26E5-62A6-4CFF-A32D-3E53F7A55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78</Pages>
  <Words>33415</Words>
  <Characters>190469</Characters>
  <Application>Microsoft Office Word</Application>
  <DocSecurity>0</DocSecurity>
  <Lines>1587</Lines>
  <Paragraphs>446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3</cp:revision>
  <cp:lastPrinted>2026-02-27T03:21:00Z</cp:lastPrinted>
  <dcterms:created xsi:type="dcterms:W3CDTF">2026-02-20T01:44:00Z</dcterms:created>
  <dcterms:modified xsi:type="dcterms:W3CDTF">2026-02-27T03:24:00Z</dcterms:modified>
</cp:coreProperties>
</file>