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07E" w:rsidRDefault="00C6307E" w:rsidP="00C6307E">
      <w:pPr>
        <w:pStyle w:val="a3"/>
        <w:jc w:val="center"/>
        <w:rPr>
          <w:caps/>
          <w:color w:val="2B2B2B"/>
          <w:spacing w:val="50"/>
          <w:w w:val="66"/>
          <w:sz w:val="96"/>
          <w:szCs w:val="96"/>
        </w:rPr>
      </w:pPr>
      <w:r>
        <w:rPr>
          <w:noProof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5" name="Рисунок 5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C6307E" w:rsidRPr="00FA118F" w:rsidRDefault="00C6307E" w:rsidP="00C6307E">
      <w:pPr>
        <w:pStyle w:val="a3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FA118F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C6307E" w:rsidRPr="00FA118F" w:rsidRDefault="00C6307E" w:rsidP="00C6307E">
      <w:pPr>
        <w:pStyle w:val="a3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>
        <w:rPr>
          <w:b/>
          <w:caps/>
          <w:color w:val="2B2B2B"/>
          <w:spacing w:val="50"/>
          <w:w w:val="66"/>
          <w:szCs w:val="28"/>
        </w:rPr>
        <w:t xml:space="preserve"> </w:t>
      </w:r>
      <w:r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857D25" w:rsidRDefault="00C6307E" w:rsidP="00857D25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C6307E">
        <w:rPr>
          <w:rFonts w:ascii="Times New Roman" w:hAnsi="Times New Roman" w:cs="Times New Roman"/>
          <w:noProof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4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6B4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B100A3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двадцать первая</w:t>
      </w:r>
      <w:r w:rsidR="00EA568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C6307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>
        <w:tab/>
      </w:r>
    </w:p>
    <w:p w:rsidR="00C6307E" w:rsidRPr="00857D25" w:rsidRDefault="006520A0" w:rsidP="00857D25">
      <w:pPr>
        <w:snapToGrid w:val="0"/>
        <w:ind w:right="-5"/>
        <w:jc w:val="right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E7B9E">
        <w:rPr>
          <w:rFonts w:ascii="Times New Roman" w:hAnsi="Times New Roman" w:cs="Times New Roman"/>
          <w:sz w:val="24"/>
          <w:szCs w:val="24"/>
        </w:rPr>
        <w:t>17</w:t>
      </w:r>
      <w:r w:rsidR="00C6307E" w:rsidRPr="00C6307E">
        <w:rPr>
          <w:rFonts w:ascii="Times New Roman" w:hAnsi="Times New Roman" w:cs="Times New Roman"/>
          <w:sz w:val="24"/>
          <w:szCs w:val="24"/>
        </w:rPr>
        <w:t>»</w:t>
      </w:r>
      <w:r w:rsidR="007E7B9E">
        <w:rPr>
          <w:rFonts w:ascii="Times New Roman" w:hAnsi="Times New Roman" w:cs="Times New Roman"/>
          <w:sz w:val="24"/>
          <w:szCs w:val="24"/>
        </w:rPr>
        <w:t xml:space="preserve"> июня </w:t>
      </w:r>
      <w:r w:rsidR="00C6307E" w:rsidRPr="00C6307E">
        <w:rPr>
          <w:rFonts w:ascii="Times New Roman" w:hAnsi="Times New Roman" w:cs="Times New Roman"/>
          <w:sz w:val="24"/>
          <w:szCs w:val="24"/>
        </w:rPr>
        <w:t>202</w:t>
      </w:r>
      <w:r w:rsidR="00EE259A">
        <w:rPr>
          <w:rFonts w:ascii="Times New Roman" w:hAnsi="Times New Roman" w:cs="Times New Roman"/>
          <w:sz w:val="24"/>
          <w:szCs w:val="24"/>
        </w:rPr>
        <w:t>6</w:t>
      </w:r>
      <w:r w:rsidR="00C6307E" w:rsidRPr="00C6307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6307E" w:rsidRPr="00684428" w:rsidRDefault="00C6307E" w:rsidP="001539DC">
      <w:pPr>
        <w:spacing w:after="0" w:line="240" w:lineRule="auto"/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68442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</w:t>
      </w:r>
      <w:r w:rsidR="002D7DF2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№21-</w:t>
      </w:r>
      <w:r w:rsidR="00302552">
        <w:rPr>
          <w:rFonts w:ascii="Times New Roman" w:hAnsi="Times New Roman" w:cs="Times New Roman"/>
          <w:spacing w:val="50"/>
          <w:w w:val="80"/>
          <w:sz w:val="32"/>
          <w:szCs w:val="32"/>
        </w:rPr>
        <w:t>9</w:t>
      </w:r>
    </w:p>
    <w:p w:rsidR="00815DB6" w:rsidRDefault="00815DB6" w:rsidP="001539DC">
      <w:pPr>
        <w:pStyle w:val="10"/>
        <w:rPr>
          <w:b/>
          <w:i/>
          <w:snapToGrid/>
          <w:sz w:val="24"/>
          <w:szCs w:val="24"/>
        </w:rPr>
      </w:pPr>
    </w:p>
    <w:p w:rsidR="00302552" w:rsidRDefault="00302552" w:rsidP="001539DC">
      <w:pPr>
        <w:pStyle w:val="10"/>
        <w:rPr>
          <w:b/>
          <w:i/>
          <w:snapToGrid/>
          <w:sz w:val="24"/>
          <w:szCs w:val="24"/>
        </w:rPr>
      </w:pPr>
    </w:p>
    <w:p w:rsidR="00302552" w:rsidRPr="00302552" w:rsidRDefault="00302552" w:rsidP="0030255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02552">
        <w:rPr>
          <w:rFonts w:ascii="Times New Roman" w:eastAsia="Times New Roman" w:hAnsi="Times New Roman" w:cs="Times New Roman"/>
          <w:b/>
          <w:sz w:val="24"/>
          <w:szCs w:val="24"/>
        </w:rPr>
        <w:t xml:space="preserve">Об утверждении прогнозного плана </w:t>
      </w:r>
    </w:p>
    <w:p w:rsidR="00302552" w:rsidRPr="00302552" w:rsidRDefault="00302552" w:rsidP="0030255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02552">
        <w:rPr>
          <w:rFonts w:ascii="Times New Roman" w:eastAsia="Times New Roman" w:hAnsi="Times New Roman" w:cs="Times New Roman"/>
          <w:b/>
          <w:sz w:val="24"/>
          <w:szCs w:val="24"/>
        </w:rPr>
        <w:t>приватизации муниципального</w:t>
      </w:r>
    </w:p>
    <w:p w:rsidR="00A77314" w:rsidRDefault="00302552" w:rsidP="0030255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02552">
        <w:rPr>
          <w:rFonts w:ascii="Times New Roman" w:eastAsia="Times New Roman" w:hAnsi="Times New Roman" w:cs="Times New Roman"/>
          <w:b/>
          <w:sz w:val="24"/>
          <w:szCs w:val="24"/>
        </w:rPr>
        <w:t>имущества МО ГО «</w:t>
      </w:r>
      <w:proofErr w:type="spellStart"/>
      <w:r w:rsidRPr="00302552">
        <w:rPr>
          <w:rFonts w:ascii="Times New Roman" w:eastAsia="Times New Roman" w:hAnsi="Times New Roman" w:cs="Times New Roman"/>
          <w:b/>
          <w:sz w:val="24"/>
          <w:szCs w:val="24"/>
        </w:rPr>
        <w:t>Жатай</w:t>
      </w:r>
      <w:proofErr w:type="spellEnd"/>
      <w:r w:rsidRPr="00302552">
        <w:rPr>
          <w:rFonts w:ascii="Times New Roman" w:eastAsia="Times New Roman" w:hAnsi="Times New Roman" w:cs="Times New Roman"/>
          <w:b/>
          <w:sz w:val="24"/>
          <w:szCs w:val="24"/>
        </w:rPr>
        <w:t>» на 2026 год</w:t>
      </w:r>
    </w:p>
    <w:p w:rsidR="00302552" w:rsidRPr="000C1EB5" w:rsidRDefault="00302552" w:rsidP="0030255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0C1EB5" w:rsidRPr="000C1EB5" w:rsidRDefault="00302552" w:rsidP="000C1E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2552">
        <w:rPr>
          <w:rFonts w:ascii="Times New Roman" w:eastAsia="Times New Roman" w:hAnsi="Times New Roman" w:cs="Times New Roman"/>
          <w:sz w:val="24"/>
          <w:szCs w:val="24"/>
        </w:rPr>
        <w:t>В целях обеспечения планомерности приватизации муниципального имущества муниципального образования Городской округ «</w:t>
      </w:r>
      <w:proofErr w:type="spellStart"/>
      <w:r w:rsidRPr="00302552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302552">
        <w:rPr>
          <w:rFonts w:ascii="Times New Roman" w:eastAsia="Times New Roman" w:hAnsi="Times New Roman" w:cs="Times New Roman"/>
          <w:sz w:val="24"/>
          <w:szCs w:val="24"/>
        </w:rPr>
        <w:t>» в 2026 году, в соответствии с Федеральн</w:t>
      </w:r>
      <w:r>
        <w:rPr>
          <w:rFonts w:ascii="Times New Roman" w:eastAsia="Times New Roman" w:hAnsi="Times New Roman" w:cs="Times New Roman"/>
          <w:sz w:val="24"/>
          <w:szCs w:val="24"/>
        </w:rPr>
        <w:t>ым</w:t>
      </w:r>
      <w:r w:rsidRPr="00302552">
        <w:rPr>
          <w:rFonts w:ascii="Times New Roman" w:eastAsia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eastAsia="Times New Roman" w:hAnsi="Times New Roman" w:cs="Times New Roman"/>
          <w:sz w:val="24"/>
          <w:szCs w:val="24"/>
        </w:rPr>
        <w:t>ом</w:t>
      </w:r>
      <w:r w:rsidRPr="00302552">
        <w:rPr>
          <w:rFonts w:ascii="Times New Roman" w:eastAsia="Times New Roman" w:hAnsi="Times New Roman" w:cs="Times New Roman"/>
          <w:sz w:val="24"/>
          <w:szCs w:val="24"/>
        </w:rPr>
        <w:t xml:space="preserve"> от 21 декабря 2001 года N 178-ФЗ «О приватизации государственног</w:t>
      </w:r>
      <w:r>
        <w:rPr>
          <w:rFonts w:ascii="Times New Roman" w:eastAsia="Times New Roman" w:hAnsi="Times New Roman" w:cs="Times New Roman"/>
          <w:sz w:val="24"/>
          <w:szCs w:val="24"/>
        </w:rPr>
        <w:t>о и муниципального имущества»,</w:t>
      </w:r>
      <w:r w:rsidRPr="00302552">
        <w:rPr>
          <w:rFonts w:ascii="Times New Roman" w:eastAsia="Times New Roman" w:hAnsi="Times New Roman" w:cs="Times New Roman"/>
          <w:sz w:val="24"/>
          <w:szCs w:val="24"/>
        </w:rPr>
        <w:t xml:space="preserve"> Федеральным законом от 6 октября 2003 года №131-ФЗ «Об общих принципах организации местного самоуправления в Российской Федерации», Уставом муниципального образования Городской округ «</w:t>
      </w:r>
      <w:proofErr w:type="spellStart"/>
      <w:r w:rsidRPr="00302552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302552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C1EB5" w:rsidRPr="000C1EB5">
        <w:rPr>
          <w:rFonts w:ascii="Times New Roman" w:eastAsiaTheme="minorHAnsi" w:hAnsi="Times New Roman" w:cs="Times New Roman"/>
          <w:color w:val="0A0A0A"/>
          <w:sz w:val="24"/>
          <w:szCs w:val="24"/>
          <w:shd w:val="clear" w:color="auto" w:fill="FFFFFF"/>
          <w:lang w:eastAsia="en-US"/>
        </w:rPr>
        <w:t xml:space="preserve">, </w:t>
      </w:r>
      <w:r w:rsidR="000C1EB5" w:rsidRPr="000C1EB5">
        <w:rPr>
          <w:rFonts w:ascii="Times New Roman" w:eastAsia="Times New Roman" w:hAnsi="Times New Roman" w:cs="Times New Roman"/>
          <w:sz w:val="24"/>
          <w:szCs w:val="24"/>
        </w:rPr>
        <w:t>Окружной Совет депутатов Городского округа «</w:t>
      </w:r>
      <w:proofErr w:type="spellStart"/>
      <w:r w:rsidR="000C1EB5" w:rsidRPr="000C1EB5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0C1EB5" w:rsidRPr="000C1EB5">
        <w:rPr>
          <w:rFonts w:ascii="Times New Roman" w:eastAsia="Times New Roman" w:hAnsi="Times New Roman" w:cs="Times New Roman"/>
          <w:sz w:val="24"/>
          <w:szCs w:val="24"/>
        </w:rPr>
        <w:t>»:</w:t>
      </w:r>
    </w:p>
    <w:p w:rsidR="000F40FE" w:rsidRDefault="000F40FE" w:rsidP="001539DC">
      <w:pPr>
        <w:pStyle w:val="10"/>
        <w:jc w:val="center"/>
        <w:rPr>
          <w:b/>
          <w:snapToGrid/>
          <w:sz w:val="24"/>
          <w:szCs w:val="24"/>
        </w:rPr>
      </w:pPr>
    </w:p>
    <w:p w:rsidR="00C6307E" w:rsidRDefault="00C6307E" w:rsidP="001539DC">
      <w:pPr>
        <w:pStyle w:val="10"/>
        <w:jc w:val="center"/>
        <w:rPr>
          <w:b/>
          <w:snapToGrid/>
          <w:sz w:val="24"/>
          <w:szCs w:val="24"/>
        </w:rPr>
      </w:pPr>
      <w:r w:rsidRPr="00C6307E">
        <w:rPr>
          <w:b/>
          <w:snapToGrid/>
          <w:sz w:val="24"/>
          <w:szCs w:val="24"/>
        </w:rPr>
        <w:t>РЕШИЛ:</w:t>
      </w:r>
    </w:p>
    <w:p w:rsidR="00C56D86" w:rsidRPr="00C6307E" w:rsidRDefault="00C56D86" w:rsidP="001539DC">
      <w:pPr>
        <w:pStyle w:val="10"/>
        <w:jc w:val="center"/>
        <w:rPr>
          <w:b/>
          <w:snapToGrid/>
          <w:sz w:val="24"/>
          <w:szCs w:val="24"/>
        </w:rPr>
      </w:pPr>
    </w:p>
    <w:p w:rsidR="00302552" w:rsidRPr="00302552" w:rsidRDefault="00302552" w:rsidP="0030255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2552">
        <w:rPr>
          <w:rFonts w:ascii="Times New Roman" w:hAnsi="Times New Roman" w:cs="Times New Roman"/>
          <w:sz w:val="24"/>
          <w:szCs w:val="24"/>
        </w:rPr>
        <w:t>1.</w:t>
      </w:r>
      <w:r w:rsidRPr="00302552">
        <w:rPr>
          <w:rFonts w:ascii="Times New Roman" w:hAnsi="Times New Roman" w:cs="Times New Roman"/>
          <w:sz w:val="24"/>
          <w:szCs w:val="24"/>
        </w:rPr>
        <w:tab/>
        <w:t>Утвердить Прогнозный план приватизации муниципального имущества МО ГО «</w:t>
      </w:r>
      <w:proofErr w:type="spellStart"/>
      <w:r w:rsidRPr="0030255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02552">
        <w:rPr>
          <w:rFonts w:ascii="Times New Roman" w:hAnsi="Times New Roman" w:cs="Times New Roman"/>
          <w:sz w:val="24"/>
          <w:szCs w:val="24"/>
        </w:rPr>
        <w:t>» на 2026 год, согласно Приложению.</w:t>
      </w:r>
    </w:p>
    <w:p w:rsidR="00302552" w:rsidRPr="00302552" w:rsidRDefault="00302552" w:rsidP="0030255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2552">
        <w:rPr>
          <w:rFonts w:ascii="Times New Roman" w:hAnsi="Times New Roman" w:cs="Times New Roman"/>
          <w:sz w:val="24"/>
          <w:szCs w:val="24"/>
        </w:rPr>
        <w:t>2.</w:t>
      </w:r>
      <w:r w:rsidRPr="00302552">
        <w:rPr>
          <w:rFonts w:ascii="Times New Roman" w:hAnsi="Times New Roman" w:cs="Times New Roman"/>
          <w:sz w:val="24"/>
          <w:szCs w:val="24"/>
        </w:rPr>
        <w:tab/>
        <w:t>Опубликовать настоящее решение с приложением в средствах массовой информации.</w:t>
      </w:r>
    </w:p>
    <w:p w:rsidR="00302552" w:rsidRPr="00302552" w:rsidRDefault="00302552" w:rsidP="0030255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2552">
        <w:rPr>
          <w:rFonts w:ascii="Times New Roman" w:hAnsi="Times New Roman" w:cs="Times New Roman"/>
          <w:sz w:val="24"/>
          <w:szCs w:val="24"/>
        </w:rPr>
        <w:t>3.</w:t>
      </w:r>
      <w:r w:rsidRPr="00302552">
        <w:rPr>
          <w:rFonts w:ascii="Times New Roman" w:hAnsi="Times New Roman" w:cs="Times New Roman"/>
          <w:sz w:val="24"/>
          <w:szCs w:val="24"/>
        </w:rPr>
        <w:tab/>
        <w:t>Решение вступает в силу с момента его официального опубликования.</w:t>
      </w:r>
    </w:p>
    <w:p w:rsidR="00C56D86" w:rsidRDefault="00302552" w:rsidP="0030255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2552">
        <w:rPr>
          <w:rFonts w:ascii="Times New Roman" w:hAnsi="Times New Roman" w:cs="Times New Roman"/>
          <w:sz w:val="24"/>
          <w:szCs w:val="24"/>
        </w:rPr>
        <w:t>4.</w:t>
      </w:r>
      <w:r w:rsidRPr="00302552">
        <w:rPr>
          <w:rFonts w:ascii="Times New Roman" w:hAnsi="Times New Roman" w:cs="Times New Roman"/>
          <w:sz w:val="24"/>
          <w:szCs w:val="24"/>
        </w:rPr>
        <w:tab/>
        <w:t>Контроль исполнения данного решения возложить на постоянную комиссию Окружного Совета ГО «</w:t>
      </w:r>
      <w:proofErr w:type="spellStart"/>
      <w:r w:rsidRPr="0030255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02552">
        <w:rPr>
          <w:rFonts w:ascii="Times New Roman" w:hAnsi="Times New Roman" w:cs="Times New Roman"/>
          <w:sz w:val="24"/>
          <w:szCs w:val="24"/>
        </w:rPr>
        <w:t>» по бюджетам, налогам, торговле, аграрной политике, предпринимательству и собственности (Семенова Е.И.).</w:t>
      </w:r>
    </w:p>
    <w:p w:rsidR="00C56D86" w:rsidRDefault="00A77314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56D86" w:rsidRDefault="00C56D86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1843" w:rsidRPr="00BB1843" w:rsidRDefault="00BB1843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843">
        <w:rPr>
          <w:rFonts w:ascii="Times New Roman" w:hAnsi="Times New Roman" w:cs="Times New Roman"/>
          <w:sz w:val="24"/>
          <w:szCs w:val="24"/>
        </w:rPr>
        <w:t xml:space="preserve">Председатель Окружного Совета                                     </w:t>
      </w:r>
      <w:r w:rsidR="00A7731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BB1843">
        <w:rPr>
          <w:rFonts w:ascii="Times New Roman" w:hAnsi="Times New Roman" w:cs="Times New Roman"/>
          <w:sz w:val="24"/>
          <w:szCs w:val="24"/>
        </w:rPr>
        <w:t>Глава Городского округа «</w:t>
      </w:r>
      <w:proofErr w:type="spellStart"/>
      <w:r w:rsidRPr="00BB18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B1843">
        <w:rPr>
          <w:rFonts w:ascii="Times New Roman" w:hAnsi="Times New Roman" w:cs="Times New Roman"/>
          <w:sz w:val="24"/>
          <w:szCs w:val="24"/>
        </w:rPr>
        <w:t>»</w:t>
      </w:r>
    </w:p>
    <w:p w:rsidR="00BB1843" w:rsidRPr="00BB1843" w:rsidRDefault="00BB1843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843">
        <w:rPr>
          <w:rFonts w:ascii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BB18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B1843">
        <w:rPr>
          <w:rFonts w:ascii="Times New Roman" w:hAnsi="Times New Roman" w:cs="Times New Roman"/>
          <w:sz w:val="24"/>
          <w:szCs w:val="24"/>
        </w:rPr>
        <w:t>»</w:t>
      </w:r>
    </w:p>
    <w:p w:rsidR="00BB1843" w:rsidRPr="00BB1843" w:rsidRDefault="00BB1843" w:rsidP="00BB18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B1843" w:rsidRPr="00BB1843" w:rsidRDefault="00BB1843" w:rsidP="00BB18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B1843" w:rsidRPr="00BB1843" w:rsidRDefault="00BB1843" w:rsidP="00BB18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1843">
        <w:rPr>
          <w:rFonts w:ascii="Times New Roman" w:hAnsi="Times New Roman" w:cs="Times New Roman"/>
          <w:sz w:val="24"/>
          <w:szCs w:val="24"/>
        </w:rPr>
        <w:t>________________И.С. Лавров                                            __________________Е.Н. Исаева</w:t>
      </w:r>
    </w:p>
    <w:p w:rsidR="00843EDF" w:rsidRDefault="00843EDF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56D86" w:rsidRDefault="00C56D86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56D86" w:rsidRDefault="00C56D86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56D86" w:rsidRDefault="00C56D86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302552" w:rsidRDefault="00302552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302552" w:rsidRDefault="00302552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302552" w:rsidRDefault="00302552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302552" w:rsidRDefault="00302552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56D86" w:rsidRPr="0071055B" w:rsidRDefault="00C56D86" w:rsidP="0071055B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1055B">
        <w:rPr>
          <w:rFonts w:ascii="Times New Roman" w:hAnsi="Times New Roman" w:cs="Times New Roman"/>
        </w:rPr>
        <w:lastRenderedPageBreak/>
        <w:t>Приложение №1</w:t>
      </w:r>
    </w:p>
    <w:p w:rsidR="00C56D86" w:rsidRPr="0071055B" w:rsidRDefault="00C56D86" w:rsidP="0071055B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1055B">
        <w:rPr>
          <w:rFonts w:ascii="Times New Roman" w:hAnsi="Times New Roman" w:cs="Times New Roman"/>
        </w:rPr>
        <w:t>к решению Окружного Совета ГО «</w:t>
      </w:r>
      <w:proofErr w:type="spellStart"/>
      <w:r w:rsidRPr="0071055B">
        <w:rPr>
          <w:rFonts w:ascii="Times New Roman" w:hAnsi="Times New Roman" w:cs="Times New Roman"/>
        </w:rPr>
        <w:t>Жатай</w:t>
      </w:r>
      <w:proofErr w:type="spellEnd"/>
      <w:r w:rsidRPr="0071055B">
        <w:rPr>
          <w:rFonts w:ascii="Times New Roman" w:hAnsi="Times New Roman" w:cs="Times New Roman"/>
        </w:rPr>
        <w:t>»</w:t>
      </w:r>
    </w:p>
    <w:p w:rsidR="00C56D86" w:rsidRPr="0071055B" w:rsidRDefault="00C56D86" w:rsidP="0071055B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1055B">
        <w:rPr>
          <w:rFonts w:ascii="Times New Roman" w:hAnsi="Times New Roman" w:cs="Times New Roman"/>
        </w:rPr>
        <w:t xml:space="preserve">№ </w:t>
      </w:r>
      <w:r w:rsidR="0071055B">
        <w:rPr>
          <w:rFonts w:ascii="Times New Roman" w:hAnsi="Times New Roman" w:cs="Times New Roman"/>
        </w:rPr>
        <w:t>21-</w:t>
      </w:r>
      <w:r w:rsidR="00302552">
        <w:rPr>
          <w:rFonts w:ascii="Times New Roman" w:hAnsi="Times New Roman" w:cs="Times New Roman"/>
        </w:rPr>
        <w:t>9</w:t>
      </w:r>
      <w:r w:rsidRPr="0071055B">
        <w:rPr>
          <w:rFonts w:ascii="Times New Roman" w:hAnsi="Times New Roman" w:cs="Times New Roman"/>
        </w:rPr>
        <w:t xml:space="preserve"> от «_</w:t>
      </w:r>
      <w:r w:rsidR="0071055B">
        <w:rPr>
          <w:rFonts w:ascii="Times New Roman" w:hAnsi="Times New Roman" w:cs="Times New Roman"/>
        </w:rPr>
        <w:t>17</w:t>
      </w:r>
      <w:r w:rsidRPr="0071055B">
        <w:rPr>
          <w:rFonts w:ascii="Times New Roman" w:hAnsi="Times New Roman" w:cs="Times New Roman"/>
        </w:rPr>
        <w:t>_» _</w:t>
      </w:r>
      <w:proofErr w:type="spellStart"/>
      <w:r w:rsidR="00C15A16">
        <w:rPr>
          <w:rFonts w:ascii="Times New Roman" w:hAnsi="Times New Roman" w:cs="Times New Roman"/>
        </w:rPr>
        <w:t>июн</w:t>
      </w:r>
      <w:proofErr w:type="spellEnd"/>
      <w:r w:rsidRPr="0071055B">
        <w:rPr>
          <w:rFonts w:ascii="Times New Roman" w:hAnsi="Times New Roman" w:cs="Times New Roman"/>
        </w:rPr>
        <w:t>__ 2026 г.</w:t>
      </w:r>
    </w:p>
    <w:p w:rsidR="00C56D86" w:rsidRPr="0071055B" w:rsidRDefault="00C56D86" w:rsidP="0071055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</w:p>
    <w:p w:rsidR="00C56D86" w:rsidRPr="0071055B" w:rsidRDefault="00C56D86" w:rsidP="007105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C56D86" w:rsidRPr="0071055B" w:rsidRDefault="00C56D86" w:rsidP="007105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9A6857" w:rsidRPr="009A6857" w:rsidRDefault="009A6857" w:rsidP="009A6857">
      <w:pPr>
        <w:pStyle w:val="ConsPlusTitle"/>
        <w:widowControl/>
        <w:jc w:val="center"/>
        <w:rPr>
          <w:b w:val="0"/>
        </w:rPr>
      </w:pPr>
      <w:bookmarkStart w:id="0" w:name="_GoBack"/>
      <w:proofErr w:type="gramStart"/>
      <w:r w:rsidRPr="009A6857">
        <w:rPr>
          <w:b w:val="0"/>
        </w:rPr>
        <w:t>ПРОГНОЗНЫЙ  ПЛАН</w:t>
      </w:r>
      <w:proofErr w:type="gramEnd"/>
      <w:r w:rsidRPr="009A6857">
        <w:rPr>
          <w:b w:val="0"/>
        </w:rPr>
        <w:t xml:space="preserve">  ПРИВАТИЗАЦИИ</w:t>
      </w:r>
    </w:p>
    <w:p w:rsidR="009A6857" w:rsidRPr="009A6857" w:rsidRDefault="009A6857" w:rsidP="009A6857">
      <w:pPr>
        <w:pStyle w:val="ConsPlusTitle"/>
        <w:widowControl/>
        <w:jc w:val="center"/>
        <w:rPr>
          <w:b w:val="0"/>
        </w:rPr>
      </w:pPr>
      <w:r w:rsidRPr="009A6857">
        <w:rPr>
          <w:b w:val="0"/>
        </w:rPr>
        <w:t xml:space="preserve">МУНИЦИПАЛЬНОГО ИМУЩЕСТВА МУНИЦИПАЛЬНОГО ОБРАЗОВАНИЯ </w:t>
      </w:r>
    </w:p>
    <w:p w:rsidR="009A6857" w:rsidRPr="009A6857" w:rsidRDefault="009A6857" w:rsidP="009A6857">
      <w:pPr>
        <w:pStyle w:val="ConsPlusTitle"/>
        <w:widowControl/>
        <w:jc w:val="center"/>
        <w:rPr>
          <w:b w:val="0"/>
        </w:rPr>
      </w:pPr>
      <w:r w:rsidRPr="009A6857">
        <w:rPr>
          <w:b w:val="0"/>
        </w:rPr>
        <w:t>ГОРОДСКОЙ ОКРУГ «ЖАТАЙ» НА 2026 ГОД</w:t>
      </w:r>
    </w:p>
    <w:p w:rsidR="009A6857" w:rsidRPr="009A6857" w:rsidRDefault="009A6857" w:rsidP="009A6857">
      <w:pPr>
        <w:pStyle w:val="ConsPlusNormal"/>
        <w:widowControl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485"/>
        <w:gridCol w:w="4052"/>
        <w:gridCol w:w="992"/>
        <w:gridCol w:w="1984"/>
        <w:gridCol w:w="2659"/>
      </w:tblGrid>
      <w:tr w:rsidR="009A6857" w:rsidRPr="009A6857" w:rsidTr="00C17E6A">
        <w:trPr>
          <w:trHeight w:val="12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57" w:rsidRPr="009A6857" w:rsidRDefault="009A6857" w:rsidP="009A685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A6857" w:rsidRPr="009A6857" w:rsidRDefault="009A6857" w:rsidP="009A6857">
            <w:pPr>
              <w:pStyle w:val="ConsPlusNormal"/>
              <w:widowControl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Вид обременения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pStyle w:val="ConsPlusNormal"/>
              <w:widowControl/>
              <w:ind w:left="-5" w:right="46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Запись о регистрации права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Балансовая / рыночная / кадастровая стоимость, руб.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pStyle w:val="10"/>
              <w:tabs>
                <w:tab w:val="left" w:pos="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 xml:space="preserve">Уличное освещение ВЛ-0,4 </w:t>
            </w:r>
            <w:proofErr w:type="spellStart"/>
            <w:r w:rsidRPr="009A6857">
              <w:rPr>
                <w:sz w:val="24"/>
                <w:szCs w:val="24"/>
              </w:rPr>
              <w:t>кВ</w:t>
            </w:r>
            <w:proofErr w:type="spellEnd"/>
            <w:r w:rsidRPr="009A6857">
              <w:rPr>
                <w:sz w:val="24"/>
                <w:szCs w:val="24"/>
              </w:rPr>
              <w:t>: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proofErr w:type="gramStart"/>
            <w:r w:rsidRPr="009A6857">
              <w:rPr>
                <w:sz w:val="24"/>
                <w:szCs w:val="24"/>
              </w:rPr>
              <w:t>протяженность  7</w:t>
            </w:r>
            <w:proofErr w:type="gramEnd"/>
            <w:r w:rsidRPr="009A6857">
              <w:rPr>
                <w:sz w:val="24"/>
                <w:szCs w:val="24"/>
              </w:rPr>
              <w:t xml:space="preserve"> 484 м., воздушная 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 xml:space="preserve">РС (Я), г. Якутск, п. </w:t>
            </w:r>
            <w:proofErr w:type="spellStart"/>
            <w:r w:rsidRPr="009A6857">
              <w:rPr>
                <w:sz w:val="24"/>
                <w:szCs w:val="24"/>
              </w:rPr>
              <w:t>Жатай</w:t>
            </w:r>
            <w:proofErr w:type="spellEnd"/>
            <w:r w:rsidRPr="009A6857">
              <w:rPr>
                <w:sz w:val="24"/>
                <w:szCs w:val="24"/>
              </w:rPr>
              <w:t>, западная окраина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A6857">
              <w:rPr>
                <w:sz w:val="24"/>
                <w:szCs w:val="24"/>
              </w:rPr>
              <w:t>инв</w:t>
            </w:r>
            <w:proofErr w:type="spellEnd"/>
            <w:r w:rsidRPr="009A6857">
              <w:rPr>
                <w:sz w:val="24"/>
                <w:szCs w:val="24"/>
                <w:lang w:val="en-US"/>
              </w:rPr>
              <w:t xml:space="preserve">. № 98 401:9 </w:t>
            </w:r>
            <w:proofErr w:type="gramStart"/>
            <w:r w:rsidRPr="009A6857">
              <w:rPr>
                <w:sz w:val="24"/>
                <w:szCs w:val="24"/>
                <w:lang w:val="en-US"/>
              </w:rPr>
              <w:t>000041937:</w:t>
            </w:r>
            <w:r w:rsidRPr="009A6857">
              <w:rPr>
                <w:sz w:val="24"/>
                <w:szCs w:val="24"/>
              </w:rPr>
              <w:t>ЭС</w:t>
            </w:r>
            <w:proofErr w:type="gramEnd"/>
            <w:r w:rsidRPr="009A6857">
              <w:rPr>
                <w:sz w:val="24"/>
                <w:szCs w:val="24"/>
                <w:lang w:val="en-US"/>
              </w:rPr>
              <w:t xml:space="preserve">, </w:t>
            </w:r>
            <w:r w:rsidRPr="009A6857">
              <w:rPr>
                <w:sz w:val="24"/>
                <w:szCs w:val="24"/>
              </w:rPr>
              <w:t>лит</w:t>
            </w:r>
            <w:r w:rsidRPr="009A6857">
              <w:rPr>
                <w:sz w:val="24"/>
                <w:szCs w:val="24"/>
                <w:lang w:val="en-US"/>
              </w:rPr>
              <w:t>. I-1-I-11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>Год ввода в эксплуатацию - 2010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14-14-11/008/2012-065                           14-14-11/008/2012-512 от 13.11.2012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5 951 088,00 (р)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Наружные сети ВЛ-6,0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proofErr w:type="gramStart"/>
            <w:r w:rsidRPr="009A6857">
              <w:rPr>
                <w:sz w:val="24"/>
                <w:szCs w:val="24"/>
              </w:rPr>
              <w:t>протяженность  12</w:t>
            </w:r>
            <w:proofErr w:type="gramEnd"/>
            <w:r w:rsidRPr="009A6857">
              <w:rPr>
                <w:sz w:val="24"/>
                <w:szCs w:val="24"/>
              </w:rPr>
              <w:t xml:space="preserve"> 152 м., воздушная 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 xml:space="preserve">РС (Я), г. Якутск, п. </w:t>
            </w:r>
            <w:proofErr w:type="spellStart"/>
            <w:r w:rsidRPr="009A6857">
              <w:rPr>
                <w:sz w:val="24"/>
                <w:szCs w:val="24"/>
              </w:rPr>
              <w:t>Жатай</w:t>
            </w:r>
            <w:proofErr w:type="spellEnd"/>
            <w:r w:rsidRPr="009A6857">
              <w:rPr>
                <w:sz w:val="24"/>
                <w:szCs w:val="24"/>
              </w:rPr>
              <w:t>, западная окраина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>Год ввода в эксплуатацию - 2008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>инв. № 98</w:t>
            </w:r>
            <w:r w:rsidRPr="009A6857">
              <w:rPr>
                <w:sz w:val="24"/>
                <w:szCs w:val="24"/>
                <w:lang w:val="en-US"/>
              </w:rPr>
              <w:t> </w:t>
            </w:r>
            <w:r w:rsidRPr="009A6857">
              <w:rPr>
                <w:sz w:val="24"/>
                <w:szCs w:val="24"/>
              </w:rPr>
              <w:t xml:space="preserve">401 554:7 </w:t>
            </w:r>
            <w:proofErr w:type="gramStart"/>
            <w:r w:rsidRPr="009A6857">
              <w:rPr>
                <w:sz w:val="24"/>
                <w:szCs w:val="24"/>
              </w:rPr>
              <w:t>0000437021:</w:t>
            </w:r>
            <w:r w:rsidRPr="009A6857">
              <w:rPr>
                <w:sz w:val="24"/>
                <w:szCs w:val="24"/>
                <w:lang w:val="en-US"/>
              </w:rPr>
              <w:t>I</w:t>
            </w:r>
            <w:proofErr w:type="gramEnd"/>
            <w:r w:rsidRPr="009A6857">
              <w:rPr>
                <w:sz w:val="24"/>
                <w:szCs w:val="24"/>
              </w:rPr>
              <w:t xml:space="preserve"> лит. </w:t>
            </w:r>
            <w:r w:rsidRPr="009A6857"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14-14-11/008/2012-062</w:t>
            </w:r>
          </w:p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14-14-11/008/2012-513 от 13.11.2012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682 117,00 (р)</w:t>
            </w:r>
          </w:p>
        </w:tc>
      </w:tr>
      <w:tr w:rsidR="009A6857" w:rsidRPr="009A6857" w:rsidTr="00C17E6A">
        <w:trPr>
          <w:trHeight w:val="300"/>
        </w:trPr>
        <w:tc>
          <w:tcPr>
            <w:tcW w:w="1017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Л-Поселок 1  протяженность 0,911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Л-Поселок 2 протяженность 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tabs>
                <w:tab w:val="left" w:pos="3960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Л-Нефтебаза 1и 2 протяженность 1,62</w:t>
            </w: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Линия-3 протяженность 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Л-Теплицы протяженность 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Наружные электрические сети ВЛ-0,4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proofErr w:type="gramStart"/>
            <w:r w:rsidRPr="009A6857">
              <w:rPr>
                <w:sz w:val="24"/>
                <w:szCs w:val="24"/>
              </w:rPr>
              <w:t>протяженность  3</w:t>
            </w:r>
            <w:proofErr w:type="gramEnd"/>
            <w:r w:rsidRPr="009A6857">
              <w:rPr>
                <w:sz w:val="24"/>
                <w:szCs w:val="24"/>
              </w:rPr>
              <w:t xml:space="preserve"> 595,00 м., воздушная 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 xml:space="preserve">РС (Я), г. Якутск, п. </w:t>
            </w:r>
            <w:proofErr w:type="spellStart"/>
            <w:r w:rsidRPr="009A6857">
              <w:rPr>
                <w:sz w:val="24"/>
                <w:szCs w:val="24"/>
              </w:rPr>
              <w:t>Жатай</w:t>
            </w:r>
            <w:proofErr w:type="spellEnd"/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>Год ввода в эксплуатацию - 2013</w:t>
            </w:r>
          </w:p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кадастровый номер 14:35:107001:8821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14:35:107001:8821-14/001/2018-4 от 17.04.2018</w:t>
            </w:r>
          </w:p>
        </w:tc>
        <w:tc>
          <w:tcPr>
            <w:tcW w:w="26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3 750 336,00 (р)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Парикхмахерская_КТП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Карпухинская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 протяженностью 0,446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Дьячкова_КТП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Новая протяженностью 0,412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Канадскиедома_КТП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Новая школа протяженностью 0,121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0,121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Л-Северная 19; 21_КТП Новая школа протяженностью 0,145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0,145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Северная_КТП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Малышок протяженностью 0,291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Малосемейка_КТП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Малышок протяженностью 0,067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0,067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Матросова_КТП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Котельная 2 протяженностью 0,424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0,424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Строда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10_КТП Котельная 2 протяженностью 0,198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0,198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Озерная_КТП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Полярная протяженностью 0,341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0,341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Полевая_КТП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Полярная протяженностью 1,126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1,126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Трактовая_КТП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Стройка протяженностью 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Матросова_КТП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Школа 1 протяженностью 0,655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0,655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Комсомольская_КТП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Школа 1 протяженностью 0,524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0,524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Л-Комсомольская 21,23_КТП Школа 1 протяженностью 0,098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0,098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Комсомольская_КТП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ДС№4 протяженностью 0,663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0,663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Л-Трактовая 2_КТП ДС №4 протяженностью 1,027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1,027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Л-Северная 51_ТП Профилакторий протяженностью 0,356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0,356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Западная_ТП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Больница протяженностью 0,984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0,984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Поселок_ТП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Больница протяженностью 0,312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0,312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Л-Водников ТП Больница протяженностью 1,105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1,105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Комсомольская_ТП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База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ОРСа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протяженностью 0,331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0,331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Ленина_КТП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Захаровка протяженностью 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Лазо_КТП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Захаровка протяженностью 0,449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0,449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Трудовая_КТП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Захаровка протяженностью 0,952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0,952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Л-Лазо 2_КТП Лазо протяженностью 1,192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1,192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Л-Трудовая 2_КТП Лазо протяженностью 1,007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1,007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Новыедома_КТП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Лазо протяженностью 1,007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1,047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Скрябина_КТПЗападная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протяженностью 1,974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1,974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Белоусова_КТПЗападная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протяженностью 1,025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1,025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Бородкина_КТП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Западная протяженностью 1,477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1,477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Чистякова_КТПЗападная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протяженностью 1,049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1,049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Слабожанина_КТП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Западная протяженностью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2,026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Касьянова_КТПЗападная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2,333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Л-Озерная 2_КТП Перекачка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right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0,49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51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Сети электроснабжения ВЛЗ-6кВ: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proofErr w:type="gramStart"/>
            <w:r w:rsidRPr="009A6857">
              <w:rPr>
                <w:sz w:val="24"/>
                <w:szCs w:val="24"/>
              </w:rPr>
              <w:t>протяженность  149</w:t>
            </w:r>
            <w:proofErr w:type="gramEnd"/>
            <w:r w:rsidRPr="009A6857">
              <w:rPr>
                <w:sz w:val="24"/>
                <w:szCs w:val="24"/>
              </w:rPr>
              <w:t xml:space="preserve"> м., воздушная 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 xml:space="preserve">РС (Я), г. Якутск, п. </w:t>
            </w:r>
            <w:proofErr w:type="spellStart"/>
            <w:r w:rsidRPr="009A6857">
              <w:rPr>
                <w:sz w:val="24"/>
                <w:szCs w:val="24"/>
              </w:rPr>
              <w:t>Жатай</w:t>
            </w:r>
            <w:proofErr w:type="spellEnd"/>
            <w:r w:rsidRPr="009A6857">
              <w:rPr>
                <w:sz w:val="24"/>
                <w:szCs w:val="24"/>
              </w:rPr>
              <w:t>, ул. Павла Касьянова 8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>Год ввода в эксплуатацию - 2015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>кадастровый номер 14:35:107001:11139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14-14/042-14/042/003/2015-1777/2 от 17.12.2015</w:t>
            </w:r>
          </w:p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195 021,00 (р)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Трансформаторная подстанция КТПН-400-6/0,4 «Западная 1»: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proofErr w:type="gramStart"/>
            <w:r w:rsidRPr="009A6857">
              <w:rPr>
                <w:sz w:val="24"/>
                <w:szCs w:val="24"/>
              </w:rPr>
              <w:t>площадь  5</w:t>
            </w:r>
            <w:proofErr w:type="gramEnd"/>
            <w:r w:rsidRPr="009A6857">
              <w:rPr>
                <w:sz w:val="24"/>
                <w:szCs w:val="24"/>
              </w:rPr>
              <w:t xml:space="preserve">,2 </w:t>
            </w:r>
            <w:proofErr w:type="spellStart"/>
            <w:r w:rsidRPr="009A6857">
              <w:rPr>
                <w:sz w:val="24"/>
                <w:szCs w:val="24"/>
              </w:rPr>
              <w:t>кв.м</w:t>
            </w:r>
            <w:proofErr w:type="spellEnd"/>
            <w:r w:rsidRPr="009A6857">
              <w:rPr>
                <w:sz w:val="24"/>
                <w:szCs w:val="24"/>
              </w:rPr>
              <w:t xml:space="preserve">. 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 xml:space="preserve">РС (Я), г. Якутск, п. </w:t>
            </w:r>
            <w:proofErr w:type="spellStart"/>
            <w:r w:rsidRPr="009A6857">
              <w:rPr>
                <w:sz w:val="24"/>
                <w:szCs w:val="24"/>
              </w:rPr>
              <w:t>Жатай</w:t>
            </w:r>
            <w:proofErr w:type="spellEnd"/>
            <w:r w:rsidRPr="009A6857">
              <w:rPr>
                <w:sz w:val="24"/>
                <w:szCs w:val="24"/>
              </w:rPr>
              <w:t>, западная окраина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>Год ввода в эксплуатацию - 2010</w:t>
            </w:r>
          </w:p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инв. № 98 401:9 </w:t>
            </w:r>
            <w:proofErr w:type="gram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000041937:ТП</w:t>
            </w:r>
            <w:proofErr w:type="gram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, лит. 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98 401:9 </w:t>
            </w:r>
            <w:proofErr w:type="gram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000041937:ТП</w:t>
            </w:r>
            <w:proofErr w:type="gramEnd"/>
          </w:p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14-14-11/008/2012-511 от 13.11.2012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55 298,00 (р)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Трансформаторная подстанция КТПН-400-6/0,</w:t>
            </w:r>
            <w:proofErr w:type="gram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4  «</w:t>
            </w:r>
            <w:proofErr w:type="gram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Западная 2»(ТМГ-11-400 кВа-6/04):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proofErr w:type="gramStart"/>
            <w:r w:rsidRPr="009A6857">
              <w:rPr>
                <w:sz w:val="24"/>
                <w:szCs w:val="24"/>
              </w:rPr>
              <w:t>площадь  20</w:t>
            </w:r>
            <w:proofErr w:type="gramEnd"/>
            <w:r w:rsidRPr="009A6857">
              <w:rPr>
                <w:sz w:val="24"/>
                <w:szCs w:val="24"/>
              </w:rPr>
              <w:t xml:space="preserve">,0 </w:t>
            </w:r>
            <w:proofErr w:type="spellStart"/>
            <w:r w:rsidRPr="009A6857">
              <w:rPr>
                <w:sz w:val="24"/>
                <w:szCs w:val="24"/>
              </w:rPr>
              <w:t>кв.м</w:t>
            </w:r>
            <w:proofErr w:type="spellEnd"/>
            <w:r w:rsidRPr="009A6857">
              <w:rPr>
                <w:sz w:val="24"/>
                <w:szCs w:val="24"/>
              </w:rPr>
              <w:t xml:space="preserve">. 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 xml:space="preserve">РС (Я), г. Якутск, п. </w:t>
            </w:r>
            <w:proofErr w:type="spellStart"/>
            <w:r w:rsidRPr="009A6857">
              <w:rPr>
                <w:sz w:val="24"/>
                <w:szCs w:val="24"/>
              </w:rPr>
              <w:t>Жатай</w:t>
            </w:r>
            <w:proofErr w:type="spellEnd"/>
            <w:r w:rsidRPr="009A6857">
              <w:rPr>
                <w:sz w:val="24"/>
                <w:szCs w:val="24"/>
              </w:rPr>
              <w:t>, западная окраина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>Год ввода в эксплуатацию - 2019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>кадастровый номер 14:35:107001:10327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14:35:107001:10327-14/115/2019-1 от 20.06.2019</w:t>
            </w:r>
          </w:p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93 756,00 (р)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Трансформаторная подстанция КТПН-250/6/0,4 «Василек»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proofErr w:type="gramStart"/>
            <w:r w:rsidRPr="009A6857">
              <w:rPr>
                <w:sz w:val="24"/>
                <w:szCs w:val="24"/>
              </w:rPr>
              <w:t>площадь  8</w:t>
            </w:r>
            <w:proofErr w:type="gramEnd"/>
            <w:r w:rsidRPr="009A6857">
              <w:rPr>
                <w:sz w:val="24"/>
                <w:szCs w:val="24"/>
              </w:rPr>
              <w:t xml:space="preserve">,0 </w:t>
            </w:r>
            <w:proofErr w:type="spellStart"/>
            <w:r w:rsidRPr="009A6857">
              <w:rPr>
                <w:sz w:val="24"/>
                <w:szCs w:val="24"/>
              </w:rPr>
              <w:t>кв.м</w:t>
            </w:r>
            <w:proofErr w:type="spellEnd"/>
            <w:r w:rsidRPr="009A6857">
              <w:rPr>
                <w:sz w:val="24"/>
                <w:szCs w:val="24"/>
              </w:rPr>
              <w:t xml:space="preserve">. 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 xml:space="preserve">РС (Я), г. Якутск, п. </w:t>
            </w:r>
            <w:proofErr w:type="spellStart"/>
            <w:r w:rsidRPr="009A6857">
              <w:rPr>
                <w:sz w:val="24"/>
                <w:szCs w:val="24"/>
              </w:rPr>
              <w:t>Жатай</w:t>
            </w:r>
            <w:proofErr w:type="spellEnd"/>
            <w:r w:rsidRPr="009A6857">
              <w:rPr>
                <w:sz w:val="24"/>
                <w:szCs w:val="24"/>
              </w:rPr>
              <w:t>, ул. Павла Касьянова, 8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>Год ввода в эксплуатацию - 2015</w:t>
            </w:r>
          </w:p>
          <w:p w:rsidR="009A6857" w:rsidRPr="009A6857" w:rsidRDefault="009A6857" w:rsidP="009A6857">
            <w:pPr>
              <w:pStyle w:val="10"/>
              <w:tabs>
                <w:tab w:val="left" w:pos="19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>кадастровый номер 14:35:107001:11145</w:t>
            </w:r>
          </w:p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запись о государственной регистрации права № 14-14/042-14/042/003/2015-1779/2 от 17.12.2015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14-14/042-14/042/003/2015-1779/2 от 17.12.2015  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55 089,17 (р)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tabs>
                <w:tab w:val="center" w:pos="2045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ТП-Больница площадью 30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ТП-Д/С №4 площадью 30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ТП-Профилакторий площадью 21,2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 14:35:107001:9726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КТП-Школа №1 площадью 12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 14:35:107001:4130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ТП-Армянская площадью 16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 14:35:107001:4123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КТП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Дет.Больница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площадью 12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 Комсомольская 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КТП Стройка площадью 8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КТП-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Карпухинская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площадью 16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 14:35:107001:3928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КТП-Д/С малышок площадью 16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ТП-Общежитие 515 площадью 20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 14:35:107001:4380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ТП Баня площадью 16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ТП-Новая школа площадью 30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ТП-Очистные площадью 30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 14:35:107001:9977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КТП-Матросова-7 площадью 12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КТП-Котельная-2 площадью 12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КТП-База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ОРСа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площадью 20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КТП-Захаровка Ленина 2/2 площадью 12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 14:35:107001:3941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КТП-Лазо площадью 12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КТП-Западная площадью 12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 14:35:107001:9850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КТП-Западная-2 площадью 12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 14:35:107001:1027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КТП-Василек площадью 8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 14:35:107001:11145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КТП-Полярная  площадью 12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 14:35:107001:4474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КТП-Перекачка А/П площадью 16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 14:35:107001:4735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КТП-Лагерь Орленок площадью 12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Земельный участок с кадастровым номером 14:35:107001:13482</w:t>
            </w:r>
          </w:p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площадь 135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РС (Я), ГО «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», п.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, ул. им. Бородкина А.А., 17/2</w:t>
            </w:r>
          </w:p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категория земель: земли населенных пунктов</w:t>
            </w:r>
          </w:p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ВРИ: для развития социальной инфраструктуры 2,026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14:35:107001:13482-14/115/2021-1 от 18.06.2021</w:t>
            </w:r>
          </w:p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68 363,62 (к)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Земельный участок с кадастровым номером 14:35:107001:11155</w:t>
            </w:r>
          </w:p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площадь 17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РС (Я), ГО «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», п.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, ул. Павла Касьянова, 8</w:t>
            </w:r>
          </w:p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категория земель: земли населенных пунктов</w:t>
            </w:r>
          </w:p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ВРИ: для развития социальной инфраструктуры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14-14/042-14/042/003/2016-191/1 от 18.02.2016</w:t>
            </w:r>
          </w:p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8 608,75 (к)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Наружные сети газоснабжения: 2я очередь застройки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. ИЖС в п.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, протяженность  3 796 м., кадастровый номер </w:t>
            </w:r>
            <w:r w:rsidRPr="009A68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14:35:107001:8827, год ввода в эксплуатацию - 2013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14:35:107001:8827-14/001/2018-3 от 13.04.2018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13 328 525,00 (б)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pStyle w:val="10"/>
              <w:tabs>
                <w:tab w:val="left" w:pos="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>Распределительный газопровод: ул. Водников, протяженность  421 м., кадастровый номер 14:35:107001:12624, год ввода в эксплуатацию - 2018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14:35:107001:12624-14/107/2018-1 от 23.11.2018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2 051 622,42 (б)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pStyle w:val="10"/>
              <w:tabs>
                <w:tab w:val="left" w:pos="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>Уличные газовые сети: ул. Комсомольская, 57,59, 61, 63, 65, протяженность  173 м., кадастровый номер 14:35:107001:12617, год ввода в эксплуатацию - 2013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14:35:107001:12617-14/115/2019-1 от 17.05.2019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826 047.00 (б)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pStyle w:val="10"/>
              <w:tabs>
                <w:tab w:val="left" w:pos="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 xml:space="preserve">Служебное помещение: ул. Северная 27, площадью 873,0 </w:t>
            </w:r>
            <w:proofErr w:type="spellStart"/>
            <w:r w:rsidRPr="009A6857">
              <w:rPr>
                <w:sz w:val="24"/>
                <w:szCs w:val="24"/>
              </w:rPr>
              <w:t>кв.м</w:t>
            </w:r>
            <w:proofErr w:type="spellEnd"/>
            <w:r w:rsidRPr="009A6857">
              <w:rPr>
                <w:sz w:val="24"/>
                <w:szCs w:val="24"/>
              </w:rPr>
              <w:t xml:space="preserve">., 1974 </w:t>
            </w:r>
            <w:proofErr w:type="spellStart"/>
            <w:r w:rsidRPr="009A6857">
              <w:rPr>
                <w:sz w:val="24"/>
                <w:szCs w:val="24"/>
              </w:rPr>
              <w:t>г.п</w:t>
            </w:r>
            <w:proofErr w:type="spellEnd"/>
            <w:r w:rsidRPr="009A6857">
              <w:rPr>
                <w:sz w:val="24"/>
                <w:szCs w:val="24"/>
              </w:rPr>
              <w:t>., кадастровый номер 14:35:107001:12307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14-14-01/087/2008-985  от 17.01.2009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25 000 094,23 (б)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pStyle w:val="10"/>
              <w:tabs>
                <w:tab w:val="left" w:pos="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 xml:space="preserve">Служебное помещение: ул. Северная 44, общей площадью 69,2 </w:t>
            </w:r>
            <w:proofErr w:type="spellStart"/>
            <w:r w:rsidRPr="009A6857">
              <w:rPr>
                <w:sz w:val="24"/>
                <w:szCs w:val="24"/>
              </w:rPr>
              <w:t>кв.м</w:t>
            </w:r>
            <w:proofErr w:type="spellEnd"/>
            <w:r w:rsidRPr="009A6857">
              <w:rPr>
                <w:sz w:val="24"/>
                <w:szCs w:val="24"/>
              </w:rPr>
              <w:t>., кадастровый номер 14:35:107001:9719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14-14-01/088/2009-236 26.09.2009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714 066,01 (б)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857" w:rsidRPr="009A6857" w:rsidRDefault="009A6857" w:rsidP="009A6857">
            <w:pPr>
              <w:pStyle w:val="10"/>
              <w:tabs>
                <w:tab w:val="left" w:pos="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 xml:space="preserve">Гараж: ул. Гастелло 19/9 бокс. 9, общей площадью 23,6 </w:t>
            </w:r>
            <w:proofErr w:type="spellStart"/>
            <w:r w:rsidRPr="009A6857">
              <w:rPr>
                <w:sz w:val="24"/>
                <w:szCs w:val="24"/>
              </w:rPr>
              <w:t>кв.м</w:t>
            </w:r>
            <w:proofErr w:type="spellEnd"/>
            <w:r w:rsidRPr="009A6857">
              <w:rPr>
                <w:sz w:val="24"/>
                <w:szCs w:val="24"/>
              </w:rPr>
              <w:t>., кадастровый номер 14:35:107001:6402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923053 от 30.07.2012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461 591,54 (б)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857" w:rsidRPr="009A6857" w:rsidRDefault="009A6857" w:rsidP="009A6857">
            <w:pPr>
              <w:pStyle w:val="10"/>
              <w:tabs>
                <w:tab w:val="left" w:pos="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 xml:space="preserve">Земельный участок с кадастровым номером 14:35:107001:235, площадь 28 </w:t>
            </w:r>
            <w:proofErr w:type="spellStart"/>
            <w:r w:rsidRPr="009A6857">
              <w:rPr>
                <w:sz w:val="24"/>
                <w:szCs w:val="24"/>
              </w:rPr>
              <w:t>кв.м</w:t>
            </w:r>
            <w:proofErr w:type="spellEnd"/>
            <w:r w:rsidRPr="009A6857">
              <w:rPr>
                <w:sz w:val="24"/>
                <w:szCs w:val="24"/>
              </w:rPr>
              <w:t xml:space="preserve">. РС(Я), городской округ </w:t>
            </w:r>
            <w:proofErr w:type="spellStart"/>
            <w:r w:rsidRPr="009A6857">
              <w:rPr>
                <w:sz w:val="24"/>
                <w:szCs w:val="24"/>
              </w:rPr>
              <w:t>Жатай</w:t>
            </w:r>
            <w:proofErr w:type="spellEnd"/>
            <w:r w:rsidRPr="009A6857">
              <w:rPr>
                <w:sz w:val="24"/>
                <w:szCs w:val="24"/>
              </w:rPr>
              <w:t xml:space="preserve">, п. </w:t>
            </w:r>
            <w:proofErr w:type="spellStart"/>
            <w:r w:rsidRPr="009A6857">
              <w:rPr>
                <w:sz w:val="24"/>
                <w:szCs w:val="24"/>
              </w:rPr>
              <w:t>Жатай</w:t>
            </w:r>
            <w:proofErr w:type="spellEnd"/>
            <w:r w:rsidRPr="009A6857">
              <w:rPr>
                <w:sz w:val="24"/>
                <w:szCs w:val="24"/>
              </w:rPr>
              <w:t>, ул. Гастелло 19/9/9, категория земли: земли населенных пунктов, ВРИ: кооперативные гаражи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676333 от 16.12.2010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9 250,58 (к)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857" w:rsidRPr="009A6857" w:rsidRDefault="009A6857" w:rsidP="009A6857">
            <w:pPr>
              <w:pStyle w:val="ConsPlusNormal"/>
              <w:widowControl/>
              <w:ind w:firstLine="3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Здание Лаборатория, 39,8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9A6857" w:rsidRPr="009A6857" w:rsidRDefault="009A6857" w:rsidP="009A6857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РС (Я), г. Якутск, п.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proofErr w:type="gram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Строда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,  д.</w:t>
            </w:r>
            <w:proofErr w:type="gram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  <w:p w:rsidR="009A6857" w:rsidRPr="009A6857" w:rsidRDefault="009A6857" w:rsidP="009A6857">
            <w:pPr>
              <w:pStyle w:val="10"/>
              <w:tabs>
                <w:tab w:val="left" w:pos="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>кадастровый номер 14:35:107001:4263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extDirection w:val="btLr"/>
          </w:tcPr>
          <w:p w:rsidR="009A6857" w:rsidRPr="009A6857" w:rsidRDefault="009A6857" w:rsidP="009A6857">
            <w:pPr>
              <w:pStyle w:val="ConsPlusNormal"/>
              <w:widowControl/>
              <w:ind w:left="113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аренда, </w:t>
            </w:r>
          </w:p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ООО «ЖЗМК»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14-14/001-14/001/010/216-2997/2 от 23.06.2016 г.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6857" w:rsidRPr="009A6857" w:rsidRDefault="009A6857" w:rsidP="009A685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52 630,00 (б)</w:t>
            </w:r>
          </w:p>
        </w:tc>
      </w:tr>
      <w:tr w:rsidR="009A6857" w:rsidRPr="009A6857" w:rsidTr="00C17E6A">
        <w:trPr>
          <w:trHeight w:val="3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857" w:rsidRPr="009A6857" w:rsidRDefault="009A6857" w:rsidP="009A6857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Здание Цех №2 СКЛ, 139,9 </w:t>
            </w:r>
            <w:proofErr w:type="spellStart"/>
            <w:proofErr w:type="gram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proofErr w:type="gram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A6857" w:rsidRPr="009A6857" w:rsidRDefault="009A6857" w:rsidP="009A6857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РС (Я), г. Якутск, п. </w:t>
            </w:r>
            <w:proofErr w:type="spell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proofErr w:type="gramStart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Строда</w:t>
            </w:r>
            <w:proofErr w:type="spell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,  д.</w:t>
            </w:r>
            <w:proofErr w:type="gramEnd"/>
            <w:r w:rsidRPr="009A6857"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  <w:p w:rsidR="009A6857" w:rsidRPr="009A6857" w:rsidRDefault="009A6857" w:rsidP="009A6857">
            <w:pPr>
              <w:pStyle w:val="10"/>
              <w:tabs>
                <w:tab w:val="left" w:pos="0"/>
              </w:tabs>
              <w:rPr>
                <w:sz w:val="24"/>
                <w:szCs w:val="24"/>
              </w:rPr>
            </w:pPr>
            <w:r w:rsidRPr="009A6857">
              <w:rPr>
                <w:sz w:val="24"/>
                <w:szCs w:val="24"/>
              </w:rPr>
              <w:t>кадастровый номер 14:35:107001:4397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:rsidR="009A6857" w:rsidRPr="009A6857" w:rsidRDefault="009A6857" w:rsidP="009A685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1414/001-14/001/010/2016-2994/2 от 23.06.2016 г.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6857" w:rsidRPr="009A6857" w:rsidRDefault="009A6857" w:rsidP="009A685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857" w:rsidRPr="009A6857" w:rsidRDefault="009A6857" w:rsidP="009A68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857">
              <w:rPr>
                <w:rFonts w:ascii="Times New Roman" w:hAnsi="Times New Roman" w:cs="Times New Roman"/>
                <w:sz w:val="24"/>
                <w:szCs w:val="24"/>
              </w:rPr>
              <w:t>218 033,00 (б)</w:t>
            </w:r>
          </w:p>
        </w:tc>
      </w:tr>
    </w:tbl>
    <w:p w:rsidR="009A6857" w:rsidRPr="009A6857" w:rsidRDefault="009A6857" w:rsidP="009A6857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9A6857" w:rsidRPr="009A6857" w:rsidRDefault="009A6857" w:rsidP="009A6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bookmarkEnd w:id="0"/>
    <w:p w:rsidR="00C56D86" w:rsidRPr="009A6857" w:rsidRDefault="00C56D86" w:rsidP="009A6857">
      <w:pPr>
        <w:pStyle w:val="ConsPlusTitle"/>
        <w:widowControl/>
        <w:jc w:val="center"/>
      </w:pPr>
    </w:p>
    <w:sectPr w:rsidR="00C56D86" w:rsidRPr="009A6857" w:rsidSect="00302552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976C7"/>
    <w:multiLevelType w:val="hybridMultilevel"/>
    <w:tmpl w:val="10AE3DEE"/>
    <w:lvl w:ilvl="0" w:tplc="A5A8B7C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0B5736EB"/>
    <w:multiLevelType w:val="hybridMultilevel"/>
    <w:tmpl w:val="6F36D30A"/>
    <w:lvl w:ilvl="0" w:tplc="9C781B4E">
      <w:start w:val="1"/>
      <w:numFmt w:val="decimal"/>
      <w:lvlText w:val="%1."/>
      <w:lvlJc w:val="left"/>
      <w:pPr>
        <w:ind w:left="90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D791969"/>
    <w:multiLevelType w:val="hybridMultilevel"/>
    <w:tmpl w:val="88B63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86A9D"/>
    <w:multiLevelType w:val="hybridMultilevel"/>
    <w:tmpl w:val="F1BC7FBC"/>
    <w:lvl w:ilvl="0" w:tplc="BDA04930">
      <w:start w:val="1"/>
      <w:numFmt w:val="bullet"/>
      <w:pStyle w:val="4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39F6935"/>
    <w:multiLevelType w:val="multilevel"/>
    <w:tmpl w:val="97E47E0E"/>
    <w:lvl w:ilvl="0">
      <w:start w:val="1"/>
      <w:numFmt w:val="russianLower"/>
      <w:pStyle w:val="3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87245A"/>
    <w:multiLevelType w:val="hybridMultilevel"/>
    <w:tmpl w:val="889A25DA"/>
    <w:lvl w:ilvl="0" w:tplc="0419000F">
      <w:start w:val="1"/>
      <w:numFmt w:val="decimal"/>
      <w:lvlText w:val="%1."/>
      <w:lvlJc w:val="left"/>
      <w:pPr>
        <w:ind w:left="9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D5723A"/>
    <w:multiLevelType w:val="multilevel"/>
    <w:tmpl w:val="A7224F6A"/>
    <w:lvl w:ilvl="0">
      <w:start w:val="1"/>
      <w:numFmt w:val="decimal"/>
      <w:lvlText w:val="%1."/>
      <w:lvlJc w:val="left"/>
      <w:pPr>
        <w:ind w:left="1429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2284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4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4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4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84" w:hanging="12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7" w15:restartNumberingAfterBreak="0">
    <w:nsid w:val="18455310"/>
    <w:multiLevelType w:val="hybridMultilevel"/>
    <w:tmpl w:val="CDCEEF8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95732F"/>
    <w:multiLevelType w:val="hybridMultilevel"/>
    <w:tmpl w:val="1F88F1E0"/>
    <w:lvl w:ilvl="0" w:tplc="CD54BD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64014A"/>
    <w:multiLevelType w:val="multilevel"/>
    <w:tmpl w:val="BADADC48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284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4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4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4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84" w:hanging="12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0" w15:restartNumberingAfterBreak="0">
    <w:nsid w:val="252713B3"/>
    <w:multiLevelType w:val="hybridMultilevel"/>
    <w:tmpl w:val="E5EEA0E2"/>
    <w:lvl w:ilvl="0" w:tplc="6E3C53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9223349"/>
    <w:multiLevelType w:val="hybridMultilevel"/>
    <w:tmpl w:val="B15EDDEE"/>
    <w:lvl w:ilvl="0" w:tplc="9C781B4E">
      <w:start w:val="1"/>
      <w:numFmt w:val="decimal"/>
      <w:lvlText w:val="%1."/>
      <w:lvlJc w:val="left"/>
      <w:pPr>
        <w:ind w:left="90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A924B72"/>
    <w:multiLevelType w:val="hybridMultilevel"/>
    <w:tmpl w:val="A580A674"/>
    <w:lvl w:ilvl="0" w:tplc="0419000F">
      <w:start w:val="6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FF5A74"/>
    <w:multiLevelType w:val="hybridMultilevel"/>
    <w:tmpl w:val="E6E09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A53218"/>
    <w:multiLevelType w:val="multilevel"/>
    <w:tmpl w:val="F536A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3204A5"/>
    <w:multiLevelType w:val="multilevel"/>
    <w:tmpl w:val="0CA2E6CE"/>
    <w:lvl w:ilvl="0">
      <w:start w:val="1"/>
      <w:numFmt w:val="decimal"/>
      <w:pStyle w:val="1"/>
      <w:lvlText w:val="%1."/>
      <w:lvlJc w:val="left"/>
      <w:pPr>
        <w:ind w:left="1287" w:hanging="360"/>
      </w:pPr>
      <w:rPr>
        <w:b/>
      </w:rPr>
    </w:lvl>
    <w:lvl w:ilvl="1">
      <w:start w:val="1"/>
      <w:numFmt w:val="decimal"/>
      <w:pStyle w:val="2"/>
      <w:isLgl/>
      <w:lvlText w:val="%1.%2."/>
      <w:lvlJc w:val="left"/>
      <w:pPr>
        <w:ind w:left="1917" w:hanging="990"/>
      </w:pPr>
      <w:rPr>
        <w:rFonts w:hint="default"/>
      </w:rPr>
    </w:lvl>
    <w:lvl w:ilvl="2">
      <w:start w:val="1"/>
      <w:numFmt w:val="decimal"/>
      <w:pStyle w:val="5"/>
      <w:isLgl/>
      <w:lvlText w:val="%1.%2.%3."/>
      <w:lvlJc w:val="left"/>
      <w:pPr>
        <w:ind w:left="1917" w:hanging="990"/>
      </w:pPr>
      <w:rPr>
        <w:rFonts w:hint="default"/>
      </w:rPr>
    </w:lvl>
    <w:lvl w:ilvl="3">
      <w:start w:val="1"/>
      <w:numFmt w:val="decimal"/>
      <w:pStyle w:val="6"/>
      <w:isLgl/>
      <w:lvlText w:val="%1.%2.%3.%4."/>
      <w:lvlJc w:val="left"/>
      <w:pPr>
        <w:ind w:left="191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6" w15:restartNumberingAfterBreak="0">
    <w:nsid w:val="4BAA72A3"/>
    <w:multiLevelType w:val="multilevel"/>
    <w:tmpl w:val="BAC84168"/>
    <w:lvl w:ilvl="0">
      <w:start w:val="1"/>
      <w:numFmt w:val="decimal"/>
      <w:pStyle w:val="9"/>
      <w:lvlText w:val="%1."/>
      <w:lvlJc w:val="left"/>
      <w:pPr>
        <w:ind w:left="1429" w:hanging="360"/>
      </w:pPr>
      <w:rPr>
        <w:rFonts w:hint="default"/>
        <w:b/>
      </w:rPr>
    </w:lvl>
    <w:lvl w:ilvl="1">
      <w:start w:val="1"/>
      <w:numFmt w:val="decimal"/>
      <w:pStyle w:val="7"/>
      <w:isLgl/>
      <w:lvlText w:val="%1.%2."/>
      <w:lvlJc w:val="left"/>
      <w:pPr>
        <w:ind w:left="2284" w:hanging="1215"/>
      </w:pPr>
      <w:rPr>
        <w:rFonts w:hint="default"/>
      </w:rPr>
    </w:lvl>
    <w:lvl w:ilvl="2">
      <w:start w:val="1"/>
      <w:numFmt w:val="decimal"/>
      <w:pStyle w:val="8"/>
      <w:isLgl/>
      <w:lvlText w:val="%1.%2.%3."/>
      <w:lvlJc w:val="left"/>
      <w:pPr>
        <w:ind w:left="2284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4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4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84" w:hanging="12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7" w15:restartNumberingAfterBreak="0">
    <w:nsid w:val="64415DE8"/>
    <w:multiLevelType w:val="hybridMultilevel"/>
    <w:tmpl w:val="440C1078"/>
    <w:lvl w:ilvl="0" w:tplc="2F4E0E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8"/>
  </w:num>
  <w:num w:numId="5">
    <w:abstractNumId w:val="17"/>
  </w:num>
  <w:num w:numId="6">
    <w:abstractNumId w:val="12"/>
  </w:num>
  <w:num w:numId="7">
    <w:abstractNumId w:val="0"/>
  </w:num>
  <w:num w:numId="8">
    <w:abstractNumId w:val="1"/>
  </w:num>
  <w:num w:numId="9">
    <w:abstractNumId w:val="11"/>
  </w:num>
  <w:num w:numId="10">
    <w:abstractNumId w:val="2"/>
  </w:num>
  <w:num w:numId="11">
    <w:abstractNumId w:val="4"/>
  </w:num>
  <w:num w:numId="12">
    <w:abstractNumId w:val="14"/>
  </w:num>
  <w:num w:numId="13">
    <w:abstractNumId w:val="1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07E"/>
    <w:rsid w:val="000034CF"/>
    <w:rsid w:val="00015601"/>
    <w:rsid w:val="0003113E"/>
    <w:rsid w:val="000329DD"/>
    <w:rsid w:val="0004488B"/>
    <w:rsid w:val="00046B4C"/>
    <w:rsid w:val="00046DA8"/>
    <w:rsid w:val="00054FB2"/>
    <w:rsid w:val="00084858"/>
    <w:rsid w:val="00084DB7"/>
    <w:rsid w:val="000901F9"/>
    <w:rsid w:val="000B7F29"/>
    <w:rsid w:val="000C1EB5"/>
    <w:rsid w:val="000D72D9"/>
    <w:rsid w:val="000E5149"/>
    <w:rsid w:val="000F40FE"/>
    <w:rsid w:val="00103FDF"/>
    <w:rsid w:val="00127679"/>
    <w:rsid w:val="001539DC"/>
    <w:rsid w:val="00163801"/>
    <w:rsid w:val="00176141"/>
    <w:rsid w:val="00191D1B"/>
    <w:rsid w:val="00192B27"/>
    <w:rsid w:val="001975E8"/>
    <w:rsid w:val="001C5D34"/>
    <w:rsid w:val="001C5F50"/>
    <w:rsid w:val="001C6750"/>
    <w:rsid w:val="001C7367"/>
    <w:rsid w:val="001D5CB6"/>
    <w:rsid w:val="001E76DF"/>
    <w:rsid w:val="001F0355"/>
    <w:rsid w:val="001F5CBF"/>
    <w:rsid w:val="001F6491"/>
    <w:rsid w:val="001F7E21"/>
    <w:rsid w:val="00202157"/>
    <w:rsid w:val="0022317B"/>
    <w:rsid w:val="00224559"/>
    <w:rsid w:val="00230EFB"/>
    <w:rsid w:val="002357D8"/>
    <w:rsid w:val="002361CE"/>
    <w:rsid w:val="002478E9"/>
    <w:rsid w:val="002735DF"/>
    <w:rsid w:val="00282091"/>
    <w:rsid w:val="00290AEF"/>
    <w:rsid w:val="002A60E2"/>
    <w:rsid w:val="002B7DBC"/>
    <w:rsid w:val="002C1EF8"/>
    <w:rsid w:val="002C3578"/>
    <w:rsid w:val="002C6DB5"/>
    <w:rsid w:val="002D1587"/>
    <w:rsid w:val="002D3391"/>
    <w:rsid w:val="002D7DF2"/>
    <w:rsid w:val="002E3154"/>
    <w:rsid w:val="002E5DB0"/>
    <w:rsid w:val="002E6C1A"/>
    <w:rsid w:val="002F42D0"/>
    <w:rsid w:val="002F5880"/>
    <w:rsid w:val="00302552"/>
    <w:rsid w:val="00306085"/>
    <w:rsid w:val="003102AC"/>
    <w:rsid w:val="0031097D"/>
    <w:rsid w:val="00314D07"/>
    <w:rsid w:val="003250AF"/>
    <w:rsid w:val="00342302"/>
    <w:rsid w:val="00342D4F"/>
    <w:rsid w:val="00371472"/>
    <w:rsid w:val="00373516"/>
    <w:rsid w:val="00374740"/>
    <w:rsid w:val="0037760A"/>
    <w:rsid w:val="00382B30"/>
    <w:rsid w:val="00390007"/>
    <w:rsid w:val="00390349"/>
    <w:rsid w:val="0039291C"/>
    <w:rsid w:val="00397442"/>
    <w:rsid w:val="003B39A8"/>
    <w:rsid w:val="003B50DA"/>
    <w:rsid w:val="003B677D"/>
    <w:rsid w:val="003C5066"/>
    <w:rsid w:val="003D697A"/>
    <w:rsid w:val="003E03F4"/>
    <w:rsid w:val="003F368D"/>
    <w:rsid w:val="003F5F7D"/>
    <w:rsid w:val="003F5FCE"/>
    <w:rsid w:val="00406DE7"/>
    <w:rsid w:val="0041060C"/>
    <w:rsid w:val="0041452E"/>
    <w:rsid w:val="00420707"/>
    <w:rsid w:val="004561E5"/>
    <w:rsid w:val="00472661"/>
    <w:rsid w:val="004A19C7"/>
    <w:rsid w:val="004A4724"/>
    <w:rsid w:val="004B173A"/>
    <w:rsid w:val="004C24EC"/>
    <w:rsid w:val="004C3CB7"/>
    <w:rsid w:val="004D629A"/>
    <w:rsid w:val="004E0C27"/>
    <w:rsid w:val="004E72BE"/>
    <w:rsid w:val="00507FC3"/>
    <w:rsid w:val="00510CAD"/>
    <w:rsid w:val="00517795"/>
    <w:rsid w:val="00522E3F"/>
    <w:rsid w:val="0052488A"/>
    <w:rsid w:val="00531562"/>
    <w:rsid w:val="00536A8C"/>
    <w:rsid w:val="00547AB0"/>
    <w:rsid w:val="00571197"/>
    <w:rsid w:val="00572222"/>
    <w:rsid w:val="00575E8D"/>
    <w:rsid w:val="00577928"/>
    <w:rsid w:val="005841A6"/>
    <w:rsid w:val="005A6852"/>
    <w:rsid w:val="005B4992"/>
    <w:rsid w:val="005B715D"/>
    <w:rsid w:val="005C01B8"/>
    <w:rsid w:val="005D2CB4"/>
    <w:rsid w:val="005D7F52"/>
    <w:rsid w:val="006055C7"/>
    <w:rsid w:val="00624960"/>
    <w:rsid w:val="00642D60"/>
    <w:rsid w:val="006503D1"/>
    <w:rsid w:val="006520A0"/>
    <w:rsid w:val="00684428"/>
    <w:rsid w:val="006850A0"/>
    <w:rsid w:val="006863A0"/>
    <w:rsid w:val="0069563E"/>
    <w:rsid w:val="006A0F37"/>
    <w:rsid w:val="006A7176"/>
    <w:rsid w:val="006B5B25"/>
    <w:rsid w:val="006B76E8"/>
    <w:rsid w:val="006C1490"/>
    <w:rsid w:val="006D2D9F"/>
    <w:rsid w:val="006D7F05"/>
    <w:rsid w:val="006E09DA"/>
    <w:rsid w:val="006E433A"/>
    <w:rsid w:val="0071055B"/>
    <w:rsid w:val="00712CDC"/>
    <w:rsid w:val="00727A83"/>
    <w:rsid w:val="00763A19"/>
    <w:rsid w:val="00765981"/>
    <w:rsid w:val="00765A80"/>
    <w:rsid w:val="0076664F"/>
    <w:rsid w:val="00770679"/>
    <w:rsid w:val="00783220"/>
    <w:rsid w:val="00787DA9"/>
    <w:rsid w:val="007A1D1D"/>
    <w:rsid w:val="007B7139"/>
    <w:rsid w:val="007C26BA"/>
    <w:rsid w:val="007D6BAC"/>
    <w:rsid w:val="007E1199"/>
    <w:rsid w:val="007E7B9E"/>
    <w:rsid w:val="0080558A"/>
    <w:rsid w:val="008115F2"/>
    <w:rsid w:val="0081447F"/>
    <w:rsid w:val="00815DB6"/>
    <w:rsid w:val="0082184B"/>
    <w:rsid w:val="0082794B"/>
    <w:rsid w:val="0083049C"/>
    <w:rsid w:val="00832204"/>
    <w:rsid w:val="00843EDF"/>
    <w:rsid w:val="00846246"/>
    <w:rsid w:val="008521D7"/>
    <w:rsid w:val="00857D25"/>
    <w:rsid w:val="008615E4"/>
    <w:rsid w:val="00871CD9"/>
    <w:rsid w:val="008744E7"/>
    <w:rsid w:val="008A113D"/>
    <w:rsid w:val="008A4E03"/>
    <w:rsid w:val="008B0BA0"/>
    <w:rsid w:val="008B0D7D"/>
    <w:rsid w:val="008D5793"/>
    <w:rsid w:val="008E5606"/>
    <w:rsid w:val="00900771"/>
    <w:rsid w:val="00902CFB"/>
    <w:rsid w:val="009038F2"/>
    <w:rsid w:val="0093221B"/>
    <w:rsid w:val="0094127B"/>
    <w:rsid w:val="0095127C"/>
    <w:rsid w:val="00955CCE"/>
    <w:rsid w:val="00963733"/>
    <w:rsid w:val="00973E73"/>
    <w:rsid w:val="0099206F"/>
    <w:rsid w:val="00992B5F"/>
    <w:rsid w:val="009933C8"/>
    <w:rsid w:val="009A08AA"/>
    <w:rsid w:val="009A3A02"/>
    <w:rsid w:val="009A6857"/>
    <w:rsid w:val="009D087A"/>
    <w:rsid w:val="009D1D49"/>
    <w:rsid w:val="009D56EA"/>
    <w:rsid w:val="009E2520"/>
    <w:rsid w:val="00A04C64"/>
    <w:rsid w:val="00A204A6"/>
    <w:rsid w:val="00A36B88"/>
    <w:rsid w:val="00A439EC"/>
    <w:rsid w:val="00A45A24"/>
    <w:rsid w:val="00A55689"/>
    <w:rsid w:val="00A66F74"/>
    <w:rsid w:val="00A77314"/>
    <w:rsid w:val="00A8318D"/>
    <w:rsid w:val="00A848F7"/>
    <w:rsid w:val="00A85358"/>
    <w:rsid w:val="00A87091"/>
    <w:rsid w:val="00A87383"/>
    <w:rsid w:val="00AA1082"/>
    <w:rsid w:val="00AB1883"/>
    <w:rsid w:val="00AD453B"/>
    <w:rsid w:val="00AE2FCD"/>
    <w:rsid w:val="00AE6B2F"/>
    <w:rsid w:val="00AF58B9"/>
    <w:rsid w:val="00AF62A7"/>
    <w:rsid w:val="00AF63DE"/>
    <w:rsid w:val="00B00E66"/>
    <w:rsid w:val="00B100A3"/>
    <w:rsid w:val="00B27CD4"/>
    <w:rsid w:val="00B52CCA"/>
    <w:rsid w:val="00B6533D"/>
    <w:rsid w:val="00B65DC9"/>
    <w:rsid w:val="00B802D0"/>
    <w:rsid w:val="00B8235B"/>
    <w:rsid w:val="00B83CC5"/>
    <w:rsid w:val="00BA7080"/>
    <w:rsid w:val="00BB1843"/>
    <w:rsid w:val="00BB24F2"/>
    <w:rsid w:val="00BB3F45"/>
    <w:rsid w:val="00BB58BB"/>
    <w:rsid w:val="00BB5CAD"/>
    <w:rsid w:val="00BC4ADA"/>
    <w:rsid w:val="00BE70BC"/>
    <w:rsid w:val="00BF3D7D"/>
    <w:rsid w:val="00BF55F6"/>
    <w:rsid w:val="00BF7C16"/>
    <w:rsid w:val="00C14D39"/>
    <w:rsid w:val="00C15A16"/>
    <w:rsid w:val="00C3667A"/>
    <w:rsid w:val="00C37AE3"/>
    <w:rsid w:val="00C43069"/>
    <w:rsid w:val="00C43B67"/>
    <w:rsid w:val="00C468A8"/>
    <w:rsid w:val="00C50A8C"/>
    <w:rsid w:val="00C56053"/>
    <w:rsid w:val="00C56D86"/>
    <w:rsid w:val="00C6307E"/>
    <w:rsid w:val="00C6624C"/>
    <w:rsid w:val="00CC3A87"/>
    <w:rsid w:val="00CE1944"/>
    <w:rsid w:val="00CE49A8"/>
    <w:rsid w:val="00CF463E"/>
    <w:rsid w:val="00D05E1A"/>
    <w:rsid w:val="00D11AD0"/>
    <w:rsid w:val="00D13A16"/>
    <w:rsid w:val="00D21FCA"/>
    <w:rsid w:val="00D30803"/>
    <w:rsid w:val="00D34CCA"/>
    <w:rsid w:val="00D91939"/>
    <w:rsid w:val="00DA1857"/>
    <w:rsid w:val="00DB529A"/>
    <w:rsid w:val="00DB78E5"/>
    <w:rsid w:val="00DD1566"/>
    <w:rsid w:val="00DD6604"/>
    <w:rsid w:val="00DD687E"/>
    <w:rsid w:val="00DE57FA"/>
    <w:rsid w:val="00DE6CC8"/>
    <w:rsid w:val="00DF0B01"/>
    <w:rsid w:val="00DF33CB"/>
    <w:rsid w:val="00DF3FF1"/>
    <w:rsid w:val="00DF5B27"/>
    <w:rsid w:val="00E02316"/>
    <w:rsid w:val="00E05DCB"/>
    <w:rsid w:val="00E34A6B"/>
    <w:rsid w:val="00E356AA"/>
    <w:rsid w:val="00E51D08"/>
    <w:rsid w:val="00E57EE3"/>
    <w:rsid w:val="00E817C4"/>
    <w:rsid w:val="00EA5687"/>
    <w:rsid w:val="00EB7DFE"/>
    <w:rsid w:val="00EC0AFD"/>
    <w:rsid w:val="00EC1D62"/>
    <w:rsid w:val="00EC37F8"/>
    <w:rsid w:val="00EC7078"/>
    <w:rsid w:val="00ED287B"/>
    <w:rsid w:val="00ED2DFD"/>
    <w:rsid w:val="00ED5091"/>
    <w:rsid w:val="00EE013B"/>
    <w:rsid w:val="00EE259A"/>
    <w:rsid w:val="00EF09A7"/>
    <w:rsid w:val="00EF1833"/>
    <w:rsid w:val="00F0735E"/>
    <w:rsid w:val="00F355C6"/>
    <w:rsid w:val="00F45098"/>
    <w:rsid w:val="00F52AAE"/>
    <w:rsid w:val="00F93426"/>
    <w:rsid w:val="00F9433E"/>
    <w:rsid w:val="00FC2F0A"/>
    <w:rsid w:val="00FD189A"/>
    <w:rsid w:val="00FD20C4"/>
    <w:rsid w:val="00FD5112"/>
    <w:rsid w:val="00FE0837"/>
    <w:rsid w:val="00FE41FB"/>
    <w:rsid w:val="00FE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6E928-30B4-4F01-9168-07B2075A7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C56D86"/>
    <w:pPr>
      <w:keepNext/>
      <w:keepLines/>
      <w:widowControl w:val="0"/>
      <w:suppressAutoHyphens/>
      <w:spacing w:before="160" w:after="80" w:line="240" w:lineRule="auto"/>
      <w:outlineLvl w:val="2"/>
    </w:pPr>
    <w:rPr>
      <w:rFonts w:ascii="Times New Roman" w:eastAsiaTheme="majorEastAsia" w:hAnsi="Times New Roman" w:cstheme="majorBidi"/>
      <w:color w:val="365F91" w:themeColor="accent1" w:themeShade="BF"/>
      <w:kern w:val="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link w:val="Normal"/>
    <w:rsid w:val="00C630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Normal">
    <w:name w:val="Normal Знак"/>
    <w:basedOn w:val="a0"/>
    <w:link w:val="10"/>
    <w:rsid w:val="00C6307E"/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ody Text"/>
    <w:basedOn w:val="a"/>
    <w:link w:val="a4"/>
    <w:rsid w:val="00C6307E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a4">
    <w:name w:val="Основной текст Знак"/>
    <w:basedOn w:val="a0"/>
    <w:link w:val="a3"/>
    <w:rsid w:val="00C6307E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5">
    <w:name w:val="List Paragraph"/>
    <w:basedOn w:val="a"/>
    <w:uiPriority w:val="34"/>
    <w:qFormat/>
    <w:rsid w:val="00EE013B"/>
    <w:pPr>
      <w:ind w:left="720"/>
      <w:contextualSpacing/>
    </w:pPr>
  </w:style>
  <w:style w:type="paragraph" w:customStyle="1" w:styleId="20">
    <w:name w:val="Обычный2"/>
    <w:rsid w:val="00A848F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FontStyle11">
    <w:name w:val="Font Style11"/>
    <w:basedOn w:val="a0"/>
    <w:uiPriority w:val="99"/>
    <w:rsid w:val="004561E5"/>
    <w:rPr>
      <w:rFonts w:ascii="Times New Roman" w:hAnsi="Times New Roman" w:cs="Times New Roman"/>
      <w:b/>
      <w:bCs/>
      <w:sz w:val="22"/>
      <w:szCs w:val="22"/>
    </w:rPr>
  </w:style>
  <w:style w:type="character" w:styleId="a6">
    <w:name w:val="Strong"/>
    <w:basedOn w:val="a0"/>
    <w:uiPriority w:val="22"/>
    <w:qFormat/>
    <w:rsid w:val="00EC0AFD"/>
    <w:rPr>
      <w:b/>
      <w:bCs/>
    </w:rPr>
  </w:style>
  <w:style w:type="paragraph" w:customStyle="1" w:styleId="32">
    <w:name w:val="Обычный3"/>
    <w:rsid w:val="00EC0AFD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rsid w:val="0041060C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41060C"/>
    <w:rPr>
      <w:rFonts w:ascii="Cambria" w:eastAsia="Cambria" w:hAnsi="Cambria" w:cs="Cambria"/>
      <w:sz w:val="20"/>
      <w:szCs w:val="20"/>
    </w:rPr>
  </w:style>
  <w:style w:type="paragraph" w:customStyle="1" w:styleId="Style1">
    <w:name w:val="Style1"/>
    <w:basedOn w:val="a"/>
    <w:rsid w:val="00373516"/>
    <w:pPr>
      <w:widowControl w:val="0"/>
      <w:suppressAutoHyphens/>
      <w:autoSpaceDE w:val="0"/>
      <w:spacing w:after="0" w:line="276" w:lineRule="exact"/>
      <w:jc w:val="righ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1">
    <w:name w:val="Body Text 2"/>
    <w:basedOn w:val="a"/>
    <w:link w:val="22"/>
    <w:uiPriority w:val="99"/>
    <w:semiHidden/>
    <w:unhideWhenUsed/>
    <w:rsid w:val="0030608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06085"/>
  </w:style>
  <w:style w:type="paragraph" w:customStyle="1" w:styleId="40">
    <w:name w:val="Обычный4"/>
    <w:rsid w:val="00DF3FF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30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30EFB"/>
    <w:rPr>
      <w:rFonts w:ascii="Segoe UI" w:hAnsi="Segoe UI" w:cs="Segoe UI"/>
      <w:sz w:val="18"/>
      <w:szCs w:val="18"/>
    </w:rPr>
  </w:style>
  <w:style w:type="paragraph" w:customStyle="1" w:styleId="formattext">
    <w:name w:val="formattext"/>
    <w:basedOn w:val="a"/>
    <w:rsid w:val="00811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b">
    <w:name w:val="Hyperlink"/>
    <w:uiPriority w:val="99"/>
    <w:rsid w:val="008115F2"/>
    <w:rPr>
      <w:color w:val="0000FF"/>
      <w:u w:val="single"/>
    </w:rPr>
  </w:style>
  <w:style w:type="paragraph" w:customStyle="1" w:styleId="ConsPlusNormal">
    <w:name w:val="ConsPlusNormal"/>
    <w:uiPriority w:val="99"/>
    <w:rsid w:val="008115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table" w:styleId="ac">
    <w:name w:val="Table Grid"/>
    <w:basedOn w:val="a1"/>
    <w:uiPriority w:val="59"/>
    <w:rsid w:val="000C1EB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Заголовок 3 Знак"/>
    <w:basedOn w:val="a0"/>
    <w:link w:val="30"/>
    <w:uiPriority w:val="9"/>
    <w:semiHidden/>
    <w:rsid w:val="00C56D86"/>
    <w:rPr>
      <w:rFonts w:ascii="Times New Roman" w:eastAsiaTheme="majorEastAsia" w:hAnsi="Times New Roman" w:cstheme="majorBidi"/>
      <w:color w:val="365F91" w:themeColor="accent1" w:themeShade="BF"/>
      <w:kern w:val="1"/>
      <w:sz w:val="28"/>
      <w:szCs w:val="28"/>
    </w:rPr>
  </w:style>
  <w:style w:type="paragraph" w:customStyle="1" w:styleId="ds-markdown-paragraph">
    <w:name w:val="ds-markdown-paragraph"/>
    <w:basedOn w:val="a"/>
    <w:link w:val="ds-markdown-paragraph0"/>
    <w:rsid w:val="00C5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Стиль1"/>
    <w:basedOn w:val="ds-markdown-paragraph"/>
    <w:link w:val="11"/>
    <w:qFormat/>
    <w:rsid w:val="00C56D86"/>
    <w:pPr>
      <w:numPr>
        <w:numId w:val="13"/>
      </w:numPr>
      <w:shd w:val="clear" w:color="auto" w:fill="FFFFFF"/>
      <w:spacing w:before="0" w:beforeAutospacing="0" w:after="0" w:afterAutospacing="0"/>
      <w:jc w:val="center"/>
    </w:pPr>
    <w:rPr>
      <w:color w:val="0F1115"/>
    </w:rPr>
  </w:style>
  <w:style w:type="paragraph" w:customStyle="1" w:styleId="2">
    <w:name w:val="Стиль2"/>
    <w:basedOn w:val="ds-markdown-paragraph"/>
    <w:link w:val="23"/>
    <w:qFormat/>
    <w:rsid w:val="00C56D86"/>
    <w:pPr>
      <w:numPr>
        <w:ilvl w:val="1"/>
        <w:numId w:val="13"/>
      </w:numPr>
      <w:shd w:val="clear" w:color="auto" w:fill="FFFFFF"/>
      <w:spacing w:before="0" w:beforeAutospacing="0" w:after="0" w:afterAutospacing="0"/>
      <w:ind w:left="0" w:firstLine="709"/>
      <w:jc w:val="both"/>
    </w:pPr>
    <w:rPr>
      <w:color w:val="0F1115"/>
    </w:rPr>
  </w:style>
  <w:style w:type="character" w:customStyle="1" w:styleId="ds-markdown-paragraph0">
    <w:name w:val="ds-markdown-paragraph Знак"/>
    <w:basedOn w:val="a0"/>
    <w:link w:val="ds-markdown-paragraph"/>
    <w:rsid w:val="00C56D86"/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Стиль1 Знак"/>
    <w:basedOn w:val="ds-markdown-paragraph0"/>
    <w:link w:val="1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paragraph" w:customStyle="1" w:styleId="3">
    <w:name w:val="Стиль3"/>
    <w:basedOn w:val="ds-markdown-paragraph"/>
    <w:link w:val="33"/>
    <w:qFormat/>
    <w:rsid w:val="00C56D86"/>
    <w:pPr>
      <w:numPr>
        <w:numId w:val="11"/>
      </w:numPr>
      <w:shd w:val="clear" w:color="auto" w:fill="FFFFFF"/>
      <w:tabs>
        <w:tab w:val="clear" w:pos="720"/>
      </w:tabs>
      <w:spacing w:before="0" w:beforeAutospacing="0" w:after="0" w:afterAutospacing="0"/>
      <w:ind w:left="0" w:firstLine="709"/>
      <w:jc w:val="both"/>
    </w:pPr>
    <w:rPr>
      <w:color w:val="0F1115"/>
    </w:rPr>
  </w:style>
  <w:style w:type="character" w:customStyle="1" w:styleId="23">
    <w:name w:val="Стиль2 Знак"/>
    <w:basedOn w:val="ds-markdown-paragraph0"/>
    <w:link w:val="2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paragraph" w:customStyle="1" w:styleId="4">
    <w:name w:val="Стиль4"/>
    <w:basedOn w:val="a5"/>
    <w:link w:val="41"/>
    <w:qFormat/>
    <w:rsid w:val="00C56D86"/>
    <w:pPr>
      <w:widowControl w:val="0"/>
      <w:numPr>
        <w:numId w:val="15"/>
      </w:numPr>
      <w:suppressAutoHyphens/>
      <w:spacing w:after="0" w:line="240" w:lineRule="auto"/>
      <w:ind w:left="0" w:firstLine="709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33">
    <w:name w:val="Стиль3 Знак"/>
    <w:basedOn w:val="ds-markdown-paragraph0"/>
    <w:link w:val="3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paragraph" w:customStyle="1" w:styleId="5">
    <w:name w:val="Стиль5"/>
    <w:basedOn w:val="a5"/>
    <w:link w:val="50"/>
    <w:qFormat/>
    <w:rsid w:val="00C56D86"/>
    <w:pPr>
      <w:widowControl w:val="0"/>
      <w:numPr>
        <w:ilvl w:val="2"/>
        <w:numId w:val="13"/>
      </w:numPr>
      <w:suppressAutoHyphens/>
      <w:spacing w:after="0" w:line="240" w:lineRule="auto"/>
      <w:ind w:left="0" w:firstLine="709"/>
      <w:jc w:val="both"/>
    </w:pPr>
    <w:rPr>
      <w:rFonts w:ascii="Times New Roman" w:eastAsia="Lucida Sans Unicode" w:hAnsi="Times New Roman" w:cs="Times New Roman"/>
      <w:color w:val="0F1115"/>
      <w:kern w:val="1"/>
      <w:sz w:val="24"/>
      <w:szCs w:val="24"/>
    </w:rPr>
  </w:style>
  <w:style w:type="character" w:customStyle="1" w:styleId="41">
    <w:name w:val="Стиль4 Знак"/>
    <w:basedOn w:val="a0"/>
    <w:link w:val="4"/>
    <w:rsid w:val="00C56D86"/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6">
    <w:name w:val="Стиль6"/>
    <w:basedOn w:val="a5"/>
    <w:link w:val="60"/>
    <w:qFormat/>
    <w:rsid w:val="00C56D86"/>
    <w:pPr>
      <w:widowControl w:val="0"/>
      <w:numPr>
        <w:ilvl w:val="3"/>
        <w:numId w:val="13"/>
      </w:numPr>
      <w:suppressAutoHyphens/>
      <w:spacing w:after="0" w:line="240" w:lineRule="auto"/>
      <w:ind w:left="0" w:firstLine="709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50">
    <w:name w:val="Стиль5 Знак"/>
    <w:basedOn w:val="a0"/>
    <w:link w:val="5"/>
    <w:rsid w:val="00C56D86"/>
    <w:rPr>
      <w:rFonts w:ascii="Times New Roman" w:eastAsia="Lucida Sans Unicode" w:hAnsi="Times New Roman" w:cs="Times New Roman"/>
      <w:color w:val="0F1115"/>
      <w:kern w:val="1"/>
      <w:sz w:val="24"/>
      <w:szCs w:val="24"/>
    </w:rPr>
  </w:style>
  <w:style w:type="character" w:customStyle="1" w:styleId="60">
    <w:name w:val="Стиль6 Знак"/>
    <w:basedOn w:val="a0"/>
    <w:link w:val="6"/>
    <w:rsid w:val="00C56D86"/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7">
    <w:name w:val="Стиль7"/>
    <w:basedOn w:val="1"/>
    <w:link w:val="70"/>
    <w:qFormat/>
    <w:rsid w:val="00C56D86"/>
    <w:pPr>
      <w:numPr>
        <w:ilvl w:val="1"/>
        <w:numId w:val="23"/>
      </w:numPr>
      <w:jc w:val="both"/>
    </w:pPr>
  </w:style>
  <w:style w:type="paragraph" w:customStyle="1" w:styleId="8">
    <w:name w:val="Стиль8"/>
    <w:basedOn w:val="7"/>
    <w:link w:val="80"/>
    <w:qFormat/>
    <w:rsid w:val="00C56D86"/>
    <w:pPr>
      <w:numPr>
        <w:ilvl w:val="2"/>
      </w:numPr>
      <w:ind w:left="0" w:firstLine="709"/>
    </w:pPr>
  </w:style>
  <w:style w:type="character" w:customStyle="1" w:styleId="70">
    <w:name w:val="Стиль7 Знак"/>
    <w:basedOn w:val="11"/>
    <w:link w:val="7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paragraph" w:customStyle="1" w:styleId="9">
    <w:name w:val="Стиль9"/>
    <w:basedOn w:val="1"/>
    <w:link w:val="90"/>
    <w:qFormat/>
    <w:rsid w:val="00C56D86"/>
    <w:pPr>
      <w:numPr>
        <w:numId w:val="23"/>
      </w:numPr>
      <w:ind w:left="0" w:firstLine="709"/>
    </w:pPr>
    <w:rPr>
      <w:rFonts w:eastAsiaTheme="majorEastAsia"/>
    </w:rPr>
  </w:style>
  <w:style w:type="character" w:customStyle="1" w:styleId="80">
    <w:name w:val="Стиль8 Знак"/>
    <w:basedOn w:val="70"/>
    <w:link w:val="8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character" w:customStyle="1" w:styleId="90">
    <w:name w:val="Стиль9 Знак"/>
    <w:basedOn w:val="11"/>
    <w:link w:val="9"/>
    <w:rsid w:val="00C56D86"/>
    <w:rPr>
      <w:rFonts w:ascii="Times New Roman" w:eastAsiaTheme="majorEastAsia" w:hAnsi="Times New Roman" w:cs="Times New Roman"/>
      <w:color w:val="0F1115"/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file:///C:/Program%20Files/OpenOffice.org%203/Basis/share/gallery/rulers/blurulr6.gi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1415</Words>
  <Characters>8071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Е.А Сокольникова</cp:lastModifiedBy>
  <cp:revision>3</cp:revision>
  <cp:lastPrinted>2026-06-18T03:45:00Z</cp:lastPrinted>
  <dcterms:created xsi:type="dcterms:W3CDTF">2026-06-17T00:57:00Z</dcterms:created>
  <dcterms:modified xsi:type="dcterms:W3CDTF">2026-06-18T03:46:00Z</dcterms:modified>
</cp:coreProperties>
</file>