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pPr w:leftFromText="180" w:rightFromText="180" w:horzAnchor="margin" w:tblpY="196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820"/>
      </w:tblGrid>
      <w:tr w:rsidR="00464D12" w:rsidRPr="00CC1743" w:rsidTr="00464D12">
        <w:tc>
          <w:tcPr>
            <w:tcW w:w="4644" w:type="dxa"/>
          </w:tcPr>
          <w:p w:rsidR="00464D12" w:rsidRPr="00CC1743" w:rsidRDefault="00464D12" w:rsidP="00464D1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464D12" w:rsidRPr="00CC1743" w:rsidRDefault="00464D12" w:rsidP="00464D1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D70A9" w:rsidRDefault="00520312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Одобрен</w:t>
      </w:r>
      <w:r w:rsidR="00BD70A9">
        <w:rPr>
          <w:rFonts w:ascii="Times New Roman" w:hAnsi="Times New Roman"/>
          <w:sz w:val="24"/>
          <w:szCs w:val="24"/>
          <w:lang w:eastAsia="ru-RU"/>
        </w:rPr>
        <w:t xml:space="preserve"> постановлени</w:t>
      </w:r>
      <w:r>
        <w:rPr>
          <w:rFonts w:ascii="Times New Roman" w:hAnsi="Times New Roman"/>
          <w:sz w:val="24"/>
          <w:szCs w:val="24"/>
          <w:lang w:eastAsia="ru-RU"/>
        </w:rPr>
        <w:t>ем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Центральной избирательной комиссии 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Республики Саха (Якутия)</w:t>
      </w:r>
    </w:p>
    <w:p w:rsidR="00BD70A9" w:rsidRDefault="00520312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BD70A9">
        <w:rPr>
          <w:rFonts w:ascii="Times New Roman" w:hAnsi="Times New Roman"/>
          <w:sz w:val="24"/>
          <w:szCs w:val="24"/>
          <w:lang w:eastAsia="ru-RU"/>
        </w:rPr>
        <w:t>т 17 июля 2024 г. № 79/7-7</w:t>
      </w: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BD70A9" w:rsidRDefault="00BD70A9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E399A" w:rsidRPr="00AE399A" w:rsidRDefault="00AE399A" w:rsidP="00AE39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E399A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</w:rPr>
      </w:pPr>
      <w:r w:rsidRPr="00D16CFD">
        <w:rPr>
          <w:rFonts w:ascii="Times New Roman" w:hAnsi="Times New Roman"/>
        </w:rPr>
        <w:t>УТВЕРЖДЕНО</w:t>
      </w:r>
      <w:r w:rsidRPr="00D16CFD">
        <w:rPr>
          <w:rFonts w:ascii="Times New Roman" w:hAnsi="Times New Roman"/>
        </w:rPr>
        <w:br/>
        <w:t>решением</w:t>
      </w:r>
    </w:p>
    <w:p w:rsid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  <w:kern w:val="28"/>
          <w:u w:val="single"/>
        </w:rPr>
      </w:pPr>
      <w:r w:rsidRPr="00D16CFD">
        <w:rPr>
          <w:rFonts w:ascii="Times New Roman" w:hAnsi="Times New Roman"/>
          <w:kern w:val="28"/>
          <w:u w:val="single"/>
        </w:rPr>
        <w:t xml:space="preserve">Участковой избирательной комиссии 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  <w:u w:val="single"/>
        </w:rPr>
      </w:pPr>
      <w:r w:rsidRPr="00D16CFD">
        <w:rPr>
          <w:rFonts w:ascii="Times New Roman" w:hAnsi="Times New Roman"/>
          <w:kern w:val="28"/>
          <w:u w:val="single"/>
        </w:rPr>
        <w:t xml:space="preserve"> избирательного участка № 770</w:t>
      </w:r>
    </w:p>
    <w:p w:rsidR="00D16CFD" w:rsidRPr="00D16CFD" w:rsidRDefault="00D16CFD" w:rsidP="00D16CFD">
      <w:pPr>
        <w:tabs>
          <w:tab w:val="left" w:pos="5200"/>
        </w:tabs>
        <w:spacing w:after="0" w:line="240" w:lineRule="auto"/>
        <w:ind w:left="-23" w:right="-108"/>
        <w:jc w:val="right"/>
        <w:rPr>
          <w:rFonts w:ascii="Times New Roman" w:hAnsi="Times New Roman"/>
        </w:rPr>
      </w:pPr>
      <w:r w:rsidRPr="00D16CFD">
        <w:rPr>
          <w:rFonts w:ascii="Times New Roman" w:hAnsi="Times New Roman"/>
        </w:rPr>
        <w:t>(наименование организующей выборы комиссии)</w:t>
      </w:r>
    </w:p>
    <w:p w:rsidR="00D16CFD" w:rsidRPr="00D16CFD" w:rsidRDefault="00D16CFD" w:rsidP="00D16CFD">
      <w:pPr>
        <w:overflowPunct w:val="0"/>
        <w:autoSpaceDE w:val="0"/>
        <w:autoSpaceDN w:val="0"/>
        <w:adjustRightInd w:val="0"/>
        <w:spacing w:after="0" w:line="240" w:lineRule="auto"/>
        <w:ind w:left="-23"/>
        <w:jc w:val="right"/>
        <w:rPr>
          <w:rFonts w:ascii="Times New Roman" w:hAnsi="Times New Roman"/>
          <w:u w:val="single"/>
        </w:rPr>
      </w:pPr>
      <w:r w:rsidRPr="00D16CFD">
        <w:rPr>
          <w:rFonts w:ascii="Times New Roman" w:hAnsi="Times New Roman"/>
          <w:u w:val="single"/>
        </w:rPr>
        <w:t>от 24.07 2024 г. № 9/18</w:t>
      </w:r>
    </w:p>
    <w:p w:rsidR="00AE399A" w:rsidRPr="00AE399A" w:rsidRDefault="00AE399A" w:rsidP="00AE399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E399A" w:rsidRDefault="00AE399A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55C6" w:rsidRPr="00D16CFD" w:rsidRDefault="009F36EF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 w:rsidRPr="00D16CFD">
        <w:rPr>
          <w:rFonts w:ascii="Times New Roman" w:hAnsi="Times New Roman"/>
          <w:b/>
          <w:sz w:val="28"/>
          <w:szCs w:val="28"/>
        </w:rPr>
        <w:t>П</w:t>
      </w:r>
      <w:r w:rsidR="006C080C" w:rsidRPr="00D16CFD">
        <w:rPr>
          <w:rFonts w:ascii="Times New Roman" w:hAnsi="Times New Roman"/>
          <w:b/>
          <w:sz w:val="28"/>
          <w:szCs w:val="28"/>
        </w:rPr>
        <w:t>орядок</w:t>
      </w:r>
      <w:r w:rsidR="006C080C" w:rsidRPr="00D16CFD">
        <w:rPr>
          <w:rFonts w:ascii="Times New Roman" w:hAnsi="Times New Roman"/>
          <w:b/>
          <w:kern w:val="28"/>
          <w:sz w:val="28"/>
          <w:szCs w:val="28"/>
          <w:lang w:eastAsia="ru-RU"/>
        </w:rPr>
        <w:t xml:space="preserve"> представления списка назначенных наблюдателей при проведении выборов </w:t>
      </w:r>
      <w:r w:rsidR="00D16CFD" w:rsidRPr="00D16CFD">
        <w:rPr>
          <w:rFonts w:ascii="Times New Roman" w:eastAsiaTheme="majorEastAsia" w:hAnsi="Times New Roman"/>
          <w:b/>
          <w:bCs/>
          <w:iCs/>
          <w:sz w:val="28"/>
          <w:szCs w:val="28"/>
        </w:rPr>
        <w:t xml:space="preserve">на должность Главы Городского округа «Жатай», назначенных на 08 сентября 2024 г. </w:t>
      </w:r>
    </w:p>
    <w:p w:rsidR="006C080C" w:rsidRPr="00CC1743" w:rsidRDefault="006C080C" w:rsidP="006C08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080C" w:rsidRPr="00CC1743" w:rsidRDefault="006C080C" w:rsidP="00211579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1743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211579" w:rsidRPr="00CC1743" w:rsidRDefault="00211579" w:rsidP="00B854A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dst100316"/>
      <w:bookmarkEnd w:id="0"/>
      <w:r w:rsidRPr="00CC1743">
        <w:rPr>
          <w:rFonts w:ascii="Times New Roman" w:hAnsi="Times New Roman"/>
          <w:sz w:val="28"/>
          <w:szCs w:val="28"/>
        </w:rPr>
        <w:t>1.1. </w:t>
      </w:r>
      <w:r w:rsidR="006C080C" w:rsidRPr="00CC1743">
        <w:rPr>
          <w:rFonts w:ascii="Times New Roman" w:hAnsi="Times New Roman"/>
          <w:sz w:val="28"/>
          <w:szCs w:val="28"/>
        </w:rPr>
        <w:t>Настоящий Порядок</w:t>
      </w:r>
      <w:r w:rsidR="00D16CFD">
        <w:rPr>
          <w:rFonts w:ascii="Times New Roman" w:hAnsi="Times New Roman"/>
          <w:sz w:val="28"/>
          <w:szCs w:val="28"/>
        </w:rPr>
        <w:t xml:space="preserve"> </w:t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представления списка назначенных наблюдателей при проведении </w:t>
      </w:r>
      <w:r w:rsidR="005255C6">
        <w:rPr>
          <w:rFonts w:ascii="Times New Roman" w:hAnsi="Times New Roman"/>
          <w:kern w:val="28"/>
          <w:sz w:val="28"/>
          <w:szCs w:val="28"/>
          <w:lang w:eastAsia="ru-RU"/>
        </w:rPr>
        <w:t xml:space="preserve">выборов </w:t>
      </w:r>
      <w:r w:rsidR="00D16CFD" w:rsidRPr="00D16CFD">
        <w:rPr>
          <w:rFonts w:ascii="Times New Roman" w:eastAsiaTheme="majorEastAsia" w:hAnsi="Times New Roman"/>
          <w:b/>
          <w:bCs/>
          <w:iCs/>
          <w:sz w:val="28"/>
          <w:szCs w:val="28"/>
        </w:rPr>
        <w:t xml:space="preserve">на должность Главы Городского округа «Жатай», назначенных на 08 сентября 2024 г. </w:t>
      </w:r>
      <w:r w:rsidR="006C080C" w:rsidRPr="005255C6">
        <w:rPr>
          <w:rFonts w:ascii="Times New Roman" w:hAnsi="Times New Roman"/>
          <w:kern w:val="28"/>
          <w:sz w:val="28"/>
          <w:szCs w:val="28"/>
          <w:vertAlign w:val="superscript"/>
          <w:lang w:eastAsia="ru-RU"/>
        </w:rPr>
        <w:br/>
      </w:r>
      <w:r w:rsidR="006C080C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(далее – Порядок) разработан на основании </w:t>
      </w:r>
      <w:r w:rsidR="00B854A3">
        <w:rPr>
          <w:rFonts w:ascii="Times New Roman" w:hAnsi="Times New Roman"/>
          <w:sz w:val="28"/>
          <w:szCs w:val="28"/>
        </w:rPr>
        <w:t>пункта</w:t>
      </w:r>
      <w:r w:rsidR="00237EBB">
        <w:rPr>
          <w:rFonts w:ascii="Times New Roman" w:hAnsi="Times New Roman"/>
          <w:sz w:val="28"/>
          <w:szCs w:val="28"/>
        </w:rPr>
        <w:t xml:space="preserve"> </w:t>
      </w:r>
      <w:r w:rsidR="00B854A3">
        <w:rPr>
          <w:rFonts w:ascii="Times New Roman" w:hAnsi="Times New Roman"/>
          <w:sz w:val="28"/>
          <w:szCs w:val="28"/>
        </w:rPr>
        <w:t>7</w:t>
      </w:r>
      <w:r w:rsidR="006C080C" w:rsidRPr="00CC1743">
        <w:rPr>
          <w:rFonts w:ascii="Times New Roman" w:hAnsi="Times New Roman"/>
          <w:sz w:val="28"/>
          <w:szCs w:val="28"/>
          <w:vertAlign w:val="superscript"/>
        </w:rPr>
        <w:t>1</w:t>
      </w:r>
      <w:r w:rsidR="00B854A3">
        <w:rPr>
          <w:rFonts w:ascii="Times New Roman" w:hAnsi="Times New Roman"/>
          <w:sz w:val="28"/>
          <w:szCs w:val="28"/>
        </w:rPr>
        <w:t xml:space="preserve"> статьи 30 Федерального з</w:t>
      </w:r>
      <w:r w:rsidR="006C080C" w:rsidRPr="00CC1743">
        <w:rPr>
          <w:rFonts w:ascii="Times New Roman" w:hAnsi="Times New Roman"/>
          <w:sz w:val="28"/>
          <w:szCs w:val="28"/>
        </w:rPr>
        <w:t xml:space="preserve">акона от </w:t>
      </w:r>
      <w:r w:rsidR="00B854A3">
        <w:rPr>
          <w:rFonts w:ascii="Times New Roman" w:hAnsi="Times New Roman"/>
          <w:sz w:val="28"/>
          <w:szCs w:val="28"/>
        </w:rPr>
        <w:t xml:space="preserve">12 июня </w:t>
      </w:r>
      <w:r w:rsidR="006C080C" w:rsidRPr="00CC1743">
        <w:rPr>
          <w:rFonts w:ascii="Times New Roman" w:hAnsi="Times New Roman"/>
          <w:sz w:val="28"/>
          <w:szCs w:val="28"/>
        </w:rPr>
        <w:t xml:space="preserve"> 20</w:t>
      </w:r>
      <w:r w:rsidR="00B854A3">
        <w:rPr>
          <w:rFonts w:ascii="Times New Roman" w:hAnsi="Times New Roman"/>
          <w:sz w:val="28"/>
          <w:szCs w:val="28"/>
        </w:rPr>
        <w:t>22</w:t>
      </w:r>
      <w:r w:rsidR="006C080C" w:rsidRPr="00CC1743">
        <w:rPr>
          <w:rFonts w:ascii="Times New Roman" w:hAnsi="Times New Roman"/>
          <w:sz w:val="28"/>
          <w:szCs w:val="28"/>
        </w:rPr>
        <w:t xml:space="preserve"> года № </w:t>
      </w:r>
      <w:r w:rsidR="00B854A3">
        <w:rPr>
          <w:rFonts w:ascii="Times New Roman" w:hAnsi="Times New Roman"/>
          <w:sz w:val="28"/>
          <w:szCs w:val="28"/>
        </w:rPr>
        <w:t>67</w:t>
      </w:r>
      <w:r w:rsidR="006C080C" w:rsidRPr="00CC1743">
        <w:rPr>
          <w:rFonts w:ascii="Times New Roman" w:hAnsi="Times New Roman"/>
          <w:sz w:val="28"/>
          <w:szCs w:val="28"/>
        </w:rPr>
        <w:t>-ФЗ «О</w:t>
      </w:r>
      <w:r w:rsidR="00B854A3">
        <w:rPr>
          <w:rFonts w:ascii="Times New Roman" w:hAnsi="Times New Roman"/>
          <w:sz w:val="28"/>
          <w:szCs w:val="28"/>
        </w:rPr>
        <w:t>б основных гарантиях избирательных прав и права на участие в выборах граждан Российской Федерации</w:t>
      </w:r>
      <w:r w:rsidR="006C080C" w:rsidRPr="00CC1743">
        <w:rPr>
          <w:rFonts w:ascii="Times New Roman" w:hAnsi="Times New Roman"/>
          <w:sz w:val="28"/>
          <w:szCs w:val="28"/>
        </w:rPr>
        <w:t>» (далее – Федеральный закон № </w:t>
      </w:r>
      <w:r w:rsidR="00B854A3">
        <w:rPr>
          <w:rFonts w:ascii="Times New Roman" w:hAnsi="Times New Roman"/>
          <w:sz w:val="28"/>
          <w:szCs w:val="28"/>
        </w:rPr>
        <w:t>67</w:t>
      </w:r>
      <w:r w:rsidR="006C080C" w:rsidRPr="00CC1743">
        <w:rPr>
          <w:rFonts w:ascii="Times New Roman" w:hAnsi="Times New Roman"/>
          <w:sz w:val="28"/>
          <w:szCs w:val="28"/>
        </w:rPr>
        <w:t>-ФЗ).</w:t>
      </w:r>
    </w:p>
    <w:p w:rsidR="00CB32E1" w:rsidRPr="00CC1743" w:rsidRDefault="00CB32E1" w:rsidP="00CB32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</w:rPr>
        <w:t xml:space="preserve">1.2.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 основании </w:t>
      </w:r>
      <w:hyperlink r:id="rId8" w:history="1">
        <w:r w:rsidR="00B854A3">
          <w:rPr>
            <w:rFonts w:ascii="Times New Roman" w:hAnsi="Times New Roman"/>
            <w:bCs/>
            <w:sz w:val="28"/>
            <w:szCs w:val="28"/>
            <w:lang w:eastAsia="ru-RU"/>
          </w:rPr>
          <w:t>пункта9</w:t>
        </w:r>
        <w:r w:rsidRPr="00CC1743">
          <w:rPr>
            <w:rFonts w:ascii="Times New Roman" w:hAnsi="Times New Roman"/>
            <w:bCs/>
            <w:sz w:val="28"/>
            <w:szCs w:val="28"/>
            <w:lang w:eastAsia="ru-RU"/>
          </w:rPr>
          <w:t xml:space="preserve"> статьи 3</w:t>
        </w:r>
      </w:hyperlink>
      <w:r w:rsidR="00B854A3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 Федерального закона № </w:t>
      </w:r>
      <w:r w:rsidR="00D57E3E">
        <w:rPr>
          <w:rFonts w:ascii="Times New Roman" w:hAnsi="Times New Roman"/>
          <w:bCs/>
          <w:sz w:val="28"/>
          <w:szCs w:val="28"/>
          <w:lang w:eastAsia="ru-RU"/>
        </w:rPr>
        <w:t>67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-ФЗ</w:t>
      </w:r>
      <w:r w:rsidR="00D75745">
        <w:rPr>
          <w:rFonts w:ascii="Times New Roman" w:hAnsi="Times New Roman"/>
          <w:sz w:val="28"/>
          <w:szCs w:val="28"/>
        </w:rPr>
        <w:t xml:space="preserve">, части </w:t>
      </w:r>
      <w:r w:rsidR="00A02E06">
        <w:rPr>
          <w:rFonts w:ascii="Times New Roman" w:hAnsi="Times New Roman"/>
          <w:sz w:val="28"/>
          <w:szCs w:val="28"/>
        </w:rPr>
        <w:t>9</w:t>
      </w:r>
      <w:r w:rsidR="00D75745">
        <w:rPr>
          <w:rFonts w:ascii="Times New Roman" w:hAnsi="Times New Roman"/>
          <w:sz w:val="28"/>
          <w:szCs w:val="28"/>
        </w:rPr>
        <w:t xml:space="preserve"> статьи 3</w:t>
      </w:r>
      <w:r w:rsidR="00A02E06">
        <w:rPr>
          <w:rFonts w:ascii="Times New Roman" w:hAnsi="Times New Roman"/>
          <w:sz w:val="28"/>
          <w:szCs w:val="28"/>
        </w:rPr>
        <w:t>3</w:t>
      </w:r>
      <w:r w:rsidR="00D75745">
        <w:rPr>
          <w:rFonts w:ascii="Times New Roman" w:hAnsi="Times New Roman"/>
          <w:sz w:val="28"/>
          <w:szCs w:val="28"/>
        </w:rPr>
        <w:t xml:space="preserve"> Закона Республики Саха (Якутия) «О муниципальных выборах в Республике Саха (Якутия)» (далее – Закон Республики Саха (Якутия)) 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>наблюдатели вправе осуществлять наблюдение при проведении голосования в помещении для голосования, вне помещения для голосования, в дни досрочного голосования, а также при проведении голосования с использованием дополнительных возможностей реализации избирательных прав.</w:t>
      </w:r>
    </w:p>
    <w:p w:rsidR="00873895" w:rsidRPr="00CC1743" w:rsidRDefault="00211579" w:rsidP="0021157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В каждую участковую избирательную комиссию (далее – УИК) и </w:t>
      </w:r>
      <w:r w:rsidR="00942163">
        <w:rPr>
          <w:rFonts w:ascii="Times New Roman" w:hAnsi="Times New Roman"/>
          <w:sz w:val="28"/>
          <w:szCs w:val="28"/>
          <w:lang w:eastAsia="ru-RU"/>
        </w:rPr>
        <w:t xml:space="preserve">комиссию, организующую </w:t>
      </w:r>
      <w:r w:rsidR="00A02E06">
        <w:rPr>
          <w:rFonts w:ascii="Times New Roman" w:hAnsi="Times New Roman"/>
          <w:sz w:val="28"/>
          <w:szCs w:val="28"/>
          <w:lang w:eastAsia="ru-RU"/>
        </w:rPr>
        <w:t xml:space="preserve">подготовку и проведение выборов в органы </w:t>
      </w:r>
      <w:r w:rsidR="00A02E06">
        <w:rPr>
          <w:rFonts w:ascii="Times New Roman" w:hAnsi="Times New Roman"/>
          <w:sz w:val="28"/>
          <w:szCs w:val="28"/>
          <w:lang w:eastAsia="ru-RU"/>
        </w:rPr>
        <w:lastRenderedPageBreak/>
        <w:t>местного самоуправления (далее – организующая выборы комиссия)</w:t>
      </w:r>
      <w:r w:rsidR="00942163">
        <w:rPr>
          <w:rFonts w:ascii="Times New Roman" w:hAnsi="Times New Roman"/>
          <w:sz w:val="28"/>
          <w:szCs w:val="28"/>
          <w:lang w:eastAsia="ru-RU"/>
        </w:rPr>
        <w:t xml:space="preserve">, избирательное объединение, </w:t>
      </w:r>
      <w:r w:rsidR="009431BE">
        <w:rPr>
          <w:rFonts w:ascii="Times New Roman" w:hAnsi="Times New Roman"/>
          <w:sz w:val="28"/>
          <w:szCs w:val="28"/>
          <w:lang w:eastAsia="ru-RU"/>
        </w:rPr>
        <w:t xml:space="preserve">зарегистрированный кандидат, субъект общественного контроля,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указанн</w:t>
      </w:r>
      <w:r w:rsidR="009431BE">
        <w:rPr>
          <w:rFonts w:ascii="Times New Roman" w:hAnsi="Times New Roman"/>
          <w:sz w:val="28"/>
          <w:szCs w:val="28"/>
          <w:lang w:eastAsia="ru-RU"/>
        </w:rPr>
        <w:t>ый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hyperlink r:id="rId9" w:history="1">
        <w:r w:rsidR="006C080C" w:rsidRPr="00CC1743">
          <w:rPr>
            <w:rFonts w:ascii="Times New Roman" w:hAnsi="Times New Roman"/>
            <w:sz w:val="28"/>
            <w:szCs w:val="28"/>
            <w:lang w:eastAsia="ru-RU"/>
          </w:rPr>
          <w:t>пунктах 1</w:t>
        </w:r>
      </w:hyperlink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и </w:t>
      </w:r>
      <w:hyperlink r:id="rId10" w:history="1">
        <w:r w:rsidR="006C080C" w:rsidRPr="00CC1743">
          <w:rPr>
            <w:rFonts w:ascii="Times New Roman" w:hAnsi="Times New Roman"/>
            <w:sz w:val="28"/>
            <w:szCs w:val="28"/>
            <w:lang w:eastAsia="ru-RU"/>
          </w:rPr>
          <w:t>2 части 1 статьи 9</w:t>
        </w:r>
      </w:hyperlink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21 июля 2014 года № 212-ФЗ «Об основах общественного контроля в Российской Федерации» (далее – субъект общественного контроля), </w:t>
      </w:r>
      <w:r w:rsidR="006C080C" w:rsidRPr="00CC1743">
        <w:rPr>
          <w:rFonts w:ascii="Times New Roman" w:hAnsi="Times New Roman"/>
          <w:sz w:val="28"/>
          <w:szCs w:val="28"/>
        </w:rPr>
        <w:t xml:space="preserve">может быть назначено не более трех наблюдателей,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CB32E1" w:rsidRPr="00CC1743" w:rsidRDefault="00873895" w:rsidP="0087389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Одно и то же лицо может быть назначено наблюдателем только в одну избирательную комиссию.</w:t>
      </w:r>
    </w:p>
    <w:p w:rsidR="006C080C" w:rsidRPr="00CC1743" w:rsidRDefault="00211579" w:rsidP="0021157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1.</w:t>
      </w:r>
      <w:r w:rsidR="00CB32E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942163">
        <w:rPr>
          <w:rFonts w:ascii="Times New Roman" w:hAnsi="Times New Roman"/>
          <w:sz w:val="28"/>
          <w:szCs w:val="28"/>
          <w:lang w:eastAsia="ru-RU"/>
        </w:rPr>
        <w:t>Избирательные объединения</w:t>
      </w:r>
      <w:r w:rsidR="0030616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D6FBF">
        <w:rPr>
          <w:rFonts w:ascii="Times New Roman" w:hAnsi="Times New Roman"/>
          <w:sz w:val="28"/>
          <w:szCs w:val="28"/>
          <w:lang w:eastAsia="ru-RU"/>
        </w:rPr>
        <w:t>к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андидаты, субъекты общественного контроля при назначении наблюдателей проверяют</w:t>
      </w:r>
      <w:r w:rsidR="006C080C" w:rsidRPr="00CC1743">
        <w:rPr>
          <w:rFonts w:ascii="Times New Roman" w:hAnsi="Times New Roman"/>
          <w:sz w:val="28"/>
          <w:szCs w:val="28"/>
        </w:rPr>
        <w:t xml:space="preserve"> наличие у лица активного избирательного права </w:t>
      </w:r>
      <w:r w:rsidR="00942163">
        <w:rPr>
          <w:rFonts w:ascii="Times New Roman" w:hAnsi="Times New Roman"/>
          <w:sz w:val="28"/>
          <w:szCs w:val="28"/>
        </w:rPr>
        <w:t>на выборах в органы государственной власти Республики Саха (Якутия</w:t>
      </w:r>
      <w:r w:rsidR="00D06F93">
        <w:rPr>
          <w:rFonts w:ascii="Times New Roman" w:hAnsi="Times New Roman"/>
          <w:sz w:val="28"/>
          <w:szCs w:val="28"/>
        </w:rPr>
        <w:t>)</w:t>
      </w:r>
      <w:r w:rsidR="00966B3C" w:rsidRPr="00CC1743">
        <w:rPr>
          <w:rFonts w:ascii="Times New Roman" w:hAnsi="Times New Roman"/>
          <w:sz w:val="28"/>
          <w:szCs w:val="28"/>
        </w:rPr>
        <w:t>,</w:t>
      </w:r>
      <w:r w:rsidR="006C080C" w:rsidRPr="00CC1743">
        <w:rPr>
          <w:rFonts w:ascii="Times New Roman" w:hAnsi="Times New Roman"/>
          <w:sz w:val="28"/>
          <w:szCs w:val="28"/>
        </w:rPr>
        <w:t xml:space="preserve"> иотсутствиеограничений, предусмотренных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част</w:t>
      </w:r>
      <w:r w:rsidR="006C080C" w:rsidRPr="00CC1743">
        <w:rPr>
          <w:rFonts w:ascii="Times New Roman" w:hAnsi="Times New Roman"/>
          <w:sz w:val="28"/>
          <w:szCs w:val="28"/>
        </w:rPr>
        <w:t>ью</w:t>
      </w:r>
      <w:r w:rsidR="005408EE">
        <w:rPr>
          <w:rFonts w:ascii="Times New Roman" w:hAnsi="Times New Roman"/>
          <w:sz w:val="28"/>
          <w:szCs w:val="28"/>
          <w:lang w:eastAsia="ru-RU"/>
        </w:rPr>
        <w:t>4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5408EE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="006C080C" w:rsidRPr="00CC1743">
        <w:rPr>
          <w:rStyle w:val="ae"/>
          <w:rFonts w:ascii="Times New Roman" w:hAnsi="Times New Roman"/>
          <w:sz w:val="28"/>
          <w:szCs w:val="28"/>
        </w:rPr>
        <w:footnoteReference w:id="2"/>
      </w:r>
      <w:r w:rsidR="006C080C" w:rsidRPr="00CC1743">
        <w:rPr>
          <w:rFonts w:ascii="Times New Roman" w:hAnsi="Times New Roman"/>
          <w:sz w:val="28"/>
          <w:szCs w:val="28"/>
        </w:rPr>
        <w:t>.</w:t>
      </w:r>
    </w:p>
    <w:p w:rsidR="00151710" w:rsidRPr="00CC1743" w:rsidRDefault="00151710" w:rsidP="001517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Наблюдателем может быть гражданин Российской Федерации, обладающий активным избирательным правом в соответствии с частью </w:t>
      </w:r>
      <w:r w:rsidR="001D6FBF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bCs/>
          <w:sz w:val="28"/>
          <w:szCs w:val="28"/>
          <w:lang w:eastAsia="ru-RU"/>
        </w:rPr>
        <w:t xml:space="preserve"> статьи </w:t>
      </w:r>
      <w:r w:rsidR="001D6FBF">
        <w:rPr>
          <w:rFonts w:ascii="Times New Roman" w:hAnsi="Times New Roman"/>
          <w:bCs/>
          <w:sz w:val="28"/>
          <w:szCs w:val="28"/>
          <w:lang w:eastAsia="ru-RU"/>
        </w:rPr>
        <w:t>33</w:t>
      </w:r>
      <w:r w:rsidR="001D6FBF">
        <w:rPr>
          <w:rFonts w:ascii="Times New Roman" w:hAnsi="Times New Roman"/>
          <w:sz w:val="28"/>
          <w:szCs w:val="28"/>
        </w:rPr>
        <w:t>Закона Республики Саха (Якутия).</w:t>
      </w:r>
    </w:p>
    <w:p w:rsidR="006C080C" w:rsidRPr="00CC1743" w:rsidRDefault="00211579" w:rsidP="0021157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</w:rPr>
        <w:t>1</w:t>
      </w:r>
      <w:r w:rsidR="00CB32E1" w:rsidRPr="00CC1743">
        <w:rPr>
          <w:rFonts w:ascii="Times New Roman" w:hAnsi="Times New Roman"/>
          <w:sz w:val="28"/>
          <w:szCs w:val="28"/>
        </w:rPr>
        <w:t>.5</w:t>
      </w:r>
      <w:r w:rsidRPr="00CC1743">
        <w:rPr>
          <w:rFonts w:ascii="Times New Roman" w:hAnsi="Times New Roman"/>
          <w:sz w:val="28"/>
          <w:szCs w:val="28"/>
        </w:rPr>
        <w:t>. </w:t>
      </w:r>
      <w:r w:rsidR="006C080C" w:rsidRPr="00CC1743">
        <w:rPr>
          <w:rFonts w:ascii="Times New Roman" w:hAnsi="Times New Roman"/>
          <w:sz w:val="28"/>
          <w:szCs w:val="28"/>
        </w:rPr>
        <w:t>В случае несоблюдения требований и ограничений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6C080C" w:rsidRPr="00CC1743">
        <w:rPr>
          <w:rFonts w:ascii="Times New Roman" w:hAnsi="Times New Roman"/>
          <w:sz w:val="28"/>
          <w:szCs w:val="28"/>
        </w:rPr>
        <w:t xml:space="preserve"> предусмотренных частью </w:t>
      </w:r>
      <w:r w:rsidR="001D6FBF">
        <w:rPr>
          <w:rFonts w:ascii="Times New Roman" w:hAnsi="Times New Roman"/>
          <w:sz w:val="28"/>
          <w:szCs w:val="28"/>
        </w:rPr>
        <w:t>4</w:t>
      </w:r>
      <w:r w:rsidR="006C080C" w:rsidRPr="00CC1743">
        <w:rPr>
          <w:rFonts w:ascii="Times New Roman" w:hAnsi="Times New Roman"/>
          <w:sz w:val="28"/>
          <w:szCs w:val="28"/>
        </w:rPr>
        <w:t xml:space="preserve"> статьи 33 </w:t>
      </w:r>
      <w:r w:rsidR="001D6FBF">
        <w:rPr>
          <w:rFonts w:ascii="Times New Roman" w:hAnsi="Times New Roman"/>
          <w:sz w:val="28"/>
          <w:szCs w:val="28"/>
        </w:rPr>
        <w:t>Закона Республики Саха (Якутия)</w:t>
      </w:r>
      <w:r w:rsidR="006C080C" w:rsidRPr="00CC1743">
        <w:rPr>
          <w:rFonts w:ascii="Times New Roman" w:hAnsi="Times New Roman"/>
          <w:sz w:val="28"/>
          <w:szCs w:val="28"/>
        </w:rPr>
        <w:t>,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такое лицо не может быть назначено наблюдателем.</w:t>
      </w:r>
    </w:p>
    <w:p w:rsidR="00D20604" w:rsidRPr="00CC1743" w:rsidRDefault="00D20604" w:rsidP="006C080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11579" w:rsidRPr="00CC1743" w:rsidRDefault="006C080C" w:rsidP="00FA2F68">
      <w:pPr>
        <w:shd w:val="clear" w:color="auto" w:fill="FFFFFF"/>
        <w:spacing w:after="12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2. Представление списка назначенных наблюдателей в </w:t>
      </w:r>
      <w:r w:rsidR="001D6FBF">
        <w:rPr>
          <w:rFonts w:ascii="Times New Roman" w:hAnsi="Times New Roman"/>
          <w:b/>
          <w:sz w:val="28"/>
          <w:szCs w:val="28"/>
          <w:lang w:eastAsia="ru-RU"/>
        </w:rPr>
        <w:t>избирательную комиссию, организующую выборы</w:t>
      </w:r>
    </w:p>
    <w:p w:rsidR="006C080C" w:rsidRPr="00CC1743" w:rsidRDefault="006C080C" w:rsidP="000428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2.1. 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1D6FBF">
        <w:rPr>
          <w:rFonts w:ascii="Times New Roman" w:hAnsi="Times New Roman"/>
          <w:sz w:val="28"/>
          <w:szCs w:val="28"/>
          <w:lang w:eastAsia="ru-RU"/>
        </w:rPr>
        <w:t>, к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андидат, субъект общественного контроля, назначившие наблюдателей в </w:t>
      </w:r>
      <w:r w:rsidR="000A762A">
        <w:rPr>
          <w:rFonts w:ascii="Times New Roman" w:hAnsi="Times New Roman"/>
          <w:sz w:val="28"/>
          <w:szCs w:val="28"/>
          <w:lang w:eastAsia="ru-RU"/>
        </w:rPr>
        <w:t xml:space="preserve">организующую выборы комиссию, </w:t>
      </w:r>
      <w:r w:rsidR="001D6FBF">
        <w:rPr>
          <w:rFonts w:ascii="Times New Roman" w:hAnsi="Times New Roman"/>
          <w:sz w:val="28"/>
          <w:szCs w:val="28"/>
          <w:lang w:eastAsia="ru-RU"/>
        </w:rPr>
        <w:t xml:space="preserve">и в </w:t>
      </w:r>
      <w:r w:rsidRPr="00CC1743">
        <w:rPr>
          <w:rFonts w:ascii="Times New Roman" w:hAnsi="Times New Roman"/>
          <w:sz w:val="28"/>
          <w:szCs w:val="28"/>
          <w:lang w:eastAsia="ru-RU"/>
        </w:rPr>
        <w:t>УИК, представляют список назначенных наблюдателей</w:t>
      </w:r>
      <w:r w:rsidR="00211579" w:rsidRPr="00CC1743">
        <w:rPr>
          <w:rFonts w:ascii="Times New Roman" w:hAnsi="Times New Roman"/>
          <w:kern w:val="28"/>
          <w:sz w:val="28"/>
          <w:szCs w:val="28"/>
          <w:lang w:eastAsia="ru-RU"/>
        </w:rPr>
        <w:t xml:space="preserve">при проведении выборов </w:t>
      </w:r>
      <w:r w:rsidR="001D6FBF">
        <w:rPr>
          <w:rFonts w:ascii="Times New Roman" w:hAnsi="Times New Roman"/>
          <w:kern w:val="28"/>
          <w:sz w:val="28"/>
          <w:szCs w:val="28"/>
          <w:lang w:eastAsia="ru-RU"/>
        </w:rPr>
        <w:t>в органы местного самоуправления</w:t>
      </w:r>
      <w:r w:rsidR="00211579" w:rsidRPr="00CC1743">
        <w:rPr>
          <w:rFonts w:ascii="Times New Roman" w:hAnsi="Times New Roman"/>
          <w:sz w:val="28"/>
          <w:szCs w:val="28"/>
        </w:rPr>
        <w:t xml:space="preserve"> (далее – Список)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1D6FBF">
        <w:rPr>
          <w:rFonts w:ascii="Times New Roman" w:hAnsi="Times New Roman"/>
          <w:sz w:val="28"/>
          <w:szCs w:val="28"/>
          <w:lang w:eastAsia="ru-RU"/>
        </w:rPr>
        <w:t xml:space="preserve">избирательную комиссию, организующую выборы,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не позднее чем за три дня до дня голосования (до дня досрочного голосования). Список представляется </w:t>
      </w:r>
      <w:r w:rsidR="00E260C3" w:rsidRPr="00CC1743">
        <w:rPr>
          <w:rFonts w:ascii="Times New Roman" w:hAnsi="Times New Roman"/>
          <w:bCs/>
          <w:sz w:val="28"/>
          <w:szCs w:val="28"/>
        </w:rPr>
        <w:t>одновременно</w:t>
      </w:r>
      <w:r w:rsidRPr="00CC1743">
        <w:rPr>
          <w:rFonts w:ascii="Times New Roman" w:hAnsi="Times New Roman"/>
          <w:sz w:val="28"/>
          <w:szCs w:val="28"/>
          <w:lang w:eastAsia="ru-RU"/>
        </w:rPr>
        <w:t>на бумажном носителе</w:t>
      </w:r>
      <w:r w:rsidR="00966B3C" w:rsidRPr="00CC1743">
        <w:rPr>
          <w:rFonts w:ascii="Times New Roman" w:hAnsi="Times New Roman"/>
          <w:bCs/>
          <w:sz w:val="28"/>
          <w:szCs w:val="28"/>
        </w:rPr>
        <w:t xml:space="preserve"> и</w:t>
      </w:r>
      <w:r w:rsidR="00E260C3" w:rsidRPr="00CC1743">
        <w:rPr>
          <w:rFonts w:ascii="Times New Roman" w:hAnsi="Times New Roman"/>
          <w:bCs/>
          <w:sz w:val="28"/>
          <w:szCs w:val="28"/>
        </w:rPr>
        <w:t xml:space="preserve"> в машиночитаемом виде</w:t>
      </w:r>
      <w:r w:rsidRPr="00CC1743">
        <w:rPr>
          <w:rFonts w:ascii="Times New Roman" w:hAnsi="Times New Roman"/>
          <w:bCs/>
          <w:sz w:val="28"/>
          <w:szCs w:val="28"/>
        </w:rPr>
        <w:t xml:space="preserve">по </w:t>
      </w:r>
      <w:r w:rsidR="00E260C3" w:rsidRPr="00CC1743">
        <w:rPr>
          <w:rFonts w:ascii="Times New Roman" w:hAnsi="Times New Roman"/>
          <w:bCs/>
          <w:sz w:val="28"/>
          <w:szCs w:val="28"/>
        </w:rPr>
        <w:t xml:space="preserve">формам, </w:t>
      </w:r>
      <w:r w:rsidR="00A9432F" w:rsidRPr="00CC1743">
        <w:rPr>
          <w:rFonts w:ascii="Times New Roman" w:hAnsi="Times New Roman"/>
          <w:bCs/>
          <w:sz w:val="28"/>
          <w:szCs w:val="28"/>
        </w:rPr>
        <w:t>утвержденным</w:t>
      </w:r>
      <w:r w:rsidR="001D6FBF">
        <w:rPr>
          <w:rFonts w:ascii="Times New Roman" w:hAnsi="Times New Roman"/>
          <w:bCs/>
          <w:sz w:val="28"/>
          <w:szCs w:val="28"/>
        </w:rPr>
        <w:t>избирательной комиссией, организующей выборы</w:t>
      </w:r>
      <w:r w:rsidR="00077C85" w:rsidRPr="00CC1743">
        <w:rPr>
          <w:rFonts w:ascii="Times New Roman" w:hAnsi="Times New Roman"/>
          <w:bCs/>
          <w:sz w:val="28"/>
          <w:szCs w:val="28"/>
        </w:rPr>
        <w:t>.При этом с</w:t>
      </w:r>
      <w:r w:rsidRPr="00CC1743">
        <w:rPr>
          <w:rFonts w:ascii="Times New Roman" w:hAnsi="Times New Roman"/>
          <w:bCs/>
          <w:sz w:val="28"/>
          <w:szCs w:val="28"/>
        </w:rPr>
        <w:t>ведения о</w:t>
      </w:r>
      <w:r w:rsidR="00077C85" w:rsidRPr="00CC1743">
        <w:rPr>
          <w:rFonts w:ascii="Times New Roman" w:hAnsi="Times New Roman"/>
          <w:bCs/>
          <w:sz w:val="28"/>
          <w:szCs w:val="28"/>
        </w:rPr>
        <w:t xml:space="preserve"> наблюдателях, указанные в Списке, представленном </w:t>
      </w:r>
      <w:r w:rsidRPr="00CC1743">
        <w:rPr>
          <w:rFonts w:ascii="Times New Roman" w:hAnsi="Times New Roman"/>
          <w:bCs/>
          <w:sz w:val="28"/>
          <w:szCs w:val="28"/>
        </w:rPr>
        <w:t>на бумажном носителе и в машиночитаемом виде</w:t>
      </w:r>
      <w:r w:rsidR="009718FB" w:rsidRPr="00CC1743">
        <w:rPr>
          <w:rFonts w:ascii="Times New Roman" w:hAnsi="Times New Roman"/>
          <w:bCs/>
          <w:sz w:val="28"/>
          <w:szCs w:val="28"/>
        </w:rPr>
        <w:t>,</w:t>
      </w:r>
      <w:r w:rsidRPr="00CC1743">
        <w:rPr>
          <w:rFonts w:ascii="Times New Roman" w:hAnsi="Times New Roman"/>
          <w:bCs/>
          <w:sz w:val="28"/>
          <w:szCs w:val="28"/>
        </w:rPr>
        <w:t xml:space="preserve"> должны совпадать.</w:t>
      </w:r>
    </w:p>
    <w:p w:rsidR="006C080C" w:rsidRPr="00CC1743" w:rsidRDefault="00077C85" w:rsidP="007E0D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2.2. В последний день приема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писк</w:t>
      </w:r>
      <w:r w:rsidRPr="00CC1743">
        <w:rPr>
          <w:rFonts w:ascii="Times New Roman" w:hAnsi="Times New Roman"/>
          <w:sz w:val="28"/>
          <w:szCs w:val="28"/>
          <w:lang w:eastAsia="ru-RU"/>
        </w:rPr>
        <w:t>а он может быть представлен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организующую выборы комиссию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не позднее времени окончания работы комиссии (18 часов по местному времени).</w:t>
      </w:r>
    </w:p>
    <w:p w:rsidR="006C080C" w:rsidRPr="00CC1743" w:rsidRDefault="006C080C" w:rsidP="006E05F7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2.3. В случае назначения наблюдателей в УИК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5408EE" w:rsidRPr="005408EE">
        <w:rPr>
          <w:rFonts w:ascii="Times New Roman" w:hAnsi="Times New Roman"/>
          <w:sz w:val="28"/>
          <w:szCs w:val="28"/>
          <w:lang w:eastAsia="ru-RU"/>
        </w:rPr>
        <w:t>,</w:t>
      </w:r>
      <w:r w:rsidRPr="00CC1743">
        <w:rPr>
          <w:rFonts w:ascii="Times New Roman" w:hAnsi="Times New Roman"/>
          <w:sz w:val="28"/>
          <w:szCs w:val="28"/>
          <w:lang w:eastAsia="ru-RU"/>
        </w:rPr>
        <w:t>кандидат, субъект общественного контроля могут представи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ть как общий 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писок по всем избирательным участкам, так и несколько списков по 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ряду </w:t>
      </w:r>
      <w:r w:rsidRPr="00CC1743">
        <w:rPr>
          <w:rFonts w:ascii="Times New Roman" w:hAnsi="Times New Roman"/>
          <w:sz w:val="28"/>
          <w:szCs w:val="28"/>
          <w:lang w:eastAsia="ru-RU"/>
        </w:rPr>
        <w:t>избирательны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х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ов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разное время с учетом предельных сроков осуществления данных действий</w:t>
      </w:r>
      <w:r w:rsidRPr="00CC1743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FC4721" w:rsidRPr="00CC1743" w:rsidRDefault="006D0A6E" w:rsidP="006E05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2.4. 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В исключительных случаях при образовании избирательных участков в местах временного пребывания избирателей не позднее чем за три дня до дня голосования 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Список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может быть представлен в течение трех дней до дня голосования в </w:t>
      </w:r>
      <w:r w:rsidR="005408EE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A02E06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5408E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либо в день голосования 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–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 xml:space="preserve"> всоответствующую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УИК</w:t>
      </w:r>
      <w:r w:rsidR="00873895"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6C080C" w:rsidRPr="00CC1743" w:rsidRDefault="006C080C" w:rsidP="007E0D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2.5. В 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писке указываются фамилия, имя и отчество каждого наблюдателя, </w:t>
      </w:r>
      <w:r w:rsidRPr="00CC1743">
        <w:rPr>
          <w:rFonts w:ascii="Times New Roman" w:hAnsi="Times New Roman"/>
          <w:bCs/>
          <w:sz w:val="28"/>
          <w:szCs w:val="28"/>
        </w:rPr>
        <w:t xml:space="preserve">дата рождения, серия, номер и дата выдачи паспорта или документа, заменяющего паспорт гражданина,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адрес его места жительства, номер избирательного участка (в случае назначения наблюдателя в </w:t>
      </w:r>
      <w:r w:rsidRPr="00CC1743">
        <w:rPr>
          <w:rFonts w:ascii="Times New Roman" w:hAnsi="Times New Roman"/>
          <w:sz w:val="28"/>
          <w:szCs w:val="28"/>
          <w:lang w:eastAsia="ru-RU"/>
        </w:rPr>
        <w:lastRenderedPageBreak/>
        <w:t>УИК),</w:t>
      </w:r>
      <w:r w:rsidRPr="000A762A">
        <w:rPr>
          <w:rFonts w:ascii="Times New Roman" w:hAnsi="Times New Roman"/>
          <w:sz w:val="28"/>
          <w:szCs w:val="28"/>
          <w:lang w:eastAsia="ru-RU"/>
        </w:rPr>
        <w:t xml:space="preserve">наименование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организующей выборы комиссии</w:t>
      </w:r>
      <w:r w:rsidRPr="000A762A">
        <w:rPr>
          <w:rFonts w:ascii="Times New Roman" w:hAnsi="Times New Roman"/>
          <w:sz w:val="28"/>
          <w:szCs w:val="28"/>
          <w:lang w:eastAsia="ru-RU"/>
        </w:rPr>
        <w:t xml:space="preserve"> (в случае назначения наблюдателя в </w:t>
      </w:r>
      <w:r w:rsidR="00A02E06">
        <w:rPr>
          <w:rFonts w:ascii="Times New Roman" w:hAnsi="Times New Roman"/>
          <w:sz w:val="28"/>
          <w:szCs w:val="28"/>
          <w:lang w:eastAsia="ru-RU"/>
        </w:rPr>
        <w:t>организующую выборы комиссию</w:t>
      </w:r>
      <w:r w:rsidRPr="000A762A">
        <w:rPr>
          <w:rFonts w:ascii="Times New Roman" w:hAnsi="Times New Roman"/>
          <w:sz w:val="28"/>
          <w:szCs w:val="28"/>
          <w:lang w:eastAsia="ru-RU"/>
        </w:rPr>
        <w:t>),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в которую он направляется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, а также дата осуществления наблюдения</w:t>
      </w:r>
      <w:r w:rsidRPr="00CC1743">
        <w:rPr>
          <w:rFonts w:ascii="Times New Roman" w:hAnsi="Times New Roman"/>
          <w:sz w:val="28"/>
          <w:szCs w:val="28"/>
          <w:lang w:eastAsia="ru-RU"/>
        </w:rPr>
        <w:t>. Также рекомендуется указывать контактный телефон наблюдателя.</w:t>
      </w:r>
    </w:p>
    <w:p w:rsidR="006C080C" w:rsidRPr="00CC1743" w:rsidRDefault="00077C85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В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писке также делается запись, подтверждающая, что наблюдатели, указанные в </w:t>
      </w:r>
      <w:r w:rsidRPr="00CC1743">
        <w:rPr>
          <w:rFonts w:ascii="Times New Roman" w:hAnsi="Times New Roman"/>
          <w:sz w:val="28"/>
          <w:szCs w:val="28"/>
          <w:lang w:eastAsia="ru-RU"/>
        </w:rPr>
        <w:t>нем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, не подпадают под ограничения, установленные частью </w:t>
      </w:r>
      <w:r w:rsidR="005408EE">
        <w:rPr>
          <w:rFonts w:ascii="Times New Roman" w:hAnsi="Times New Roman"/>
          <w:sz w:val="28"/>
          <w:szCs w:val="28"/>
          <w:lang w:eastAsia="ru-RU"/>
        </w:rPr>
        <w:t>4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5408EE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="006C080C" w:rsidRPr="00CC1743">
        <w:rPr>
          <w:rFonts w:ascii="Times New Roman" w:hAnsi="Times New Roman"/>
          <w:sz w:val="28"/>
          <w:szCs w:val="28"/>
        </w:rPr>
        <w:t>.</w:t>
      </w:r>
    </w:p>
    <w:p w:rsidR="00E618E1" w:rsidRDefault="006C080C" w:rsidP="00E618E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2.6. </w:t>
      </w:r>
      <w:r w:rsidR="005408EE" w:rsidRPr="00EB6B39">
        <w:rPr>
          <w:rFonts w:ascii="Times New Roman" w:hAnsi="Times New Roman"/>
          <w:sz w:val="28"/>
          <w:szCs w:val="28"/>
          <w:lang w:eastAsia="ru-RU"/>
        </w:rPr>
        <w:t xml:space="preserve">Список наблюдателей, назначенных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избирательным объединением</w:t>
      </w:r>
      <w:r w:rsidR="005408EE" w:rsidRPr="00EB6B39">
        <w:rPr>
          <w:rFonts w:ascii="Times New Roman" w:hAnsi="Times New Roman"/>
          <w:sz w:val="28"/>
          <w:szCs w:val="28"/>
          <w:lang w:eastAsia="ru-RU"/>
        </w:rPr>
        <w:t>,</w:t>
      </w:r>
      <w:r w:rsidR="00A557AF" w:rsidRPr="00EB6B39">
        <w:rPr>
          <w:rFonts w:ascii="Times New Roman" w:hAnsi="Times New Roman"/>
          <w:sz w:val="28"/>
          <w:szCs w:val="28"/>
          <w:lang w:eastAsia="ru-RU"/>
        </w:rPr>
        <w:t xml:space="preserve"> ее региональным отделением, иным структурным подразделением 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должен быть заверен подписью лица, уполномоченного уставом или решением органа </w:t>
      </w:r>
      <w:r w:rsidR="00A02E06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, с проставлением печати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 xml:space="preserve">. Проставление печати не требуется в случае, если решение о назначении наблюдателей принято структурным подразделением </w:t>
      </w:r>
      <w:r w:rsidR="00D06F93" w:rsidRPr="00EB6B39">
        <w:rPr>
          <w:rFonts w:ascii="Times New Roman" w:hAnsi="Times New Roman"/>
          <w:sz w:val="28"/>
          <w:szCs w:val="28"/>
          <w:lang w:eastAsia="ru-RU"/>
        </w:rPr>
        <w:t>избирательного объединения</w:t>
      </w:r>
      <w:r w:rsidR="00E618E1" w:rsidRPr="00EB6B39">
        <w:rPr>
          <w:rFonts w:ascii="Times New Roman" w:hAnsi="Times New Roman"/>
          <w:sz w:val="28"/>
          <w:szCs w:val="28"/>
          <w:lang w:eastAsia="ru-RU"/>
        </w:rPr>
        <w:t>, не являющимся юридическим лицом.</w:t>
      </w:r>
    </w:p>
    <w:p w:rsidR="00E618E1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Список наблюдателей, назначенных субъектом общественного контроля, на бумажном носителе должен быть подписан уполномоченным лицом субъекта общественного контроля и заверен печатью.</w:t>
      </w:r>
    </w:p>
    <w:p w:rsidR="006C080C" w:rsidRPr="00CC1743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 Список наблюдателей, назначенных кандидатом, на бумажном носителе подписывается указанным кандидатом, заверение печатью не требуется.</w:t>
      </w:r>
    </w:p>
    <w:p w:rsidR="006C080C" w:rsidRPr="00CC1743" w:rsidRDefault="006C080C" w:rsidP="006C080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2.7. </w:t>
      </w:r>
      <w:r w:rsidRPr="00CC1743">
        <w:rPr>
          <w:rFonts w:ascii="Times New Roman" w:hAnsi="Times New Roman"/>
          <w:bCs/>
          <w:sz w:val="28"/>
          <w:szCs w:val="28"/>
        </w:rPr>
        <w:t xml:space="preserve">Список </w:t>
      </w:r>
      <w:r w:rsidRPr="00CC1743">
        <w:rPr>
          <w:rFonts w:ascii="Times New Roman" w:hAnsi="Times New Roman"/>
          <w:sz w:val="28"/>
          <w:szCs w:val="28"/>
        </w:rPr>
        <w:t xml:space="preserve">в </w:t>
      </w:r>
      <w:r w:rsidRPr="00CC1743">
        <w:rPr>
          <w:rFonts w:ascii="Times New Roman" w:hAnsi="Times New Roman"/>
          <w:bCs/>
          <w:sz w:val="28"/>
          <w:szCs w:val="28"/>
        </w:rPr>
        <w:t>машиночитаемом виде</w:t>
      </w:r>
      <w:r w:rsidRPr="00CC1743">
        <w:rPr>
          <w:rFonts w:ascii="Times New Roman" w:hAnsi="Times New Roman"/>
          <w:sz w:val="28"/>
          <w:szCs w:val="28"/>
        </w:rPr>
        <w:t xml:space="preserve"> представляется в формате</w:t>
      </w:r>
      <w:r w:rsidR="00F6636C" w:rsidRPr="00CC1743">
        <w:rPr>
          <w:rFonts w:ascii="Times New Roman" w:hAnsi="Times New Roman"/>
          <w:sz w:val="28"/>
          <w:szCs w:val="28"/>
        </w:rPr>
        <w:t xml:space="preserve"> .</w:t>
      </w:r>
      <w:r w:rsidR="00F6636C" w:rsidRPr="00CC1743">
        <w:rPr>
          <w:rFonts w:ascii="Times New Roman" w:hAnsi="Times New Roman"/>
          <w:sz w:val="28"/>
          <w:szCs w:val="28"/>
          <w:lang w:val="en-US"/>
        </w:rPr>
        <w:t>xls</w:t>
      </w:r>
      <w:r w:rsidR="00F6636C" w:rsidRPr="00CC1743">
        <w:rPr>
          <w:rFonts w:ascii="Times New Roman" w:hAnsi="Times New Roman"/>
          <w:sz w:val="28"/>
          <w:szCs w:val="28"/>
        </w:rPr>
        <w:t>,</w:t>
      </w:r>
      <w:r w:rsidR="00F6636C" w:rsidRPr="00CC1743">
        <w:rPr>
          <w:rFonts w:ascii="Times New Roman" w:hAnsi="Times New Roman"/>
          <w:sz w:val="28"/>
          <w:szCs w:val="28"/>
        </w:rPr>
        <w:br/>
      </w:r>
      <w:r w:rsidRPr="00CC1743">
        <w:rPr>
          <w:rFonts w:ascii="Times New Roman" w:hAnsi="Times New Roman"/>
          <w:sz w:val="28"/>
          <w:szCs w:val="28"/>
        </w:rPr>
        <w:t>.doc или .</w:t>
      </w:r>
      <w:r w:rsidRPr="00CC1743">
        <w:rPr>
          <w:rFonts w:ascii="Times New Roman" w:hAnsi="Times New Roman"/>
          <w:sz w:val="28"/>
          <w:szCs w:val="28"/>
          <w:lang w:val="en-US"/>
        </w:rPr>
        <w:t>rtf</w:t>
      </w:r>
      <w:r w:rsidRPr="00CC1743">
        <w:rPr>
          <w:rFonts w:ascii="Times New Roman" w:hAnsi="Times New Roman"/>
          <w:sz w:val="28"/>
          <w:szCs w:val="28"/>
        </w:rPr>
        <w:t xml:space="preserve"> с именем </w:t>
      </w:r>
      <w:r w:rsidRPr="00CC1743">
        <w:rPr>
          <w:rFonts w:ascii="Times New Roman" w:hAnsi="Times New Roman"/>
          <w:sz w:val="28"/>
          <w:szCs w:val="28"/>
          <w:lang w:val="en-US"/>
        </w:rPr>
        <w:t>Nabludateli</w:t>
      </w:r>
      <w:r w:rsidRPr="00CC1743">
        <w:rPr>
          <w:rFonts w:ascii="Times New Roman" w:hAnsi="Times New Roman"/>
          <w:sz w:val="28"/>
          <w:szCs w:val="28"/>
        </w:rPr>
        <w:t>. При заполнении таблицы не следует объединять или разделять ее графы.</w:t>
      </w:r>
    </w:p>
    <w:p w:rsidR="00D06F93" w:rsidRDefault="006C080C" w:rsidP="00D06F9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3. Работа </w:t>
      </w:r>
      <w:r w:rsidR="00077C85" w:rsidRPr="00CC1743">
        <w:rPr>
          <w:rFonts w:ascii="Times New Roman" w:hAnsi="Times New Roman"/>
          <w:b/>
          <w:sz w:val="28"/>
          <w:szCs w:val="28"/>
          <w:lang w:eastAsia="ru-RU"/>
        </w:rPr>
        <w:t>со С</w:t>
      </w:r>
      <w:r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писком в </w:t>
      </w:r>
      <w:r w:rsidR="00D06F93"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избирательной комиссии, </w:t>
      </w:r>
    </w:p>
    <w:p w:rsidR="006C080C" w:rsidRPr="00CC1743" w:rsidRDefault="00D06F93" w:rsidP="00D06F9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организующей выборы</w:t>
      </w:r>
    </w:p>
    <w:p w:rsidR="007E0D33" w:rsidRPr="00CC1743" w:rsidRDefault="006C080C" w:rsidP="0045764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3.1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 xml:space="preserve">. В </w:t>
      </w:r>
      <w:r w:rsidR="00D06F93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D16C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Pr="00CC1743">
        <w:rPr>
          <w:rFonts w:ascii="Times New Roman" w:hAnsi="Times New Roman"/>
          <w:sz w:val="28"/>
          <w:szCs w:val="28"/>
          <w:lang w:eastAsia="ru-RU"/>
        </w:rPr>
        <w:t>писок регистрируется как входящий документ с проставлением даты и времени его приема.</w:t>
      </w:r>
    </w:p>
    <w:p w:rsidR="006C080C" w:rsidRPr="00CC1743" w:rsidRDefault="00FC4721" w:rsidP="0045764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В исключительных случаях, предусмотренных пунктом 2.4 Порядка, Список, представленный в день (первый день) голосования в УИК, регистрируется в журнале регистрации входящих документов УИК.</w:t>
      </w:r>
    </w:p>
    <w:p w:rsidR="006C080C" w:rsidRPr="00CC1743" w:rsidRDefault="00077C85" w:rsidP="004576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lastRenderedPageBreak/>
        <w:t>3.2. При приеме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писка член </w:t>
      </w:r>
      <w:r w:rsidR="00E618E1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проверяет наличие в </w:t>
      </w:r>
      <w:r w:rsidRPr="00CC1743">
        <w:rPr>
          <w:rFonts w:ascii="Times New Roman" w:hAnsi="Times New Roman"/>
          <w:sz w:val="28"/>
          <w:szCs w:val="28"/>
          <w:lang w:eastAsia="ru-RU"/>
        </w:rPr>
        <w:t>нем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всех необходимых сведений о наблюдателях, предусмотренных федеральным</w:t>
      </w:r>
      <w:r w:rsidR="00E618E1">
        <w:rPr>
          <w:rFonts w:ascii="Times New Roman" w:hAnsi="Times New Roman"/>
          <w:sz w:val="28"/>
          <w:szCs w:val="28"/>
          <w:lang w:eastAsia="ru-RU"/>
        </w:rPr>
        <w:t xml:space="preserve"> и республиканским 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законодательств</w:t>
      </w:r>
      <w:r w:rsidR="00EB6B39">
        <w:rPr>
          <w:rFonts w:ascii="Times New Roman" w:hAnsi="Times New Roman"/>
          <w:sz w:val="28"/>
          <w:szCs w:val="28"/>
          <w:lang w:eastAsia="ru-RU"/>
        </w:rPr>
        <w:t>ом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, а также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 проверяет соответствие представленного Списка формам, 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>утвержденным</w:t>
      </w:r>
      <w:r w:rsidR="00132836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комиссией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проводит св</w:t>
      </w:r>
      <w:r w:rsidRPr="00CC1743">
        <w:rPr>
          <w:rFonts w:ascii="Times New Roman" w:hAnsi="Times New Roman"/>
          <w:sz w:val="28"/>
          <w:szCs w:val="28"/>
          <w:lang w:eastAsia="ru-RU"/>
        </w:rPr>
        <w:t>ерку сведений о наблюдателях в С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>писке</w:t>
      </w:r>
      <w:r w:rsidRPr="00CC1743">
        <w:rPr>
          <w:rFonts w:ascii="Times New Roman" w:hAnsi="Times New Roman"/>
          <w:sz w:val="28"/>
          <w:szCs w:val="28"/>
          <w:lang w:eastAsia="ru-RU"/>
        </w:rPr>
        <w:t>, представленном</w:t>
      </w:r>
      <w:r w:rsidR="006C080C" w:rsidRPr="00CC1743">
        <w:rPr>
          <w:rFonts w:ascii="Times New Roman" w:hAnsi="Times New Roman"/>
          <w:sz w:val="28"/>
          <w:szCs w:val="28"/>
          <w:lang w:eastAsia="ru-RU"/>
        </w:rPr>
        <w:t xml:space="preserve"> на бумажном носителе и в машиночитаемом виде.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В случае отсутствия сведений о наблюдателях, предусмотренных федеральным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 и республиканским законодательством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 xml:space="preserve">, а также в случае обнаружения иных недостатков в Списке, </w:t>
      </w:r>
      <w:r w:rsidR="00D06F93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кандидат, уполномоченное лицо субъекта общественного контроля, представившие Список, уточняют необходимые сведения о наблюдателях и вносят их в Список</w:t>
      </w:r>
      <w:r w:rsidR="00151710" w:rsidRPr="00CC1743">
        <w:rPr>
          <w:rFonts w:ascii="Times New Roman" w:hAnsi="Times New Roman"/>
          <w:sz w:val="28"/>
          <w:szCs w:val="28"/>
          <w:lang w:eastAsia="ru-RU"/>
        </w:rPr>
        <w:t xml:space="preserve"> с учетом предельных сроков представления Списка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5B4927" w:rsidRPr="00CC1743" w:rsidRDefault="006C080C" w:rsidP="007E0D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45764F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>. В с</w:t>
      </w:r>
      <w:r w:rsidR="00077C85" w:rsidRPr="00CC1743">
        <w:rPr>
          <w:rFonts w:ascii="Times New Roman" w:hAnsi="Times New Roman"/>
          <w:sz w:val="28"/>
          <w:szCs w:val="28"/>
          <w:lang w:eastAsia="ru-RU"/>
        </w:rPr>
        <w:t>лучае если после представления С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писка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наступили обстоятельства, </w:t>
      </w:r>
      <w:r w:rsidR="00C50C4A" w:rsidRPr="00CC1743">
        <w:rPr>
          <w:rFonts w:ascii="Times New Roman" w:hAnsi="Times New Roman"/>
          <w:sz w:val="28"/>
          <w:szCs w:val="28"/>
          <w:lang w:eastAsia="ru-RU"/>
        </w:rPr>
        <w:t>в результате которых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наблюдатель по уважительной причине (болезнь, командировка и др.) не сможет осуществлять наблюдение в день  голосования (досрочного голосования), </w:t>
      </w:r>
      <w:r w:rsidR="00FE204E">
        <w:rPr>
          <w:rFonts w:ascii="Times New Roman" w:hAnsi="Times New Roman"/>
          <w:sz w:val="28"/>
          <w:szCs w:val="28"/>
          <w:lang w:eastAsia="ru-RU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кандидат, субъект общественного контроля вправе до дня голосования (досрочного голосования) назначить вместо этого наблюдателя другого, письменно уведомив об этом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64719C">
        <w:rPr>
          <w:rFonts w:ascii="Times New Roman" w:hAnsi="Times New Roman"/>
          <w:sz w:val="28"/>
          <w:szCs w:val="28"/>
          <w:lang w:eastAsia="ru-RU"/>
        </w:rPr>
        <w:t>,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 и представив сведения о назначенном наблюдателе на бумажном носителе </w:t>
      </w:r>
      <w:r w:rsidR="005B4927" w:rsidRPr="00CC1743">
        <w:rPr>
          <w:rFonts w:ascii="Times New Roman" w:hAnsi="Times New Roman"/>
          <w:bCs/>
          <w:sz w:val="28"/>
          <w:szCs w:val="28"/>
        </w:rPr>
        <w:t>и в машиночитаемом виде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 по формам, утвержденным </w:t>
      </w:r>
      <w:r w:rsidR="0064719C">
        <w:rPr>
          <w:rFonts w:ascii="Times New Roman" w:hAnsi="Times New Roman"/>
          <w:bCs/>
          <w:sz w:val="28"/>
          <w:szCs w:val="28"/>
        </w:rPr>
        <w:t>организующей выборы</w:t>
      </w:r>
      <w:r w:rsidR="004747BF">
        <w:rPr>
          <w:rFonts w:ascii="Times New Roman" w:hAnsi="Times New Roman"/>
          <w:bCs/>
          <w:sz w:val="28"/>
          <w:szCs w:val="28"/>
        </w:rPr>
        <w:t xml:space="preserve"> комиссией</w:t>
      </w:r>
      <w:r w:rsidR="005B4927" w:rsidRPr="00CC1743">
        <w:rPr>
          <w:rFonts w:ascii="Times New Roman" w:hAnsi="Times New Roman"/>
          <w:bCs/>
          <w:sz w:val="28"/>
          <w:szCs w:val="28"/>
        </w:rPr>
        <w:t>.</w:t>
      </w:r>
    </w:p>
    <w:p w:rsidR="005B4927" w:rsidRPr="00CC1743" w:rsidRDefault="005B4927" w:rsidP="005B49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 xml:space="preserve">В случае если после представления Списка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</w:t>
      </w:r>
      <w:r w:rsidR="004747BF">
        <w:rPr>
          <w:rFonts w:ascii="Times New Roman" w:hAnsi="Times New Roman"/>
          <w:sz w:val="28"/>
          <w:szCs w:val="28"/>
          <w:lang w:eastAsia="ru-RU"/>
        </w:rPr>
        <w:t>ы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поступила информация о наличии у наблюдателя ограничений для осуществления наблюдения, предусмотренных частью </w:t>
      </w:r>
      <w:r w:rsidR="0064719C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статьи 33 </w:t>
      </w:r>
      <w:r w:rsidR="0064719C">
        <w:rPr>
          <w:rFonts w:ascii="Times New Roman" w:hAnsi="Times New Roman"/>
          <w:sz w:val="28"/>
          <w:szCs w:val="28"/>
          <w:lang w:eastAsia="ru-RU"/>
        </w:rPr>
        <w:t>Закона Республики Саха (Якутия)</w:t>
      </w:r>
      <w:r w:rsidRPr="00CC1743">
        <w:rPr>
          <w:rFonts w:ascii="Times New Roman" w:hAnsi="Times New Roman"/>
          <w:sz w:val="28"/>
          <w:szCs w:val="28"/>
        </w:rPr>
        <w:t xml:space="preserve">, </w:t>
      </w:r>
      <w:r w:rsidR="00FE204E">
        <w:rPr>
          <w:rFonts w:ascii="Times New Roman" w:hAnsi="Times New Roman"/>
          <w:sz w:val="28"/>
          <w:szCs w:val="28"/>
        </w:rPr>
        <w:t>избирательное объединение</w:t>
      </w:r>
      <w:r w:rsidR="0064719C">
        <w:rPr>
          <w:rFonts w:ascii="Times New Roman" w:hAnsi="Times New Roman"/>
          <w:sz w:val="28"/>
          <w:szCs w:val="28"/>
        </w:rPr>
        <w:t xml:space="preserve">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кандидат, субъект общественного контроля вправе назначить вместо этого наблюдателя другого, письменно уведомив об этом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64719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и представив сведения о назначенном наблюдателе на бумажном носителе </w:t>
      </w:r>
      <w:r w:rsidRPr="00CC1743">
        <w:rPr>
          <w:rFonts w:ascii="Times New Roman" w:hAnsi="Times New Roman"/>
          <w:bCs/>
          <w:sz w:val="28"/>
          <w:szCs w:val="28"/>
        </w:rPr>
        <w:t xml:space="preserve">и в </w:t>
      </w:r>
      <w:r w:rsidRPr="00CC1743">
        <w:rPr>
          <w:rFonts w:ascii="Times New Roman" w:hAnsi="Times New Roman"/>
          <w:bCs/>
          <w:sz w:val="28"/>
          <w:szCs w:val="28"/>
        </w:rPr>
        <w:lastRenderedPageBreak/>
        <w:t>машиночитаемом виде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 формам, утвержденным </w:t>
      </w:r>
      <w:r w:rsidR="0064719C">
        <w:rPr>
          <w:rFonts w:ascii="Times New Roman" w:hAnsi="Times New Roman"/>
          <w:bCs/>
          <w:sz w:val="28"/>
          <w:szCs w:val="28"/>
        </w:rPr>
        <w:t>организующей выборы</w:t>
      </w:r>
      <w:r w:rsidR="004747BF">
        <w:rPr>
          <w:rFonts w:ascii="Times New Roman" w:hAnsi="Times New Roman"/>
          <w:bCs/>
          <w:sz w:val="28"/>
          <w:szCs w:val="28"/>
        </w:rPr>
        <w:t xml:space="preserve"> комиссией</w:t>
      </w:r>
      <w:r w:rsidR="0064719C">
        <w:rPr>
          <w:rFonts w:ascii="Times New Roman" w:hAnsi="Times New Roman"/>
          <w:bCs/>
          <w:sz w:val="28"/>
          <w:szCs w:val="28"/>
        </w:rPr>
        <w:t>,</w:t>
      </w:r>
      <w:r w:rsidRPr="00CC1743">
        <w:rPr>
          <w:rFonts w:ascii="Times New Roman" w:hAnsi="Times New Roman"/>
          <w:sz w:val="28"/>
          <w:szCs w:val="28"/>
          <w:lang w:eastAsia="ru-RU"/>
        </w:rPr>
        <w:t>не позднее чем за три дня до дня голосования (досрочного голосования).</w:t>
      </w:r>
    </w:p>
    <w:p w:rsidR="006C080C" w:rsidRPr="00CC1743" w:rsidRDefault="006C080C" w:rsidP="007E0D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4</w:t>
      </w:r>
      <w:r w:rsidRPr="00CC1743">
        <w:rPr>
          <w:rFonts w:ascii="Times New Roman" w:hAnsi="Times New Roman"/>
          <w:sz w:val="28"/>
          <w:szCs w:val="28"/>
          <w:lang w:eastAsia="ru-RU"/>
        </w:rPr>
        <w:t>. 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При поступлении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писков наблюдателей, назначенных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УИК, секретарь или член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организующей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комиссии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, в обязанности которого входит работа с наблюдателями, обеспечивает доведение информации из представленных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в комиссию </w:t>
      </w:r>
      <w:r w:rsidR="009718FB" w:rsidRPr="00CC1743">
        <w:rPr>
          <w:rFonts w:ascii="Times New Roman" w:hAnsi="Times New Roman"/>
          <w:sz w:val="28"/>
          <w:szCs w:val="28"/>
          <w:lang w:eastAsia="ru-RU"/>
        </w:rPr>
        <w:t>С</w:t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писков до соответствующих УИК не позднее чем за один день до дня голосования (досрочного голосования)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20604" w:rsidRPr="00CC1743">
        <w:rPr>
          <w:rFonts w:ascii="Times New Roman" w:hAnsi="Times New Roman"/>
          <w:sz w:val="28"/>
          <w:szCs w:val="28"/>
          <w:lang w:eastAsia="ru-RU"/>
        </w:rPr>
        <w:t xml:space="preserve">Направление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указанной информации 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 xml:space="preserve">рекомендуется </w:t>
      </w:r>
      <w:r w:rsidRPr="00CC1743">
        <w:rPr>
          <w:rFonts w:ascii="Times New Roman" w:hAnsi="Times New Roman"/>
          <w:sz w:val="28"/>
          <w:szCs w:val="28"/>
          <w:lang w:eastAsia="ru-RU"/>
        </w:rPr>
        <w:t>осуществля</w:t>
      </w:r>
      <w:r w:rsidR="00F6636C" w:rsidRPr="00CC1743">
        <w:rPr>
          <w:rFonts w:ascii="Times New Roman" w:hAnsi="Times New Roman"/>
          <w:sz w:val="28"/>
          <w:szCs w:val="28"/>
          <w:lang w:eastAsia="ru-RU"/>
        </w:rPr>
        <w:t>ть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 форме, приведенной в приложении к Порядку.</w:t>
      </w:r>
    </w:p>
    <w:p w:rsidR="00D20604" w:rsidRPr="00CC1743" w:rsidRDefault="006C080C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1743">
        <w:rPr>
          <w:rFonts w:ascii="Times New Roman" w:hAnsi="Times New Roman"/>
          <w:sz w:val="28"/>
          <w:szCs w:val="28"/>
          <w:lang w:eastAsia="ru-RU"/>
        </w:rPr>
        <w:t>3.</w:t>
      </w:r>
      <w:r w:rsidR="007C5A21" w:rsidRPr="00CC1743">
        <w:rPr>
          <w:rFonts w:ascii="Times New Roman" w:hAnsi="Times New Roman"/>
          <w:sz w:val="28"/>
          <w:szCs w:val="28"/>
          <w:lang w:eastAsia="ru-RU"/>
        </w:rPr>
        <w:t>5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. В случае поступления в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организующую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комиссию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уведомлени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я</w:t>
      </w:r>
      <w:r w:rsidRPr="00CC1743">
        <w:rPr>
          <w:rFonts w:ascii="Times New Roman" w:hAnsi="Times New Roman"/>
          <w:sz w:val="28"/>
          <w:szCs w:val="28"/>
          <w:lang w:eastAsia="ru-RU"/>
        </w:rPr>
        <w:t>, предусмотренн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огоабзацем  первым </w:t>
      </w:r>
      <w:r w:rsidRPr="00CC1743">
        <w:rPr>
          <w:rFonts w:ascii="Times New Roman" w:hAnsi="Times New Roman"/>
          <w:sz w:val="28"/>
          <w:szCs w:val="28"/>
          <w:lang w:eastAsia="ru-RU"/>
        </w:rPr>
        <w:t>пункт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3.</w:t>
      </w:r>
      <w:r w:rsidR="00D622EF" w:rsidRPr="00CC1743">
        <w:rPr>
          <w:rFonts w:ascii="Times New Roman" w:hAnsi="Times New Roman"/>
          <w:sz w:val="28"/>
          <w:szCs w:val="28"/>
          <w:lang w:eastAsia="ru-RU"/>
        </w:rPr>
        <w:t>3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Порядка, </w:t>
      </w:r>
      <w:r w:rsidR="0064719C">
        <w:rPr>
          <w:rFonts w:ascii="Times New Roman" w:hAnsi="Times New Roman"/>
          <w:sz w:val="28"/>
          <w:szCs w:val="28"/>
          <w:lang w:eastAsia="ru-RU"/>
        </w:rPr>
        <w:t>организующая выборы</w:t>
      </w:r>
      <w:r w:rsidR="004747BF">
        <w:rPr>
          <w:rFonts w:ascii="Times New Roman" w:hAnsi="Times New Roman"/>
          <w:sz w:val="28"/>
          <w:szCs w:val="28"/>
          <w:lang w:eastAsia="ru-RU"/>
        </w:rPr>
        <w:t xml:space="preserve"> комиссия</w:t>
      </w:r>
      <w:r w:rsidRPr="00CC1743">
        <w:rPr>
          <w:rFonts w:ascii="Times New Roman" w:hAnsi="Times New Roman"/>
          <w:sz w:val="28"/>
          <w:szCs w:val="28"/>
          <w:lang w:eastAsia="ru-RU"/>
        </w:rPr>
        <w:t xml:space="preserve"> незамедлительно информирует 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об этом </w:t>
      </w:r>
      <w:r w:rsidRPr="00CC1743">
        <w:rPr>
          <w:rFonts w:ascii="Times New Roman" w:hAnsi="Times New Roman"/>
          <w:sz w:val="28"/>
          <w:szCs w:val="28"/>
          <w:lang w:eastAsia="ru-RU"/>
        </w:rPr>
        <w:t>УИК</w:t>
      </w:r>
      <w:r w:rsidR="005B4927" w:rsidRPr="00CC1743">
        <w:rPr>
          <w:rFonts w:ascii="Times New Roman" w:hAnsi="Times New Roman"/>
          <w:sz w:val="28"/>
          <w:szCs w:val="28"/>
          <w:lang w:eastAsia="ru-RU"/>
        </w:rPr>
        <w:t>,</w:t>
      </w:r>
      <w:r w:rsidR="00A9432F" w:rsidRPr="00CC1743">
        <w:rPr>
          <w:rFonts w:ascii="Times New Roman" w:hAnsi="Times New Roman"/>
          <w:sz w:val="28"/>
          <w:szCs w:val="28"/>
          <w:lang w:eastAsia="ru-RU"/>
        </w:rPr>
        <w:t xml:space="preserve"> направив соответствующие сведения</w:t>
      </w:r>
      <w:r w:rsidRPr="00CC1743">
        <w:rPr>
          <w:rFonts w:ascii="Times New Roman" w:hAnsi="Times New Roman"/>
          <w:sz w:val="28"/>
          <w:szCs w:val="28"/>
          <w:lang w:eastAsia="ru-RU"/>
        </w:rPr>
        <w:t>.</w:t>
      </w:r>
    </w:p>
    <w:p w:rsidR="007E0D33" w:rsidRPr="00CC1743" w:rsidRDefault="007C5A21" w:rsidP="007E0D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04E">
        <w:rPr>
          <w:rFonts w:ascii="Times New Roman" w:hAnsi="Times New Roman"/>
          <w:sz w:val="28"/>
          <w:szCs w:val="28"/>
          <w:lang w:eastAsia="ru-RU"/>
        </w:rPr>
        <w:t>3.6</w:t>
      </w:r>
      <w:r w:rsidR="007E0D33" w:rsidRPr="00FE204E">
        <w:rPr>
          <w:rFonts w:ascii="Times New Roman" w:hAnsi="Times New Roman"/>
          <w:sz w:val="28"/>
          <w:szCs w:val="28"/>
          <w:lang w:eastAsia="ru-RU"/>
        </w:rPr>
        <w:t xml:space="preserve">. При представлении наблюдателем направления в УИК или </w:t>
      </w:r>
      <w:r w:rsidR="00FE204E" w:rsidRPr="00FE204E">
        <w:rPr>
          <w:rFonts w:ascii="Times New Roman" w:hAnsi="Times New Roman"/>
          <w:sz w:val="28"/>
          <w:szCs w:val="28"/>
          <w:lang w:eastAsia="ru-RU"/>
        </w:rPr>
        <w:t>в организующую выборы</w:t>
      </w:r>
      <w:r w:rsidR="004747BF" w:rsidRPr="00FE204E">
        <w:rPr>
          <w:rFonts w:ascii="Times New Roman" w:hAnsi="Times New Roman"/>
          <w:sz w:val="28"/>
          <w:szCs w:val="28"/>
          <w:lang w:eastAsia="ru-RU"/>
        </w:rPr>
        <w:t>комиссию</w:t>
      </w:r>
      <w:r w:rsidR="00FE204E" w:rsidRPr="00FE204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7E0D33" w:rsidRPr="00FE204E">
        <w:rPr>
          <w:rFonts w:ascii="Times New Roman" w:hAnsi="Times New Roman"/>
          <w:sz w:val="28"/>
          <w:szCs w:val="28"/>
          <w:lang w:eastAsia="ru-RU"/>
        </w:rPr>
        <w:t>секретарем или иным членом соответствующей избирательной комиссии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голоса, в обязанности которого входит работа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 xml:space="preserve">с наблюдателями, в списке лиц, присутствовавших в помещении </w:t>
      </w:r>
      <w:r w:rsidR="008C621C">
        <w:rPr>
          <w:rFonts w:ascii="Times New Roman" w:hAnsi="Times New Roman"/>
          <w:sz w:val="28"/>
          <w:szCs w:val="28"/>
          <w:lang w:eastAsia="ru-RU"/>
        </w:rPr>
        <w:br/>
      </w:r>
      <w:r w:rsidR="007E0D33" w:rsidRPr="00CC1743">
        <w:rPr>
          <w:rFonts w:ascii="Times New Roman" w:hAnsi="Times New Roman"/>
          <w:sz w:val="28"/>
          <w:szCs w:val="28"/>
          <w:lang w:eastAsia="ru-RU"/>
        </w:rPr>
        <w:t>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D33" w:rsidRPr="00CC1743" w:rsidRDefault="007E0D33" w:rsidP="00D206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7E0D33" w:rsidRPr="00CC1743" w:rsidSect="00D20604">
          <w:headerReference w:type="default" r:id="rId11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7946"/>
        <w:gridCol w:w="6291"/>
      </w:tblGrid>
      <w:tr w:rsidR="004D3F42" w:rsidRPr="00CC1743" w:rsidTr="009A522B">
        <w:trPr>
          <w:trHeight w:val="1824"/>
        </w:trPr>
        <w:tc>
          <w:tcPr>
            <w:tcW w:w="7946" w:type="dxa"/>
            <w:vAlign w:val="center"/>
          </w:tcPr>
          <w:p w:rsidR="004D3F42" w:rsidRPr="00CC1743" w:rsidRDefault="004D3F42" w:rsidP="009A522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6291" w:type="dxa"/>
            <w:vAlign w:val="center"/>
          </w:tcPr>
          <w:p w:rsidR="00464976" w:rsidRDefault="00464976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</w:p>
          <w:p w:rsidR="00EB6B39" w:rsidRDefault="004D3F42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 xml:space="preserve">Приложение к Порядку представления списка назначенных наблюдателей при проведении </w:t>
            </w:r>
          </w:p>
          <w:p w:rsidR="004D3F42" w:rsidRDefault="00EB6B39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___________________________________</w:t>
            </w:r>
          </w:p>
          <w:p w:rsidR="00EB6B39" w:rsidRPr="00EB6B39" w:rsidRDefault="00EB6B39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vertAlign w:val="superscript"/>
                <w:lang w:eastAsia="ru-RU"/>
              </w:rPr>
            </w:pPr>
            <w:r w:rsidRPr="00EB6B39">
              <w:rPr>
                <w:rFonts w:ascii="Times New Roman" w:hAnsi="Times New Roman"/>
                <w:kern w:val="28"/>
                <w:sz w:val="24"/>
                <w:szCs w:val="24"/>
                <w:vertAlign w:val="superscript"/>
                <w:lang w:eastAsia="ru-RU"/>
              </w:rPr>
              <w:t>(наименование выборов)</w:t>
            </w:r>
          </w:p>
          <w:p w:rsidR="00F6636C" w:rsidRPr="00CC1743" w:rsidRDefault="00F6636C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</w:pPr>
          </w:p>
          <w:p w:rsidR="00F6636C" w:rsidRPr="00CC1743" w:rsidRDefault="00F6636C" w:rsidP="009A5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kern w:val="28"/>
                <w:sz w:val="24"/>
                <w:szCs w:val="24"/>
                <w:lang w:eastAsia="ru-RU"/>
              </w:rPr>
              <w:t>(рекомендуемая форма)</w:t>
            </w:r>
          </w:p>
        </w:tc>
      </w:tr>
    </w:tbl>
    <w:p w:rsidR="004D3F42" w:rsidRDefault="001517B2" w:rsidP="001517B2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b/>
          <w:sz w:val="28"/>
          <w:szCs w:val="20"/>
          <w:u w:val="single"/>
          <w:lang w:eastAsia="ru-RU"/>
        </w:rPr>
      </w:pPr>
      <w:r w:rsidRPr="001517B2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1517B2" w:rsidRPr="00CC1743" w:rsidRDefault="001517B2" w:rsidP="001517B2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</w:t>
      </w: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 w:rsidR="00EB6B39">
        <w:rPr>
          <w:rFonts w:ascii="Times New Roman" w:hAnsi="Times New Roman"/>
          <w:i/>
          <w:sz w:val="20"/>
          <w:szCs w:val="20"/>
          <w:lang w:eastAsia="ru-RU"/>
        </w:rPr>
        <w:t>организующей выборы</w:t>
      </w:r>
      <w:r w:rsidR="00276D39">
        <w:rPr>
          <w:rFonts w:ascii="Times New Roman" w:hAnsi="Times New Roman"/>
          <w:i/>
          <w:sz w:val="20"/>
          <w:szCs w:val="20"/>
          <w:lang w:eastAsia="ru-RU"/>
        </w:rPr>
        <w:t xml:space="preserve"> комиссии</w:t>
      </w:r>
      <w:r w:rsidR="00EB6B39">
        <w:rPr>
          <w:rFonts w:ascii="Times New Roman" w:hAnsi="Times New Roman"/>
          <w:i/>
          <w:sz w:val="20"/>
          <w:szCs w:val="20"/>
          <w:lang w:eastAsia="ru-RU"/>
        </w:rPr>
        <w:t>)</w:t>
      </w:r>
    </w:p>
    <w:p w:rsidR="004D3F42" w:rsidRPr="00CC1743" w:rsidRDefault="004D3F42" w:rsidP="004D3F4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:rsidR="00D16CFD" w:rsidRPr="00D16CFD" w:rsidRDefault="00D16CFD" w:rsidP="003558B2">
      <w:pPr>
        <w:autoSpaceDE w:val="0"/>
        <w:autoSpaceDN w:val="0"/>
        <w:spacing w:after="0"/>
        <w:jc w:val="center"/>
        <w:rPr>
          <w:rFonts w:ascii="Times New Roman" w:eastAsiaTheme="majorEastAsia" w:hAnsi="Times New Roman"/>
          <w:bCs/>
          <w:iCs/>
          <w:sz w:val="28"/>
          <w:szCs w:val="28"/>
          <w:u w:val="single"/>
        </w:rPr>
      </w:pPr>
      <w:r w:rsidRPr="00D16CFD">
        <w:rPr>
          <w:rFonts w:ascii="Times New Roman" w:eastAsiaTheme="majorEastAsia" w:hAnsi="Times New Roman"/>
          <w:bCs/>
          <w:iCs/>
          <w:sz w:val="28"/>
          <w:szCs w:val="28"/>
          <w:u w:val="single"/>
        </w:rPr>
        <w:t xml:space="preserve">на должность Главы Городского округа «Жатай», назначенных на 08 сентября 2024 г. </w:t>
      </w:r>
    </w:p>
    <w:p w:rsidR="003558B2" w:rsidRPr="003558B2" w:rsidRDefault="003558B2" w:rsidP="003558B2">
      <w:pPr>
        <w:autoSpaceDE w:val="0"/>
        <w:autoSpaceDN w:val="0"/>
        <w:spacing w:after="0"/>
        <w:jc w:val="center"/>
        <w:rPr>
          <w:rFonts w:ascii="Times New Roman" w:hAnsi="Times New Roman"/>
          <w:bCs/>
          <w:sz w:val="28"/>
          <w:szCs w:val="28"/>
          <w:vertAlign w:val="superscript"/>
          <w:lang w:eastAsia="ru-RU"/>
        </w:rPr>
      </w:pPr>
      <w:r w:rsidRPr="003558B2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(наименование выборов)</w:t>
      </w:r>
    </w:p>
    <w:p w:rsidR="004D3F42" w:rsidRPr="00CC1743" w:rsidRDefault="004D3F42" w:rsidP="004D3F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________________________________________________________________________________________________</w:t>
      </w:r>
    </w:p>
    <w:p w:rsidR="00276D39" w:rsidRDefault="00276D39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образования)</w:t>
      </w:r>
    </w:p>
    <w:p w:rsidR="00276D39" w:rsidRDefault="00276D39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4D3F42" w:rsidRPr="00CC1743" w:rsidRDefault="004D3F42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</w:t>
      </w:r>
      <w:r w:rsidR="00DA213C" w:rsidRPr="00CC1743">
        <w:rPr>
          <w:rFonts w:ascii="Times New Roman" w:hAnsi="Times New Roman"/>
          <w:b/>
          <w:sz w:val="28"/>
          <w:szCs w:val="20"/>
          <w:lang w:eastAsia="ru-RU"/>
        </w:rPr>
        <w:t>ПИСОК НАБЛЮДАТЕЛЕЙ,</w:t>
      </w:r>
      <w:r w:rsidR="00DA213C" w:rsidRPr="00CC1743">
        <w:rPr>
          <w:rFonts w:ascii="Times New Roman" w:hAnsi="Times New Roman"/>
          <w:b/>
          <w:sz w:val="28"/>
          <w:szCs w:val="20"/>
          <w:lang w:eastAsia="ru-RU"/>
        </w:rPr>
        <w:br/>
        <w:t>назначенных</w:t>
      </w:r>
      <w:r w:rsidR="003558B2">
        <w:rPr>
          <w:rFonts w:ascii="Times New Roman" w:hAnsi="Times New Roman"/>
          <w:b/>
          <w:sz w:val="28"/>
          <w:szCs w:val="20"/>
          <w:lang w:eastAsia="ru-RU"/>
        </w:rPr>
        <w:t xml:space="preserve">избирательными объединениями, </w:t>
      </w:r>
      <w:r w:rsidR="008512CE" w:rsidRPr="00CC1743">
        <w:rPr>
          <w:rFonts w:ascii="Times New Roman" w:hAnsi="Times New Roman"/>
          <w:b/>
          <w:sz w:val="28"/>
          <w:szCs w:val="20"/>
          <w:lang w:eastAsia="ru-RU"/>
        </w:rPr>
        <w:t xml:space="preserve">кандидатами, субъектами общественного 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контроля</w:t>
      </w:r>
      <w:r w:rsidR="00DA213C" w:rsidRPr="00CC1743">
        <w:rPr>
          <w:rFonts w:ascii="Times New Roman" w:hAnsi="Times New Roman"/>
          <w:b/>
          <w:sz w:val="28"/>
          <w:szCs w:val="28"/>
          <w:lang w:eastAsia="ru-RU"/>
        </w:rPr>
        <w:t xml:space="preserve"> в 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участковую избирательную комиссию избирательного участка № __</w:t>
      </w:r>
      <w:r w:rsidR="001B2280" w:rsidRPr="00CC1743">
        <w:rPr>
          <w:rFonts w:ascii="Times New Roman" w:hAnsi="Times New Roman"/>
          <w:b/>
          <w:sz w:val="28"/>
          <w:szCs w:val="28"/>
          <w:lang w:eastAsia="ru-RU"/>
        </w:rPr>
        <w:t>__</w:t>
      </w:r>
      <w:r w:rsidR="008512CE" w:rsidRPr="00CC1743">
        <w:rPr>
          <w:rFonts w:ascii="Times New Roman" w:hAnsi="Times New Roman"/>
          <w:b/>
          <w:sz w:val="28"/>
          <w:szCs w:val="28"/>
          <w:lang w:eastAsia="ru-RU"/>
        </w:rPr>
        <w:t>_</w:t>
      </w:r>
    </w:p>
    <w:p w:rsidR="008512CE" w:rsidRPr="00CC1743" w:rsidRDefault="008512CE" w:rsidP="008512C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0"/>
          <w:szCs w:val="20"/>
          <w:vertAlign w:val="subscript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8"/>
        <w:gridCol w:w="2122"/>
        <w:gridCol w:w="1529"/>
        <w:gridCol w:w="2594"/>
        <w:gridCol w:w="2470"/>
        <w:gridCol w:w="3227"/>
        <w:gridCol w:w="2168"/>
      </w:tblGrid>
      <w:tr w:rsidR="00CE2301" w:rsidRPr="00CC1743" w:rsidTr="00CE2301">
        <w:tc>
          <w:tcPr>
            <w:tcW w:w="229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17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7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877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835" w:type="pct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Субъект назначения наблюдения (кого представляет)</w:t>
            </w:r>
          </w:p>
        </w:tc>
        <w:tc>
          <w:tcPr>
            <w:tcW w:w="733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CE2301" w:rsidRPr="00CC1743" w:rsidTr="00CE2301">
        <w:tc>
          <w:tcPr>
            <w:tcW w:w="229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5" w:type="pct"/>
            <w:vAlign w:val="center"/>
            <w:hideMark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3" w:type="pct"/>
          </w:tcPr>
          <w:p w:rsidR="00CE2301" w:rsidRPr="00CC1743" w:rsidRDefault="006E05F7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CE2301" w:rsidRPr="00CC1743" w:rsidTr="00CE2301">
        <w:trPr>
          <w:trHeight w:hRule="exact" w:val="286"/>
        </w:trPr>
        <w:tc>
          <w:tcPr>
            <w:tcW w:w="229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vAlign w:val="center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</w:tcPr>
          <w:p w:rsidR="00CE2301" w:rsidRPr="00CC1743" w:rsidRDefault="00CE2301" w:rsidP="00772E6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D3F42" w:rsidRPr="00CC1743" w:rsidRDefault="004D3F42" w:rsidP="004D3F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A213C" w:rsidRPr="003558B2" w:rsidRDefault="00DA213C" w:rsidP="00DA21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 xml:space="preserve">Председатель </w:t>
      </w:r>
      <w:r w:rsidR="001517B2">
        <w:rPr>
          <w:rFonts w:ascii="Times New Roman" w:hAnsi="Times New Roman"/>
          <w:sz w:val="24"/>
          <w:szCs w:val="24"/>
          <w:lang w:eastAsia="ru-RU"/>
        </w:rPr>
        <w:t>организующей выборы комиссии</w:t>
      </w: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_____________________________________________</w:t>
      </w:r>
      <w:r w:rsidR="001517B2">
        <w:rPr>
          <w:rFonts w:ascii="Times New Roman" w:hAnsi="Times New Roman"/>
          <w:sz w:val="24"/>
          <w:szCs w:val="24"/>
          <w:vertAlign w:val="subscript"/>
          <w:lang w:eastAsia="ru-RU"/>
        </w:rPr>
        <w:t>_________________</w:t>
      </w: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_                    ________________________________________</w:t>
      </w:r>
    </w:p>
    <w:p w:rsidR="00DA213C" w:rsidRPr="00CC1743" w:rsidRDefault="00DA213C" w:rsidP="00DA213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vertAlign w:val="subscript"/>
          <w:lang w:eastAsia="ru-RU"/>
        </w:rPr>
        <w:t>(дата, подпись)                                                                          (инициалы, фамилия)</w:t>
      </w:r>
    </w:p>
    <w:p w:rsidR="004F4558" w:rsidRPr="00CC1743" w:rsidRDefault="00DA213C" w:rsidP="008512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МП</w:t>
      </w:r>
    </w:p>
    <w:p w:rsidR="009718FB" w:rsidRPr="00CC1743" w:rsidRDefault="008512CE" w:rsidP="00D16CF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</w:rPr>
        <w:t>*Контактный телефон указывается при наличии</w:t>
      </w:r>
    </w:p>
    <w:sectPr w:rsidR="009718FB" w:rsidRPr="00CC1743" w:rsidSect="001531C9">
      <w:headerReference w:type="default" r:id="rId12"/>
      <w:headerReference w:type="first" r:id="rId13"/>
      <w:footnotePr>
        <w:numFmt w:val="chicago"/>
      </w:footnotePr>
      <w:pgSz w:w="16840" w:h="11907" w:orient="landscape" w:code="9"/>
      <w:pgMar w:top="567" w:right="1134" w:bottom="567" w:left="1134" w:header="454" w:footer="454" w:gutter="0"/>
      <w:paperSrc w:first="15" w:other="15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742" w:rsidRDefault="002A6742" w:rsidP="00E90DBB">
      <w:pPr>
        <w:spacing w:after="0" w:line="240" w:lineRule="auto"/>
      </w:pPr>
      <w:r>
        <w:separator/>
      </w:r>
    </w:p>
  </w:endnote>
  <w:endnote w:type="continuationSeparator" w:id="1">
    <w:p w:rsidR="002A6742" w:rsidRDefault="002A6742" w:rsidP="00E9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742" w:rsidRDefault="002A6742" w:rsidP="00E90DBB">
      <w:pPr>
        <w:spacing w:after="0" w:line="240" w:lineRule="auto"/>
      </w:pPr>
      <w:r>
        <w:separator/>
      </w:r>
    </w:p>
  </w:footnote>
  <w:footnote w:type="continuationSeparator" w:id="1">
    <w:p w:rsidR="002A6742" w:rsidRDefault="002A6742" w:rsidP="00E90DBB">
      <w:pPr>
        <w:spacing w:after="0" w:line="240" w:lineRule="auto"/>
      </w:pPr>
      <w:r>
        <w:continuationSeparator/>
      </w:r>
    </w:p>
  </w:footnote>
  <w:footnote w:id="2">
    <w:p w:rsidR="00FB10FC" w:rsidRDefault="00FB10FC" w:rsidP="00FA2F68">
      <w:pPr>
        <w:pStyle w:val="ac"/>
        <w:ind w:firstLine="0"/>
      </w:pPr>
      <w:r>
        <w:rPr>
          <w:rStyle w:val="ae"/>
        </w:rPr>
        <w:footnoteRef/>
      </w:r>
      <w:r>
        <w:t xml:space="preserve"> Наблюдателями не могут быть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21080"/>
    </w:sdtPr>
    <w:sdtEndPr>
      <w:rPr>
        <w:sz w:val="28"/>
        <w:szCs w:val="28"/>
      </w:rPr>
    </w:sdtEndPr>
    <w:sdtContent>
      <w:p w:rsidR="00FB10FC" w:rsidRDefault="00047CD9">
        <w:pPr>
          <w:pStyle w:val="a4"/>
          <w:jc w:val="center"/>
        </w:pPr>
        <w:r w:rsidRPr="00EA7DF5">
          <w:rPr>
            <w:rFonts w:ascii="Times New Roman" w:hAnsi="Times New Roman"/>
            <w:sz w:val="24"/>
            <w:szCs w:val="28"/>
          </w:rPr>
          <w:fldChar w:fldCharType="begin"/>
        </w:r>
        <w:r w:rsidR="00FB10FC" w:rsidRPr="00EA7DF5">
          <w:rPr>
            <w:rFonts w:ascii="Times New Roman" w:hAnsi="Times New Roman"/>
            <w:sz w:val="24"/>
            <w:szCs w:val="28"/>
          </w:rPr>
          <w:instrText xml:space="preserve"> PAGE   \* MERGEFORMAT </w:instrText>
        </w:r>
        <w:r w:rsidRPr="00EA7DF5">
          <w:rPr>
            <w:rFonts w:ascii="Times New Roman" w:hAnsi="Times New Roman"/>
            <w:sz w:val="24"/>
            <w:szCs w:val="28"/>
          </w:rPr>
          <w:fldChar w:fldCharType="separate"/>
        </w:r>
        <w:r w:rsidR="00237EBB">
          <w:rPr>
            <w:rFonts w:ascii="Times New Roman" w:hAnsi="Times New Roman"/>
            <w:noProof/>
            <w:sz w:val="24"/>
            <w:szCs w:val="28"/>
          </w:rPr>
          <w:t>6</w:t>
        </w:r>
        <w:r w:rsidRPr="00EA7DF5">
          <w:rPr>
            <w:rFonts w:ascii="Times New Roman" w:hAnsi="Times New Roman"/>
            <w:sz w:val="24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FB10FC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FB10F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479E1"/>
    <w:multiLevelType w:val="multilevel"/>
    <w:tmpl w:val="F6D2747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44" w:hanging="10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44" w:hanging="103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1D8073AB"/>
    <w:multiLevelType w:val="hybridMultilevel"/>
    <w:tmpl w:val="2CF0668A"/>
    <w:lvl w:ilvl="0" w:tplc="65B2E2B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080095E"/>
    <w:multiLevelType w:val="hybridMultilevel"/>
    <w:tmpl w:val="76EE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8D7B81"/>
    <w:multiLevelType w:val="hybridMultilevel"/>
    <w:tmpl w:val="F732D48C"/>
    <w:lvl w:ilvl="0" w:tplc="7FFA0144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DA57E7"/>
    <w:multiLevelType w:val="hybridMultilevel"/>
    <w:tmpl w:val="63C0336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105ED"/>
    <w:multiLevelType w:val="multilevel"/>
    <w:tmpl w:val="24066D7A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938" w:hanging="123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646" w:hanging="123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54" w:hanging="123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062" w:hanging="123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6">
    <w:nsid w:val="62B46FB8"/>
    <w:multiLevelType w:val="hybridMultilevel"/>
    <w:tmpl w:val="D96C8278"/>
    <w:lvl w:ilvl="0" w:tplc="7B74A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4FBA"/>
    <w:rsid w:val="0000013D"/>
    <w:rsid w:val="000017AF"/>
    <w:rsid w:val="00002F9F"/>
    <w:rsid w:val="0000339D"/>
    <w:rsid w:val="00005BC3"/>
    <w:rsid w:val="00006285"/>
    <w:rsid w:val="00006A88"/>
    <w:rsid w:val="00006FB4"/>
    <w:rsid w:val="00010969"/>
    <w:rsid w:val="00011ADD"/>
    <w:rsid w:val="00013957"/>
    <w:rsid w:val="00013E73"/>
    <w:rsid w:val="000142FC"/>
    <w:rsid w:val="0001447B"/>
    <w:rsid w:val="00014BDC"/>
    <w:rsid w:val="000150E0"/>
    <w:rsid w:val="000161B6"/>
    <w:rsid w:val="00020E77"/>
    <w:rsid w:val="00021BA0"/>
    <w:rsid w:val="00022338"/>
    <w:rsid w:val="00022C50"/>
    <w:rsid w:val="00022F92"/>
    <w:rsid w:val="00023568"/>
    <w:rsid w:val="00024C11"/>
    <w:rsid w:val="000251F1"/>
    <w:rsid w:val="000256BB"/>
    <w:rsid w:val="0002686E"/>
    <w:rsid w:val="00027348"/>
    <w:rsid w:val="00030281"/>
    <w:rsid w:val="000303E0"/>
    <w:rsid w:val="00030F1A"/>
    <w:rsid w:val="00031408"/>
    <w:rsid w:val="00032211"/>
    <w:rsid w:val="000329D7"/>
    <w:rsid w:val="00032B0C"/>
    <w:rsid w:val="00034036"/>
    <w:rsid w:val="00034252"/>
    <w:rsid w:val="00034512"/>
    <w:rsid w:val="000353C2"/>
    <w:rsid w:val="00035831"/>
    <w:rsid w:val="00035AF9"/>
    <w:rsid w:val="00036A60"/>
    <w:rsid w:val="00037B04"/>
    <w:rsid w:val="0004073F"/>
    <w:rsid w:val="00041035"/>
    <w:rsid w:val="00042492"/>
    <w:rsid w:val="00042848"/>
    <w:rsid w:val="0004624D"/>
    <w:rsid w:val="00047CD9"/>
    <w:rsid w:val="00047EFF"/>
    <w:rsid w:val="00050684"/>
    <w:rsid w:val="00051748"/>
    <w:rsid w:val="00054D10"/>
    <w:rsid w:val="0005528D"/>
    <w:rsid w:val="0005561A"/>
    <w:rsid w:val="00055C0B"/>
    <w:rsid w:val="00057DCC"/>
    <w:rsid w:val="00062442"/>
    <w:rsid w:val="00063030"/>
    <w:rsid w:val="000669E5"/>
    <w:rsid w:val="00070ABA"/>
    <w:rsid w:val="00071F75"/>
    <w:rsid w:val="00073836"/>
    <w:rsid w:val="00073E97"/>
    <w:rsid w:val="000769BB"/>
    <w:rsid w:val="00077774"/>
    <w:rsid w:val="00077C85"/>
    <w:rsid w:val="00077E04"/>
    <w:rsid w:val="000801EA"/>
    <w:rsid w:val="00081F23"/>
    <w:rsid w:val="0008228C"/>
    <w:rsid w:val="000823E4"/>
    <w:rsid w:val="00083C33"/>
    <w:rsid w:val="000860BC"/>
    <w:rsid w:val="00086763"/>
    <w:rsid w:val="00086871"/>
    <w:rsid w:val="000902ED"/>
    <w:rsid w:val="000909A0"/>
    <w:rsid w:val="00090A25"/>
    <w:rsid w:val="00093F51"/>
    <w:rsid w:val="00094A92"/>
    <w:rsid w:val="00095DCF"/>
    <w:rsid w:val="000971FF"/>
    <w:rsid w:val="000978E9"/>
    <w:rsid w:val="000A2503"/>
    <w:rsid w:val="000A3BB1"/>
    <w:rsid w:val="000A762A"/>
    <w:rsid w:val="000B2335"/>
    <w:rsid w:val="000B5FBC"/>
    <w:rsid w:val="000C0E67"/>
    <w:rsid w:val="000C1FE9"/>
    <w:rsid w:val="000C28BD"/>
    <w:rsid w:val="000C37EB"/>
    <w:rsid w:val="000C41C8"/>
    <w:rsid w:val="000C4359"/>
    <w:rsid w:val="000C7F45"/>
    <w:rsid w:val="000D25BD"/>
    <w:rsid w:val="000D57DC"/>
    <w:rsid w:val="000D7328"/>
    <w:rsid w:val="000D7814"/>
    <w:rsid w:val="000E043D"/>
    <w:rsid w:val="000E2931"/>
    <w:rsid w:val="000E3FD0"/>
    <w:rsid w:val="000E4363"/>
    <w:rsid w:val="000E5E79"/>
    <w:rsid w:val="000E7A97"/>
    <w:rsid w:val="000F01E0"/>
    <w:rsid w:val="000F1FB1"/>
    <w:rsid w:val="000F4AC6"/>
    <w:rsid w:val="000F5BB4"/>
    <w:rsid w:val="000F6ED1"/>
    <w:rsid w:val="00100BB7"/>
    <w:rsid w:val="00100C88"/>
    <w:rsid w:val="00102007"/>
    <w:rsid w:val="00104C89"/>
    <w:rsid w:val="00106B65"/>
    <w:rsid w:val="00106F58"/>
    <w:rsid w:val="00110AA5"/>
    <w:rsid w:val="00112050"/>
    <w:rsid w:val="001124F4"/>
    <w:rsid w:val="001147C5"/>
    <w:rsid w:val="0011502F"/>
    <w:rsid w:val="0011733F"/>
    <w:rsid w:val="001173BC"/>
    <w:rsid w:val="00117D93"/>
    <w:rsid w:val="001214D4"/>
    <w:rsid w:val="001253EB"/>
    <w:rsid w:val="00126B48"/>
    <w:rsid w:val="001306FE"/>
    <w:rsid w:val="00131B03"/>
    <w:rsid w:val="00132806"/>
    <w:rsid w:val="00132836"/>
    <w:rsid w:val="00133ED5"/>
    <w:rsid w:val="001342A3"/>
    <w:rsid w:val="001363DF"/>
    <w:rsid w:val="00136DEC"/>
    <w:rsid w:val="00140702"/>
    <w:rsid w:val="001427EF"/>
    <w:rsid w:val="001447E0"/>
    <w:rsid w:val="001457B5"/>
    <w:rsid w:val="00147B3F"/>
    <w:rsid w:val="00147DF4"/>
    <w:rsid w:val="001514A2"/>
    <w:rsid w:val="00151710"/>
    <w:rsid w:val="001517B2"/>
    <w:rsid w:val="001531C9"/>
    <w:rsid w:val="001543F9"/>
    <w:rsid w:val="001557A5"/>
    <w:rsid w:val="00155B73"/>
    <w:rsid w:val="00156617"/>
    <w:rsid w:val="00156757"/>
    <w:rsid w:val="00156C68"/>
    <w:rsid w:val="001579C1"/>
    <w:rsid w:val="0016075C"/>
    <w:rsid w:val="00161739"/>
    <w:rsid w:val="00162029"/>
    <w:rsid w:val="001621EB"/>
    <w:rsid w:val="00162FB1"/>
    <w:rsid w:val="00164F07"/>
    <w:rsid w:val="00165AAB"/>
    <w:rsid w:val="00167AD0"/>
    <w:rsid w:val="00171373"/>
    <w:rsid w:val="001716A4"/>
    <w:rsid w:val="001723E6"/>
    <w:rsid w:val="00172A3E"/>
    <w:rsid w:val="00172FF8"/>
    <w:rsid w:val="0017384C"/>
    <w:rsid w:val="00174378"/>
    <w:rsid w:val="0017477D"/>
    <w:rsid w:val="00174C60"/>
    <w:rsid w:val="00175D06"/>
    <w:rsid w:val="001766C7"/>
    <w:rsid w:val="001814AE"/>
    <w:rsid w:val="00181F8D"/>
    <w:rsid w:val="0018367A"/>
    <w:rsid w:val="00184308"/>
    <w:rsid w:val="00185472"/>
    <w:rsid w:val="001876A9"/>
    <w:rsid w:val="0019142C"/>
    <w:rsid w:val="001914B3"/>
    <w:rsid w:val="00194F11"/>
    <w:rsid w:val="00195B90"/>
    <w:rsid w:val="00195F92"/>
    <w:rsid w:val="001A088A"/>
    <w:rsid w:val="001A0E45"/>
    <w:rsid w:val="001A2062"/>
    <w:rsid w:val="001A2110"/>
    <w:rsid w:val="001A21D7"/>
    <w:rsid w:val="001A2833"/>
    <w:rsid w:val="001A29B2"/>
    <w:rsid w:val="001A4897"/>
    <w:rsid w:val="001A4B12"/>
    <w:rsid w:val="001A4F2B"/>
    <w:rsid w:val="001A5ACA"/>
    <w:rsid w:val="001A6EBD"/>
    <w:rsid w:val="001A77BC"/>
    <w:rsid w:val="001B2280"/>
    <w:rsid w:val="001B3653"/>
    <w:rsid w:val="001B3A94"/>
    <w:rsid w:val="001B41E5"/>
    <w:rsid w:val="001B4CE2"/>
    <w:rsid w:val="001B5813"/>
    <w:rsid w:val="001B5E0D"/>
    <w:rsid w:val="001B77F2"/>
    <w:rsid w:val="001C169B"/>
    <w:rsid w:val="001C275A"/>
    <w:rsid w:val="001C3074"/>
    <w:rsid w:val="001C48CD"/>
    <w:rsid w:val="001C6C48"/>
    <w:rsid w:val="001C7C0E"/>
    <w:rsid w:val="001D069B"/>
    <w:rsid w:val="001D1F3B"/>
    <w:rsid w:val="001D3CD0"/>
    <w:rsid w:val="001D41FF"/>
    <w:rsid w:val="001D4999"/>
    <w:rsid w:val="001D5110"/>
    <w:rsid w:val="001D5940"/>
    <w:rsid w:val="001D6197"/>
    <w:rsid w:val="001D64EA"/>
    <w:rsid w:val="001D6FBF"/>
    <w:rsid w:val="001D7C2D"/>
    <w:rsid w:val="001E0247"/>
    <w:rsid w:val="001E11F1"/>
    <w:rsid w:val="001E1A0B"/>
    <w:rsid w:val="001E1DC1"/>
    <w:rsid w:val="001E2151"/>
    <w:rsid w:val="001E2B19"/>
    <w:rsid w:val="001E332A"/>
    <w:rsid w:val="001E3FDC"/>
    <w:rsid w:val="001E568C"/>
    <w:rsid w:val="001E5D25"/>
    <w:rsid w:val="001E7A40"/>
    <w:rsid w:val="001E7BFE"/>
    <w:rsid w:val="001E7C8B"/>
    <w:rsid w:val="001F20FB"/>
    <w:rsid w:val="001F2E5B"/>
    <w:rsid w:val="001F2E88"/>
    <w:rsid w:val="001F3A79"/>
    <w:rsid w:val="001F4040"/>
    <w:rsid w:val="001F452E"/>
    <w:rsid w:val="001F6765"/>
    <w:rsid w:val="001F6846"/>
    <w:rsid w:val="001F7903"/>
    <w:rsid w:val="002011EA"/>
    <w:rsid w:val="0020214E"/>
    <w:rsid w:val="00202217"/>
    <w:rsid w:val="00203BC6"/>
    <w:rsid w:val="002050D8"/>
    <w:rsid w:val="00211579"/>
    <w:rsid w:val="00214DB1"/>
    <w:rsid w:val="00216751"/>
    <w:rsid w:val="002177BB"/>
    <w:rsid w:val="00220640"/>
    <w:rsid w:val="00220A2C"/>
    <w:rsid w:val="00222CAB"/>
    <w:rsid w:val="00225C06"/>
    <w:rsid w:val="00225EE8"/>
    <w:rsid w:val="002273DD"/>
    <w:rsid w:val="002274E9"/>
    <w:rsid w:val="0023029E"/>
    <w:rsid w:val="00230ACF"/>
    <w:rsid w:val="00230EAC"/>
    <w:rsid w:val="00231D80"/>
    <w:rsid w:val="002326A1"/>
    <w:rsid w:val="0023337B"/>
    <w:rsid w:val="0023385B"/>
    <w:rsid w:val="00233E24"/>
    <w:rsid w:val="0023536E"/>
    <w:rsid w:val="00237EBB"/>
    <w:rsid w:val="002410A5"/>
    <w:rsid w:val="00242C09"/>
    <w:rsid w:val="00243323"/>
    <w:rsid w:val="002446F9"/>
    <w:rsid w:val="00247905"/>
    <w:rsid w:val="00252A2C"/>
    <w:rsid w:val="00253C28"/>
    <w:rsid w:val="00254184"/>
    <w:rsid w:val="00254E7F"/>
    <w:rsid w:val="00255ED1"/>
    <w:rsid w:val="0025691F"/>
    <w:rsid w:val="00257ADD"/>
    <w:rsid w:val="00257C24"/>
    <w:rsid w:val="00261774"/>
    <w:rsid w:val="00261A69"/>
    <w:rsid w:val="002641DD"/>
    <w:rsid w:val="002649BD"/>
    <w:rsid w:val="0026727D"/>
    <w:rsid w:val="00267CE7"/>
    <w:rsid w:val="00267DD1"/>
    <w:rsid w:val="002702A0"/>
    <w:rsid w:val="00271B50"/>
    <w:rsid w:val="002728E9"/>
    <w:rsid w:val="002736E9"/>
    <w:rsid w:val="00273812"/>
    <w:rsid w:val="00274597"/>
    <w:rsid w:val="00275C17"/>
    <w:rsid w:val="00275C45"/>
    <w:rsid w:val="0027620B"/>
    <w:rsid w:val="00276440"/>
    <w:rsid w:val="00276D39"/>
    <w:rsid w:val="00276D70"/>
    <w:rsid w:val="002772F3"/>
    <w:rsid w:val="002777C9"/>
    <w:rsid w:val="00280296"/>
    <w:rsid w:val="002810EC"/>
    <w:rsid w:val="002812A0"/>
    <w:rsid w:val="00282AB6"/>
    <w:rsid w:val="00282C52"/>
    <w:rsid w:val="0028391F"/>
    <w:rsid w:val="002844E0"/>
    <w:rsid w:val="002851C6"/>
    <w:rsid w:val="00285615"/>
    <w:rsid w:val="002857C0"/>
    <w:rsid w:val="0028581F"/>
    <w:rsid w:val="00286756"/>
    <w:rsid w:val="0028788B"/>
    <w:rsid w:val="00287A3D"/>
    <w:rsid w:val="00290C65"/>
    <w:rsid w:val="00292D1B"/>
    <w:rsid w:val="00294936"/>
    <w:rsid w:val="00294E17"/>
    <w:rsid w:val="00296B33"/>
    <w:rsid w:val="00296D00"/>
    <w:rsid w:val="00297D29"/>
    <w:rsid w:val="002A6742"/>
    <w:rsid w:val="002B0C09"/>
    <w:rsid w:val="002B0D1C"/>
    <w:rsid w:val="002B10E5"/>
    <w:rsid w:val="002B49A0"/>
    <w:rsid w:val="002B4BD2"/>
    <w:rsid w:val="002B56F3"/>
    <w:rsid w:val="002B6021"/>
    <w:rsid w:val="002B6BC0"/>
    <w:rsid w:val="002B7BA8"/>
    <w:rsid w:val="002B7CFF"/>
    <w:rsid w:val="002C0AB8"/>
    <w:rsid w:val="002C1EBE"/>
    <w:rsid w:val="002C3019"/>
    <w:rsid w:val="002C3467"/>
    <w:rsid w:val="002C3E6C"/>
    <w:rsid w:val="002C45F7"/>
    <w:rsid w:val="002C484A"/>
    <w:rsid w:val="002C4FEB"/>
    <w:rsid w:val="002D08B0"/>
    <w:rsid w:val="002D08D1"/>
    <w:rsid w:val="002D0A1C"/>
    <w:rsid w:val="002D13DB"/>
    <w:rsid w:val="002D274B"/>
    <w:rsid w:val="002D2AF1"/>
    <w:rsid w:val="002D316C"/>
    <w:rsid w:val="002D3BE9"/>
    <w:rsid w:val="002D3D51"/>
    <w:rsid w:val="002D4973"/>
    <w:rsid w:val="002D4AD1"/>
    <w:rsid w:val="002E1166"/>
    <w:rsid w:val="002E1BCA"/>
    <w:rsid w:val="002E2F64"/>
    <w:rsid w:val="002E40FB"/>
    <w:rsid w:val="002E5B79"/>
    <w:rsid w:val="002E60E6"/>
    <w:rsid w:val="002E7966"/>
    <w:rsid w:val="002E7B24"/>
    <w:rsid w:val="002F0B66"/>
    <w:rsid w:val="002F402C"/>
    <w:rsid w:val="002F4D1D"/>
    <w:rsid w:val="002F776F"/>
    <w:rsid w:val="002F7AF9"/>
    <w:rsid w:val="00300589"/>
    <w:rsid w:val="00300606"/>
    <w:rsid w:val="00300B97"/>
    <w:rsid w:val="003010D2"/>
    <w:rsid w:val="00301483"/>
    <w:rsid w:val="003015FA"/>
    <w:rsid w:val="00301B86"/>
    <w:rsid w:val="00301E2C"/>
    <w:rsid w:val="00302640"/>
    <w:rsid w:val="00303FF5"/>
    <w:rsid w:val="00304F3C"/>
    <w:rsid w:val="00306165"/>
    <w:rsid w:val="00312A40"/>
    <w:rsid w:val="00313EB0"/>
    <w:rsid w:val="003153FE"/>
    <w:rsid w:val="00315522"/>
    <w:rsid w:val="00317A12"/>
    <w:rsid w:val="00317B0B"/>
    <w:rsid w:val="00317DB1"/>
    <w:rsid w:val="00320334"/>
    <w:rsid w:val="003205F8"/>
    <w:rsid w:val="00320711"/>
    <w:rsid w:val="003208D6"/>
    <w:rsid w:val="0032224A"/>
    <w:rsid w:val="00323E11"/>
    <w:rsid w:val="00326E2C"/>
    <w:rsid w:val="00327988"/>
    <w:rsid w:val="00327EEE"/>
    <w:rsid w:val="003302D1"/>
    <w:rsid w:val="00330A45"/>
    <w:rsid w:val="003323ED"/>
    <w:rsid w:val="00335329"/>
    <w:rsid w:val="003353A8"/>
    <w:rsid w:val="003359CC"/>
    <w:rsid w:val="003369AA"/>
    <w:rsid w:val="00337BB1"/>
    <w:rsid w:val="00337EAB"/>
    <w:rsid w:val="00340B3B"/>
    <w:rsid w:val="00340D57"/>
    <w:rsid w:val="00345108"/>
    <w:rsid w:val="003455F9"/>
    <w:rsid w:val="00345AB2"/>
    <w:rsid w:val="003472DD"/>
    <w:rsid w:val="003520A7"/>
    <w:rsid w:val="00352541"/>
    <w:rsid w:val="00352DC5"/>
    <w:rsid w:val="00352F99"/>
    <w:rsid w:val="00353879"/>
    <w:rsid w:val="00353A11"/>
    <w:rsid w:val="0035480F"/>
    <w:rsid w:val="003558B2"/>
    <w:rsid w:val="0035692A"/>
    <w:rsid w:val="00360B9B"/>
    <w:rsid w:val="00362D78"/>
    <w:rsid w:val="00363D4F"/>
    <w:rsid w:val="00364C75"/>
    <w:rsid w:val="00365588"/>
    <w:rsid w:val="003665A8"/>
    <w:rsid w:val="00367968"/>
    <w:rsid w:val="00371EC1"/>
    <w:rsid w:val="00372A42"/>
    <w:rsid w:val="003777DC"/>
    <w:rsid w:val="0038087D"/>
    <w:rsid w:val="003819D0"/>
    <w:rsid w:val="00383F1A"/>
    <w:rsid w:val="003860C1"/>
    <w:rsid w:val="00393BC2"/>
    <w:rsid w:val="00393E3D"/>
    <w:rsid w:val="00394540"/>
    <w:rsid w:val="003953AB"/>
    <w:rsid w:val="003977D2"/>
    <w:rsid w:val="003979E7"/>
    <w:rsid w:val="003A03A2"/>
    <w:rsid w:val="003A093A"/>
    <w:rsid w:val="003A0B36"/>
    <w:rsid w:val="003A1BC4"/>
    <w:rsid w:val="003A29F4"/>
    <w:rsid w:val="003A530F"/>
    <w:rsid w:val="003A5AC0"/>
    <w:rsid w:val="003A5D45"/>
    <w:rsid w:val="003A749E"/>
    <w:rsid w:val="003A782F"/>
    <w:rsid w:val="003B021A"/>
    <w:rsid w:val="003B2150"/>
    <w:rsid w:val="003B3F24"/>
    <w:rsid w:val="003B406A"/>
    <w:rsid w:val="003B5AF2"/>
    <w:rsid w:val="003B5FC1"/>
    <w:rsid w:val="003B6BA8"/>
    <w:rsid w:val="003C0375"/>
    <w:rsid w:val="003C0EF3"/>
    <w:rsid w:val="003C4BB9"/>
    <w:rsid w:val="003C63EC"/>
    <w:rsid w:val="003C7B8C"/>
    <w:rsid w:val="003D13DF"/>
    <w:rsid w:val="003D18C0"/>
    <w:rsid w:val="003D18C9"/>
    <w:rsid w:val="003D2F3C"/>
    <w:rsid w:val="003D4B85"/>
    <w:rsid w:val="003D6B9A"/>
    <w:rsid w:val="003D7571"/>
    <w:rsid w:val="003D7D2C"/>
    <w:rsid w:val="003E0BFF"/>
    <w:rsid w:val="003E157D"/>
    <w:rsid w:val="003E554B"/>
    <w:rsid w:val="003E5928"/>
    <w:rsid w:val="003E6D6C"/>
    <w:rsid w:val="003E778D"/>
    <w:rsid w:val="003F18B9"/>
    <w:rsid w:val="003F205A"/>
    <w:rsid w:val="003F25A7"/>
    <w:rsid w:val="003F3193"/>
    <w:rsid w:val="003F42FC"/>
    <w:rsid w:val="003F4792"/>
    <w:rsid w:val="003F698C"/>
    <w:rsid w:val="003F71DF"/>
    <w:rsid w:val="003F75CA"/>
    <w:rsid w:val="00400199"/>
    <w:rsid w:val="00400B12"/>
    <w:rsid w:val="00401C4B"/>
    <w:rsid w:val="00403449"/>
    <w:rsid w:val="00403AAB"/>
    <w:rsid w:val="00404A8E"/>
    <w:rsid w:val="00405BB9"/>
    <w:rsid w:val="00406C10"/>
    <w:rsid w:val="00410D82"/>
    <w:rsid w:val="00411FB7"/>
    <w:rsid w:val="004154BF"/>
    <w:rsid w:val="004166FD"/>
    <w:rsid w:val="00416B81"/>
    <w:rsid w:val="0041761D"/>
    <w:rsid w:val="00420ECE"/>
    <w:rsid w:val="00420FD9"/>
    <w:rsid w:val="00425F0C"/>
    <w:rsid w:val="004260DC"/>
    <w:rsid w:val="00427158"/>
    <w:rsid w:val="004308C5"/>
    <w:rsid w:val="00430C48"/>
    <w:rsid w:val="00433D68"/>
    <w:rsid w:val="0043542F"/>
    <w:rsid w:val="00435445"/>
    <w:rsid w:val="00436E3D"/>
    <w:rsid w:val="00442C19"/>
    <w:rsid w:val="00443751"/>
    <w:rsid w:val="004455DA"/>
    <w:rsid w:val="004459BC"/>
    <w:rsid w:val="00447988"/>
    <w:rsid w:val="00447E69"/>
    <w:rsid w:val="0045010B"/>
    <w:rsid w:val="00450B56"/>
    <w:rsid w:val="00452186"/>
    <w:rsid w:val="00452568"/>
    <w:rsid w:val="0045327C"/>
    <w:rsid w:val="00454568"/>
    <w:rsid w:val="0045576F"/>
    <w:rsid w:val="004559FB"/>
    <w:rsid w:val="00455DB5"/>
    <w:rsid w:val="004571CB"/>
    <w:rsid w:val="00457478"/>
    <w:rsid w:val="0045764F"/>
    <w:rsid w:val="004602D8"/>
    <w:rsid w:val="00461A4D"/>
    <w:rsid w:val="00461F43"/>
    <w:rsid w:val="00462497"/>
    <w:rsid w:val="004625AD"/>
    <w:rsid w:val="004632F4"/>
    <w:rsid w:val="00463378"/>
    <w:rsid w:val="004639ED"/>
    <w:rsid w:val="00463ADF"/>
    <w:rsid w:val="00464976"/>
    <w:rsid w:val="00464D12"/>
    <w:rsid w:val="0046505E"/>
    <w:rsid w:val="00465478"/>
    <w:rsid w:val="00465ECB"/>
    <w:rsid w:val="0047109C"/>
    <w:rsid w:val="004717DA"/>
    <w:rsid w:val="00471A6C"/>
    <w:rsid w:val="0047201F"/>
    <w:rsid w:val="004738D8"/>
    <w:rsid w:val="004741D6"/>
    <w:rsid w:val="004747BF"/>
    <w:rsid w:val="00474DFC"/>
    <w:rsid w:val="004805BF"/>
    <w:rsid w:val="00483693"/>
    <w:rsid w:val="00484641"/>
    <w:rsid w:val="00484707"/>
    <w:rsid w:val="004849B7"/>
    <w:rsid w:val="00486D22"/>
    <w:rsid w:val="004906EC"/>
    <w:rsid w:val="00490D93"/>
    <w:rsid w:val="00491A21"/>
    <w:rsid w:val="00491C07"/>
    <w:rsid w:val="00493428"/>
    <w:rsid w:val="00493FA0"/>
    <w:rsid w:val="00495B73"/>
    <w:rsid w:val="00495F41"/>
    <w:rsid w:val="00496AA7"/>
    <w:rsid w:val="00496D7E"/>
    <w:rsid w:val="0049712F"/>
    <w:rsid w:val="00497D66"/>
    <w:rsid w:val="004A2A91"/>
    <w:rsid w:val="004A30D3"/>
    <w:rsid w:val="004A55A4"/>
    <w:rsid w:val="004A5CD9"/>
    <w:rsid w:val="004A70BB"/>
    <w:rsid w:val="004B0F2A"/>
    <w:rsid w:val="004B275E"/>
    <w:rsid w:val="004B4117"/>
    <w:rsid w:val="004B45A0"/>
    <w:rsid w:val="004B63F0"/>
    <w:rsid w:val="004B6DF5"/>
    <w:rsid w:val="004B7F48"/>
    <w:rsid w:val="004C034C"/>
    <w:rsid w:val="004C114E"/>
    <w:rsid w:val="004C1276"/>
    <w:rsid w:val="004C2CB0"/>
    <w:rsid w:val="004C3D20"/>
    <w:rsid w:val="004C52A6"/>
    <w:rsid w:val="004C7FD6"/>
    <w:rsid w:val="004D0651"/>
    <w:rsid w:val="004D35B9"/>
    <w:rsid w:val="004D3F42"/>
    <w:rsid w:val="004D46C1"/>
    <w:rsid w:val="004D50B0"/>
    <w:rsid w:val="004E0342"/>
    <w:rsid w:val="004E055D"/>
    <w:rsid w:val="004E09A7"/>
    <w:rsid w:val="004E12EF"/>
    <w:rsid w:val="004E1AC6"/>
    <w:rsid w:val="004E33E1"/>
    <w:rsid w:val="004E4595"/>
    <w:rsid w:val="004E5868"/>
    <w:rsid w:val="004E7C8D"/>
    <w:rsid w:val="004F084C"/>
    <w:rsid w:val="004F0E65"/>
    <w:rsid w:val="004F1390"/>
    <w:rsid w:val="004F1FDF"/>
    <w:rsid w:val="004F27DC"/>
    <w:rsid w:val="004F37FF"/>
    <w:rsid w:val="004F4558"/>
    <w:rsid w:val="004F6F15"/>
    <w:rsid w:val="004F77FE"/>
    <w:rsid w:val="0050006C"/>
    <w:rsid w:val="00500AE7"/>
    <w:rsid w:val="0050168C"/>
    <w:rsid w:val="00506A12"/>
    <w:rsid w:val="00506BC6"/>
    <w:rsid w:val="00507C7D"/>
    <w:rsid w:val="00510892"/>
    <w:rsid w:val="0051095B"/>
    <w:rsid w:val="00511106"/>
    <w:rsid w:val="0051148D"/>
    <w:rsid w:val="005143A5"/>
    <w:rsid w:val="005174BA"/>
    <w:rsid w:val="00517BAF"/>
    <w:rsid w:val="00520312"/>
    <w:rsid w:val="00520A2D"/>
    <w:rsid w:val="00521497"/>
    <w:rsid w:val="005249A3"/>
    <w:rsid w:val="005255C6"/>
    <w:rsid w:val="0052591F"/>
    <w:rsid w:val="00525D76"/>
    <w:rsid w:val="00531152"/>
    <w:rsid w:val="00531619"/>
    <w:rsid w:val="005318EE"/>
    <w:rsid w:val="005351AD"/>
    <w:rsid w:val="00536E9E"/>
    <w:rsid w:val="00540425"/>
    <w:rsid w:val="005408EE"/>
    <w:rsid w:val="00542515"/>
    <w:rsid w:val="005443AA"/>
    <w:rsid w:val="00544B4E"/>
    <w:rsid w:val="00544C88"/>
    <w:rsid w:val="005467E1"/>
    <w:rsid w:val="00546951"/>
    <w:rsid w:val="0055074C"/>
    <w:rsid w:val="00554DC1"/>
    <w:rsid w:val="00556593"/>
    <w:rsid w:val="00556865"/>
    <w:rsid w:val="00562E99"/>
    <w:rsid w:val="00563848"/>
    <w:rsid w:val="00563964"/>
    <w:rsid w:val="00564289"/>
    <w:rsid w:val="00564905"/>
    <w:rsid w:val="005651C4"/>
    <w:rsid w:val="00566B7F"/>
    <w:rsid w:val="00566ED7"/>
    <w:rsid w:val="00567528"/>
    <w:rsid w:val="0057189A"/>
    <w:rsid w:val="00571C47"/>
    <w:rsid w:val="005722D0"/>
    <w:rsid w:val="005725C3"/>
    <w:rsid w:val="00574477"/>
    <w:rsid w:val="0057483A"/>
    <w:rsid w:val="005759DB"/>
    <w:rsid w:val="00577101"/>
    <w:rsid w:val="0058228D"/>
    <w:rsid w:val="00582538"/>
    <w:rsid w:val="00582C02"/>
    <w:rsid w:val="00582D94"/>
    <w:rsid w:val="00582FD0"/>
    <w:rsid w:val="00583240"/>
    <w:rsid w:val="00586099"/>
    <w:rsid w:val="005865B0"/>
    <w:rsid w:val="00590443"/>
    <w:rsid w:val="005907ED"/>
    <w:rsid w:val="005916A7"/>
    <w:rsid w:val="00591F80"/>
    <w:rsid w:val="0059261A"/>
    <w:rsid w:val="00592910"/>
    <w:rsid w:val="00593067"/>
    <w:rsid w:val="00593B1D"/>
    <w:rsid w:val="00594775"/>
    <w:rsid w:val="0059534B"/>
    <w:rsid w:val="00596842"/>
    <w:rsid w:val="00596B54"/>
    <w:rsid w:val="0059729C"/>
    <w:rsid w:val="00597E27"/>
    <w:rsid w:val="005A177F"/>
    <w:rsid w:val="005A1FFC"/>
    <w:rsid w:val="005A5EB8"/>
    <w:rsid w:val="005A6955"/>
    <w:rsid w:val="005A74A4"/>
    <w:rsid w:val="005B0F98"/>
    <w:rsid w:val="005B3405"/>
    <w:rsid w:val="005B3AA8"/>
    <w:rsid w:val="005B4927"/>
    <w:rsid w:val="005B4BCF"/>
    <w:rsid w:val="005B5151"/>
    <w:rsid w:val="005B5F87"/>
    <w:rsid w:val="005B6578"/>
    <w:rsid w:val="005B690E"/>
    <w:rsid w:val="005B784B"/>
    <w:rsid w:val="005B78B6"/>
    <w:rsid w:val="005B7A79"/>
    <w:rsid w:val="005C2810"/>
    <w:rsid w:val="005C3CE7"/>
    <w:rsid w:val="005C61E6"/>
    <w:rsid w:val="005C6808"/>
    <w:rsid w:val="005C7253"/>
    <w:rsid w:val="005C76CC"/>
    <w:rsid w:val="005D03D4"/>
    <w:rsid w:val="005D1740"/>
    <w:rsid w:val="005D177B"/>
    <w:rsid w:val="005D1A78"/>
    <w:rsid w:val="005D2585"/>
    <w:rsid w:val="005D3CDC"/>
    <w:rsid w:val="005D4520"/>
    <w:rsid w:val="005D4BD2"/>
    <w:rsid w:val="005D5D7A"/>
    <w:rsid w:val="005D6CC9"/>
    <w:rsid w:val="005E1104"/>
    <w:rsid w:val="005E19FC"/>
    <w:rsid w:val="005E1E91"/>
    <w:rsid w:val="005E27B6"/>
    <w:rsid w:val="005E3A21"/>
    <w:rsid w:val="005E54A1"/>
    <w:rsid w:val="005E5F50"/>
    <w:rsid w:val="005E5FAA"/>
    <w:rsid w:val="005E6710"/>
    <w:rsid w:val="005F159F"/>
    <w:rsid w:val="005F1995"/>
    <w:rsid w:val="005F275D"/>
    <w:rsid w:val="005F3CA7"/>
    <w:rsid w:val="005F41B6"/>
    <w:rsid w:val="005F44D3"/>
    <w:rsid w:val="005F5B49"/>
    <w:rsid w:val="005F61D2"/>
    <w:rsid w:val="005F676D"/>
    <w:rsid w:val="005F6E11"/>
    <w:rsid w:val="005F6EB9"/>
    <w:rsid w:val="005F7383"/>
    <w:rsid w:val="006019CC"/>
    <w:rsid w:val="00603E22"/>
    <w:rsid w:val="006046CE"/>
    <w:rsid w:val="00604A9C"/>
    <w:rsid w:val="00606926"/>
    <w:rsid w:val="00606F63"/>
    <w:rsid w:val="00607D5F"/>
    <w:rsid w:val="00611D9F"/>
    <w:rsid w:val="006120BF"/>
    <w:rsid w:val="006166B7"/>
    <w:rsid w:val="006170B3"/>
    <w:rsid w:val="00617941"/>
    <w:rsid w:val="006231BC"/>
    <w:rsid w:val="00624683"/>
    <w:rsid w:val="00626718"/>
    <w:rsid w:val="006301F0"/>
    <w:rsid w:val="0063048A"/>
    <w:rsid w:val="00631A72"/>
    <w:rsid w:val="006328D3"/>
    <w:rsid w:val="00632FE9"/>
    <w:rsid w:val="0063476F"/>
    <w:rsid w:val="00634801"/>
    <w:rsid w:val="006362AF"/>
    <w:rsid w:val="00636870"/>
    <w:rsid w:val="00636A87"/>
    <w:rsid w:val="00636C80"/>
    <w:rsid w:val="006376EB"/>
    <w:rsid w:val="006378FF"/>
    <w:rsid w:val="00645048"/>
    <w:rsid w:val="00645399"/>
    <w:rsid w:val="006461FE"/>
    <w:rsid w:val="00646C9E"/>
    <w:rsid w:val="0064719C"/>
    <w:rsid w:val="00654FDD"/>
    <w:rsid w:val="0065529C"/>
    <w:rsid w:val="00660A2E"/>
    <w:rsid w:val="00662561"/>
    <w:rsid w:val="0066309B"/>
    <w:rsid w:val="00664CBF"/>
    <w:rsid w:val="00671C8D"/>
    <w:rsid w:val="0067341B"/>
    <w:rsid w:val="006745F5"/>
    <w:rsid w:val="00676ED6"/>
    <w:rsid w:val="006808B5"/>
    <w:rsid w:val="00680C08"/>
    <w:rsid w:val="00681A64"/>
    <w:rsid w:val="006835C3"/>
    <w:rsid w:val="006836AB"/>
    <w:rsid w:val="00684B06"/>
    <w:rsid w:val="00685D23"/>
    <w:rsid w:val="00686116"/>
    <w:rsid w:val="00686B1C"/>
    <w:rsid w:val="00687072"/>
    <w:rsid w:val="00687113"/>
    <w:rsid w:val="0068716D"/>
    <w:rsid w:val="00691AB4"/>
    <w:rsid w:val="00692323"/>
    <w:rsid w:val="006923F4"/>
    <w:rsid w:val="00692D49"/>
    <w:rsid w:val="0069715A"/>
    <w:rsid w:val="006A0B59"/>
    <w:rsid w:val="006A5002"/>
    <w:rsid w:val="006A519C"/>
    <w:rsid w:val="006A61EE"/>
    <w:rsid w:val="006A7011"/>
    <w:rsid w:val="006B044B"/>
    <w:rsid w:val="006B1363"/>
    <w:rsid w:val="006B217E"/>
    <w:rsid w:val="006B2D66"/>
    <w:rsid w:val="006B53E5"/>
    <w:rsid w:val="006C080C"/>
    <w:rsid w:val="006C1325"/>
    <w:rsid w:val="006C2F50"/>
    <w:rsid w:val="006C347D"/>
    <w:rsid w:val="006C3644"/>
    <w:rsid w:val="006C48DE"/>
    <w:rsid w:val="006C5141"/>
    <w:rsid w:val="006C5718"/>
    <w:rsid w:val="006C641D"/>
    <w:rsid w:val="006C678F"/>
    <w:rsid w:val="006C70E4"/>
    <w:rsid w:val="006C7B5E"/>
    <w:rsid w:val="006D0662"/>
    <w:rsid w:val="006D0A6E"/>
    <w:rsid w:val="006D2D89"/>
    <w:rsid w:val="006D34B8"/>
    <w:rsid w:val="006D36B4"/>
    <w:rsid w:val="006D6D00"/>
    <w:rsid w:val="006E05F7"/>
    <w:rsid w:val="006E0DE1"/>
    <w:rsid w:val="006E1FF9"/>
    <w:rsid w:val="006E40E8"/>
    <w:rsid w:val="006E4FCE"/>
    <w:rsid w:val="006E503E"/>
    <w:rsid w:val="006E53FF"/>
    <w:rsid w:val="006E6BD9"/>
    <w:rsid w:val="006E6BE3"/>
    <w:rsid w:val="006E745A"/>
    <w:rsid w:val="006F387F"/>
    <w:rsid w:val="006F5D81"/>
    <w:rsid w:val="006F6044"/>
    <w:rsid w:val="006F6D04"/>
    <w:rsid w:val="006F73FD"/>
    <w:rsid w:val="0070196F"/>
    <w:rsid w:val="007026B5"/>
    <w:rsid w:val="007030F2"/>
    <w:rsid w:val="007041B5"/>
    <w:rsid w:val="007046A4"/>
    <w:rsid w:val="00704707"/>
    <w:rsid w:val="007047E5"/>
    <w:rsid w:val="00704A37"/>
    <w:rsid w:val="00704A50"/>
    <w:rsid w:val="00706652"/>
    <w:rsid w:val="007067B4"/>
    <w:rsid w:val="0070728F"/>
    <w:rsid w:val="007074E9"/>
    <w:rsid w:val="00711429"/>
    <w:rsid w:val="00711BEE"/>
    <w:rsid w:val="00711C1D"/>
    <w:rsid w:val="00712B39"/>
    <w:rsid w:val="007130A8"/>
    <w:rsid w:val="007146B1"/>
    <w:rsid w:val="00716B48"/>
    <w:rsid w:val="007170EC"/>
    <w:rsid w:val="00717278"/>
    <w:rsid w:val="007178BE"/>
    <w:rsid w:val="00717B49"/>
    <w:rsid w:val="00720728"/>
    <w:rsid w:val="007211D0"/>
    <w:rsid w:val="00721429"/>
    <w:rsid w:val="007222EE"/>
    <w:rsid w:val="00722E67"/>
    <w:rsid w:val="007230FB"/>
    <w:rsid w:val="00725793"/>
    <w:rsid w:val="00725B71"/>
    <w:rsid w:val="007270B9"/>
    <w:rsid w:val="007277D5"/>
    <w:rsid w:val="007304A8"/>
    <w:rsid w:val="007313BA"/>
    <w:rsid w:val="00731638"/>
    <w:rsid w:val="007324FF"/>
    <w:rsid w:val="007335FA"/>
    <w:rsid w:val="0073463C"/>
    <w:rsid w:val="007351B0"/>
    <w:rsid w:val="00735A22"/>
    <w:rsid w:val="007365E1"/>
    <w:rsid w:val="00737750"/>
    <w:rsid w:val="00737886"/>
    <w:rsid w:val="00737C5E"/>
    <w:rsid w:val="007403E1"/>
    <w:rsid w:val="007404C5"/>
    <w:rsid w:val="00743BCD"/>
    <w:rsid w:val="00751E89"/>
    <w:rsid w:val="00753D33"/>
    <w:rsid w:val="007550B0"/>
    <w:rsid w:val="00755A9A"/>
    <w:rsid w:val="0075678C"/>
    <w:rsid w:val="00760579"/>
    <w:rsid w:val="0076253E"/>
    <w:rsid w:val="0076279E"/>
    <w:rsid w:val="0076687D"/>
    <w:rsid w:val="00766C9E"/>
    <w:rsid w:val="00767577"/>
    <w:rsid w:val="007677C4"/>
    <w:rsid w:val="00772E6D"/>
    <w:rsid w:val="00773344"/>
    <w:rsid w:val="00773C8B"/>
    <w:rsid w:val="007743C9"/>
    <w:rsid w:val="00776D0A"/>
    <w:rsid w:val="007770F5"/>
    <w:rsid w:val="0078076A"/>
    <w:rsid w:val="0078274F"/>
    <w:rsid w:val="00784E3B"/>
    <w:rsid w:val="007863DA"/>
    <w:rsid w:val="00786CFC"/>
    <w:rsid w:val="00786DFA"/>
    <w:rsid w:val="00787FF0"/>
    <w:rsid w:val="00793184"/>
    <w:rsid w:val="0079523D"/>
    <w:rsid w:val="00795368"/>
    <w:rsid w:val="00796A3F"/>
    <w:rsid w:val="007A001D"/>
    <w:rsid w:val="007A1277"/>
    <w:rsid w:val="007A1900"/>
    <w:rsid w:val="007A55A4"/>
    <w:rsid w:val="007A5CFC"/>
    <w:rsid w:val="007A7363"/>
    <w:rsid w:val="007B06D2"/>
    <w:rsid w:val="007B145E"/>
    <w:rsid w:val="007B15E8"/>
    <w:rsid w:val="007B1ADC"/>
    <w:rsid w:val="007B2030"/>
    <w:rsid w:val="007B2290"/>
    <w:rsid w:val="007B27D1"/>
    <w:rsid w:val="007B4EE5"/>
    <w:rsid w:val="007B6B67"/>
    <w:rsid w:val="007B782E"/>
    <w:rsid w:val="007C5A21"/>
    <w:rsid w:val="007C5EAE"/>
    <w:rsid w:val="007C61BB"/>
    <w:rsid w:val="007C6E85"/>
    <w:rsid w:val="007D001A"/>
    <w:rsid w:val="007D017A"/>
    <w:rsid w:val="007D22F4"/>
    <w:rsid w:val="007D284F"/>
    <w:rsid w:val="007D3B29"/>
    <w:rsid w:val="007D409D"/>
    <w:rsid w:val="007D5EFD"/>
    <w:rsid w:val="007D7794"/>
    <w:rsid w:val="007E0D33"/>
    <w:rsid w:val="007E2F35"/>
    <w:rsid w:val="007E3178"/>
    <w:rsid w:val="007E390D"/>
    <w:rsid w:val="007E47DF"/>
    <w:rsid w:val="007E48F5"/>
    <w:rsid w:val="007E4A93"/>
    <w:rsid w:val="007E554F"/>
    <w:rsid w:val="007E5632"/>
    <w:rsid w:val="007E7B41"/>
    <w:rsid w:val="007F17F6"/>
    <w:rsid w:val="007F23A9"/>
    <w:rsid w:val="007F317B"/>
    <w:rsid w:val="007F4744"/>
    <w:rsid w:val="007F59A1"/>
    <w:rsid w:val="007F6314"/>
    <w:rsid w:val="00801917"/>
    <w:rsid w:val="00803B6C"/>
    <w:rsid w:val="0080416B"/>
    <w:rsid w:val="00804B77"/>
    <w:rsid w:val="008110B3"/>
    <w:rsid w:val="008114D3"/>
    <w:rsid w:val="00811DEF"/>
    <w:rsid w:val="00812FEE"/>
    <w:rsid w:val="008131B2"/>
    <w:rsid w:val="00813FD0"/>
    <w:rsid w:val="00816B23"/>
    <w:rsid w:val="00817E04"/>
    <w:rsid w:val="0082104B"/>
    <w:rsid w:val="008226AC"/>
    <w:rsid w:val="00823B43"/>
    <w:rsid w:val="00826FB4"/>
    <w:rsid w:val="0082753D"/>
    <w:rsid w:val="00830C45"/>
    <w:rsid w:val="008310A9"/>
    <w:rsid w:val="008313C2"/>
    <w:rsid w:val="008351F4"/>
    <w:rsid w:val="00835E0D"/>
    <w:rsid w:val="00842EB5"/>
    <w:rsid w:val="00842FE5"/>
    <w:rsid w:val="00844DED"/>
    <w:rsid w:val="00844FDA"/>
    <w:rsid w:val="008462D1"/>
    <w:rsid w:val="00846ACC"/>
    <w:rsid w:val="00847328"/>
    <w:rsid w:val="0084758A"/>
    <w:rsid w:val="00847B6F"/>
    <w:rsid w:val="008500F8"/>
    <w:rsid w:val="008512CE"/>
    <w:rsid w:val="008515FC"/>
    <w:rsid w:val="0085363A"/>
    <w:rsid w:val="00853D8B"/>
    <w:rsid w:val="0085585D"/>
    <w:rsid w:val="00856217"/>
    <w:rsid w:val="008562A2"/>
    <w:rsid w:val="00856C3B"/>
    <w:rsid w:val="008573E4"/>
    <w:rsid w:val="00861B13"/>
    <w:rsid w:val="008626C8"/>
    <w:rsid w:val="00862AF2"/>
    <w:rsid w:val="00864309"/>
    <w:rsid w:val="00864698"/>
    <w:rsid w:val="00864E86"/>
    <w:rsid w:val="00865990"/>
    <w:rsid w:val="00867D0F"/>
    <w:rsid w:val="008712D5"/>
    <w:rsid w:val="00873895"/>
    <w:rsid w:val="00875AF4"/>
    <w:rsid w:val="00877332"/>
    <w:rsid w:val="008830EC"/>
    <w:rsid w:val="008832B6"/>
    <w:rsid w:val="00883808"/>
    <w:rsid w:val="0088433B"/>
    <w:rsid w:val="00886E2A"/>
    <w:rsid w:val="00887533"/>
    <w:rsid w:val="00890033"/>
    <w:rsid w:val="008907A2"/>
    <w:rsid w:val="00891112"/>
    <w:rsid w:val="00892A3D"/>
    <w:rsid w:val="00893348"/>
    <w:rsid w:val="00894D7B"/>
    <w:rsid w:val="0089581B"/>
    <w:rsid w:val="008969D6"/>
    <w:rsid w:val="008979DF"/>
    <w:rsid w:val="008A24A6"/>
    <w:rsid w:val="008A2A2A"/>
    <w:rsid w:val="008A33FA"/>
    <w:rsid w:val="008A3AC4"/>
    <w:rsid w:val="008A63C4"/>
    <w:rsid w:val="008A65E6"/>
    <w:rsid w:val="008B065B"/>
    <w:rsid w:val="008B21DB"/>
    <w:rsid w:val="008B2443"/>
    <w:rsid w:val="008B34CF"/>
    <w:rsid w:val="008B4A7B"/>
    <w:rsid w:val="008C079D"/>
    <w:rsid w:val="008C0FBA"/>
    <w:rsid w:val="008C12B3"/>
    <w:rsid w:val="008C1471"/>
    <w:rsid w:val="008C2CB5"/>
    <w:rsid w:val="008C31BF"/>
    <w:rsid w:val="008C54E5"/>
    <w:rsid w:val="008C5C6D"/>
    <w:rsid w:val="008C6079"/>
    <w:rsid w:val="008C621C"/>
    <w:rsid w:val="008C6E36"/>
    <w:rsid w:val="008C71FD"/>
    <w:rsid w:val="008C7729"/>
    <w:rsid w:val="008D3911"/>
    <w:rsid w:val="008D6653"/>
    <w:rsid w:val="008D751D"/>
    <w:rsid w:val="008E2B70"/>
    <w:rsid w:val="008E338A"/>
    <w:rsid w:val="008E5526"/>
    <w:rsid w:val="008E5838"/>
    <w:rsid w:val="008E5A6C"/>
    <w:rsid w:val="008E7010"/>
    <w:rsid w:val="008F2A08"/>
    <w:rsid w:val="008F4DF4"/>
    <w:rsid w:val="008F533A"/>
    <w:rsid w:val="008F5B92"/>
    <w:rsid w:val="008F7440"/>
    <w:rsid w:val="00900A36"/>
    <w:rsid w:val="00902682"/>
    <w:rsid w:val="00902C55"/>
    <w:rsid w:val="00902EBA"/>
    <w:rsid w:val="00902EEA"/>
    <w:rsid w:val="00903B4E"/>
    <w:rsid w:val="00903B80"/>
    <w:rsid w:val="00903C18"/>
    <w:rsid w:val="009043A9"/>
    <w:rsid w:val="009056F3"/>
    <w:rsid w:val="00905FE0"/>
    <w:rsid w:val="00907379"/>
    <w:rsid w:val="00910A01"/>
    <w:rsid w:val="0091122B"/>
    <w:rsid w:val="0091160E"/>
    <w:rsid w:val="00915774"/>
    <w:rsid w:val="00920734"/>
    <w:rsid w:val="009207D1"/>
    <w:rsid w:val="009221C9"/>
    <w:rsid w:val="00925091"/>
    <w:rsid w:val="00925344"/>
    <w:rsid w:val="00930865"/>
    <w:rsid w:val="00931D6A"/>
    <w:rsid w:val="00931F05"/>
    <w:rsid w:val="0093283D"/>
    <w:rsid w:val="0093290B"/>
    <w:rsid w:val="009339B1"/>
    <w:rsid w:val="009342DE"/>
    <w:rsid w:val="00934361"/>
    <w:rsid w:val="009343F7"/>
    <w:rsid w:val="0093459F"/>
    <w:rsid w:val="00934FC6"/>
    <w:rsid w:val="00935027"/>
    <w:rsid w:val="00935503"/>
    <w:rsid w:val="009355B2"/>
    <w:rsid w:val="00936043"/>
    <w:rsid w:val="00936658"/>
    <w:rsid w:val="00936B63"/>
    <w:rsid w:val="00940E16"/>
    <w:rsid w:val="0094118B"/>
    <w:rsid w:val="00941C6B"/>
    <w:rsid w:val="00942163"/>
    <w:rsid w:val="00943197"/>
    <w:rsid w:val="009431BE"/>
    <w:rsid w:val="0094337A"/>
    <w:rsid w:val="00943785"/>
    <w:rsid w:val="00943A43"/>
    <w:rsid w:val="00944591"/>
    <w:rsid w:val="00944A12"/>
    <w:rsid w:val="00944A21"/>
    <w:rsid w:val="0094628F"/>
    <w:rsid w:val="00952657"/>
    <w:rsid w:val="00954994"/>
    <w:rsid w:val="00954A7B"/>
    <w:rsid w:val="00954ADE"/>
    <w:rsid w:val="0095612C"/>
    <w:rsid w:val="00956AAD"/>
    <w:rsid w:val="009577A9"/>
    <w:rsid w:val="00957BA0"/>
    <w:rsid w:val="00960B01"/>
    <w:rsid w:val="00962E34"/>
    <w:rsid w:val="00964A5D"/>
    <w:rsid w:val="00966B3C"/>
    <w:rsid w:val="00967127"/>
    <w:rsid w:val="009718FB"/>
    <w:rsid w:val="009732BC"/>
    <w:rsid w:val="00973C45"/>
    <w:rsid w:val="00975059"/>
    <w:rsid w:val="0097669F"/>
    <w:rsid w:val="009779DD"/>
    <w:rsid w:val="00980CEB"/>
    <w:rsid w:val="00992F59"/>
    <w:rsid w:val="00995507"/>
    <w:rsid w:val="00995D65"/>
    <w:rsid w:val="009960F8"/>
    <w:rsid w:val="009A489E"/>
    <w:rsid w:val="009A522B"/>
    <w:rsid w:val="009A58A7"/>
    <w:rsid w:val="009B04DC"/>
    <w:rsid w:val="009B2780"/>
    <w:rsid w:val="009B4E8B"/>
    <w:rsid w:val="009B53AA"/>
    <w:rsid w:val="009B5537"/>
    <w:rsid w:val="009B6386"/>
    <w:rsid w:val="009B77C4"/>
    <w:rsid w:val="009B7B88"/>
    <w:rsid w:val="009C0AD0"/>
    <w:rsid w:val="009C2305"/>
    <w:rsid w:val="009C346F"/>
    <w:rsid w:val="009C37CC"/>
    <w:rsid w:val="009C63AF"/>
    <w:rsid w:val="009C6DFA"/>
    <w:rsid w:val="009D097D"/>
    <w:rsid w:val="009D1AE6"/>
    <w:rsid w:val="009D2619"/>
    <w:rsid w:val="009D30A4"/>
    <w:rsid w:val="009D477C"/>
    <w:rsid w:val="009D6A1F"/>
    <w:rsid w:val="009E0265"/>
    <w:rsid w:val="009E032C"/>
    <w:rsid w:val="009E2AFE"/>
    <w:rsid w:val="009E487C"/>
    <w:rsid w:val="009E4D07"/>
    <w:rsid w:val="009E77E0"/>
    <w:rsid w:val="009F0F72"/>
    <w:rsid w:val="009F12E2"/>
    <w:rsid w:val="009F19F9"/>
    <w:rsid w:val="009F2C09"/>
    <w:rsid w:val="009F36EF"/>
    <w:rsid w:val="009F38CE"/>
    <w:rsid w:val="009F6605"/>
    <w:rsid w:val="00A0062C"/>
    <w:rsid w:val="00A00AC9"/>
    <w:rsid w:val="00A02E06"/>
    <w:rsid w:val="00A04F09"/>
    <w:rsid w:val="00A077D7"/>
    <w:rsid w:val="00A10874"/>
    <w:rsid w:val="00A10FCE"/>
    <w:rsid w:val="00A1247C"/>
    <w:rsid w:val="00A139EE"/>
    <w:rsid w:val="00A14618"/>
    <w:rsid w:val="00A15660"/>
    <w:rsid w:val="00A16BD9"/>
    <w:rsid w:val="00A16C25"/>
    <w:rsid w:val="00A213C2"/>
    <w:rsid w:val="00A21F8F"/>
    <w:rsid w:val="00A22EB0"/>
    <w:rsid w:val="00A23791"/>
    <w:rsid w:val="00A250BF"/>
    <w:rsid w:val="00A2519D"/>
    <w:rsid w:val="00A25795"/>
    <w:rsid w:val="00A25AEB"/>
    <w:rsid w:val="00A2698F"/>
    <w:rsid w:val="00A2778E"/>
    <w:rsid w:val="00A30353"/>
    <w:rsid w:val="00A306B3"/>
    <w:rsid w:val="00A30E44"/>
    <w:rsid w:val="00A31A3C"/>
    <w:rsid w:val="00A32CC0"/>
    <w:rsid w:val="00A34B43"/>
    <w:rsid w:val="00A35CEB"/>
    <w:rsid w:val="00A36BC2"/>
    <w:rsid w:val="00A37146"/>
    <w:rsid w:val="00A3744F"/>
    <w:rsid w:val="00A40CF0"/>
    <w:rsid w:val="00A40E1B"/>
    <w:rsid w:val="00A40EC0"/>
    <w:rsid w:val="00A43D63"/>
    <w:rsid w:val="00A43E9B"/>
    <w:rsid w:val="00A47442"/>
    <w:rsid w:val="00A4776E"/>
    <w:rsid w:val="00A5030A"/>
    <w:rsid w:val="00A51F6E"/>
    <w:rsid w:val="00A5302F"/>
    <w:rsid w:val="00A53478"/>
    <w:rsid w:val="00A557AF"/>
    <w:rsid w:val="00A55C5A"/>
    <w:rsid w:val="00A57072"/>
    <w:rsid w:val="00A570E3"/>
    <w:rsid w:val="00A5752F"/>
    <w:rsid w:val="00A62518"/>
    <w:rsid w:val="00A63D08"/>
    <w:rsid w:val="00A662A3"/>
    <w:rsid w:val="00A66639"/>
    <w:rsid w:val="00A67D08"/>
    <w:rsid w:val="00A70296"/>
    <w:rsid w:val="00A724AE"/>
    <w:rsid w:val="00A73CAF"/>
    <w:rsid w:val="00A74C94"/>
    <w:rsid w:val="00A7546E"/>
    <w:rsid w:val="00A76388"/>
    <w:rsid w:val="00A76E1E"/>
    <w:rsid w:val="00A82D93"/>
    <w:rsid w:val="00A8410B"/>
    <w:rsid w:val="00A8416C"/>
    <w:rsid w:val="00A84F52"/>
    <w:rsid w:val="00A902DE"/>
    <w:rsid w:val="00A91D6B"/>
    <w:rsid w:val="00A91E2E"/>
    <w:rsid w:val="00A92099"/>
    <w:rsid w:val="00A92BDF"/>
    <w:rsid w:val="00A92F63"/>
    <w:rsid w:val="00A93DB9"/>
    <w:rsid w:val="00A9432F"/>
    <w:rsid w:val="00A951F0"/>
    <w:rsid w:val="00A95BFF"/>
    <w:rsid w:val="00A95C16"/>
    <w:rsid w:val="00A97B2C"/>
    <w:rsid w:val="00AA0677"/>
    <w:rsid w:val="00AA0D81"/>
    <w:rsid w:val="00AA431C"/>
    <w:rsid w:val="00AA5CC9"/>
    <w:rsid w:val="00AA70FE"/>
    <w:rsid w:val="00AA7390"/>
    <w:rsid w:val="00AB0809"/>
    <w:rsid w:val="00AB1B24"/>
    <w:rsid w:val="00AB49E3"/>
    <w:rsid w:val="00AB7693"/>
    <w:rsid w:val="00AB7C10"/>
    <w:rsid w:val="00AC14DA"/>
    <w:rsid w:val="00AC2BAA"/>
    <w:rsid w:val="00AD2019"/>
    <w:rsid w:val="00AD242D"/>
    <w:rsid w:val="00AD2B00"/>
    <w:rsid w:val="00AD3FC0"/>
    <w:rsid w:val="00AD4062"/>
    <w:rsid w:val="00AD5179"/>
    <w:rsid w:val="00AE0753"/>
    <w:rsid w:val="00AE0D6D"/>
    <w:rsid w:val="00AE102A"/>
    <w:rsid w:val="00AE34B2"/>
    <w:rsid w:val="00AE399A"/>
    <w:rsid w:val="00AE3F7A"/>
    <w:rsid w:val="00AE7B4C"/>
    <w:rsid w:val="00AF2D16"/>
    <w:rsid w:val="00AF3246"/>
    <w:rsid w:val="00AF33BE"/>
    <w:rsid w:val="00AF5B32"/>
    <w:rsid w:val="00AF5CFA"/>
    <w:rsid w:val="00B0058E"/>
    <w:rsid w:val="00B03BB6"/>
    <w:rsid w:val="00B059B3"/>
    <w:rsid w:val="00B06871"/>
    <w:rsid w:val="00B07816"/>
    <w:rsid w:val="00B1026A"/>
    <w:rsid w:val="00B10826"/>
    <w:rsid w:val="00B117E4"/>
    <w:rsid w:val="00B12B31"/>
    <w:rsid w:val="00B133BA"/>
    <w:rsid w:val="00B177A8"/>
    <w:rsid w:val="00B20A53"/>
    <w:rsid w:val="00B21444"/>
    <w:rsid w:val="00B22425"/>
    <w:rsid w:val="00B23E23"/>
    <w:rsid w:val="00B24BFD"/>
    <w:rsid w:val="00B2628C"/>
    <w:rsid w:val="00B26C5B"/>
    <w:rsid w:val="00B27072"/>
    <w:rsid w:val="00B2725E"/>
    <w:rsid w:val="00B276FC"/>
    <w:rsid w:val="00B27A4C"/>
    <w:rsid w:val="00B30230"/>
    <w:rsid w:val="00B30702"/>
    <w:rsid w:val="00B316D9"/>
    <w:rsid w:val="00B33DAE"/>
    <w:rsid w:val="00B3436E"/>
    <w:rsid w:val="00B35380"/>
    <w:rsid w:val="00B35785"/>
    <w:rsid w:val="00B3772B"/>
    <w:rsid w:val="00B40629"/>
    <w:rsid w:val="00B42CD9"/>
    <w:rsid w:val="00B432B8"/>
    <w:rsid w:val="00B44CF9"/>
    <w:rsid w:val="00B4532E"/>
    <w:rsid w:val="00B455EC"/>
    <w:rsid w:val="00B5140E"/>
    <w:rsid w:val="00B5463A"/>
    <w:rsid w:val="00B54B9F"/>
    <w:rsid w:val="00B57A33"/>
    <w:rsid w:val="00B63F28"/>
    <w:rsid w:val="00B6465A"/>
    <w:rsid w:val="00B6562C"/>
    <w:rsid w:val="00B675B7"/>
    <w:rsid w:val="00B70235"/>
    <w:rsid w:val="00B706F1"/>
    <w:rsid w:val="00B70E84"/>
    <w:rsid w:val="00B71AEC"/>
    <w:rsid w:val="00B73C27"/>
    <w:rsid w:val="00B74452"/>
    <w:rsid w:val="00B76136"/>
    <w:rsid w:val="00B769E4"/>
    <w:rsid w:val="00B76F2E"/>
    <w:rsid w:val="00B773D4"/>
    <w:rsid w:val="00B7790A"/>
    <w:rsid w:val="00B817B5"/>
    <w:rsid w:val="00B837DD"/>
    <w:rsid w:val="00B83E44"/>
    <w:rsid w:val="00B84CEC"/>
    <w:rsid w:val="00B854A3"/>
    <w:rsid w:val="00B85A8F"/>
    <w:rsid w:val="00B90450"/>
    <w:rsid w:val="00B90643"/>
    <w:rsid w:val="00B9080E"/>
    <w:rsid w:val="00B91A9D"/>
    <w:rsid w:val="00B91D90"/>
    <w:rsid w:val="00B91F43"/>
    <w:rsid w:val="00B931E8"/>
    <w:rsid w:val="00B944D1"/>
    <w:rsid w:val="00B944FC"/>
    <w:rsid w:val="00B94C0D"/>
    <w:rsid w:val="00BA3587"/>
    <w:rsid w:val="00BA66EA"/>
    <w:rsid w:val="00BB0FD5"/>
    <w:rsid w:val="00BB1F39"/>
    <w:rsid w:val="00BB2604"/>
    <w:rsid w:val="00BB2891"/>
    <w:rsid w:val="00BB2BB2"/>
    <w:rsid w:val="00BB3439"/>
    <w:rsid w:val="00BB48B7"/>
    <w:rsid w:val="00BB496C"/>
    <w:rsid w:val="00BB643E"/>
    <w:rsid w:val="00BB7295"/>
    <w:rsid w:val="00BC0B21"/>
    <w:rsid w:val="00BC1E4B"/>
    <w:rsid w:val="00BC3516"/>
    <w:rsid w:val="00BC5309"/>
    <w:rsid w:val="00BC5619"/>
    <w:rsid w:val="00BC6353"/>
    <w:rsid w:val="00BC705D"/>
    <w:rsid w:val="00BD0CA0"/>
    <w:rsid w:val="00BD2381"/>
    <w:rsid w:val="00BD34CC"/>
    <w:rsid w:val="00BD420A"/>
    <w:rsid w:val="00BD5A69"/>
    <w:rsid w:val="00BD70A9"/>
    <w:rsid w:val="00BE3171"/>
    <w:rsid w:val="00BE3225"/>
    <w:rsid w:val="00BE3E8A"/>
    <w:rsid w:val="00BE4D59"/>
    <w:rsid w:val="00BE6174"/>
    <w:rsid w:val="00BE6581"/>
    <w:rsid w:val="00BE6FED"/>
    <w:rsid w:val="00BE7931"/>
    <w:rsid w:val="00BF33EA"/>
    <w:rsid w:val="00BF5476"/>
    <w:rsid w:val="00BF57BA"/>
    <w:rsid w:val="00BF6617"/>
    <w:rsid w:val="00BF7611"/>
    <w:rsid w:val="00C013B1"/>
    <w:rsid w:val="00C03FA2"/>
    <w:rsid w:val="00C05142"/>
    <w:rsid w:val="00C05500"/>
    <w:rsid w:val="00C07CD5"/>
    <w:rsid w:val="00C10337"/>
    <w:rsid w:val="00C129A6"/>
    <w:rsid w:val="00C144DC"/>
    <w:rsid w:val="00C1467F"/>
    <w:rsid w:val="00C15449"/>
    <w:rsid w:val="00C16069"/>
    <w:rsid w:val="00C17E4F"/>
    <w:rsid w:val="00C21716"/>
    <w:rsid w:val="00C2182C"/>
    <w:rsid w:val="00C21BD3"/>
    <w:rsid w:val="00C21D6E"/>
    <w:rsid w:val="00C2224B"/>
    <w:rsid w:val="00C22E77"/>
    <w:rsid w:val="00C251BA"/>
    <w:rsid w:val="00C26122"/>
    <w:rsid w:val="00C2633A"/>
    <w:rsid w:val="00C270B7"/>
    <w:rsid w:val="00C326D6"/>
    <w:rsid w:val="00C342CA"/>
    <w:rsid w:val="00C34AD3"/>
    <w:rsid w:val="00C34C8A"/>
    <w:rsid w:val="00C3503C"/>
    <w:rsid w:val="00C3505F"/>
    <w:rsid w:val="00C3563D"/>
    <w:rsid w:val="00C36159"/>
    <w:rsid w:val="00C36D5D"/>
    <w:rsid w:val="00C405BC"/>
    <w:rsid w:val="00C439F3"/>
    <w:rsid w:val="00C445ED"/>
    <w:rsid w:val="00C4703E"/>
    <w:rsid w:val="00C47DC5"/>
    <w:rsid w:val="00C5078A"/>
    <w:rsid w:val="00C50C4A"/>
    <w:rsid w:val="00C50EB6"/>
    <w:rsid w:val="00C5158A"/>
    <w:rsid w:val="00C53276"/>
    <w:rsid w:val="00C5455C"/>
    <w:rsid w:val="00C548AC"/>
    <w:rsid w:val="00C55219"/>
    <w:rsid w:val="00C574E0"/>
    <w:rsid w:val="00C57BFD"/>
    <w:rsid w:val="00C638F8"/>
    <w:rsid w:val="00C64AE4"/>
    <w:rsid w:val="00C677FA"/>
    <w:rsid w:val="00C67BB2"/>
    <w:rsid w:val="00C701BC"/>
    <w:rsid w:val="00C706D7"/>
    <w:rsid w:val="00C71D60"/>
    <w:rsid w:val="00C75745"/>
    <w:rsid w:val="00C75D9D"/>
    <w:rsid w:val="00C8226A"/>
    <w:rsid w:val="00C826DE"/>
    <w:rsid w:val="00C84B4C"/>
    <w:rsid w:val="00C84D92"/>
    <w:rsid w:val="00C85D51"/>
    <w:rsid w:val="00C87C80"/>
    <w:rsid w:val="00C90433"/>
    <w:rsid w:val="00C917AF"/>
    <w:rsid w:val="00C93B72"/>
    <w:rsid w:val="00C9459D"/>
    <w:rsid w:val="00C97921"/>
    <w:rsid w:val="00CA0394"/>
    <w:rsid w:val="00CA06CA"/>
    <w:rsid w:val="00CA15D5"/>
    <w:rsid w:val="00CA1C80"/>
    <w:rsid w:val="00CA280F"/>
    <w:rsid w:val="00CA282B"/>
    <w:rsid w:val="00CA28AC"/>
    <w:rsid w:val="00CA2BE3"/>
    <w:rsid w:val="00CA31E4"/>
    <w:rsid w:val="00CA47A8"/>
    <w:rsid w:val="00CA57CA"/>
    <w:rsid w:val="00CA60B3"/>
    <w:rsid w:val="00CA63B2"/>
    <w:rsid w:val="00CA6BD7"/>
    <w:rsid w:val="00CA7621"/>
    <w:rsid w:val="00CA79EA"/>
    <w:rsid w:val="00CB17DA"/>
    <w:rsid w:val="00CB1D09"/>
    <w:rsid w:val="00CB32E1"/>
    <w:rsid w:val="00CB4167"/>
    <w:rsid w:val="00CB4176"/>
    <w:rsid w:val="00CB48BC"/>
    <w:rsid w:val="00CB5982"/>
    <w:rsid w:val="00CB607F"/>
    <w:rsid w:val="00CB6B74"/>
    <w:rsid w:val="00CB7515"/>
    <w:rsid w:val="00CB78BB"/>
    <w:rsid w:val="00CC0AF3"/>
    <w:rsid w:val="00CC1588"/>
    <w:rsid w:val="00CC1743"/>
    <w:rsid w:val="00CC20A1"/>
    <w:rsid w:val="00CC2F31"/>
    <w:rsid w:val="00CC3D5B"/>
    <w:rsid w:val="00CC4D75"/>
    <w:rsid w:val="00CC68F2"/>
    <w:rsid w:val="00CC7881"/>
    <w:rsid w:val="00CD0793"/>
    <w:rsid w:val="00CD4E50"/>
    <w:rsid w:val="00CD4F24"/>
    <w:rsid w:val="00CD56F9"/>
    <w:rsid w:val="00CD61D9"/>
    <w:rsid w:val="00CD66F1"/>
    <w:rsid w:val="00CD682D"/>
    <w:rsid w:val="00CD7843"/>
    <w:rsid w:val="00CE097C"/>
    <w:rsid w:val="00CE0CDC"/>
    <w:rsid w:val="00CE0F66"/>
    <w:rsid w:val="00CE12ED"/>
    <w:rsid w:val="00CE1B09"/>
    <w:rsid w:val="00CE2301"/>
    <w:rsid w:val="00CE288E"/>
    <w:rsid w:val="00CE3209"/>
    <w:rsid w:val="00CE320A"/>
    <w:rsid w:val="00CE4573"/>
    <w:rsid w:val="00CE47C4"/>
    <w:rsid w:val="00CE53BF"/>
    <w:rsid w:val="00CF2AF3"/>
    <w:rsid w:val="00CF3917"/>
    <w:rsid w:val="00CF3CC1"/>
    <w:rsid w:val="00CF4E8E"/>
    <w:rsid w:val="00CF5093"/>
    <w:rsid w:val="00CF5CF8"/>
    <w:rsid w:val="00CF697D"/>
    <w:rsid w:val="00CF71E2"/>
    <w:rsid w:val="00CF7C3E"/>
    <w:rsid w:val="00D01533"/>
    <w:rsid w:val="00D025B3"/>
    <w:rsid w:val="00D037DD"/>
    <w:rsid w:val="00D0380A"/>
    <w:rsid w:val="00D04F97"/>
    <w:rsid w:val="00D06891"/>
    <w:rsid w:val="00D06F93"/>
    <w:rsid w:val="00D10C3C"/>
    <w:rsid w:val="00D12568"/>
    <w:rsid w:val="00D13E97"/>
    <w:rsid w:val="00D147E7"/>
    <w:rsid w:val="00D1595E"/>
    <w:rsid w:val="00D165C4"/>
    <w:rsid w:val="00D16CFD"/>
    <w:rsid w:val="00D20604"/>
    <w:rsid w:val="00D2067B"/>
    <w:rsid w:val="00D20AE3"/>
    <w:rsid w:val="00D2303C"/>
    <w:rsid w:val="00D235F1"/>
    <w:rsid w:val="00D24D1B"/>
    <w:rsid w:val="00D258E0"/>
    <w:rsid w:val="00D272D3"/>
    <w:rsid w:val="00D2761D"/>
    <w:rsid w:val="00D300C7"/>
    <w:rsid w:val="00D31C73"/>
    <w:rsid w:val="00D31E56"/>
    <w:rsid w:val="00D3215A"/>
    <w:rsid w:val="00D33D2A"/>
    <w:rsid w:val="00D347A0"/>
    <w:rsid w:val="00D34FCE"/>
    <w:rsid w:val="00D35318"/>
    <w:rsid w:val="00D35436"/>
    <w:rsid w:val="00D40880"/>
    <w:rsid w:val="00D43194"/>
    <w:rsid w:val="00D43F39"/>
    <w:rsid w:val="00D44F9A"/>
    <w:rsid w:val="00D45EB3"/>
    <w:rsid w:val="00D47413"/>
    <w:rsid w:val="00D502AC"/>
    <w:rsid w:val="00D51B62"/>
    <w:rsid w:val="00D5283A"/>
    <w:rsid w:val="00D52D15"/>
    <w:rsid w:val="00D53ED6"/>
    <w:rsid w:val="00D54596"/>
    <w:rsid w:val="00D56899"/>
    <w:rsid w:val="00D56BBC"/>
    <w:rsid w:val="00D57E3E"/>
    <w:rsid w:val="00D60219"/>
    <w:rsid w:val="00D6049A"/>
    <w:rsid w:val="00D608E1"/>
    <w:rsid w:val="00D61055"/>
    <w:rsid w:val="00D61B1C"/>
    <w:rsid w:val="00D62115"/>
    <w:rsid w:val="00D622EF"/>
    <w:rsid w:val="00D634DB"/>
    <w:rsid w:val="00D657FC"/>
    <w:rsid w:val="00D674D2"/>
    <w:rsid w:val="00D67C3B"/>
    <w:rsid w:val="00D70C7A"/>
    <w:rsid w:val="00D7437C"/>
    <w:rsid w:val="00D74ACA"/>
    <w:rsid w:val="00D74B29"/>
    <w:rsid w:val="00D75362"/>
    <w:rsid w:val="00D75745"/>
    <w:rsid w:val="00D758A3"/>
    <w:rsid w:val="00D75F50"/>
    <w:rsid w:val="00D763C1"/>
    <w:rsid w:val="00D77224"/>
    <w:rsid w:val="00D77EE4"/>
    <w:rsid w:val="00D84727"/>
    <w:rsid w:val="00D84D9B"/>
    <w:rsid w:val="00D86080"/>
    <w:rsid w:val="00D86A3C"/>
    <w:rsid w:val="00D87C43"/>
    <w:rsid w:val="00D90183"/>
    <w:rsid w:val="00D901B8"/>
    <w:rsid w:val="00D906E1"/>
    <w:rsid w:val="00D91515"/>
    <w:rsid w:val="00D93BFF"/>
    <w:rsid w:val="00D93FFB"/>
    <w:rsid w:val="00D97410"/>
    <w:rsid w:val="00DA11D5"/>
    <w:rsid w:val="00DA15E8"/>
    <w:rsid w:val="00DA189E"/>
    <w:rsid w:val="00DA213C"/>
    <w:rsid w:val="00DA2576"/>
    <w:rsid w:val="00DA2CD6"/>
    <w:rsid w:val="00DA3850"/>
    <w:rsid w:val="00DA551D"/>
    <w:rsid w:val="00DA716E"/>
    <w:rsid w:val="00DA7649"/>
    <w:rsid w:val="00DB1039"/>
    <w:rsid w:val="00DB1250"/>
    <w:rsid w:val="00DB31F8"/>
    <w:rsid w:val="00DB5F26"/>
    <w:rsid w:val="00DC1DB3"/>
    <w:rsid w:val="00DC1EA0"/>
    <w:rsid w:val="00DC47A8"/>
    <w:rsid w:val="00DC4975"/>
    <w:rsid w:val="00DD0D48"/>
    <w:rsid w:val="00DD19F0"/>
    <w:rsid w:val="00DD3B11"/>
    <w:rsid w:val="00DD52FC"/>
    <w:rsid w:val="00DD69FD"/>
    <w:rsid w:val="00DD773A"/>
    <w:rsid w:val="00DE1387"/>
    <w:rsid w:val="00DE26F8"/>
    <w:rsid w:val="00DE342A"/>
    <w:rsid w:val="00DE4BC4"/>
    <w:rsid w:val="00DE65E4"/>
    <w:rsid w:val="00DE71F6"/>
    <w:rsid w:val="00DE7CEE"/>
    <w:rsid w:val="00DF09C8"/>
    <w:rsid w:val="00DF175B"/>
    <w:rsid w:val="00DF2D4A"/>
    <w:rsid w:val="00DF4367"/>
    <w:rsid w:val="00DF4E3D"/>
    <w:rsid w:val="00DF7088"/>
    <w:rsid w:val="00DF742F"/>
    <w:rsid w:val="00DF7600"/>
    <w:rsid w:val="00DF7D33"/>
    <w:rsid w:val="00E0165A"/>
    <w:rsid w:val="00E033FA"/>
    <w:rsid w:val="00E04787"/>
    <w:rsid w:val="00E04877"/>
    <w:rsid w:val="00E04EB1"/>
    <w:rsid w:val="00E0599A"/>
    <w:rsid w:val="00E05FA5"/>
    <w:rsid w:val="00E0643C"/>
    <w:rsid w:val="00E10248"/>
    <w:rsid w:val="00E127AB"/>
    <w:rsid w:val="00E144E9"/>
    <w:rsid w:val="00E156EB"/>
    <w:rsid w:val="00E163BE"/>
    <w:rsid w:val="00E168FD"/>
    <w:rsid w:val="00E17218"/>
    <w:rsid w:val="00E23EA1"/>
    <w:rsid w:val="00E24400"/>
    <w:rsid w:val="00E260C3"/>
    <w:rsid w:val="00E26463"/>
    <w:rsid w:val="00E27299"/>
    <w:rsid w:val="00E30180"/>
    <w:rsid w:val="00E305FB"/>
    <w:rsid w:val="00E30D1F"/>
    <w:rsid w:val="00E30ECD"/>
    <w:rsid w:val="00E3115C"/>
    <w:rsid w:val="00E31ADD"/>
    <w:rsid w:val="00E320E1"/>
    <w:rsid w:val="00E338A2"/>
    <w:rsid w:val="00E33B37"/>
    <w:rsid w:val="00E3647B"/>
    <w:rsid w:val="00E403D3"/>
    <w:rsid w:val="00E40DF9"/>
    <w:rsid w:val="00E41094"/>
    <w:rsid w:val="00E44B4D"/>
    <w:rsid w:val="00E44D2A"/>
    <w:rsid w:val="00E45367"/>
    <w:rsid w:val="00E46338"/>
    <w:rsid w:val="00E50ADE"/>
    <w:rsid w:val="00E50D3D"/>
    <w:rsid w:val="00E522A6"/>
    <w:rsid w:val="00E529EF"/>
    <w:rsid w:val="00E542C8"/>
    <w:rsid w:val="00E54FF4"/>
    <w:rsid w:val="00E55185"/>
    <w:rsid w:val="00E560E6"/>
    <w:rsid w:val="00E561A3"/>
    <w:rsid w:val="00E57613"/>
    <w:rsid w:val="00E576F3"/>
    <w:rsid w:val="00E60043"/>
    <w:rsid w:val="00E60253"/>
    <w:rsid w:val="00E618E1"/>
    <w:rsid w:val="00E61B8F"/>
    <w:rsid w:val="00E61C03"/>
    <w:rsid w:val="00E629AF"/>
    <w:rsid w:val="00E629EF"/>
    <w:rsid w:val="00E62EA7"/>
    <w:rsid w:val="00E63BB5"/>
    <w:rsid w:val="00E65375"/>
    <w:rsid w:val="00E66DA2"/>
    <w:rsid w:val="00E67469"/>
    <w:rsid w:val="00E71E66"/>
    <w:rsid w:val="00E72994"/>
    <w:rsid w:val="00E73495"/>
    <w:rsid w:val="00E73CD7"/>
    <w:rsid w:val="00E75122"/>
    <w:rsid w:val="00E75B42"/>
    <w:rsid w:val="00E8092C"/>
    <w:rsid w:val="00E821AC"/>
    <w:rsid w:val="00E83054"/>
    <w:rsid w:val="00E83440"/>
    <w:rsid w:val="00E8388A"/>
    <w:rsid w:val="00E85A30"/>
    <w:rsid w:val="00E877A0"/>
    <w:rsid w:val="00E90291"/>
    <w:rsid w:val="00E90DBB"/>
    <w:rsid w:val="00E93CAA"/>
    <w:rsid w:val="00E956D8"/>
    <w:rsid w:val="00E959F3"/>
    <w:rsid w:val="00E95D57"/>
    <w:rsid w:val="00E96EB8"/>
    <w:rsid w:val="00E97100"/>
    <w:rsid w:val="00EA0CF6"/>
    <w:rsid w:val="00EA117C"/>
    <w:rsid w:val="00EA2C77"/>
    <w:rsid w:val="00EA2F73"/>
    <w:rsid w:val="00EA4AD9"/>
    <w:rsid w:val="00EA5F17"/>
    <w:rsid w:val="00EA6213"/>
    <w:rsid w:val="00EA7061"/>
    <w:rsid w:val="00EA74B0"/>
    <w:rsid w:val="00EA7DF5"/>
    <w:rsid w:val="00EB1BE1"/>
    <w:rsid w:val="00EB2A3C"/>
    <w:rsid w:val="00EB363D"/>
    <w:rsid w:val="00EB4FBA"/>
    <w:rsid w:val="00EB516A"/>
    <w:rsid w:val="00EB651A"/>
    <w:rsid w:val="00EB6B39"/>
    <w:rsid w:val="00EC15C6"/>
    <w:rsid w:val="00EC1C49"/>
    <w:rsid w:val="00EC572E"/>
    <w:rsid w:val="00ED0A8F"/>
    <w:rsid w:val="00ED1FF9"/>
    <w:rsid w:val="00ED240C"/>
    <w:rsid w:val="00ED24B3"/>
    <w:rsid w:val="00ED4727"/>
    <w:rsid w:val="00ED52C7"/>
    <w:rsid w:val="00ED5466"/>
    <w:rsid w:val="00ED5E58"/>
    <w:rsid w:val="00ED6B5A"/>
    <w:rsid w:val="00EE2143"/>
    <w:rsid w:val="00EE48FB"/>
    <w:rsid w:val="00EE50AE"/>
    <w:rsid w:val="00EF17A0"/>
    <w:rsid w:val="00EF1B8C"/>
    <w:rsid w:val="00EF222D"/>
    <w:rsid w:val="00EF3686"/>
    <w:rsid w:val="00EF459F"/>
    <w:rsid w:val="00EF468C"/>
    <w:rsid w:val="00EF479F"/>
    <w:rsid w:val="00EF65D7"/>
    <w:rsid w:val="00EF682B"/>
    <w:rsid w:val="00EF6ED5"/>
    <w:rsid w:val="00EF70A1"/>
    <w:rsid w:val="00EF7B1E"/>
    <w:rsid w:val="00EF7DE0"/>
    <w:rsid w:val="00F0192A"/>
    <w:rsid w:val="00F02D20"/>
    <w:rsid w:val="00F03906"/>
    <w:rsid w:val="00F06206"/>
    <w:rsid w:val="00F065FF"/>
    <w:rsid w:val="00F07715"/>
    <w:rsid w:val="00F100D0"/>
    <w:rsid w:val="00F1050C"/>
    <w:rsid w:val="00F10ADC"/>
    <w:rsid w:val="00F113D7"/>
    <w:rsid w:val="00F11C12"/>
    <w:rsid w:val="00F15716"/>
    <w:rsid w:val="00F1620C"/>
    <w:rsid w:val="00F16E1D"/>
    <w:rsid w:val="00F174A2"/>
    <w:rsid w:val="00F20549"/>
    <w:rsid w:val="00F20D43"/>
    <w:rsid w:val="00F239CE"/>
    <w:rsid w:val="00F247D1"/>
    <w:rsid w:val="00F27070"/>
    <w:rsid w:val="00F27A24"/>
    <w:rsid w:val="00F27B5B"/>
    <w:rsid w:val="00F27CE9"/>
    <w:rsid w:val="00F31550"/>
    <w:rsid w:val="00F3243D"/>
    <w:rsid w:val="00F330A9"/>
    <w:rsid w:val="00F360A7"/>
    <w:rsid w:val="00F4246F"/>
    <w:rsid w:val="00F4296D"/>
    <w:rsid w:val="00F44A60"/>
    <w:rsid w:val="00F45295"/>
    <w:rsid w:val="00F50738"/>
    <w:rsid w:val="00F50D06"/>
    <w:rsid w:val="00F51A17"/>
    <w:rsid w:val="00F51D78"/>
    <w:rsid w:val="00F52D80"/>
    <w:rsid w:val="00F532D3"/>
    <w:rsid w:val="00F55653"/>
    <w:rsid w:val="00F56EFC"/>
    <w:rsid w:val="00F614AA"/>
    <w:rsid w:val="00F63078"/>
    <w:rsid w:val="00F634C5"/>
    <w:rsid w:val="00F63934"/>
    <w:rsid w:val="00F6636C"/>
    <w:rsid w:val="00F66B0D"/>
    <w:rsid w:val="00F66C42"/>
    <w:rsid w:val="00F67391"/>
    <w:rsid w:val="00F67E73"/>
    <w:rsid w:val="00F67F64"/>
    <w:rsid w:val="00F705A1"/>
    <w:rsid w:val="00F707CE"/>
    <w:rsid w:val="00F70821"/>
    <w:rsid w:val="00F70A3B"/>
    <w:rsid w:val="00F71844"/>
    <w:rsid w:val="00F72A61"/>
    <w:rsid w:val="00F72CFA"/>
    <w:rsid w:val="00F731D8"/>
    <w:rsid w:val="00F74325"/>
    <w:rsid w:val="00F75008"/>
    <w:rsid w:val="00F75114"/>
    <w:rsid w:val="00F75A2F"/>
    <w:rsid w:val="00F75A8B"/>
    <w:rsid w:val="00F75BE4"/>
    <w:rsid w:val="00F76258"/>
    <w:rsid w:val="00F827FB"/>
    <w:rsid w:val="00F83051"/>
    <w:rsid w:val="00F918B5"/>
    <w:rsid w:val="00F91D93"/>
    <w:rsid w:val="00F9286C"/>
    <w:rsid w:val="00F93A60"/>
    <w:rsid w:val="00F93C4E"/>
    <w:rsid w:val="00F94AB2"/>
    <w:rsid w:val="00F957B2"/>
    <w:rsid w:val="00F957B5"/>
    <w:rsid w:val="00F96C20"/>
    <w:rsid w:val="00FA0C2F"/>
    <w:rsid w:val="00FA2BF5"/>
    <w:rsid w:val="00FA2C82"/>
    <w:rsid w:val="00FA2F68"/>
    <w:rsid w:val="00FA6976"/>
    <w:rsid w:val="00FA6E9C"/>
    <w:rsid w:val="00FA7E47"/>
    <w:rsid w:val="00FB07EC"/>
    <w:rsid w:val="00FB0FF3"/>
    <w:rsid w:val="00FB10FC"/>
    <w:rsid w:val="00FB24D7"/>
    <w:rsid w:val="00FB329C"/>
    <w:rsid w:val="00FB32B9"/>
    <w:rsid w:val="00FB3D8E"/>
    <w:rsid w:val="00FB46DE"/>
    <w:rsid w:val="00FB4CD3"/>
    <w:rsid w:val="00FB4D12"/>
    <w:rsid w:val="00FB5CAB"/>
    <w:rsid w:val="00FB7DDC"/>
    <w:rsid w:val="00FC0A2B"/>
    <w:rsid w:val="00FC0CDD"/>
    <w:rsid w:val="00FC1F2F"/>
    <w:rsid w:val="00FC28D9"/>
    <w:rsid w:val="00FC4721"/>
    <w:rsid w:val="00FD0477"/>
    <w:rsid w:val="00FD0A08"/>
    <w:rsid w:val="00FD0C81"/>
    <w:rsid w:val="00FD0E16"/>
    <w:rsid w:val="00FD2510"/>
    <w:rsid w:val="00FD3C12"/>
    <w:rsid w:val="00FD3C81"/>
    <w:rsid w:val="00FD573F"/>
    <w:rsid w:val="00FD6453"/>
    <w:rsid w:val="00FD7B2B"/>
    <w:rsid w:val="00FD7DD7"/>
    <w:rsid w:val="00FE03AD"/>
    <w:rsid w:val="00FE0597"/>
    <w:rsid w:val="00FE0719"/>
    <w:rsid w:val="00FE17CF"/>
    <w:rsid w:val="00FE1CD2"/>
    <w:rsid w:val="00FE204E"/>
    <w:rsid w:val="00FE448D"/>
    <w:rsid w:val="00FE6702"/>
    <w:rsid w:val="00FE7AA6"/>
    <w:rsid w:val="00FF0C68"/>
    <w:rsid w:val="00FF1277"/>
    <w:rsid w:val="00FF12AF"/>
    <w:rsid w:val="00FF205F"/>
    <w:rsid w:val="00FF2308"/>
    <w:rsid w:val="00FF2854"/>
    <w:rsid w:val="00FF3249"/>
    <w:rsid w:val="00FF3621"/>
    <w:rsid w:val="00FF43AD"/>
    <w:rsid w:val="00FF5784"/>
    <w:rsid w:val="00FF6865"/>
    <w:rsid w:val="00FF7583"/>
    <w:rsid w:val="00FF7801"/>
    <w:rsid w:val="00FF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7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B4FB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B4FB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4FBA"/>
    <w:rPr>
      <w:rFonts w:cs="Times New Roman"/>
      <w:color w:val="0000FF"/>
      <w:u w:val="single"/>
    </w:rPr>
  </w:style>
  <w:style w:type="character" w:customStyle="1" w:styleId="blk">
    <w:name w:val="blk"/>
    <w:basedOn w:val="a0"/>
    <w:rsid w:val="00EB4FBA"/>
    <w:rPr>
      <w:rFonts w:cs="Times New Roman"/>
    </w:rPr>
  </w:style>
  <w:style w:type="character" w:customStyle="1" w:styleId="apple-converted-space">
    <w:name w:val="apple-converted-space"/>
    <w:basedOn w:val="a0"/>
    <w:rsid w:val="00EB4FBA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90DB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E90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E90DBB"/>
    <w:rPr>
      <w:rFonts w:cs="Times New Roman"/>
    </w:rPr>
  </w:style>
  <w:style w:type="paragraph" w:styleId="a8">
    <w:name w:val="List Paragraph"/>
    <w:basedOn w:val="a"/>
    <w:uiPriority w:val="34"/>
    <w:qFormat/>
    <w:rsid w:val="00E65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956D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D758A3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unhideWhenUsed/>
    <w:rsid w:val="00D758A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D758A3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D758A3"/>
    <w:rPr>
      <w:rFonts w:cs="Times New Roman"/>
      <w:vertAlign w:val="superscript"/>
    </w:rPr>
  </w:style>
  <w:style w:type="paragraph" w:customStyle="1" w:styleId="14-15">
    <w:name w:val="14-15"/>
    <w:basedOn w:val="a"/>
    <w:rsid w:val="00D758A3"/>
    <w:pPr>
      <w:spacing w:after="0" w:line="360" w:lineRule="auto"/>
      <w:ind w:firstLine="720"/>
      <w:jc w:val="both"/>
    </w:pPr>
    <w:rPr>
      <w:rFonts w:ascii="Times New Roman CYR" w:hAnsi="Times New Roman CYR"/>
      <w:spacing w:val="4"/>
      <w:sz w:val="28"/>
      <w:szCs w:val="20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43542F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locked/>
    <w:rsid w:val="0043542F"/>
    <w:rPr>
      <w:rFonts w:cs="Times New Roman"/>
      <w:lang w:eastAsia="en-US"/>
    </w:rPr>
  </w:style>
  <w:style w:type="character" w:styleId="af1">
    <w:name w:val="endnote reference"/>
    <w:basedOn w:val="a0"/>
    <w:uiPriority w:val="99"/>
    <w:semiHidden/>
    <w:unhideWhenUsed/>
    <w:rsid w:val="0043542F"/>
    <w:rPr>
      <w:rFonts w:cs="Times New Roman"/>
      <w:vertAlign w:val="superscript"/>
    </w:rPr>
  </w:style>
  <w:style w:type="paragraph" w:styleId="af2">
    <w:name w:val="Body Text"/>
    <w:basedOn w:val="a"/>
    <w:link w:val="af3"/>
    <w:uiPriority w:val="99"/>
    <w:rsid w:val="00E75122"/>
    <w:pPr>
      <w:spacing w:after="0" w:line="240" w:lineRule="auto"/>
      <w:jc w:val="center"/>
    </w:pPr>
    <w:rPr>
      <w:rFonts w:ascii="Times New Roman CYR" w:hAnsi="Times New Roman CYR"/>
      <w:b/>
      <w:sz w:val="34"/>
      <w:szCs w:val="20"/>
      <w:lang w:eastAsia="ru-RU"/>
    </w:rPr>
  </w:style>
  <w:style w:type="character" w:customStyle="1" w:styleId="af3">
    <w:name w:val="Основной текст Знак"/>
    <w:basedOn w:val="a0"/>
    <w:link w:val="af2"/>
    <w:uiPriority w:val="99"/>
    <w:locked/>
    <w:rsid w:val="00E75122"/>
    <w:rPr>
      <w:rFonts w:ascii="Times New Roman CYR" w:hAnsi="Times New Roman CYR" w:cs="Times New Roman"/>
      <w:b/>
      <w:sz w:val="34"/>
    </w:rPr>
  </w:style>
  <w:style w:type="paragraph" w:customStyle="1" w:styleId="ConsPlusNormal">
    <w:name w:val="ConsPlusNormal"/>
    <w:rsid w:val="00E73495"/>
    <w:pPr>
      <w:widowControl w:val="0"/>
      <w:autoSpaceDE w:val="0"/>
      <w:autoSpaceDN w:val="0"/>
    </w:pPr>
    <w:rPr>
      <w:sz w:val="22"/>
    </w:rPr>
  </w:style>
  <w:style w:type="paragraph" w:customStyle="1" w:styleId="af4">
    <w:name w:val="текст сноски"/>
    <w:basedOn w:val="a"/>
    <w:rsid w:val="00E23EA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ru-RU"/>
    </w:rPr>
  </w:style>
  <w:style w:type="character" w:styleId="af5">
    <w:name w:val="annotation reference"/>
    <w:basedOn w:val="a0"/>
    <w:uiPriority w:val="99"/>
    <w:semiHidden/>
    <w:unhideWhenUsed/>
    <w:rsid w:val="005822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8228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8228D"/>
    <w:rPr>
      <w:rFonts w:cs="Times New Roman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822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8228D"/>
    <w:rPr>
      <w:rFonts w:cs="Times New Roman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7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15B065A19FDB1E02C5873C079B2F45AF145E893E4DCD9346DF6310694C582A26B4934400C8C25E1r2OE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B065A19FDB1E02C5873C079B2F45AF145E893E4DCD9346DF6310694C582A26B4934400C8C25E1r2O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065A8-8ACF-405E-BDFA-45A1E4EA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Хомякова Людмила Александровна</dc:creator>
  <cp:lastModifiedBy>Артём</cp:lastModifiedBy>
  <cp:revision>7</cp:revision>
  <cp:lastPrinted>2024-07-11T01:02:00Z</cp:lastPrinted>
  <dcterms:created xsi:type="dcterms:W3CDTF">2024-07-16T08:14:00Z</dcterms:created>
  <dcterms:modified xsi:type="dcterms:W3CDTF">2024-07-26T05:36:00Z</dcterms:modified>
</cp:coreProperties>
</file>